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0E" w:rsidRPr="00555D0E" w:rsidRDefault="00555D0E" w:rsidP="00A90E55">
      <w:pPr>
        <w:jc w:val="both"/>
        <w:rPr>
          <w:rFonts w:ascii="Arial Narrow" w:hAnsi="Arial Narrow"/>
          <w:sz w:val="26"/>
          <w:szCs w:val="26"/>
        </w:rPr>
      </w:pPr>
    </w:p>
    <w:p w:rsidR="00A05953" w:rsidRDefault="00555D0E" w:rsidP="00A90E55">
      <w:pPr>
        <w:jc w:val="both"/>
        <w:rPr>
          <w:rFonts w:ascii="Arial Narrow" w:hAnsi="Arial Narrow"/>
          <w:b/>
          <w:bCs/>
          <w:color w:val="FF0000"/>
          <w:sz w:val="26"/>
          <w:szCs w:val="26"/>
        </w:rPr>
      </w:pPr>
      <w:r w:rsidRPr="00A05953">
        <w:rPr>
          <w:rFonts w:ascii="Arial Narrow" w:hAnsi="Arial Narrow"/>
          <w:b/>
          <w:bCs/>
          <w:color w:val="FF0000"/>
          <w:sz w:val="28"/>
          <w:szCs w:val="28"/>
          <w:u w:val="single"/>
        </w:rPr>
        <w:t>ΠΕΜΠΤΗ 14 ΔΕΚΕΜΒΡΙΟΥ</w:t>
      </w:r>
      <w:r w:rsidRPr="00A05953">
        <w:rPr>
          <w:rFonts w:ascii="Arial Narrow" w:hAnsi="Arial Narrow"/>
          <w:b/>
          <w:bCs/>
          <w:color w:val="FF0000"/>
          <w:sz w:val="26"/>
          <w:szCs w:val="26"/>
        </w:rPr>
        <w:t>  </w:t>
      </w:r>
    </w:p>
    <w:p w:rsidR="00555D0E" w:rsidRPr="00555D0E" w:rsidRDefault="00555D0E" w:rsidP="00A90E55">
      <w:pPr>
        <w:jc w:val="both"/>
        <w:rPr>
          <w:rFonts w:ascii="Arial Narrow" w:hAnsi="Arial Narrow"/>
          <w:sz w:val="26"/>
          <w:szCs w:val="26"/>
        </w:rPr>
      </w:pPr>
      <w:bookmarkStart w:id="0" w:name="_GoBack"/>
      <w:bookmarkEnd w:id="0"/>
      <w:r w:rsidRPr="00555D0E">
        <w:rPr>
          <w:rFonts w:ascii="Arial Narrow" w:hAnsi="Arial Narrow"/>
          <w:b/>
          <w:bCs/>
          <w:sz w:val="26"/>
          <w:szCs w:val="26"/>
        </w:rPr>
        <w:t>(24ΩΡΗ ΑΠΕΡΓΙΑ  ΓΣΕΕ, ΑΔΕΔΥ, ΠΟΣΠΕΡΤ, ΕΣΗΕΑ) </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w:t>
      </w:r>
      <w:r w:rsidR="00A90E55">
        <w:rPr>
          <w:rFonts w:ascii="Arial Narrow" w:hAnsi="Arial Narrow"/>
          <w:b/>
          <w:bCs/>
          <w:sz w:val="26"/>
          <w:szCs w:val="26"/>
        </w:rPr>
        <w:t>................</w:t>
      </w:r>
      <w:r w:rsidRPr="00555D0E">
        <w:rPr>
          <w:rFonts w:ascii="Arial Narrow" w:hAnsi="Arial Narrow"/>
          <w:b/>
          <w:bCs/>
          <w:sz w:val="26"/>
          <w:szCs w:val="26"/>
        </w:rPr>
        <w:t>..............................................................................................................</w:t>
      </w:r>
    </w:p>
    <w:p w:rsidR="00555D0E" w:rsidRPr="00555D0E" w:rsidRDefault="000E4875" w:rsidP="00A90E55">
      <w:pPr>
        <w:jc w:val="both"/>
        <w:rPr>
          <w:rFonts w:ascii="Arial Narrow" w:hAnsi="Arial Narrow"/>
          <w:sz w:val="26"/>
          <w:szCs w:val="26"/>
        </w:rPr>
      </w:pPr>
      <w:r>
        <w:rPr>
          <w:rFonts w:ascii="Arial Narrow" w:hAnsi="Arial Narrow"/>
          <w:b/>
          <w:bCs/>
          <w:sz w:val="26"/>
          <w:szCs w:val="26"/>
        </w:rPr>
        <w:t>06.00 Σαν Σήμερα τον 20ό</w:t>
      </w:r>
      <w:r w:rsidR="00555D0E" w:rsidRPr="00555D0E">
        <w:rPr>
          <w:rFonts w:ascii="Arial Narrow" w:hAnsi="Arial Narrow"/>
          <w:b/>
          <w:bCs/>
          <w:sz w:val="26"/>
          <w:szCs w:val="26"/>
        </w:rPr>
        <w:t xml:space="preserve"> Αιώνα (Ε)   W</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06.15 ΟΙΚΟΛΟΓΙΚΑ ΗΜΕΡΟΛΟΓΙΑ (Ε)   W</w:t>
      </w:r>
    </w:p>
    <w:p w:rsidR="000945C9" w:rsidRDefault="00A90E55" w:rsidP="00A90E55">
      <w:pPr>
        <w:jc w:val="both"/>
        <w:rPr>
          <w:rFonts w:ascii="Arial Narrow" w:hAnsi="Arial Narrow"/>
          <w:b/>
          <w:bCs/>
          <w:sz w:val="26"/>
          <w:szCs w:val="26"/>
        </w:rPr>
      </w:pPr>
      <w:r>
        <w:rPr>
          <w:rFonts w:ascii="Arial Narrow" w:hAnsi="Arial Narrow"/>
          <w:b/>
          <w:bCs/>
          <w:sz w:val="26"/>
          <w:szCs w:val="26"/>
        </w:rPr>
        <w:t xml:space="preserve">«Τίποτα δεν πάει χαμένο» </w:t>
      </w:r>
      <w:r w:rsidR="00555D0E" w:rsidRPr="00555D0E">
        <w:rPr>
          <w:rFonts w:ascii="Arial Narrow" w:hAnsi="Arial Narrow"/>
          <w:b/>
          <w:bCs/>
          <w:sz w:val="26"/>
          <w:szCs w:val="26"/>
        </w:rPr>
        <w:t xml:space="preserve">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Τρία πράγματα υποτίθεται ότι πρέπει να κάνει κάνεις στη ζωή του πριν πεθάνει, να φυτέψει ένα δέντρο, να αποκτήσει ένα παιδί και να γράψει ένα βιβλίο – και οι μαθητές μιας χούφτας σχολείων κάπου στην περιφέρεια της Αττικής ξεκίνησαν από νωρίς: φυτεύοντας από ένα δέντρο ενώ είναι ακόμη παιδιά, έχουν μια ολόκληρη ζωή μπροστά τους για να συνειδητοποιήσουν τι ακριβώς σημαίνει να λερώνεις τα χέρια σου με χώμα. Ίσως τελικά δεν είναι ανάγκη να ταξιδέψεις στα πέρατα της γης για να μάθεις να νοιάζεσαι για τον πλανήτη. Αρκεί να του φέρεσαι με τον ίδιο σεβασμό σαν να ήταν η προέκταση του σπιτιού σου.</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Όλα αρχίζουν (αλλά ευτυχώς δεν τελειώνουν) από την αυλή του σχολείου: </w:t>
      </w:r>
      <w:proofErr w:type="spellStart"/>
      <w:r w:rsidRPr="00555D0E">
        <w:rPr>
          <w:rFonts w:ascii="Arial Narrow" w:hAnsi="Arial Narrow"/>
          <w:sz w:val="26"/>
          <w:szCs w:val="26"/>
        </w:rPr>
        <w:t>φρεσκοφυτεμένα</w:t>
      </w:r>
      <w:proofErr w:type="spellEnd"/>
      <w:r w:rsidRPr="00555D0E">
        <w:rPr>
          <w:rFonts w:ascii="Arial Narrow" w:hAnsi="Arial Narrow"/>
          <w:sz w:val="26"/>
          <w:szCs w:val="26"/>
        </w:rPr>
        <w:t xml:space="preserve"> παρτέρια, κάδοι </w:t>
      </w:r>
      <w:proofErr w:type="spellStart"/>
      <w:r w:rsidRPr="00555D0E">
        <w:rPr>
          <w:rFonts w:ascii="Arial Narrow" w:hAnsi="Arial Narrow"/>
          <w:sz w:val="26"/>
          <w:szCs w:val="26"/>
        </w:rPr>
        <w:t>κομποστοποίησης</w:t>
      </w:r>
      <w:proofErr w:type="spellEnd"/>
      <w:r w:rsidRPr="00555D0E">
        <w:rPr>
          <w:rFonts w:ascii="Arial Narrow" w:hAnsi="Arial Narrow"/>
          <w:sz w:val="26"/>
          <w:szCs w:val="26"/>
        </w:rPr>
        <w:t>, εργαστήρια ανακύκλωσης και οικολογικά παιχνίδια διαμορφώνουν από νωρίς πράσινες συνειδήσεις, που με λίγη καλή θέληση θα συνεχίσουν να ανθίζουν σε όλα τα μήκη και τα πλάτη του εκπαιδευτικού συστήματος. Γιατί αν ένας μαθητής φτάσει στο προαύλιο του πανεπιστημίου χωρίς να ξέρ</w:t>
      </w:r>
      <w:r w:rsidR="0061570C">
        <w:rPr>
          <w:rFonts w:ascii="Arial Narrow" w:hAnsi="Arial Narrow"/>
          <w:sz w:val="26"/>
          <w:szCs w:val="26"/>
        </w:rPr>
        <w:t>ει την περιβαλλοντική του προπαιδεί</w:t>
      </w:r>
      <w:r w:rsidRPr="00555D0E">
        <w:rPr>
          <w:rFonts w:ascii="Arial Narrow" w:hAnsi="Arial Narrow"/>
          <w:sz w:val="26"/>
          <w:szCs w:val="26"/>
        </w:rPr>
        <w:t>α, τότε δεν τον σώζουν ούτε δέκα λέκτορες μαζί!</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Σκηνοθεσία: </w:t>
      </w:r>
      <w:r w:rsidRPr="00555D0E">
        <w:rPr>
          <w:rFonts w:ascii="Arial Narrow" w:hAnsi="Arial Narrow"/>
          <w:b/>
          <w:bCs/>
          <w:sz w:val="26"/>
          <w:szCs w:val="26"/>
        </w:rPr>
        <w:t>Μαρία Λεωνίδα</w:t>
      </w:r>
    </w:p>
    <w:p w:rsidR="00555D0E" w:rsidRPr="00555D0E" w:rsidRDefault="000E4875" w:rsidP="00A90E55">
      <w:pPr>
        <w:jc w:val="both"/>
        <w:rPr>
          <w:rFonts w:ascii="Arial Narrow" w:hAnsi="Arial Narrow"/>
          <w:sz w:val="26"/>
          <w:szCs w:val="26"/>
        </w:rPr>
      </w:pPr>
      <w:r>
        <w:rPr>
          <w:rFonts w:ascii="Arial Narrow" w:hAnsi="Arial Narrow"/>
          <w:sz w:val="26"/>
          <w:szCs w:val="26"/>
        </w:rPr>
        <w:t>Διεύθυνση φ</w:t>
      </w:r>
      <w:r w:rsidR="00555D0E" w:rsidRPr="00555D0E">
        <w:rPr>
          <w:rFonts w:ascii="Arial Narrow" w:hAnsi="Arial Narrow"/>
          <w:sz w:val="26"/>
          <w:szCs w:val="26"/>
        </w:rPr>
        <w:t>ωτογραφίας: </w:t>
      </w:r>
      <w:r w:rsidR="00555D0E" w:rsidRPr="00555D0E">
        <w:rPr>
          <w:rFonts w:ascii="Arial Narrow" w:hAnsi="Arial Narrow"/>
          <w:b/>
          <w:bCs/>
          <w:sz w:val="26"/>
          <w:szCs w:val="26"/>
        </w:rPr>
        <w:t xml:space="preserve">Δημήτρης </w:t>
      </w:r>
      <w:proofErr w:type="spellStart"/>
      <w:r w:rsidR="00555D0E" w:rsidRPr="00555D0E">
        <w:rPr>
          <w:rFonts w:ascii="Arial Narrow" w:hAnsi="Arial Narrow"/>
          <w:b/>
          <w:bCs/>
          <w:sz w:val="26"/>
          <w:szCs w:val="26"/>
        </w:rPr>
        <w:t>Κασιμάτης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07.05 ΑΥΤΟΙ ΠΟΥ ΠΗΡΑΝ ΤΑ ΒΟΥΝΑ (Ε) - ● W </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 </w:t>
      </w:r>
      <w:r w:rsidR="0061570C">
        <w:rPr>
          <w:rFonts w:ascii="Arial Narrow" w:hAnsi="Arial Narrow"/>
          <w:b/>
          <w:bCs/>
          <w:sz w:val="26"/>
          <w:szCs w:val="26"/>
        </w:rPr>
        <w:t>«</w:t>
      </w:r>
      <w:r w:rsidRPr="00555D0E">
        <w:rPr>
          <w:rFonts w:ascii="Arial Narrow" w:hAnsi="Arial Narrow"/>
          <w:b/>
          <w:bCs/>
          <w:sz w:val="26"/>
          <w:szCs w:val="26"/>
        </w:rPr>
        <w:t xml:space="preserve">Ο </w:t>
      </w:r>
      <w:proofErr w:type="spellStart"/>
      <w:r w:rsidRPr="00555D0E">
        <w:rPr>
          <w:rFonts w:ascii="Arial Narrow" w:hAnsi="Arial Narrow"/>
          <w:b/>
          <w:bCs/>
          <w:sz w:val="26"/>
          <w:szCs w:val="26"/>
        </w:rPr>
        <w:t>Νώντας</w:t>
      </w:r>
      <w:proofErr w:type="spellEnd"/>
      <w:r w:rsidRPr="00555D0E">
        <w:rPr>
          <w:rFonts w:ascii="Arial Narrow" w:hAnsi="Arial Narrow"/>
          <w:b/>
          <w:bCs/>
          <w:sz w:val="26"/>
          <w:szCs w:val="26"/>
        </w:rPr>
        <w:t xml:space="preserve"> και τ</w:t>
      </w:r>
      <w:r w:rsidR="0061570C">
        <w:rPr>
          <w:rFonts w:ascii="Arial Narrow" w:hAnsi="Arial Narrow"/>
          <w:b/>
          <w:bCs/>
          <w:sz w:val="26"/>
          <w:szCs w:val="26"/>
        </w:rPr>
        <w:t>α βιολογικά προϊόντα στο Κιλκίς»</w:t>
      </w:r>
      <w:r w:rsidRPr="00555D0E">
        <w:rPr>
          <w:rFonts w:ascii="Arial Narrow" w:hAnsi="Arial Narrow"/>
          <w:b/>
          <w:bCs/>
          <w:sz w:val="26"/>
          <w:szCs w:val="26"/>
        </w:rPr>
        <w:t xml:space="preserve">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Όταν ο </w:t>
      </w:r>
      <w:proofErr w:type="spellStart"/>
      <w:r w:rsidRPr="00555D0E">
        <w:rPr>
          <w:rFonts w:ascii="Arial Narrow" w:hAnsi="Arial Narrow"/>
          <w:sz w:val="26"/>
          <w:szCs w:val="26"/>
        </w:rPr>
        <w:t>Νώντας</w:t>
      </w:r>
      <w:proofErr w:type="spellEnd"/>
      <w:r w:rsidRPr="00555D0E">
        <w:rPr>
          <w:rFonts w:ascii="Arial Narrow" w:hAnsi="Arial Narrow"/>
          <w:sz w:val="26"/>
          <w:szCs w:val="26"/>
        </w:rPr>
        <w:t xml:space="preserve"> γνώρισε τη γυναίκα του </w:t>
      </w:r>
      <w:proofErr w:type="spellStart"/>
      <w:r w:rsidRPr="00555D0E">
        <w:rPr>
          <w:rFonts w:ascii="Arial Narrow" w:hAnsi="Arial Narrow"/>
          <w:sz w:val="26"/>
          <w:szCs w:val="26"/>
        </w:rPr>
        <w:t>Ζουμπουλιά</w:t>
      </w:r>
      <w:proofErr w:type="spellEnd"/>
      <w:r w:rsidRPr="00555D0E">
        <w:rPr>
          <w:rFonts w:ascii="Arial Narrow" w:hAnsi="Arial Narrow"/>
          <w:sz w:val="26"/>
          <w:szCs w:val="26"/>
        </w:rPr>
        <w:t xml:space="preserve"> πήραν την απόφαση να μετοικήσουν στα πάτρια εδάφη της συζύγου, στο Κιλκίς, για μια πιο άνετη και ανθρώπινη ζωή.</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Ασχολήθηκαν με την βιοτεχνία υφασμάτων που ανθούσε στη Βόρεια Ελλάδα αλλά μετά από λίγα χρόνια ο κλάδος κατέρρευσε όπως και η δική τους δουλειά.</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lastRenderedPageBreak/>
        <w:t>Δεν το έβαλαν κάτω. Άνοιξαν το πρώτο και μοναδικό σήμερα κατάστημα βιολογικών προϊόντων στην πόλη και πάλεψαν για άλλη μια φορά για να ορθοποδήσουν.</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Σήμερα απολαμβάνουν τους καρπούς των προσπαθειών τους μαζί με τα δύο τους παιδιά και προτρέπουν τους νέους να ακολουθήσουν τους δρόμους της επαρχίας.</w:t>
      </w:r>
    </w:p>
    <w:p w:rsidR="009028C0" w:rsidRDefault="00555D0E" w:rsidP="00A90E55">
      <w:pPr>
        <w:jc w:val="both"/>
        <w:rPr>
          <w:rFonts w:ascii="Arial Narrow" w:hAnsi="Arial Narrow"/>
          <w:sz w:val="26"/>
          <w:szCs w:val="26"/>
        </w:rPr>
      </w:pPr>
      <w:r w:rsidRPr="00555D0E">
        <w:rPr>
          <w:rFonts w:ascii="Arial Narrow" w:hAnsi="Arial Narrow"/>
          <w:b/>
          <w:bCs/>
          <w:sz w:val="26"/>
          <w:szCs w:val="26"/>
        </w:rPr>
        <w:t>07.50 ΕΝΑ ΚΤΙΡΙΟ ΜΙΑ ΙΣΤΟΡΙΑ (Ε)   W   </w:t>
      </w:r>
    </w:p>
    <w:p w:rsidR="00555D0E" w:rsidRPr="00555D0E" w:rsidRDefault="0061570C" w:rsidP="00A90E55">
      <w:pPr>
        <w:jc w:val="both"/>
        <w:rPr>
          <w:rFonts w:ascii="Arial Narrow" w:hAnsi="Arial Narrow"/>
          <w:sz w:val="26"/>
          <w:szCs w:val="26"/>
        </w:rPr>
      </w:pPr>
      <w:r>
        <w:rPr>
          <w:rFonts w:ascii="Arial Narrow" w:hAnsi="Arial Narrow"/>
          <w:b/>
          <w:bCs/>
          <w:sz w:val="26"/>
          <w:szCs w:val="26"/>
        </w:rPr>
        <w:t>«</w:t>
      </w:r>
      <w:r w:rsidR="000945C9">
        <w:rPr>
          <w:rFonts w:ascii="Arial Narrow" w:hAnsi="Arial Narrow"/>
          <w:b/>
          <w:bCs/>
          <w:sz w:val="26"/>
          <w:szCs w:val="26"/>
        </w:rPr>
        <w:t>Βίλ</w:t>
      </w:r>
      <w:r>
        <w:rPr>
          <w:rFonts w:ascii="Arial Narrow" w:hAnsi="Arial Narrow"/>
          <w:b/>
          <w:bCs/>
          <w:sz w:val="26"/>
          <w:szCs w:val="26"/>
        </w:rPr>
        <w:t>α Ιλίσια»</w:t>
      </w:r>
      <w:r w:rsidR="00555D0E" w:rsidRPr="00555D0E">
        <w:rPr>
          <w:rFonts w:ascii="Arial Narrow" w:hAnsi="Arial Narrow"/>
          <w:b/>
          <w:bCs/>
          <w:sz w:val="26"/>
          <w:szCs w:val="26"/>
        </w:rPr>
        <w:t xml:space="preserve"> Βυζαντινό και Χριστιανικό Μουσείο </w:t>
      </w:r>
    </w:p>
    <w:p w:rsidR="00555D0E" w:rsidRPr="00555D0E" w:rsidRDefault="000945C9" w:rsidP="00A90E55">
      <w:pPr>
        <w:jc w:val="both"/>
        <w:rPr>
          <w:rFonts w:ascii="Arial Narrow" w:hAnsi="Arial Narrow"/>
          <w:sz w:val="26"/>
          <w:szCs w:val="26"/>
        </w:rPr>
      </w:pPr>
      <w:r>
        <w:rPr>
          <w:rFonts w:ascii="Arial Narrow" w:hAnsi="Arial Narrow"/>
          <w:sz w:val="26"/>
          <w:szCs w:val="26"/>
        </w:rPr>
        <w:t>Στη «Βίλ</w:t>
      </w:r>
      <w:r w:rsidR="00555D0E" w:rsidRPr="00555D0E">
        <w:rPr>
          <w:rFonts w:ascii="Arial Narrow" w:hAnsi="Arial Narrow"/>
          <w:sz w:val="26"/>
          <w:szCs w:val="26"/>
        </w:rPr>
        <w:t>α Ιλίσια», το σημερινό Βυζαντινό και Χριστιανικό Μουσείο,  είναι αφιερωμένο το επεισόδιο της εκπομπής «</w:t>
      </w:r>
      <w:r w:rsidR="009028C0">
        <w:rPr>
          <w:rFonts w:ascii="Arial Narrow" w:hAnsi="Arial Narrow"/>
          <w:sz w:val="26"/>
          <w:szCs w:val="26"/>
        </w:rPr>
        <w:t>Ένα κτίριο, μια ιστορί</w:t>
      </w:r>
      <w:r w:rsidR="009028C0" w:rsidRPr="00555D0E">
        <w:rPr>
          <w:rFonts w:ascii="Arial Narrow" w:hAnsi="Arial Narrow"/>
          <w:sz w:val="26"/>
          <w:szCs w:val="26"/>
        </w:rPr>
        <w:t>α</w:t>
      </w:r>
      <w:r w:rsidR="00555D0E" w:rsidRPr="00555D0E">
        <w:rPr>
          <w:rFonts w:ascii="Arial Narrow" w:hAnsi="Arial Narrow"/>
          <w:sz w:val="26"/>
          <w:szCs w:val="26"/>
        </w:rPr>
        <w:t>»</w:t>
      </w:r>
      <w:r w:rsidR="009028C0">
        <w:rPr>
          <w:rFonts w:ascii="Arial Narrow" w:hAnsi="Arial Narrow"/>
          <w:sz w:val="26"/>
          <w:szCs w:val="26"/>
        </w:rPr>
        <w:t>.</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Ένα κτίριο που κατοικήθηκε από μια θρυλική μορφή, τη Δούκισσα της Πλακεντίας.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Γνωστή για την αγάπη που έτρεφε για την Ελλάδα, θα βοηθήσει σημαντικά στον Αγώνα της Ανεξαρτησίας, ενώ η παρουσία στην πόλη μιας προσωπικότητας όπως η Δούκισσα, με το έντονο παρελθόν, τον μεγάλο πλούτο και τον ιδιόμορφο τρόπο ζωής,  αποτέλεσε ένα εξαιρετικό γεγονός για την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παρελθόν, τον μεγάλο πλούτο και τον ιδιόμορφο τρόπο ζωής,  αποτέλεσε ένα εξαιρετικό γεγονός για την αθηναϊκή κοινωνία της εποχής.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Αναφορά γίνεται και στην ιδιαίτερη αρχιτεκτονική του κτιρίου, κατασκευασμένο από τον αρχιτέκτονα Σταμάτη Κλεάνθη, αλλά και στη σημερινή του χρησιμότητα ως Βυζαντινό και Χριστιανικό Μουσείο.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Μουσείο που συγκεντρώνει μερικούς από τους σημαντικότερους βυζαντινούς θησαυρούς.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Για την ιστορία και τη σημασία του κτιρίου, μιλάνε ο Δημήτρης Κωνστάντιος (Διευθυντής του Βυζαντινού και Χριστιανικού Μουσείου) και ο Στάθης Γκότσης (Ιστορικός).</w:t>
      </w:r>
    </w:p>
    <w:p w:rsidR="00555D0E" w:rsidRPr="00555D0E" w:rsidRDefault="000945C9" w:rsidP="00A90E55">
      <w:pPr>
        <w:jc w:val="both"/>
        <w:rPr>
          <w:rFonts w:ascii="Arial Narrow" w:hAnsi="Arial Narrow"/>
          <w:sz w:val="26"/>
          <w:szCs w:val="26"/>
        </w:rPr>
      </w:pPr>
      <w:r>
        <w:rPr>
          <w:rFonts w:ascii="Arial Narrow" w:hAnsi="Arial Narrow"/>
          <w:b/>
          <w:bCs/>
          <w:sz w:val="26"/>
          <w:szCs w:val="26"/>
        </w:rPr>
        <w:t>08.30 ΑΠΟ ΠΕΤΡΑ ΚΑΙ ΧΡΟΝΟ (Ε)  «Ναύπακτος»</w:t>
      </w:r>
      <w:r w:rsidR="00555D0E" w:rsidRPr="00555D0E">
        <w:rPr>
          <w:rFonts w:ascii="Arial Narrow" w:hAnsi="Arial Narrow"/>
          <w:b/>
          <w:bCs/>
          <w:sz w:val="26"/>
          <w:szCs w:val="26"/>
        </w:rPr>
        <w:t> ● </w:t>
      </w:r>
      <w:r w:rsidR="00555D0E" w:rsidRPr="00555D0E">
        <w:rPr>
          <w:rFonts w:ascii="Arial Narrow" w:hAnsi="Arial Narrow"/>
          <w:sz w:val="26"/>
          <w:szCs w:val="26"/>
        </w:rPr>
        <w:t> </w:t>
      </w:r>
      <w:r w:rsidR="00555D0E" w:rsidRPr="00555D0E">
        <w:rPr>
          <w:rFonts w:ascii="Arial Narrow" w:hAnsi="Arial Narrow"/>
          <w:b/>
          <w:bCs/>
          <w:sz w:val="26"/>
          <w:szCs w:val="26"/>
        </w:rPr>
        <w:t>W</w:t>
      </w:r>
    </w:p>
    <w:p w:rsidR="00EB3469" w:rsidRDefault="00555D0E" w:rsidP="00A90E55">
      <w:pPr>
        <w:jc w:val="both"/>
        <w:rPr>
          <w:rFonts w:ascii="Arial Narrow" w:hAnsi="Arial Narrow"/>
          <w:sz w:val="26"/>
          <w:szCs w:val="26"/>
        </w:rPr>
      </w:pPr>
      <w:r w:rsidRPr="00555D0E">
        <w:rPr>
          <w:rFonts w:ascii="Arial Narrow" w:hAnsi="Arial Narrow"/>
          <w:b/>
          <w:bCs/>
          <w:sz w:val="26"/>
          <w:szCs w:val="26"/>
        </w:rPr>
        <w:t>09.00 ΤΑΞΙΔΕΥΟΝΤΑΣ ΣΤΗΝ ΕΛΛΑΔΑ (Ε)    W</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 </w:t>
      </w:r>
      <w:r w:rsidR="00EB3469">
        <w:rPr>
          <w:rFonts w:ascii="Arial Narrow" w:hAnsi="Arial Narrow"/>
          <w:sz w:val="26"/>
          <w:szCs w:val="26"/>
        </w:rPr>
        <w:t>Μ</w:t>
      </w:r>
      <w:r w:rsidRPr="00555D0E">
        <w:rPr>
          <w:rFonts w:ascii="Arial Narrow" w:hAnsi="Arial Narrow"/>
          <w:sz w:val="26"/>
          <w:szCs w:val="26"/>
        </w:rPr>
        <w:t xml:space="preserve">ε τη Μάγια </w:t>
      </w:r>
      <w:proofErr w:type="spellStart"/>
      <w:r w:rsidRPr="00555D0E">
        <w:rPr>
          <w:rFonts w:ascii="Arial Narrow" w:hAnsi="Arial Narrow"/>
          <w:sz w:val="26"/>
          <w:szCs w:val="26"/>
        </w:rPr>
        <w:t>Τσόκλη</w:t>
      </w:r>
      <w:proofErr w:type="spellEnd"/>
    </w:p>
    <w:p w:rsidR="00555D0E" w:rsidRPr="00555D0E" w:rsidRDefault="00EB3469" w:rsidP="00A90E55">
      <w:pPr>
        <w:jc w:val="both"/>
        <w:rPr>
          <w:rFonts w:ascii="Arial Narrow" w:hAnsi="Arial Narrow"/>
          <w:sz w:val="26"/>
          <w:szCs w:val="26"/>
        </w:rPr>
      </w:pPr>
      <w:r>
        <w:rPr>
          <w:rFonts w:ascii="Arial Narrow" w:hAnsi="Arial Narrow"/>
          <w:b/>
          <w:bCs/>
          <w:sz w:val="26"/>
          <w:szCs w:val="26"/>
        </w:rPr>
        <w:t xml:space="preserve"> </w:t>
      </w:r>
      <w:r w:rsidR="00917EA6">
        <w:rPr>
          <w:rFonts w:ascii="Arial Narrow" w:hAnsi="Arial Narrow"/>
          <w:b/>
          <w:bCs/>
          <w:sz w:val="26"/>
          <w:szCs w:val="26"/>
        </w:rPr>
        <w:t>«</w:t>
      </w:r>
      <w:r w:rsidR="00555D0E" w:rsidRPr="00555D0E">
        <w:rPr>
          <w:rFonts w:ascii="Arial Narrow" w:hAnsi="Arial Narrow"/>
          <w:b/>
          <w:bCs/>
          <w:sz w:val="26"/>
          <w:szCs w:val="26"/>
        </w:rPr>
        <w:t>ΜΙΚΡΑΣΙΑΤΙΚΑ ΠΑΡΑΛΙΑ</w:t>
      </w:r>
      <w:r w:rsidR="00917EA6">
        <w:rPr>
          <w:rFonts w:ascii="Arial Narrow" w:hAnsi="Arial Narrow"/>
          <w:b/>
          <w:bCs/>
          <w:sz w:val="26"/>
          <w:szCs w:val="26"/>
        </w:rPr>
        <w:t>»</w:t>
      </w:r>
      <w:r w:rsidR="00555D0E" w:rsidRPr="00555D0E">
        <w:rPr>
          <w:rFonts w:ascii="Arial Narrow" w:hAnsi="Arial Narrow"/>
          <w:b/>
          <w:bCs/>
          <w:sz w:val="26"/>
          <w:szCs w:val="26"/>
        </w:rPr>
        <w:t> - Α' και Β' Μέρος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Το ταξίδι αυτό ξεκινά από το στενό των Δαρδανελίων,  από τον Ελλήσποντο</w:t>
      </w:r>
      <w:r w:rsidR="00917EA6">
        <w:rPr>
          <w:rFonts w:ascii="Arial Narrow" w:hAnsi="Arial Narrow"/>
          <w:sz w:val="26"/>
          <w:szCs w:val="26"/>
        </w:rPr>
        <w:t xml:space="preserve">, στα τούρκικα </w:t>
      </w:r>
      <w:proofErr w:type="spellStart"/>
      <w:r w:rsidRPr="00555D0E">
        <w:rPr>
          <w:rFonts w:ascii="Arial Narrow" w:hAnsi="Arial Narrow"/>
          <w:sz w:val="26"/>
          <w:szCs w:val="26"/>
        </w:rPr>
        <w:t>Canakkale</w:t>
      </w:r>
      <w:proofErr w:type="spellEnd"/>
      <w:r w:rsidRPr="00555D0E">
        <w:rPr>
          <w:rFonts w:ascii="Arial Narrow" w:hAnsi="Arial Narrow"/>
          <w:sz w:val="26"/>
          <w:szCs w:val="26"/>
        </w:rPr>
        <w:t xml:space="preserve"> </w:t>
      </w:r>
      <w:proofErr w:type="spellStart"/>
      <w:r w:rsidRPr="00555D0E">
        <w:rPr>
          <w:rFonts w:ascii="Arial Narrow" w:hAnsi="Arial Narrow"/>
          <w:sz w:val="26"/>
          <w:szCs w:val="26"/>
        </w:rPr>
        <w:t>Bogazi</w:t>
      </w:r>
      <w:proofErr w:type="spellEnd"/>
      <w:r w:rsidRPr="00555D0E">
        <w:rPr>
          <w:rFonts w:ascii="Arial Narrow" w:hAnsi="Arial Narrow"/>
          <w:sz w:val="26"/>
          <w:szCs w:val="26"/>
        </w:rPr>
        <w:t xml:space="preserve"> μια στενή λωρίδα θάλασσας, τεράστιας στρατιωτικής και εμπορικής σημασίας, μήκους 60 </w:t>
      </w:r>
      <w:proofErr w:type="spellStart"/>
      <w:r w:rsidRPr="00555D0E">
        <w:rPr>
          <w:rFonts w:ascii="Arial Narrow" w:hAnsi="Arial Narrow"/>
          <w:sz w:val="26"/>
          <w:szCs w:val="26"/>
        </w:rPr>
        <w:t>χλμ</w:t>
      </w:r>
      <w:proofErr w:type="spellEnd"/>
      <w:r w:rsidRPr="00555D0E">
        <w:rPr>
          <w:rFonts w:ascii="Arial Narrow" w:hAnsi="Arial Narrow"/>
          <w:sz w:val="26"/>
          <w:szCs w:val="26"/>
        </w:rPr>
        <w:t xml:space="preserve"> που χωρίζει την Ασία από την Ευρώπη και που ενώνει το Αιγαίο πέλαγος με τη θάλασσα του Μαρμαρά.</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lastRenderedPageBreak/>
        <w:t>Η Μάγια αφήνει τα Δαρδανέλια που κάποτε φιλοξενούσαν μια κοινότητα 7000 ρωμιών και φεύγει προς το Νότο σκεπτόμενη ότι η αναρχία που επικρατούσε στην Ελλάδα κατά τον 11ο, 10ο και 9ο  π</w:t>
      </w:r>
      <w:r w:rsidR="00917EA6">
        <w:rPr>
          <w:rFonts w:ascii="Arial Narrow" w:hAnsi="Arial Narrow"/>
          <w:sz w:val="26"/>
          <w:szCs w:val="26"/>
        </w:rPr>
        <w:t xml:space="preserve">. </w:t>
      </w:r>
      <w:r w:rsidRPr="00555D0E">
        <w:rPr>
          <w:rFonts w:ascii="Arial Narrow" w:hAnsi="Arial Narrow"/>
          <w:sz w:val="26"/>
          <w:szCs w:val="26"/>
        </w:rPr>
        <w:t>Χ</w:t>
      </w:r>
      <w:r w:rsidR="00917EA6">
        <w:rPr>
          <w:rFonts w:ascii="Arial Narrow" w:hAnsi="Arial Narrow"/>
          <w:sz w:val="26"/>
          <w:szCs w:val="26"/>
        </w:rPr>
        <w:t>.</w:t>
      </w:r>
      <w:r w:rsidRPr="00555D0E">
        <w:rPr>
          <w:rFonts w:ascii="Arial Narrow" w:hAnsi="Arial Narrow"/>
          <w:sz w:val="26"/>
          <w:szCs w:val="26"/>
        </w:rPr>
        <w:t xml:space="preserve"> αιώνα με τις συνεχείς μετακινήσεις φύλων και την αναζήτηση νέων γαιών για εγκατάσταση, στάθηκε η αιτία για τον πρώτο ελληνικό αποικισμό της </w:t>
      </w:r>
      <w:proofErr w:type="spellStart"/>
      <w:r w:rsidRPr="00555D0E">
        <w:rPr>
          <w:rFonts w:ascii="Arial Narrow" w:hAnsi="Arial Narrow"/>
          <w:sz w:val="26"/>
          <w:szCs w:val="26"/>
        </w:rPr>
        <w:t>Μικράς</w:t>
      </w:r>
      <w:proofErr w:type="spellEnd"/>
      <w:r w:rsidRPr="00555D0E">
        <w:rPr>
          <w:rFonts w:ascii="Arial Narrow" w:hAnsi="Arial Narrow"/>
          <w:sz w:val="26"/>
          <w:szCs w:val="26"/>
        </w:rPr>
        <w:t xml:space="preserve"> Ασίας. Πρώτη της στάση θα είναι η λοιπόν η Μυθική Τροία η οποία έχει το όνομα χωρίς δυστυχώς να έχει τη χάρη.</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Αντίθετα</w:t>
      </w:r>
      <w:r w:rsidR="00917EA6">
        <w:rPr>
          <w:rFonts w:ascii="Arial Narrow" w:hAnsi="Arial Narrow"/>
          <w:sz w:val="26"/>
          <w:szCs w:val="26"/>
        </w:rPr>
        <w:t>,</w:t>
      </w:r>
      <w:r w:rsidRPr="00555D0E">
        <w:rPr>
          <w:rFonts w:ascii="Arial Narrow" w:hAnsi="Arial Narrow"/>
          <w:sz w:val="26"/>
          <w:szCs w:val="26"/>
        </w:rPr>
        <w:t xml:space="preserve"> θα ανακαλύψει μέσα στον ορεινό όγκο του </w:t>
      </w:r>
      <w:proofErr w:type="spellStart"/>
      <w:r w:rsidRPr="00555D0E">
        <w:rPr>
          <w:rFonts w:ascii="Arial Narrow" w:hAnsi="Arial Narrow"/>
          <w:sz w:val="26"/>
          <w:szCs w:val="26"/>
        </w:rPr>
        <w:t>Τριγρί</w:t>
      </w:r>
      <w:proofErr w:type="spellEnd"/>
      <w:r w:rsidRPr="00555D0E">
        <w:rPr>
          <w:rFonts w:ascii="Arial Narrow" w:hAnsi="Arial Narrow"/>
          <w:sz w:val="26"/>
          <w:szCs w:val="26"/>
        </w:rPr>
        <w:t xml:space="preserve"> </w:t>
      </w:r>
      <w:proofErr w:type="spellStart"/>
      <w:r w:rsidRPr="00555D0E">
        <w:rPr>
          <w:rFonts w:ascii="Arial Narrow" w:hAnsi="Arial Narrow"/>
          <w:sz w:val="26"/>
          <w:szCs w:val="26"/>
        </w:rPr>
        <w:t>Νταγ</w:t>
      </w:r>
      <w:proofErr w:type="spellEnd"/>
      <w:r w:rsidRPr="00555D0E">
        <w:rPr>
          <w:rFonts w:ascii="Arial Narrow" w:hAnsi="Arial Narrow"/>
          <w:sz w:val="26"/>
          <w:szCs w:val="26"/>
        </w:rPr>
        <w:t xml:space="preserve"> ένα εντυπωσιακό  ξεχασμένο αρχαίο λατομείο της Τρωάδας όπου 7 «μνημειακές» κολώνες περι</w:t>
      </w:r>
      <w:r w:rsidR="00917EA6">
        <w:rPr>
          <w:rFonts w:ascii="Arial Narrow" w:hAnsi="Arial Narrow"/>
          <w:sz w:val="26"/>
          <w:szCs w:val="26"/>
        </w:rPr>
        <w:t>μένουν ακόμη να χρησιμοποιηθούν</w:t>
      </w:r>
      <w:r w:rsidR="00304299">
        <w:rPr>
          <w:rFonts w:ascii="Arial Narrow" w:hAnsi="Arial Narrow"/>
          <w:sz w:val="26"/>
          <w:szCs w:val="26"/>
        </w:rPr>
        <w:t>.</w:t>
      </w:r>
      <w:r w:rsidR="000945C9">
        <w:rPr>
          <w:rFonts w:ascii="Arial Narrow" w:hAnsi="Arial Narrow"/>
          <w:sz w:val="26"/>
          <w:szCs w:val="26"/>
        </w:rPr>
        <w:t xml:space="preserve"> </w:t>
      </w:r>
      <w:r w:rsidRPr="00555D0E">
        <w:rPr>
          <w:rFonts w:ascii="Arial Narrow" w:hAnsi="Arial Narrow"/>
          <w:sz w:val="26"/>
          <w:szCs w:val="26"/>
        </w:rPr>
        <w:t>Λίγα χιλιόμετρα μακριά βρισκόταν η Αλεξάνδρεια Τρωάδα, που άκμασε ως το μεγαλύτερο εξαγωγικό κέντρο του διάσημου τρωαδικού γρανίτη. Λίγο πιο δυτικά</w:t>
      </w:r>
      <w:r w:rsidR="00304299">
        <w:rPr>
          <w:rFonts w:ascii="Arial Narrow" w:hAnsi="Arial Narrow"/>
          <w:sz w:val="26"/>
          <w:szCs w:val="26"/>
        </w:rPr>
        <w:t xml:space="preserve">, η εκπομπή επισκέπτεται μέσα σε </w:t>
      </w:r>
      <w:r w:rsidRPr="00555D0E">
        <w:rPr>
          <w:rFonts w:ascii="Arial Narrow" w:hAnsi="Arial Narrow"/>
          <w:sz w:val="26"/>
          <w:szCs w:val="26"/>
        </w:rPr>
        <w:t xml:space="preserve">ένα απρόσωπο χωριό έναν ελληνιστικό ναό αφιερωμένο στον Απόλλωνα </w:t>
      </w:r>
      <w:proofErr w:type="spellStart"/>
      <w:r w:rsidRPr="00555D0E">
        <w:rPr>
          <w:rFonts w:ascii="Arial Narrow" w:hAnsi="Arial Narrow"/>
          <w:sz w:val="26"/>
          <w:szCs w:val="26"/>
        </w:rPr>
        <w:t>Σμ</w:t>
      </w:r>
      <w:r w:rsidR="00304299">
        <w:rPr>
          <w:rFonts w:ascii="Arial Narrow" w:hAnsi="Arial Narrow"/>
          <w:sz w:val="26"/>
          <w:szCs w:val="26"/>
        </w:rPr>
        <w:t>ινθέα</w:t>
      </w:r>
      <w:proofErr w:type="spellEnd"/>
      <w:r w:rsidR="00304299">
        <w:rPr>
          <w:rFonts w:ascii="Arial Narrow" w:hAnsi="Arial Narrow"/>
          <w:sz w:val="26"/>
          <w:szCs w:val="26"/>
        </w:rPr>
        <w:t xml:space="preserve"> πριν φτάσει στην υπέροχη Ά</w:t>
      </w:r>
      <w:r w:rsidRPr="00555D0E">
        <w:rPr>
          <w:rFonts w:ascii="Arial Narrow" w:hAnsi="Arial Narrow"/>
          <w:sz w:val="26"/>
          <w:szCs w:val="26"/>
        </w:rPr>
        <w:t>σσο που στέκει ακριβώς απέναντι από τη Λέσβο.</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Από τα μέσα του 19ου αιώνα η Τουρκία θα προσπαθήσει να πλησιάσει τη Δύση και οι  γνωστές μεταρρυθμίσεις του </w:t>
      </w:r>
      <w:proofErr w:type="spellStart"/>
      <w:r w:rsidRPr="00555D0E">
        <w:rPr>
          <w:rFonts w:ascii="Arial Narrow" w:hAnsi="Arial Narrow"/>
          <w:sz w:val="26"/>
          <w:szCs w:val="26"/>
        </w:rPr>
        <w:t>Τανζιμάτ</w:t>
      </w:r>
      <w:proofErr w:type="spellEnd"/>
      <w:r w:rsidRPr="00555D0E">
        <w:rPr>
          <w:rFonts w:ascii="Arial Narrow" w:hAnsi="Arial Narrow"/>
          <w:sz w:val="26"/>
          <w:szCs w:val="26"/>
        </w:rPr>
        <w:t xml:space="preserve"> που δίνουν ίσα πολιτικά δικαιώματα στους  χριστιανούς και τους μουσουλμάνους και ξεχωριστά προνόμια στο Οικουμενικό Πατριαρχείο θα ευνοήσουν την ραγδαία ανάπτυξη  των ελληνικών κοινοτήτων στην περιοχή των παραλίων. Ο κόλπος του Αδραμυτίου με τους ελαιώνες είναι μια τέτοια περιοχή. Η Μάγια ανεβαίνει στον </w:t>
      </w:r>
      <w:proofErr w:type="spellStart"/>
      <w:r w:rsidRPr="00555D0E">
        <w:rPr>
          <w:rFonts w:ascii="Arial Narrow" w:hAnsi="Arial Narrow"/>
          <w:sz w:val="26"/>
          <w:szCs w:val="26"/>
        </w:rPr>
        <w:t>Καζνταγί</w:t>
      </w:r>
      <w:proofErr w:type="spellEnd"/>
      <w:r w:rsidRPr="00555D0E">
        <w:rPr>
          <w:rFonts w:ascii="Arial Narrow" w:hAnsi="Arial Narrow"/>
          <w:sz w:val="26"/>
          <w:szCs w:val="26"/>
        </w:rPr>
        <w:t xml:space="preserve">, το Όρος  Ίδη  όπου έγινε ο γάμος μεταξύ της Θέτιδος και του Πυλαία. Το «μήλον της Έριδος» μετέτρεψε το γάμο  σε διαγωνισμό ομορφιάς μεταξύ Ήρας Αθηνάς και Αφροδίτης που έταξε στον κριτή, τον </w:t>
      </w:r>
      <w:proofErr w:type="spellStart"/>
      <w:r w:rsidRPr="00555D0E">
        <w:rPr>
          <w:rFonts w:ascii="Arial Narrow" w:hAnsi="Arial Narrow"/>
          <w:sz w:val="26"/>
          <w:szCs w:val="26"/>
        </w:rPr>
        <w:t>Πάρη</w:t>
      </w:r>
      <w:proofErr w:type="spellEnd"/>
      <w:r w:rsidRPr="00555D0E">
        <w:rPr>
          <w:rFonts w:ascii="Arial Narrow" w:hAnsi="Arial Narrow"/>
          <w:sz w:val="26"/>
          <w:szCs w:val="26"/>
        </w:rPr>
        <w:t>,  την ωραία Ελένη βάζοντας τη σπίθα για τον Τρωικό Πόλεμο!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Πάνω στο βουνό βρίσκεται και το </w:t>
      </w:r>
      <w:proofErr w:type="spellStart"/>
      <w:r w:rsidRPr="00555D0E">
        <w:rPr>
          <w:rFonts w:ascii="Arial Narrow" w:hAnsi="Arial Narrow"/>
          <w:sz w:val="26"/>
          <w:szCs w:val="26"/>
        </w:rPr>
        <w:t>Αντά</w:t>
      </w:r>
      <w:proofErr w:type="spellEnd"/>
      <w:r w:rsidR="00304299">
        <w:rPr>
          <w:rFonts w:ascii="Arial Narrow" w:hAnsi="Arial Narrow"/>
          <w:sz w:val="26"/>
          <w:szCs w:val="26"/>
        </w:rPr>
        <w:t xml:space="preserve"> Τ</w:t>
      </w:r>
      <w:r w:rsidRPr="00555D0E">
        <w:rPr>
          <w:rFonts w:ascii="Arial Narrow" w:hAnsi="Arial Narrow"/>
          <w:sz w:val="26"/>
          <w:szCs w:val="26"/>
        </w:rPr>
        <w:t>επέ που  ήταν λέει χωριό ακραιφνώς ελληνικό.  Ζούσε από τα καλά που του πρόσφερε η φύση, από το λάδι και το μέλι και οι κάτοικοί της, Μυτιληνιοί οι περισσότεροι, είχαν εμ</w:t>
      </w:r>
      <w:r w:rsidR="00304299">
        <w:rPr>
          <w:rFonts w:ascii="Arial Narrow" w:hAnsi="Arial Narrow"/>
          <w:sz w:val="26"/>
          <w:szCs w:val="26"/>
        </w:rPr>
        <w:t xml:space="preserve">πορικές σχέσεις με το κοντινό </w:t>
      </w:r>
      <w:proofErr w:type="spellStart"/>
      <w:r w:rsidR="00304299">
        <w:rPr>
          <w:rFonts w:ascii="Arial Narrow" w:hAnsi="Arial Narrow"/>
          <w:sz w:val="26"/>
          <w:szCs w:val="26"/>
        </w:rPr>
        <w:t>Αϊβαλί</w:t>
      </w:r>
      <w:proofErr w:type="spellEnd"/>
      <w:r w:rsidR="00304299">
        <w:rPr>
          <w:rFonts w:ascii="Arial Narrow" w:hAnsi="Arial Narrow"/>
          <w:sz w:val="26"/>
          <w:szCs w:val="26"/>
        </w:rPr>
        <w:t xml:space="preserve">. Από το </w:t>
      </w:r>
      <w:proofErr w:type="spellStart"/>
      <w:r w:rsidR="00304299">
        <w:rPr>
          <w:rFonts w:ascii="Arial Narrow" w:hAnsi="Arial Narrow"/>
          <w:sz w:val="26"/>
          <w:szCs w:val="26"/>
        </w:rPr>
        <w:t>Αϊ</w:t>
      </w:r>
      <w:r w:rsidRPr="00555D0E">
        <w:rPr>
          <w:rFonts w:ascii="Arial Narrow" w:hAnsi="Arial Narrow"/>
          <w:sz w:val="26"/>
          <w:szCs w:val="26"/>
        </w:rPr>
        <w:t>βαλί</w:t>
      </w:r>
      <w:proofErr w:type="spellEnd"/>
      <w:r w:rsidRPr="00555D0E">
        <w:rPr>
          <w:rFonts w:ascii="Arial Narrow" w:hAnsi="Arial Narrow"/>
          <w:sz w:val="26"/>
          <w:szCs w:val="26"/>
        </w:rPr>
        <w:t xml:space="preserve"> και τα </w:t>
      </w:r>
      <w:proofErr w:type="spellStart"/>
      <w:r w:rsidRPr="00555D0E">
        <w:rPr>
          <w:rFonts w:ascii="Arial Narrow" w:hAnsi="Arial Narrow"/>
          <w:sz w:val="26"/>
          <w:szCs w:val="26"/>
        </w:rPr>
        <w:t>Μοσχονήσια</w:t>
      </w:r>
      <w:proofErr w:type="spellEnd"/>
      <w:r w:rsidRPr="00555D0E">
        <w:rPr>
          <w:rFonts w:ascii="Arial Narrow" w:hAnsi="Arial Narrow"/>
          <w:sz w:val="26"/>
          <w:szCs w:val="26"/>
        </w:rPr>
        <w:t xml:space="preserve">  θα περάσει το «Ταξιδεύοντας» πριν σταματήσει στη Σμύρνη χάρις στη μαρτυρία της κυρίας Καλλιόπης Ρήγα, κόρ</w:t>
      </w:r>
      <w:r w:rsidR="00304299">
        <w:rPr>
          <w:rFonts w:ascii="Arial Narrow" w:hAnsi="Arial Narrow"/>
          <w:sz w:val="26"/>
          <w:szCs w:val="26"/>
        </w:rPr>
        <w:t xml:space="preserve">ης του γνωστού </w:t>
      </w:r>
      <w:proofErr w:type="spellStart"/>
      <w:r w:rsidR="00304299">
        <w:rPr>
          <w:rFonts w:ascii="Arial Narrow" w:hAnsi="Arial Narrow"/>
          <w:sz w:val="26"/>
          <w:szCs w:val="26"/>
        </w:rPr>
        <w:t>νευρο</w:t>
      </w:r>
      <w:r w:rsidRPr="00555D0E">
        <w:rPr>
          <w:rFonts w:ascii="Arial Narrow" w:hAnsi="Arial Narrow"/>
          <w:sz w:val="26"/>
          <w:szCs w:val="26"/>
        </w:rPr>
        <w:t>πα</w:t>
      </w:r>
      <w:r w:rsidR="00304299">
        <w:rPr>
          <w:rFonts w:ascii="Arial Narrow" w:hAnsi="Arial Narrow"/>
          <w:sz w:val="26"/>
          <w:szCs w:val="26"/>
        </w:rPr>
        <w:t>θολόγου</w:t>
      </w:r>
      <w:proofErr w:type="spellEnd"/>
      <w:r w:rsidR="00304299">
        <w:rPr>
          <w:rFonts w:ascii="Arial Narrow" w:hAnsi="Arial Narrow"/>
          <w:sz w:val="26"/>
          <w:szCs w:val="26"/>
        </w:rPr>
        <w:t xml:space="preserve"> της Σμύρνης </w:t>
      </w:r>
      <w:proofErr w:type="spellStart"/>
      <w:r w:rsidR="00304299">
        <w:rPr>
          <w:rFonts w:ascii="Arial Narrow" w:hAnsi="Arial Narrow"/>
          <w:sz w:val="26"/>
          <w:szCs w:val="26"/>
        </w:rPr>
        <w:t>Ταστζόγλου</w:t>
      </w:r>
      <w:proofErr w:type="spellEnd"/>
      <w:r w:rsidR="00304299">
        <w:rPr>
          <w:rFonts w:ascii="Arial Narrow" w:hAnsi="Arial Narrow"/>
          <w:sz w:val="26"/>
          <w:szCs w:val="26"/>
        </w:rPr>
        <w:t>.</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Το δεύτερο επεισόδιο των παραλίων ξεκινά από τον περίφημο </w:t>
      </w:r>
      <w:proofErr w:type="spellStart"/>
      <w:r w:rsidRPr="00555D0E">
        <w:rPr>
          <w:rFonts w:ascii="Arial Narrow" w:hAnsi="Arial Narrow"/>
          <w:sz w:val="26"/>
          <w:szCs w:val="26"/>
        </w:rPr>
        <w:t>Κιρκιντζέ</w:t>
      </w:r>
      <w:proofErr w:type="spellEnd"/>
      <w:r w:rsidRPr="00555D0E">
        <w:rPr>
          <w:rFonts w:ascii="Arial Narrow" w:hAnsi="Arial Narrow"/>
          <w:sz w:val="26"/>
          <w:szCs w:val="26"/>
        </w:rPr>
        <w:t xml:space="preserve">, το χωριό της </w:t>
      </w:r>
      <w:proofErr w:type="spellStart"/>
      <w:r w:rsidRPr="00555D0E">
        <w:rPr>
          <w:rFonts w:ascii="Arial Narrow" w:hAnsi="Arial Narrow"/>
          <w:sz w:val="26"/>
          <w:szCs w:val="26"/>
        </w:rPr>
        <w:t>Διδώς</w:t>
      </w:r>
      <w:proofErr w:type="spellEnd"/>
      <w:r w:rsidRPr="00555D0E">
        <w:rPr>
          <w:rFonts w:ascii="Arial Narrow" w:hAnsi="Arial Narrow"/>
          <w:sz w:val="26"/>
          <w:szCs w:val="26"/>
        </w:rPr>
        <w:t xml:space="preserve"> Σωτηρίου: «Αν υπάρχει αυτό που λένε παράδεισος, </w:t>
      </w:r>
      <w:r w:rsidR="00304299">
        <w:rPr>
          <w:rFonts w:ascii="Arial Narrow" w:hAnsi="Arial Narrow"/>
          <w:sz w:val="26"/>
          <w:szCs w:val="26"/>
        </w:rPr>
        <w:t xml:space="preserve">το χωριό μας, ο </w:t>
      </w:r>
      <w:proofErr w:type="spellStart"/>
      <w:r w:rsidR="00304299">
        <w:rPr>
          <w:rFonts w:ascii="Arial Narrow" w:hAnsi="Arial Narrow"/>
          <w:sz w:val="26"/>
          <w:szCs w:val="26"/>
        </w:rPr>
        <w:t>Κιρκιντζές</w:t>
      </w:r>
      <w:proofErr w:type="spellEnd"/>
      <w:r w:rsidR="00304299">
        <w:rPr>
          <w:rFonts w:ascii="Arial Narrow" w:hAnsi="Arial Narrow"/>
          <w:sz w:val="26"/>
          <w:szCs w:val="26"/>
        </w:rPr>
        <w:t xml:space="preserve"> ήτανε</w:t>
      </w:r>
      <w:r w:rsidRPr="00555D0E">
        <w:rPr>
          <w:rFonts w:ascii="Arial Narrow" w:hAnsi="Arial Narrow"/>
          <w:sz w:val="26"/>
          <w:szCs w:val="26"/>
        </w:rPr>
        <w:t xml:space="preserve"> δείγμα του. Κοντά στο θεό ζούσαμε, ψηλά, ανάμεσα σε κατάφυτα βουνά και ξαγναντεύαμε ολόκληρο τον καρπερό κάμπο της Έφεσος, που </w:t>
      </w:r>
      <w:r w:rsidR="00304299">
        <w:rPr>
          <w:rFonts w:ascii="Arial Narrow" w:hAnsi="Arial Narrow"/>
          <w:sz w:val="26"/>
          <w:szCs w:val="26"/>
        </w:rPr>
        <w:t>ήταν δικός μας ίσαμε τη θάλασσα</w:t>
      </w:r>
      <w:r w:rsidRPr="00555D0E">
        <w:rPr>
          <w:rFonts w:ascii="Arial Narrow" w:hAnsi="Arial Narrow"/>
          <w:sz w:val="26"/>
          <w:szCs w:val="26"/>
        </w:rPr>
        <w:t xml:space="preserve">». Η Έφεσος, η σημαντικότερη αρχαία πόλη της </w:t>
      </w:r>
      <w:proofErr w:type="spellStart"/>
      <w:r w:rsidRPr="00555D0E">
        <w:rPr>
          <w:rFonts w:ascii="Arial Narrow" w:hAnsi="Arial Narrow"/>
          <w:sz w:val="26"/>
          <w:szCs w:val="26"/>
        </w:rPr>
        <w:t>Μικράς</w:t>
      </w:r>
      <w:proofErr w:type="spellEnd"/>
      <w:r w:rsidRPr="00555D0E">
        <w:rPr>
          <w:rFonts w:ascii="Arial Narrow" w:hAnsi="Arial Narrow"/>
          <w:sz w:val="26"/>
          <w:szCs w:val="26"/>
        </w:rPr>
        <w:t xml:space="preserve"> Ασίας,  δέχεται τους περισσότερους επισκέπτες στην Τουρκία μετά το τέμενος </w:t>
      </w:r>
      <w:proofErr w:type="spellStart"/>
      <w:r w:rsidRPr="00555D0E">
        <w:rPr>
          <w:rFonts w:ascii="Arial Narrow" w:hAnsi="Arial Narrow"/>
          <w:sz w:val="26"/>
          <w:szCs w:val="26"/>
        </w:rPr>
        <w:t>Σουλταναχμέτ</w:t>
      </w:r>
      <w:proofErr w:type="spellEnd"/>
      <w:r w:rsidRPr="00555D0E">
        <w:rPr>
          <w:rFonts w:ascii="Arial Narrow" w:hAnsi="Arial Narrow"/>
          <w:sz w:val="26"/>
          <w:szCs w:val="26"/>
        </w:rPr>
        <w:t xml:space="preserve"> της Κωνσταντινούπολης. Γι</w:t>
      </w:r>
      <w:r w:rsidR="00C363E2">
        <w:rPr>
          <w:rFonts w:ascii="Arial Narrow" w:hAnsi="Arial Narrow"/>
          <w:sz w:val="26"/>
          <w:szCs w:val="26"/>
        </w:rPr>
        <w:t xml:space="preserve">’ </w:t>
      </w:r>
      <w:r w:rsidRPr="00555D0E">
        <w:rPr>
          <w:rFonts w:ascii="Arial Narrow" w:hAnsi="Arial Narrow"/>
          <w:sz w:val="26"/>
          <w:szCs w:val="26"/>
        </w:rPr>
        <w:t>αυτό η Μάγια προτιμά  να αφήσει τα διάσημα κλασσικά μνημεία για μια άλλη φορά και να ασχοληθεί με τα χριστιανικά. Πρώτα σταματά στη «</w:t>
      </w:r>
      <w:proofErr w:type="spellStart"/>
      <w:r w:rsidRPr="00555D0E">
        <w:rPr>
          <w:rFonts w:ascii="Arial Narrow" w:hAnsi="Arial Narrow"/>
          <w:sz w:val="26"/>
          <w:szCs w:val="26"/>
        </w:rPr>
        <w:t>Μαριεμάνα</w:t>
      </w:r>
      <w:proofErr w:type="spellEnd"/>
      <w:r w:rsidRPr="00555D0E">
        <w:rPr>
          <w:rFonts w:ascii="Arial Narrow" w:hAnsi="Arial Narrow"/>
          <w:sz w:val="26"/>
          <w:szCs w:val="26"/>
        </w:rPr>
        <w:t xml:space="preserve">», στο «σπίτι της Παναγίας», στο ξωκλήσι  όπου πολλοί πιστεύουν ότι έζησε τα τελευταία της χρόνια η Παρθένος! Χριστιανοί και Μουσουλμάνοι </w:t>
      </w:r>
      <w:r w:rsidRPr="00555D0E">
        <w:rPr>
          <w:rFonts w:ascii="Arial Narrow" w:hAnsi="Arial Narrow"/>
          <w:sz w:val="26"/>
          <w:szCs w:val="26"/>
        </w:rPr>
        <w:lastRenderedPageBreak/>
        <w:t>επισκέπτονται το μέρος και το τιμούν ποικιλοτρόπως. Επόμενη στάση θα είναι η σπηλιά όπου «</w:t>
      </w:r>
      <w:proofErr w:type="spellStart"/>
      <w:r w:rsidRPr="00555D0E">
        <w:rPr>
          <w:rFonts w:ascii="Arial Narrow" w:hAnsi="Arial Narrow"/>
          <w:sz w:val="26"/>
          <w:szCs w:val="26"/>
        </w:rPr>
        <w:t>εκοιμήθησαν</w:t>
      </w:r>
      <w:proofErr w:type="spellEnd"/>
      <w:r w:rsidRPr="00555D0E">
        <w:rPr>
          <w:rFonts w:ascii="Arial Narrow" w:hAnsi="Arial Narrow"/>
          <w:sz w:val="26"/>
          <w:szCs w:val="26"/>
        </w:rPr>
        <w:t xml:space="preserve">  οι 7 παίδες επί </w:t>
      </w:r>
      <w:proofErr w:type="spellStart"/>
      <w:r w:rsidRPr="00555D0E">
        <w:rPr>
          <w:rFonts w:ascii="Arial Narrow" w:hAnsi="Arial Narrow"/>
          <w:sz w:val="26"/>
          <w:szCs w:val="26"/>
        </w:rPr>
        <w:t>Δεκίου</w:t>
      </w:r>
      <w:proofErr w:type="spellEnd"/>
      <w:r w:rsidRPr="00555D0E">
        <w:rPr>
          <w:rFonts w:ascii="Arial Narrow" w:hAnsi="Arial Narrow"/>
          <w:sz w:val="26"/>
          <w:szCs w:val="26"/>
        </w:rPr>
        <w:t>». Ο λό</w:t>
      </w:r>
      <w:r w:rsidR="006237FE">
        <w:rPr>
          <w:rFonts w:ascii="Arial Narrow" w:hAnsi="Arial Narrow"/>
          <w:sz w:val="26"/>
          <w:szCs w:val="26"/>
        </w:rPr>
        <w:t>φος  με τα χρόνια μετατράπηκε σε</w:t>
      </w:r>
      <w:r w:rsidRPr="00555D0E">
        <w:rPr>
          <w:rFonts w:ascii="Arial Narrow" w:hAnsi="Arial Narrow"/>
          <w:sz w:val="26"/>
          <w:szCs w:val="26"/>
        </w:rPr>
        <w:t xml:space="preserve">  ένα εκτεταμένο λαξευμένο δίκτυο από κατακόμβες που παρέμειναν σε χρήση μέχρι και τα ύστερα βυζαντινά χρόνια. Επόμενη μεγάλη πόλη στο δρόμο μας είναι το </w:t>
      </w:r>
      <w:proofErr w:type="spellStart"/>
      <w:r w:rsidRPr="00555D0E">
        <w:rPr>
          <w:rFonts w:ascii="Arial Narrow" w:hAnsi="Arial Narrow"/>
          <w:sz w:val="26"/>
          <w:szCs w:val="26"/>
        </w:rPr>
        <w:t>Κουσάντασι</w:t>
      </w:r>
      <w:proofErr w:type="spellEnd"/>
      <w:r w:rsidRPr="00555D0E">
        <w:rPr>
          <w:rFonts w:ascii="Arial Narrow" w:hAnsi="Arial Narrow"/>
          <w:sz w:val="26"/>
          <w:szCs w:val="26"/>
        </w:rPr>
        <w:t>, η Νέα Έφεσος των Ελλήνων και κυρίως των Σαμιωτών που ζούσαν από  τα αγροτι</w:t>
      </w:r>
      <w:r w:rsidR="006237FE">
        <w:rPr>
          <w:rFonts w:ascii="Arial Narrow" w:hAnsi="Arial Narrow"/>
          <w:sz w:val="26"/>
          <w:szCs w:val="26"/>
        </w:rPr>
        <w:t xml:space="preserve">κά προϊόντα των πεδιάδων του </w:t>
      </w:r>
      <w:proofErr w:type="spellStart"/>
      <w:r w:rsidR="006237FE">
        <w:rPr>
          <w:rFonts w:ascii="Arial Narrow" w:hAnsi="Arial Narrow"/>
          <w:sz w:val="26"/>
          <w:szCs w:val="26"/>
        </w:rPr>
        <w:t>Καΰ</w:t>
      </w:r>
      <w:r w:rsidRPr="00555D0E">
        <w:rPr>
          <w:rFonts w:ascii="Arial Narrow" w:hAnsi="Arial Narrow"/>
          <w:sz w:val="26"/>
          <w:szCs w:val="26"/>
        </w:rPr>
        <w:t>στρου</w:t>
      </w:r>
      <w:proofErr w:type="spellEnd"/>
      <w:r w:rsidRPr="00555D0E">
        <w:rPr>
          <w:rFonts w:ascii="Arial Narrow" w:hAnsi="Arial Narrow"/>
          <w:sz w:val="26"/>
          <w:szCs w:val="26"/>
        </w:rPr>
        <w:t xml:space="preserve"> και του Μαιάνδρου.  Σήμερα το </w:t>
      </w:r>
      <w:proofErr w:type="spellStart"/>
      <w:r w:rsidRPr="00555D0E">
        <w:rPr>
          <w:rFonts w:ascii="Arial Narrow" w:hAnsi="Arial Narrow"/>
          <w:sz w:val="26"/>
          <w:szCs w:val="26"/>
        </w:rPr>
        <w:t>Κο</w:t>
      </w:r>
      <w:r w:rsidR="00C363E2">
        <w:rPr>
          <w:rFonts w:ascii="Arial Narrow" w:hAnsi="Arial Narrow"/>
          <w:sz w:val="26"/>
          <w:szCs w:val="26"/>
        </w:rPr>
        <w:t>υσάντασι</w:t>
      </w:r>
      <w:proofErr w:type="spellEnd"/>
      <w:r w:rsidR="00C363E2">
        <w:rPr>
          <w:rFonts w:ascii="Arial Narrow" w:hAnsi="Arial Narrow"/>
          <w:sz w:val="26"/>
          <w:szCs w:val="26"/>
        </w:rPr>
        <w:t xml:space="preserve"> προσπαθεί να μοιάσει σ’ </w:t>
      </w:r>
      <w:r w:rsidRPr="00555D0E">
        <w:rPr>
          <w:rFonts w:ascii="Arial Narrow" w:hAnsi="Arial Narrow"/>
          <w:sz w:val="26"/>
          <w:szCs w:val="26"/>
        </w:rPr>
        <w:t xml:space="preserve">ένα αιγαιοπελαγίτικο Λας Βέγκας και ο τουρισμός «πακέτου» ανθεί. Συνεχίζοντας νότια,  η Μάγια επισκέπτεται το </w:t>
      </w:r>
      <w:proofErr w:type="spellStart"/>
      <w:r w:rsidRPr="00555D0E">
        <w:rPr>
          <w:rFonts w:ascii="Arial Narrow" w:hAnsi="Arial Narrow"/>
          <w:sz w:val="26"/>
          <w:szCs w:val="26"/>
        </w:rPr>
        <w:t>Κελεμπέσι</w:t>
      </w:r>
      <w:proofErr w:type="spellEnd"/>
      <w:r w:rsidRPr="00555D0E">
        <w:rPr>
          <w:rFonts w:ascii="Arial Narrow" w:hAnsi="Arial Narrow"/>
          <w:sz w:val="26"/>
          <w:szCs w:val="26"/>
        </w:rPr>
        <w:t xml:space="preserve">, το μεγαλύτερο από τα ελληνικά χωριά του Μαιάνδρου, Οι κάτοικοι του προέρχονταν από τα </w:t>
      </w:r>
      <w:proofErr w:type="spellStart"/>
      <w:r w:rsidRPr="00555D0E">
        <w:rPr>
          <w:rFonts w:ascii="Arial Narrow" w:hAnsi="Arial Narrow"/>
          <w:sz w:val="26"/>
          <w:szCs w:val="26"/>
        </w:rPr>
        <w:t>Σώκια</w:t>
      </w:r>
      <w:proofErr w:type="spellEnd"/>
      <w:r w:rsidRPr="00555D0E">
        <w:rPr>
          <w:rFonts w:ascii="Arial Narrow" w:hAnsi="Arial Narrow"/>
          <w:sz w:val="26"/>
          <w:szCs w:val="26"/>
        </w:rPr>
        <w:t xml:space="preserve">, τον Γέροντα, τη Σάμο και τα Δωδεκάνησα και ήταν βασικά αγρότες και βοσκοί. Επόμενη στάση, ένα από τα ωραιότερα μέρη της Τουρκίας: η λίμνη </w:t>
      </w:r>
      <w:proofErr w:type="spellStart"/>
      <w:r w:rsidRPr="00555D0E">
        <w:rPr>
          <w:rFonts w:ascii="Arial Narrow" w:hAnsi="Arial Narrow"/>
          <w:sz w:val="26"/>
          <w:szCs w:val="26"/>
        </w:rPr>
        <w:t>Μπάφα</w:t>
      </w:r>
      <w:proofErr w:type="spellEnd"/>
      <w:r w:rsidRPr="00555D0E">
        <w:rPr>
          <w:rFonts w:ascii="Arial Narrow" w:hAnsi="Arial Narrow"/>
          <w:sz w:val="26"/>
          <w:szCs w:val="26"/>
        </w:rPr>
        <w:t xml:space="preserve"> που κάποτε ήταν ο </w:t>
      </w:r>
      <w:proofErr w:type="spellStart"/>
      <w:r w:rsidRPr="00555D0E">
        <w:rPr>
          <w:rFonts w:ascii="Arial Narrow" w:hAnsi="Arial Narrow"/>
          <w:sz w:val="26"/>
          <w:szCs w:val="26"/>
        </w:rPr>
        <w:t>Λατμικός</w:t>
      </w:r>
      <w:proofErr w:type="spellEnd"/>
      <w:r w:rsidRPr="00555D0E">
        <w:rPr>
          <w:rFonts w:ascii="Arial Narrow" w:hAnsi="Arial Narrow"/>
          <w:sz w:val="26"/>
          <w:szCs w:val="26"/>
        </w:rPr>
        <w:t xml:space="preserve"> κόλπος. Οι προσχώσεις του Μαιάνδρου απομάκρυναν όμως το Αιγαίο Πέλαγος και δημιούργησαν τη λίμνη στα νησάκια της οποίας στέκουν ακόμη οχυρωμένα βυζαντινά κτίσματα που χρονολογούνται στην εποχή που η περιοχή φιλοξενούσε μια μεγάλη μοναστική κοινότητα, από τον </w:t>
      </w:r>
      <w:r w:rsidR="00222B8A">
        <w:rPr>
          <w:rFonts w:ascii="Arial Narrow" w:hAnsi="Arial Narrow"/>
          <w:sz w:val="26"/>
          <w:szCs w:val="26"/>
        </w:rPr>
        <w:t xml:space="preserve">7ο </w:t>
      </w:r>
      <w:r w:rsidRPr="00555D0E">
        <w:rPr>
          <w:rFonts w:ascii="Arial Narrow" w:hAnsi="Arial Narrow"/>
          <w:sz w:val="26"/>
          <w:szCs w:val="26"/>
        </w:rPr>
        <w:t xml:space="preserve">έως και τον 14ο αιώνα δηλαδή.  Η Μάγια με οδηγό τον </w:t>
      </w:r>
      <w:proofErr w:type="spellStart"/>
      <w:r w:rsidRPr="00555D0E">
        <w:rPr>
          <w:rFonts w:ascii="Arial Narrow" w:hAnsi="Arial Narrow"/>
          <w:sz w:val="26"/>
          <w:szCs w:val="26"/>
        </w:rPr>
        <w:t>Μεχμέτ</w:t>
      </w:r>
      <w:proofErr w:type="spellEnd"/>
      <w:r w:rsidRPr="00555D0E">
        <w:rPr>
          <w:rFonts w:ascii="Arial Narrow" w:hAnsi="Arial Narrow"/>
          <w:sz w:val="26"/>
          <w:szCs w:val="26"/>
        </w:rPr>
        <w:t xml:space="preserve"> θα κάνει ένα μεγάλο </w:t>
      </w:r>
      <w:proofErr w:type="spellStart"/>
      <w:r w:rsidRPr="00555D0E">
        <w:rPr>
          <w:rFonts w:ascii="Arial Narrow" w:hAnsi="Arial Narrow"/>
          <w:sz w:val="26"/>
          <w:szCs w:val="26"/>
        </w:rPr>
        <w:t>trekking</w:t>
      </w:r>
      <w:proofErr w:type="spellEnd"/>
      <w:r w:rsidRPr="00555D0E">
        <w:rPr>
          <w:rFonts w:ascii="Arial Narrow" w:hAnsi="Arial Narrow"/>
          <w:sz w:val="26"/>
          <w:szCs w:val="26"/>
        </w:rPr>
        <w:t xml:space="preserve"> μέσα στους ελαιώνες του όρους </w:t>
      </w:r>
      <w:proofErr w:type="spellStart"/>
      <w:r w:rsidRPr="00555D0E">
        <w:rPr>
          <w:rFonts w:ascii="Arial Narrow" w:hAnsi="Arial Narrow"/>
          <w:sz w:val="26"/>
          <w:szCs w:val="26"/>
        </w:rPr>
        <w:t>Λάτμος</w:t>
      </w:r>
      <w:proofErr w:type="spellEnd"/>
      <w:r w:rsidRPr="00555D0E">
        <w:rPr>
          <w:rFonts w:ascii="Arial Narrow" w:hAnsi="Arial Narrow"/>
          <w:sz w:val="26"/>
          <w:szCs w:val="26"/>
        </w:rPr>
        <w:t xml:space="preserve"> , στα μοναστήρια και τα </w:t>
      </w:r>
      <w:proofErr w:type="spellStart"/>
      <w:r w:rsidRPr="00555D0E">
        <w:rPr>
          <w:rFonts w:ascii="Arial Narrow" w:hAnsi="Arial Narrow"/>
          <w:sz w:val="26"/>
          <w:szCs w:val="26"/>
        </w:rPr>
        <w:t>ασκηταριά</w:t>
      </w:r>
      <w:proofErr w:type="spellEnd"/>
      <w:r w:rsidRPr="00555D0E">
        <w:rPr>
          <w:rFonts w:ascii="Arial Narrow" w:hAnsi="Arial Narrow"/>
          <w:sz w:val="26"/>
          <w:szCs w:val="26"/>
        </w:rPr>
        <w:t xml:space="preserve"> πριν κατέβει προς το χωριό </w:t>
      </w:r>
      <w:proofErr w:type="spellStart"/>
      <w:r w:rsidRPr="00555D0E">
        <w:rPr>
          <w:rFonts w:ascii="Arial Narrow" w:hAnsi="Arial Narrow"/>
          <w:sz w:val="26"/>
          <w:szCs w:val="26"/>
        </w:rPr>
        <w:t>Καπακιρί</w:t>
      </w:r>
      <w:proofErr w:type="spellEnd"/>
      <w:r w:rsidRPr="00555D0E">
        <w:rPr>
          <w:rFonts w:ascii="Arial Narrow" w:hAnsi="Arial Narrow"/>
          <w:sz w:val="26"/>
          <w:szCs w:val="26"/>
        </w:rPr>
        <w:t xml:space="preserve"> που κτίστηκε πάνω στην αρχαία </w:t>
      </w:r>
      <w:proofErr w:type="spellStart"/>
      <w:r w:rsidRPr="00555D0E">
        <w:rPr>
          <w:rFonts w:ascii="Arial Narrow" w:hAnsi="Arial Narrow"/>
          <w:sz w:val="26"/>
          <w:szCs w:val="26"/>
        </w:rPr>
        <w:t>Λατμική</w:t>
      </w:r>
      <w:proofErr w:type="spellEnd"/>
      <w:r w:rsidRPr="00555D0E">
        <w:rPr>
          <w:rFonts w:ascii="Arial Narrow" w:hAnsi="Arial Narrow"/>
          <w:sz w:val="26"/>
          <w:szCs w:val="26"/>
        </w:rPr>
        <w:t xml:space="preserve"> Ηράκλεια. Το σύγχρονο χωριό αναπτύχθηκε μέσα στον αρχαιολογικό χώρο και η ατμόσφαιρα θυμίζει παλιές φωτογραφίες της Ελλάδας, μιας και οι κάτοικοι  ζουν κυριολεκτικά μέσα στα αρχαία ερείπια. Ονειρώδες!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Το «Ταξιδεύοντας»  θα σταματήσει στον </w:t>
      </w:r>
      <w:proofErr w:type="spellStart"/>
      <w:r w:rsidRPr="00555D0E">
        <w:rPr>
          <w:rFonts w:ascii="Arial Narrow" w:hAnsi="Arial Narrow"/>
          <w:sz w:val="26"/>
          <w:szCs w:val="26"/>
        </w:rPr>
        <w:t>Εύρωμο</w:t>
      </w:r>
      <w:proofErr w:type="spellEnd"/>
      <w:r w:rsidRPr="00555D0E">
        <w:rPr>
          <w:rFonts w:ascii="Arial Narrow" w:hAnsi="Arial Narrow"/>
          <w:sz w:val="26"/>
          <w:szCs w:val="26"/>
        </w:rPr>
        <w:t xml:space="preserve"> και τα </w:t>
      </w:r>
      <w:proofErr w:type="spellStart"/>
      <w:r w:rsidRPr="00555D0E">
        <w:rPr>
          <w:rFonts w:ascii="Arial Narrow" w:hAnsi="Arial Narrow"/>
          <w:sz w:val="26"/>
          <w:szCs w:val="26"/>
        </w:rPr>
        <w:t>Λάβρανδα</w:t>
      </w:r>
      <w:proofErr w:type="spellEnd"/>
      <w:r w:rsidRPr="00555D0E">
        <w:rPr>
          <w:rFonts w:ascii="Arial Narrow" w:hAnsi="Arial Narrow"/>
          <w:sz w:val="26"/>
          <w:szCs w:val="26"/>
        </w:rPr>
        <w:t xml:space="preserve">, θα περάσει από το  θορυβώδες </w:t>
      </w:r>
      <w:proofErr w:type="spellStart"/>
      <w:r w:rsidRPr="00555D0E">
        <w:rPr>
          <w:rFonts w:ascii="Arial Narrow" w:hAnsi="Arial Narrow"/>
          <w:sz w:val="26"/>
          <w:szCs w:val="26"/>
        </w:rPr>
        <w:t>Μπόντρουμ</w:t>
      </w:r>
      <w:proofErr w:type="spellEnd"/>
      <w:r w:rsidRPr="00555D0E">
        <w:rPr>
          <w:rFonts w:ascii="Arial Narrow" w:hAnsi="Arial Narrow"/>
          <w:sz w:val="26"/>
          <w:szCs w:val="26"/>
        </w:rPr>
        <w:t xml:space="preserve">, την Αλικαρνασσό, και θα συνεχίσει για το </w:t>
      </w:r>
      <w:proofErr w:type="spellStart"/>
      <w:r w:rsidRPr="00555D0E">
        <w:rPr>
          <w:rFonts w:ascii="Arial Narrow" w:hAnsi="Arial Narrow"/>
          <w:sz w:val="26"/>
          <w:szCs w:val="26"/>
        </w:rPr>
        <w:t>Φετχιέ</w:t>
      </w:r>
      <w:proofErr w:type="spellEnd"/>
      <w:r w:rsidRPr="00555D0E">
        <w:rPr>
          <w:rFonts w:ascii="Arial Narrow" w:hAnsi="Arial Narrow"/>
          <w:sz w:val="26"/>
          <w:szCs w:val="26"/>
        </w:rPr>
        <w:t xml:space="preserve">, την αρχαία </w:t>
      </w:r>
      <w:proofErr w:type="spellStart"/>
      <w:r w:rsidRPr="00555D0E">
        <w:rPr>
          <w:rFonts w:ascii="Arial Narrow" w:hAnsi="Arial Narrow"/>
          <w:sz w:val="26"/>
          <w:szCs w:val="26"/>
        </w:rPr>
        <w:t>Τελμησσό</w:t>
      </w:r>
      <w:proofErr w:type="spellEnd"/>
      <w:r w:rsidRPr="00555D0E">
        <w:rPr>
          <w:rFonts w:ascii="Arial Narrow" w:hAnsi="Arial Narrow"/>
          <w:sz w:val="26"/>
          <w:szCs w:val="26"/>
        </w:rPr>
        <w:t xml:space="preserve">,  τη βυζαντινή Μάκρη που διαθέτει μια από τις ωραιότερες θάλασσες της Τουρκίας, την </w:t>
      </w:r>
      <w:proofErr w:type="spellStart"/>
      <w:r w:rsidRPr="00555D0E">
        <w:rPr>
          <w:rFonts w:ascii="Arial Narrow" w:hAnsi="Arial Narrow"/>
          <w:sz w:val="26"/>
          <w:szCs w:val="26"/>
        </w:rPr>
        <w:t>Οlud</w:t>
      </w:r>
      <w:r w:rsidR="00222B8A">
        <w:rPr>
          <w:rFonts w:ascii="Arial Narrow" w:hAnsi="Arial Narrow"/>
          <w:sz w:val="26"/>
          <w:szCs w:val="26"/>
        </w:rPr>
        <w:t>eniz</w:t>
      </w:r>
      <w:proofErr w:type="spellEnd"/>
      <w:r w:rsidR="00222B8A">
        <w:rPr>
          <w:rFonts w:ascii="Arial Narrow" w:hAnsi="Arial Narrow"/>
          <w:sz w:val="26"/>
          <w:szCs w:val="26"/>
        </w:rPr>
        <w:t>. Εκεί κολυμπούσαν  και οι Έ</w:t>
      </w:r>
      <w:r w:rsidRPr="00555D0E">
        <w:rPr>
          <w:rFonts w:ascii="Arial Narrow" w:hAnsi="Arial Narrow"/>
          <w:sz w:val="26"/>
          <w:szCs w:val="26"/>
        </w:rPr>
        <w:t xml:space="preserve">λληνες που κατοικούσαν στο περίφημο </w:t>
      </w:r>
      <w:proofErr w:type="spellStart"/>
      <w:r w:rsidRPr="00555D0E">
        <w:rPr>
          <w:rFonts w:ascii="Arial Narrow" w:hAnsi="Arial Narrow"/>
          <w:sz w:val="26"/>
          <w:szCs w:val="26"/>
        </w:rPr>
        <w:t>Λυβίσι</w:t>
      </w:r>
      <w:proofErr w:type="spellEnd"/>
      <w:r w:rsidRPr="00555D0E">
        <w:rPr>
          <w:rFonts w:ascii="Arial Narrow" w:hAnsi="Arial Narrow"/>
          <w:sz w:val="26"/>
          <w:szCs w:val="26"/>
        </w:rPr>
        <w:t xml:space="preserve"> όπως  είχε διηγη</w:t>
      </w:r>
      <w:r w:rsidR="00222B8A">
        <w:rPr>
          <w:rFonts w:ascii="Arial Narrow" w:hAnsi="Arial Narrow"/>
          <w:sz w:val="26"/>
          <w:szCs w:val="26"/>
        </w:rPr>
        <w:t>θεί παλιότερα στη Μάγια ο κ.</w:t>
      </w:r>
      <w:r w:rsidRPr="00555D0E">
        <w:rPr>
          <w:rFonts w:ascii="Arial Narrow" w:hAnsi="Arial Narrow"/>
          <w:sz w:val="26"/>
          <w:szCs w:val="26"/>
        </w:rPr>
        <w:t xml:space="preserve"> Μιχάλης </w:t>
      </w:r>
      <w:proofErr w:type="spellStart"/>
      <w:r w:rsidRPr="00555D0E">
        <w:rPr>
          <w:rFonts w:ascii="Arial Narrow" w:hAnsi="Arial Narrow"/>
          <w:sz w:val="26"/>
          <w:szCs w:val="26"/>
        </w:rPr>
        <w:t>Γιαμάνης</w:t>
      </w:r>
      <w:proofErr w:type="spellEnd"/>
      <w:r w:rsidRPr="00555D0E">
        <w:rPr>
          <w:rFonts w:ascii="Arial Narrow" w:hAnsi="Arial Narrow"/>
          <w:sz w:val="26"/>
          <w:szCs w:val="26"/>
        </w:rPr>
        <w:t>.</w:t>
      </w:r>
    </w:p>
    <w:p w:rsidR="00EB3469" w:rsidRPr="00EB3469" w:rsidRDefault="00222B8A" w:rsidP="00EB3469">
      <w:pPr>
        <w:jc w:val="both"/>
        <w:rPr>
          <w:rFonts w:ascii="Arial Narrow" w:hAnsi="Arial Narrow"/>
          <w:b/>
          <w:bCs/>
          <w:sz w:val="26"/>
          <w:szCs w:val="26"/>
        </w:rPr>
      </w:pPr>
      <w:r>
        <w:rPr>
          <w:rFonts w:ascii="Arial Narrow" w:hAnsi="Arial Narrow"/>
          <w:b/>
          <w:bCs/>
          <w:sz w:val="26"/>
          <w:szCs w:val="26"/>
        </w:rPr>
        <w:t>11.00 ΔΕΝ ΕΙΣΑΙ ΜΟΝΟΣ (Ε) </w:t>
      </w:r>
      <w:r w:rsidR="00EB3469" w:rsidRPr="00EB3469">
        <w:rPr>
          <w:rFonts w:ascii="Arial Narrow" w:hAnsi="Arial Narrow"/>
          <w:b/>
          <w:bCs/>
          <w:sz w:val="26"/>
          <w:szCs w:val="26"/>
        </w:rPr>
        <w:t>●  W</w:t>
      </w:r>
    </w:p>
    <w:p w:rsidR="00EB3469" w:rsidRDefault="00222B8A" w:rsidP="00A90E55">
      <w:pPr>
        <w:jc w:val="both"/>
        <w:rPr>
          <w:rFonts w:ascii="Arial Narrow" w:hAnsi="Arial Narrow"/>
          <w:sz w:val="26"/>
          <w:szCs w:val="26"/>
        </w:rPr>
      </w:pPr>
      <w:r>
        <w:rPr>
          <w:rFonts w:ascii="Arial Narrow" w:hAnsi="Arial Narrow"/>
          <w:b/>
          <w:bCs/>
          <w:sz w:val="26"/>
          <w:szCs w:val="26"/>
        </w:rPr>
        <w:t>«</w:t>
      </w:r>
      <w:r w:rsidR="00555D0E" w:rsidRPr="00555D0E">
        <w:rPr>
          <w:rFonts w:ascii="Arial Narrow" w:hAnsi="Arial Narrow"/>
          <w:b/>
          <w:bCs/>
          <w:sz w:val="26"/>
          <w:szCs w:val="26"/>
        </w:rPr>
        <w:t>Το σωματίδιο του Θεού</w:t>
      </w:r>
      <w:r>
        <w:rPr>
          <w:rFonts w:ascii="Arial Narrow" w:hAnsi="Arial Narrow"/>
          <w:b/>
          <w:bCs/>
          <w:sz w:val="26"/>
          <w:szCs w:val="26"/>
        </w:rPr>
        <w:t>»</w:t>
      </w:r>
      <w:r w:rsidR="00555D0E" w:rsidRPr="00555D0E">
        <w:rPr>
          <w:rFonts w:ascii="Arial Narrow" w:hAnsi="Arial Narrow"/>
          <w:b/>
          <w:bCs/>
          <w:sz w:val="26"/>
          <w:szCs w:val="26"/>
        </w:rPr>
        <w:t> </w:t>
      </w:r>
      <w:r w:rsidR="00EB3469" w:rsidRPr="00555D0E">
        <w:rPr>
          <w:rFonts w:ascii="Arial Narrow" w:hAnsi="Arial Narrow"/>
          <w:sz w:val="26"/>
          <w:szCs w:val="26"/>
        </w:rPr>
        <w:t xml:space="preserve">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Πώς ξεκίνησε το σύμπαν;</w:t>
      </w:r>
      <w:r w:rsidR="00222B8A">
        <w:rPr>
          <w:rFonts w:ascii="Arial Narrow" w:hAnsi="Arial Narrow"/>
          <w:sz w:val="26"/>
          <w:szCs w:val="26"/>
        </w:rPr>
        <w:t xml:space="preserve"> </w:t>
      </w:r>
      <w:r w:rsidRPr="00555D0E">
        <w:rPr>
          <w:rFonts w:ascii="Arial Narrow" w:hAnsi="Arial Narrow"/>
          <w:sz w:val="26"/>
          <w:szCs w:val="26"/>
        </w:rPr>
        <w:t>Τι υπήρχε πριν από αυτό; Υ</w:t>
      </w:r>
      <w:r w:rsidR="00EB3469">
        <w:rPr>
          <w:rFonts w:ascii="Arial Narrow" w:hAnsi="Arial Narrow"/>
          <w:sz w:val="26"/>
          <w:szCs w:val="26"/>
        </w:rPr>
        <w:t>πήρχε χρόνος πριν από τον χρόνο;</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Οι επιστήμονες είναι διχασμένοι. </w:t>
      </w:r>
      <w:proofErr w:type="spellStart"/>
      <w:r w:rsidRPr="00555D0E">
        <w:rPr>
          <w:rFonts w:ascii="Arial Narrow" w:hAnsi="Arial Narrow"/>
          <w:sz w:val="26"/>
          <w:szCs w:val="26"/>
        </w:rPr>
        <w:t>Aκόμα</w:t>
      </w:r>
      <w:proofErr w:type="spellEnd"/>
      <w:r w:rsidRPr="00555D0E">
        <w:rPr>
          <w:rFonts w:ascii="Arial Narrow" w:hAnsi="Arial Narrow"/>
          <w:sz w:val="26"/>
          <w:szCs w:val="26"/>
        </w:rPr>
        <w:t xml:space="preserve"> προσπαθούν να λύσουν αυτό το πανάρχαιο αίνιγμα. Στην Ελβετία χιλιάδες επιστήμονες εργάζονται στο μεγαλύτερο πείραμα του κόσμου. Αναζητούν το «</w:t>
      </w:r>
      <w:proofErr w:type="spellStart"/>
      <w:r w:rsidRPr="00555D0E">
        <w:rPr>
          <w:rFonts w:ascii="Arial Narrow" w:hAnsi="Arial Narrow"/>
          <w:sz w:val="26"/>
          <w:szCs w:val="26"/>
        </w:rPr>
        <w:t>μποζόνιο</w:t>
      </w:r>
      <w:proofErr w:type="spellEnd"/>
      <w:r w:rsidRPr="00555D0E">
        <w:rPr>
          <w:rFonts w:ascii="Arial Narrow" w:hAnsi="Arial Narrow"/>
          <w:sz w:val="26"/>
          <w:szCs w:val="26"/>
        </w:rPr>
        <w:t xml:space="preserve"> του </w:t>
      </w:r>
      <w:proofErr w:type="spellStart"/>
      <w:r w:rsidRPr="00555D0E">
        <w:rPr>
          <w:rFonts w:ascii="Arial Narrow" w:hAnsi="Arial Narrow"/>
          <w:sz w:val="26"/>
          <w:szCs w:val="26"/>
        </w:rPr>
        <w:t>Χιγκς</w:t>
      </w:r>
      <w:proofErr w:type="spellEnd"/>
      <w:r w:rsidRPr="00555D0E">
        <w:rPr>
          <w:rFonts w:ascii="Arial Narrow" w:hAnsi="Arial Narrow"/>
          <w:sz w:val="26"/>
          <w:szCs w:val="26"/>
        </w:rPr>
        <w:t>», ή αλλιώς, το «σωματίδιο του Θεού».</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Η ανακάλυψη του ίχνους του θα αλλάξει τον τρόπο που βλέπουμε τον κόσμο; Θα επηρεάσει την πίστη των ανθρώπων;  Έχει να προσφέρει σήμερα η Πατερική Θεολογία στην ανθρώπινη αναζήτηση για την Αρχή του Κόσμου; Ποιά είναι η </w:t>
      </w:r>
      <w:r w:rsidRPr="00555D0E">
        <w:rPr>
          <w:rFonts w:ascii="Arial Narrow" w:hAnsi="Arial Narrow"/>
          <w:sz w:val="26"/>
          <w:szCs w:val="26"/>
        </w:rPr>
        <w:lastRenderedPageBreak/>
        <w:t>προσφορά της στην ιστορία της Επιστήμης;</w:t>
      </w:r>
      <w:r w:rsidR="00222B8A">
        <w:rPr>
          <w:rFonts w:ascii="Arial Narrow" w:hAnsi="Arial Narrow"/>
          <w:sz w:val="26"/>
          <w:szCs w:val="26"/>
        </w:rPr>
        <w:t xml:space="preserve"> </w:t>
      </w:r>
      <w:r w:rsidRPr="00555D0E">
        <w:rPr>
          <w:rFonts w:ascii="Arial Narrow" w:hAnsi="Arial Narrow"/>
          <w:sz w:val="26"/>
          <w:szCs w:val="26"/>
        </w:rPr>
        <w:t>Τέσσερις χιλιάδες χρόνια ανθρώπινης αναζήτησης, με τη Μυθολογία, τη Φιλοσοφία, τις Θρησκείες, μέχρι τις σύγχρονες επιστημονικές θεωρίες, και το αιώνιο μυστήριο παραμένει άλυτο.</w:t>
      </w:r>
    </w:p>
    <w:p w:rsidR="00555D0E" w:rsidRPr="00555D0E" w:rsidRDefault="00555D0E" w:rsidP="00A90E55">
      <w:pPr>
        <w:jc w:val="both"/>
        <w:rPr>
          <w:rFonts w:ascii="Arial Narrow" w:hAnsi="Arial Narrow"/>
          <w:sz w:val="26"/>
          <w:szCs w:val="26"/>
        </w:rPr>
      </w:pPr>
      <w:r w:rsidRPr="00222B8A">
        <w:rPr>
          <w:rFonts w:ascii="Arial Narrow" w:hAnsi="Arial Narrow"/>
          <w:i/>
          <w:sz w:val="26"/>
          <w:szCs w:val="26"/>
        </w:rPr>
        <w:t>«Ακόμα και αν μπορέσουμε να εξηγήσουμε</w:t>
      </w:r>
      <w:r w:rsidR="00222B8A" w:rsidRPr="00222B8A">
        <w:rPr>
          <w:rFonts w:ascii="Arial Narrow" w:hAnsi="Arial Narrow"/>
          <w:i/>
          <w:sz w:val="26"/>
          <w:szCs w:val="26"/>
        </w:rPr>
        <w:t xml:space="preserve"> </w:t>
      </w:r>
      <w:r w:rsidRPr="00222B8A">
        <w:rPr>
          <w:rFonts w:ascii="Arial Narrow" w:hAnsi="Arial Narrow"/>
          <w:i/>
          <w:sz w:val="26"/>
          <w:szCs w:val="26"/>
        </w:rPr>
        <w:t>αυτά που θεωρούμε παράδοξα</w:t>
      </w:r>
      <w:r w:rsidR="00222B8A" w:rsidRPr="00222B8A">
        <w:rPr>
          <w:rFonts w:ascii="Arial Narrow" w:hAnsi="Arial Narrow"/>
          <w:i/>
          <w:sz w:val="26"/>
          <w:szCs w:val="26"/>
        </w:rPr>
        <w:t xml:space="preserve"> </w:t>
      </w:r>
      <w:r w:rsidRPr="00222B8A">
        <w:rPr>
          <w:rFonts w:ascii="Arial Narrow" w:hAnsi="Arial Narrow"/>
          <w:i/>
          <w:sz w:val="26"/>
          <w:szCs w:val="26"/>
        </w:rPr>
        <w:t>και ερμηνεύουμε ως θαύμα,</w:t>
      </w:r>
      <w:r w:rsidR="00222B8A" w:rsidRPr="00222B8A">
        <w:rPr>
          <w:rFonts w:ascii="Arial Narrow" w:hAnsi="Arial Narrow"/>
          <w:i/>
          <w:sz w:val="26"/>
          <w:szCs w:val="26"/>
        </w:rPr>
        <w:t xml:space="preserve"> </w:t>
      </w:r>
      <w:r w:rsidRPr="00222B8A">
        <w:rPr>
          <w:rFonts w:ascii="Arial Narrow" w:hAnsi="Arial Narrow"/>
          <w:i/>
          <w:sz w:val="26"/>
          <w:szCs w:val="26"/>
        </w:rPr>
        <w:t>δεν μειώνεται στο ελάχιστο</w:t>
      </w:r>
      <w:r w:rsidR="00222B8A" w:rsidRPr="00222B8A">
        <w:rPr>
          <w:rFonts w:ascii="Arial Narrow" w:hAnsi="Arial Narrow"/>
          <w:i/>
          <w:sz w:val="26"/>
          <w:szCs w:val="26"/>
        </w:rPr>
        <w:t xml:space="preserve"> </w:t>
      </w:r>
      <w:r w:rsidRPr="00222B8A">
        <w:rPr>
          <w:rFonts w:ascii="Arial Narrow" w:hAnsi="Arial Narrow"/>
          <w:i/>
          <w:sz w:val="26"/>
          <w:szCs w:val="26"/>
        </w:rPr>
        <w:t>ο θαυμασμός μας για τα μέγιστα</w:t>
      </w:r>
      <w:r w:rsidR="00222B8A" w:rsidRPr="00222B8A">
        <w:rPr>
          <w:rFonts w:ascii="Arial Narrow" w:hAnsi="Arial Narrow"/>
          <w:i/>
          <w:sz w:val="26"/>
          <w:szCs w:val="26"/>
        </w:rPr>
        <w:t xml:space="preserve"> </w:t>
      </w:r>
      <w:r w:rsidRPr="00222B8A">
        <w:rPr>
          <w:rFonts w:ascii="Arial Narrow" w:hAnsi="Arial Narrow"/>
          <w:i/>
          <w:sz w:val="26"/>
          <w:szCs w:val="26"/>
        </w:rPr>
        <w:t>διότι η πίστη είναι ισχυρότερη από τις λογικές αποδείξεις».</w:t>
      </w:r>
      <w:r w:rsidR="00222B8A">
        <w:rPr>
          <w:rFonts w:ascii="Arial Narrow" w:hAnsi="Arial Narrow"/>
          <w:sz w:val="26"/>
          <w:szCs w:val="26"/>
        </w:rPr>
        <w:t xml:space="preserve"> </w:t>
      </w:r>
      <w:r w:rsidRPr="00555D0E">
        <w:rPr>
          <w:rFonts w:ascii="Arial Narrow" w:hAnsi="Arial Narrow"/>
          <w:sz w:val="26"/>
          <w:szCs w:val="26"/>
        </w:rPr>
        <w:t>Μέγας Βασίλειος, 4</w:t>
      </w:r>
      <w:r w:rsidRPr="00555D0E">
        <w:rPr>
          <w:rFonts w:ascii="Arial Narrow" w:hAnsi="Arial Narrow"/>
          <w:sz w:val="26"/>
          <w:szCs w:val="26"/>
          <w:vertAlign w:val="superscript"/>
        </w:rPr>
        <w:t>ος</w:t>
      </w:r>
      <w:r w:rsidRPr="00555D0E">
        <w:rPr>
          <w:rFonts w:ascii="Arial Narrow" w:hAnsi="Arial Narrow"/>
          <w:sz w:val="26"/>
          <w:szCs w:val="26"/>
        </w:rPr>
        <w:t> αιώνας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Σκηνοθεσία: Μαρία Χατζημιχάλη-</w:t>
      </w:r>
      <w:proofErr w:type="spellStart"/>
      <w:r w:rsidRPr="00555D0E">
        <w:rPr>
          <w:rFonts w:ascii="Arial Narrow" w:hAnsi="Arial Narrow"/>
          <w:sz w:val="26"/>
          <w:szCs w:val="26"/>
        </w:rPr>
        <w:t>Παπαλιού</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Μοντάζ: Γιάννης </w:t>
      </w:r>
      <w:proofErr w:type="spellStart"/>
      <w:r w:rsidRPr="00555D0E">
        <w:rPr>
          <w:rFonts w:ascii="Arial Narrow" w:hAnsi="Arial Narrow"/>
          <w:sz w:val="26"/>
          <w:szCs w:val="26"/>
        </w:rPr>
        <w:t>Τσιτσόπουλος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Σενάριο: Λένα Βουδούρη, Μαρία </w:t>
      </w:r>
      <w:r w:rsidRPr="00555D0E">
        <w:rPr>
          <w:rFonts w:ascii="Arial Narrow" w:hAnsi="Arial Narrow"/>
          <w:sz w:val="26"/>
          <w:szCs w:val="26"/>
          <w:lang w:val="en-US"/>
        </w:rPr>
        <w:t>X</w:t>
      </w:r>
      <w:proofErr w:type="spellStart"/>
      <w:r w:rsidRPr="00555D0E">
        <w:rPr>
          <w:rFonts w:ascii="Arial Narrow" w:hAnsi="Arial Narrow"/>
          <w:sz w:val="26"/>
          <w:szCs w:val="26"/>
        </w:rPr>
        <w:t>ατζημιχάλη</w:t>
      </w:r>
      <w:proofErr w:type="spellEnd"/>
      <w:r w:rsidRPr="00555D0E">
        <w:rPr>
          <w:rFonts w:ascii="Arial Narrow" w:hAnsi="Arial Narrow"/>
          <w:sz w:val="26"/>
          <w:szCs w:val="26"/>
        </w:rPr>
        <w:t>-</w:t>
      </w:r>
      <w:proofErr w:type="spellStart"/>
      <w:r w:rsidRPr="00555D0E">
        <w:rPr>
          <w:rFonts w:ascii="Arial Narrow" w:hAnsi="Arial Narrow"/>
          <w:sz w:val="26"/>
          <w:szCs w:val="26"/>
        </w:rPr>
        <w:t>Παπαλιού</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Διεύθυνση Φωτογραφίας: Βαγγέλης </w:t>
      </w:r>
      <w:proofErr w:type="spellStart"/>
      <w:r w:rsidRPr="00555D0E">
        <w:rPr>
          <w:rFonts w:ascii="Arial Narrow" w:hAnsi="Arial Narrow"/>
          <w:sz w:val="26"/>
          <w:szCs w:val="26"/>
        </w:rPr>
        <w:t>Κουλίνος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Πρωτότυπη μουσική: Μάριος </w:t>
      </w:r>
      <w:proofErr w:type="spellStart"/>
      <w:r w:rsidRPr="00555D0E">
        <w:rPr>
          <w:rFonts w:ascii="Arial Narrow" w:hAnsi="Arial Narrow"/>
          <w:sz w:val="26"/>
          <w:szCs w:val="26"/>
        </w:rPr>
        <w:t>Αριστόπουλος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Έρευνα: Αριστοτέλης Χρ. </w:t>
      </w:r>
      <w:proofErr w:type="spellStart"/>
      <w:r w:rsidRPr="00555D0E">
        <w:rPr>
          <w:rFonts w:ascii="Arial Narrow" w:hAnsi="Arial Narrow"/>
          <w:sz w:val="26"/>
          <w:szCs w:val="26"/>
        </w:rPr>
        <w:t>Ευτυχιάδης</w:t>
      </w:r>
      <w:proofErr w:type="spellEnd"/>
      <w:r w:rsidRPr="00555D0E">
        <w:rPr>
          <w:rFonts w:ascii="Arial Narrow" w:hAnsi="Arial Narrow"/>
          <w:sz w:val="26"/>
          <w:szCs w:val="26"/>
        </w:rPr>
        <w:t>, Αναπληρωτής Καθηγητής  της  Ιατρικής Σχολής του Πανεπιστημίου Αθηνών.</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Συμμετέχουν:</w:t>
      </w:r>
      <w:r w:rsidR="00EB3469">
        <w:rPr>
          <w:rFonts w:ascii="Arial Narrow" w:hAnsi="Arial Narrow"/>
          <w:sz w:val="26"/>
          <w:szCs w:val="26"/>
        </w:rPr>
        <w:t xml:space="preserve"> </w:t>
      </w:r>
      <w:r w:rsidRPr="00555D0E">
        <w:rPr>
          <w:rFonts w:ascii="Arial Narrow" w:hAnsi="Arial Narrow"/>
          <w:sz w:val="26"/>
          <w:szCs w:val="26"/>
        </w:rPr>
        <w:t xml:space="preserve">Αριστοτέλης Χρ. </w:t>
      </w:r>
      <w:proofErr w:type="spellStart"/>
      <w:r w:rsidRPr="00555D0E">
        <w:rPr>
          <w:rFonts w:ascii="Arial Narrow" w:hAnsi="Arial Narrow"/>
          <w:sz w:val="26"/>
          <w:szCs w:val="26"/>
        </w:rPr>
        <w:t>Ευτυχιάδης</w:t>
      </w:r>
      <w:proofErr w:type="spellEnd"/>
      <w:r w:rsidRPr="00555D0E">
        <w:rPr>
          <w:rFonts w:ascii="Arial Narrow" w:hAnsi="Arial Narrow"/>
          <w:sz w:val="26"/>
          <w:szCs w:val="26"/>
        </w:rPr>
        <w:t xml:space="preserve">-Αναπληρωτής Καθηγητής της Ιατρικής Σχολής του Πανεπιστημίου Αθηνών, Μιχαήλ Δ. </w:t>
      </w:r>
      <w:proofErr w:type="spellStart"/>
      <w:r w:rsidRPr="00555D0E">
        <w:rPr>
          <w:rFonts w:ascii="Arial Narrow" w:hAnsi="Arial Narrow"/>
          <w:sz w:val="26"/>
          <w:szCs w:val="26"/>
        </w:rPr>
        <w:t>Δερμιτζάκης</w:t>
      </w:r>
      <w:proofErr w:type="spellEnd"/>
      <w:r w:rsidRPr="00555D0E">
        <w:rPr>
          <w:rFonts w:ascii="Arial Narrow" w:hAnsi="Arial Narrow"/>
          <w:sz w:val="26"/>
          <w:szCs w:val="26"/>
        </w:rPr>
        <w:t xml:space="preserve"> - Καθηγητής Γεωλογίας και Παλαιοντολογίας του Πανεπιστημίου Αθηνών.</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Τα γυρίσματα της σειράς πραγματοποιήθηκαν στην Ελλάδα (Αστυπάλαια, Μακεδονία, Ήπειρος, Μετέωρα, Αίγινα,</w:t>
      </w:r>
      <w:r w:rsidR="00222B8A">
        <w:rPr>
          <w:rFonts w:ascii="Arial Narrow" w:hAnsi="Arial Narrow"/>
          <w:sz w:val="26"/>
          <w:szCs w:val="26"/>
        </w:rPr>
        <w:t xml:space="preserve"> Λουτράκι, Θήβα, Μήλος, Κως, </w:t>
      </w:r>
      <w:proofErr w:type="spellStart"/>
      <w:r w:rsidR="00222B8A">
        <w:rPr>
          <w:rFonts w:ascii="Arial Narrow" w:hAnsi="Arial Narrow"/>
          <w:sz w:val="26"/>
          <w:szCs w:val="26"/>
        </w:rPr>
        <w:t>κ.ά</w:t>
      </w:r>
      <w:proofErr w:type="spellEnd"/>
      <w:r w:rsidRPr="00555D0E">
        <w:rPr>
          <w:rFonts w:ascii="Arial Narrow" w:hAnsi="Arial Narrow"/>
          <w:sz w:val="26"/>
          <w:szCs w:val="26"/>
        </w:rPr>
        <w:t>), την Τουρκία (Κωνσταντινούπολη, Καπ</w:t>
      </w:r>
      <w:r w:rsidR="00222B8A">
        <w:rPr>
          <w:rFonts w:ascii="Arial Narrow" w:hAnsi="Arial Narrow"/>
          <w:sz w:val="26"/>
          <w:szCs w:val="26"/>
        </w:rPr>
        <w:t>παδοκία, Αντιόχεια, Μυρσίνη, κ.ά</w:t>
      </w:r>
      <w:r w:rsidRPr="00555D0E">
        <w:rPr>
          <w:rFonts w:ascii="Arial Narrow" w:hAnsi="Arial Narrow"/>
          <w:sz w:val="26"/>
          <w:szCs w:val="26"/>
        </w:rPr>
        <w:t xml:space="preserve">.), την Ιταλία, τη Γαλλία, τη Σκωτία, την </w:t>
      </w:r>
      <w:r w:rsidR="00222B8A">
        <w:rPr>
          <w:rFonts w:ascii="Arial Narrow" w:hAnsi="Arial Narrow"/>
          <w:sz w:val="26"/>
          <w:szCs w:val="26"/>
        </w:rPr>
        <w:t>Αυστρία, το Ισραήλ, την Αίγυπτο και</w:t>
      </w:r>
      <w:r w:rsidRPr="00555D0E">
        <w:rPr>
          <w:rFonts w:ascii="Arial Narrow" w:hAnsi="Arial Narrow"/>
          <w:sz w:val="26"/>
          <w:szCs w:val="26"/>
        </w:rPr>
        <w:t xml:space="preserve"> τη Συρία.</w:t>
      </w:r>
    </w:p>
    <w:p w:rsidR="00555D0E" w:rsidRPr="00555D0E" w:rsidRDefault="00555D0E" w:rsidP="00A90E55">
      <w:pPr>
        <w:jc w:val="both"/>
        <w:rPr>
          <w:rFonts w:ascii="Arial Narrow" w:hAnsi="Arial Narrow"/>
          <w:sz w:val="26"/>
          <w:szCs w:val="26"/>
          <w:lang w:val="en-US"/>
        </w:rPr>
      </w:pPr>
      <w:r w:rsidRPr="00555D0E">
        <w:rPr>
          <w:rFonts w:ascii="Arial Narrow" w:hAnsi="Arial Narrow"/>
          <w:b/>
          <w:bCs/>
          <w:sz w:val="26"/>
          <w:szCs w:val="26"/>
          <w:lang w:val="en-US"/>
        </w:rPr>
        <w:t>12.00 </w:t>
      </w:r>
      <w:r w:rsidRPr="00555D0E">
        <w:rPr>
          <w:rFonts w:ascii="Arial Narrow" w:hAnsi="Arial Narrow"/>
          <w:b/>
          <w:bCs/>
          <w:sz w:val="26"/>
          <w:szCs w:val="26"/>
        </w:rPr>
        <w:t>ΞΕΝΟ</w:t>
      </w:r>
      <w:r w:rsidRPr="00555D0E">
        <w:rPr>
          <w:rFonts w:ascii="Arial Narrow" w:hAnsi="Arial Narrow"/>
          <w:b/>
          <w:bCs/>
          <w:sz w:val="26"/>
          <w:szCs w:val="26"/>
          <w:lang w:val="en-US"/>
        </w:rPr>
        <w:t> </w:t>
      </w:r>
      <w:r w:rsidRPr="00555D0E">
        <w:rPr>
          <w:rFonts w:ascii="Arial Narrow" w:hAnsi="Arial Narrow"/>
          <w:b/>
          <w:bCs/>
          <w:sz w:val="26"/>
          <w:szCs w:val="26"/>
        </w:rPr>
        <w:t>ΝΤΟΚΙΜΑΝΤΕΡ</w:t>
      </w:r>
      <w:r w:rsidRPr="00555D0E">
        <w:rPr>
          <w:rFonts w:ascii="Arial Narrow" w:hAnsi="Arial Narrow"/>
          <w:b/>
          <w:bCs/>
          <w:sz w:val="26"/>
          <w:szCs w:val="26"/>
          <w:lang w:val="en-US"/>
        </w:rPr>
        <w:t xml:space="preserve"> (E) ●  </w:t>
      </w:r>
    </w:p>
    <w:p w:rsidR="00555D0E" w:rsidRPr="000E4875" w:rsidRDefault="00222B8A" w:rsidP="00A90E55">
      <w:pPr>
        <w:jc w:val="both"/>
        <w:rPr>
          <w:rFonts w:ascii="Arial Narrow" w:hAnsi="Arial Narrow"/>
          <w:b/>
          <w:bCs/>
          <w:sz w:val="26"/>
          <w:szCs w:val="26"/>
          <w:lang w:val="en-US"/>
        </w:rPr>
      </w:pPr>
      <w:r w:rsidRPr="00222B8A">
        <w:rPr>
          <w:rFonts w:ascii="Arial Narrow" w:hAnsi="Arial Narrow"/>
          <w:b/>
          <w:bCs/>
          <w:sz w:val="26"/>
          <w:szCs w:val="26"/>
          <w:lang w:val="en-US"/>
        </w:rPr>
        <w:t>«</w:t>
      </w:r>
      <w:r w:rsidR="00555D0E" w:rsidRPr="00555D0E">
        <w:rPr>
          <w:rFonts w:ascii="Arial Narrow" w:hAnsi="Arial Narrow"/>
          <w:b/>
          <w:bCs/>
          <w:sz w:val="26"/>
          <w:szCs w:val="26"/>
          <w:lang w:val="en-US"/>
        </w:rPr>
        <w:t>The universe: Ancient Mysteries solved - Pyramids</w:t>
      </w:r>
      <w:r w:rsidRPr="00222B8A">
        <w:rPr>
          <w:rFonts w:ascii="Arial Narrow" w:hAnsi="Arial Narrow"/>
          <w:b/>
          <w:bCs/>
          <w:sz w:val="26"/>
          <w:szCs w:val="26"/>
          <w:lang w:val="en-US"/>
        </w:rPr>
        <w:t>»</w:t>
      </w:r>
      <w:r w:rsidR="000E4875" w:rsidRPr="000E4875">
        <w:rPr>
          <w:rFonts w:ascii="Arial Narrow" w:hAnsi="Arial Narrow"/>
          <w:b/>
          <w:bCs/>
          <w:sz w:val="26"/>
          <w:szCs w:val="26"/>
          <w:lang w:val="en-US"/>
        </w:rPr>
        <w:t xml:space="preserve"> </w:t>
      </w:r>
      <w:r w:rsidR="000E4875">
        <w:rPr>
          <w:rFonts w:ascii="Arial Narrow" w:hAnsi="Arial Narrow"/>
          <w:b/>
          <w:bCs/>
          <w:sz w:val="26"/>
          <w:szCs w:val="26"/>
        </w:rPr>
        <w:t>Α΄</w:t>
      </w:r>
      <w:r w:rsidR="000E4875" w:rsidRPr="000E4875">
        <w:rPr>
          <w:rFonts w:ascii="Arial Narrow" w:hAnsi="Arial Narrow"/>
          <w:b/>
          <w:bCs/>
          <w:sz w:val="26"/>
          <w:szCs w:val="26"/>
          <w:lang w:val="en-US"/>
        </w:rPr>
        <w:t xml:space="preserve"> </w:t>
      </w:r>
      <w:r w:rsidR="000E4875">
        <w:rPr>
          <w:rFonts w:ascii="Arial Narrow" w:hAnsi="Arial Narrow"/>
          <w:b/>
          <w:bCs/>
          <w:sz w:val="26"/>
          <w:szCs w:val="26"/>
        </w:rPr>
        <w:t>Κύκλος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Ντοκιμαντέρ ιστορικού επιστημονικού περιεχομένου, παραγωγής </w:t>
      </w:r>
      <w:r w:rsidR="00222B8A">
        <w:rPr>
          <w:rFonts w:ascii="Arial Narrow" w:hAnsi="Arial Narrow"/>
          <w:sz w:val="26"/>
          <w:szCs w:val="26"/>
        </w:rPr>
        <w:t>ΗΠΑ (</w:t>
      </w:r>
      <w:proofErr w:type="spellStart"/>
      <w:r w:rsidR="00222B8A">
        <w:rPr>
          <w:rFonts w:ascii="Arial Narrow" w:hAnsi="Arial Narrow"/>
          <w:sz w:val="26"/>
          <w:szCs w:val="26"/>
        </w:rPr>
        <w:t>History</w:t>
      </w:r>
      <w:proofErr w:type="spellEnd"/>
      <w:r w:rsidR="00222B8A">
        <w:rPr>
          <w:rFonts w:ascii="Arial Narrow" w:hAnsi="Arial Narrow"/>
          <w:sz w:val="26"/>
          <w:szCs w:val="26"/>
        </w:rPr>
        <w:t xml:space="preserve"> </w:t>
      </w:r>
      <w:proofErr w:type="spellStart"/>
      <w:r w:rsidR="00222B8A">
        <w:rPr>
          <w:rFonts w:ascii="Arial Narrow" w:hAnsi="Arial Narrow"/>
          <w:sz w:val="26"/>
          <w:szCs w:val="26"/>
        </w:rPr>
        <w:t>Channel)</w:t>
      </w:r>
      <w:proofErr w:type="spellEnd"/>
      <w:r w:rsidRPr="00555D0E">
        <w:rPr>
          <w:rFonts w:ascii="Arial Narrow" w:hAnsi="Arial Narrow"/>
          <w:sz w:val="26"/>
          <w:szCs w:val="26"/>
        </w:rPr>
        <w:t>, 2015 - 2016.</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Η σειρά διερευνά την ιστορία του σύμπαντος και τις θρησκευτικές πεποιθήσεις που βρίσκονται πίσω από τη δημιουργία του σήμερα, μέσα από τους μύθους, την επιστήμη, τη θρησκεία.  Φέρνει στο φως εναλλακτικές προτάσεις, θέτει ερωτήματα και αμφισβητεί το αποδεκτό, ανοίγει μια νέα οπτική γύρω από τη δημιουργία του από αυτή που γνωρίζουμε.</w:t>
      </w:r>
    </w:p>
    <w:p w:rsidR="00555D0E" w:rsidRPr="00555D0E" w:rsidRDefault="00555D0E" w:rsidP="00A90E55">
      <w:pPr>
        <w:jc w:val="both"/>
        <w:rPr>
          <w:rFonts w:ascii="Arial Narrow" w:hAnsi="Arial Narrow"/>
          <w:b/>
          <w:bCs/>
          <w:sz w:val="26"/>
          <w:szCs w:val="26"/>
        </w:rPr>
      </w:pPr>
      <w:r w:rsidRPr="00555D0E">
        <w:rPr>
          <w:rFonts w:ascii="Arial Narrow" w:hAnsi="Arial Narrow"/>
          <w:b/>
          <w:bCs/>
          <w:sz w:val="26"/>
          <w:szCs w:val="26"/>
        </w:rPr>
        <w:t>13.00 ΣΑΝ ΣΗΜΕΡΑ ΤΟΝ 20ο ΑΙΩΝΑ (Ε)</w:t>
      </w:r>
    </w:p>
    <w:p w:rsidR="00555D0E" w:rsidRPr="00555D0E" w:rsidRDefault="00555D0E" w:rsidP="00A90E55">
      <w:pPr>
        <w:jc w:val="both"/>
        <w:rPr>
          <w:rFonts w:ascii="Arial Narrow" w:hAnsi="Arial Narrow"/>
          <w:b/>
          <w:bCs/>
          <w:sz w:val="26"/>
          <w:szCs w:val="26"/>
        </w:rPr>
      </w:pPr>
      <w:r w:rsidRPr="00555D0E">
        <w:rPr>
          <w:rFonts w:ascii="Arial Narrow" w:hAnsi="Arial Narrow"/>
          <w:b/>
          <w:bCs/>
          <w:sz w:val="26"/>
          <w:szCs w:val="26"/>
        </w:rPr>
        <w:t>13.15  ΕΛΛΗΝΙΚΗ ΣΕΙΡΑ (E) ●  W   </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lastRenderedPageBreak/>
        <w:t xml:space="preserve"> </w:t>
      </w:r>
      <w:r w:rsidR="00222B8A">
        <w:rPr>
          <w:rFonts w:ascii="Arial Narrow" w:hAnsi="Arial Narrow"/>
          <w:b/>
          <w:bCs/>
          <w:sz w:val="26"/>
          <w:szCs w:val="26"/>
        </w:rPr>
        <w:t>«Στα φτερά του έρωτα»</w:t>
      </w:r>
      <w:r w:rsidR="001C0F51">
        <w:rPr>
          <w:rFonts w:ascii="Arial Narrow" w:hAnsi="Arial Narrow"/>
          <w:b/>
          <w:bCs/>
          <w:sz w:val="26"/>
          <w:szCs w:val="26"/>
        </w:rPr>
        <w:t>  Α' Κύκλος</w:t>
      </w:r>
      <w:r w:rsidRPr="00555D0E">
        <w:rPr>
          <w:rFonts w:ascii="Arial Narrow" w:hAnsi="Arial Narrow"/>
          <w:b/>
          <w:bCs/>
          <w:sz w:val="26"/>
          <w:szCs w:val="26"/>
        </w:rPr>
        <w:t>                               </w:t>
      </w:r>
    </w:p>
    <w:p w:rsidR="00555D0E" w:rsidRPr="00555D0E" w:rsidRDefault="00EB3469" w:rsidP="00A90E55">
      <w:pPr>
        <w:jc w:val="both"/>
        <w:rPr>
          <w:rFonts w:ascii="Arial Narrow" w:hAnsi="Arial Narrow"/>
          <w:sz w:val="26"/>
          <w:szCs w:val="26"/>
        </w:rPr>
      </w:pPr>
      <w:r>
        <w:rPr>
          <w:rFonts w:ascii="Arial Narrow" w:hAnsi="Arial Narrow"/>
          <w:b/>
          <w:bCs/>
          <w:sz w:val="26"/>
          <w:szCs w:val="26"/>
        </w:rPr>
        <w:t>Ε</w:t>
      </w:r>
      <w:r w:rsidR="00555D0E" w:rsidRPr="00555D0E">
        <w:rPr>
          <w:rFonts w:ascii="Arial Narrow" w:hAnsi="Arial Narrow"/>
          <w:b/>
          <w:bCs/>
          <w:sz w:val="26"/>
          <w:szCs w:val="26"/>
        </w:rPr>
        <w:t>πεισόδια 52, 53, 54, 55ο </w:t>
      </w:r>
    </w:p>
    <w:p w:rsidR="00555D0E" w:rsidRPr="00555D0E" w:rsidRDefault="00555D0E" w:rsidP="00A90E55">
      <w:pPr>
        <w:jc w:val="both"/>
        <w:rPr>
          <w:rFonts w:ascii="Arial Narrow" w:hAnsi="Arial Narrow"/>
          <w:b/>
          <w:bCs/>
          <w:sz w:val="26"/>
          <w:szCs w:val="26"/>
        </w:rPr>
      </w:pPr>
      <w:r w:rsidRPr="00555D0E">
        <w:rPr>
          <w:rFonts w:ascii="Arial Narrow" w:hAnsi="Arial Narrow"/>
          <w:b/>
          <w:bCs/>
          <w:sz w:val="26"/>
          <w:szCs w:val="26"/>
        </w:rPr>
        <w:t>15.00 ΞΕΝΟ ΝΤΟΚΙΜΑΝΤΕΡ (E) ●  </w:t>
      </w:r>
    </w:p>
    <w:p w:rsidR="00555D0E" w:rsidRPr="00222B8A" w:rsidRDefault="00222B8A" w:rsidP="00A90E55">
      <w:pPr>
        <w:jc w:val="both"/>
        <w:rPr>
          <w:rFonts w:ascii="Arial Narrow" w:hAnsi="Arial Narrow"/>
          <w:b/>
          <w:bCs/>
          <w:sz w:val="26"/>
          <w:szCs w:val="26"/>
          <w:lang w:val="en-US"/>
        </w:rPr>
      </w:pPr>
      <w:r w:rsidRPr="00222B8A">
        <w:rPr>
          <w:rFonts w:ascii="Arial Narrow" w:hAnsi="Arial Narrow"/>
          <w:b/>
          <w:bCs/>
          <w:sz w:val="26"/>
          <w:szCs w:val="26"/>
          <w:lang w:val="en-US"/>
        </w:rPr>
        <w:t>«</w:t>
      </w:r>
      <w:r w:rsidR="00555D0E" w:rsidRPr="00555D0E">
        <w:rPr>
          <w:rFonts w:ascii="Arial Narrow" w:hAnsi="Arial Narrow"/>
          <w:b/>
          <w:bCs/>
          <w:sz w:val="26"/>
          <w:szCs w:val="26"/>
          <w:lang w:val="en-US"/>
        </w:rPr>
        <w:t>Fukushima, back in the forbidden area</w:t>
      </w:r>
      <w:r w:rsidRPr="00222B8A">
        <w:rPr>
          <w:rFonts w:ascii="Arial Narrow" w:hAnsi="Arial Narrow"/>
          <w:b/>
          <w:bCs/>
          <w:sz w:val="26"/>
          <w:szCs w:val="26"/>
          <w:lang w:val="en-US"/>
        </w:rPr>
        <w:t>»</w:t>
      </w:r>
    </w:p>
    <w:p w:rsidR="00555D0E" w:rsidRPr="00555D0E" w:rsidRDefault="00222B8A" w:rsidP="00A90E55">
      <w:pPr>
        <w:jc w:val="both"/>
        <w:rPr>
          <w:rFonts w:ascii="Arial Narrow" w:hAnsi="Arial Narrow"/>
          <w:sz w:val="26"/>
          <w:szCs w:val="26"/>
        </w:rPr>
      </w:pPr>
      <w:r>
        <w:rPr>
          <w:rFonts w:ascii="Arial Narrow" w:hAnsi="Arial Narrow"/>
          <w:sz w:val="26"/>
          <w:szCs w:val="26"/>
        </w:rPr>
        <w:t>Ωριαίο ντοκιμαντέρ</w:t>
      </w:r>
      <w:r w:rsidR="00555D0E" w:rsidRPr="00555D0E">
        <w:rPr>
          <w:rFonts w:ascii="Arial Narrow" w:hAnsi="Arial Narrow"/>
          <w:sz w:val="26"/>
          <w:szCs w:val="26"/>
        </w:rPr>
        <w:t>, παραγωγής</w:t>
      </w:r>
      <w:r>
        <w:rPr>
          <w:rFonts w:ascii="Arial Narrow" w:hAnsi="Arial Narrow"/>
          <w:sz w:val="26"/>
          <w:szCs w:val="26"/>
        </w:rPr>
        <w:t xml:space="preserve"> Γαλλίας</w:t>
      </w:r>
      <w:r w:rsidR="00555D0E" w:rsidRPr="00555D0E">
        <w:rPr>
          <w:rFonts w:ascii="Arial Narrow" w:hAnsi="Arial Narrow"/>
          <w:sz w:val="26"/>
          <w:szCs w:val="26"/>
        </w:rPr>
        <w:t>  2012</w:t>
      </w:r>
      <w:r w:rsidR="00EB3469">
        <w:rPr>
          <w:rFonts w:ascii="Arial Narrow" w:hAnsi="Arial Narrow"/>
          <w:sz w:val="26"/>
          <w:szCs w:val="26"/>
        </w:rPr>
        <w:t>.</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Ένα χρόνο μετά την καταστροφή, το συναρπαστικό αυτό ντοκιμαντέρ αυτό μας ταξιδεύει σε ένα μέρος που κανείς πριν δεν είχε εξερευνήσει.</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Μια περιοχή όπου ζούσαν 80000 άνθρωποι είναι τώρα έρημος, με μόνους κατοίκους λίγους πυρηνικούς επιστήμονες, που αγωνίζονται να εξαλείψουν την μόλυνση από τη ραδιενέργεια. Τι ζωή κάνουν οι πρόσφυγες τώρα και ποιες είναι οι πολιτικές της κυβέρνησης;  Άραγε θα μπορέσει να υπάρξει ξανά ζωή στη Φουκουσίμα;</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16.00 H ΜΗΧΑΝΗ ΤΟΥ ΧΡΟΝΟΥ (Ε) ● W           </w:t>
      </w:r>
    </w:p>
    <w:p w:rsidR="00555D0E" w:rsidRPr="00555D0E" w:rsidRDefault="001C0F51" w:rsidP="00A90E55">
      <w:pPr>
        <w:jc w:val="both"/>
        <w:rPr>
          <w:rFonts w:ascii="Arial Narrow" w:hAnsi="Arial Narrow"/>
          <w:sz w:val="26"/>
          <w:szCs w:val="26"/>
        </w:rPr>
      </w:pPr>
      <w:r>
        <w:rPr>
          <w:rFonts w:ascii="Arial Narrow" w:hAnsi="Arial Narrow"/>
          <w:b/>
          <w:bCs/>
          <w:sz w:val="26"/>
          <w:szCs w:val="26"/>
        </w:rPr>
        <w:t>«</w:t>
      </w:r>
      <w:proofErr w:type="spellStart"/>
      <w:r>
        <w:rPr>
          <w:rFonts w:ascii="Arial Narrow" w:hAnsi="Arial Narrow"/>
          <w:b/>
          <w:bCs/>
          <w:sz w:val="26"/>
          <w:szCs w:val="26"/>
        </w:rPr>
        <w:t>Σουμπερίτες</w:t>
      </w:r>
      <w:proofErr w:type="spellEnd"/>
      <w:r>
        <w:rPr>
          <w:rFonts w:ascii="Arial Narrow" w:hAnsi="Arial Narrow"/>
          <w:b/>
          <w:bCs/>
          <w:sz w:val="26"/>
          <w:szCs w:val="26"/>
        </w:rPr>
        <w:t xml:space="preserve"> και </w:t>
      </w:r>
      <w:proofErr w:type="spellStart"/>
      <w:r>
        <w:rPr>
          <w:rFonts w:ascii="Arial Narrow" w:hAnsi="Arial Narrow"/>
          <w:b/>
          <w:bCs/>
          <w:sz w:val="26"/>
          <w:szCs w:val="26"/>
        </w:rPr>
        <w:t>Πουλικοί</w:t>
      </w:r>
      <w:proofErr w:type="spellEnd"/>
      <w:r>
        <w:rPr>
          <w:rFonts w:ascii="Arial Narrow" w:hAnsi="Arial Narrow"/>
          <w:b/>
          <w:bCs/>
          <w:sz w:val="26"/>
          <w:szCs w:val="26"/>
        </w:rPr>
        <w:t>»</w:t>
      </w:r>
      <w:r w:rsidR="00555D0E" w:rsidRPr="00555D0E">
        <w:rPr>
          <w:rFonts w:ascii="Arial Narrow" w:hAnsi="Arial Narrow"/>
          <w:b/>
          <w:bCs/>
          <w:sz w:val="26"/>
          <w:szCs w:val="26"/>
        </w:rPr>
        <w:t xml:space="preserve"> Α' και Β' Μέρος</w:t>
      </w:r>
    </w:p>
    <w:p w:rsidR="00555D0E" w:rsidRPr="00555D0E" w:rsidRDefault="001C0F51" w:rsidP="00A90E55">
      <w:pPr>
        <w:jc w:val="both"/>
        <w:rPr>
          <w:rFonts w:ascii="Arial Narrow" w:hAnsi="Arial Narrow"/>
          <w:sz w:val="26"/>
          <w:szCs w:val="26"/>
        </w:rPr>
      </w:pPr>
      <w:r>
        <w:rPr>
          <w:rFonts w:ascii="Arial Narrow" w:hAnsi="Arial Narrow"/>
          <w:sz w:val="26"/>
          <w:szCs w:val="26"/>
        </w:rPr>
        <w:t>Τους «</w:t>
      </w:r>
      <w:proofErr w:type="spellStart"/>
      <w:r>
        <w:rPr>
          <w:rFonts w:ascii="Arial Narrow" w:hAnsi="Arial Narrow"/>
          <w:sz w:val="26"/>
          <w:szCs w:val="26"/>
        </w:rPr>
        <w:t>Σουμπερίτες</w:t>
      </w:r>
      <w:proofErr w:type="spellEnd"/>
      <w:r>
        <w:rPr>
          <w:rFonts w:ascii="Arial Narrow" w:hAnsi="Arial Narrow"/>
          <w:sz w:val="26"/>
          <w:szCs w:val="26"/>
        </w:rPr>
        <w:t>»</w:t>
      </w:r>
      <w:r w:rsidR="00555D0E" w:rsidRPr="00555D0E">
        <w:rPr>
          <w:rFonts w:ascii="Arial Narrow" w:hAnsi="Arial Narrow"/>
          <w:sz w:val="26"/>
          <w:szCs w:val="26"/>
        </w:rPr>
        <w:t>,</w:t>
      </w:r>
      <w:r>
        <w:rPr>
          <w:rFonts w:ascii="Arial Narrow" w:hAnsi="Arial Narrow"/>
          <w:sz w:val="26"/>
          <w:szCs w:val="26"/>
        </w:rPr>
        <w:t xml:space="preserve">  τους  Έλληνες συνεργάτες των Γ</w:t>
      </w:r>
      <w:r w:rsidR="00555D0E" w:rsidRPr="00555D0E">
        <w:rPr>
          <w:rFonts w:ascii="Arial Narrow" w:hAnsi="Arial Narrow"/>
          <w:sz w:val="26"/>
          <w:szCs w:val="26"/>
        </w:rPr>
        <w:t xml:space="preserve">ερμανών δολοφόνων, παρουσιάζει η </w:t>
      </w:r>
      <w:r>
        <w:rPr>
          <w:rFonts w:ascii="Arial Narrow" w:hAnsi="Arial Narrow"/>
          <w:sz w:val="26"/>
          <w:szCs w:val="26"/>
        </w:rPr>
        <w:t>«Μηχανή του Χρόνου»</w:t>
      </w:r>
      <w:r w:rsidR="00555D0E" w:rsidRPr="00555D0E">
        <w:rPr>
          <w:rFonts w:ascii="Arial Narrow" w:hAnsi="Arial Narrow"/>
          <w:sz w:val="26"/>
          <w:szCs w:val="26"/>
        </w:rPr>
        <w:t xml:space="preserve"> με το Χρίστο Βασιλ</w:t>
      </w:r>
      <w:r>
        <w:rPr>
          <w:rFonts w:ascii="Arial Narrow" w:hAnsi="Arial Narrow"/>
          <w:sz w:val="26"/>
          <w:szCs w:val="26"/>
        </w:rPr>
        <w:t>όπουλο. Η αιματηρή  πορεία του «Σώματος Κυνηγών»</w:t>
      </w:r>
      <w:r w:rsidR="00555D0E" w:rsidRPr="00555D0E">
        <w:rPr>
          <w:rFonts w:ascii="Arial Narrow" w:hAnsi="Arial Narrow"/>
          <w:sz w:val="26"/>
          <w:szCs w:val="26"/>
        </w:rPr>
        <w:t xml:space="preserve"> με επικεφαλής τον </w:t>
      </w:r>
      <w:proofErr w:type="spellStart"/>
      <w:r w:rsidR="00555D0E" w:rsidRPr="00555D0E">
        <w:rPr>
          <w:rFonts w:ascii="Arial Narrow" w:hAnsi="Arial Narrow"/>
          <w:sz w:val="26"/>
          <w:szCs w:val="26"/>
        </w:rPr>
        <w:t>Φρίτς</w:t>
      </w:r>
      <w:proofErr w:type="spellEnd"/>
      <w:r w:rsidR="00555D0E" w:rsidRPr="00555D0E">
        <w:rPr>
          <w:rFonts w:ascii="Arial Narrow" w:hAnsi="Arial Narrow"/>
          <w:sz w:val="26"/>
          <w:szCs w:val="26"/>
        </w:rPr>
        <w:t xml:space="preserve"> Σούμπερτ,</w:t>
      </w:r>
      <w:r>
        <w:rPr>
          <w:rFonts w:ascii="Arial Narrow" w:hAnsi="Arial Narrow"/>
          <w:sz w:val="26"/>
          <w:szCs w:val="26"/>
        </w:rPr>
        <w:t xml:space="preserve"> στην οποία συμμετείχαν Έ</w:t>
      </w:r>
      <w:r w:rsidR="00555D0E" w:rsidRPr="00555D0E">
        <w:rPr>
          <w:rFonts w:ascii="Arial Narrow" w:hAnsi="Arial Narrow"/>
          <w:sz w:val="26"/>
          <w:szCs w:val="26"/>
        </w:rPr>
        <w:t>λληνες προδότες.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Πώς  </w:t>
      </w:r>
      <w:proofErr w:type="spellStart"/>
      <w:r w:rsidR="001C0F51">
        <w:rPr>
          <w:rFonts w:ascii="Arial Narrow" w:hAnsi="Arial Narrow"/>
          <w:sz w:val="26"/>
          <w:szCs w:val="26"/>
        </w:rPr>
        <w:t>αιµατοκύλησαν</w:t>
      </w:r>
      <w:proofErr w:type="spellEnd"/>
      <w:r w:rsidR="001C0F51">
        <w:rPr>
          <w:rFonts w:ascii="Arial Narrow" w:hAnsi="Arial Narrow"/>
          <w:sz w:val="26"/>
          <w:szCs w:val="26"/>
        </w:rPr>
        <w:t xml:space="preserve"> την  Κρήτη και τη</w:t>
      </w:r>
      <w:r w:rsidRPr="00555D0E">
        <w:rPr>
          <w:rFonts w:ascii="Arial Narrow" w:hAnsi="Arial Narrow"/>
          <w:sz w:val="26"/>
          <w:szCs w:val="26"/>
        </w:rPr>
        <w:t xml:space="preserve"> Μακεδονία στο όνομα του Χίτλερ.</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6 Οκτωβρίου 1943. Στην  Κρήτη ο επιλοχίας Φριτς Σούμπερτ που έχει σχηματίσει ειδική ομάδα κυνηγών με στόχο να χτυπήσει το αντάρτικο στην Κρήτη, φθάνει στο χωριό Καλή Συκιά στο Ρέθυμνο. Ο Σούμπερτ ανακρίνει τους κατοίκους και όταν διαπιστώνει ότι δεν αποσπά πληροφορίες  δένει 12 γυ</w:t>
      </w:r>
      <w:r w:rsidR="001C0F51">
        <w:rPr>
          <w:rFonts w:ascii="Arial Narrow" w:hAnsi="Arial Narrow"/>
          <w:sz w:val="26"/>
          <w:szCs w:val="26"/>
        </w:rPr>
        <w:t>ναίκες</w:t>
      </w:r>
      <w:r w:rsidRPr="00555D0E">
        <w:rPr>
          <w:rFonts w:ascii="Arial Narrow" w:hAnsi="Arial Narrow"/>
          <w:sz w:val="26"/>
          <w:szCs w:val="26"/>
        </w:rPr>
        <w:t>, πυρπολεί κάποια σπίτια και τις πετάει μέσα για να καούν ζωντανές.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Αυτή είναι μόνο μία από τις πολλ</w:t>
      </w:r>
      <w:r w:rsidR="005A6740">
        <w:rPr>
          <w:rFonts w:ascii="Arial Narrow" w:hAnsi="Arial Narrow"/>
          <w:sz w:val="26"/>
          <w:szCs w:val="26"/>
        </w:rPr>
        <w:t>ές διεστραμμένες ενέργειες του Γ</w:t>
      </w:r>
      <w:r w:rsidRPr="00555D0E">
        <w:rPr>
          <w:rFonts w:ascii="Arial Narrow" w:hAnsi="Arial Narrow"/>
          <w:sz w:val="26"/>
          <w:szCs w:val="26"/>
        </w:rPr>
        <w:t xml:space="preserve">ερμανού υπαξιωματικού </w:t>
      </w:r>
      <w:r w:rsidR="005A6740">
        <w:rPr>
          <w:rFonts w:ascii="Arial Narrow" w:hAnsi="Arial Narrow"/>
          <w:sz w:val="26"/>
          <w:szCs w:val="26"/>
        </w:rPr>
        <w:t>που έσφαξε εκατοντάδες Έλληνες</w:t>
      </w:r>
      <w:r w:rsidRPr="00555D0E">
        <w:rPr>
          <w:rFonts w:ascii="Arial Narrow" w:hAnsi="Arial Narrow"/>
          <w:sz w:val="26"/>
          <w:szCs w:val="26"/>
        </w:rPr>
        <w:t>,</w:t>
      </w:r>
      <w:r w:rsidR="005A6740">
        <w:rPr>
          <w:rFonts w:ascii="Arial Narrow" w:hAnsi="Arial Narrow"/>
          <w:sz w:val="26"/>
          <w:szCs w:val="26"/>
        </w:rPr>
        <w:t xml:space="preserve"> </w:t>
      </w:r>
      <w:r w:rsidRPr="00555D0E">
        <w:rPr>
          <w:rFonts w:ascii="Arial Narrow" w:hAnsi="Arial Narrow"/>
          <w:sz w:val="26"/>
          <w:szCs w:val="26"/>
        </w:rPr>
        <w:t>έκαψε δεκάδες χωριά κα</w:t>
      </w:r>
      <w:r w:rsidR="005A6740">
        <w:rPr>
          <w:rFonts w:ascii="Arial Narrow" w:hAnsi="Arial Narrow"/>
          <w:sz w:val="26"/>
          <w:szCs w:val="26"/>
        </w:rPr>
        <w:t>ι</w:t>
      </w:r>
      <w:r w:rsidRPr="00555D0E">
        <w:rPr>
          <w:rFonts w:ascii="Arial Narrow" w:hAnsi="Arial Narrow"/>
          <w:sz w:val="26"/>
          <w:szCs w:val="26"/>
        </w:rPr>
        <w:t xml:space="preserve"> ξεκλήρισε ολόκληρε</w:t>
      </w:r>
      <w:r w:rsidR="005A6740">
        <w:rPr>
          <w:rFonts w:ascii="Arial Narrow" w:hAnsi="Arial Narrow"/>
          <w:sz w:val="26"/>
          <w:szCs w:val="26"/>
        </w:rPr>
        <w:t>ς οικογένειες στην Κρήτη και τη</w:t>
      </w:r>
      <w:r w:rsidRPr="00555D0E">
        <w:rPr>
          <w:rFonts w:ascii="Arial Narrow" w:hAnsi="Arial Narrow"/>
          <w:sz w:val="26"/>
          <w:szCs w:val="26"/>
        </w:rPr>
        <w:t xml:space="preserve"> Μακεδονία.</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Μέχρι πρόσφατα υπήρχε η εντύπωση ότι ο Σούμπερτ είχε ελληνικές ρίζες.  Σύμφωνα με νεότερες έρευνες όμως, τεκμηριώνεται ότι ήταν Γερμανός που μιλούσε ελληνικά και στην απελευθέρωση χρησιμοποίησε το όνομα Κωνσταντινίδης  για να αποφύγει την σύλληψη.</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Ο Σούμπερτ από µ</w:t>
      </w:r>
      <w:proofErr w:type="spellStart"/>
      <w:r w:rsidRPr="00555D0E">
        <w:rPr>
          <w:rFonts w:ascii="Arial Narrow" w:hAnsi="Arial Narrow"/>
          <w:sz w:val="26"/>
          <w:szCs w:val="26"/>
        </w:rPr>
        <w:t>εταφραστής</w:t>
      </w:r>
      <w:proofErr w:type="spellEnd"/>
      <w:r w:rsidRPr="00555D0E">
        <w:rPr>
          <w:rFonts w:ascii="Arial Narrow" w:hAnsi="Arial Narrow"/>
          <w:sz w:val="26"/>
          <w:szCs w:val="26"/>
        </w:rPr>
        <w:t xml:space="preserve"> και κατάσκοπος, εξελίχθηκε σε έναν πανίσχυρο διοικητή  </w:t>
      </w:r>
      <w:proofErr w:type="spellStart"/>
      <w:r w:rsidRPr="00555D0E">
        <w:rPr>
          <w:rFonts w:ascii="Arial Narrow" w:hAnsi="Arial Narrow"/>
          <w:sz w:val="26"/>
          <w:szCs w:val="26"/>
        </w:rPr>
        <w:t>σώµατος</w:t>
      </w:r>
      <w:proofErr w:type="spellEnd"/>
      <w:r w:rsidRPr="00555D0E">
        <w:rPr>
          <w:rFonts w:ascii="Arial Narrow" w:hAnsi="Arial Narrow"/>
          <w:sz w:val="26"/>
          <w:szCs w:val="26"/>
        </w:rPr>
        <w:t xml:space="preserve"> περίπου 150 ανδρών. Δημιο</w:t>
      </w:r>
      <w:r w:rsidR="005A6740">
        <w:rPr>
          <w:rFonts w:ascii="Arial Narrow" w:hAnsi="Arial Narrow"/>
          <w:sz w:val="26"/>
          <w:szCs w:val="26"/>
        </w:rPr>
        <w:t xml:space="preserve">ύργησε στο Ηράκλειο της Κρήτης </w:t>
      </w:r>
      <w:r w:rsidR="005A6740">
        <w:rPr>
          <w:rFonts w:ascii="Arial Narrow" w:hAnsi="Arial Narrow"/>
          <w:sz w:val="26"/>
          <w:szCs w:val="26"/>
        </w:rPr>
        <w:lastRenderedPageBreak/>
        <w:t>«σώμα κυνηγών»</w:t>
      </w:r>
      <w:r w:rsidRPr="00555D0E">
        <w:rPr>
          <w:rFonts w:ascii="Arial Narrow" w:hAnsi="Arial Narrow"/>
          <w:sz w:val="26"/>
          <w:szCs w:val="26"/>
        </w:rPr>
        <w:t>, αφού  στρατολόγησε '</w:t>
      </w:r>
      <w:proofErr w:type="spellStart"/>
      <w:r w:rsidRPr="00555D0E">
        <w:rPr>
          <w:rFonts w:ascii="Arial Narrow" w:hAnsi="Arial Narrow"/>
          <w:sz w:val="26"/>
          <w:szCs w:val="26"/>
        </w:rPr>
        <w:t>Ελληνες</w:t>
      </w:r>
      <w:proofErr w:type="spellEnd"/>
      <w:r w:rsidRPr="00555D0E">
        <w:rPr>
          <w:rFonts w:ascii="Arial Narrow" w:hAnsi="Arial Narrow"/>
          <w:sz w:val="26"/>
          <w:szCs w:val="26"/>
        </w:rPr>
        <w:t xml:space="preserve"> πολίτες με μειωμένη εθνική συνείδηση, αλλά και ποινικούς κρα</w:t>
      </w:r>
      <w:r w:rsidR="005A6740">
        <w:rPr>
          <w:rFonts w:ascii="Arial Narrow" w:hAnsi="Arial Narrow"/>
          <w:sz w:val="26"/>
          <w:szCs w:val="26"/>
        </w:rPr>
        <w:t>τούμενους, οι οποίοι φόρεσαν τη</w:t>
      </w:r>
      <w:r w:rsidRPr="00555D0E">
        <w:rPr>
          <w:rFonts w:ascii="Arial Narrow" w:hAnsi="Arial Narrow"/>
          <w:sz w:val="26"/>
          <w:szCs w:val="26"/>
        </w:rPr>
        <w:t xml:space="preserve"> γερμανική στολή και έκαναν φρικτά εγκλήματα κατά των συμπατριωτών τους με αντάλλαγμα την ελευθερία τους.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Η εκπομπή φωτίζει το δράμα των κατοίκων στο χωριό  </w:t>
      </w:r>
      <w:proofErr w:type="spellStart"/>
      <w:r w:rsidRPr="00555D0E">
        <w:rPr>
          <w:rFonts w:ascii="Arial Narrow" w:hAnsi="Arial Narrow"/>
          <w:sz w:val="26"/>
          <w:szCs w:val="26"/>
        </w:rPr>
        <w:t>Κρουσώνας</w:t>
      </w:r>
      <w:proofErr w:type="spellEnd"/>
      <w:r w:rsidRPr="00555D0E">
        <w:rPr>
          <w:rFonts w:ascii="Arial Narrow" w:hAnsi="Arial Narrow"/>
          <w:sz w:val="26"/>
          <w:szCs w:val="26"/>
        </w:rPr>
        <w:t xml:space="preserve">  του Ηρακλείου.</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Το χωριό είχε αντιστασιακή δράση αλλά μία ισχυρή οικογένεια του  </w:t>
      </w:r>
      <w:proofErr w:type="spellStart"/>
      <w:r w:rsidRPr="00555D0E">
        <w:rPr>
          <w:rFonts w:ascii="Arial Narrow" w:hAnsi="Arial Narrow"/>
          <w:sz w:val="26"/>
          <w:szCs w:val="26"/>
        </w:rPr>
        <w:t>Κρουσώνα</w:t>
      </w:r>
      <w:proofErr w:type="spellEnd"/>
      <w:r w:rsidRPr="00555D0E">
        <w:rPr>
          <w:rFonts w:ascii="Arial Narrow" w:hAnsi="Arial Narrow"/>
          <w:sz w:val="26"/>
          <w:szCs w:val="26"/>
        </w:rPr>
        <w:t xml:space="preserve">, οι </w:t>
      </w:r>
      <w:proofErr w:type="spellStart"/>
      <w:r w:rsidRPr="00555D0E">
        <w:rPr>
          <w:rFonts w:ascii="Arial Narrow" w:hAnsi="Arial Narrow"/>
          <w:sz w:val="26"/>
          <w:szCs w:val="26"/>
        </w:rPr>
        <w:t>Τζουλιάδες</w:t>
      </w:r>
      <w:proofErr w:type="spellEnd"/>
      <w:r w:rsidRPr="00555D0E">
        <w:rPr>
          <w:rFonts w:ascii="Arial Narrow" w:hAnsi="Arial Narrow"/>
          <w:sz w:val="26"/>
          <w:szCs w:val="26"/>
        </w:rPr>
        <w:t xml:space="preserve">  εντάχθηκαν στην ομάδα του Ναζί εγκληματία κα</w:t>
      </w:r>
      <w:r w:rsidR="00FD5C75">
        <w:rPr>
          <w:rFonts w:ascii="Arial Narrow" w:hAnsi="Arial Narrow"/>
          <w:sz w:val="26"/>
          <w:szCs w:val="26"/>
        </w:rPr>
        <w:t>ι συμμετείχαν στα εγκλήματά του</w:t>
      </w:r>
      <w:r w:rsidRPr="00555D0E">
        <w:rPr>
          <w:rFonts w:ascii="Arial Narrow" w:hAnsi="Arial Narrow"/>
          <w:sz w:val="26"/>
          <w:szCs w:val="26"/>
        </w:rPr>
        <w:t>!</w:t>
      </w:r>
    </w:p>
    <w:p w:rsidR="00FD5C75" w:rsidRDefault="00FD5C75" w:rsidP="00A90E55">
      <w:pPr>
        <w:jc w:val="both"/>
        <w:rPr>
          <w:rFonts w:ascii="Arial Narrow" w:hAnsi="Arial Narrow"/>
          <w:sz w:val="26"/>
          <w:szCs w:val="26"/>
        </w:rPr>
      </w:pPr>
      <w:r>
        <w:rPr>
          <w:rFonts w:ascii="Arial Narrow" w:hAnsi="Arial Narrow"/>
          <w:sz w:val="26"/>
          <w:szCs w:val="26"/>
        </w:rPr>
        <w:t>Γι αυτό στην</w:t>
      </w:r>
      <w:r w:rsidR="00555D0E" w:rsidRPr="00555D0E">
        <w:rPr>
          <w:rFonts w:ascii="Arial Narrow" w:hAnsi="Arial Narrow"/>
          <w:sz w:val="26"/>
          <w:szCs w:val="26"/>
        </w:rPr>
        <w:t xml:space="preserve">  Κρήτη ο χαρακτηρισμός  "</w:t>
      </w:r>
      <w:proofErr w:type="spellStart"/>
      <w:r w:rsidR="00555D0E" w:rsidRPr="00555D0E">
        <w:rPr>
          <w:rFonts w:ascii="Arial Narrow" w:hAnsi="Arial Narrow"/>
          <w:sz w:val="26"/>
          <w:szCs w:val="26"/>
        </w:rPr>
        <w:t>Σουμπερίτης</w:t>
      </w:r>
      <w:proofErr w:type="spellEnd"/>
      <w:r w:rsidR="00555D0E" w:rsidRPr="00555D0E">
        <w:rPr>
          <w:rFonts w:ascii="Arial Narrow" w:hAnsi="Arial Narrow"/>
          <w:sz w:val="26"/>
          <w:szCs w:val="26"/>
        </w:rPr>
        <w:t>" ακόμα και στις μέρες μας αποτελεί μεγάλη βρισιά και είναι  συνώνυμο του προδότ</w:t>
      </w:r>
      <w:r>
        <w:rPr>
          <w:rFonts w:ascii="Arial Narrow" w:hAnsi="Arial Narrow"/>
          <w:sz w:val="26"/>
          <w:szCs w:val="26"/>
        </w:rPr>
        <w:t xml:space="preserve">η και  του στυγνού εγκληματία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Η εκπομπή φωτίζει όλο το χρονι</w:t>
      </w:r>
      <w:r w:rsidR="00FD5C75">
        <w:rPr>
          <w:rFonts w:ascii="Arial Narrow" w:hAnsi="Arial Narrow"/>
          <w:sz w:val="26"/>
          <w:szCs w:val="26"/>
        </w:rPr>
        <w:t>κό</w:t>
      </w:r>
      <w:r w:rsidRPr="00555D0E">
        <w:rPr>
          <w:rFonts w:ascii="Arial Narrow" w:hAnsi="Arial Narrow"/>
          <w:sz w:val="26"/>
          <w:szCs w:val="26"/>
        </w:rPr>
        <w:t>, αλλά και το παρασκήνιο της δράσης της εγκληματικής ομάδας, που σκότωνε γυναίκες και παιδιά στο όνομα του ναζισμού. Το πρώτο θύμα ήταν ο κοινοτάρχης τ</w:t>
      </w:r>
      <w:r w:rsidR="00FD5C75">
        <w:rPr>
          <w:rFonts w:ascii="Arial Narrow" w:hAnsi="Arial Narrow"/>
          <w:sz w:val="26"/>
          <w:szCs w:val="26"/>
        </w:rPr>
        <w:t>ου ορεινού χωριού Όρος Ρεθύμνου</w:t>
      </w:r>
      <w:r w:rsidRPr="00555D0E">
        <w:rPr>
          <w:rFonts w:ascii="Arial Narrow" w:hAnsi="Arial Narrow"/>
          <w:sz w:val="26"/>
          <w:szCs w:val="26"/>
        </w:rPr>
        <w:t>,</w:t>
      </w:r>
      <w:r w:rsidR="00FD5C75">
        <w:rPr>
          <w:rFonts w:ascii="Arial Narrow" w:hAnsi="Arial Narrow"/>
          <w:sz w:val="26"/>
          <w:szCs w:val="26"/>
        </w:rPr>
        <w:t xml:space="preserve"> </w:t>
      </w:r>
      <w:r w:rsidRPr="00555D0E">
        <w:rPr>
          <w:rFonts w:ascii="Arial Narrow" w:hAnsi="Arial Narrow"/>
          <w:sz w:val="26"/>
          <w:szCs w:val="26"/>
        </w:rPr>
        <w:t>Παντελής Παπαδάκης, πατέρας οκτώ ανήλικων παιδιών.</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Συγκλονιστική είναι η ιστορία του Δημήτρη </w:t>
      </w:r>
      <w:proofErr w:type="spellStart"/>
      <w:r w:rsidRPr="00555D0E">
        <w:rPr>
          <w:rFonts w:ascii="Arial Narrow" w:hAnsi="Arial Narrow"/>
          <w:sz w:val="26"/>
          <w:szCs w:val="26"/>
        </w:rPr>
        <w:t>Γρυντάκη</w:t>
      </w:r>
      <w:proofErr w:type="spellEnd"/>
      <w:r w:rsidRPr="00555D0E">
        <w:rPr>
          <w:rFonts w:ascii="Arial Narrow" w:hAnsi="Arial Narrow"/>
          <w:sz w:val="26"/>
          <w:szCs w:val="26"/>
        </w:rPr>
        <w:t xml:space="preserve"> από την  Καλή  Συκιά Ρεθύμ</w:t>
      </w:r>
      <w:r w:rsidR="00FD5C75">
        <w:rPr>
          <w:rFonts w:ascii="Arial Narrow" w:hAnsi="Arial Narrow"/>
          <w:sz w:val="26"/>
          <w:szCs w:val="26"/>
        </w:rPr>
        <w:t>νου, που τότε ήταν μωρό. Ένας «</w:t>
      </w:r>
      <w:proofErr w:type="spellStart"/>
      <w:r w:rsidR="00FD5C75">
        <w:rPr>
          <w:rFonts w:ascii="Arial Narrow" w:hAnsi="Arial Narrow"/>
          <w:sz w:val="26"/>
          <w:szCs w:val="26"/>
        </w:rPr>
        <w:t>Σουμπερίτης</w:t>
      </w:r>
      <w:proofErr w:type="spellEnd"/>
      <w:r w:rsidR="00FD5C75">
        <w:rPr>
          <w:rFonts w:ascii="Arial Narrow" w:hAnsi="Arial Narrow"/>
          <w:sz w:val="26"/>
          <w:szCs w:val="26"/>
        </w:rPr>
        <w:t>»</w:t>
      </w:r>
      <w:r w:rsidRPr="00555D0E">
        <w:rPr>
          <w:rFonts w:ascii="Arial Narrow" w:hAnsi="Arial Narrow"/>
          <w:sz w:val="26"/>
          <w:szCs w:val="26"/>
        </w:rPr>
        <w:t xml:space="preserve"> τον άρπαξε από την αγκαλιά της μητέρας του, τον πέταξε στα </w:t>
      </w:r>
      <w:proofErr w:type="spellStart"/>
      <w:r w:rsidRPr="00555D0E">
        <w:rPr>
          <w:rFonts w:ascii="Arial Narrow" w:hAnsi="Arial Narrow"/>
          <w:sz w:val="26"/>
          <w:szCs w:val="26"/>
        </w:rPr>
        <w:t>ξερόκλαδα</w:t>
      </w:r>
      <w:proofErr w:type="spellEnd"/>
      <w:r w:rsidRPr="00555D0E">
        <w:rPr>
          <w:rFonts w:ascii="Arial Narrow" w:hAnsi="Arial Narrow"/>
          <w:sz w:val="26"/>
          <w:szCs w:val="26"/>
        </w:rPr>
        <w:t xml:space="preserve"> και εντελώς συμπτωματικά σώθηκε καθώς μετά από λίγα λεπτά έκαψαν ζωντανή τη μάνα του.</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Ανατριχιαστική είναι και η περιγραφή του πρώην βουλευτή Κώστα </w:t>
      </w:r>
      <w:proofErr w:type="spellStart"/>
      <w:r w:rsidRPr="00555D0E">
        <w:rPr>
          <w:rFonts w:ascii="Arial Narrow" w:hAnsi="Arial Narrow"/>
          <w:sz w:val="26"/>
          <w:szCs w:val="26"/>
        </w:rPr>
        <w:t>Μπαντ</w:t>
      </w:r>
      <w:r w:rsidR="00FD5C75">
        <w:rPr>
          <w:rFonts w:ascii="Arial Narrow" w:hAnsi="Arial Narrow"/>
          <w:sz w:val="26"/>
          <w:szCs w:val="26"/>
        </w:rPr>
        <w:t>ουβά</w:t>
      </w:r>
      <w:proofErr w:type="spellEnd"/>
      <w:r w:rsidR="00FD5C75">
        <w:rPr>
          <w:rFonts w:ascii="Arial Narrow" w:hAnsi="Arial Narrow"/>
          <w:sz w:val="26"/>
          <w:szCs w:val="26"/>
        </w:rPr>
        <w:t>, τον πατέρα του οποίου οι «</w:t>
      </w:r>
      <w:proofErr w:type="spellStart"/>
      <w:r w:rsidR="00FD5C75">
        <w:rPr>
          <w:rFonts w:ascii="Arial Narrow" w:hAnsi="Arial Narrow"/>
          <w:sz w:val="26"/>
          <w:szCs w:val="26"/>
        </w:rPr>
        <w:t>Σουμπερίτες</w:t>
      </w:r>
      <w:proofErr w:type="spellEnd"/>
      <w:r w:rsidR="00FD5C75">
        <w:rPr>
          <w:rFonts w:ascii="Arial Narrow" w:hAnsi="Arial Narrow"/>
          <w:sz w:val="26"/>
          <w:szCs w:val="26"/>
        </w:rPr>
        <w:t>»</w:t>
      </w:r>
      <w:r w:rsidRPr="00555D0E">
        <w:rPr>
          <w:rFonts w:ascii="Arial Narrow" w:hAnsi="Arial Narrow"/>
          <w:sz w:val="26"/>
          <w:szCs w:val="26"/>
        </w:rPr>
        <w:t xml:space="preserve"> βασάνισαν φρικτά μέχρι θανάτου για να αποκαλύψει στοιχεία από την αντιστασιακή δράση της οικογενείας του και τελικά τον έθαψαν ζωντανό.</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Ο </w:t>
      </w:r>
      <w:proofErr w:type="spellStart"/>
      <w:r w:rsidRPr="00555D0E">
        <w:rPr>
          <w:rFonts w:ascii="Arial Narrow" w:hAnsi="Arial Narrow"/>
          <w:sz w:val="26"/>
          <w:szCs w:val="26"/>
        </w:rPr>
        <w:t>Σούµπερτ</w:t>
      </w:r>
      <w:proofErr w:type="spellEnd"/>
      <w:r w:rsidRPr="00555D0E">
        <w:rPr>
          <w:rFonts w:ascii="Arial Narrow" w:hAnsi="Arial Narrow"/>
          <w:sz w:val="26"/>
          <w:szCs w:val="26"/>
        </w:rPr>
        <w:t xml:space="preserve"> </w:t>
      </w:r>
      <w:proofErr w:type="spellStart"/>
      <w:r w:rsidRPr="00555D0E">
        <w:rPr>
          <w:rFonts w:ascii="Arial Narrow" w:hAnsi="Arial Narrow"/>
          <w:sz w:val="26"/>
          <w:szCs w:val="26"/>
        </w:rPr>
        <w:t>παρέµεινε</w:t>
      </w:r>
      <w:proofErr w:type="spellEnd"/>
      <w:r w:rsidRPr="00555D0E">
        <w:rPr>
          <w:rFonts w:ascii="Arial Narrow" w:hAnsi="Arial Narrow"/>
          <w:sz w:val="26"/>
          <w:szCs w:val="26"/>
        </w:rPr>
        <w:t xml:space="preserve"> στην Κρήτη από τον Αύγουστο του 1941 ως τον Ιανου</w:t>
      </w:r>
      <w:r w:rsidR="00FD5C75">
        <w:rPr>
          <w:rFonts w:ascii="Arial Narrow" w:hAnsi="Arial Narrow"/>
          <w:sz w:val="26"/>
          <w:szCs w:val="26"/>
        </w:rPr>
        <w:t>άριο του 1944. Σε αυτό το διάστημα εκτέλεσε περισσότερους από</w:t>
      </w:r>
      <w:r w:rsidRPr="00555D0E">
        <w:rPr>
          <w:rFonts w:ascii="Arial Narrow" w:hAnsi="Arial Narrow"/>
          <w:sz w:val="26"/>
          <w:szCs w:val="26"/>
        </w:rPr>
        <w:t xml:space="preserve"> 200 πατριώτες και έκανε </w:t>
      </w:r>
      <w:proofErr w:type="spellStart"/>
      <w:r w:rsidRPr="00555D0E">
        <w:rPr>
          <w:rFonts w:ascii="Arial Narrow" w:hAnsi="Arial Narrow"/>
          <w:sz w:val="26"/>
          <w:szCs w:val="26"/>
        </w:rPr>
        <w:t>αναρίθµητους</w:t>
      </w:r>
      <w:proofErr w:type="spellEnd"/>
      <w:r w:rsidRPr="00555D0E">
        <w:rPr>
          <w:rFonts w:ascii="Arial Narrow" w:hAnsi="Arial Narrow"/>
          <w:sz w:val="26"/>
          <w:szCs w:val="26"/>
        </w:rPr>
        <w:t xml:space="preserve"> </w:t>
      </w:r>
      <w:proofErr w:type="spellStart"/>
      <w:r w:rsidRPr="00555D0E">
        <w:rPr>
          <w:rFonts w:ascii="Arial Narrow" w:hAnsi="Arial Narrow"/>
          <w:sz w:val="26"/>
          <w:szCs w:val="26"/>
        </w:rPr>
        <w:t>βασανισµούς</w:t>
      </w:r>
      <w:proofErr w:type="spellEnd"/>
      <w:r w:rsidRPr="00555D0E">
        <w:rPr>
          <w:rFonts w:ascii="Arial Narrow" w:hAnsi="Arial Narrow"/>
          <w:sz w:val="26"/>
          <w:szCs w:val="26"/>
        </w:rPr>
        <w:t>. Στη συνέχεια,  ο υπαξιωματικός  μετατέθηκε στη Θεσσαλονίκη, και  συνέχισε την σαδιστική  του δράση στο μακεδονικό έδαφος.</w:t>
      </w:r>
      <w:r w:rsidR="00FD5C75">
        <w:rPr>
          <w:rFonts w:ascii="Arial Narrow" w:hAnsi="Arial Narrow"/>
          <w:sz w:val="26"/>
          <w:szCs w:val="26"/>
        </w:rPr>
        <w:t xml:space="preserve"> Εκεί έκανε αδιανόητα εγκλήματα</w:t>
      </w:r>
      <w:r w:rsidRPr="00555D0E">
        <w:rPr>
          <w:rFonts w:ascii="Arial Narrow" w:hAnsi="Arial Narrow"/>
          <w:sz w:val="26"/>
          <w:szCs w:val="26"/>
        </w:rPr>
        <w:t xml:space="preserve"> και άφησε την αιματηρή σφραγίδα του στο </w:t>
      </w:r>
      <w:proofErr w:type="spellStart"/>
      <w:r w:rsidRPr="00555D0E">
        <w:rPr>
          <w:rFonts w:ascii="Arial Narrow" w:hAnsi="Arial Narrow"/>
          <w:sz w:val="26"/>
          <w:szCs w:val="26"/>
        </w:rPr>
        <w:t>Ασβεστοχώρι</w:t>
      </w:r>
      <w:proofErr w:type="spellEnd"/>
      <w:r w:rsidRPr="00555D0E">
        <w:rPr>
          <w:rFonts w:ascii="Arial Narrow" w:hAnsi="Arial Narrow"/>
          <w:sz w:val="26"/>
          <w:szCs w:val="26"/>
        </w:rPr>
        <w:t xml:space="preserve">, στο </w:t>
      </w:r>
      <w:proofErr w:type="spellStart"/>
      <w:r w:rsidRPr="00555D0E">
        <w:rPr>
          <w:rFonts w:ascii="Arial Narrow" w:hAnsi="Arial Narrow"/>
          <w:sz w:val="26"/>
          <w:szCs w:val="26"/>
        </w:rPr>
        <w:t>ολοκαύτωµα</w:t>
      </w:r>
      <w:proofErr w:type="spellEnd"/>
      <w:r w:rsidRPr="00555D0E">
        <w:rPr>
          <w:rFonts w:ascii="Arial Narrow" w:hAnsi="Arial Narrow"/>
          <w:sz w:val="26"/>
          <w:szCs w:val="26"/>
        </w:rPr>
        <w:t xml:space="preserve"> του Χορτιάτη και στα Γιαννιτσά που βίωσαν τις θηριωδίες του.</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Στ</w:t>
      </w:r>
      <w:r w:rsidR="00FD5C75">
        <w:rPr>
          <w:rFonts w:ascii="Arial Narrow" w:hAnsi="Arial Narrow"/>
          <w:sz w:val="26"/>
          <w:szCs w:val="26"/>
        </w:rPr>
        <w:t xml:space="preserve">ο  δεύτερο μέρος της  εκπομπής, </w:t>
      </w:r>
      <w:r w:rsidRPr="00555D0E">
        <w:rPr>
          <w:rFonts w:ascii="Arial Narrow" w:hAnsi="Arial Narrow"/>
          <w:sz w:val="26"/>
          <w:szCs w:val="26"/>
        </w:rPr>
        <w:t xml:space="preserve">η  έρευνα της </w:t>
      </w:r>
      <w:r w:rsidR="00FD5C75">
        <w:rPr>
          <w:rFonts w:ascii="Arial Narrow" w:hAnsi="Arial Narrow"/>
          <w:sz w:val="26"/>
          <w:szCs w:val="26"/>
        </w:rPr>
        <w:t>«</w:t>
      </w:r>
      <w:r w:rsidRPr="00555D0E">
        <w:rPr>
          <w:rFonts w:ascii="Arial Narrow" w:hAnsi="Arial Narrow"/>
          <w:sz w:val="26"/>
          <w:szCs w:val="26"/>
        </w:rPr>
        <w:t>Μηχανής του Χρόνου</w:t>
      </w:r>
      <w:r w:rsidR="00FD5C75">
        <w:rPr>
          <w:rFonts w:ascii="Arial Narrow" w:hAnsi="Arial Narrow"/>
          <w:sz w:val="26"/>
          <w:szCs w:val="26"/>
        </w:rPr>
        <w:t>»</w:t>
      </w:r>
      <w:r w:rsidRPr="00555D0E">
        <w:rPr>
          <w:rFonts w:ascii="Arial Narrow" w:hAnsi="Arial Narrow"/>
          <w:sz w:val="26"/>
          <w:szCs w:val="26"/>
        </w:rPr>
        <w:t xml:space="preserve">, φωτίζει  τον ρόλο του απότακτου συνταγματάρχη του ελληνικού στρατού Γεώργιου </w:t>
      </w:r>
      <w:proofErr w:type="spellStart"/>
      <w:r w:rsidRPr="00555D0E">
        <w:rPr>
          <w:rFonts w:ascii="Arial Narrow" w:hAnsi="Arial Narrow"/>
          <w:sz w:val="26"/>
          <w:szCs w:val="26"/>
        </w:rPr>
        <w:t>Πούλου</w:t>
      </w:r>
      <w:proofErr w:type="spellEnd"/>
      <w:r w:rsidRPr="00555D0E">
        <w:rPr>
          <w:rFonts w:ascii="Arial Narrow" w:hAnsi="Arial Narrow"/>
          <w:sz w:val="26"/>
          <w:szCs w:val="26"/>
        </w:rPr>
        <w:t>, ο οποίος</w:t>
      </w:r>
      <w:r w:rsidR="00FD5C75">
        <w:rPr>
          <w:rFonts w:ascii="Arial Narrow" w:hAnsi="Arial Narrow"/>
          <w:sz w:val="26"/>
          <w:szCs w:val="26"/>
        </w:rPr>
        <w:t xml:space="preserve"> όχι μόνο συνεργάστηκε με τους «</w:t>
      </w:r>
      <w:proofErr w:type="spellStart"/>
      <w:r w:rsidR="00FD5C75">
        <w:rPr>
          <w:rFonts w:ascii="Arial Narrow" w:hAnsi="Arial Narrow"/>
          <w:sz w:val="26"/>
          <w:szCs w:val="26"/>
        </w:rPr>
        <w:t>Σουμπερίτες</w:t>
      </w:r>
      <w:proofErr w:type="spellEnd"/>
      <w:r w:rsidR="00FD5C75">
        <w:rPr>
          <w:rFonts w:ascii="Arial Narrow" w:hAnsi="Arial Narrow"/>
          <w:sz w:val="26"/>
          <w:szCs w:val="26"/>
        </w:rPr>
        <w:t>»</w:t>
      </w:r>
      <w:r w:rsidRPr="00555D0E">
        <w:rPr>
          <w:rFonts w:ascii="Arial Narrow" w:hAnsi="Arial Narrow"/>
          <w:sz w:val="26"/>
          <w:szCs w:val="26"/>
        </w:rPr>
        <w:t xml:space="preserve">, αλλά με έδρα την Κρύα Βρύση Πέλλας δημιούργησε δικό του στρατό στην υπηρεσία του Χίτλερ </w:t>
      </w:r>
      <w:r w:rsidR="00FD5C75">
        <w:rPr>
          <w:rFonts w:ascii="Arial Narrow" w:hAnsi="Arial Narrow"/>
          <w:sz w:val="26"/>
          <w:szCs w:val="26"/>
        </w:rPr>
        <w:t>διαπράττοντας σωρεία εγκλημάτων</w:t>
      </w:r>
      <w:r w:rsidRPr="00555D0E">
        <w:rPr>
          <w:rFonts w:ascii="Arial Narrow" w:hAnsi="Arial Narrow"/>
          <w:sz w:val="26"/>
          <w:szCs w:val="26"/>
        </w:rPr>
        <w:t> κατά</w:t>
      </w:r>
      <w:r w:rsidR="00FD5C75">
        <w:rPr>
          <w:rFonts w:ascii="Arial Narrow" w:hAnsi="Arial Narrow"/>
          <w:sz w:val="26"/>
          <w:szCs w:val="26"/>
        </w:rPr>
        <w:t xml:space="preserve"> </w:t>
      </w:r>
      <w:r w:rsidRPr="00555D0E">
        <w:rPr>
          <w:rFonts w:ascii="Arial Narrow" w:hAnsi="Arial Narrow"/>
          <w:sz w:val="26"/>
          <w:szCs w:val="26"/>
        </w:rPr>
        <w:t>των αμάχων. Είναι ένα ακόμα σκοτεινό κομμάτι δοσιλογισμού στο</w:t>
      </w:r>
      <w:r w:rsidR="00FD5C75">
        <w:rPr>
          <w:rFonts w:ascii="Arial Narrow" w:hAnsi="Arial Narrow"/>
          <w:sz w:val="26"/>
          <w:szCs w:val="26"/>
        </w:rPr>
        <w:t xml:space="preserve"> </w:t>
      </w:r>
      <w:r w:rsidRPr="00555D0E">
        <w:rPr>
          <w:rFonts w:ascii="Arial Narrow" w:hAnsi="Arial Narrow"/>
          <w:sz w:val="26"/>
          <w:szCs w:val="26"/>
        </w:rPr>
        <w:t xml:space="preserve">οποίο πήραν μέρος Έλληνες εθελοντές, αλλά και βίαια </w:t>
      </w:r>
      <w:proofErr w:type="spellStart"/>
      <w:r w:rsidRPr="00555D0E">
        <w:rPr>
          <w:rFonts w:ascii="Arial Narrow" w:hAnsi="Arial Narrow"/>
          <w:sz w:val="26"/>
          <w:szCs w:val="26"/>
        </w:rPr>
        <w:t>στρατολογηθέντες</w:t>
      </w:r>
      <w:proofErr w:type="spellEnd"/>
      <w:r w:rsidRPr="00555D0E">
        <w:rPr>
          <w:rFonts w:ascii="Arial Narrow" w:hAnsi="Arial Narrow"/>
          <w:sz w:val="26"/>
          <w:szCs w:val="26"/>
        </w:rPr>
        <w:t xml:space="preserve">  πολίτες. Η έρευνα επιχειρεί να καταγράψει αυτούς που συμμετείχαν στις δολοφονικές </w:t>
      </w:r>
      <w:proofErr w:type="spellStart"/>
      <w:r w:rsidRPr="00555D0E">
        <w:rPr>
          <w:rFonts w:ascii="Arial Narrow" w:hAnsi="Arial Narrow"/>
          <w:sz w:val="26"/>
          <w:szCs w:val="26"/>
        </w:rPr>
        <w:t>οµάδες</w:t>
      </w:r>
      <w:proofErr w:type="spellEnd"/>
      <w:r w:rsidRPr="00555D0E">
        <w:rPr>
          <w:rFonts w:ascii="Arial Narrow" w:hAnsi="Arial Narrow"/>
          <w:sz w:val="26"/>
          <w:szCs w:val="26"/>
        </w:rPr>
        <w:t xml:space="preserve"> και τα κίνητρα της συμμετοχής τους.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lastRenderedPageBreak/>
        <w:t xml:space="preserve">Μια πολύμηνη αποκαλυπτική έρευνα της εκπομπής για το σκοτεινό πρόσωπο των </w:t>
      </w:r>
      <w:proofErr w:type="spellStart"/>
      <w:r w:rsidRPr="00555D0E">
        <w:rPr>
          <w:rFonts w:ascii="Arial Narrow" w:hAnsi="Arial Narrow"/>
          <w:sz w:val="26"/>
          <w:szCs w:val="26"/>
        </w:rPr>
        <w:t>δοσιλόγων</w:t>
      </w:r>
      <w:proofErr w:type="spellEnd"/>
    </w:p>
    <w:p w:rsidR="000E4875" w:rsidRDefault="00555D0E" w:rsidP="00A90E55">
      <w:pPr>
        <w:jc w:val="both"/>
        <w:rPr>
          <w:rFonts w:ascii="Arial Narrow" w:hAnsi="Arial Narrow"/>
          <w:sz w:val="26"/>
          <w:szCs w:val="26"/>
        </w:rPr>
      </w:pPr>
      <w:r w:rsidRPr="00555D0E">
        <w:rPr>
          <w:rFonts w:ascii="Arial Narrow" w:hAnsi="Arial Narrow"/>
          <w:b/>
          <w:bCs/>
          <w:sz w:val="26"/>
          <w:szCs w:val="26"/>
        </w:rPr>
        <w:t>17.50  </w:t>
      </w:r>
      <w:r w:rsidR="00EB3469">
        <w:rPr>
          <w:rFonts w:ascii="Arial Narrow" w:hAnsi="Arial Narrow"/>
          <w:b/>
          <w:bCs/>
          <w:sz w:val="26"/>
          <w:szCs w:val="26"/>
        </w:rPr>
        <w:t>ΑΠΟ ΤΟΝ ΦΡΟΪ</w:t>
      </w:r>
      <w:r w:rsidRPr="00555D0E">
        <w:rPr>
          <w:rFonts w:ascii="Arial Narrow" w:hAnsi="Arial Narrow"/>
          <w:b/>
          <w:bCs/>
          <w:sz w:val="26"/>
          <w:szCs w:val="26"/>
        </w:rPr>
        <w:t>ΝΤ ΣΤΟ ΔΙΑΔΙΚΤΥΟ (Ε) </w:t>
      </w:r>
      <w:r w:rsidR="00FD5C75" w:rsidRPr="00555D0E">
        <w:rPr>
          <w:rFonts w:ascii="Arial Narrow" w:hAnsi="Arial Narrow"/>
          <w:b/>
          <w:bCs/>
          <w:sz w:val="26"/>
          <w:szCs w:val="26"/>
        </w:rPr>
        <w:t xml:space="preserve"> </w:t>
      </w:r>
      <w:r w:rsidRPr="00555D0E">
        <w:rPr>
          <w:rFonts w:ascii="Arial Narrow" w:hAnsi="Arial Narrow"/>
          <w:b/>
          <w:bCs/>
          <w:sz w:val="26"/>
          <w:szCs w:val="26"/>
        </w:rPr>
        <w:t>W</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 xml:space="preserve">18.50 </w:t>
      </w:r>
      <w:r w:rsidR="000E4875">
        <w:rPr>
          <w:rFonts w:ascii="Arial Narrow" w:hAnsi="Arial Narrow"/>
          <w:b/>
          <w:bCs/>
          <w:sz w:val="26"/>
          <w:szCs w:val="26"/>
        </w:rPr>
        <w:t xml:space="preserve"> </w:t>
      </w:r>
      <w:r w:rsidRPr="00555D0E">
        <w:rPr>
          <w:rFonts w:ascii="Arial Narrow" w:hAnsi="Arial Narrow"/>
          <w:b/>
          <w:bCs/>
          <w:sz w:val="26"/>
          <w:szCs w:val="26"/>
        </w:rPr>
        <w:t>ΞΕΝΗ ΣΕΙΡΑ  </w:t>
      </w:r>
      <w:r w:rsidRPr="000E4875">
        <w:rPr>
          <w:rFonts w:ascii="Arial Narrow" w:hAnsi="Arial Narrow"/>
          <w:b/>
          <w:bCs/>
          <w:sz w:val="26"/>
          <w:szCs w:val="26"/>
        </w:rPr>
        <w:t>- ΣΤ' ΚΥΚΛΟΣ</w:t>
      </w:r>
      <w:r w:rsidRPr="00555D0E">
        <w:rPr>
          <w:rFonts w:ascii="Arial Narrow" w:hAnsi="Arial Narrow"/>
          <w:b/>
          <w:bCs/>
          <w:sz w:val="26"/>
          <w:szCs w:val="26"/>
        </w:rPr>
        <w:t> ● (Ε)   GR </w:t>
      </w:r>
    </w:p>
    <w:p w:rsidR="00555D0E" w:rsidRPr="00EB3469" w:rsidRDefault="00555D0E" w:rsidP="00A90E55">
      <w:pPr>
        <w:jc w:val="both"/>
        <w:rPr>
          <w:rFonts w:ascii="Arial Narrow" w:hAnsi="Arial Narrow"/>
          <w:sz w:val="26"/>
          <w:szCs w:val="26"/>
          <w:lang w:val="en-US"/>
        </w:rPr>
      </w:pPr>
      <w:r w:rsidRPr="00EB3469">
        <w:rPr>
          <w:rFonts w:ascii="Arial Narrow" w:hAnsi="Arial Narrow"/>
          <w:b/>
          <w:bCs/>
          <w:sz w:val="26"/>
          <w:szCs w:val="26"/>
          <w:lang w:val="en-US"/>
        </w:rPr>
        <w:t xml:space="preserve"> </w:t>
      </w:r>
      <w:r w:rsidR="00FD5C75" w:rsidRPr="00EB3469">
        <w:rPr>
          <w:rFonts w:ascii="Arial Narrow" w:hAnsi="Arial Narrow"/>
          <w:b/>
          <w:bCs/>
          <w:sz w:val="26"/>
          <w:szCs w:val="26"/>
          <w:lang w:val="en-US"/>
        </w:rPr>
        <w:t>«</w:t>
      </w:r>
      <w:r w:rsidRPr="00555D0E">
        <w:rPr>
          <w:rFonts w:ascii="Arial Narrow" w:hAnsi="Arial Narrow"/>
          <w:b/>
          <w:bCs/>
          <w:sz w:val="26"/>
          <w:szCs w:val="26"/>
        </w:rPr>
        <w:t>ΟΙ</w:t>
      </w:r>
      <w:r w:rsidRPr="00EB3469">
        <w:rPr>
          <w:rFonts w:ascii="Arial Narrow" w:hAnsi="Arial Narrow"/>
          <w:b/>
          <w:bCs/>
          <w:sz w:val="26"/>
          <w:szCs w:val="26"/>
          <w:lang w:val="en-US"/>
        </w:rPr>
        <w:t xml:space="preserve"> </w:t>
      </w:r>
      <w:r w:rsidRPr="00555D0E">
        <w:rPr>
          <w:rFonts w:ascii="Arial Narrow" w:hAnsi="Arial Narrow"/>
          <w:b/>
          <w:bCs/>
          <w:sz w:val="26"/>
          <w:szCs w:val="26"/>
        </w:rPr>
        <w:t>ΕΞΙ</w:t>
      </w:r>
      <w:r w:rsidRPr="00EB3469">
        <w:rPr>
          <w:rFonts w:ascii="Arial Narrow" w:hAnsi="Arial Narrow"/>
          <w:b/>
          <w:bCs/>
          <w:sz w:val="26"/>
          <w:szCs w:val="26"/>
          <w:lang w:val="en-US"/>
        </w:rPr>
        <w:t xml:space="preserve"> </w:t>
      </w:r>
      <w:r w:rsidRPr="00555D0E">
        <w:rPr>
          <w:rFonts w:ascii="Arial Narrow" w:hAnsi="Arial Narrow"/>
          <w:b/>
          <w:bCs/>
          <w:sz w:val="26"/>
          <w:szCs w:val="26"/>
        </w:rPr>
        <w:t>ΑΔΕΛΦΕΣ</w:t>
      </w:r>
      <w:r w:rsidR="00FD5C75" w:rsidRPr="00EB3469">
        <w:rPr>
          <w:rFonts w:ascii="Arial Narrow" w:hAnsi="Arial Narrow"/>
          <w:b/>
          <w:bCs/>
          <w:sz w:val="26"/>
          <w:szCs w:val="26"/>
          <w:lang w:val="en-US"/>
        </w:rPr>
        <w:t xml:space="preserve">» </w:t>
      </w:r>
      <w:r w:rsidRPr="00EB3469">
        <w:rPr>
          <w:rFonts w:ascii="Arial Narrow" w:hAnsi="Arial Narrow"/>
          <w:b/>
          <w:bCs/>
          <w:sz w:val="26"/>
          <w:szCs w:val="26"/>
          <w:lang w:val="en-US"/>
        </w:rPr>
        <w:t>(</w:t>
      </w:r>
      <w:r w:rsidRPr="00555D0E">
        <w:rPr>
          <w:rFonts w:ascii="Arial Narrow" w:hAnsi="Arial Narrow"/>
          <w:b/>
          <w:bCs/>
          <w:sz w:val="26"/>
          <w:szCs w:val="26"/>
          <w:lang w:val="en-US"/>
        </w:rPr>
        <w:t>SEIS</w:t>
      </w:r>
      <w:r w:rsidRPr="00EB3469">
        <w:rPr>
          <w:rFonts w:ascii="Arial Narrow" w:hAnsi="Arial Narrow"/>
          <w:b/>
          <w:bCs/>
          <w:sz w:val="26"/>
          <w:szCs w:val="26"/>
          <w:lang w:val="en-US"/>
        </w:rPr>
        <w:t xml:space="preserve"> </w:t>
      </w:r>
      <w:r w:rsidRPr="00555D0E">
        <w:rPr>
          <w:rFonts w:ascii="Arial Narrow" w:hAnsi="Arial Narrow"/>
          <w:b/>
          <w:bCs/>
          <w:sz w:val="26"/>
          <w:szCs w:val="26"/>
          <w:lang w:val="en-US"/>
        </w:rPr>
        <w:t>HERMANAS</w:t>
      </w:r>
      <w:r w:rsidRPr="00EB3469">
        <w:rPr>
          <w:rFonts w:ascii="Arial Narrow" w:hAnsi="Arial Narrow"/>
          <w:b/>
          <w:bCs/>
          <w:sz w:val="26"/>
          <w:szCs w:val="26"/>
          <w:lang w:val="en-US"/>
        </w:rPr>
        <w:t xml:space="preserve"> -</w:t>
      </w:r>
      <w:r w:rsidRPr="00555D0E">
        <w:rPr>
          <w:rFonts w:ascii="Arial Narrow" w:hAnsi="Arial Narrow"/>
          <w:b/>
          <w:bCs/>
          <w:sz w:val="26"/>
          <w:szCs w:val="26"/>
          <w:lang w:val="en-US"/>
        </w:rPr>
        <w:t>SIX</w:t>
      </w:r>
      <w:r w:rsidRPr="00EB3469">
        <w:rPr>
          <w:rFonts w:ascii="Arial Narrow" w:hAnsi="Arial Narrow"/>
          <w:b/>
          <w:bCs/>
          <w:sz w:val="26"/>
          <w:szCs w:val="26"/>
          <w:lang w:val="en-US"/>
        </w:rPr>
        <w:t xml:space="preserve"> </w:t>
      </w:r>
      <w:r w:rsidRPr="00555D0E">
        <w:rPr>
          <w:rFonts w:ascii="Arial Narrow" w:hAnsi="Arial Narrow"/>
          <w:b/>
          <w:bCs/>
          <w:sz w:val="26"/>
          <w:szCs w:val="26"/>
          <w:lang w:val="en-US"/>
        </w:rPr>
        <w:t>SISTERS</w:t>
      </w:r>
      <w:r w:rsidRPr="00EB3469">
        <w:rPr>
          <w:rFonts w:ascii="Arial Narrow" w:hAnsi="Arial Narrow"/>
          <w:b/>
          <w:bCs/>
          <w:sz w:val="26"/>
          <w:szCs w:val="26"/>
          <w:lang w:val="en-US"/>
        </w:rPr>
        <w:t>)</w:t>
      </w:r>
      <w:r w:rsidRPr="00555D0E">
        <w:rPr>
          <w:rFonts w:ascii="Arial Narrow" w:hAnsi="Arial Narrow"/>
          <w:b/>
          <w:bCs/>
          <w:sz w:val="26"/>
          <w:szCs w:val="26"/>
          <w:lang w:val="en-US"/>
        </w:rPr>
        <w:t> </w:t>
      </w:r>
    </w:p>
    <w:p w:rsidR="00555D0E" w:rsidRPr="00555D0E" w:rsidRDefault="00EB3469" w:rsidP="00A90E55">
      <w:pPr>
        <w:jc w:val="both"/>
        <w:rPr>
          <w:rFonts w:ascii="Arial Narrow" w:hAnsi="Arial Narrow"/>
          <w:sz w:val="26"/>
          <w:szCs w:val="26"/>
        </w:rPr>
      </w:pPr>
      <w:r>
        <w:rPr>
          <w:rFonts w:ascii="Arial Narrow" w:hAnsi="Arial Narrow"/>
          <w:b/>
          <w:bCs/>
          <w:sz w:val="26"/>
          <w:szCs w:val="26"/>
        </w:rPr>
        <w:t>Ε</w:t>
      </w:r>
      <w:r w:rsidR="00555D0E" w:rsidRPr="00555D0E">
        <w:rPr>
          <w:rFonts w:ascii="Arial Narrow" w:hAnsi="Arial Narrow"/>
          <w:b/>
          <w:bCs/>
          <w:sz w:val="26"/>
          <w:szCs w:val="26"/>
        </w:rPr>
        <w:t xml:space="preserve">πεισόδια </w:t>
      </w:r>
      <w:r>
        <w:rPr>
          <w:rFonts w:ascii="Arial Narrow" w:hAnsi="Arial Narrow"/>
          <w:b/>
          <w:bCs/>
          <w:sz w:val="26"/>
          <w:szCs w:val="26"/>
        </w:rPr>
        <w:t xml:space="preserve">9ο &amp; </w:t>
      </w:r>
      <w:r w:rsidR="00555D0E" w:rsidRPr="00555D0E">
        <w:rPr>
          <w:rFonts w:ascii="Arial Narrow" w:hAnsi="Arial Narrow"/>
          <w:b/>
          <w:bCs/>
          <w:sz w:val="26"/>
          <w:szCs w:val="26"/>
        </w:rPr>
        <w:t>10ο  </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21.00 ΞΕΝΟ ΝΤΟΚΙΜΑΝΤΕΡ</w:t>
      </w:r>
      <w:r w:rsidR="00EB3469">
        <w:rPr>
          <w:rFonts w:ascii="Arial Narrow" w:hAnsi="Arial Narrow"/>
          <w:b/>
          <w:bCs/>
          <w:sz w:val="26"/>
          <w:szCs w:val="26"/>
        </w:rPr>
        <w:t xml:space="preserve"> </w:t>
      </w:r>
      <w:r w:rsidRPr="00555D0E">
        <w:rPr>
          <w:rFonts w:ascii="Arial Narrow" w:hAnsi="Arial Narrow"/>
          <w:b/>
          <w:bCs/>
          <w:sz w:val="26"/>
          <w:szCs w:val="26"/>
        </w:rPr>
        <w:t>(E) </w:t>
      </w:r>
      <w:r w:rsidRPr="00555D0E">
        <w:rPr>
          <w:rFonts w:ascii="Arial Narrow" w:hAnsi="Arial Narrow" w:cs="Arial"/>
          <w:b/>
          <w:bCs/>
          <w:sz w:val="26"/>
          <w:szCs w:val="26"/>
        </w:rPr>
        <w:t>▲</w:t>
      </w:r>
      <w:r w:rsidRPr="00555D0E">
        <w:rPr>
          <w:rFonts w:ascii="Arial Narrow" w:hAnsi="Arial Narrow" w:cs="Calibri"/>
          <w:b/>
          <w:bCs/>
          <w:sz w:val="26"/>
          <w:szCs w:val="26"/>
        </w:rPr>
        <w:t> </w:t>
      </w:r>
    </w:p>
    <w:p w:rsidR="00555D0E" w:rsidRPr="00555D0E" w:rsidRDefault="00EB3469" w:rsidP="00A90E55">
      <w:pPr>
        <w:jc w:val="both"/>
        <w:rPr>
          <w:rFonts w:ascii="Arial Narrow" w:hAnsi="Arial Narrow"/>
          <w:sz w:val="26"/>
          <w:szCs w:val="26"/>
        </w:rPr>
      </w:pPr>
      <w:r>
        <w:rPr>
          <w:rFonts w:ascii="Arial Narrow" w:hAnsi="Arial Narrow"/>
          <w:b/>
          <w:bCs/>
          <w:sz w:val="26"/>
          <w:szCs w:val="26"/>
        </w:rPr>
        <w:t xml:space="preserve"> </w:t>
      </w:r>
      <w:r w:rsidR="00FD5C75">
        <w:rPr>
          <w:rFonts w:ascii="Arial Narrow" w:hAnsi="Arial Narrow"/>
          <w:b/>
          <w:bCs/>
          <w:sz w:val="26"/>
          <w:szCs w:val="26"/>
        </w:rPr>
        <w:t>«</w:t>
      </w:r>
      <w:proofErr w:type="spellStart"/>
      <w:r w:rsidR="00555D0E" w:rsidRPr="00555D0E">
        <w:rPr>
          <w:rFonts w:ascii="Arial Narrow" w:hAnsi="Arial Narrow"/>
          <w:b/>
          <w:bCs/>
          <w:sz w:val="26"/>
          <w:szCs w:val="26"/>
        </w:rPr>
        <w:t>Network</w:t>
      </w:r>
      <w:proofErr w:type="spellEnd"/>
      <w:r w:rsidR="00555D0E" w:rsidRPr="00555D0E">
        <w:rPr>
          <w:rFonts w:ascii="Arial Narrow" w:hAnsi="Arial Narrow"/>
          <w:b/>
          <w:bCs/>
          <w:sz w:val="26"/>
          <w:szCs w:val="26"/>
        </w:rPr>
        <w:t xml:space="preserve"> </w:t>
      </w:r>
      <w:proofErr w:type="spellStart"/>
      <w:r w:rsidR="00555D0E" w:rsidRPr="00555D0E">
        <w:rPr>
          <w:rFonts w:ascii="Arial Narrow" w:hAnsi="Arial Narrow"/>
          <w:b/>
          <w:bCs/>
          <w:sz w:val="26"/>
          <w:szCs w:val="26"/>
        </w:rPr>
        <w:t>of</w:t>
      </w:r>
      <w:proofErr w:type="spellEnd"/>
      <w:r w:rsidR="00555D0E" w:rsidRPr="00555D0E">
        <w:rPr>
          <w:rFonts w:ascii="Arial Narrow" w:hAnsi="Arial Narrow"/>
          <w:b/>
          <w:bCs/>
          <w:sz w:val="26"/>
          <w:szCs w:val="26"/>
        </w:rPr>
        <w:t xml:space="preserve">  </w:t>
      </w:r>
      <w:proofErr w:type="spellStart"/>
      <w:r w:rsidR="00555D0E" w:rsidRPr="00555D0E">
        <w:rPr>
          <w:rFonts w:ascii="Arial Narrow" w:hAnsi="Arial Narrow"/>
          <w:b/>
          <w:bCs/>
          <w:sz w:val="26"/>
          <w:szCs w:val="26"/>
        </w:rPr>
        <w:t>hate</w:t>
      </w:r>
      <w:proofErr w:type="spellEnd"/>
      <w:r w:rsidR="00FD5C75">
        <w:rPr>
          <w:rFonts w:ascii="Arial Narrow" w:hAnsi="Arial Narrow"/>
          <w:b/>
          <w:bCs/>
          <w:sz w:val="26"/>
          <w:szCs w:val="26"/>
        </w:rPr>
        <w:t>»</w:t>
      </w:r>
      <w:r w:rsidR="00555D0E" w:rsidRPr="00555D0E">
        <w:rPr>
          <w:rFonts w:ascii="Arial Narrow" w:hAnsi="Arial Narrow"/>
          <w:b/>
          <w:bCs/>
          <w:sz w:val="26"/>
          <w:szCs w:val="26"/>
        </w:rPr>
        <w:t> </w:t>
      </w:r>
      <w:r w:rsidR="00555D0E" w:rsidRPr="00555D0E">
        <w:rPr>
          <w:rFonts w:ascii="Arial Narrow" w:hAnsi="Arial Narrow"/>
          <w:sz w:val="26"/>
          <w:szCs w:val="26"/>
          <w:lang w:val="en-US"/>
        </w:rPr>
        <w:t> </w:t>
      </w:r>
      <w:r w:rsidR="00555D0E" w:rsidRPr="00555D0E">
        <w:rPr>
          <w:rFonts w:ascii="Arial Narrow" w:hAnsi="Arial Narrow"/>
          <w:sz w:val="26"/>
          <w:szCs w:val="26"/>
        </w:rPr>
        <w:t xml:space="preserve"> </w:t>
      </w:r>
      <w:r w:rsidR="00555D0E" w:rsidRPr="00555D0E">
        <w:rPr>
          <w:rFonts w:ascii="Arial Narrow" w:hAnsi="Arial Narrow"/>
          <w:sz w:val="26"/>
          <w:szCs w:val="26"/>
          <w:lang w:val="en-US"/>
        </w:rPr>
        <w:t> </w:t>
      </w:r>
      <w:r w:rsidR="00555D0E" w:rsidRPr="00555D0E">
        <w:rPr>
          <w:rFonts w:ascii="Arial Narrow" w:hAnsi="Arial Narrow"/>
          <w:sz w:val="26"/>
          <w:szCs w:val="26"/>
        </w:rPr>
        <w:t xml:space="preserve"> </w:t>
      </w:r>
      <w:r w:rsidR="00555D0E" w:rsidRPr="00555D0E">
        <w:rPr>
          <w:rFonts w:ascii="Arial Narrow" w:hAnsi="Arial Narrow"/>
          <w:sz w:val="26"/>
          <w:szCs w:val="26"/>
          <w:lang w:val="en-US"/>
        </w:rPr>
        <w:t>  </w:t>
      </w:r>
      <w:r w:rsidR="00555D0E" w:rsidRPr="00555D0E">
        <w:rPr>
          <w:rFonts w:ascii="Arial Narrow" w:hAnsi="Arial Narrow"/>
          <w:sz w:val="26"/>
          <w:szCs w:val="26"/>
        </w:rPr>
        <w:t xml:space="preserve"> </w:t>
      </w:r>
      <w:r w:rsidR="00555D0E" w:rsidRPr="00555D0E">
        <w:rPr>
          <w:rFonts w:ascii="Arial Narrow" w:hAnsi="Arial Narrow"/>
          <w:sz w:val="26"/>
          <w:szCs w:val="26"/>
          <w:lang w:val="en-US"/>
        </w:rPr>
        <w:t> </w:t>
      </w:r>
      <w:r w:rsidR="00555D0E" w:rsidRPr="00555D0E">
        <w:rPr>
          <w:rFonts w:ascii="Arial Narrow" w:hAnsi="Arial Narrow"/>
          <w:sz w:val="26"/>
          <w:szCs w:val="26"/>
        </w:rPr>
        <w:t>   </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Ωριαίο ντοκιμαντέρ</w:t>
      </w:r>
      <w:r w:rsidR="00FD5C75">
        <w:rPr>
          <w:rFonts w:ascii="Arial Narrow" w:hAnsi="Arial Narrow"/>
          <w:sz w:val="26"/>
          <w:szCs w:val="26"/>
        </w:rPr>
        <w:t>,</w:t>
      </w:r>
      <w:r w:rsidRPr="00555D0E">
        <w:rPr>
          <w:rFonts w:ascii="Arial Narrow" w:hAnsi="Arial Narrow"/>
          <w:sz w:val="26"/>
          <w:szCs w:val="26"/>
        </w:rPr>
        <w:t xml:space="preserve"> παραγωγής</w:t>
      </w:r>
      <w:r w:rsidR="00FD5C75">
        <w:rPr>
          <w:rFonts w:ascii="Arial Narrow" w:hAnsi="Arial Narrow"/>
          <w:sz w:val="26"/>
          <w:szCs w:val="26"/>
        </w:rPr>
        <w:t xml:space="preserve"> Γαλλίας</w:t>
      </w:r>
      <w:r w:rsidRPr="00555D0E">
        <w:rPr>
          <w:rFonts w:ascii="Arial Narrow" w:hAnsi="Arial Narrow"/>
          <w:sz w:val="26"/>
          <w:szCs w:val="26"/>
        </w:rPr>
        <w:t xml:space="preserve"> 2015</w:t>
      </w:r>
      <w:r w:rsidR="00EB3469">
        <w:rPr>
          <w:rFonts w:ascii="Arial Narrow" w:hAnsi="Arial Narrow"/>
          <w:sz w:val="26"/>
          <w:szCs w:val="26"/>
        </w:rPr>
        <w:t>.</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Σήμερα, το διαδίκτυο γενικά και οι </w:t>
      </w:r>
      <w:proofErr w:type="spellStart"/>
      <w:r w:rsidRPr="00555D0E">
        <w:rPr>
          <w:rFonts w:ascii="Arial Narrow" w:hAnsi="Arial Narrow"/>
          <w:sz w:val="26"/>
          <w:szCs w:val="26"/>
        </w:rPr>
        <w:t>ιστότοποι</w:t>
      </w:r>
      <w:proofErr w:type="spellEnd"/>
      <w:r w:rsidRPr="00555D0E">
        <w:rPr>
          <w:rFonts w:ascii="Arial Narrow" w:hAnsi="Arial Narrow"/>
          <w:sz w:val="26"/>
          <w:szCs w:val="26"/>
        </w:rPr>
        <w:t xml:space="preserve"> κοινωνικής δικτύωσης ειδικότερα έχουν γίνει σημαντικοί χώροι ελεύθερης έκφρασης. Ωστόσο, το μειονέκτημα της κατάστασης αυτής δεν γνωρίζει όρια. Σε αυτούς τους </w:t>
      </w:r>
      <w:proofErr w:type="spellStart"/>
      <w:r w:rsidRPr="00555D0E">
        <w:rPr>
          <w:rFonts w:ascii="Arial Narrow" w:hAnsi="Arial Narrow"/>
          <w:sz w:val="26"/>
          <w:szCs w:val="26"/>
        </w:rPr>
        <w:t>ιστότοπους</w:t>
      </w:r>
      <w:proofErr w:type="spellEnd"/>
      <w:r w:rsidRPr="00555D0E">
        <w:rPr>
          <w:rFonts w:ascii="Arial Narrow" w:hAnsi="Arial Narrow"/>
          <w:sz w:val="26"/>
          <w:szCs w:val="26"/>
        </w:rPr>
        <w:t xml:space="preserve"> γίνονται τα πλέον ρατσιστικά, σεξιστικά και </w:t>
      </w:r>
      <w:proofErr w:type="spellStart"/>
      <w:r w:rsidRPr="00555D0E">
        <w:rPr>
          <w:rFonts w:ascii="Arial Narrow" w:hAnsi="Arial Narrow"/>
          <w:sz w:val="26"/>
          <w:szCs w:val="26"/>
        </w:rPr>
        <w:t>ομοφοβικά</w:t>
      </w:r>
      <w:proofErr w:type="spellEnd"/>
      <w:r w:rsidRPr="00555D0E">
        <w:rPr>
          <w:rFonts w:ascii="Arial Narrow" w:hAnsi="Arial Narrow"/>
          <w:sz w:val="26"/>
          <w:szCs w:val="26"/>
        </w:rPr>
        <w:t xml:space="preserve"> σχόλια, συχνά κάτω από το μανδύα της ανωνυμίας.</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Η δημοσιογράφος </w:t>
      </w:r>
      <w:proofErr w:type="spellStart"/>
      <w:r w:rsidRPr="00555D0E">
        <w:rPr>
          <w:rFonts w:ascii="Arial Narrow" w:hAnsi="Arial Narrow"/>
          <w:sz w:val="26"/>
          <w:szCs w:val="26"/>
          <w:lang w:val="en-US"/>
        </w:rPr>
        <w:t>Rokhaya</w:t>
      </w:r>
      <w:proofErr w:type="spellEnd"/>
      <w:r w:rsidRPr="00555D0E">
        <w:rPr>
          <w:rFonts w:ascii="Arial Narrow" w:hAnsi="Arial Narrow"/>
          <w:sz w:val="26"/>
          <w:szCs w:val="26"/>
          <w:lang w:val="en-US"/>
        </w:rPr>
        <w:t> </w:t>
      </w:r>
      <w:proofErr w:type="spellStart"/>
      <w:r w:rsidRPr="00555D0E">
        <w:rPr>
          <w:rFonts w:ascii="Arial Narrow" w:hAnsi="Arial Narrow"/>
          <w:sz w:val="26"/>
          <w:szCs w:val="26"/>
          <w:lang w:val="en-US"/>
        </w:rPr>
        <w:t>Diallo</w:t>
      </w:r>
      <w:proofErr w:type="spellEnd"/>
      <w:r w:rsidRPr="00555D0E">
        <w:rPr>
          <w:rFonts w:ascii="Arial Narrow" w:hAnsi="Arial Narrow"/>
          <w:sz w:val="26"/>
          <w:szCs w:val="26"/>
        </w:rPr>
        <w:t> ερευνά το πρόβλημα αυτό μέσα από την προσωπική της ιστορία, που περιελάμβανε σαφείς απειλές σεξουαλικής βίας προς το πρόσωπό της. Εκείνη υπέβαλλε μήνυση εναντίον εκείνων που εξαπέλυσαν τις απειλές στο </w:t>
      </w:r>
      <w:r w:rsidRPr="00555D0E">
        <w:rPr>
          <w:rFonts w:ascii="Arial Narrow" w:hAnsi="Arial Narrow"/>
          <w:sz w:val="26"/>
          <w:szCs w:val="26"/>
          <w:lang w:val="en-US"/>
        </w:rPr>
        <w:t>Twitter</w:t>
      </w:r>
      <w:r w:rsidRPr="00555D0E">
        <w:rPr>
          <w:rFonts w:ascii="Arial Narrow" w:hAnsi="Arial Narrow"/>
          <w:sz w:val="26"/>
          <w:szCs w:val="26"/>
        </w:rPr>
        <w:t> και παρακολουθούμε την υπόθεση μέχρι την τελική νίκη της στα γαλλικά δικαστήρια.</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Ποιοι κρύβονται πίσω από αυτά τα κακόβουλα σχόλια; Τι αντίκτυπο έχουν στα θύματα; </w:t>
      </w:r>
      <w:r w:rsidR="00DE473A">
        <w:rPr>
          <w:rFonts w:ascii="Arial Narrow" w:hAnsi="Arial Narrow"/>
          <w:sz w:val="26"/>
          <w:szCs w:val="26"/>
        </w:rPr>
        <w:t>Κ</w:t>
      </w:r>
      <w:r w:rsidRPr="00555D0E">
        <w:rPr>
          <w:rFonts w:ascii="Arial Narrow" w:hAnsi="Arial Narrow"/>
          <w:sz w:val="26"/>
          <w:szCs w:val="26"/>
        </w:rPr>
        <w:t>ατά μία ευρύτερη έννοια, γιατί υπάρχει τόσ</w:t>
      </w:r>
      <w:r w:rsidR="00DE473A">
        <w:rPr>
          <w:rFonts w:ascii="Arial Narrow" w:hAnsi="Arial Narrow"/>
          <w:sz w:val="26"/>
          <w:szCs w:val="26"/>
        </w:rPr>
        <w:t>ο μίσος στο δ</w:t>
      </w:r>
      <w:r w:rsidRPr="00555D0E">
        <w:rPr>
          <w:rFonts w:ascii="Arial Narrow" w:hAnsi="Arial Narrow"/>
          <w:sz w:val="26"/>
          <w:szCs w:val="26"/>
        </w:rPr>
        <w:t xml:space="preserve">ιαδίκτυο; </w:t>
      </w:r>
      <w:r w:rsidR="00DE473A">
        <w:rPr>
          <w:rFonts w:ascii="Arial Narrow" w:hAnsi="Arial Narrow"/>
          <w:sz w:val="26"/>
          <w:szCs w:val="26"/>
        </w:rPr>
        <w:t>Π</w:t>
      </w:r>
      <w:r w:rsidRPr="00555D0E">
        <w:rPr>
          <w:rFonts w:ascii="Arial Narrow" w:hAnsi="Arial Narrow"/>
          <w:sz w:val="26"/>
          <w:szCs w:val="26"/>
        </w:rPr>
        <w:t>ώς μπορούμε να λύσουμε αυτό το διογκούμενο πρόβλημα;</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22.10  ΕΛΛΗΝΙΚΗ ΣΕΙΡΑ (Ε)</w:t>
      </w:r>
      <w:r w:rsidRPr="00555D0E">
        <w:rPr>
          <w:rFonts w:ascii="Arial Narrow" w:hAnsi="Arial Narrow" w:cs="Arial"/>
          <w:b/>
          <w:bCs/>
          <w:sz w:val="26"/>
          <w:szCs w:val="26"/>
        </w:rPr>
        <w:t>▲</w:t>
      </w:r>
      <w:r w:rsidRPr="00555D0E">
        <w:rPr>
          <w:rFonts w:ascii="Arial Narrow" w:hAnsi="Arial Narrow"/>
          <w:b/>
          <w:bCs/>
          <w:sz w:val="26"/>
          <w:szCs w:val="26"/>
        </w:rPr>
        <w:t>  W</w:t>
      </w:r>
    </w:p>
    <w:p w:rsidR="00EB3469" w:rsidRDefault="00DE473A" w:rsidP="00A90E55">
      <w:pPr>
        <w:jc w:val="both"/>
        <w:rPr>
          <w:rFonts w:ascii="Arial Narrow" w:hAnsi="Arial Narrow"/>
          <w:b/>
          <w:bCs/>
          <w:sz w:val="26"/>
          <w:szCs w:val="26"/>
        </w:rPr>
      </w:pPr>
      <w:r>
        <w:rPr>
          <w:rFonts w:ascii="Arial Narrow" w:hAnsi="Arial Narrow"/>
          <w:b/>
          <w:bCs/>
          <w:sz w:val="26"/>
          <w:szCs w:val="26"/>
        </w:rPr>
        <w:t>«Λούφα και Παραλλαγή»</w:t>
      </w:r>
      <w:r w:rsidR="00EB3469">
        <w:rPr>
          <w:rFonts w:ascii="Arial Narrow" w:hAnsi="Arial Narrow"/>
          <w:sz w:val="26"/>
          <w:szCs w:val="26"/>
        </w:rPr>
        <w:t xml:space="preserve"> </w:t>
      </w:r>
      <w:r w:rsidR="00555D0E" w:rsidRPr="00555D0E">
        <w:rPr>
          <w:rFonts w:ascii="Arial Narrow" w:hAnsi="Arial Narrow"/>
          <w:b/>
          <w:bCs/>
          <w:sz w:val="26"/>
          <w:szCs w:val="26"/>
        </w:rPr>
        <w:t xml:space="preserve">Α' ΚΥΚΛΟΣ </w:t>
      </w:r>
    </w:p>
    <w:p w:rsidR="00555D0E" w:rsidRPr="00555D0E" w:rsidRDefault="00EB3469" w:rsidP="00A90E55">
      <w:pPr>
        <w:jc w:val="both"/>
        <w:rPr>
          <w:rFonts w:ascii="Arial Narrow" w:hAnsi="Arial Narrow"/>
          <w:sz w:val="26"/>
          <w:szCs w:val="26"/>
        </w:rPr>
      </w:pPr>
      <w:r>
        <w:rPr>
          <w:rFonts w:ascii="Arial Narrow" w:hAnsi="Arial Narrow"/>
          <w:b/>
          <w:bCs/>
          <w:sz w:val="26"/>
          <w:szCs w:val="26"/>
        </w:rPr>
        <w:t>Ε</w:t>
      </w:r>
      <w:r w:rsidR="00555D0E" w:rsidRPr="00555D0E">
        <w:rPr>
          <w:rFonts w:ascii="Arial Narrow" w:hAnsi="Arial Narrow"/>
          <w:b/>
          <w:bCs/>
          <w:sz w:val="26"/>
          <w:szCs w:val="26"/>
        </w:rPr>
        <w:t xml:space="preserve">πεισόδια 17ο </w:t>
      </w:r>
      <w:r>
        <w:rPr>
          <w:rFonts w:ascii="Arial Narrow" w:hAnsi="Arial Narrow"/>
          <w:b/>
          <w:bCs/>
          <w:sz w:val="26"/>
          <w:szCs w:val="26"/>
        </w:rPr>
        <w:t xml:space="preserve">&amp; </w:t>
      </w:r>
      <w:r w:rsidR="00555D0E" w:rsidRPr="00555D0E">
        <w:rPr>
          <w:rFonts w:ascii="Arial Narrow" w:hAnsi="Arial Narrow"/>
          <w:b/>
          <w:bCs/>
          <w:sz w:val="26"/>
          <w:szCs w:val="26"/>
        </w:rPr>
        <w:t>18ο</w:t>
      </w:r>
    </w:p>
    <w:p w:rsidR="00555D0E" w:rsidRPr="00555D0E" w:rsidRDefault="00555D0E" w:rsidP="00A90E55">
      <w:pPr>
        <w:jc w:val="both"/>
        <w:rPr>
          <w:rFonts w:ascii="Arial Narrow" w:hAnsi="Arial Narrow"/>
          <w:sz w:val="26"/>
          <w:szCs w:val="26"/>
          <w:lang w:val="en-US"/>
        </w:rPr>
      </w:pPr>
      <w:r w:rsidRPr="00555D0E">
        <w:rPr>
          <w:rFonts w:ascii="Arial Narrow" w:hAnsi="Arial Narrow"/>
          <w:b/>
          <w:bCs/>
          <w:sz w:val="26"/>
          <w:szCs w:val="26"/>
          <w:lang w:val="en-US"/>
        </w:rPr>
        <w:t>24.00</w:t>
      </w:r>
      <w:proofErr w:type="gramStart"/>
      <w:r w:rsidRPr="00555D0E">
        <w:rPr>
          <w:rFonts w:ascii="Arial Narrow" w:hAnsi="Arial Narrow"/>
          <w:b/>
          <w:bCs/>
          <w:sz w:val="26"/>
          <w:szCs w:val="26"/>
          <w:lang w:val="en-US"/>
        </w:rPr>
        <w:t>  </w:t>
      </w:r>
      <w:r w:rsidRPr="00555D0E">
        <w:rPr>
          <w:rFonts w:ascii="Arial Narrow" w:hAnsi="Arial Narrow"/>
          <w:b/>
          <w:bCs/>
          <w:sz w:val="26"/>
          <w:szCs w:val="26"/>
        </w:rPr>
        <w:t>ΕΞΑΝΤΑΣ</w:t>
      </w:r>
      <w:proofErr w:type="gramEnd"/>
      <w:r w:rsidRPr="00555D0E">
        <w:rPr>
          <w:rFonts w:ascii="Arial Narrow" w:hAnsi="Arial Narrow"/>
          <w:b/>
          <w:bCs/>
          <w:sz w:val="26"/>
          <w:szCs w:val="26"/>
          <w:lang w:val="en-US"/>
        </w:rPr>
        <w:t xml:space="preserve"> (</w:t>
      </w:r>
      <w:r w:rsidRPr="00555D0E">
        <w:rPr>
          <w:rFonts w:ascii="Arial Narrow" w:hAnsi="Arial Narrow"/>
          <w:b/>
          <w:bCs/>
          <w:sz w:val="26"/>
          <w:szCs w:val="26"/>
        </w:rPr>
        <w:t>Ε</w:t>
      </w:r>
      <w:r w:rsidRPr="00555D0E">
        <w:rPr>
          <w:rFonts w:ascii="Arial Narrow" w:hAnsi="Arial Narrow"/>
          <w:b/>
          <w:bCs/>
          <w:sz w:val="26"/>
          <w:szCs w:val="26"/>
          <w:lang w:val="en-US"/>
        </w:rPr>
        <w:t>) </w:t>
      </w:r>
      <w:r w:rsidRPr="00555D0E">
        <w:rPr>
          <w:rFonts w:ascii="Arial Narrow" w:hAnsi="Arial Narrow" w:cs="Arial"/>
          <w:b/>
          <w:bCs/>
          <w:sz w:val="26"/>
          <w:szCs w:val="26"/>
          <w:lang w:val="en-US"/>
        </w:rPr>
        <w:t>▲</w:t>
      </w:r>
      <w:r w:rsidRPr="00555D0E">
        <w:rPr>
          <w:rFonts w:ascii="Arial Narrow" w:hAnsi="Arial Narrow" w:cs="Calibri"/>
          <w:b/>
          <w:bCs/>
          <w:sz w:val="26"/>
          <w:szCs w:val="26"/>
          <w:lang w:val="en-US"/>
        </w:rPr>
        <w:t> </w:t>
      </w:r>
      <w:r w:rsidRPr="00555D0E">
        <w:rPr>
          <w:rFonts w:ascii="Arial Narrow" w:hAnsi="Arial Narrow"/>
          <w:b/>
          <w:bCs/>
          <w:sz w:val="26"/>
          <w:szCs w:val="26"/>
          <w:lang w:val="en-US"/>
        </w:rPr>
        <w:t>W                </w:t>
      </w:r>
    </w:p>
    <w:p w:rsidR="00555D0E" w:rsidRDefault="00EB3469" w:rsidP="00A90E55">
      <w:pPr>
        <w:jc w:val="both"/>
        <w:rPr>
          <w:rFonts w:ascii="Arial Narrow" w:hAnsi="Arial Narrow"/>
          <w:b/>
          <w:bCs/>
          <w:sz w:val="26"/>
          <w:szCs w:val="26"/>
        </w:rPr>
      </w:pPr>
      <w:r>
        <w:rPr>
          <w:rFonts w:ascii="Arial Narrow" w:hAnsi="Arial Narrow"/>
          <w:b/>
          <w:bCs/>
          <w:sz w:val="26"/>
          <w:szCs w:val="26"/>
        </w:rPr>
        <w:t xml:space="preserve"> </w:t>
      </w:r>
      <w:r w:rsidR="00DE473A">
        <w:rPr>
          <w:rFonts w:ascii="Arial Narrow" w:hAnsi="Arial Narrow"/>
          <w:b/>
          <w:bCs/>
          <w:sz w:val="26"/>
          <w:szCs w:val="26"/>
        </w:rPr>
        <w:t>«</w:t>
      </w:r>
      <w:r w:rsidR="00DE473A">
        <w:rPr>
          <w:rFonts w:ascii="Arial Narrow" w:hAnsi="Arial Narrow"/>
          <w:b/>
          <w:bCs/>
          <w:sz w:val="26"/>
          <w:szCs w:val="26"/>
          <w:lang w:val="en-US"/>
        </w:rPr>
        <w:t>WELCOME</w:t>
      </w:r>
      <w:r w:rsidR="00DE473A" w:rsidRPr="00DE473A">
        <w:rPr>
          <w:rFonts w:ascii="Arial Narrow" w:hAnsi="Arial Narrow"/>
          <w:b/>
          <w:bCs/>
          <w:sz w:val="26"/>
          <w:szCs w:val="26"/>
        </w:rPr>
        <w:t xml:space="preserve"> </w:t>
      </w:r>
      <w:r w:rsidR="00DE473A">
        <w:rPr>
          <w:rFonts w:ascii="Arial Narrow" w:hAnsi="Arial Narrow"/>
          <w:b/>
          <w:bCs/>
          <w:sz w:val="26"/>
          <w:szCs w:val="26"/>
          <w:lang w:val="en-US"/>
        </w:rPr>
        <w:t>TO TIJUANA</w:t>
      </w:r>
      <w:r w:rsidR="00DE473A">
        <w:rPr>
          <w:rFonts w:ascii="Arial Narrow" w:hAnsi="Arial Narrow"/>
          <w:b/>
          <w:bCs/>
          <w:sz w:val="26"/>
          <w:szCs w:val="26"/>
        </w:rPr>
        <w:t>»</w:t>
      </w:r>
      <w:r w:rsidR="00555D0E" w:rsidRPr="00555D0E">
        <w:rPr>
          <w:rFonts w:ascii="Arial Narrow" w:hAnsi="Arial Narrow"/>
          <w:b/>
          <w:bCs/>
          <w:sz w:val="26"/>
          <w:szCs w:val="26"/>
          <w:lang w:val="en-US"/>
        </w:rPr>
        <w:t>  </w:t>
      </w:r>
    </w:p>
    <w:p w:rsidR="00DE473A" w:rsidRPr="00DE473A" w:rsidRDefault="00DE473A" w:rsidP="00A90E55">
      <w:pPr>
        <w:jc w:val="both"/>
        <w:rPr>
          <w:rFonts w:ascii="Arial Narrow" w:hAnsi="Arial Narrow"/>
          <w:sz w:val="26"/>
          <w:szCs w:val="26"/>
        </w:rPr>
      </w:pPr>
      <w:r w:rsidRPr="00DE473A">
        <w:rPr>
          <w:rFonts w:ascii="Arial Narrow" w:hAnsi="Arial Narrow"/>
          <w:sz w:val="26"/>
          <w:szCs w:val="26"/>
        </w:rPr>
        <w:t xml:space="preserve">Η Τιχουάνα είναι συνοριακή πόλη του Μεξικού με τις ΗΠΑ και περιοχή ελέγχου του καρτέλ </w:t>
      </w:r>
      <w:proofErr w:type="spellStart"/>
      <w:r w:rsidRPr="00DE473A">
        <w:rPr>
          <w:rFonts w:ascii="Arial Narrow" w:hAnsi="Arial Narrow"/>
          <w:sz w:val="26"/>
          <w:szCs w:val="26"/>
        </w:rPr>
        <w:t>Αρεγιάνο</w:t>
      </w:r>
      <w:proofErr w:type="spellEnd"/>
      <w:r w:rsidRPr="00DE473A">
        <w:rPr>
          <w:rFonts w:ascii="Arial Narrow" w:hAnsi="Arial Narrow"/>
          <w:sz w:val="26"/>
          <w:szCs w:val="26"/>
        </w:rPr>
        <w:t xml:space="preserve"> </w:t>
      </w:r>
      <w:proofErr w:type="spellStart"/>
      <w:r w:rsidRPr="00DE473A">
        <w:rPr>
          <w:rFonts w:ascii="Arial Narrow" w:hAnsi="Arial Narrow"/>
          <w:sz w:val="26"/>
          <w:szCs w:val="26"/>
        </w:rPr>
        <w:t>Φέλιξ</w:t>
      </w:r>
      <w:proofErr w:type="spellEnd"/>
      <w:r w:rsidRPr="00DE473A">
        <w:rPr>
          <w:rFonts w:ascii="Arial Narrow" w:hAnsi="Arial Narrow"/>
          <w:sz w:val="26"/>
          <w:szCs w:val="26"/>
        </w:rPr>
        <w:t xml:space="preserve"> (CAF), ενός από τα ισχυρότερα καρτέλ του κόσμου.  Το 2006, ο πρόεδρος Φελίπε </w:t>
      </w:r>
      <w:proofErr w:type="spellStart"/>
      <w:r w:rsidRPr="00DE473A">
        <w:rPr>
          <w:rFonts w:ascii="Arial Narrow" w:hAnsi="Arial Narrow"/>
          <w:sz w:val="26"/>
          <w:szCs w:val="26"/>
        </w:rPr>
        <w:t>Καλδερόν</w:t>
      </w:r>
      <w:proofErr w:type="spellEnd"/>
      <w:r w:rsidRPr="00DE473A">
        <w:rPr>
          <w:rFonts w:ascii="Arial Narrow" w:hAnsi="Arial Narrow"/>
          <w:sz w:val="26"/>
          <w:szCs w:val="26"/>
        </w:rPr>
        <w:t xml:space="preserve"> κήρυξε τον πόλεμο στα εφτά Καρτέλ Ναρκωτικών που δρουν στη χώρα. Με μια αμφιλεγόμενη απόφαση, έστειλε 40.000 στρατιώτες, να </w:t>
      </w:r>
      <w:r w:rsidRPr="00DE473A">
        <w:rPr>
          <w:rFonts w:ascii="Arial Narrow" w:hAnsi="Arial Narrow"/>
          <w:sz w:val="26"/>
          <w:szCs w:val="26"/>
        </w:rPr>
        <w:lastRenderedPageBreak/>
        <w:t>σκοτώσουν την Λερναία Ύδρα του Οργανωμένου Εγκλήματος. Από τότε, ο στρατός δίνει μάχες στους δρόμους των πόλεων.</w:t>
      </w:r>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Σ</w:t>
      </w:r>
      <w:r w:rsidR="002F22B1">
        <w:rPr>
          <w:rFonts w:ascii="Arial Narrow" w:hAnsi="Arial Narrow"/>
          <w:sz w:val="26"/>
          <w:szCs w:val="26"/>
        </w:rPr>
        <w:t>ενάριο - σ</w:t>
      </w:r>
      <w:r w:rsidRPr="00555D0E">
        <w:rPr>
          <w:rFonts w:ascii="Arial Narrow" w:hAnsi="Arial Narrow"/>
          <w:sz w:val="26"/>
          <w:szCs w:val="26"/>
        </w:rPr>
        <w:t xml:space="preserve">κηνοθεσία: Γιώργος </w:t>
      </w:r>
      <w:proofErr w:type="spellStart"/>
      <w:r w:rsidRPr="00555D0E">
        <w:rPr>
          <w:rFonts w:ascii="Arial Narrow" w:hAnsi="Arial Narrow"/>
          <w:sz w:val="26"/>
          <w:szCs w:val="26"/>
        </w:rPr>
        <w:t>Αυγερόπουλος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Επιτόπια έρευνα: Γιώργος </w:t>
      </w:r>
      <w:proofErr w:type="spellStart"/>
      <w:r w:rsidRPr="00555D0E">
        <w:rPr>
          <w:rFonts w:ascii="Arial Narrow" w:hAnsi="Arial Narrow"/>
          <w:sz w:val="26"/>
          <w:szCs w:val="26"/>
        </w:rPr>
        <w:t>Αυγερόπουλος</w:t>
      </w:r>
      <w:proofErr w:type="spellEnd"/>
    </w:p>
    <w:p w:rsidR="00555D0E" w:rsidRPr="00555D0E" w:rsidRDefault="002F22B1" w:rsidP="00A90E55">
      <w:pPr>
        <w:jc w:val="both"/>
        <w:rPr>
          <w:rFonts w:ascii="Arial Narrow" w:hAnsi="Arial Narrow"/>
          <w:sz w:val="26"/>
          <w:szCs w:val="26"/>
        </w:rPr>
      </w:pPr>
      <w:r>
        <w:rPr>
          <w:rFonts w:ascii="Arial Narrow" w:hAnsi="Arial Narrow"/>
          <w:sz w:val="26"/>
          <w:szCs w:val="26"/>
        </w:rPr>
        <w:t>Έρευνα &amp; ο</w:t>
      </w:r>
      <w:r w:rsidR="00555D0E" w:rsidRPr="00555D0E">
        <w:rPr>
          <w:rFonts w:ascii="Arial Narrow" w:hAnsi="Arial Narrow"/>
          <w:sz w:val="26"/>
          <w:szCs w:val="26"/>
        </w:rPr>
        <w:t xml:space="preserve">ργάνωση θέματος: Μανώλης </w:t>
      </w:r>
      <w:proofErr w:type="spellStart"/>
      <w:r w:rsidR="00555D0E" w:rsidRPr="00555D0E">
        <w:rPr>
          <w:rFonts w:ascii="Arial Narrow" w:hAnsi="Arial Narrow"/>
          <w:sz w:val="26"/>
          <w:szCs w:val="26"/>
        </w:rPr>
        <w:t>Φυλακτίδης</w:t>
      </w:r>
      <w:proofErr w:type="spellEnd"/>
    </w:p>
    <w:p w:rsidR="00555D0E" w:rsidRPr="00555D0E" w:rsidRDefault="002F22B1" w:rsidP="00A90E55">
      <w:pPr>
        <w:jc w:val="both"/>
        <w:rPr>
          <w:rFonts w:ascii="Arial Narrow" w:hAnsi="Arial Narrow"/>
          <w:sz w:val="26"/>
          <w:szCs w:val="26"/>
        </w:rPr>
      </w:pPr>
      <w:r>
        <w:rPr>
          <w:rFonts w:ascii="Arial Narrow" w:hAnsi="Arial Narrow"/>
          <w:sz w:val="26"/>
          <w:szCs w:val="26"/>
        </w:rPr>
        <w:t>Διεύθυνση φ</w:t>
      </w:r>
      <w:r w:rsidR="00555D0E" w:rsidRPr="00555D0E">
        <w:rPr>
          <w:rFonts w:ascii="Arial Narrow" w:hAnsi="Arial Narrow"/>
          <w:sz w:val="26"/>
          <w:szCs w:val="26"/>
        </w:rPr>
        <w:t xml:space="preserve">ωτογραφίας: Γιάννης </w:t>
      </w:r>
      <w:proofErr w:type="spellStart"/>
      <w:r w:rsidR="00555D0E" w:rsidRPr="00555D0E">
        <w:rPr>
          <w:rFonts w:ascii="Arial Narrow" w:hAnsi="Arial Narrow"/>
          <w:sz w:val="26"/>
          <w:szCs w:val="26"/>
        </w:rPr>
        <w:t>Αυγερόπουλος</w:t>
      </w:r>
      <w:proofErr w:type="spellEnd"/>
    </w:p>
    <w:p w:rsidR="00555D0E" w:rsidRPr="00555D0E" w:rsidRDefault="002F22B1" w:rsidP="00A90E55">
      <w:pPr>
        <w:jc w:val="both"/>
        <w:rPr>
          <w:rFonts w:ascii="Arial Narrow" w:hAnsi="Arial Narrow"/>
          <w:sz w:val="26"/>
          <w:szCs w:val="26"/>
        </w:rPr>
      </w:pPr>
      <w:r>
        <w:rPr>
          <w:rFonts w:ascii="Arial Narrow" w:hAnsi="Arial Narrow"/>
          <w:sz w:val="26"/>
          <w:szCs w:val="26"/>
        </w:rPr>
        <w:t>Οργάνωση -</w:t>
      </w:r>
      <w:r w:rsidR="00555D0E" w:rsidRPr="00555D0E">
        <w:rPr>
          <w:rFonts w:ascii="Arial Narrow" w:hAnsi="Arial Narrow"/>
          <w:sz w:val="26"/>
          <w:szCs w:val="26"/>
        </w:rPr>
        <w:t xml:space="preserve"> Διεύθυνση Παραγωγής: Αναστασία </w:t>
      </w:r>
      <w:proofErr w:type="spellStart"/>
      <w:r w:rsidR="00555D0E" w:rsidRPr="00555D0E">
        <w:rPr>
          <w:rFonts w:ascii="Arial Narrow" w:hAnsi="Arial Narrow"/>
          <w:sz w:val="26"/>
          <w:szCs w:val="26"/>
        </w:rPr>
        <w:t>Σκουμπρή</w:t>
      </w:r>
      <w:proofErr w:type="spellEnd"/>
    </w:p>
    <w:p w:rsidR="00555D0E" w:rsidRPr="00555D0E" w:rsidRDefault="002F22B1" w:rsidP="00A90E55">
      <w:pPr>
        <w:jc w:val="both"/>
        <w:rPr>
          <w:rFonts w:ascii="Arial Narrow" w:hAnsi="Arial Narrow"/>
          <w:sz w:val="26"/>
          <w:szCs w:val="26"/>
        </w:rPr>
      </w:pPr>
      <w:r>
        <w:rPr>
          <w:rFonts w:ascii="Arial Narrow" w:hAnsi="Arial Narrow"/>
          <w:sz w:val="26"/>
          <w:szCs w:val="26"/>
        </w:rPr>
        <w:t xml:space="preserve">Συντονισμός - επιμέλεια </w:t>
      </w:r>
      <w:proofErr w:type="spellStart"/>
      <w:r>
        <w:rPr>
          <w:rFonts w:ascii="Arial Narrow" w:hAnsi="Arial Narrow"/>
          <w:sz w:val="26"/>
          <w:szCs w:val="26"/>
        </w:rPr>
        <w:t>ε</w:t>
      </w:r>
      <w:r w:rsidR="00555D0E" w:rsidRPr="00555D0E">
        <w:rPr>
          <w:rFonts w:ascii="Arial Narrow" w:hAnsi="Arial Narrow"/>
          <w:sz w:val="26"/>
          <w:szCs w:val="26"/>
        </w:rPr>
        <w:t>ρευνας</w:t>
      </w:r>
      <w:proofErr w:type="spellEnd"/>
      <w:r w:rsidR="00555D0E" w:rsidRPr="00555D0E">
        <w:rPr>
          <w:rFonts w:ascii="Arial Narrow" w:hAnsi="Arial Narrow"/>
          <w:sz w:val="26"/>
          <w:szCs w:val="26"/>
        </w:rPr>
        <w:t>: Άγγελος Αθανασόπουλος</w:t>
      </w:r>
    </w:p>
    <w:p w:rsidR="00555D0E" w:rsidRPr="00555D0E" w:rsidRDefault="002F22B1" w:rsidP="00A90E55">
      <w:pPr>
        <w:jc w:val="both"/>
        <w:rPr>
          <w:rFonts w:ascii="Arial Narrow" w:hAnsi="Arial Narrow"/>
          <w:sz w:val="26"/>
          <w:szCs w:val="26"/>
        </w:rPr>
      </w:pPr>
      <w:r>
        <w:rPr>
          <w:rFonts w:ascii="Arial Narrow" w:hAnsi="Arial Narrow"/>
          <w:sz w:val="26"/>
          <w:szCs w:val="26"/>
        </w:rPr>
        <w:t>Πρωτότυπη μ</w:t>
      </w:r>
      <w:r w:rsidR="00555D0E" w:rsidRPr="00555D0E">
        <w:rPr>
          <w:rFonts w:ascii="Arial Narrow" w:hAnsi="Arial Narrow"/>
          <w:sz w:val="26"/>
          <w:szCs w:val="26"/>
        </w:rPr>
        <w:t xml:space="preserve">ουσική: Γιάννης </w:t>
      </w:r>
      <w:proofErr w:type="spellStart"/>
      <w:r w:rsidR="00555D0E" w:rsidRPr="00555D0E">
        <w:rPr>
          <w:rFonts w:ascii="Arial Narrow" w:hAnsi="Arial Narrow"/>
          <w:sz w:val="26"/>
          <w:szCs w:val="26"/>
        </w:rPr>
        <w:t>Παξεβάνης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Μοντάζ: Γιάννης </w:t>
      </w:r>
      <w:proofErr w:type="spellStart"/>
      <w:r w:rsidRPr="00555D0E">
        <w:rPr>
          <w:rFonts w:ascii="Arial Narrow" w:hAnsi="Arial Narrow"/>
          <w:sz w:val="26"/>
          <w:szCs w:val="26"/>
        </w:rPr>
        <w:t>Μπιλήρης</w:t>
      </w:r>
      <w:proofErr w:type="spellEnd"/>
      <w:r w:rsidRPr="00555D0E">
        <w:rPr>
          <w:rFonts w:ascii="Arial Narrow" w:hAnsi="Arial Narrow"/>
          <w:sz w:val="26"/>
          <w:szCs w:val="26"/>
        </w:rPr>
        <w:t xml:space="preserve">, Άννα </w:t>
      </w:r>
      <w:proofErr w:type="spellStart"/>
      <w:r w:rsidRPr="00555D0E">
        <w:rPr>
          <w:rFonts w:ascii="Arial Narrow" w:hAnsi="Arial Narrow"/>
          <w:sz w:val="26"/>
          <w:szCs w:val="26"/>
        </w:rPr>
        <w:t>Πρόκου</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Δημοσιογραφική </w:t>
      </w:r>
      <w:r w:rsidR="002F22B1">
        <w:rPr>
          <w:rFonts w:ascii="Arial Narrow" w:hAnsi="Arial Narrow"/>
          <w:sz w:val="26"/>
          <w:szCs w:val="26"/>
        </w:rPr>
        <w:t>επιμέλεια ι</w:t>
      </w:r>
      <w:r w:rsidRPr="00555D0E">
        <w:rPr>
          <w:rFonts w:ascii="Arial Narrow" w:hAnsi="Arial Narrow"/>
          <w:sz w:val="26"/>
          <w:szCs w:val="26"/>
        </w:rPr>
        <w:t xml:space="preserve">στοσελίδας: Αποστόλης </w:t>
      </w:r>
      <w:proofErr w:type="spellStart"/>
      <w:r w:rsidRPr="00555D0E">
        <w:rPr>
          <w:rFonts w:ascii="Arial Narrow" w:hAnsi="Arial Narrow"/>
          <w:sz w:val="26"/>
          <w:szCs w:val="26"/>
        </w:rPr>
        <w:t>Καπαρουδάκης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Γραφικά: Σάκης </w:t>
      </w:r>
      <w:proofErr w:type="spellStart"/>
      <w:r w:rsidRPr="00555D0E">
        <w:rPr>
          <w:rFonts w:ascii="Arial Narrow" w:hAnsi="Arial Narrow"/>
          <w:sz w:val="26"/>
          <w:szCs w:val="26"/>
        </w:rPr>
        <w:t>Παλπάνας</w:t>
      </w:r>
      <w:proofErr w:type="spellEnd"/>
    </w:p>
    <w:p w:rsidR="00555D0E" w:rsidRPr="00555D0E" w:rsidRDefault="00555D0E" w:rsidP="00A90E55">
      <w:pPr>
        <w:jc w:val="both"/>
        <w:rPr>
          <w:rFonts w:ascii="Arial Narrow" w:hAnsi="Arial Narrow"/>
          <w:sz w:val="26"/>
          <w:szCs w:val="26"/>
        </w:rPr>
      </w:pPr>
      <w:r w:rsidRPr="00555D0E">
        <w:rPr>
          <w:rFonts w:ascii="Arial Narrow" w:hAnsi="Arial Narrow"/>
          <w:sz w:val="26"/>
          <w:szCs w:val="26"/>
        </w:rPr>
        <w:t xml:space="preserve">Μία παραγωγή της </w:t>
      </w:r>
      <w:proofErr w:type="spellStart"/>
      <w:r w:rsidRPr="00555D0E">
        <w:rPr>
          <w:rFonts w:ascii="Arial Narrow" w:hAnsi="Arial Narrow"/>
          <w:sz w:val="26"/>
          <w:szCs w:val="26"/>
        </w:rPr>
        <w:t>Small</w:t>
      </w:r>
      <w:proofErr w:type="spellEnd"/>
      <w:r w:rsidRPr="00555D0E">
        <w:rPr>
          <w:rFonts w:ascii="Arial Narrow" w:hAnsi="Arial Narrow"/>
          <w:sz w:val="26"/>
          <w:szCs w:val="26"/>
        </w:rPr>
        <w:t xml:space="preserve"> </w:t>
      </w:r>
      <w:proofErr w:type="spellStart"/>
      <w:r w:rsidRPr="00555D0E">
        <w:rPr>
          <w:rFonts w:ascii="Arial Narrow" w:hAnsi="Arial Narrow"/>
          <w:sz w:val="26"/>
          <w:szCs w:val="26"/>
        </w:rPr>
        <w:t>Planet</w:t>
      </w:r>
      <w:proofErr w:type="spellEnd"/>
      <w:r w:rsidRPr="00555D0E">
        <w:rPr>
          <w:rFonts w:ascii="Arial Narrow" w:hAnsi="Arial Narrow"/>
          <w:sz w:val="26"/>
          <w:szCs w:val="26"/>
        </w:rPr>
        <w:t xml:space="preserve"> για την © ΕΡΤ 2008 - 2009</w:t>
      </w:r>
    </w:p>
    <w:p w:rsidR="00DE473A" w:rsidRDefault="00DE473A" w:rsidP="00A90E55">
      <w:pPr>
        <w:jc w:val="both"/>
        <w:rPr>
          <w:rFonts w:ascii="Arial Narrow" w:hAnsi="Arial Narrow"/>
          <w:b/>
          <w:bCs/>
          <w:sz w:val="26"/>
          <w:szCs w:val="26"/>
          <w:u w:val="single"/>
        </w:rPr>
      </w:pPr>
    </w:p>
    <w:p w:rsidR="00555D0E" w:rsidRPr="00555D0E" w:rsidRDefault="00555D0E" w:rsidP="00A90E55">
      <w:pPr>
        <w:jc w:val="both"/>
        <w:rPr>
          <w:rFonts w:ascii="Arial Narrow" w:hAnsi="Arial Narrow"/>
          <w:sz w:val="26"/>
          <w:szCs w:val="26"/>
        </w:rPr>
      </w:pPr>
      <w:r w:rsidRPr="00555D0E">
        <w:rPr>
          <w:rFonts w:ascii="Arial Narrow" w:hAnsi="Arial Narrow"/>
          <w:b/>
          <w:bCs/>
          <w:i/>
          <w:iCs/>
          <w:sz w:val="26"/>
          <w:szCs w:val="26"/>
        </w:rPr>
        <w:t>Νυχτερινές Επαναλήψεις :</w:t>
      </w:r>
    </w:p>
    <w:p w:rsidR="00555D0E" w:rsidRPr="00555D0E" w:rsidRDefault="00DE473A" w:rsidP="00A90E55">
      <w:pPr>
        <w:jc w:val="both"/>
        <w:rPr>
          <w:rFonts w:ascii="Arial Narrow" w:hAnsi="Arial Narrow"/>
          <w:sz w:val="26"/>
          <w:szCs w:val="26"/>
        </w:rPr>
      </w:pPr>
      <w:r>
        <w:rPr>
          <w:rFonts w:ascii="Arial Narrow" w:hAnsi="Arial Narrow"/>
          <w:b/>
          <w:bCs/>
          <w:sz w:val="26"/>
          <w:szCs w:val="26"/>
        </w:rPr>
        <w:t>01.20 ΕΛΛΗΝΙΚΗ ΣΕΙΡΑ (Ε) «ΛΟΥΦΑ ΚΑΙ ΠΑΡΑΛΛΑΓΗ»</w:t>
      </w:r>
      <w:r w:rsidR="00555D0E" w:rsidRPr="00555D0E">
        <w:rPr>
          <w:rFonts w:ascii="Arial Narrow" w:hAnsi="Arial Narrow"/>
          <w:b/>
          <w:bCs/>
          <w:sz w:val="26"/>
          <w:szCs w:val="26"/>
        </w:rPr>
        <w:t xml:space="preserve"> (Ε) ημέρας W</w:t>
      </w:r>
    </w:p>
    <w:p w:rsidR="00555D0E" w:rsidRPr="00555D0E" w:rsidRDefault="00555D0E" w:rsidP="00A90E55">
      <w:pPr>
        <w:jc w:val="both"/>
        <w:rPr>
          <w:rFonts w:ascii="Arial Narrow" w:hAnsi="Arial Narrow"/>
          <w:sz w:val="26"/>
          <w:szCs w:val="26"/>
        </w:rPr>
      </w:pPr>
      <w:r w:rsidRPr="00555D0E">
        <w:rPr>
          <w:rFonts w:ascii="Arial Narrow" w:hAnsi="Arial Narrow"/>
          <w:b/>
          <w:bCs/>
          <w:sz w:val="26"/>
          <w:szCs w:val="26"/>
        </w:rPr>
        <w:t>03.00 ΣΑΝ ΣΗΜΕΡΑ ΤΟΝ 20</w:t>
      </w:r>
      <w:r w:rsidR="002F22B1">
        <w:rPr>
          <w:rFonts w:ascii="Arial Narrow" w:hAnsi="Arial Narrow"/>
          <w:b/>
          <w:bCs/>
          <w:sz w:val="26"/>
          <w:szCs w:val="26"/>
        </w:rPr>
        <w:t>ό</w:t>
      </w:r>
      <w:r w:rsidRPr="00555D0E">
        <w:rPr>
          <w:rFonts w:ascii="Arial Narrow" w:hAnsi="Arial Narrow"/>
          <w:b/>
          <w:bCs/>
          <w:sz w:val="26"/>
          <w:szCs w:val="26"/>
        </w:rPr>
        <w:t xml:space="preserve"> ΑΙΩΝΑ (Ε)  W</w:t>
      </w:r>
    </w:p>
    <w:p w:rsidR="00555D0E" w:rsidRPr="00555D0E" w:rsidRDefault="00DE473A" w:rsidP="00A90E55">
      <w:pPr>
        <w:jc w:val="both"/>
        <w:rPr>
          <w:rFonts w:ascii="Arial Narrow" w:hAnsi="Arial Narrow"/>
          <w:sz w:val="26"/>
          <w:szCs w:val="26"/>
        </w:rPr>
      </w:pPr>
      <w:r>
        <w:rPr>
          <w:rFonts w:ascii="Arial Narrow" w:hAnsi="Arial Narrow"/>
          <w:b/>
          <w:bCs/>
          <w:sz w:val="26"/>
          <w:szCs w:val="26"/>
        </w:rPr>
        <w:t>03.15 ΕΛΛΗΝΙΚΗ ΣΕΙΡΑ «</w:t>
      </w:r>
      <w:r w:rsidR="002F22B1">
        <w:rPr>
          <w:rFonts w:ascii="Arial Narrow" w:hAnsi="Arial Narrow"/>
          <w:b/>
          <w:bCs/>
          <w:sz w:val="26"/>
          <w:szCs w:val="26"/>
        </w:rPr>
        <w:t>ΣΤΑ ΦΤΕΡΑ ΤΟΥ ΕΡΩΤΑ</w:t>
      </w:r>
      <w:r>
        <w:rPr>
          <w:rFonts w:ascii="Arial Narrow" w:hAnsi="Arial Narrow"/>
          <w:b/>
          <w:bCs/>
          <w:sz w:val="26"/>
          <w:szCs w:val="26"/>
        </w:rPr>
        <w:t>»</w:t>
      </w:r>
      <w:r w:rsidR="00555D0E" w:rsidRPr="00555D0E">
        <w:rPr>
          <w:rFonts w:ascii="Arial Narrow" w:hAnsi="Arial Narrow"/>
          <w:b/>
          <w:bCs/>
          <w:sz w:val="26"/>
          <w:szCs w:val="26"/>
        </w:rPr>
        <w:t xml:space="preserve"> (Ε) ημέρας  W</w:t>
      </w:r>
    </w:p>
    <w:p w:rsidR="001E0611" w:rsidRPr="00555D0E" w:rsidRDefault="00DE473A" w:rsidP="00A90E55">
      <w:pPr>
        <w:jc w:val="both"/>
        <w:rPr>
          <w:rFonts w:ascii="Arial Narrow" w:hAnsi="Arial Narrow"/>
          <w:sz w:val="26"/>
          <w:szCs w:val="26"/>
        </w:rPr>
      </w:pPr>
      <w:r>
        <w:rPr>
          <w:rFonts w:ascii="Arial Narrow" w:hAnsi="Arial Narrow"/>
          <w:b/>
          <w:bCs/>
          <w:sz w:val="26"/>
          <w:szCs w:val="26"/>
        </w:rPr>
        <w:t>04.00 ΞΕΝΗ ΣΕΙΡΑ «ΟΙ ΕΞΙ ΑΔΕΛΦΕΣ»</w:t>
      </w:r>
      <w:r w:rsidR="00555D0E" w:rsidRPr="00555D0E">
        <w:rPr>
          <w:rFonts w:ascii="Arial Narrow" w:hAnsi="Arial Narrow"/>
          <w:b/>
          <w:bCs/>
          <w:sz w:val="26"/>
          <w:szCs w:val="26"/>
        </w:rPr>
        <w:t xml:space="preserve"> (E) ημέρας  GR</w:t>
      </w:r>
    </w:p>
    <w:sectPr w:rsidR="001E0611" w:rsidRPr="00555D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FF"/>
    <w:rsid w:val="000945C9"/>
    <w:rsid w:val="000E4875"/>
    <w:rsid w:val="001C0F51"/>
    <w:rsid w:val="001E0611"/>
    <w:rsid w:val="00222B8A"/>
    <w:rsid w:val="002F22B1"/>
    <w:rsid w:val="00304299"/>
    <w:rsid w:val="00555D0E"/>
    <w:rsid w:val="005A6740"/>
    <w:rsid w:val="0061570C"/>
    <w:rsid w:val="006237FE"/>
    <w:rsid w:val="009028C0"/>
    <w:rsid w:val="00917EA6"/>
    <w:rsid w:val="00A05953"/>
    <w:rsid w:val="00A90E55"/>
    <w:rsid w:val="00C363E2"/>
    <w:rsid w:val="00DE473A"/>
    <w:rsid w:val="00E148FF"/>
    <w:rsid w:val="00EB3469"/>
    <w:rsid w:val="00FD5C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3555">
      <w:bodyDiv w:val="1"/>
      <w:marLeft w:val="0"/>
      <w:marRight w:val="0"/>
      <w:marTop w:val="0"/>
      <w:marBottom w:val="0"/>
      <w:divBdr>
        <w:top w:val="none" w:sz="0" w:space="0" w:color="auto"/>
        <w:left w:val="none" w:sz="0" w:space="0" w:color="auto"/>
        <w:bottom w:val="none" w:sz="0" w:space="0" w:color="auto"/>
        <w:right w:val="none" w:sz="0" w:space="0" w:color="auto"/>
      </w:divBdr>
      <w:divsChild>
        <w:div w:id="805204355">
          <w:marLeft w:val="0"/>
          <w:marRight w:val="0"/>
          <w:marTop w:val="0"/>
          <w:marBottom w:val="0"/>
          <w:divBdr>
            <w:top w:val="none" w:sz="0" w:space="0" w:color="auto"/>
            <w:left w:val="none" w:sz="0" w:space="0" w:color="auto"/>
            <w:bottom w:val="none" w:sz="0" w:space="0" w:color="auto"/>
            <w:right w:val="none" w:sz="0" w:space="0" w:color="auto"/>
          </w:divBdr>
        </w:div>
        <w:div w:id="1565218668">
          <w:marLeft w:val="0"/>
          <w:marRight w:val="0"/>
          <w:marTop w:val="0"/>
          <w:marBottom w:val="0"/>
          <w:divBdr>
            <w:top w:val="none" w:sz="0" w:space="0" w:color="auto"/>
            <w:left w:val="none" w:sz="0" w:space="0" w:color="auto"/>
            <w:bottom w:val="none" w:sz="0" w:space="0" w:color="auto"/>
            <w:right w:val="none" w:sz="0" w:space="0" w:color="auto"/>
          </w:divBdr>
        </w:div>
        <w:div w:id="1892186049">
          <w:marLeft w:val="0"/>
          <w:marRight w:val="0"/>
          <w:marTop w:val="0"/>
          <w:marBottom w:val="0"/>
          <w:divBdr>
            <w:top w:val="none" w:sz="0" w:space="0" w:color="auto"/>
            <w:left w:val="none" w:sz="0" w:space="0" w:color="auto"/>
            <w:bottom w:val="none" w:sz="0" w:space="0" w:color="auto"/>
            <w:right w:val="none" w:sz="0" w:space="0" w:color="auto"/>
          </w:divBdr>
          <w:divsChild>
            <w:div w:id="1664235801">
              <w:marLeft w:val="0"/>
              <w:marRight w:val="0"/>
              <w:marTop w:val="0"/>
              <w:marBottom w:val="0"/>
              <w:divBdr>
                <w:top w:val="none" w:sz="0" w:space="0" w:color="auto"/>
                <w:left w:val="none" w:sz="0" w:space="0" w:color="auto"/>
                <w:bottom w:val="none" w:sz="0" w:space="0" w:color="auto"/>
                <w:right w:val="none" w:sz="0" w:space="0" w:color="auto"/>
              </w:divBdr>
            </w:div>
            <w:div w:id="2115591674">
              <w:marLeft w:val="0"/>
              <w:marRight w:val="0"/>
              <w:marTop w:val="0"/>
              <w:marBottom w:val="0"/>
              <w:divBdr>
                <w:top w:val="none" w:sz="0" w:space="0" w:color="auto"/>
                <w:left w:val="none" w:sz="0" w:space="0" w:color="auto"/>
                <w:bottom w:val="none" w:sz="0" w:space="0" w:color="auto"/>
                <w:right w:val="none" w:sz="0" w:space="0" w:color="auto"/>
              </w:divBdr>
            </w:div>
            <w:div w:id="1538078780">
              <w:marLeft w:val="0"/>
              <w:marRight w:val="0"/>
              <w:marTop w:val="0"/>
              <w:marBottom w:val="0"/>
              <w:divBdr>
                <w:top w:val="none" w:sz="0" w:space="0" w:color="auto"/>
                <w:left w:val="none" w:sz="0" w:space="0" w:color="auto"/>
                <w:bottom w:val="none" w:sz="0" w:space="0" w:color="auto"/>
                <w:right w:val="none" w:sz="0" w:space="0" w:color="auto"/>
              </w:divBdr>
            </w:div>
            <w:div w:id="2091391388">
              <w:marLeft w:val="0"/>
              <w:marRight w:val="0"/>
              <w:marTop w:val="0"/>
              <w:marBottom w:val="0"/>
              <w:divBdr>
                <w:top w:val="none" w:sz="0" w:space="0" w:color="auto"/>
                <w:left w:val="none" w:sz="0" w:space="0" w:color="auto"/>
                <w:bottom w:val="none" w:sz="0" w:space="0" w:color="auto"/>
                <w:right w:val="none" w:sz="0" w:space="0" w:color="auto"/>
              </w:divBdr>
            </w:div>
            <w:div w:id="1978139883">
              <w:marLeft w:val="0"/>
              <w:marRight w:val="0"/>
              <w:marTop w:val="0"/>
              <w:marBottom w:val="0"/>
              <w:divBdr>
                <w:top w:val="none" w:sz="0" w:space="0" w:color="auto"/>
                <w:left w:val="none" w:sz="0" w:space="0" w:color="auto"/>
                <w:bottom w:val="none" w:sz="0" w:space="0" w:color="auto"/>
                <w:right w:val="none" w:sz="0" w:space="0" w:color="auto"/>
              </w:divBdr>
            </w:div>
            <w:div w:id="303775204">
              <w:marLeft w:val="0"/>
              <w:marRight w:val="0"/>
              <w:marTop w:val="0"/>
              <w:marBottom w:val="0"/>
              <w:divBdr>
                <w:top w:val="none" w:sz="0" w:space="0" w:color="auto"/>
                <w:left w:val="none" w:sz="0" w:space="0" w:color="auto"/>
                <w:bottom w:val="none" w:sz="0" w:space="0" w:color="auto"/>
                <w:right w:val="none" w:sz="0" w:space="0" w:color="auto"/>
              </w:divBdr>
              <w:divsChild>
                <w:div w:id="650334582">
                  <w:marLeft w:val="0"/>
                  <w:marRight w:val="0"/>
                  <w:marTop w:val="0"/>
                  <w:marBottom w:val="0"/>
                  <w:divBdr>
                    <w:top w:val="none" w:sz="0" w:space="0" w:color="auto"/>
                    <w:left w:val="none" w:sz="0" w:space="0" w:color="auto"/>
                    <w:bottom w:val="none" w:sz="0" w:space="0" w:color="auto"/>
                    <w:right w:val="none" w:sz="0" w:space="0" w:color="auto"/>
                  </w:divBdr>
                </w:div>
                <w:div w:id="705564391">
                  <w:marLeft w:val="0"/>
                  <w:marRight w:val="0"/>
                  <w:marTop w:val="0"/>
                  <w:marBottom w:val="0"/>
                  <w:divBdr>
                    <w:top w:val="none" w:sz="0" w:space="0" w:color="auto"/>
                    <w:left w:val="none" w:sz="0" w:space="0" w:color="auto"/>
                    <w:bottom w:val="none" w:sz="0" w:space="0" w:color="auto"/>
                    <w:right w:val="none" w:sz="0" w:space="0" w:color="auto"/>
                  </w:divBdr>
                </w:div>
                <w:div w:id="1293442348">
                  <w:marLeft w:val="0"/>
                  <w:marRight w:val="0"/>
                  <w:marTop w:val="0"/>
                  <w:marBottom w:val="0"/>
                  <w:divBdr>
                    <w:top w:val="none" w:sz="0" w:space="0" w:color="auto"/>
                    <w:left w:val="none" w:sz="0" w:space="0" w:color="auto"/>
                    <w:bottom w:val="none" w:sz="0" w:space="0" w:color="auto"/>
                    <w:right w:val="none" w:sz="0" w:space="0" w:color="auto"/>
                  </w:divBdr>
                </w:div>
                <w:div w:id="1348872680">
                  <w:marLeft w:val="0"/>
                  <w:marRight w:val="0"/>
                  <w:marTop w:val="0"/>
                  <w:marBottom w:val="0"/>
                  <w:divBdr>
                    <w:top w:val="none" w:sz="0" w:space="0" w:color="auto"/>
                    <w:left w:val="none" w:sz="0" w:space="0" w:color="auto"/>
                    <w:bottom w:val="none" w:sz="0" w:space="0" w:color="auto"/>
                    <w:right w:val="none" w:sz="0" w:space="0" w:color="auto"/>
                  </w:divBdr>
                  <w:divsChild>
                    <w:div w:id="199242691">
                      <w:marLeft w:val="0"/>
                      <w:marRight w:val="0"/>
                      <w:marTop w:val="0"/>
                      <w:marBottom w:val="0"/>
                      <w:divBdr>
                        <w:top w:val="none" w:sz="0" w:space="0" w:color="auto"/>
                        <w:left w:val="none" w:sz="0" w:space="0" w:color="auto"/>
                        <w:bottom w:val="none" w:sz="0" w:space="0" w:color="auto"/>
                        <w:right w:val="none" w:sz="0" w:space="0" w:color="auto"/>
                      </w:divBdr>
                    </w:div>
                    <w:div w:id="1252544077">
                      <w:marLeft w:val="0"/>
                      <w:marRight w:val="0"/>
                      <w:marTop w:val="0"/>
                      <w:marBottom w:val="0"/>
                      <w:divBdr>
                        <w:top w:val="none" w:sz="0" w:space="0" w:color="auto"/>
                        <w:left w:val="none" w:sz="0" w:space="0" w:color="auto"/>
                        <w:bottom w:val="none" w:sz="0" w:space="0" w:color="auto"/>
                        <w:right w:val="none" w:sz="0" w:space="0" w:color="auto"/>
                      </w:divBdr>
                    </w:div>
                    <w:div w:id="58018571">
                      <w:marLeft w:val="0"/>
                      <w:marRight w:val="0"/>
                      <w:marTop w:val="0"/>
                      <w:marBottom w:val="0"/>
                      <w:divBdr>
                        <w:top w:val="none" w:sz="0" w:space="0" w:color="auto"/>
                        <w:left w:val="none" w:sz="0" w:space="0" w:color="auto"/>
                        <w:bottom w:val="none" w:sz="0" w:space="0" w:color="auto"/>
                        <w:right w:val="none" w:sz="0" w:space="0" w:color="auto"/>
                      </w:divBdr>
                    </w:div>
                    <w:div w:id="817379164">
                      <w:marLeft w:val="0"/>
                      <w:marRight w:val="0"/>
                      <w:marTop w:val="0"/>
                      <w:marBottom w:val="0"/>
                      <w:divBdr>
                        <w:top w:val="none" w:sz="0" w:space="0" w:color="auto"/>
                        <w:left w:val="none" w:sz="0" w:space="0" w:color="auto"/>
                        <w:bottom w:val="none" w:sz="0" w:space="0" w:color="auto"/>
                        <w:right w:val="none" w:sz="0" w:space="0" w:color="auto"/>
                      </w:divBdr>
                      <w:divsChild>
                        <w:div w:id="1406758916">
                          <w:marLeft w:val="0"/>
                          <w:marRight w:val="0"/>
                          <w:marTop w:val="0"/>
                          <w:marBottom w:val="0"/>
                          <w:divBdr>
                            <w:top w:val="none" w:sz="0" w:space="0" w:color="auto"/>
                            <w:left w:val="none" w:sz="0" w:space="0" w:color="auto"/>
                            <w:bottom w:val="none" w:sz="0" w:space="0" w:color="auto"/>
                            <w:right w:val="none" w:sz="0" w:space="0" w:color="auto"/>
                          </w:divBdr>
                          <w:divsChild>
                            <w:div w:id="127668024">
                              <w:marLeft w:val="0"/>
                              <w:marRight w:val="0"/>
                              <w:marTop w:val="0"/>
                              <w:marBottom w:val="0"/>
                              <w:divBdr>
                                <w:top w:val="none" w:sz="0" w:space="0" w:color="auto"/>
                                <w:left w:val="none" w:sz="0" w:space="0" w:color="auto"/>
                                <w:bottom w:val="none" w:sz="0" w:space="0" w:color="auto"/>
                                <w:right w:val="none" w:sz="0" w:space="0" w:color="auto"/>
                              </w:divBdr>
                            </w:div>
                          </w:divsChild>
                        </w:div>
                        <w:div w:id="1876383230">
                          <w:marLeft w:val="0"/>
                          <w:marRight w:val="0"/>
                          <w:marTop w:val="0"/>
                          <w:marBottom w:val="0"/>
                          <w:divBdr>
                            <w:top w:val="none" w:sz="0" w:space="0" w:color="auto"/>
                            <w:left w:val="none" w:sz="0" w:space="0" w:color="auto"/>
                            <w:bottom w:val="none" w:sz="0" w:space="0" w:color="auto"/>
                            <w:right w:val="none" w:sz="0" w:space="0" w:color="auto"/>
                          </w:divBdr>
                        </w:div>
                        <w:div w:id="1007900380">
                          <w:marLeft w:val="0"/>
                          <w:marRight w:val="0"/>
                          <w:marTop w:val="0"/>
                          <w:marBottom w:val="0"/>
                          <w:divBdr>
                            <w:top w:val="none" w:sz="0" w:space="0" w:color="auto"/>
                            <w:left w:val="none" w:sz="0" w:space="0" w:color="auto"/>
                            <w:bottom w:val="none" w:sz="0" w:space="0" w:color="auto"/>
                            <w:right w:val="none" w:sz="0" w:space="0" w:color="auto"/>
                          </w:divBdr>
                          <w:divsChild>
                            <w:div w:id="607391009">
                              <w:marLeft w:val="0"/>
                              <w:marRight w:val="0"/>
                              <w:marTop w:val="0"/>
                              <w:marBottom w:val="0"/>
                              <w:divBdr>
                                <w:top w:val="none" w:sz="0" w:space="0" w:color="auto"/>
                                <w:left w:val="none" w:sz="0" w:space="0" w:color="auto"/>
                                <w:bottom w:val="none" w:sz="0" w:space="0" w:color="auto"/>
                                <w:right w:val="none" w:sz="0" w:space="0" w:color="auto"/>
                              </w:divBdr>
                            </w:div>
                          </w:divsChild>
                        </w:div>
                        <w:div w:id="1581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729">
                  <w:marLeft w:val="0"/>
                  <w:marRight w:val="0"/>
                  <w:marTop w:val="0"/>
                  <w:marBottom w:val="0"/>
                  <w:divBdr>
                    <w:top w:val="none" w:sz="0" w:space="0" w:color="auto"/>
                    <w:left w:val="none" w:sz="0" w:space="0" w:color="auto"/>
                    <w:bottom w:val="none" w:sz="0" w:space="0" w:color="auto"/>
                    <w:right w:val="none" w:sz="0" w:space="0" w:color="auto"/>
                  </w:divBdr>
                </w:div>
                <w:div w:id="408700852">
                  <w:marLeft w:val="0"/>
                  <w:marRight w:val="0"/>
                  <w:marTop w:val="0"/>
                  <w:marBottom w:val="0"/>
                  <w:divBdr>
                    <w:top w:val="none" w:sz="0" w:space="0" w:color="auto"/>
                    <w:left w:val="none" w:sz="0" w:space="0" w:color="auto"/>
                    <w:bottom w:val="none" w:sz="0" w:space="0" w:color="auto"/>
                    <w:right w:val="none" w:sz="0" w:space="0" w:color="auto"/>
                  </w:divBdr>
                  <w:divsChild>
                    <w:div w:id="1695762724">
                      <w:marLeft w:val="0"/>
                      <w:marRight w:val="0"/>
                      <w:marTop w:val="0"/>
                      <w:marBottom w:val="0"/>
                      <w:divBdr>
                        <w:top w:val="none" w:sz="0" w:space="0" w:color="auto"/>
                        <w:left w:val="none" w:sz="0" w:space="0" w:color="auto"/>
                        <w:bottom w:val="none" w:sz="0" w:space="0" w:color="auto"/>
                        <w:right w:val="none" w:sz="0" w:space="0" w:color="auto"/>
                      </w:divBdr>
                    </w:div>
                  </w:divsChild>
                </w:div>
                <w:div w:id="530270085">
                  <w:marLeft w:val="0"/>
                  <w:marRight w:val="0"/>
                  <w:marTop w:val="0"/>
                  <w:marBottom w:val="0"/>
                  <w:divBdr>
                    <w:top w:val="none" w:sz="0" w:space="0" w:color="auto"/>
                    <w:left w:val="none" w:sz="0" w:space="0" w:color="auto"/>
                    <w:bottom w:val="none" w:sz="0" w:space="0" w:color="auto"/>
                    <w:right w:val="none" w:sz="0" w:space="0" w:color="auto"/>
                  </w:divBdr>
                  <w:divsChild>
                    <w:div w:id="1741442493">
                      <w:marLeft w:val="0"/>
                      <w:marRight w:val="0"/>
                      <w:marTop w:val="0"/>
                      <w:marBottom w:val="0"/>
                      <w:divBdr>
                        <w:top w:val="none" w:sz="0" w:space="0" w:color="auto"/>
                        <w:left w:val="none" w:sz="0" w:space="0" w:color="auto"/>
                        <w:bottom w:val="none" w:sz="0" w:space="0" w:color="auto"/>
                        <w:right w:val="none" w:sz="0" w:space="0" w:color="auto"/>
                      </w:divBdr>
                    </w:div>
                    <w:div w:id="1512985917">
                      <w:marLeft w:val="0"/>
                      <w:marRight w:val="0"/>
                      <w:marTop w:val="0"/>
                      <w:marBottom w:val="0"/>
                      <w:divBdr>
                        <w:top w:val="none" w:sz="0" w:space="0" w:color="auto"/>
                        <w:left w:val="none" w:sz="0" w:space="0" w:color="auto"/>
                        <w:bottom w:val="none" w:sz="0" w:space="0" w:color="auto"/>
                        <w:right w:val="none" w:sz="0" w:space="0" w:color="auto"/>
                      </w:divBdr>
                    </w:div>
                    <w:div w:id="627055282">
                      <w:marLeft w:val="0"/>
                      <w:marRight w:val="0"/>
                      <w:marTop w:val="0"/>
                      <w:marBottom w:val="0"/>
                      <w:divBdr>
                        <w:top w:val="none" w:sz="0" w:space="0" w:color="auto"/>
                        <w:left w:val="none" w:sz="0" w:space="0" w:color="auto"/>
                        <w:bottom w:val="none" w:sz="0" w:space="0" w:color="auto"/>
                        <w:right w:val="none" w:sz="0" w:space="0" w:color="auto"/>
                      </w:divBdr>
                    </w:div>
                    <w:div w:id="809177829">
                      <w:marLeft w:val="0"/>
                      <w:marRight w:val="0"/>
                      <w:marTop w:val="0"/>
                      <w:marBottom w:val="0"/>
                      <w:divBdr>
                        <w:top w:val="none" w:sz="0" w:space="0" w:color="auto"/>
                        <w:left w:val="none" w:sz="0" w:space="0" w:color="auto"/>
                        <w:bottom w:val="none" w:sz="0" w:space="0" w:color="auto"/>
                        <w:right w:val="none" w:sz="0" w:space="0" w:color="auto"/>
                      </w:divBdr>
                    </w:div>
                    <w:div w:id="1839884010">
                      <w:marLeft w:val="0"/>
                      <w:marRight w:val="0"/>
                      <w:marTop w:val="0"/>
                      <w:marBottom w:val="0"/>
                      <w:divBdr>
                        <w:top w:val="none" w:sz="0" w:space="0" w:color="auto"/>
                        <w:left w:val="none" w:sz="0" w:space="0" w:color="auto"/>
                        <w:bottom w:val="none" w:sz="0" w:space="0" w:color="auto"/>
                        <w:right w:val="none" w:sz="0" w:space="0" w:color="auto"/>
                      </w:divBdr>
                    </w:div>
                    <w:div w:id="1427270374">
                      <w:marLeft w:val="0"/>
                      <w:marRight w:val="0"/>
                      <w:marTop w:val="0"/>
                      <w:marBottom w:val="0"/>
                      <w:divBdr>
                        <w:top w:val="none" w:sz="0" w:space="0" w:color="auto"/>
                        <w:left w:val="none" w:sz="0" w:space="0" w:color="auto"/>
                        <w:bottom w:val="none" w:sz="0" w:space="0" w:color="auto"/>
                        <w:right w:val="none" w:sz="0" w:space="0" w:color="auto"/>
                      </w:divBdr>
                    </w:div>
                    <w:div w:id="758790108">
                      <w:marLeft w:val="0"/>
                      <w:marRight w:val="0"/>
                      <w:marTop w:val="0"/>
                      <w:marBottom w:val="0"/>
                      <w:divBdr>
                        <w:top w:val="none" w:sz="0" w:space="0" w:color="auto"/>
                        <w:left w:val="none" w:sz="0" w:space="0" w:color="auto"/>
                        <w:bottom w:val="none" w:sz="0" w:space="0" w:color="auto"/>
                        <w:right w:val="none" w:sz="0" w:space="0" w:color="auto"/>
                      </w:divBdr>
                    </w:div>
                    <w:div w:id="2106218661">
                      <w:marLeft w:val="0"/>
                      <w:marRight w:val="0"/>
                      <w:marTop w:val="0"/>
                      <w:marBottom w:val="0"/>
                      <w:divBdr>
                        <w:top w:val="none" w:sz="0" w:space="0" w:color="auto"/>
                        <w:left w:val="none" w:sz="0" w:space="0" w:color="auto"/>
                        <w:bottom w:val="none" w:sz="0" w:space="0" w:color="auto"/>
                        <w:right w:val="none" w:sz="0" w:space="0" w:color="auto"/>
                      </w:divBdr>
                    </w:div>
                    <w:div w:id="1304390211">
                      <w:marLeft w:val="0"/>
                      <w:marRight w:val="0"/>
                      <w:marTop w:val="0"/>
                      <w:marBottom w:val="0"/>
                      <w:divBdr>
                        <w:top w:val="none" w:sz="0" w:space="0" w:color="auto"/>
                        <w:left w:val="none" w:sz="0" w:space="0" w:color="auto"/>
                        <w:bottom w:val="none" w:sz="0" w:space="0" w:color="auto"/>
                        <w:right w:val="none" w:sz="0" w:space="0" w:color="auto"/>
                      </w:divBdr>
                    </w:div>
                    <w:div w:id="1001421930">
                      <w:marLeft w:val="0"/>
                      <w:marRight w:val="0"/>
                      <w:marTop w:val="0"/>
                      <w:marBottom w:val="0"/>
                      <w:divBdr>
                        <w:top w:val="none" w:sz="0" w:space="0" w:color="auto"/>
                        <w:left w:val="none" w:sz="0" w:space="0" w:color="auto"/>
                        <w:bottom w:val="none" w:sz="0" w:space="0" w:color="auto"/>
                        <w:right w:val="none" w:sz="0" w:space="0" w:color="auto"/>
                      </w:divBdr>
                    </w:div>
                    <w:div w:id="650866133">
                      <w:marLeft w:val="0"/>
                      <w:marRight w:val="0"/>
                      <w:marTop w:val="0"/>
                      <w:marBottom w:val="0"/>
                      <w:divBdr>
                        <w:top w:val="none" w:sz="0" w:space="0" w:color="auto"/>
                        <w:left w:val="none" w:sz="0" w:space="0" w:color="auto"/>
                        <w:bottom w:val="none" w:sz="0" w:space="0" w:color="auto"/>
                        <w:right w:val="none" w:sz="0" w:space="0" w:color="auto"/>
                      </w:divBdr>
                    </w:div>
                    <w:div w:id="615989448">
                      <w:marLeft w:val="0"/>
                      <w:marRight w:val="0"/>
                      <w:marTop w:val="0"/>
                      <w:marBottom w:val="0"/>
                      <w:divBdr>
                        <w:top w:val="none" w:sz="0" w:space="0" w:color="auto"/>
                        <w:left w:val="none" w:sz="0" w:space="0" w:color="auto"/>
                        <w:bottom w:val="none" w:sz="0" w:space="0" w:color="auto"/>
                        <w:right w:val="none" w:sz="0" w:space="0" w:color="auto"/>
                      </w:divBdr>
                    </w:div>
                    <w:div w:id="1269389549">
                      <w:marLeft w:val="0"/>
                      <w:marRight w:val="0"/>
                      <w:marTop w:val="0"/>
                      <w:marBottom w:val="0"/>
                      <w:divBdr>
                        <w:top w:val="none" w:sz="0" w:space="0" w:color="auto"/>
                        <w:left w:val="none" w:sz="0" w:space="0" w:color="auto"/>
                        <w:bottom w:val="none" w:sz="0" w:space="0" w:color="auto"/>
                        <w:right w:val="none" w:sz="0" w:space="0" w:color="auto"/>
                      </w:divBdr>
                    </w:div>
                    <w:div w:id="441145936">
                      <w:marLeft w:val="0"/>
                      <w:marRight w:val="0"/>
                      <w:marTop w:val="0"/>
                      <w:marBottom w:val="0"/>
                      <w:divBdr>
                        <w:top w:val="none" w:sz="0" w:space="0" w:color="auto"/>
                        <w:left w:val="none" w:sz="0" w:space="0" w:color="auto"/>
                        <w:bottom w:val="none" w:sz="0" w:space="0" w:color="auto"/>
                        <w:right w:val="none" w:sz="0" w:space="0" w:color="auto"/>
                      </w:divBdr>
                    </w:div>
                    <w:div w:id="1302029909">
                      <w:marLeft w:val="0"/>
                      <w:marRight w:val="0"/>
                      <w:marTop w:val="0"/>
                      <w:marBottom w:val="0"/>
                      <w:divBdr>
                        <w:top w:val="none" w:sz="0" w:space="0" w:color="auto"/>
                        <w:left w:val="none" w:sz="0" w:space="0" w:color="auto"/>
                        <w:bottom w:val="none" w:sz="0" w:space="0" w:color="auto"/>
                        <w:right w:val="none" w:sz="0" w:space="0" w:color="auto"/>
                      </w:divBdr>
                    </w:div>
                    <w:div w:id="1626110846">
                      <w:marLeft w:val="0"/>
                      <w:marRight w:val="0"/>
                      <w:marTop w:val="0"/>
                      <w:marBottom w:val="0"/>
                      <w:divBdr>
                        <w:top w:val="none" w:sz="0" w:space="0" w:color="auto"/>
                        <w:left w:val="none" w:sz="0" w:space="0" w:color="auto"/>
                        <w:bottom w:val="none" w:sz="0" w:space="0" w:color="auto"/>
                        <w:right w:val="none" w:sz="0" w:space="0" w:color="auto"/>
                      </w:divBdr>
                    </w:div>
                    <w:div w:id="1315910527">
                      <w:marLeft w:val="0"/>
                      <w:marRight w:val="0"/>
                      <w:marTop w:val="0"/>
                      <w:marBottom w:val="0"/>
                      <w:divBdr>
                        <w:top w:val="none" w:sz="0" w:space="0" w:color="auto"/>
                        <w:left w:val="none" w:sz="0" w:space="0" w:color="auto"/>
                        <w:bottom w:val="none" w:sz="0" w:space="0" w:color="auto"/>
                        <w:right w:val="none" w:sz="0" w:space="0" w:color="auto"/>
                      </w:divBdr>
                    </w:div>
                  </w:divsChild>
                </w:div>
                <w:div w:id="1310817784">
                  <w:marLeft w:val="0"/>
                  <w:marRight w:val="0"/>
                  <w:marTop w:val="0"/>
                  <w:marBottom w:val="0"/>
                  <w:divBdr>
                    <w:top w:val="none" w:sz="0" w:space="0" w:color="auto"/>
                    <w:left w:val="none" w:sz="0" w:space="0" w:color="auto"/>
                    <w:bottom w:val="none" w:sz="0" w:space="0" w:color="auto"/>
                    <w:right w:val="none" w:sz="0" w:space="0" w:color="auto"/>
                  </w:divBdr>
                </w:div>
                <w:div w:id="896936072">
                  <w:marLeft w:val="0"/>
                  <w:marRight w:val="0"/>
                  <w:marTop w:val="0"/>
                  <w:marBottom w:val="0"/>
                  <w:divBdr>
                    <w:top w:val="none" w:sz="0" w:space="0" w:color="auto"/>
                    <w:left w:val="none" w:sz="0" w:space="0" w:color="auto"/>
                    <w:bottom w:val="none" w:sz="0" w:space="0" w:color="auto"/>
                    <w:right w:val="none" w:sz="0" w:space="0" w:color="auto"/>
                  </w:divBdr>
                </w:div>
                <w:div w:id="1975258024">
                  <w:marLeft w:val="0"/>
                  <w:marRight w:val="0"/>
                  <w:marTop w:val="0"/>
                  <w:marBottom w:val="0"/>
                  <w:divBdr>
                    <w:top w:val="none" w:sz="0" w:space="0" w:color="auto"/>
                    <w:left w:val="none" w:sz="0" w:space="0" w:color="auto"/>
                    <w:bottom w:val="none" w:sz="0" w:space="0" w:color="auto"/>
                    <w:right w:val="none" w:sz="0" w:space="0" w:color="auto"/>
                  </w:divBdr>
                </w:div>
                <w:div w:id="1022560437">
                  <w:marLeft w:val="0"/>
                  <w:marRight w:val="0"/>
                  <w:marTop w:val="0"/>
                  <w:marBottom w:val="0"/>
                  <w:divBdr>
                    <w:top w:val="none" w:sz="0" w:space="0" w:color="auto"/>
                    <w:left w:val="none" w:sz="0" w:space="0" w:color="auto"/>
                    <w:bottom w:val="none" w:sz="0" w:space="0" w:color="auto"/>
                    <w:right w:val="none" w:sz="0" w:space="0" w:color="auto"/>
                  </w:divBdr>
                </w:div>
                <w:div w:id="489443674">
                  <w:marLeft w:val="0"/>
                  <w:marRight w:val="0"/>
                  <w:marTop w:val="0"/>
                  <w:marBottom w:val="0"/>
                  <w:divBdr>
                    <w:top w:val="none" w:sz="0" w:space="0" w:color="auto"/>
                    <w:left w:val="none" w:sz="0" w:space="0" w:color="auto"/>
                    <w:bottom w:val="none" w:sz="0" w:space="0" w:color="auto"/>
                    <w:right w:val="none" w:sz="0" w:space="0" w:color="auto"/>
                  </w:divBdr>
                </w:div>
                <w:div w:id="2091341758">
                  <w:marLeft w:val="0"/>
                  <w:marRight w:val="0"/>
                  <w:marTop w:val="0"/>
                  <w:marBottom w:val="0"/>
                  <w:divBdr>
                    <w:top w:val="none" w:sz="0" w:space="0" w:color="auto"/>
                    <w:left w:val="none" w:sz="0" w:space="0" w:color="auto"/>
                    <w:bottom w:val="none" w:sz="0" w:space="0" w:color="auto"/>
                    <w:right w:val="none" w:sz="0" w:space="0" w:color="auto"/>
                  </w:divBdr>
                </w:div>
                <w:div w:id="779763713">
                  <w:marLeft w:val="0"/>
                  <w:marRight w:val="0"/>
                  <w:marTop w:val="0"/>
                  <w:marBottom w:val="0"/>
                  <w:divBdr>
                    <w:top w:val="none" w:sz="0" w:space="0" w:color="auto"/>
                    <w:left w:val="none" w:sz="0" w:space="0" w:color="auto"/>
                    <w:bottom w:val="none" w:sz="0" w:space="0" w:color="auto"/>
                    <w:right w:val="none" w:sz="0" w:space="0" w:color="auto"/>
                  </w:divBdr>
                </w:div>
                <w:div w:id="19794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B821-343A-4E5C-B5F5-A39035DD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2809</Words>
  <Characters>15169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Nerit S.A.</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7</cp:revision>
  <dcterms:created xsi:type="dcterms:W3CDTF">2017-12-13T13:34:00Z</dcterms:created>
  <dcterms:modified xsi:type="dcterms:W3CDTF">2017-12-13T16:16:00Z</dcterms:modified>
</cp:coreProperties>
</file>