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2C" w:rsidRPr="00EF6012" w:rsidRDefault="000F2C4B" w:rsidP="00EF6012">
      <w:pPr>
        <w:pStyle w:val="3"/>
        <w:shd w:val="clear" w:color="auto" w:fill="FFFFFF"/>
        <w:spacing w:before="60" w:after="255" w:line="450" w:lineRule="atLeast"/>
        <w:jc w:val="center"/>
        <w:rPr>
          <w:rStyle w:val="a3"/>
          <w:rFonts w:ascii="Arial Narrow" w:hAnsi="Arial Narrow" w:cs="Arial"/>
          <w:bCs w:val="0"/>
          <w:color w:val="0000FF"/>
          <w:sz w:val="28"/>
          <w:szCs w:val="28"/>
        </w:rPr>
      </w:pPr>
      <w:r w:rsidRPr="00EF6012">
        <w:rPr>
          <w:rStyle w:val="a3"/>
          <w:rFonts w:ascii="Arial Narrow" w:hAnsi="Arial Narrow" w:cs="Arial"/>
          <w:bCs w:val="0"/>
          <w:color w:val="0000FF"/>
          <w:sz w:val="28"/>
          <w:szCs w:val="28"/>
          <w:u w:val="single"/>
        </w:rPr>
        <w:t>ΕΡΤ SPORTS – Τροποποιήσεις προγράμματος</w:t>
      </w:r>
    </w:p>
    <w:p w:rsidR="00BE71DE" w:rsidRPr="00EF6012" w:rsidRDefault="009C5B5D" w:rsidP="00BE71DE">
      <w:pPr>
        <w:tabs>
          <w:tab w:val="center" w:pos="4153"/>
        </w:tabs>
        <w:spacing w:after="0"/>
        <w:rPr>
          <w:rStyle w:val="a3"/>
          <w:rFonts w:ascii="Arial Narrow" w:eastAsia="Times New Roman" w:hAnsi="Arial Narrow" w:cs="Times New Roman"/>
          <w:color w:val="0070C0"/>
          <w:sz w:val="24"/>
          <w:szCs w:val="24"/>
          <w:lang w:eastAsia="el-GR"/>
        </w:rPr>
      </w:pP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ΔΕΥΤΕΡΑ</w:t>
      </w:r>
      <w:r w:rsidR="00501E0D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 </w:t>
      </w: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20</w:t>
      </w:r>
      <w:r w:rsidR="00BE71DE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 </w:t>
      </w:r>
      <w:r w:rsidR="00501E0D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ΙΑΝΟΥΑΡΙΟΥ</w:t>
      </w:r>
      <w:r w:rsidR="00BE71DE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 20</w:t>
      </w:r>
      <w:r w:rsidR="00501E0D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20</w:t>
      </w:r>
      <w:r w:rsidR="00BE71DE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</w:rPr>
        <w:tab/>
      </w:r>
    </w:p>
    <w:p w:rsidR="00BA2C8A" w:rsidRPr="00EF6012" w:rsidRDefault="00BE71DE" w:rsidP="003D573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EF6012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C5B5D" w:rsidRPr="00EF6012" w:rsidRDefault="009C5B5D" w:rsidP="009C5B5D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16:30</w:t>
      </w:r>
      <w:r w:rsidRPr="00EF6012">
        <w:rPr>
          <w:rFonts w:ascii="Arial Narrow" w:eastAsia="Times New Roman" w:hAnsi="Arial Narrow"/>
          <w:color w:val="191E00"/>
          <w:sz w:val="24"/>
          <w:szCs w:val="24"/>
          <w:lang w:val="en-US"/>
        </w:rPr>
        <w:t>  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|</w:t>
      </w:r>
      <w:r w:rsidRPr="00EF6012">
        <w:rPr>
          <w:rFonts w:ascii="Arial Narrow" w:eastAsia="Times New Roman" w:hAnsi="Arial Narrow"/>
          <w:color w:val="191E00"/>
          <w:sz w:val="24"/>
          <w:szCs w:val="24"/>
          <w:lang w:val="en-US"/>
        </w:rPr>
        <w:t>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SUPERLEAGUE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2: ΓΙΑΝΝΙΝΑ - ΛΕΒΑΔΕΙΑΚΟΣ 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(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Z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9C5B5D" w:rsidRPr="00EF6012" w:rsidRDefault="009C5B5D" w:rsidP="009C5B5D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«13η Αγωνιστική»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4A4D17" w:rsidRPr="00EF6012" w:rsidRDefault="009C5B5D" w:rsidP="004A4D17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18:30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ΠΡΩΤΑΘΛΗΜΑ ΠΟΛΟ (Α)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 w:cs="Times New Roman"/>
          <w:b/>
          <w:bCs/>
          <w:color w:val="7030A0"/>
          <w:sz w:val="24"/>
          <w:szCs w:val="24"/>
          <w:lang w:eastAsia="el-GR"/>
        </w:rPr>
        <w:t>«ΡΩΣΙΑ – ΓΕΩΡΓΙΑ»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</w:rPr>
        <w:t xml:space="preserve"> </w:t>
      </w:r>
    </w:p>
    <w:p w:rsidR="009C5B5D" w:rsidRPr="00EF6012" w:rsidRDefault="009C5B5D" w:rsidP="004A4D17">
      <w:pPr>
        <w:spacing w:after="0"/>
        <w:rPr>
          <w:rFonts w:ascii="Arial Narrow" w:eastAsia="Times New Roman" w:hAnsi="Arial Narrow" w:cs="Times New Roman"/>
          <w:b/>
          <w:bCs/>
          <w:color w:val="7030A0"/>
          <w:sz w:val="24"/>
          <w:szCs w:val="24"/>
          <w:lang w:eastAsia="el-GR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20:00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ΠΡΩΤΑΘΛΗΜΑ ΠΟΛΟ (Α)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 w:cs="Times New Roman"/>
          <w:b/>
          <w:bCs/>
          <w:color w:val="7030A0"/>
          <w:sz w:val="24"/>
          <w:szCs w:val="24"/>
          <w:lang w:eastAsia="el-GR"/>
        </w:rPr>
        <w:t>«ΡΟΥΜΑΝΙΑ – ΕΛΛΑΔΑ»</w:t>
      </w:r>
    </w:p>
    <w:p w:rsidR="009C5B5D" w:rsidRPr="00EF6012" w:rsidRDefault="009C5B5D" w:rsidP="009C5B5D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21:30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SUPERLEAGUE: ΞΑΝΘΗ - ΠΑΝΑΘΗΝΑΪΚΟΣ  (E) 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 </w:t>
      </w:r>
    </w:p>
    <w:p w:rsidR="009C5B5D" w:rsidRPr="00EF6012" w:rsidRDefault="009C5B5D" w:rsidP="00BA2C8A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«19η Αγωνιστική»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9C5B5D" w:rsidRPr="00EF6012" w:rsidRDefault="009C5B5D" w:rsidP="009C5B5D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EF6012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C5B5D" w:rsidRPr="00EF6012" w:rsidRDefault="009C5B5D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9C5B5D" w:rsidRPr="00EF6012" w:rsidRDefault="009C5B5D" w:rsidP="009C5B5D">
      <w:pPr>
        <w:tabs>
          <w:tab w:val="center" w:pos="4153"/>
        </w:tabs>
        <w:spacing w:after="0"/>
        <w:rPr>
          <w:rStyle w:val="a3"/>
          <w:rFonts w:ascii="Arial Narrow" w:eastAsia="Times New Roman" w:hAnsi="Arial Narrow" w:cs="Times New Roman"/>
          <w:color w:val="0070C0"/>
          <w:sz w:val="24"/>
          <w:szCs w:val="24"/>
          <w:lang w:eastAsia="el-GR"/>
        </w:rPr>
      </w:pP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ΤΡΙΤΗ 21 ΙΑΝΟΥΑΡΙΟΥ 2020</w:t>
      </w: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</w:rPr>
        <w:tab/>
      </w:r>
    </w:p>
    <w:p w:rsidR="009C5B5D" w:rsidRPr="00EF6012" w:rsidRDefault="009C5B5D" w:rsidP="009C5B5D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EF6012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C5B5D" w:rsidRPr="00EF6012" w:rsidRDefault="009C5B5D" w:rsidP="009C5B5D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13:30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SUPERLEAGUE: ΞΑΝΘΗ - ΠΑΝΑΘΗΝΑΪΚΟΣ  (E) 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9C5B5D" w:rsidRPr="00EF6012" w:rsidRDefault="009C5B5D" w:rsidP="009C5B5D">
      <w:pPr>
        <w:spacing w:after="0"/>
        <w:rPr>
          <w:rFonts w:ascii="Arial Narrow" w:eastAsia="Times New Roman" w:hAnsi="Arial Narrow"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«19η Αγωνιστική»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9C5B5D" w:rsidRPr="00EF6012" w:rsidRDefault="009C5B5D" w:rsidP="004A4D17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15:30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ΠΡΩΤΑΘΛΗΜΑ ΠΟΛΟ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 w:cs="Times New Roman"/>
          <w:b/>
          <w:bCs/>
          <w:color w:val="7030A0"/>
          <w:sz w:val="24"/>
          <w:szCs w:val="24"/>
          <w:lang w:eastAsia="el-GR"/>
        </w:rPr>
        <w:t>«ΣΛΟΒΑΚΙΑ - ΟΛΛΑΝΔΙΑ»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- «Α</w:t>
      </w:r>
      <w:r w:rsid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΄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Προημιτελικός </w:t>
      </w:r>
      <w:proofErr w:type="spellStart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Γυν</w:t>
      </w:r>
      <w:proofErr w:type="spellEnd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.»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9C5B5D" w:rsidRPr="00EF6012" w:rsidRDefault="009C5B5D" w:rsidP="004A4D17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17:00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ΠΡΩΤΑΘΛΗΜΑ ΠΟΛΟ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 w:cs="Times New Roman"/>
          <w:b/>
          <w:bCs/>
          <w:color w:val="7030A0"/>
          <w:sz w:val="24"/>
          <w:szCs w:val="24"/>
          <w:lang w:eastAsia="el-GR"/>
        </w:rPr>
        <w:t>«ΡΩΣΙΑ - ΙΤΑΛΙΑ»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- «Β' Προημιτελικός </w:t>
      </w:r>
      <w:proofErr w:type="spellStart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Γυν</w:t>
      </w:r>
      <w:proofErr w:type="spellEnd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.»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9C5B5D" w:rsidRPr="00EF6012" w:rsidRDefault="009C5B5D" w:rsidP="004A4D17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18:30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ΠΡΩΤΑΘΛΗΜΑ ΠΟΛΟ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 w:cs="Times New Roman"/>
          <w:b/>
          <w:bCs/>
          <w:color w:val="7030A0"/>
          <w:sz w:val="24"/>
          <w:szCs w:val="24"/>
          <w:lang w:eastAsia="el-GR"/>
        </w:rPr>
        <w:t>«ΕΛΛΑΔΑ - ΙΣΠΑΝΙΑ»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- «Γ</w:t>
      </w:r>
      <w:r w:rsid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΄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Προημιτελικός </w:t>
      </w:r>
      <w:proofErr w:type="spellStart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Γυν</w:t>
      </w:r>
      <w:proofErr w:type="spellEnd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.»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9C5B5D" w:rsidRPr="00EF6012" w:rsidRDefault="009C5B5D" w:rsidP="004A4D17">
      <w:pPr>
        <w:spacing w:after="0"/>
        <w:rPr>
          <w:rFonts w:ascii="Arial Narrow" w:eastAsia="Times New Roman" w:hAnsi="Arial Narrow"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20:00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ΠΡΩΤΑΘΛΗΜΑ ΠΟΛΟ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 w:cs="Times New Roman"/>
          <w:b/>
          <w:bCs/>
          <w:color w:val="7030A0"/>
          <w:sz w:val="24"/>
          <w:szCs w:val="24"/>
          <w:lang w:eastAsia="el-GR"/>
        </w:rPr>
        <w:t xml:space="preserve">«ΟΥΓΓΑΡΙΑ - ΓΑΛΛΙΑ» 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- «Δ</w:t>
      </w:r>
      <w:r w:rsid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΄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Προημιτελικός </w:t>
      </w:r>
      <w:proofErr w:type="spellStart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Γυν</w:t>
      </w:r>
      <w:proofErr w:type="spellEnd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.»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E62B2A" w:rsidRPr="00EF6012" w:rsidRDefault="00E62B2A" w:rsidP="00E62B2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21:30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ΜΠΑΣΚΕΤ CHAMPIONS LEAGUE: ΜΠΡΙΝΤΙΖΙ - ΠΑΟΚ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E62B2A" w:rsidRPr="00EF6012" w:rsidRDefault="00E62B2A" w:rsidP="00E62B2A">
      <w:pPr>
        <w:spacing w:after="0"/>
        <w:rPr>
          <w:rFonts w:ascii="Arial Narrow" w:eastAsia="Times New Roman" w:hAnsi="Arial Narrow"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«12η Αγωνιστική»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E62B2A" w:rsidRPr="00EF6012" w:rsidRDefault="00E62B2A" w:rsidP="00E62B2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EF6012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9C5B5D" w:rsidRPr="00EF6012" w:rsidRDefault="009C5B5D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Cs/>
          <w:color w:val="FF0000"/>
          <w:sz w:val="24"/>
          <w:szCs w:val="24"/>
        </w:rPr>
      </w:pP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ΤΕΤΑΡΤΗ 22 ΙΑΝΟΥΑΡΙΟΥ 2020</w:t>
      </w:r>
    </w:p>
    <w:p w:rsidR="00E62B2A" w:rsidRPr="00EF6012" w:rsidRDefault="00E62B2A" w:rsidP="00E62B2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EF6012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12:30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ΠΡΩΤ. ΚΑΛΛ. ΠΑΤΙΝΑΖ (ΑΥΣΤΡΙΑ)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«Σύντομο πρόγραμμα (Α)»</w:t>
      </w:r>
    </w:p>
    <w:p w:rsidR="00E62B2A" w:rsidRPr="00EF6012" w:rsidRDefault="00E62B2A" w:rsidP="004A4D17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17:30  |  ΕΥΡΩΠΑΪΚΟ ΠΡΩΤΑΘΛΗΜΑ ΠΟΛΟ (Α)  (Ε)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el-GR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«ΡΟΥΜΑΝΙΑ – ΕΛΛΑΔΑ»</w:t>
      </w: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18:30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ΠΡΩΤΑΘΛΗΜΑ ΠΟΛΟ (Α)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«Β</w:t>
      </w:r>
      <w:r w:rsidR="00302966">
        <w:rPr>
          <w:rFonts w:ascii="Arial Narrow" w:eastAsia="Times New Roman" w:hAnsi="Arial Narrow"/>
          <w:b/>
          <w:bCs/>
          <w:color w:val="304A74"/>
          <w:sz w:val="24"/>
          <w:szCs w:val="24"/>
        </w:rPr>
        <w:t>΄</w:t>
      </w:r>
      <w:bookmarkStart w:id="0" w:name="_GoBack"/>
      <w:bookmarkEnd w:id="0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 Προημιτελικός Ανδρών»</w:t>
      </w:r>
    </w:p>
    <w:p w:rsidR="00E62B2A" w:rsidRDefault="00E62B2A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  <w:r w:rsidRPr="00EF6012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EF6012" w:rsidRDefault="00EF6012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</w:p>
    <w:p w:rsidR="00EF6012" w:rsidRDefault="00EF6012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</w:p>
    <w:p w:rsidR="00EF6012" w:rsidRDefault="00EF6012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</w:p>
    <w:p w:rsidR="00EF6012" w:rsidRDefault="00EF6012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</w:p>
    <w:p w:rsidR="00EF6012" w:rsidRDefault="00EF6012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</w:p>
    <w:p w:rsidR="00EF6012" w:rsidRDefault="00EF6012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</w:p>
    <w:p w:rsidR="00EF6012" w:rsidRPr="00EF6012" w:rsidRDefault="00EF6012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</w:p>
    <w:p w:rsidR="00E62B2A" w:rsidRPr="00EF6012" w:rsidRDefault="00E62B2A" w:rsidP="00E62B2A">
      <w:pPr>
        <w:spacing w:after="0"/>
        <w:rPr>
          <w:rFonts w:ascii="Arial Narrow" w:eastAsia="Times New Roman" w:hAnsi="Arial Narrow"/>
          <w:bCs/>
          <w:color w:val="FF0000"/>
          <w:sz w:val="24"/>
          <w:szCs w:val="24"/>
        </w:rPr>
      </w:pP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lastRenderedPageBreak/>
        <w:t>ΠΕΜΠΤΗ 22 ΙΑΝΟΥΑΡΙΟΥ 2020</w:t>
      </w:r>
    </w:p>
    <w:p w:rsidR="00E62B2A" w:rsidRPr="00EF6012" w:rsidRDefault="00E62B2A" w:rsidP="00E62B2A">
      <w:pPr>
        <w:spacing w:after="0"/>
        <w:rPr>
          <w:rStyle w:val="a3"/>
          <w:rFonts w:ascii="Arial Narrow" w:eastAsiaTheme="majorEastAsia" w:hAnsi="Arial Narrow"/>
          <w:color w:val="222222"/>
          <w:sz w:val="24"/>
          <w:szCs w:val="24"/>
        </w:rPr>
      </w:pPr>
      <w:r w:rsidRPr="00EF6012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13:00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ΠΡΩΤ. ΚΑΛΛ. ΠΑΤΙΝΑΖ (ΑΥΣΤΡΙΑ)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«Χορός στον πάγο (Γ)»</w:t>
      </w:r>
    </w:p>
    <w:p w:rsidR="00E62B2A" w:rsidRPr="00302966" w:rsidRDefault="00E62B2A" w:rsidP="00BA2C8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17:10 THE FOOTBALL SHOW </w:t>
      </w: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Rome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»</w:t>
      </w:r>
    </w:p>
    <w:p w:rsidR="00E62B2A" w:rsidRPr="00302966" w:rsidRDefault="00E62B2A" w:rsidP="00E62B2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18:00 Η ΙΣΤΟΡΙΑ ΤΟΥ ΕΛΛΗΝΙΚΟΥ ΠΟΔΟΣΦΑΙΡΟΥ (Ε)</w:t>
      </w:r>
    </w:p>
    <w:p w:rsidR="00E62B2A" w:rsidRPr="00EF6012" w:rsidRDefault="00E62B2A" w:rsidP="00E62B2A">
      <w:pPr>
        <w:spacing w:after="0"/>
        <w:rPr>
          <w:rFonts w:ascii="Arial Narrow" w:eastAsia="Times New Roman" w:hAnsi="Arial Narrow"/>
          <w:b/>
          <w:bCs/>
          <w:color w:val="304A74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«</w:t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Ο ΠΑΟΚ της σεζόν 1984 - 85»</w:t>
      </w:r>
    </w:p>
    <w:p w:rsidR="00E62B2A" w:rsidRPr="00EF6012" w:rsidRDefault="00E62B2A" w:rsidP="00E62B2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19:00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SUPERLEAGUE: ΛΑΜΙΑ - ΠΑΟΚ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W</w:t>
      </w:r>
    </w:p>
    <w:p w:rsidR="00E62B2A" w:rsidRPr="00EF6012" w:rsidRDefault="00E62B2A" w:rsidP="00E62B2A">
      <w:pPr>
        <w:spacing w:after="0"/>
        <w:rPr>
          <w:rFonts w:ascii="Arial Narrow" w:eastAsia="Times New Roman" w:hAnsi="Arial Narrow"/>
          <w:color w:val="191E00"/>
          <w:sz w:val="24"/>
          <w:szCs w:val="24"/>
        </w:rPr>
      </w:pP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«20η Αγωνιστική»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4A4D17" w:rsidRPr="00EF6012" w:rsidRDefault="00E62B2A" w:rsidP="004A4D17">
      <w:pPr>
        <w:spacing w:after="0"/>
        <w:rPr>
          <w:rFonts w:ascii="Arial Narrow" w:eastAsia="Times New Roman" w:hAnsi="Arial Narrow"/>
          <w:color w:val="191E00"/>
          <w:sz w:val="24"/>
          <w:szCs w:val="24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21:00  |  ΕΥΡΩΠΑΪΚΟ ΠΡΩΤ. ΚΑΛΛ. ΠΑΤΙΝΑΖ (ΑΥΣΤΡΙΑ)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el-GR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«Ελεύθερο πρόγραμμα (Α)»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23:30</w:t>
      </w:r>
      <w:proofErr w:type="gramStart"/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  |</w:t>
      </w:r>
      <w:proofErr w:type="gramEnd"/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 xml:space="preserve">  BAYERN TV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n-US" w:eastAsia="el-GR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</w:t>
      </w:r>
      <w:proofErr w:type="spellStart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Hertha</w:t>
      </w:r>
      <w:proofErr w:type="spellEnd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 xml:space="preserve"> - Bayern»</w:t>
      </w: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01:30</w:t>
      </w:r>
      <w:proofErr w:type="gramStart"/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  |</w:t>
      </w:r>
      <w:proofErr w:type="gramEnd"/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 xml:space="preserve">  BARCA TV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n-US" w:eastAsia="el-GR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«Barcelona - Granada»</w:t>
      </w: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03:30</w:t>
      </w:r>
      <w:proofErr w:type="gramStart"/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  |</w:t>
      </w:r>
      <w:proofErr w:type="gramEnd"/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  </w:t>
      </w:r>
      <w:r w:rsidR="004A4D17"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 xml:space="preserve">AJAX TV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n-US" w:eastAsia="el-GR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«Ajax - Sparta Rot.»</w:t>
      </w:r>
    </w:p>
    <w:p w:rsidR="00E62B2A" w:rsidRPr="00302966" w:rsidRDefault="00E62B2A" w:rsidP="00BA2C8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>05:30 ΣΤΙΓΜΙΟΤΥΠΑ</w:t>
      </w:r>
    </w:p>
    <w:p w:rsidR="00E62B2A" w:rsidRPr="00EF6012" w:rsidRDefault="00E62B2A" w:rsidP="00BA2C8A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BA2C8A" w:rsidRPr="00EF6012" w:rsidRDefault="00BA2C8A" w:rsidP="00BA2C8A">
      <w:pPr>
        <w:tabs>
          <w:tab w:val="center" w:pos="4153"/>
        </w:tabs>
        <w:spacing w:after="0"/>
        <w:rPr>
          <w:rStyle w:val="a3"/>
          <w:rFonts w:ascii="Arial Narrow" w:eastAsia="Times New Roman" w:hAnsi="Arial Narrow" w:cs="Times New Roman"/>
          <w:color w:val="0070C0"/>
          <w:sz w:val="24"/>
          <w:szCs w:val="24"/>
          <w:lang w:eastAsia="el-GR"/>
        </w:rPr>
      </w:pP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ΠΑΡΑΣΚΕΥΗ </w:t>
      </w:r>
      <w:r w:rsidR="00E62B2A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24</w:t>
      </w: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 </w:t>
      </w:r>
      <w:r w:rsidR="00501E0D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ΙΑΝΟΥΑΡΙΟΥ</w:t>
      </w: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 xml:space="preserve"> 20</w:t>
      </w:r>
      <w:r w:rsidR="00501E0D"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  <w:u w:val="single"/>
        </w:rPr>
        <w:t>20</w:t>
      </w:r>
      <w:r w:rsidRPr="00EF6012">
        <w:rPr>
          <w:rStyle w:val="a3"/>
          <w:rFonts w:ascii="Arial Narrow" w:hAnsi="Arial Narrow" w:cs="Arial"/>
          <w:bCs w:val="0"/>
          <w:color w:val="FF0000"/>
          <w:sz w:val="24"/>
          <w:szCs w:val="24"/>
        </w:rPr>
        <w:tab/>
      </w:r>
    </w:p>
    <w:p w:rsidR="00BA2C8A" w:rsidRPr="00EF6012" w:rsidRDefault="00BA2C8A" w:rsidP="003D573A">
      <w:pPr>
        <w:spacing w:after="0"/>
        <w:rPr>
          <w:rFonts w:ascii="Arial Narrow" w:eastAsiaTheme="majorEastAsia" w:hAnsi="Arial Narrow"/>
          <w:b/>
          <w:bCs/>
          <w:color w:val="222222"/>
          <w:sz w:val="24"/>
          <w:szCs w:val="24"/>
        </w:rPr>
      </w:pPr>
      <w:r w:rsidRPr="00EF6012">
        <w:rPr>
          <w:rStyle w:val="a3"/>
          <w:rFonts w:ascii="Arial Narrow" w:eastAsiaTheme="majorEastAsia" w:hAnsi="Arial Narrow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:rsidR="00E62B2A" w:rsidRPr="00EF6012" w:rsidRDefault="00E62B2A" w:rsidP="004A4D17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>21:30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>  |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</w:rPr>
        <w:t xml:space="preserve">ΕΥΡΩΠΑΪΚΟ ΠΡΩΤ. ΚΑΛΛ. ΠΑΤΙΝΑΖ (ΑΥΣΤΡΙΑ)  (Z)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 xml:space="preserve">«Ελεύθερο </w:t>
      </w:r>
      <w:proofErr w:type="spellStart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προγρ</w:t>
      </w:r>
      <w:proofErr w:type="spellEnd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. (</w:t>
      </w:r>
      <w:proofErr w:type="spellStart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Ζευγ</w:t>
      </w:r>
      <w:proofErr w:type="spellEnd"/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.)»</w:t>
      </w:r>
      <w:r w:rsidRPr="00EF6012">
        <w:rPr>
          <w:rFonts w:ascii="Arial Narrow" w:eastAsia="Times New Roman" w:hAnsi="Arial Narrow"/>
          <w:color w:val="191E00"/>
          <w:sz w:val="24"/>
          <w:szCs w:val="24"/>
        </w:rPr>
        <w:t xml:space="preserve"> </w:t>
      </w:r>
    </w:p>
    <w:p w:rsidR="00E62B2A" w:rsidRPr="00EF6012" w:rsidRDefault="00E62B2A" w:rsidP="00501E0D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23:</w:t>
      </w:r>
      <w:r w:rsidR="004A4D17"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00</w:t>
      </w:r>
      <w:proofErr w:type="gramStart"/>
      <w:r w:rsidRPr="00302966">
        <w:rPr>
          <w:rFonts w:ascii="Arial Narrow" w:eastAsia="Times New Roman" w:hAnsi="Arial Narrow"/>
          <w:color w:val="0000FF"/>
          <w:sz w:val="24"/>
          <w:szCs w:val="24"/>
          <w:lang w:val="en-US"/>
        </w:rPr>
        <w:t>  </w:t>
      </w:r>
      <w:r w:rsidRPr="00EF6012">
        <w:rPr>
          <w:rFonts w:ascii="Arial Narrow" w:eastAsia="Times New Roman" w:hAnsi="Arial Narrow"/>
          <w:color w:val="191E00"/>
          <w:sz w:val="24"/>
          <w:szCs w:val="24"/>
          <w:lang w:val="en-US"/>
        </w:rPr>
        <w:t>|</w:t>
      </w:r>
      <w:proofErr w:type="gramEnd"/>
      <w:r w:rsidRPr="00EF6012">
        <w:rPr>
          <w:rFonts w:ascii="Arial Narrow" w:eastAsia="Times New Roman" w:hAnsi="Arial Narrow"/>
          <w:color w:val="191E00"/>
          <w:sz w:val="24"/>
          <w:szCs w:val="24"/>
          <w:lang w:val="en-US"/>
        </w:rPr>
        <w:t>  </w:t>
      </w: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 xml:space="preserve">ROMA TV </w:t>
      </w:r>
      <w:r w:rsidR="004A4D17"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/>
          <w:color w:val="191E00"/>
          <w:sz w:val="24"/>
          <w:szCs w:val="24"/>
          <w:lang w:val="en-US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  <w:lang w:val="en-US"/>
        </w:rPr>
        <w:t>«Genoa - Roma»</w:t>
      </w:r>
    </w:p>
    <w:p w:rsidR="004A4D17" w:rsidRPr="00EF6012" w:rsidRDefault="004A4D17" w:rsidP="00501E0D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 xml:space="preserve">02:00 JUVENTUS TV </w:t>
      </w:r>
      <w:r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</w:p>
    <w:p w:rsidR="004A4D17" w:rsidRPr="00EF6012" w:rsidRDefault="004A4D17" w:rsidP="00501E0D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</w:pPr>
      <w:r w:rsidRPr="00EF6012">
        <w:rPr>
          <w:rFonts w:ascii="Arial Narrow" w:eastAsia="Times New Roman" w:hAnsi="Arial Narrow"/>
          <w:b/>
          <w:bCs/>
          <w:color w:val="191E00"/>
          <w:sz w:val="24"/>
          <w:szCs w:val="24"/>
          <w:lang w:val="en-US"/>
        </w:rPr>
        <w:t>«Juventus - Parma»</w:t>
      </w:r>
    </w:p>
    <w:p w:rsidR="004A4D17" w:rsidRPr="00EF6012" w:rsidRDefault="004A4D17" w:rsidP="004A4D17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  <w:r w:rsidRPr="00302966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05:00  |  ΕΥΡΩΠΑΪΚΟ ΠΡΩΤΑΘΛΗΜΑ ΠΟΛΟ (Α)  (Ε) </w:t>
      </w:r>
      <w:r w:rsidRPr="00EF6012">
        <w:rPr>
          <w:rFonts w:ascii="Arial Narrow" w:eastAsia="Times New Roman" w:hAnsi="Arial Narrow"/>
          <w:b/>
          <w:bCs/>
          <w:color w:val="00B050"/>
          <w:sz w:val="24"/>
          <w:szCs w:val="24"/>
          <w:lang w:val="en-US"/>
        </w:rPr>
        <w:t>GR</w:t>
      </w:r>
      <w:r w:rsidRPr="00EF6012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el-GR"/>
        </w:rPr>
        <w:br/>
      </w:r>
      <w:r w:rsidRPr="00EF6012">
        <w:rPr>
          <w:rFonts w:ascii="Arial Narrow" w:eastAsia="Times New Roman" w:hAnsi="Arial Narrow"/>
          <w:b/>
          <w:bCs/>
          <w:color w:val="304A74"/>
          <w:sz w:val="24"/>
          <w:szCs w:val="24"/>
        </w:rPr>
        <w:t>«Αγώνας Εθνικής Ελλάδος»</w:t>
      </w:r>
    </w:p>
    <w:p w:rsidR="004A4D17" w:rsidRPr="00EF6012" w:rsidRDefault="004A4D17" w:rsidP="00501E0D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p w:rsidR="00E62B2A" w:rsidRPr="00EF6012" w:rsidRDefault="00E62B2A" w:rsidP="00501E0D">
      <w:pPr>
        <w:spacing w:after="0"/>
        <w:rPr>
          <w:rFonts w:ascii="Arial Narrow" w:eastAsia="Times New Roman" w:hAnsi="Arial Narrow"/>
          <w:b/>
          <w:bCs/>
          <w:color w:val="191E00"/>
          <w:sz w:val="24"/>
          <w:szCs w:val="24"/>
        </w:rPr>
      </w:pPr>
    </w:p>
    <w:sectPr w:rsidR="00E62B2A" w:rsidRPr="00EF60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A5D98"/>
    <w:rsid w:val="000C1760"/>
    <w:rsid w:val="000F2C4B"/>
    <w:rsid w:val="00150889"/>
    <w:rsid w:val="00155A62"/>
    <w:rsid w:val="00160A20"/>
    <w:rsid w:val="001671E1"/>
    <w:rsid w:val="00172F2D"/>
    <w:rsid w:val="00177514"/>
    <w:rsid w:val="001C24FC"/>
    <w:rsid w:val="001D7524"/>
    <w:rsid w:val="002019FC"/>
    <w:rsid w:val="00216780"/>
    <w:rsid w:val="00283E22"/>
    <w:rsid w:val="00286730"/>
    <w:rsid w:val="002926AB"/>
    <w:rsid w:val="002A50D6"/>
    <w:rsid w:val="002C342C"/>
    <w:rsid w:val="002D4B72"/>
    <w:rsid w:val="00302966"/>
    <w:rsid w:val="003811BC"/>
    <w:rsid w:val="003C48BE"/>
    <w:rsid w:val="003D573A"/>
    <w:rsid w:val="00402D02"/>
    <w:rsid w:val="0041616D"/>
    <w:rsid w:val="004A4D17"/>
    <w:rsid w:val="004A703D"/>
    <w:rsid w:val="004D117B"/>
    <w:rsid w:val="00501E0D"/>
    <w:rsid w:val="00530665"/>
    <w:rsid w:val="005978EA"/>
    <w:rsid w:val="005F1191"/>
    <w:rsid w:val="00600C1A"/>
    <w:rsid w:val="006337A0"/>
    <w:rsid w:val="00633E6E"/>
    <w:rsid w:val="00653517"/>
    <w:rsid w:val="00677E77"/>
    <w:rsid w:val="006A27F5"/>
    <w:rsid w:val="006A5048"/>
    <w:rsid w:val="007732FA"/>
    <w:rsid w:val="007746E2"/>
    <w:rsid w:val="00774B75"/>
    <w:rsid w:val="00783573"/>
    <w:rsid w:val="007A327B"/>
    <w:rsid w:val="007A739D"/>
    <w:rsid w:val="007D4874"/>
    <w:rsid w:val="008064F5"/>
    <w:rsid w:val="00823AD6"/>
    <w:rsid w:val="00887357"/>
    <w:rsid w:val="0088773D"/>
    <w:rsid w:val="00897F60"/>
    <w:rsid w:val="008C07A4"/>
    <w:rsid w:val="009106DA"/>
    <w:rsid w:val="00917CA2"/>
    <w:rsid w:val="009208A6"/>
    <w:rsid w:val="00944FD5"/>
    <w:rsid w:val="009546BA"/>
    <w:rsid w:val="00955775"/>
    <w:rsid w:val="009A2282"/>
    <w:rsid w:val="009B1A1D"/>
    <w:rsid w:val="009C5B5D"/>
    <w:rsid w:val="009E7783"/>
    <w:rsid w:val="00A1010A"/>
    <w:rsid w:val="00A402D3"/>
    <w:rsid w:val="00A5439E"/>
    <w:rsid w:val="00A572F8"/>
    <w:rsid w:val="00A65439"/>
    <w:rsid w:val="00AA410E"/>
    <w:rsid w:val="00AB78AE"/>
    <w:rsid w:val="00B055D0"/>
    <w:rsid w:val="00B20F22"/>
    <w:rsid w:val="00B55EEC"/>
    <w:rsid w:val="00B90E6A"/>
    <w:rsid w:val="00BA2C8A"/>
    <w:rsid w:val="00BE0AF8"/>
    <w:rsid w:val="00BE71DE"/>
    <w:rsid w:val="00BE7542"/>
    <w:rsid w:val="00BF6B81"/>
    <w:rsid w:val="00C17054"/>
    <w:rsid w:val="00C33B25"/>
    <w:rsid w:val="00C353A5"/>
    <w:rsid w:val="00C847A5"/>
    <w:rsid w:val="00C93F10"/>
    <w:rsid w:val="00CC60C2"/>
    <w:rsid w:val="00CE6A1F"/>
    <w:rsid w:val="00D41680"/>
    <w:rsid w:val="00D71F66"/>
    <w:rsid w:val="00D734D9"/>
    <w:rsid w:val="00D74648"/>
    <w:rsid w:val="00D767AD"/>
    <w:rsid w:val="00D81974"/>
    <w:rsid w:val="00DB3715"/>
    <w:rsid w:val="00DC2444"/>
    <w:rsid w:val="00DE4745"/>
    <w:rsid w:val="00E0114C"/>
    <w:rsid w:val="00E051F7"/>
    <w:rsid w:val="00E62B2A"/>
    <w:rsid w:val="00E66F24"/>
    <w:rsid w:val="00E831DB"/>
    <w:rsid w:val="00E8370F"/>
    <w:rsid w:val="00EF4626"/>
    <w:rsid w:val="00EF6012"/>
    <w:rsid w:val="00FC4953"/>
    <w:rsid w:val="00FD4136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2020-01-20T09:29:00Z</dcterms:created>
  <dcterms:modified xsi:type="dcterms:W3CDTF">2020-01-20T09:29:00Z</dcterms:modified>
</cp:coreProperties>
</file>