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DC0D62" w:rsidRDefault="00646806" w:rsidP="002F59C2">
      <w:pPr>
        <w:jc w:val="center"/>
        <w:rPr>
          <w:b/>
          <w:lang w:val="el-GR"/>
        </w:rPr>
      </w:pPr>
      <w:r w:rsidRPr="00DC0D62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C0D62" w:rsidRDefault="00646806" w:rsidP="00666847">
      <w:pPr>
        <w:rPr>
          <w:b/>
          <w:lang w:val="el-GR"/>
        </w:rPr>
      </w:pPr>
    </w:p>
    <w:p w:rsidR="00646806" w:rsidRPr="00DC0D62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C0D6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C0D6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C0D6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C0D62" w:rsidRDefault="00180A08" w:rsidP="00180A08">
      <w:pPr>
        <w:pStyle w:val="1"/>
        <w:rPr>
          <w:lang w:val="el-GR"/>
        </w:rPr>
      </w:pPr>
    </w:p>
    <w:p w:rsidR="00646806" w:rsidRPr="00DC0D62" w:rsidRDefault="00DC0D62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30</w:t>
      </w:r>
      <w:r w:rsidR="004D2C3B" w:rsidRPr="00DC0D62">
        <w:rPr>
          <w:lang w:val="el-GR"/>
        </w:rPr>
        <w:t xml:space="preserve"> </w:t>
      </w:r>
      <w:r w:rsidR="004D2C3B">
        <w:rPr>
          <w:lang w:val="el-GR"/>
        </w:rPr>
        <w:t>ΜΑΙΟΥ</w:t>
      </w:r>
      <w:r>
        <w:rPr>
          <w:lang w:val="el-GR"/>
        </w:rPr>
        <w:t xml:space="preserve"> – 5 ΙΟΥΝΙΟΥ</w:t>
      </w:r>
      <w:r w:rsidR="004D2C3B" w:rsidRPr="00DC0D62">
        <w:rPr>
          <w:lang w:val="el-GR"/>
        </w:rPr>
        <w:t xml:space="preserve"> </w:t>
      </w:r>
      <w:r w:rsidR="00180A08" w:rsidRPr="00DC0D62">
        <w:rPr>
          <w:lang w:val="el-GR"/>
        </w:rPr>
        <w:t>2020</w:t>
      </w:r>
    </w:p>
    <w:p w:rsidR="00646806" w:rsidRPr="00DC0D62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C0D62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C0D62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DC0D62">
        <w:rPr>
          <w:rFonts w:ascii="Arial" w:hAnsi="Arial" w:cs="Arial"/>
          <w:b/>
          <w:lang w:val="el-GR"/>
        </w:rPr>
        <w:t>30</w:t>
      </w:r>
      <w:r w:rsidR="00C84215">
        <w:rPr>
          <w:rFonts w:ascii="Arial" w:hAnsi="Arial" w:cs="Arial"/>
          <w:b/>
          <w:lang w:val="el-GR"/>
        </w:rPr>
        <w:t xml:space="preserve"> ΜΑΙΟΥ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4D2C3B" w:rsidRPr="004F2584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160588" w:rsidRDefault="004D2C3B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D2C3B" w:rsidRPr="0006428F" w:rsidRDefault="004D2C3B" w:rsidP="004D2C3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color w:val="FF0000"/>
          <w:lang w:val="el-GR"/>
        </w:rPr>
      </w:pPr>
    </w:p>
    <w:p w:rsidR="004D2C3B" w:rsidRPr="00A01378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>Κοίτα με στα Μάτια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F71215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13.00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C453A7">
        <w:rPr>
          <w:rFonts w:ascii="Arial" w:hAnsi="Arial" w:cs="Arial"/>
          <w:b/>
          <w:lang w:val="el-GR"/>
        </w:rPr>
        <w:t>Φάκελοι</w:t>
      </w:r>
      <w:r w:rsidRPr="00E1319C">
        <w:rPr>
          <w:rFonts w:ascii="Arial" w:hAnsi="Arial" w:cs="Arial"/>
          <w:b/>
          <w:lang w:val="el-GR"/>
        </w:rPr>
        <w:t xml:space="preserve"> 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14.00</w:t>
      </w:r>
      <w:r w:rsidRPr="00E1319C">
        <w:rPr>
          <w:rFonts w:ascii="Arial" w:hAnsi="Arial" w:cs="Arial"/>
          <w:b/>
          <w:lang w:val="el-GR"/>
        </w:rPr>
        <w:tab/>
        <w:t xml:space="preserve">Ειδήσεις 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14.30  Προσωπογραφίες (Ε)</w:t>
      </w: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Pr="00937820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A00EB3" w:rsidRPr="00C453A7" w:rsidRDefault="004D2C3B" w:rsidP="00A00EB3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 w:rsidR="00C453A7"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A00EB3" w:rsidRPr="00C453A7">
        <w:rPr>
          <w:rFonts w:ascii="Arial" w:hAnsi="Arial" w:cs="Arial"/>
          <w:b/>
          <w:lang w:val="el-GR"/>
        </w:rPr>
        <w:t>Κύπριοι του Κόσμου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396F7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281DD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1201AC" w:rsidRPr="00A2123D" w:rsidRDefault="004D2C3B" w:rsidP="001201AC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21.15</w:t>
      </w:r>
      <w:r w:rsidR="001201AC" w:rsidRPr="001201AC">
        <w:rPr>
          <w:rFonts w:ascii="Arial" w:hAnsi="Arial" w:cs="Arial"/>
          <w:b/>
          <w:lang w:val="el-GR"/>
        </w:rPr>
        <w:tab/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1201AC" w:rsidRPr="009A7DF3" w:rsidRDefault="001201AC" w:rsidP="001201A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 w:rsidR="00A2123D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1201AC" w:rsidRPr="001201AC" w:rsidRDefault="001201AC" w:rsidP="001201AC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1201AC" w:rsidRPr="001201AC" w:rsidRDefault="001201AC" w:rsidP="001201AC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1201AC" w:rsidRPr="00502B0A" w:rsidRDefault="00735804" w:rsidP="0073580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>
        <w:rPr>
          <w:rFonts w:ascii="Arial" w:hAnsi="Arial" w:cs="Arial"/>
          <w:b/>
          <w:lang w:val="el-GR"/>
        </w:rPr>
        <w:t>30 ΜΑΙΟΥ</w:t>
      </w:r>
      <w:r w:rsidRPr="00502B0A">
        <w:rPr>
          <w:rFonts w:ascii="Arial" w:hAnsi="Arial" w:cs="Arial"/>
          <w:b/>
          <w:lang w:val="el-GR"/>
        </w:rPr>
        <w:t xml:space="preserve"> </w:t>
      </w:r>
      <w:r w:rsidR="001201AC" w:rsidRPr="00502B0A">
        <w:rPr>
          <w:rFonts w:ascii="Arial" w:hAnsi="Arial" w:cs="Arial"/>
          <w:b/>
          <w:lang w:val="el-GR"/>
        </w:rPr>
        <w:t>(</w:t>
      </w:r>
      <w:r w:rsidR="001201AC" w:rsidRPr="009A7DF3">
        <w:rPr>
          <w:rFonts w:ascii="Arial" w:hAnsi="Arial" w:cs="Arial"/>
          <w:b/>
          <w:lang w:val="el-GR"/>
        </w:rPr>
        <w:t>ΣΥΝΕΧΕΙΑ</w:t>
      </w:r>
      <w:r w:rsidR="001201AC" w:rsidRPr="00502B0A">
        <w:rPr>
          <w:rFonts w:ascii="Arial" w:hAnsi="Arial" w:cs="Arial"/>
          <w:b/>
          <w:lang w:val="el-GR"/>
        </w:rPr>
        <w:t>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C453A7" w:rsidRPr="00E1319C" w:rsidRDefault="00A2123D" w:rsidP="00C453A7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C453A7">
        <w:rPr>
          <w:rFonts w:ascii="Arial" w:hAnsi="Arial" w:cs="Arial"/>
          <w:b/>
          <w:lang w:val="el-GR"/>
        </w:rPr>
        <w:t>Φάκελοι</w:t>
      </w:r>
      <w:r w:rsidR="00C453A7" w:rsidRPr="00E1319C">
        <w:rPr>
          <w:rFonts w:ascii="Arial" w:hAnsi="Arial" w:cs="Arial"/>
          <w:b/>
          <w:lang w:val="el-GR"/>
        </w:rPr>
        <w:t xml:space="preserve"> 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01.30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D01260" w:rsidRPr="00F9633A" w:rsidRDefault="004D2C3B" w:rsidP="00D01260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C453A7">
        <w:rPr>
          <w:rFonts w:ascii="Arial" w:hAnsi="Arial" w:cs="Arial"/>
          <w:b/>
          <w:lang w:val="el-GR"/>
        </w:rPr>
        <w:t>Κύπριοι του Κόσμου</w:t>
      </w:r>
      <w:r w:rsidR="00D01260">
        <w:rPr>
          <w:rFonts w:ascii="Arial" w:hAnsi="Arial" w:cs="Arial"/>
          <w:b/>
          <w:lang w:val="el-GR"/>
        </w:rPr>
        <w:t xml:space="preserve"> (Ε)</w:t>
      </w:r>
    </w:p>
    <w:p w:rsidR="004D2C3B" w:rsidRPr="00502B0A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</w:r>
      <w:r w:rsidRPr="00502B0A">
        <w:rPr>
          <w:rFonts w:ascii="Arial" w:hAnsi="Arial" w:cs="Arial"/>
          <w:b/>
          <w:lang w:val="el-GR"/>
        </w:rPr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502B0A">
        <w:rPr>
          <w:rFonts w:ascii="Arial" w:hAnsi="Arial" w:cs="Arial"/>
          <w:b/>
          <w:lang w:val="el-GR"/>
        </w:rPr>
        <w:t xml:space="preserve"> </w:t>
      </w:r>
      <w:r w:rsidRPr="002D0368">
        <w:rPr>
          <w:rFonts w:ascii="Arial" w:hAnsi="Arial" w:cs="Arial"/>
          <w:b/>
          <w:lang w:val="el-GR"/>
        </w:rPr>
        <w:t>ΡΙΚ</w:t>
      </w:r>
      <w:r w:rsidRPr="00502B0A">
        <w:rPr>
          <w:rFonts w:ascii="Arial" w:hAnsi="Arial" w:cs="Arial"/>
          <w:b/>
          <w:lang w:val="el-GR"/>
        </w:rPr>
        <w:t xml:space="preserve"> </w:t>
      </w:r>
      <w:r w:rsidRPr="002D0368">
        <w:rPr>
          <w:rFonts w:ascii="Arial" w:hAnsi="Arial" w:cs="Arial"/>
          <w:b/>
          <w:lang w:val="el-GR"/>
        </w:rPr>
        <w:t>ΕΝΑ</w:t>
      </w:r>
      <w:r w:rsidRPr="00502B0A">
        <w:rPr>
          <w:rFonts w:ascii="Arial" w:hAnsi="Arial" w:cs="Arial"/>
          <w:b/>
          <w:lang w:val="el-GR"/>
        </w:rPr>
        <w:t>)</w:t>
      </w:r>
    </w:p>
    <w:p w:rsidR="004D2C3B" w:rsidRPr="00502B0A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A2123D" w:rsidRPr="00A2123D" w:rsidRDefault="004D2C3B" w:rsidP="00A2123D">
      <w:pPr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 xml:space="preserve">04.00   </w:t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A2123D" w:rsidRPr="009A7DF3" w:rsidRDefault="00A2123D" w:rsidP="00A2123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C75F83" w:rsidRDefault="004D2C3B" w:rsidP="00C453A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4D2C3B" w:rsidRPr="00C75F8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D64D29" w:rsidRDefault="004D2C3B" w:rsidP="004D2C3B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4D2C3B" w:rsidRPr="00D64D29" w:rsidRDefault="004D2C3B" w:rsidP="004D2C3B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C75F8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D6532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1613B4" w:rsidRDefault="001613B4" w:rsidP="00C84215">
      <w:pPr>
        <w:jc w:val="both"/>
        <w:rPr>
          <w:rFonts w:ascii="Arial" w:hAnsi="Arial" w:cs="Arial"/>
          <w:b/>
          <w:lang w:val="el-GR"/>
        </w:rPr>
      </w:pPr>
    </w:p>
    <w:p w:rsidR="00C84215" w:rsidRPr="00851F01" w:rsidRDefault="004D2C3B" w:rsidP="00C84215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DC0D62">
        <w:rPr>
          <w:rFonts w:ascii="Arial" w:hAnsi="Arial" w:cs="Arial"/>
          <w:b/>
          <w:lang w:val="el-GR"/>
        </w:rPr>
        <w:t>31</w:t>
      </w:r>
      <w:r w:rsidR="00C84215">
        <w:rPr>
          <w:rFonts w:ascii="Arial" w:hAnsi="Arial" w:cs="Arial"/>
          <w:b/>
          <w:lang w:val="el-GR"/>
        </w:rPr>
        <w:t xml:space="preserve"> ΜΑΙΟΥ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n-US"/>
        </w:rPr>
        <w:t>Eu</w:t>
      </w:r>
      <w:r w:rsidRPr="005C5810">
        <w:rPr>
          <w:rFonts w:ascii="Arial" w:hAnsi="Arial" w:cs="Arial"/>
          <w:b/>
          <w:bCs/>
          <w:lang w:val="el-GR"/>
        </w:rPr>
        <w:t xml:space="preserve"> 4 </w:t>
      </w:r>
      <w:r>
        <w:rPr>
          <w:rFonts w:ascii="Arial" w:hAnsi="Arial" w:cs="Arial"/>
          <w:b/>
          <w:bCs/>
          <w:lang w:val="en-US"/>
        </w:rPr>
        <w:t>U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6508B2" w:rsidRPr="00E43E95" w:rsidRDefault="006508B2" w:rsidP="006508B2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6508B2" w:rsidRPr="00E43E95" w:rsidRDefault="006508B2" w:rsidP="006508B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14.00  Ειδήσεις 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14.30  Μαζί/</w:t>
      </w:r>
      <w:r w:rsidRPr="00E1319C">
        <w:rPr>
          <w:rFonts w:ascii="Arial" w:hAnsi="Arial" w:cs="Arial"/>
          <w:b/>
        </w:rPr>
        <w:t>B</w:t>
      </w:r>
      <w:r w:rsidRPr="00E1319C">
        <w:rPr>
          <w:rFonts w:ascii="Arial" w:hAnsi="Arial" w:cs="Arial"/>
          <w:b/>
          <w:lang w:val="en-US"/>
        </w:rPr>
        <w:t>irlikte</w:t>
      </w:r>
      <w:r w:rsidRPr="00E1319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15.30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 xml:space="preserve">Σπίτι στη Φύση </w:t>
      </w:r>
      <w:r w:rsidRPr="00E43E95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rPr>
          <w:rFonts w:ascii="Arial" w:hAnsi="Arial" w:cs="Arial"/>
          <w:b/>
          <w:bCs/>
          <w:lang w:val="el-GR"/>
        </w:rPr>
      </w:pPr>
    </w:p>
    <w:p w:rsidR="006508B2" w:rsidRDefault="006508B2" w:rsidP="006508B2">
      <w:pPr>
        <w:rPr>
          <w:rFonts w:ascii="Arial" w:hAnsi="Arial" w:cs="Arial"/>
          <w:b/>
          <w:bCs/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 xml:space="preserve">16.00 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b/>
          <w:bCs/>
          <w:lang w:val="el-GR"/>
        </w:rPr>
        <w:t>ωρίς Αποσκευές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16.30 </w:t>
      </w:r>
      <w:r w:rsidRPr="00E43E95">
        <w:rPr>
          <w:rFonts w:ascii="Arial" w:hAnsi="Arial" w:cs="Arial"/>
          <w:b/>
          <w:bCs/>
          <w:lang w:val="el-GR"/>
        </w:rPr>
        <w:t>Τετ-Α-Τετ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18.15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A00EB3" w:rsidRPr="00281DDA" w:rsidRDefault="006508B2" w:rsidP="00A00EB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  <w:r w:rsidR="00A00EB3" w:rsidRPr="00A00EB3">
        <w:rPr>
          <w:rFonts w:ascii="Arial" w:hAnsi="Arial" w:cs="Arial"/>
          <w:b/>
          <w:bCs/>
          <w:lang w:val="el-GR"/>
        </w:rPr>
        <w:t xml:space="preserve"> </w:t>
      </w:r>
      <w:r w:rsidR="00A00EB3"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DC0D62">
        <w:rPr>
          <w:rFonts w:ascii="Arial" w:hAnsi="Arial" w:cs="Arial"/>
          <w:b/>
          <w:lang w:val="el-GR"/>
        </w:rPr>
        <w:t>31</w:t>
      </w:r>
      <w:r>
        <w:rPr>
          <w:rFonts w:ascii="Arial" w:hAnsi="Arial" w:cs="Arial"/>
          <w:b/>
          <w:lang w:val="el-GR"/>
        </w:rPr>
        <w:t xml:space="preserve"> ΜΑΙΟΥ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6508B2" w:rsidRDefault="006508B2" w:rsidP="006508B2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21.</w:t>
      </w:r>
      <w:r w:rsidR="00A00EB3" w:rsidRPr="00DC0D62">
        <w:rPr>
          <w:rFonts w:ascii="Arial" w:hAnsi="Arial" w:cs="Arial"/>
          <w:b/>
          <w:bCs/>
          <w:lang w:val="el-GR"/>
        </w:rPr>
        <w:t>1</w:t>
      </w:r>
      <w:r w:rsidRPr="006508B2">
        <w:rPr>
          <w:rFonts w:ascii="Arial" w:hAnsi="Arial" w:cs="Arial"/>
          <w:b/>
          <w:bCs/>
          <w:lang w:val="el-GR"/>
        </w:rPr>
        <w:t xml:space="preserve">5  Παραδοσιακή Βραδιά </w:t>
      </w:r>
    </w:p>
    <w:p w:rsidR="006508B2" w:rsidRPr="006508B2" w:rsidRDefault="006508B2" w:rsidP="006508B2">
      <w:pPr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23.30  Μαζί/</w:t>
      </w:r>
      <w:r w:rsidRPr="00E1319C">
        <w:rPr>
          <w:rFonts w:ascii="Arial" w:hAnsi="Arial" w:cs="Arial"/>
          <w:b/>
        </w:rPr>
        <w:t>B</w:t>
      </w:r>
      <w:r w:rsidRPr="00E1319C">
        <w:rPr>
          <w:rFonts w:ascii="Arial" w:hAnsi="Arial" w:cs="Arial"/>
          <w:b/>
          <w:lang w:val="en-US"/>
        </w:rPr>
        <w:t>irlikte</w:t>
      </w:r>
      <w:r w:rsidRPr="00E1319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5C5810" w:rsidRDefault="006508B2" w:rsidP="006508B2">
      <w:pPr>
        <w:jc w:val="both"/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00.30 Τετ-Α-Τετ (Ε)</w:t>
      </w:r>
    </w:p>
    <w:p w:rsidR="006508B2" w:rsidRPr="005C5810" w:rsidRDefault="006508B2" w:rsidP="006508B2">
      <w:pPr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            (</w:t>
      </w:r>
      <w:r w:rsidRPr="005C5810">
        <w:rPr>
          <w:rFonts w:ascii="Arial" w:hAnsi="Arial" w:cs="Arial"/>
          <w:b/>
          <w:bCs/>
        </w:rPr>
        <w:t>DELAY</w:t>
      </w:r>
      <w:r w:rsidRPr="005C5810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>  Σπίτι στη Φύση (Ε)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03.30 </w:t>
      </w:r>
      <w:r>
        <w:rPr>
          <w:rFonts w:ascii="Arial" w:hAnsi="Arial" w:cs="Arial"/>
          <w:b/>
          <w:bCs/>
          <w:lang w:val="el-GR"/>
        </w:rPr>
        <w:tab/>
        <w:t>Παραδοσιακή βραδιά στο ΡΙΚ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Ο δρόμος έχει τη δική του ιστορία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05.45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6508B2" w:rsidRPr="00A24C46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Default="006508B2" w:rsidP="006508B2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F723CF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851F01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851F01">
        <w:rPr>
          <w:rFonts w:ascii="Arial" w:hAnsi="Arial" w:cs="Arial"/>
          <w:b/>
          <w:bCs/>
          <w:lang w:val="el-GR"/>
        </w:rPr>
        <w:t xml:space="preserve"> </w:t>
      </w:r>
      <w:r w:rsidR="00DC0D62">
        <w:rPr>
          <w:rFonts w:ascii="Arial" w:hAnsi="Arial" w:cs="Arial"/>
          <w:b/>
          <w:lang w:val="el-GR"/>
        </w:rPr>
        <w:t>1 ΙΟΥΝΙΟΥ</w:t>
      </w:r>
    </w:p>
    <w:p w:rsidR="00C84215" w:rsidRDefault="00C84215" w:rsidP="00DB2A0F">
      <w:pPr>
        <w:jc w:val="both"/>
        <w:rPr>
          <w:rFonts w:ascii="Arial" w:hAnsi="Arial" w:cs="Arial"/>
          <w:b/>
          <w:lang w:val="el-GR"/>
        </w:rPr>
      </w:pPr>
    </w:p>
    <w:p w:rsidR="001534FC" w:rsidRPr="00A77361" w:rsidRDefault="001534FC" w:rsidP="001534FC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1534FC" w:rsidRPr="003732EE" w:rsidRDefault="001534FC" w:rsidP="001534FC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87A57" w:rsidRDefault="00087A57" w:rsidP="00087A5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502B0A">
        <w:rPr>
          <w:rFonts w:ascii="Arial" w:hAnsi="Arial" w:cs="Arial"/>
          <w:b/>
          <w:lang w:val="el-GR"/>
        </w:rPr>
        <w:t>Όμορφη Μέρα</w:t>
      </w:r>
    </w:p>
    <w:p w:rsidR="00087A57" w:rsidRDefault="00087A57" w:rsidP="00087A57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87A57" w:rsidRDefault="00087A57" w:rsidP="00087A57">
      <w:pPr>
        <w:pStyle w:val="BodyText24"/>
        <w:widowControl/>
        <w:ind w:left="0"/>
        <w:rPr>
          <w:rFonts w:cs="Arial"/>
          <w:b/>
          <w:lang w:val="el-GR"/>
        </w:rPr>
      </w:pPr>
    </w:p>
    <w:p w:rsidR="006B28CD" w:rsidRDefault="006B28CD" w:rsidP="001534FC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6B28CD" w:rsidRDefault="006B28CD" w:rsidP="006B28CD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6B28CD" w:rsidRDefault="006B28CD" w:rsidP="001534FC">
      <w:pPr>
        <w:pStyle w:val="BodyText24"/>
        <w:widowControl/>
        <w:ind w:left="0"/>
        <w:rPr>
          <w:rFonts w:cs="Arial"/>
          <w:b/>
          <w:lang w:val="el-GR"/>
        </w:rPr>
      </w:pPr>
    </w:p>
    <w:p w:rsidR="001534FC" w:rsidRPr="00694906" w:rsidRDefault="001534FC" w:rsidP="001534FC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1534FC" w:rsidRPr="00F8250C" w:rsidRDefault="001534FC" w:rsidP="001534F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 w:eastAsia="en-GB"/>
        </w:rPr>
      </w:pPr>
    </w:p>
    <w:p w:rsidR="001534FC" w:rsidRDefault="001534FC" w:rsidP="001534F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1534FC" w:rsidRPr="00F8250C" w:rsidRDefault="001534FC" w:rsidP="001534F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 w:eastAsia="en-GB"/>
        </w:rPr>
      </w:pPr>
    </w:p>
    <w:p w:rsidR="001534FC" w:rsidRPr="0008573B" w:rsidRDefault="001534FC" w:rsidP="001534FC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34FC" w:rsidRPr="00F8250C" w:rsidRDefault="001534FC" w:rsidP="001534F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34FC" w:rsidRPr="00075FFE" w:rsidRDefault="001534FC" w:rsidP="001534FC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1534FC" w:rsidRPr="00A30A48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34FC" w:rsidRPr="00A30A48" w:rsidRDefault="001534FC" w:rsidP="001534F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34FC" w:rsidRPr="00A30A48" w:rsidRDefault="001534FC" w:rsidP="001534FC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34FC" w:rsidRDefault="001534FC" w:rsidP="001534F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1534FC" w:rsidRPr="002C20F1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281DDA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Default="001534FC" w:rsidP="001534F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281DDA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C75F83" w:rsidRDefault="001534FC" w:rsidP="001534F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A30A48" w:rsidRDefault="001534FC" w:rsidP="001534F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34FC" w:rsidRPr="00A30A48" w:rsidRDefault="001534FC" w:rsidP="001534F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E43E95" w:rsidRDefault="001534FC" w:rsidP="001534FC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534FC" w:rsidRPr="00E43E95" w:rsidRDefault="001534FC" w:rsidP="001534F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D64F47" w:rsidRDefault="001534FC" w:rsidP="001534F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34FC" w:rsidRPr="00EA456A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34FC" w:rsidRDefault="001534FC" w:rsidP="001534FC">
      <w:pPr>
        <w:pStyle w:val="BodyText25"/>
        <w:widowControl/>
        <w:ind w:left="0"/>
        <w:rPr>
          <w:b/>
          <w:lang w:val="el-GR"/>
        </w:rPr>
      </w:pPr>
    </w:p>
    <w:p w:rsidR="004A683F" w:rsidRDefault="004A683F" w:rsidP="001534FC">
      <w:pPr>
        <w:pStyle w:val="BodyText25"/>
        <w:widowControl/>
        <w:ind w:left="0"/>
        <w:rPr>
          <w:b/>
          <w:lang w:val="el-GR"/>
        </w:rPr>
      </w:pPr>
    </w:p>
    <w:p w:rsidR="004A683F" w:rsidRDefault="004A683F" w:rsidP="004A683F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1 ΙΟΥΝΙΟΥ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4A683F" w:rsidRDefault="004A683F" w:rsidP="001534FC">
      <w:pPr>
        <w:pStyle w:val="BodyText25"/>
        <w:widowControl/>
        <w:ind w:left="0"/>
        <w:rPr>
          <w:b/>
          <w:lang w:val="el-GR"/>
        </w:rPr>
      </w:pPr>
    </w:p>
    <w:p w:rsidR="001534FC" w:rsidRPr="002352A4" w:rsidRDefault="001534FC" w:rsidP="001534FC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 w:rsidR="00502B0A">
        <w:rPr>
          <w:b/>
          <w:lang w:val="el-GR" w:eastAsia="en-GB"/>
        </w:rPr>
        <w:t>Όμορφη Μέρα</w:t>
      </w:r>
    </w:p>
    <w:p w:rsidR="00502B0A" w:rsidRPr="00EA456A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35804" w:rsidRDefault="00735804" w:rsidP="003D7AA8">
      <w:pPr>
        <w:rPr>
          <w:rFonts w:ascii="Arial" w:hAnsi="Arial" w:cs="Arial"/>
          <w:b/>
          <w:lang w:val="el-GR"/>
        </w:rPr>
      </w:pPr>
    </w:p>
    <w:p w:rsidR="003D7AA8" w:rsidRPr="008B79BE" w:rsidRDefault="001534FC" w:rsidP="003D7AA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="003D7AA8" w:rsidRPr="008B79BE">
        <w:rPr>
          <w:rFonts w:ascii="Arial" w:hAnsi="Arial" w:cs="Arial"/>
          <w:b/>
          <w:lang w:val="el-GR"/>
        </w:rPr>
        <w:t>Ειδήσεις</w:t>
      </w:r>
    </w:p>
    <w:p w:rsidR="003D7AA8" w:rsidRPr="008B79BE" w:rsidRDefault="003D7AA8" w:rsidP="003D7AA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Pr="000F0A27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3D7AA8" w:rsidRPr="009A1CE0" w:rsidRDefault="001534FC" w:rsidP="003D7AA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3D7AA8">
        <w:rPr>
          <w:rFonts w:ascii="Arial" w:hAnsi="Arial" w:cs="Arial"/>
          <w:b/>
          <w:lang w:val="el-GR"/>
        </w:rPr>
        <w:t xml:space="preserve">Χρυσές Συνταγές </w:t>
      </w:r>
      <w:r w:rsidR="003D7AA8" w:rsidRPr="009A1CE0">
        <w:rPr>
          <w:rFonts w:ascii="Arial" w:hAnsi="Arial" w:cs="Arial"/>
          <w:b/>
          <w:lang w:val="el-GR"/>
        </w:rPr>
        <w:t>(Ε)</w:t>
      </w:r>
    </w:p>
    <w:p w:rsidR="003D7AA8" w:rsidRPr="003732EE" w:rsidRDefault="003D7AA8" w:rsidP="003D7AA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33793F" w:rsidRDefault="001534FC" w:rsidP="001534F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1534FC" w:rsidRPr="0033793F" w:rsidRDefault="001534FC" w:rsidP="001534FC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1534FC" w:rsidRPr="006F2EAE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C75F83" w:rsidRDefault="001534FC" w:rsidP="001534F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Τετ Α Τετ</w:t>
      </w:r>
    </w:p>
    <w:p w:rsidR="001534FC" w:rsidRPr="008B79BE" w:rsidRDefault="001534FC" w:rsidP="001534F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281DDA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281DDA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</w:p>
    <w:p w:rsidR="001534FC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845B1E">
      <w:pPr>
        <w:jc w:val="both"/>
        <w:rPr>
          <w:rFonts w:ascii="Arial" w:hAnsi="Arial" w:cs="Arial"/>
          <w:b/>
          <w:bCs/>
          <w:lang w:val="el-GR"/>
        </w:rPr>
      </w:pPr>
    </w:p>
    <w:p w:rsidR="002D37CF" w:rsidRDefault="002D37CF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807A28" w:rsidRDefault="00807A28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4A683F" w:rsidRDefault="004A683F" w:rsidP="00DC0D62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DC0D62">
        <w:rPr>
          <w:rFonts w:ascii="Arial" w:hAnsi="Arial" w:cs="Arial"/>
          <w:b/>
          <w:lang w:val="el-GR"/>
        </w:rPr>
        <w:t>2 ΙΟΥΝΙΟΥ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6B28CD" w:rsidRDefault="006B28CD" w:rsidP="006B28CD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6B28CD" w:rsidRDefault="006B28CD" w:rsidP="006B28CD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6B28CD" w:rsidRDefault="006B28CD" w:rsidP="006B28CD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811F7" w:rsidRPr="002C20F1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2811F7" w:rsidRPr="00852E2D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852E2D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852E2D">
        <w:rPr>
          <w:rFonts w:ascii="Arial" w:hAnsi="Arial" w:cs="Arial"/>
          <w:b/>
          <w:lang w:val="el-GR"/>
        </w:rPr>
        <w:t>)</w:t>
      </w:r>
    </w:p>
    <w:p w:rsidR="002811F7" w:rsidRPr="00852E2D" w:rsidRDefault="002811F7" w:rsidP="002811F7">
      <w:pPr>
        <w:rPr>
          <w:rFonts w:ascii="Arial" w:hAnsi="Arial" w:cs="Arial"/>
          <w:b/>
          <w:lang w:val="el-GR"/>
        </w:rPr>
      </w:pPr>
    </w:p>
    <w:p w:rsidR="00FE7A08" w:rsidRPr="00CD57B5" w:rsidRDefault="002811F7" w:rsidP="00FE7A08">
      <w:pPr>
        <w:pStyle w:val="BodyText25"/>
        <w:widowControl/>
        <w:ind w:left="0"/>
        <w:rPr>
          <w:rStyle w:val="aa"/>
          <w:lang w:val="el-GR"/>
        </w:rPr>
      </w:pPr>
      <w:r w:rsidRPr="00852E2D">
        <w:rPr>
          <w:b/>
          <w:lang w:val="el-GR"/>
        </w:rPr>
        <w:t xml:space="preserve">22.00 </w:t>
      </w:r>
      <w:r w:rsidRPr="00852E2D">
        <w:rPr>
          <w:b/>
          <w:lang w:val="el-GR"/>
        </w:rPr>
        <w:tab/>
      </w:r>
      <w:r w:rsidR="00502B0A">
        <w:rPr>
          <w:b/>
          <w:lang w:val="en-US" w:eastAsia="en-GB"/>
        </w:rPr>
        <w:t>EU</w:t>
      </w:r>
      <w:r w:rsidR="00502B0A" w:rsidRPr="00CD57B5">
        <w:rPr>
          <w:b/>
          <w:lang w:val="el-GR" w:eastAsia="en-GB"/>
        </w:rPr>
        <w:t xml:space="preserve"> 4 </w:t>
      </w:r>
      <w:r w:rsidR="00502B0A">
        <w:rPr>
          <w:b/>
          <w:lang w:val="en-US" w:eastAsia="en-GB"/>
        </w:rPr>
        <w:t>U</w:t>
      </w:r>
    </w:p>
    <w:p w:rsidR="00502B0A" w:rsidRPr="00852E2D" w:rsidRDefault="00502B0A" w:rsidP="00502B0A">
      <w:pPr>
        <w:ind w:firstLine="720"/>
        <w:rPr>
          <w:rFonts w:ascii="Arial" w:hAnsi="Arial" w:cs="Arial"/>
          <w:b/>
          <w:lang w:val="el-GR"/>
        </w:rPr>
      </w:pPr>
      <w:r w:rsidRPr="00852E2D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852E2D">
        <w:rPr>
          <w:rFonts w:ascii="Arial" w:hAnsi="Arial" w:cs="Arial"/>
          <w:b/>
          <w:lang w:val="el-GR"/>
        </w:rPr>
        <w:t>)</w:t>
      </w: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2811F7" w:rsidRPr="00A30A48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C0602" w:rsidRDefault="005C0602" w:rsidP="00807A28">
      <w:pPr>
        <w:jc w:val="both"/>
        <w:rPr>
          <w:rFonts w:ascii="Arial" w:hAnsi="Arial" w:cs="Arial"/>
          <w:b/>
          <w:lang w:val="el-GR"/>
        </w:rPr>
      </w:pPr>
    </w:p>
    <w:p w:rsidR="00807A28" w:rsidRDefault="002811F7" w:rsidP="00807A28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23.15   </w:t>
      </w:r>
      <w:r w:rsidR="00807A28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07A28" w:rsidRDefault="00807A28" w:rsidP="00807A28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ΡΙΚ ΔΥΟ)</w:t>
      </w:r>
    </w:p>
    <w:p w:rsidR="00D01260" w:rsidRDefault="00D01260" w:rsidP="00FE7A08">
      <w:pPr>
        <w:pStyle w:val="BodyText25"/>
        <w:widowControl/>
        <w:ind w:left="0"/>
        <w:rPr>
          <w:b/>
          <w:lang w:val="el-GR"/>
        </w:rPr>
      </w:pPr>
    </w:p>
    <w:p w:rsidR="00E1319C" w:rsidRPr="001613B4" w:rsidRDefault="00807A28" w:rsidP="00E1319C">
      <w:pPr>
        <w:jc w:val="both"/>
        <w:rPr>
          <w:rFonts w:ascii="Arial" w:hAnsi="Arial" w:cs="Arial"/>
          <w:b/>
          <w:lang w:val="el-GR"/>
        </w:rPr>
      </w:pPr>
      <w:r w:rsidRPr="001613B4">
        <w:rPr>
          <w:rFonts w:ascii="Arial" w:hAnsi="Arial" w:cs="Arial"/>
          <w:b/>
          <w:lang w:val="el-GR"/>
        </w:rPr>
        <w:t xml:space="preserve">23.30 </w:t>
      </w:r>
      <w:r w:rsidR="00FE7A08" w:rsidRPr="001613B4">
        <w:rPr>
          <w:rFonts w:ascii="Arial" w:hAnsi="Arial" w:cs="Arial"/>
          <w:b/>
          <w:lang w:val="el-GR"/>
        </w:rPr>
        <w:t xml:space="preserve">   </w:t>
      </w:r>
      <w:r w:rsidR="00E1319C" w:rsidRPr="001613B4">
        <w:rPr>
          <w:rFonts w:ascii="Arial" w:hAnsi="Arial" w:cs="Arial"/>
          <w:b/>
          <w:lang w:val="el-GR"/>
        </w:rPr>
        <w:t>Εμείς κι ο Κόσμος μας</w:t>
      </w:r>
    </w:p>
    <w:p w:rsidR="00E1319C" w:rsidRPr="00EA456A" w:rsidRDefault="00E1319C" w:rsidP="00E1319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34FC" w:rsidRDefault="001534FC" w:rsidP="002811F7">
      <w:pPr>
        <w:pStyle w:val="BodyText25"/>
        <w:widowControl/>
        <w:ind w:left="0"/>
        <w:rPr>
          <w:b/>
          <w:lang w:val="el-GR"/>
        </w:rPr>
      </w:pPr>
    </w:p>
    <w:p w:rsidR="004A683F" w:rsidRDefault="004A683F" w:rsidP="00502B0A">
      <w:pPr>
        <w:pStyle w:val="BodyText25"/>
        <w:widowControl/>
        <w:ind w:left="0"/>
        <w:rPr>
          <w:b/>
          <w:lang w:val="el-GR"/>
        </w:rPr>
      </w:pPr>
    </w:p>
    <w:p w:rsidR="004A683F" w:rsidRPr="00C875E2" w:rsidRDefault="004A683F" w:rsidP="004A683F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2 ΙΟΥΝΙΟΥ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4A683F" w:rsidRDefault="004A683F" w:rsidP="00502B0A">
      <w:pPr>
        <w:pStyle w:val="BodyText25"/>
        <w:widowControl/>
        <w:ind w:left="0"/>
        <w:rPr>
          <w:b/>
          <w:lang w:val="el-GR"/>
        </w:rPr>
      </w:pPr>
    </w:p>
    <w:p w:rsidR="00502B0A" w:rsidRPr="002352A4" w:rsidRDefault="00502B0A" w:rsidP="00502B0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502B0A" w:rsidRPr="00EA456A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</w:p>
    <w:p w:rsidR="003D7AA8" w:rsidRPr="008B79BE" w:rsidRDefault="003D7AA8" w:rsidP="003D7AA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D7AA8" w:rsidRPr="008B79BE" w:rsidRDefault="003D7AA8" w:rsidP="003D7AA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D7AA8" w:rsidRPr="000F0A27" w:rsidRDefault="003D7AA8" w:rsidP="003D7AA8">
      <w:pPr>
        <w:jc w:val="both"/>
        <w:rPr>
          <w:rFonts w:ascii="Arial" w:hAnsi="Arial" w:cs="Arial"/>
          <w:b/>
          <w:lang w:val="el-GR"/>
        </w:rPr>
      </w:pPr>
    </w:p>
    <w:p w:rsidR="003D7AA8" w:rsidRPr="009A1CE0" w:rsidRDefault="003D7AA8" w:rsidP="003D7AA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3D7AA8" w:rsidRPr="003732EE" w:rsidRDefault="003D7AA8" w:rsidP="003D7AA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33793F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811F7" w:rsidRPr="0033793F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811F7" w:rsidRPr="006F2EAE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502B0A" w:rsidRPr="00502B0A" w:rsidRDefault="002811F7" w:rsidP="00502B0A">
      <w:pPr>
        <w:pStyle w:val="BodyText25"/>
        <w:widowControl/>
        <w:ind w:left="0"/>
        <w:rPr>
          <w:rStyle w:val="aa"/>
          <w:lang w:val="el-GR"/>
        </w:rPr>
      </w:pPr>
      <w:r w:rsidRPr="00CE2D31">
        <w:rPr>
          <w:b/>
          <w:lang w:val="el-GR"/>
        </w:rPr>
        <w:t>05.30</w:t>
      </w:r>
      <w:r w:rsidRPr="00CE2D31">
        <w:rPr>
          <w:b/>
          <w:lang w:val="el-GR"/>
        </w:rPr>
        <w:tab/>
      </w:r>
      <w:r w:rsidR="00502B0A">
        <w:rPr>
          <w:b/>
          <w:lang w:val="en-US" w:eastAsia="en-GB"/>
        </w:rPr>
        <w:t>EU</w:t>
      </w:r>
      <w:r w:rsidR="00502B0A" w:rsidRPr="00502B0A">
        <w:rPr>
          <w:b/>
          <w:lang w:val="el-GR" w:eastAsia="en-GB"/>
        </w:rPr>
        <w:t xml:space="preserve"> 4 </w:t>
      </w:r>
      <w:r w:rsidR="00502B0A">
        <w:rPr>
          <w:b/>
          <w:lang w:val="en-US" w:eastAsia="en-GB"/>
        </w:rPr>
        <w:t>U</w:t>
      </w:r>
    </w:p>
    <w:p w:rsidR="00502B0A" w:rsidRPr="008B79BE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3D7AA8" w:rsidRDefault="003D7AA8" w:rsidP="0054765A">
      <w:pPr>
        <w:jc w:val="both"/>
        <w:rPr>
          <w:rFonts w:ascii="Arial" w:hAnsi="Arial" w:cs="Arial"/>
          <w:b/>
          <w:lang w:val="el-GR"/>
        </w:rPr>
      </w:pPr>
    </w:p>
    <w:p w:rsidR="003D7AA8" w:rsidRDefault="003D7AA8" w:rsidP="0054765A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DC0D62">
        <w:rPr>
          <w:rFonts w:ascii="Arial" w:hAnsi="Arial" w:cs="Arial"/>
          <w:b/>
          <w:lang w:val="el-GR"/>
        </w:rPr>
        <w:t>3 ΙΟΥΝΙΟΥ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6B28CD" w:rsidRDefault="006B28CD" w:rsidP="006B28CD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6B28CD" w:rsidRDefault="006B28CD" w:rsidP="006B28CD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6B28CD" w:rsidRDefault="006B28CD" w:rsidP="006B28CD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811F7" w:rsidRPr="002C20F1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2811F7" w:rsidRPr="00CE2D31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CE2D31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E2D31">
        <w:rPr>
          <w:rFonts w:ascii="Arial" w:hAnsi="Arial" w:cs="Arial"/>
          <w:b/>
          <w:lang w:val="el-GR"/>
        </w:rPr>
        <w:t>)</w:t>
      </w:r>
    </w:p>
    <w:p w:rsidR="002811F7" w:rsidRPr="00CE2D31" w:rsidRDefault="002811F7" w:rsidP="002811F7">
      <w:pPr>
        <w:rPr>
          <w:rFonts w:ascii="Arial" w:hAnsi="Arial" w:cs="Arial"/>
          <w:b/>
          <w:lang w:val="el-GR"/>
        </w:rPr>
      </w:pPr>
    </w:p>
    <w:p w:rsidR="00FE7A08" w:rsidRPr="00502B0A" w:rsidRDefault="002811F7" w:rsidP="00FE7A08">
      <w:pPr>
        <w:pStyle w:val="BodyText25"/>
        <w:widowControl/>
        <w:ind w:left="0"/>
        <w:rPr>
          <w:rStyle w:val="aa"/>
          <w:lang w:val="el-GR"/>
        </w:rPr>
      </w:pPr>
      <w:r w:rsidRPr="00CE2D31">
        <w:rPr>
          <w:b/>
          <w:lang w:val="el-GR"/>
        </w:rPr>
        <w:t xml:space="preserve">22.00 </w:t>
      </w:r>
      <w:r w:rsidRPr="00CE2D31">
        <w:rPr>
          <w:b/>
          <w:lang w:val="el-GR"/>
        </w:rPr>
        <w:tab/>
      </w:r>
      <w:r w:rsidR="00502B0A">
        <w:rPr>
          <w:b/>
          <w:lang w:val="el-GR" w:eastAsia="en-GB"/>
        </w:rPr>
        <w:t>Φάκελοι</w:t>
      </w:r>
    </w:p>
    <w:p w:rsidR="00502B0A" w:rsidRPr="00CE2D31" w:rsidRDefault="00502B0A" w:rsidP="00502B0A">
      <w:pPr>
        <w:ind w:firstLine="720"/>
        <w:rPr>
          <w:rFonts w:ascii="Arial" w:hAnsi="Arial" w:cs="Arial"/>
          <w:b/>
          <w:lang w:val="el-GR"/>
        </w:rPr>
      </w:pPr>
      <w:r w:rsidRPr="00CE2D31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E2D31">
        <w:rPr>
          <w:rFonts w:ascii="Arial" w:hAnsi="Arial" w:cs="Arial"/>
          <w:b/>
          <w:lang w:val="el-GR"/>
        </w:rPr>
        <w:t>)</w:t>
      </w: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2811F7" w:rsidRPr="00A30A48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C0602" w:rsidRDefault="005C0602" w:rsidP="00807A28">
      <w:pPr>
        <w:jc w:val="both"/>
        <w:rPr>
          <w:rFonts w:ascii="Arial" w:hAnsi="Arial" w:cs="Arial"/>
          <w:b/>
          <w:bCs/>
          <w:lang w:val="el-GR"/>
        </w:rPr>
      </w:pPr>
    </w:p>
    <w:p w:rsidR="00807A28" w:rsidRDefault="00807A28" w:rsidP="00807A28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23.15 Ειδήσεις στην Αγγλική και Τουρκική</w:t>
      </w:r>
    </w:p>
    <w:p w:rsidR="00807A28" w:rsidRDefault="00807A28" w:rsidP="00807A28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ΡΙΚ ΔΥΟ)</w:t>
      </w:r>
    </w:p>
    <w:p w:rsidR="00FE7A08" w:rsidRDefault="00FE7A08" w:rsidP="00FE7A08">
      <w:pPr>
        <w:pStyle w:val="BodyText25"/>
        <w:widowControl/>
        <w:ind w:left="0"/>
        <w:rPr>
          <w:b/>
          <w:lang w:val="el-GR"/>
        </w:rPr>
      </w:pPr>
    </w:p>
    <w:p w:rsidR="00E1319C" w:rsidRPr="001613B4" w:rsidRDefault="002811F7" w:rsidP="00E1319C">
      <w:pPr>
        <w:jc w:val="both"/>
        <w:rPr>
          <w:rFonts w:ascii="Arial" w:hAnsi="Arial" w:cs="Arial"/>
          <w:b/>
          <w:lang w:val="el-GR"/>
        </w:rPr>
      </w:pPr>
      <w:r w:rsidRPr="001613B4">
        <w:rPr>
          <w:rFonts w:ascii="Arial" w:hAnsi="Arial" w:cs="Arial"/>
          <w:b/>
          <w:lang w:val="el-GR"/>
        </w:rPr>
        <w:t>23.</w:t>
      </w:r>
      <w:r w:rsidR="00807A28" w:rsidRPr="001613B4">
        <w:rPr>
          <w:rFonts w:ascii="Arial" w:hAnsi="Arial" w:cs="Arial"/>
          <w:b/>
          <w:lang w:val="el-GR"/>
        </w:rPr>
        <w:t>30</w:t>
      </w:r>
      <w:r w:rsidRPr="001613B4">
        <w:rPr>
          <w:rFonts w:ascii="Arial" w:hAnsi="Arial" w:cs="Arial"/>
          <w:b/>
          <w:lang w:val="el-GR"/>
        </w:rPr>
        <w:t xml:space="preserve">   </w:t>
      </w:r>
      <w:r w:rsidR="00E1319C" w:rsidRPr="001613B4">
        <w:rPr>
          <w:rFonts w:ascii="Arial" w:hAnsi="Arial" w:cs="Arial"/>
          <w:b/>
          <w:lang w:val="el-GR"/>
        </w:rPr>
        <w:t>Εμείς κι ο Κόσμος μας</w:t>
      </w:r>
    </w:p>
    <w:p w:rsidR="00E1319C" w:rsidRPr="00EA456A" w:rsidRDefault="00E1319C" w:rsidP="00E1319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34FC" w:rsidRDefault="001534FC" w:rsidP="00E1319C">
      <w:pPr>
        <w:pStyle w:val="BodyText25"/>
        <w:widowControl/>
        <w:ind w:left="0"/>
        <w:rPr>
          <w:b/>
          <w:lang w:val="el-GR"/>
        </w:rPr>
      </w:pPr>
    </w:p>
    <w:p w:rsidR="003D7AA8" w:rsidRDefault="003D7AA8" w:rsidP="00502B0A">
      <w:pPr>
        <w:pStyle w:val="BodyText25"/>
        <w:widowControl/>
        <w:ind w:left="0"/>
        <w:rPr>
          <w:b/>
          <w:lang w:val="el-GR"/>
        </w:rPr>
      </w:pPr>
    </w:p>
    <w:p w:rsidR="003D7AA8" w:rsidRPr="00646DA3" w:rsidRDefault="003D7AA8" w:rsidP="00DC0D62">
      <w:pPr>
        <w:jc w:val="both"/>
        <w:rPr>
          <w:rFonts w:ascii="Arial" w:hAnsi="Arial" w:cs="Arial"/>
          <w:b/>
          <w:lang w:val="el-GR"/>
        </w:rPr>
      </w:pPr>
      <w:r w:rsidRPr="00646DA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DC0D62">
        <w:rPr>
          <w:rFonts w:ascii="Arial" w:hAnsi="Arial" w:cs="Arial"/>
          <w:b/>
          <w:lang w:val="el-GR"/>
        </w:rPr>
        <w:t>3 ΙΟΥΝΙΟΥ</w:t>
      </w:r>
      <w:r w:rsidR="00DC0D62" w:rsidRPr="00646DA3">
        <w:rPr>
          <w:rFonts w:ascii="Arial" w:hAnsi="Arial" w:cs="Arial"/>
          <w:b/>
          <w:lang w:val="el-GR"/>
        </w:rPr>
        <w:t xml:space="preserve"> </w:t>
      </w:r>
      <w:r w:rsidRPr="00646DA3">
        <w:rPr>
          <w:rFonts w:ascii="Arial" w:hAnsi="Arial" w:cs="Arial"/>
          <w:b/>
          <w:lang w:val="el-GR"/>
        </w:rPr>
        <w:t>(ΣΥΝΕΧΕΙΑ)</w:t>
      </w:r>
    </w:p>
    <w:p w:rsidR="003D7AA8" w:rsidRDefault="003D7AA8" w:rsidP="00502B0A">
      <w:pPr>
        <w:pStyle w:val="BodyText25"/>
        <w:widowControl/>
        <w:ind w:left="0"/>
        <w:rPr>
          <w:b/>
          <w:lang w:val="el-GR"/>
        </w:rPr>
      </w:pPr>
    </w:p>
    <w:p w:rsidR="00502B0A" w:rsidRPr="002352A4" w:rsidRDefault="00502B0A" w:rsidP="00502B0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502B0A" w:rsidRPr="00EA456A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02B0A" w:rsidRDefault="00502B0A" w:rsidP="002811F7">
      <w:pPr>
        <w:jc w:val="both"/>
        <w:rPr>
          <w:rFonts w:ascii="Arial" w:hAnsi="Arial" w:cs="Arial"/>
          <w:b/>
          <w:lang w:val="el-GR"/>
        </w:rPr>
      </w:pPr>
    </w:p>
    <w:p w:rsidR="003D7AA8" w:rsidRPr="008B79BE" w:rsidRDefault="003D7AA8" w:rsidP="003D7AA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D7AA8" w:rsidRPr="008B79BE" w:rsidRDefault="003D7AA8" w:rsidP="003D7AA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D7AA8" w:rsidRPr="000F0A27" w:rsidRDefault="003D7AA8" w:rsidP="003D7AA8">
      <w:pPr>
        <w:jc w:val="both"/>
        <w:rPr>
          <w:rFonts w:ascii="Arial" w:hAnsi="Arial" w:cs="Arial"/>
          <w:b/>
          <w:lang w:val="el-GR"/>
        </w:rPr>
      </w:pPr>
    </w:p>
    <w:p w:rsidR="003D7AA8" w:rsidRPr="009A1CE0" w:rsidRDefault="003D7AA8" w:rsidP="003D7AA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3D7AA8" w:rsidRPr="003732EE" w:rsidRDefault="003D7AA8" w:rsidP="003D7AA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33793F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811F7" w:rsidRPr="0033793F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811F7" w:rsidRPr="006F2EAE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502B0A" w:rsidRPr="00502B0A" w:rsidRDefault="002811F7" w:rsidP="00502B0A">
      <w:pPr>
        <w:pStyle w:val="BodyText25"/>
        <w:widowControl/>
        <w:ind w:left="0"/>
        <w:rPr>
          <w:rStyle w:val="aa"/>
          <w:lang w:val="el-GR"/>
        </w:rPr>
      </w:pPr>
      <w:r w:rsidRPr="00B73F8C">
        <w:rPr>
          <w:b/>
          <w:lang w:val="el-GR"/>
        </w:rPr>
        <w:t>05.30</w:t>
      </w:r>
      <w:r w:rsidRPr="00B73F8C">
        <w:rPr>
          <w:b/>
          <w:lang w:val="el-GR"/>
        </w:rPr>
        <w:tab/>
      </w:r>
      <w:r w:rsidR="00502B0A">
        <w:rPr>
          <w:b/>
          <w:lang w:val="el-GR" w:eastAsia="en-GB"/>
        </w:rPr>
        <w:t>Φάκελοι</w:t>
      </w:r>
    </w:p>
    <w:p w:rsidR="00502B0A" w:rsidRPr="008B79BE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646DA3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74CE9" w:rsidRDefault="00A74CE9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3D7AA8" w:rsidRDefault="003D7AA8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DC0D62">
        <w:rPr>
          <w:rFonts w:ascii="Arial" w:hAnsi="Arial" w:cs="Arial"/>
          <w:b/>
          <w:lang w:val="el-GR"/>
        </w:rPr>
        <w:t>4 ΙΟΥΝΙΟΥ</w:t>
      </w:r>
    </w:p>
    <w:p w:rsidR="00CC52F5" w:rsidRDefault="00CC52F5" w:rsidP="00147329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6B28CD" w:rsidRDefault="006B28CD" w:rsidP="006B28CD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6B28CD" w:rsidRDefault="006B28CD" w:rsidP="006B28CD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6B28CD" w:rsidRDefault="006B28CD" w:rsidP="006B28CD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811F7" w:rsidRPr="002C20F1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2811F7" w:rsidRPr="00B73F8C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B73F8C">
        <w:rPr>
          <w:rFonts w:ascii="Arial" w:hAnsi="Arial" w:cs="Arial"/>
          <w:b/>
          <w:lang w:val="el-GR"/>
        </w:rPr>
        <w:t>)</w:t>
      </w:r>
    </w:p>
    <w:p w:rsidR="002811F7" w:rsidRPr="00B73F8C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B73F8C" w:rsidRDefault="002811F7" w:rsidP="002811F7">
      <w:pPr>
        <w:jc w:val="both"/>
        <w:rPr>
          <w:rFonts w:ascii="Arial" w:hAnsi="Arial" w:cs="Arial"/>
          <w:lang w:val="el-GR"/>
        </w:rPr>
      </w:pPr>
      <w:r w:rsidRPr="00B73F8C">
        <w:rPr>
          <w:rFonts w:ascii="Arial" w:hAnsi="Arial" w:cs="Arial"/>
          <w:b/>
          <w:lang w:val="el-GR"/>
        </w:rPr>
        <w:t xml:space="preserve">22.00 </w:t>
      </w:r>
      <w:r w:rsidRPr="00B73F8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Ευθέως </w:t>
      </w:r>
    </w:p>
    <w:p w:rsidR="002811F7" w:rsidRPr="00B73F8C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B73F8C">
        <w:rPr>
          <w:rFonts w:ascii="Arial" w:hAnsi="Arial" w:cs="Arial"/>
          <w:b/>
          <w:lang w:val="el-GR"/>
        </w:rPr>
        <w:t>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2811F7" w:rsidRPr="00A30A48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807A28" w:rsidRDefault="002811F7" w:rsidP="00807A28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23.15   </w:t>
      </w:r>
      <w:r w:rsidR="00807A28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07A28" w:rsidRDefault="00807A28" w:rsidP="00807A28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ΡΙΚ ΔΥΟ)</w:t>
      </w:r>
    </w:p>
    <w:p w:rsidR="00807A28" w:rsidRDefault="00807A28" w:rsidP="00807A28">
      <w:pPr>
        <w:jc w:val="both"/>
        <w:rPr>
          <w:rFonts w:ascii="Arial" w:hAnsi="Arial" w:cs="Arial"/>
          <w:b/>
          <w:lang w:val="el-GR"/>
        </w:rPr>
      </w:pPr>
    </w:p>
    <w:p w:rsidR="002811F7" w:rsidRPr="00D64F47" w:rsidRDefault="00807A28" w:rsidP="002811F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="002811F7" w:rsidRPr="00D64F47">
        <w:rPr>
          <w:rFonts w:ascii="Arial" w:hAnsi="Arial" w:cs="Arial"/>
          <w:b/>
          <w:lang w:val="el-GR"/>
        </w:rPr>
        <w:t>Εμείς κι ο Κόσμος μας</w:t>
      </w:r>
    </w:p>
    <w:p w:rsidR="002811F7" w:rsidRPr="00EA456A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2811F7" w:rsidRPr="00EA456A" w:rsidRDefault="002811F7" w:rsidP="002811F7">
      <w:pPr>
        <w:rPr>
          <w:rFonts w:ascii="Arial" w:hAnsi="Arial" w:cs="Arial"/>
          <w:b/>
          <w:lang w:val="el-GR"/>
        </w:rPr>
      </w:pPr>
    </w:p>
    <w:p w:rsidR="003D7AA8" w:rsidRDefault="003D7AA8" w:rsidP="00502B0A">
      <w:pPr>
        <w:pStyle w:val="BodyText25"/>
        <w:widowControl/>
        <w:ind w:left="0"/>
        <w:rPr>
          <w:b/>
          <w:lang w:val="el-GR"/>
        </w:rPr>
      </w:pPr>
    </w:p>
    <w:p w:rsidR="003D7AA8" w:rsidRPr="00646DA3" w:rsidRDefault="003D7AA8" w:rsidP="003D7AA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 xml:space="preserve">ΠΕΜΠΤΗ </w:t>
      </w:r>
      <w:r w:rsidR="00DC0D62">
        <w:rPr>
          <w:rFonts w:ascii="Arial" w:hAnsi="Arial" w:cs="Arial"/>
          <w:b/>
          <w:lang w:val="el-GR"/>
        </w:rPr>
        <w:t>4 ΙΟΥΝΙΟΥ</w:t>
      </w:r>
      <w:r w:rsidR="00DC0D62" w:rsidRPr="00646DA3">
        <w:rPr>
          <w:rFonts w:ascii="Arial" w:hAnsi="Arial" w:cs="Arial"/>
          <w:b/>
          <w:lang w:val="el-GR"/>
        </w:rPr>
        <w:t xml:space="preserve"> </w:t>
      </w:r>
      <w:r w:rsidRPr="00646DA3">
        <w:rPr>
          <w:rFonts w:ascii="Arial" w:hAnsi="Arial" w:cs="Arial"/>
          <w:b/>
          <w:lang w:val="el-GR"/>
        </w:rPr>
        <w:t>(ΣΥΝΕΧΕΙΑ)</w:t>
      </w:r>
    </w:p>
    <w:p w:rsidR="003D7AA8" w:rsidRDefault="003D7AA8" w:rsidP="00502B0A">
      <w:pPr>
        <w:pStyle w:val="BodyText25"/>
        <w:widowControl/>
        <w:ind w:left="0"/>
        <w:rPr>
          <w:b/>
          <w:lang w:val="el-GR"/>
        </w:rPr>
      </w:pPr>
    </w:p>
    <w:p w:rsidR="00502B0A" w:rsidRPr="002352A4" w:rsidRDefault="00502B0A" w:rsidP="00502B0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502B0A" w:rsidRPr="00EA456A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</w:p>
    <w:p w:rsidR="003D7AA8" w:rsidRPr="008B79BE" w:rsidRDefault="003D7AA8" w:rsidP="003D7AA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D7AA8" w:rsidRPr="008B79BE" w:rsidRDefault="003D7AA8" w:rsidP="003D7AA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D7AA8" w:rsidRPr="000F0A27" w:rsidRDefault="003D7AA8" w:rsidP="003D7AA8">
      <w:pPr>
        <w:jc w:val="both"/>
        <w:rPr>
          <w:rFonts w:ascii="Arial" w:hAnsi="Arial" w:cs="Arial"/>
          <w:b/>
          <w:lang w:val="el-GR"/>
        </w:rPr>
      </w:pPr>
    </w:p>
    <w:p w:rsidR="003D7AA8" w:rsidRPr="009A1CE0" w:rsidRDefault="003D7AA8" w:rsidP="003D7AA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3D7AA8" w:rsidRPr="003732EE" w:rsidRDefault="003D7AA8" w:rsidP="003D7AA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3D7AA8" w:rsidRDefault="003D7AA8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33793F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811F7" w:rsidRPr="0033793F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811F7" w:rsidRPr="006F2EAE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05.30</w:t>
      </w:r>
      <w:r w:rsidRPr="00B73F8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Ευθέως</w:t>
      </w:r>
      <w:r w:rsidRPr="008B79BE">
        <w:rPr>
          <w:rFonts w:ascii="Arial" w:hAnsi="Arial" w:cs="Arial"/>
          <w:b/>
          <w:lang w:val="el-GR"/>
        </w:rPr>
        <w:t xml:space="preserve"> </w:t>
      </w:r>
    </w:p>
    <w:p w:rsidR="002811F7" w:rsidRPr="008B79BE" w:rsidRDefault="002811F7" w:rsidP="002811F7">
      <w:pPr>
        <w:ind w:firstLine="720"/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646DA3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B73F8C">
      <w:pPr>
        <w:jc w:val="both"/>
        <w:rPr>
          <w:rFonts w:ascii="Arial" w:hAnsi="Arial" w:cs="Arial"/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DC0D62">
        <w:rPr>
          <w:rFonts w:ascii="Arial" w:hAnsi="Arial" w:cs="Arial"/>
          <w:b/>
          <w:lang w:val="el-GR"/>
        </w:rPr>
        <w:t>5 ΙΟΥΝΙΟΥ</w:t>
      </w:r>
    </w:p>
    <w:p w:rsidR="00DC0D62" w:rsidRPr="00CA11AD" w:rsidRDefault="00DC0D62" w:rsidP="00007566">
      <w:pPr>
        <w:jc w:val="both"/>
        <w:rPr>
          <w:rFonts w:ascii="Arial" w:hAnsi="Arial" w:cs="Arial"/>
          <w:b/>
          <w:lang w:val="el-GR"/>
        </w:rPr>
      </w:pPr>
    </w:p>
    <w:p w:rsidR="002C728B" w:rsidRPr="00A77361" w:rsidRDefault="002C728B" w:rsidP="002C728B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C728B" w:rsidRPr="003732EE" w:rsidRDefault="002C728B" w:rsidP="002C728B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6B28CD" w:rsidRDefault="006B28CD" w:rsidP="006B28CD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6B28CD" w:rsidRDefault="006B28CD" w:rsidP="006B28CD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6B28CD" w:rsidRDefault="006B28CD" w:rsidP="006B28CD">
      <w:pPr>
        <w:pStyle w:val="BodyText24"/>
        <w:widowControl/>
        <w:ind w:left="0"/>
        <w:rPr>
          <w:rFonts w:cs="Arial"/>
          <w:b/>
          <w:lang w:val="el-GR"/>
        </w:rPr>
      </w:pPr>
    </w:p>
    <w:p w:rsidR="002C728B" w:rsidRPr="00694906" w:rsidRDefault="002C728B" w:rsidP="002C728B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</w:p>
    <w:p w:rsidR="002C728B" w:rsidRPr="0008573B" w:rsidRDefault="002C728B" w:rsidP="002C728B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Pr="00075FFE" w:rsidRDefault="002C728B" w:rsidP="002C728B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C728B" w:rsidRPr="00A30A48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C728B" w:rsidRPr="00A30A48" w:rsidRDefault="002C728B" w:rsidP="002C728B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C728B" w:rsidRPr="00A30A48" w:rsidRDefault="002C728B" w:rsidP="002C728B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2C728B" w:rsidRDefault="002C728B" w:rsidP="002C728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2C728B" w:rsidRDefault="002C728B" w:rsidP="002C728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C728B" w:rsidRPr="002C20F1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281DDA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2C728B" w:rsidRDefault="002C728B" w:rsidP="002C728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2C728B" w:rsidRDefault="002C728B" w:rsidP="002C728B">
      <w:pPr>
        <w:rPr>
          <w:rFonts w:ascii="Arial" w:hAnsi="Arial" w:cs="Arial"/>
          <w:b/>
          <w:lang w:val="el-GR"/>
        </w:rPr>
      </w:pPr>
    </w:p>
    <w:p w:rsidR="002C728B" w:rsidRDefault="002C728B" w:rsidP="002C728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2C728B" w:rsidRDefault="002C728B" w:rsidP="002C728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2C728B" w:rsidRDefault="002C728B" w:rsidP="002C728B">
      <w:pPr>
        <w:rPr>
          <w:rFonts w:ascii="Arial" w:hAnsi="Arial" w:cs="Arial"/>
          <w:b/>
          <w:lang w:val="el-GR"/>
        </w:rPr>
      </w:pPr>
    </w:p>
    <w:p w:rsidR="002C728B" w:rsidRPr="00281DDA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2C728B" w:rsidRPr="00B73F8C" w:rsidRDefault="002C728B" w:rsidP="002C728B">
      <w:pPr>
        <w:ind w:firstLine="720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B73F8C">
        <w:rPr>
          <w:rFonts w:ascii="Arial" w:hAnsi="Arial" w:cs="Arial"/>
          <w:b/>
          <w:lang w:val="el-GR"/>
        </w:rPr>
        <w:t>)</w:t>
      </w:r>
    </w:p>
    <w:p w:rsidR="002C728B" w:rsidRPr="00B73F8C" w:rsidRDefault="002C728B" w:rsidP="002C728B">
      <w:pPr>
        <w:rPr>
          <w:rFonts w:ascii="Arial" w:hAnsi="Arial" w:cs="Arial"/>
          <w:b/>
          <w:lang w:val="el-GR"/>
        </w:rPr>
      </w:pPr>
    </w:p>
    <w:p w:rsidR="002C728B" w:rsidRPr="000B7E9B" w:rsidRDefault="002C728B" w:rsidP="002C728B">
      <w:pPr>
        <w:jc w:val="both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 xml:space="preserve">22.00 </w:t>
      </w:r>
      <w:r w:rsidRPr="00B73F8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Ο Κροίσος κι ο Ζωγράφος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C728B" w:rsidRPr="0033793F" w:rsidRDefault="002C728B" w:rsidP="002C728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DC0D62" w:rsidRPr="000B7E9B" w:rsidRDefault="00DC0D62" w:rsidP="00DC0D6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22.30 Γαλατείας και Πυγμαλίωνος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DC0D62" w:rsidRPr="0033793F" w:rsidRDefault="00DC0D62" w:rsidP="00DC0D6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DC0D62" w:rsidRDefault="00DC0D62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A30A48" w:rsidRDefault="002C728B" w:rsidP="002C728B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2C728B" w:rsidRPr="00A30A48" w:rsidRDefault="002C728B" w:rsidP="002C728B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Default="002C728B" w:rsidP="002C728B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23.15  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2C728B" w:rsidRDefault="002C728B" w:rsidP="002C728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ΡΙΚ ΔΥΟ)</w:t>
      </w:r>
    </w:p>
    <w:p w:rsidR="00D01260" w:rsidRDefault="00D01260" w:rsidP="002C728B">
      <w:pPr>
        <w:jc w:val="both"/>
        <w:rPr>
          <w:rFonts w:ascii="Arial" w:hAnsi="Arial" w:cs="Arial"/>
          <w:b/>
          <w:lang w:val="el-GR"/>
        </w:rPr>
      </w:pPr>
    </w:p>
    <w:p w:rsidR="00735804" w:rsidRDefault="00735804" w:rsidP="002C728B">
      <w:pPr>
        <w:jc w:val="both"/>
        <w:rPr>
          <w:rFonts w:ascii="Arial" w:hAnsi="Arial" w:cs="Arial"/>
          <w:b/>
          <w:lang w:val="el-GR"/>
        </w:rPr>
      </w:pPr>
    </w:p>
    <w:p w:rsidR="00735804" w:rsidRPr="00CA11AD" w:rsidRDefault="00735804" w:rsidP="00735804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5 ΙΟΥΝΙΟΥ</w:t>
      </w:r>
      <w:r w:rsidRPr="00CA11AD">
        <w:rPr>
          <w:rFonts w:ascii="Arial" w:hAnsi="Arial" w:cs="Arial"/>
          <w:b/>
          <w:lang w:val="el-GR"/>
        </w:rPr>
        <w:t xml:space="preserve"> (ΣΥΝΕΧΕΙΑ)</w:t>
      </w:r>
    </w:p>
    <w:p w:rsidR="00735804" w:rsidRDefault="00735804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D64F47" w:rsidRDefault="002C728B" w:rsidP="002C728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2C728B" w:rsidRPr="00EA456A" w:rsidRDefault="002C728B" w:rsidP="002C728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FE7A08" w:rsidRDefault="00FE7A08" w:rsidP="002C728B">
      <w:pPr>
        <w:pStyle w:val="BodyText25"/>
        <w:widowControl/>
        <w:ind w:left="0"/>
        <w:rPr>
          <w:b/>
          <w:lang w:val="el-GR"/>
        </w:rPr>
      </w:pPr>
    </w:p>
    <w:p w:rsidR="00502B0A" w:rsidRPr="002352A4" w:rsidRDefault="00502B0A" w:rsidP="00502B0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502B0A" w:rsidRPr="00EA456A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02B0A" w:rsidRDefault="00502B0A" w:rsidP="002C728B">
      <w:pPr>
        <w:jc w:val="both"/>
        <w:rPr>
          <w:rFonts w:ascii="Arial" w:hAnsi="Arial" w:cs="Arial"/>
          <w:b/>
          <w:lang w:val="el-GR"/>
        </w:rPr>
      </w:pPr>
    </w:p>
    <w:p w:rsidR="003D7AA8" w:rsidRPr="008B79BE" w:rsidRDefault="003D7AA8" w:rsidP="003D7AA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D7AA8" w:rsidRPr="008B79BE" w:rsidRDefault="003D7AA8" w:rsidP="003D7AA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D7AA8" w:rsidRPr="000F0A27" w:rsidRDefault="003D7AA8" w:rsidP="003D7AA8">
      <w:pPr>
        <w:jc w:val="both"/>
        <w:rPr>
          <w:rFonts w:ascii="Arial" w:hAnsi="Arial" w:cs="Arial"/>
          <w:b/>
          <w:lang w:val="el-GR"/>
        </w:rPr>
      </w:pPr>
    </w:p>
    <w:p w:rsidR="003D7AA8" w:rsidRPr="009A1CE0" w:rsidRDefault="003D7AA8" w:rsidP="003D7AA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3D7AA8" w:rsidRPr="003732EE" w:rsidRDefault="003D7AA8" w:rsidP="003D7AA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33793F" w:rsidRDefault="002C728B" w:rsidP="002C728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C728B" w:rsidRPr="0033793F" w:rsidRDefault="002C728B" w:rsidP="002C728B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C728B" w:rsidRPr="006F2EAE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0B7E9B" w:rsidRDefault="002C728B" w:rsidP="002C728B">
      <w:pPr>
        <w:jc w:val="both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05.30</w:t>
      </w:r>
      <w:r w:rsidRPr="00B73F8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Ο Κροίσος κι ο Ζωγράφος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C728B" w:rsidRPr="0033793F" w:rsidRDefault="002C728B" w:rsidP="002C728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281DDA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C728B" w:rsidRPr="008B79BE" w:rsidRDefault="002C728B" w:rsidP="002C728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C728B" w:rsidRPr="008B79BE" w:rsidRDefault="002C728B" w:rsidP="002C728B">
      <w:pPr>
        <w:rPr>
          <w:rFonts w:ascii="Arial" w:hAnsi="Arial" w:cs="Arial"/>
          <w:b/>
          <w:lang w:val="el-GR"/>
        </w:rPr>
      </w:pPr>
    </w:p>
    <w:p w:rsidR="002C728B" w:rsidRPr="00281DDA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C728B" w:rsidRPr="008B79BE" w:rsidRDefault="002C728B" w:rsidP="002C728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C728B" w:rsidRPr="008B79BE" w:rsidRDefault="002C728B" w:rsidP="002C728B">
      <w:pPr>
        <w:rPr>
          <w:rFonts w:ascii="Arial" w:hAnsi="Arial" w:cs="Arial"/>
          <w:b/>
          <w:lang w:val="el-GR"/>
        </w:rPr>
      </w:pPr>
    </w:p>
    <w:p w:rsidR="002C728B" w:rsidRPr="00646DA3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sectPr w:rsidR="002C728B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B6" w:rsidRDefault="00742DB6">
      <w:r>
        <w:separator/>
      </w:r>
    </w:p>
  </w:endnote>
  <w:endnote w:type="continuationSeparator" w:id="0">
    <w:p w:rsidR="00742DB6" w:rsidRDefault="0074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B5" w:rsidRDefault="00F208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57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57B5" w:rsidRDefault="00CD57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B5" w:rsidRDefault="00F208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57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57C">
      <w:rPr>
        <w:rStyle w:val="a5"/>
        <w:noProof/>
      </w:rPr>
      <w:t>1</w:t>
    </w:r>
    <w:r>
      <w:rPr>
        <w:rStyle w:val="a5"/>
      </w:rPr>
      <w:fldChar w:fldCharType="end"/>
    </w:r>
  </w:p>
  <w:p w:rsidR="00CD57B5" w:rsidRDefault="00CD57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B6" w:rsidRDefault="00742DB6">
      <w:r>
        <w:separator/>
      </w:r>
    </w:p>
  </w:footnote>
  <w:footnote w:type="continuationSeparator" w:id="0">
    <w:p w:rsidR="00742DB6" w:rsidRDefault="00742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B5" w:rsidRPr="00C7344D" w:rsidRDefault="00CD57B5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2D39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57C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3AD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83F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8CD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2DB6"/>
    <w:rsid w:val="0074304A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C2A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5B1E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67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8F4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17C0D7-A014-4CA2-AF83-3D228012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1BCF-089C-4928-AA5D-3F4382E0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1250</Words>
  <Characters>6752</Characters>
  <Application>Microsoft Office Word</Application>
  <DocSecurity>0</DocSecurity>
  <Lines>56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2020-05-19T08:59:00Z</dcterms:created>
  <dcterms:modified xsi:type="dcterms:W3CDTF">2020-05-19T08:59:00Z</dcterms:modified>
</cp:coreProperties>
</file>