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26602A" w:rsidRDefault="0026602A" w:rsidP="0026602A">
      <w:pPr>
        <w:spacing w:after="0" w:line="240" w:lineRule="auto"/>
        <w:rPr>
          <w:rFonts w:ascii="Arial Narrow" w:eastAsia="Times New Roman" w:hAnsi="Arial Narrow" w:cs="Times New Roman"/>
          <w:b/>
          <w:bCs/>
          <w:color w:val="191E00"/>
          <w:sz w:val="28"/>
          <w:szCs w:val="28"/>
          <w:lang w:eastAsia="el-GR"/>
        </w:rPr>
      </w:pPr>
      <w:r>
        <w:rPr>
          <w:rFonts w:ascii="Arial Narrow" w:eastAsia="Times New Roman" w:hAnsi="Arial Narrow" w:cs="Times New Roman"/>
          <w:b/>
          <w:bCs/>
          <w:color w:val="191E00"/>
          <w:sz w:val="28"/>
          <w:szCs w:val="28"/>
          <w:lang w:eastAsia="el-GR"/>
        </w:rPr>
        <w:t xml:space="preserve">      </w:t>
      </w:r>
      <w:r w:rsidR="006E7BB3">
        <w:rPr>
          <w:rFonts w:ascii="Arial Narrow" w:eastAsia="Times New Roman" w:hAnsi="Arial Narrow" w:cs="Times New Roman"/>
          <w:b/>
          <w:bCs/>
          <w:color w:val="191E00"/>
          <w:sz w:val="28"/>
          <w:szCs w:val="28"/>
          <w:lang w:eastAsia="el-GR"/>
        </w:rPr>
        <w:t xml:space="preserve">     ΤΡΟΠΟΠΟΙΗΣΕΙΣ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011511"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713FB3" w:rsidRPr="001D2CE2" w:rsidRDefault="006E7BB3" w:rsidP="00713FB3">
      <w:pPr>
        <w:spacing w:before="100" w:beforeAutospacing="1" w:after="100" w:afterAutospacing="1" w:line="240" w:lineRule="auto"/>
        <w:jc w:val="center"/>
        <w:outlineLvl w:val="3"/>
        <w:rPr>
          <w:rFonts w:ascii="Arial Narrow" w:eastAsia="Times New Roman" w:hAnsi="Arial Narrow" w:cs="Times New Roman"/>
          <w:b/>
          <w:bCs/>
          <w:sz w:val="32"/>
          <w:szCs w:val="32"/>
          <w:lang w:eastAsia="el-GR"/>
        </w:rPr>
      </w:pPr>
      <w:r w:rsidRPr="001D2CE2">
        <w:rPr>
          <w:rFonts w:ascii="Arial Narrow" w:eastAsia="Times New Roman" w:hAnsi="Arial Narrow" w:cs="Times New Roman"/>
          <w:b/>
          <w:bCs/>
          <w:color w:val="FF0000"/>
          <w:sz w:val="32"/>
          <w:szCs w:val="32"/>
          <w:u w:val="single"/>
          <w:lang w:eastAsia="el-GR"/>
        </w:rPr>
        <w:t xml:space="preserve">ΕΡΤ2 – Τροποποιήσεις </w:t>
      </w:r>
      <w:r w:rsidR="00713FB3" w:rsidRPr="001D2CE2">
        <w:rPr>
          <w:rFonts w:ascii="Arial Narrow" w:eastAsia="Times New Roman" w:hAnsi="Arial Narrow" w:cs="Times New Roman"/>
          <w:b/>
          <w:bCs/>
          <w:color w:val="FF0000"/>
          <w:sz w:val="32"/>
          <w:szCs w:val="32"/>
          <w:u w:val="single"/>
          <w:lang w:eastAsia="el-GR"/>
        </w:rPr>
        <w:t>προγράμματος</w:t>
      </w:r>
    </w:p>
    <w:p w:rsidR="00E76340" w:rsidRPr="00E76340" w:rsidRDefault="00E76340" w:rsidP="00E76340">
      <w:pPr>
        <w:shd w:val="clear" w:color="auto" w:fill="FFFFFF"/>
        <w:spacing w:after="0" w:line="240" w:lineRule="auto"/>
        <w:rPr>
          <w:rFonts w:ascii="Arial Narrow" w:eastAsia="Times New Roman" w:hAnsi="Arial Narrow" w:cs="Calibri"/>
          <w:color w:val="000000"/>
          <w:sz w:val="28"/>
          <w:szCs w:val="28"/>
          <w:lang w:eastAsia="el-GR"/>
        </w:rPr>
      </w:pPr>
      <w:r w:rsidRPr="00191FE5">
        <w:rPr>
          <w:rFonts w:ascii="Arial Narrow" w:eastAsia="Times New Roman" w:hAnsi="Arial Narrow" w:cs="Calibri"/>
          <w:b/>
          <w:bCs/>
          <w:color w:val="000000"/>
          <w:sz w:val="28"/>
          <w:szCs w:val="28"/>
          <w:lang w:eastAsia="el-GR"/>
        </w:rPr>
        <w:t xml:space="preserve">Σας </w:t>
      </w:r>
      <w:r w:rsidRPr="00E76340">
        <w:rPr>
          <w:rFonts w:ascii="Arial Narrow" w:eastAsia="Times New Roman" w:hAnsi="Arial Narrow" w:cs="Calibri"/>
          <w:b/>
          <w:bCs/>
          <w:sz w:val="28"/>
          <w:szCs w:val="28"/>
          <w:lang w:eastAsia="el-GR"/>
        </w:rPr>
        <w:t>ενημερώνουμε ότι το πρόγραμμα της ΕΡΤ2 μεταβάλλεται ως εξής:</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FF0000"/>
          <w:sz w:val="28"/>
          <w:szCs w:val="28"/>
          <w:u w:val="single"/>
          <w:lang w:eastAsia="el-GR"/>
        </w:rPr>
      </w:pPr>
    </w:p>
    <w:p w:rsidR="00E76340" w:rsidRPr="00E76340" w:rsidRDefault="00191FE5" w:rsidP="00E76340">
      <w:pPr>
        <w:shd w:val="clear" w:color="auto" w:fill="FFFFFF"/>
        <w:spacing w:after="0" w:line="240" w:lineRule="auto"/>
        <w:textAlignment w:val="baseline"/>
        <w:rPr>
          <w:rFonts w:ascii="Arial Narrow" w:eastAsia="Times New Roman" w:hAnsi="Arial Narrow" w:cs="Calibri"/>
          <w:color w:val="FF0000"/>
          <w:sz w:val="28"/>
          <w:szCs w:val="28"/>
          <w:u w:val="single"/>
          <w:lang w:eastAsia="el-GR"/>
        </w:rPr>
      </w:pPr>
      <w:r w:rsidRPr="00191FE5">
        <w:rPr>
          <w:rFonts w:ascii="Arial Narrow" w:eastAsia="Times New Roman" w:hAnsi="Arial Narrow" w:cs="Calibri"/>
          <w:b/>
          <w:bCs/>
          <w:color w:val="FF0000"/>
          <w:sz w:val="28"/>
          <w:szCs w:val="28"/>
          <w:u w:val="single"/>
          <w:lang w:eastAsia="el-GR"/>
        </w:rPr>
        <w:t>ΚΥΡΙΑΚΗ</w:t>
      </w:r>
      <w:r w:rsidR="00E76340" w:rsidRPr="00E76340">
        <w:rPr>
          <w:rFonts w:ascii="Arial Narrow" w:eastAsia="Times New Roman" w:hAnsi="Arial Narrow" w:cs="Calibri"/>
          <w:b/>
          <w:bCs/>
          <w:color w:val="FF0000"/>
          <w:sz w:val="28"/>
          <w:szCs w:val="28"/>
          <w:u w:val="single"/>
          <w:lang w:eastAsia="el-GR"/>
        </w:rPr>
        <w:t xml:space="preserve"> 26/12/2021</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sz w:val="24"/>
          <w:szCs w:val="24"/>
          <w:lang w:eastAsia="el-GR"/>
        </w:rPr>
      </w:pPr>
      <w:r w:rsidRPr="00E76340">
        <w:rPr>
          <w:rFonts w:ascii="Arial Narrow" w:eastAsia="Times New Roman" w:hAnsi="Arial Narrow" w:cs="Calibri"/>
          <w:b/>
          <w:bCs/>
          <w:sz w:val="24"/>
          <w:szCs w:val="24"/>
          <w:lang w:eastAsia="el-GR"/>
        </w:rPr>
        <w:t>-------------------------------</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sz w:val="24"/>
          <w:szCs w:val="24"/>
          <w:lang w:eastAsia="el-GR"/>
        </w:rPr>
      </w:pPr>
      <w:r w:rsidRPr="00E76340">
        <w:rPr>
          <w:rFonts w:ascii="Arial Narrow" w:eastAsia="Times New Roman" w:hAnsi="Arial Narrow" w:cs="Calibri"/>
          <w:b/>
          <w:bCs/>
          <w:sz w:val="24"/>
          <w:szCs w:val="24"/>
          <w:lang w:eastAsia="el-GR"/>
        </w:rPr>
        <w:t>00:40 Η ΔΕΞΙΑ ΤΣΕΠΗ ΤΟΥ ΡΑΣΟΥ - ΕΛΛΗΝΙΚΟΣ ΚΙΝΗΜΑΤΟΓΡΑΦΟΣ</w:t>
      </w:r>
    </w:p>
    <w:p w:rsidR="00750704" w:rsidRDefault="00750704" w:rsidP="00E76340">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eastAsia="el-GR"/>
        </w:rPr>
      </w:pP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0000FF"/>
          <w:sz w:val="24"/>
          <w:szCs w:val="24"/>
          <w:lang w:eastAsia="el-GR"/>
        </w:rPr>
      </w:pPr>
      <w:r w:rsidRPr="00E76340">
        <w:rPr>
          <w:rFonts w:ascii="Arial Narrow" w:eastAsia="Times New Roman" w:hAnsi="Arial Narrow" w:cs="Calibri"/>
          <w:b/>
          <w:bCs/>
          <w:color w:val="0000FF"/>
          <w:sz w:val="24"/>
          <w:szCs w:val="24"/>
          <w:bdr w:val="none" w:sz="0" w:space="0" w:color="auto" w:frame="1"/>
          <w:lang w:eastAsia="el-GR"/>
        </w:rPr>
        <w:t>02:20 ΡΟΜΠΙ ΓΟΥΪ</w:t>
      </w:r>
      <w:r w:rsidR="00191FE5" w:rsidRPr="00191FE5">
        <w:rPr>
          <w:rFonts w:ascii="Arial Narrow" w:eastAsia="Times New Roman" w:hAnsi="Arial Narrow" w:cs="Calibri"/>
          <w:b/>
          <w:bCs/>
          <w:color w:val="0000FF"/>
          <w:sz w:val="24"/>
          <w:szCs w:val="24"/>
          <w:bdr w:val="none" w:sz="0" w:space="0" w:color="auto" w:frame="1"/>
          <w:lang w:eastAsia="el-GR"/>
        </w:rPr>
        <w:t xml:space="preserve">ΛΙΑΜΣ: ΜΙΑ ΝΥΧΤΑ ΣΤΟ ΠΑΛΑΝΤΙΟΥΜ </w:t>
      </w:r>
      <w:r w:rsidRPr="00E76340">
        <w:rPr>
          <w:rFonts w:ascii="Arial Narrow" w:eastAsia="Times New Roman" w:hAnsi="Arial Narrow" w:cs="Calibri"/>
          <w:b/>
          <w:bCs/>
          <w:color w:val="0000FF"/>
          <w:sz w:val="24"/>
          <w:szCs w:val="24"/>
          <w:bdr w:val="none" w:sz="0" w:space="0" w:color="auto" w:frame="1"/>
          <w:lang w:eastAsia="el-GR"/>
        </w:rPr>
        <w:t>(</w:t>
      </w:r>
      <w:r w:rsidRPr="00E76340">
        <w:rPr>
          <w:rFonts w:ascii="Arial Narrow" w:eastAsia="Times New Roman" w:hAnsi="Arial Narrow" w:cs="Calibri"/>
          <w:b/>
          <w:bCs/>
          <w:color w:val="0000FF"/>
          <w:sz w:val="24"/>
          <w:szCs w:val="24"/>
          <w:bdr w:val="none" w:sz="0" w:space="0" w:color="auto" w:frame="1"/>
          <w:lang w:val="en-US" w:eastAsia="el-GR"/>
        </w:rPr>
        <w:t>ROBBIE</w:t>
      </w:r>
      <w:r w:rsidRPr="00E76340">
        <w:rPr>
          <w:rFonts w:ascii="Arial Narrow" w:eastAsia="Times New Roman" w:hAnsi="Arial Narrow" w:cs="Calibri"/>
          <w:b/>
          <w:bCs/>
          <w:color w:val="0000FF"/>
          <w:sz w:val="24"/>
          <w:szCs w:val="24"/>
          <w:bdr w:val="none" w:sz="0" w:space="0" w:color="auto" w:frame="1"/>
          <w:lang w:eastAsia="el-GR"/>
        </w:rPr>
        <w:t xml:space="preserve"> </w:t>
      </w:r>
      <w:r w:rsidRPr="00E76340">
        <w:rPr>
          <w:rFonts w:ascii="Arial Narrow" w:eastAsia="Times New Roman" w:hAnsi="Arial Narrow" w:cs="Calibri"/>
          <w:b/>
          <w:bCs/>
          <w:color w:val="0000FF"/>
          <w:sz w:val="24"/>
          <w:szCs w:val="24"/>
          <w:bdr w:val="none" w:sz="0" w:space="0" w:color="auto" w:frame="1"/>
          <w:lang w:val="en-US" w:eastAsia="el-GR"/>
        </w:rPr>
        <w:t>WILLIAMS</w:t>
      </w:r>
      <w:r w:rsidRPr="00E76340">
        <w:rPr>
          <w:rFonts w:ascii="Arial Narrow" w:eastAsia="Times New Roman" w:hAnsi="Arial Narrow" w:cs="Calibri"/>
          <w:b/>
          <w:bCs/>
          <w:color w:val="0000FF"/>
          <w:sz w:val="24"/>
          <w:szCs w:val="24"/>
          <w:bdr w:val="none" w:sz="0" w:space="0" w:color="auto" w:frame="1"/>
          <w:lang w:eastAsia="el-GR"/>
        </w:rPr>
        <w:t xml:space="preserve">: </w:t>
      </w:r>
      <w:r w:rsidRPr="00E76340">
        <w:rPr>
          <w:rFonts w:ascii="Arial Narrow" w:eastAsia="Times New Roman" w:hAnsi="Arial Narrow" w:cs="Calibri"/>
          <w:b/>
          <w:bCs/>
          <w:color w:val="0000FF"/>
          <w:sz w:val="24"/>
          <w:szCs w:val="24"/>
          <w:bdr w:val="none" w:sz="0" w:space="0" w:color="auto" w:frame="1"/>
          <w:lang w:val="en-US" w:eastAsia="el-GR"/>
        </w:rPr>
        <w:t>ONE</w:t>
      </w:r>
      <w:r w:rsidRPr="00E76340">
        <w:rPr>
          <w:rFonts w:ascii="Arial Narrow" w:eastAsia="Times New Roman" w:hAnsi="Arial Narrow" w:cs="Calibri"/>
          <w:b/>
          <w:bCs/>
          <w:color w:val="0000FF"/>
          <w:sz w:val="24"/>
          <w:szCs w:val="24"/>
          <w:bdr w:val="none" w:sz="0" w:space="0" w:color="auto" w:frame="1"/>
          <w:lang w:eastAsia="el-GR"/>
        </w:rPr>
        <w:t xml:space="preserve"> </w:t>
      </w:r>
      <w:r w:rsidRPr="00E76340">
        <w:rPr>
          <w:rFonts w:ascii="Arial Narrow" w:eastAsia="Times New Roman" w:hAnsi="Arial Narrow" w:cs="Calibri"/>
          <w:b/>
          <w:bCs/>
          <w:color w:val="0000FF"/>
          <w:sz w:val="24"/>
          <w:szCs w:val="24"/>
          <w:bdr w:val="none" w:sz="0" w:space="0" w:color="auto" w:frame="1"/>
          <w:lang w:val="en-US" w:eastAsia="el-GR"/>
        </w:rPr>
        <w:t>NIGHT</w:t>
      </w:r>
      <w:r w:rsidRPr="00E76340">
        <w:rPr>
          <w:rFonts w:ascii="Arial Narrow" w:eastAsia="Times New Roman" w:hAnsi="Arial Narrow" w:cs="Calibri"/>
          <w:b/>
          <w:bCs/>
          <w:color w:val="0000FF"/>
          <w:sz w:val="24"/>
          <w:szCs w:val="24"/>
          <w:bdr w:val="none" w:sz="0" w:space="0" w:color="auto" w:frame="1"/>
          <w:lang w:eastAsia="el-GR"/>
        </w:rPr>
        <w:t xml:space="preserve"> </w:t>
      </w:r>
      <w:r w:rsidRPr="00E76340">
        <w:rPr>
          <w:rFonts w:ascii="Arial Narrow" w:eastAsia="Times New Roman" w:hAnsi="Arial Narrow" w:cs="Calibri"/>
          <w:b/>
          <w:bCs/>
          <w:color w:val="0000FF"/>
          <w:sz w:val="24"/>
          <w:szCs w:val="24"/>
          <w:bdr w:val="none" w:sz="0" w:space="0" w:color="auto" w:frame="1"/>
          <w:lang w:val="en-US" w:eastAsia="el-GR"/>
        </w:rPr>
        <w:t>AT</w:t>
      </w:r>
      <w:r w:rsidRPr="00E76340">
        <w:rPr>
          <w:rFonts w:ascii="Arial Narrow" w:eastAsia="Times New Roman" w:hAnsi="Arial Narrow" w:cs="Calibri"/>
          <w:b/>
          <w:bCs/>
          <w:color w:val="0000FF"/>
          <w:sz w:val="24"/>
          <w:szCs w:val="24"/>
          <w:bdr w:val="none" w:sz="0" w:space="0" w:color="auto" w:frame="1"/>
          <w:lang w:eastAsia="el-GR"/>
        </w:rPr>
        <w:t xml:space="preserve"> </w:t>
      </w:r>
      <w:r w:rsidRPr="00E76340">
        <w:rPr>
          <w:rFonts w:ascii="Arial Narrow" w:eastAsia="Times New Roman" w:hAnsi="Arial Narrow" w:cs="Calibri"/>
          <w:b/>
          <w:bCs/>
          <w:color w:val="0000FF"/>
          <w:sz w:val="24"/>
          <w:szCs w:val="24"/>
          <w:bdr w:val="none" w:sz="0" w:space="0" w:color="auto" w:frame="1"/>
          <w:lang w:val="en-US" w:eastAsia="el-GR"/>
        </w:rPr>
        <w:t>THE</w:t>
      </w:r>
      <w:r w:rsidRPr="00E76340">
        <w:rPr>
          <w:rFonts w:ascii="Arial Narrow" w:eastAsia="Times New Roman" w:hAnsi="Arial Narrow" w:cs="Calibri"/>
          <w:b/>
          <w:bCs/>
          <w:color w:val="0000FF"/>
          <w:sz w:val="24"/>
          <w:szCs w:val="24"/>
          <w:bdr w:val="none" w:sz="0" w:space="0" w:color="auto" w:frame="1"/>
          <w:lang w:eastAsia="el-GR"/>
        </w:rPr>
        <w:t xml:space="preserve"> </w:t>
      </w:r>
      <w:r w:rsidRPr="00E76340">
        <w:rPr>
          <w:rFonts w:ascii="Arial Narrow" w:eastAsia="Times New Roman" w:hAnsi="Arial Narrow" w:cs="Calibri"/>
          <w:b/>
          <w:bCs/>
          <w:color w:val="0000FF"/>
          <w:sz w:val="24"/>
          <w:szCs w:val="24"/>
          <w:bdr w:val="none" w:sz="0" w:space="0" w:color="auto" w:frame="1"/>
          <w:lang w:val="en-US" w:eastAsia="el-GR"/>
        </w:rPr>
        <w:t>PALLADIUM</w:t>
      </w:r>
      <w:r w:rsidRPr="00E76340">
        <w:rPr>
          <w:rFonts w:ascii="Arial Narrow" w:eastAsia="Times New Roman" w:hAnsi="Arial Narrow" w:cs="Calibri"/>
          <w:b/>
          <w:bCs/>
          <w:color w:val="0000FF"/>
          <w:sz w:val="24"/>
          <w:szCs w:val="24"/>
          <w:bdr w:val="none" w:sz="0" w:space="0" w:color="auto" w:frame="1"/>
          <w:lang w:eastAsia="el-GR"/>
        </w:rPr>
        <w:t>)</w:t>
      </w:r>
      <w:r w:rsidR="00191FE5" w:rsidRPr="00191FE5">
        <w:rPr>
          <w:rFonts w:ascii="Arial Narrow" w:eastAsia="Times New Roman" w:hAnsi="Arial Narrow" w:cs="Calibri"/>
          <w:b/>
          <w:bCs/>
          <w:color w:val="0000FF"/>
          <w:sz w:val="24"/>
          <w:szCs w:val="24"/>
          <w:bdr w:val="none" w:sz="0" w:space="0" w:color="auto" w:frame="1"/>
          <w:lang w:eastAsia="el-GR"/>
        </w:rPr>
        <w:t xml:space="preserve"> </w:t>
      </w:r>
      <w:r w:rsidR="00191FE5" w:rsidRPr="00E76340">
        <w:rPr>
          <w:rFonts w:ascii="Arial Narrow" w:eastAsia="Times New Roman" w:hAnsi="Arial Narrow" w:cs="Calibri"/>
          <w:b/>
          <w:bCs/>
          <w:color w:val="0000FF"/>
          <w:sz w:val="24"/>
          <w:szCs w:val="24"/>
          <w:bdr w:val="none" w:sz="0" w:space="0" w:color="auto" w:frame="1"/>
          <w:lang w:eastAsia="el-GR"/>
        </w:rPr>
        <w:t>(Ε)</w:t>
      </w:r>
      <w:r w:rsidR="00191FE5" w:rsidRPr="00E76340">
        <w:rPr>
          <w:rFonts w:ascii="Arial Narrow" w:eastAsia="Times New Roman" w:hAnsi="Arial Narrow" w:cs="Calibri"/>
          <w:b/>
          <w:bCs/>
          <w:color w:val="0000FF"/>
          <w:sz w:val="24"/>
          <w:szCs w:val="24"/>
          <w:bdr w:val="none" w:sz="0" w:space="0" w:color="auto" w:frame="1"/>
          <w:lang w:val="en-US" w:eastAsia="el-GR"/>
        </w:rPr>
        <w:t> </w:t>
      </w:r>
      <w:r w:rsidRPr="00E76340">
        <w:rPr>
          <w:rFonts w:ascii="Arial Narrow" w:eastAsia="Times New Roman" w:hAnsi="Arial Narrow" w:cs="Calibri"/>
          <w:b/>
          <w:bCs/>
          <w:color w:val="00B050"/>
          <w:sz w:val="24"/>
          <w:szCs w:val="24"/>
          <w:lang w:val="en-US" w:eastAsia="el-GR"/>
        </w:rPr>
        <w:t>K</w:t>
      </w:r>
      <w:r w:rsidR="00191FE5" w:rsidRPr="00191FE5">
        <w:rPr>
          <w:rFonts w:ascii="Arial Narrow" w:eastAsia="Times New Roman" w:hAnsi="Arial Narrow" w:cs="Calibri"/>
          <w:b/>
          <w:bCs/>
          <w:color w:val="00B050"/>
          <w:sz w:val="24"/>
          <w:szCs w:val="24"/>
          <w:lang w:eastAsia="el-GR"/>
        </w:rPr>
        <w:t>8</w:t>
      </w:r>
      <w:r w:rsidR="00191FE5">
        <w:rPr>
          <w:rFonts w:ascii="Arial Narrow" w:eastAsia="Times New Roman" w:hAnsi="Arial Narrow" w:cs="Calibri"/>
          <w:b/>
          <w:bCs/>
          <w:sz w:val="24"/>
          <w:szCs w:val="24"/>
          <w:lang w:eastAsia="el-GR"/>
        </w:rPr>
        <w:t xml:space="preserve"> </w:t>
      </w:r>
      <w:r w:rsidRPr="00E76340">
        <w:rPr>
          <w:rFonts w:ascii="Arial Narrow" w:eastAsia="Times New Roman" w:hAnsi="Arial Narrow" w:cs="Calibri"/>
          <w:b/>
          <w:bCs/>
          <w:color w:val="FF00FF"/>
          <w:sz w:val="24"/>
          <w:szCs w:val="24"/>
          <w:lang w:val="en-US" w:eastAsia="el-GR"/>
        </w:rPr>
        <w:t>GR</w:t>
      </w:r>
      <w:r w:rsidRPr="00E76340">
        <w:rPr>
          <w:rFonts w:ascii="Arial Narrow" w:eastAsia="Times New Roman" w:hAnsi="Arial Narrow" w:cs="Calibri"/>
          <w:b/>
          <w:bCs/>
          <w:color w:val="FF00FF"/>
          <w:sz w:val="24"/>
          <w:szCs w:val="24"/>
          <w:lang w:eastAsia="el-GR"/>
        </w:rPr>
        <w:t xml:space="preserve"> </w:t>
      </w:r>
      <w:r w:rsidRPr="00E76340">
        <w:rPr>
          <w:rFonts w:ascii="Arial Narrow" w:eastAsia="Times New Roman" w:hAnsi="Arial Narrow" w:cs="Calibri"/>
          <w:b/>
          <w:bCs/>
          <w:color w:val="FF00FF"/>
          <w:sz w:val="24"/>
          <w:szCs w:val="24"/>
          <w:lang w:val="en-US" w:eastAsia="el-GR"/>
        </w:rPr>
        <w:t>live</w:t>
      </w:r>
      <w:r w:rsidRPr="00E76340">
        <w:rPr>
          <w:rFonts w:ascii="Arial Narrow" w:eastAsia="Times New Roman" w:hAnsi="Arial Narrow" w:cs="Calibri"/>
          <w:b/>
          <w:bCs/>
          <w:color w:val="FF00FF"/>
          <w:sz w:val="24"/>
          <w:szCs w:val="24"/>
          <w:lang w:eastAsia="el-GR"/>
        </w:rPr>
        <w:t xml:space="preserve"> </w:t>
      </w:r>
      <w:r w:rsidRPr="00E76340">
        <w:rPr>
          <w:rFonts w:ascii="Arial Narrow" w:eastAsia="Times New Roman" w:hAnsi="Arial Narrow" w:cs="Calibri"/>
          <w:b/>
          <w:bCs/>
          <w:color w:val="FF00FF"/>
          <w:sz w:val="24"/>
          <w:szCs w:val="24"/>
          <w:lang w:val="en-US" w:eastAsia="el-GR"/>
        </w:rPr>
        <w:t>streaming</w:t>
      </w:r>
      <w:r w:rsidRPr="00E76340">
        <w:rPr>
          <w:rFonts w:ascii="Arial Narrow" w:eastAsia="Times New Roman" w:hAnsi="Arial Narrow" w:cs="Calibri"/>
          <w:b/>
          <w:bCs/>
          <w:color w:val="FF00FF"/>
          <w:sz w:val="24"/>
          <w:szCs w:val="24"/>
          <w:lang w:eastAsia="el-GR"/>
        </w:rPr>
        <w:t xml:space="preserve"> &amp; διαθέσιμο στο </w:t>
      </w:r>
      <w:r w:rsidRPr="00E76340">
        <w:rPr>
          <w:rFonts w:ascii="Arial Narrow" w:eastAsia="Times New Roman" w:hAnsi="Arial Narrow" w:cs="Calibri"/>
          <w:b/>
          <w:bCs/>
          <w:color w:val="FF00FF"/>
          <w:sz w:val="24"/>
          <w:szCs w:val="24"/>
          <w:lang w:val="en-US" w:eastAsia="el-GR"/>
        </w:rPr>
        <w:t>ERTFLIX</w:t>
      </w:r>
    </w:p>
    <w:p w:rsidR="00750704" w:rsidRDefault="00750704" w:rsidP="00750704">
      <w:pPr>
        <w:spacing w:after="240"/>
        <w:jc w:val="both"/>
        <w:rPr>
          <w:rFonts w:ascii="Arial Narrow" w:eastAsia="Times New Roman" w:hAnsi="Arial Narrow"/>
          <w:color w:val="191E00"/>
          <w:sz w:val="24"/>
          <w:szCs w:val="24"/>
        </w:rPr>
      </w:pPr>
      <w:r w:rsidRPr="00750704">
        <w:rPr>
          <w:rFonts w:ascii="Arial Narrow" w:eastAsia="Times New Roman" w:hAnsi="Arial Narrow"/>
          <w:b/>
          <w:color w:val="191E00"/>
          <w:sz w:val="24"/>
          <w:szCs w:val="24"/>
        </w:rPr>
        <w:t>Συναυλία, παραγωγής BBC 2013</w:t>
      </w:r>
      <w:r>
        <w:rPr>
          <w:rFonts w:ascii="Arial Narrow" w:eastAsia="Times New Roman" w:hAnsi="Arial Narrow"/>
          <w:color w:val="191E00"/>
          <w:sz w:val="24"/>
          <w:szCs w:val="24"/>
        </w:rPr>
        <w:t>.</w:t>
      </w:r>
    </w:p>
    <w:p w:rsidR="00750704" w:rsidRDefault="00750704" w:rsidP="00750704">
      <w:pPr>
        <w:spacing w:after="240"/>
        <w:jc w:val="both"/>
        <w:rPr>
          <w:rFonts w:ascii="Arial Narrow" w:eastAsia="Times New Roman" w:hAnsi="Arial Narrow"/>
          <w:color w:val="191E00"/>
          <w:sz w:val="24"/>
          <w:szCs w:val="24"/>
        </w:rPr>
      </w:pPr>
      <w:r w:rsidRPr="00D305F4">
        <w:rPr>
          <w:rFonts w:ascii="Arial Narrow" w:eastAsia="Times New Roman" w:hAnsi="Arial Narrow"/>
          <w:color w:val="191E00"/>
          <w:sz w:val="24"/>
          <w:szCs w:val="24"/>
        </w:rPr>
        <w:t xml:space="preserve">Μέσα από 60 λεπτά ξεσηκωτικού σόου, με ντουέτα έκπληξη αλλά και παλιές και νέες επιτυχίες, το λαμπερό </w:t>
      </w:r>
      <w:r w:rsidRPr="00750704">
        <w:rPr>
          <w:rFonts w:ascii="Arial Narrow" w:eastAsia="Times New Roman" w:hAnsi="Arial Narrow"/>
          <w:b/>
          <w:color w:val="191E00"/>
          <w:sz w:val="24"/>
          <w:szCs w:val="24"/>
        </w:rPr>
        <w:t xml:space="preserve">Palladium </w:t>
      </w:r>
      <w:r w:rsidRPr="00750704">
        <w:rPr>
          <w:rFonts w:ascii="Arial Narrow" w:eastAsia="Times New Roman" w:hAnsi="Arial Narrow"/>
          <w:color w:val="191E00"/>
          <w:sz w:val="24"/>
          <w:szCs w:val="24"/>
        </w:rPr>
        <w:t xml:space="preserve">του </w:t>
      </w:r>
      <w:r w:rsidRPr="00750704">
        <w:rPr>
          <w:rFonts w:ascii="Arial Narrow" w:eastAsia="Times New Roman" w:hAnsi="Arial Narrow"/>
          <w:b/>
          <w:color w:val="191E00"/>
          <w:sz w:val="24"/>
          <w:szCs w:val="24"/>
        </w:rPr>
        <w:t>Λονδίνου,</w:t>
      </w:r>
      <w:r>
        <w:rPr>
          <w:rFonts w:ascii="Arial Narrow" w:eastAsia="Times New Roman" w:hAnsi="Arial Narrow"/>
          <w:color w:val="191E00"/>
          <w:sz w:val="24"/>
          <w:szCs w:val="24"/>
        </w:rPr>
        <w:t xml:space="preserve"> έρχεται στο σαλόνι σας.</w:t>
      </w:r>
    </w:p>
    <w:p w:rsidR="00750704" w:rsidRDefault="00750704" w:rsidP="00750704">
      <w:pPr>
        <w:spacing w:after="240"/>
        <w:jc w:val="both"/>
        <w:rPr>
          <w:rFonts w:ascii="Arial Narrow" w:eastAsia="Times New Roman" w:hAnsi="Arial Narrow"/>
          <w:color w:val="191E00"/>
          <w:sz w:val="24"/>
          <w:szCs w:val="24"/>
        </w:rPr>
      </w:pPr>
      <w:r w:rsidRPr="00D305F4">
        <w:rPr>
          <w:rFonts w:ascii="Arial Narrow" w:eastAsia="Times New Roman" w:hAnsi="Arial Narrow"/>
          <w:color w:val="191E00"/>
          <w:sz w:val="24"/>
          <w:szCs w:val="24"/>
        </w:rPr>
        <w:t xml:space="preserve">Ο </w:t>
      </w:r>
      <w:r w:rsidRPr="00750704">
        <w:rPr>
          <w:rFonts w:ascii="Arial Narrow" w:eastAsia="Times New Roman" w:hAnsi="Arial Narrow"/>
          <w:b/>
          <w:color w:val="191E00"/>
          <w:sz w:val="24"/>
          <w:szCs w:val="24"/>
        </w:rPr>
        <w:t>Ρόμπι Γουίλιαμς</w:t>
      </w:r>
      <w:r>
        <w:rPr>
          <w:rFonts w:ascii="Arial Narrow" w:eastAsia="Times New Roman" w:hAnsi="Arial Narrow"/>
          <w:color w:val="191E00"/>
          <w:sz w:val="24"/>
          <w:szCs w:val="24"/>
        </w:rPr>
        <w:t xml:space="preserve"> (</w:t>
      </w:r>
      <w:r w:rsidRPr="00D305F4">
        <w:rPr>
          <w:rFonts w:ascii="Arial Narrow" w:eastAsia="Times New Roman" w:hAnsi="Arial Narrow"/>
          <w:color w:val="191E00"/>
          <w:sz w:val="24"/>
          <w:szCs w:val="24"/>
        </w:rPr>
        <w:t>Robbie Williams</w:t>
      </w:r>
      <w:r>
        <w:rPr>
          <w:rFonts w:ascii="Arial Narrow" w:eastAsia="Times New Roman" w:hAnsi="Arial Narrow"/>
          <w:color w:val="191E00"/>
          <w:sz w:val="24"/>
          <w:szCs w:val="24"/>
        </w:rPr>
        <w:t>)</w:t>
      </w:r>
      <w:r w:rsidRPr="00D305F4">
        <w:rPr>
          <w:rFonts w:ascii="Arial Narrow" w:eastAsia="Times New Roman" w:hAnsi="Arial Narrow"/>
          <w:color w:val="191E00"/>
          <w:sz w:val="24"/>
          <w:szCs w:val="24"/>
        </w:rPr>
        <w:t xml:space="preserve">, με αφορμή το άλμπουμ του </w:t>
      </w:r>
      <w:r w:rsidRPr="00750704">
        <w:rPr>
          <w:rFonts w:ascii="Arial Narrow" w:eastAsia="Times New Roman" w:hAnsi="Arial Narrow"/>
          <w:b/>
          <w:color w:val="191E00"/>
          <w:sz w:val="24"/>
          <w:szCs w:val="24"/>
        </w:rPr>
        <w:t>«Swings Both Ways»,</w:t>
      </w:r>
      <w:r>
        <w:rPr>
          <w:rFonts w:ascii="Arial Narrow" w:eastAsia="Times New Roman" w:hAnsi="Arial Narrow"/>
          <w:color w:val="191E00"/>
          <w:sz w:val="24"/>
          <w:szCs w:val="24"/>
        </w:rPr>
        <w:t xml:space="preserve"> ερμηνεύει κλα</w:t>
      </w:r>
      <w:r w:rsidRPr="00D305F4">
        <w:rPr>
          <w:rFonts w:ascii="Arial Narrow" w:eastAsia="Times New Roman" w:hAnsi="Arial Narrow"/>
          <w:color w:val="191E00"/>
          <w:sz w:val="24"/>
          <w:szCs w:val="24"/>
        </w:rPr>
        <w:t>σικά hits αλλά και νέα κομμάτια που γράφτηκαν με τον μακροχρόνιο μουσι</w:t>
      </w:r>
      <w:r>
        <w:rPr>
          <w:rFonts w:ascii="Arial Narrow" w:eastAsia="Times New Roman" w:hAnsi="Arial Narrow"/>
          <w:color w:val="191E00"/>
          <w:sz w:val="24"/>
          <w:szCs w:val="24"/>
        </w:rPr>
        <w:t xml:space="preserve">κό συνεργάτη του </w:t>
      </w:r>
      <w:r w:rsidRPr="00750704">
        <w:rPr>
          <w:rFonts w:ascii="Arial Narrow" w:eastAsia="Times New Roman" w:hAnsi="Arial Narrow"/>
          <w:b/>
          <w:color w:val="191E00"/>
          <w:sz w:val="24"/>
          <w:szCs w:val="24"/>
        </w:rPr>
        <w:t>Guy Chambers.</w:t>
      </w:r>
    </w:p>
    <w:p w:rsidR="00750704" w:rsidRDefault="00750704" w:rsidP="00750704">
      <w:pPr>
        <w:spacing w:after="240"/>
        <w:jc w:val="both"/>
        <w:rPr>
          <w:rFonts w:ascii="Arial Narrow" w:eastAsia="Times New Roman" w:hAnsi="Arial Narrow"/>
          <w:color w:val="191E00"/>
          <w:sz w:val="24"/>
          <w:szCs w:val="24"/>
        </w:rPr>
      </w:pPr>
      <w:r w:rsidRPr="00D305F4">
        <w:rPr>
          <w:rFonts w:ascii="Arial Narrow" w:eastAsia="Times New Roman" w:hAnsi="Arial Narrow"/>
          <w:color w:val="191E00"/>
          <w:sz w:val="24"/>
          <w:szCs w:val="24"/>
        </w:rPr>
        <w:t xml:space="preserve">Με τις φωνές και την παρουσία αστέρων όπως η Lily Allen, o Rufus Wainwright και η Miss Piggy των </w:t>
      </w:r>
      <w:r>
        <w:rPr>
          <w:rFonts w:ascii="Arial Narrow" w:eastAsia="Times New Roman" w:hAnsi="Arial Narrow"/>
          <w:color w:val="191E00"/>
          <w:sz w:val="24"/>
          <w:szCs w:val="24"/>
        </w:rPr>
        <w:t>«</w:t>
      </w:r>
      <w:r w:rsidRPr="00D305F4">
        <w:rPr>
          <w:rFonts w:ascii="Arial Narrow" w:eastAsia="Times New Roman" w:hAnsi="Arial Narrow"/>
          <w:color w:val="191E00"/>
          <w:sz w:val="24"/>
          <w:szCs w:val="24"/>
        </w:rPr>
        <w:t>Muppets</w:t>
      </w:r>
      <w:r>
        <w:rPr>
          <w:rFonts w:ascii="Arial Narrow" w:eastAsia="Times New Roman" w:hAnsi="Arial Narrow"/>
          <w:color w:val="191E00"/>
          <w:sz w:val="24"/>
          <w:szCs w:val="24"/>
        </w:rPr>
        <w:t>»</w:t>
      </w:r>
      <w:r w:rsidRPr="00D305F4">
        <w:rPr>
          <w:rFonts w:ascii="Arial Narrow" w:eastAsia="Times New Roman" w:hAnsi="Arial Narrow"/>
          <w:color w:val="191E00"/>
          <w:sz w:val="24"/>
          <w:szCs w:val="24"/>
        </w:rPr>
        <w:t>, αλλά και με μια συγκινητική ερμη</w:t>
      </w:r>
      <w:r>
        <w:rPr>
          <w:rFonts w:ascii="Arial Narrow" w:eastAsia="Times New Roman" w:hAnsi="Arial Narrow"/>
          <w:color w:val="191E00"/>
          <w:sz w:val="24"/>
          <w:szCs w:val="24"/>
        </w:rPr>
        <w:t>νεία με τον πατέρα του, ο Ρόμπι</w:t>
      </w:r>
      <w:r w:rsidRPr="00D305F4">
        <w:rPr>
          <w:rFonts w:ascii="Arial Narrow" w:eastAsia="Times New Roman" w:hAnsi="Arial Narrow"/>
          <w:color w:val="191E00"/>
          <w:sz w:val="24"/>
          <w:szCs w:val="24"/>
        </w:rPr>
        <w:t xml:space="preserve"> αποθεώνει την κουλτούρα των μεγάλων σό</w:t>
      </w:r>
      <w:r>
        <w:rPr>
          <w:rFonts w:ascii="Arial Narrow" w:eastAsia="Times New Roman" w:hAnsi="Arial Narrow"/>
          <w:color w:val="191E00"/>
          <w:sz w:val="24"/>
          <w:szCs w:val="24"/>
        </w:rPr>
        <w:t>ου της χρυσής δεκαετίας του Χόλι</w:t>
      </w:r>
      <w:r w:rsidRPr="00D305F4">
        <w:rPr>
          <w:rFonts w:ascii="Arial Narrow" w:eastAsia="Times New Roman" w:hAnsi="Arial Narrow"/>
          <w:color w:val="191E00"/>
          <w:sz w:val="24"/>
          <w:szCs w:val="24"/>
        </w:rPr>
        <w:t>γουντ.</w:t>
      </w:r>
    </w:p>
    <w:p w:rsidR="00750704" w:rsidRPr="00750704" w:rsidRDefault="00750704" w:rsidP="00750704">
      <w:pPr>
        <w:spacing w:after="0" w:line="240" w:lineRule="auto"/>
        <w:jc w:val="both"/>
        <w:rPr>
          <w:rFonts w:ascii="Arial Narrow" w:eastAsia="Times New Roman" w:hAnsi="Arial Narrow"/>
          <w:b/>
          <w:color w:val="191E00"/>
          <w:sz w:val="24"/>
          <w:szCs w:val="24"/>
          <w:lang w:val="en-US"/>
        </w:rPr>
      </w:pPr>
      <w:r w:rsidRPr="00750704">
        <w:rPr>
          <w:rFonts w:ascii="Arial Narrow" w:eastAsia="Times New Roman" w:hAnsi="Arial Narrow"/>
          <w:b/>
          <w:color w:val="191E00"/>
          <w:sz w:val="24"/>
          <w:szCs w:val="24"/>
        </w:rPr>
        <w:t>Σκηνοθεσία</w:t>
      </w:r>
      <w:r w:rsidRPr="00750704">
        <w:rPr>
          <w:rFonts w:ascii="Arial Narrow" w:eastAsia="Times New Roman" w:hAnsi="Arial Narrow"/>
          <w:b/>
          <w:color w:val="191E00"/>
          <w:sz w:val="24"/>
          <w:szCs w:val="24"/>
          <w:lang w:val="en-US"/>
        </w:rPr>
        <w:t xml:space="preserve">: </w:t>
      </w:r>
      <w:r w:rsidRPr="00750704">
        <w:rPr>
          <w:rFonts w:ascii="Arial Narrow" w:eastAsia="Times New Roman" w:hAnsi="Arial Narrow"/>
          <w:color w:val="191E00"/>
          <w:sz w:val="24"/>
          <w:szCs w:val="24"/>
          <w:lang w:val="en-US"/>
        </w:rPr>
        <w:t>Chris Howe.</w:t>
      </w:r>
    </w:p>
    <w:p w:rsidR="00CD691E" w:rsidRPr="00750704" w:rsidRDefault="00750704" w:rsidP="00750704">
      <w:pPr>
        <w:spacing w:after="0" w:line="240" w:lineRule="auto"/>
        <w:jc w:val="both"/>
        <w:rPr>
          <w:rFonts w:ascii="Arial Narrow" w:eastAsia="Times New Roman" w:hAnsi="Arial Narrow"/>
          <w:color w:val="191E00"/>
          <w:sz w:val="24"/>
          <w:szCs w:val="24"/>
          <w:lang w:val="en-US"/>
        </w:rPr>
      </w:pPr>
      <w:r w:rsidRPr="00750704">
        <w:rPr>
          <w:rFonts w:ascii="Arial Narrow" w:eastAsia="Times New Roman" w:hAnsi="Arial Narrow"/>
          <w:b/>
          <w:color w:val="191E00"/>
          <w:sz w:val="24"/>
          <w:szCs w:val="24"/>
        </w:rPr>
        <w:t>Με</w:t>
      </w:r>
      <w:r w:rsidRPr="00750704">
        <w:rPr>
          <w:rFonts w:ascii="Arial Narrow" w:eastAsia="Times New Roman" w:hAnsi="Arial Narrow"/>
          <w:b/>
          <w:color w:val="191E00"/>
          <w:sz w:val="24"/>
          <w:szCs w:val="24"/>
          <w:lang w:val="en-US"/>
        </w:rPr>
        <w:t xml:space="preserve"> </w:t>
      </w:r>
      <w:r w:rsidRPr="00750704">
        <w:rPr>
          <w:rFonts w:ascii="Arial Narrow" w:eastAsia="Times New Roman" w:hAnsi="Arial Narrow"/>
          <w:b/>
          <w:color w:val="191E00"/>
          <w:sz w:val="24"/>
          <w:szCs w:val="24"/>
        </w:rPr>
        <w:t>τους</w:t>
      </w:r>
      <w:r w:rsidRPr="00750704">
        <w:rPr>
          <w:rFonts w:ascii="Arial Narrow" w:eastAsia="Times New Roman" w:hAnsi="Arial Narrow"/>
          <w:b/>
          <w:color w:val="191E00"/>
          <w:sz w:val="24"/>
          <w:szCs w:val="24"/>
          <w:lang w:val="en-US"/>
        </w:rPr>
        <w:t>:</w:t>
      </w:r>
      <w:r w:rsidRPr="00750704">
        <w:rPr>
          <w:rFonts w:ascii="Arial Narrow" w:eastAsia="Times New Roman" w:hAnsi="Arial Narrow"/>
          <w:color w:val="191E00"/>
          <w:sz w:val="24"/>
          <w:szCs w:val="24"/>
          <w:lang w:val="en-US"/>
        </w:rPr>
        <w:t xml:space="preserve"> Robbie Williams, Lily Allen, Rufus Wainwright, The Muppets.</w:t>
      </w:r>
    </w:p>
    <w:p w:rsidR="00750704" w:rsidRDefault="00750704" w:rsidP="00E76340">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val="en-US" w:eastAsia="el-GR"/>
        </w:rPr>
      </w:pPr>
    </w:p>
    <w:p w:rsidR="00750704" w:rsidRDefault="00750704" w:rsidP="00E76340">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val="en-US" w:eastAsia="el-GR"/>
        </w:rPr>
      </w:pPr>
    </w:p>
    <w:p w:rsidR="00750704" w:rsidRDefault="00750704" w:rsidP="00634F1E">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val="en-US" w:eastAsia="el-GR"/>
        </w:rPr>
      </w:pPr>
    </w:p>
    <w:p w:rsidR="00E76340" w:rsidRPr="00E76340" w:rsidRDefault="00E76340" w:rsidP="00634F1E">
      <w:pPr>
        <w:shd w:val="clear" w:color="auto" w:fill="FFFFFF"/>
        <w:spacing w:after="0" w:line="240" w:lineRule="auto"/>
        <w:jc w:val="both"/>
        <w:textAlignment w:val="baseline"/>
        <w:rPr>
          <w:rFonts w:ascii="Arial Narrow" w:eastAsia="Times New Roman" w:hAnsi="Arial Narrow" w:cs="Calibri"/>
          <w:color w:val="FF00FF"/>
          <w:sz w:val="24"/>
          <w:szCs w:val="24"/>
          <w:lang w:val="en-US" w:eastAsia="el-GR"/>
        </w:rPr>
      </w:pPr>
      <w:r w:rsidRPr="00E76340">
        <w:rPr>
          <w:rFonts w:ascii="Arial Narrow" w:eastAsia="Times New Roman" w:hAnsi="Arial Narrow" w:cs="Calibri"/>
          <w:b/>
          <w:bCs/>
          <w:color w:val="0000FF"/>
          <w:sz w:val="24"/>
          <w:szCs w:val="24"/>
          <w:bdr w:val="none" w:sz="0" w:space="0" w:color="auto" w:frame="1"/>
          <w:lang w:val="en-US" w:eastAsia="el-GR"/>
        </w:rPr>
        <w:t xml:space="preserve">03:20 </w:t>
      </w:r>
      <w:r w:rsidR="00634F1E" w:rsidRPr="00904BA9">
        <w:rPr>
          <w:rFonts w:ascii="Arial Narrow" w:eastAsia="Times New Roman" w:hAnsi="Arial Narrow" w:cs="Calibri"/>
          <w:b/>
          <w:bCs/>
          <w:color w:val="0000FF"/>
          <w:sz w:val="24"/>
          <w:szCs w:val="24"/>
          <w:bdr w:val="none" w:sz="0" w:space="0" w:color="auto" w:frame="1"/>
          <w:lang w:eastAsia="el-GR"/>
        </w:rPr>
        <w:t>ΞΕΝΗ</w:t>
      </w:r>
      <w:r w:rsidR="00634F1E" w:rsidRPr="00634F1E">
        <w:rPr>
          <w:rFonts w:ascii="Arial Narrow" w:eastAsia="Times New Roman" w:hAnsi="Arial Narrow" w:cs="Calibri"/>
          <w:b/>
          <w:bCs/>
          <w:color w:val="0000FF"/>
          <w:sz w:val="24"/>
          <w:szCs w:val="24"/>
          <w:bdr w:val="none" w:sz="0" w:space="0" w:color="auto" w:frame="1"/>
          <w:lang w:val="en-US" w:eastAsia="el-GR"/>
        </w:rPr>
        <w:t xml:space="preserve"> </w:t>
      </w:r>
      <w:r w:rsidR="00634F1E">
        <w:rPr>
          <w:rFonts w:ascii="Arial Narrow" w:eastAsia="Times New Roman" w:hAnsi="Arial Narrow" w:cs="Calibri"/>
          <w:b/>
          <w:bCs/>
          <w:color w:val="0000FF"/>
          <w:sz w:val="24"/>
          <w:szCs w:val="24"/>
          <w:bdr w:val="none" w:sz="0" w:space="0" w:color="auto" w:frame="1"/>
          <w:lang w:eastAsia="el-GR"/>
        </w:rPr>
        <w:t>ΜΙΝΙ</w:t>
      </w:r>
      <w:r w:rsidR="00634F1E" w:rsidRPr="00634F1E">
        <w:rPr>
          <w:rFonts w:ascii="Arial Narrow" w:eastAsia="Times New Roman" w:hAnsi="Arial Narrow" w:cs="Calibri"/>
          <w:b/>
          <w:bCs/>
          <w:color w:val="0000FF"/>
          <w:sz w:val="24"/>
          <w:szCs w:val="24"/>
          <w:bdr w:val="none" w:sz="0" w:space="0" w:color="auto" w:frame="1"/>
          <w:lang w:val="en-US" w:eastAsia="el-GR"/>
        </w:rPr>
        <w:t xml:space="preserve"> </w:t>
      </w:r>
      <w:r w:rsidR="00634F1E" w:rsidRPr="00904BA9">
        <w:rPr>
          <w:rFonts w:ascii="Arial Narrow" w:eastAsia="Times New Roman" w:hAnsi="Arial Narrow" w:cs="Calibri"/>
          <w:b/>
          <w:bCs/>
          <w:color w:val="0000FF"/>
          <w:sz w:val="24"/>
          <w:szCs w:val="24"/>
          <w:bdr w:val="none" w:sz="0" w:space="0" w:color="auto" w:frame="1"/>
          <w:lang w:eastAsia="el-GR"/>
        </w:rPr>
        <w:t>ΣΕΙΡΑ</w:t>
      </w:r>
      <w:r w:rsidR="00634F1E" w:rsidRPr="00634F1E">
        <w:rPr>
          <w:rFonts w:ascii="Arial Narrow" w:eastAsia="Times New Roman" w:hAnsi="Arial Narrow" w:cs="Calibri"/>
          <w:b/>
          <w:bCs/>
          <w:color w:val="0000FF"/>
          <w:sz w:val="24"/>
          <w:szCs w:val="24"/>
          <w:bdr w:val="none" w:sz="0" w:space="0" w:color="auto" w:frame="1"/>
          <w:lang w:val="en-US" w:eastAsia="el-GR"/>
        </w:rPr>
        <w:t xml:space="preserve">: </w:t>
      </w:r>
      <w:r w:rsidR="00FB3D76" w:rsidRPr="00FB3D76">
        <w:rPr>
          <w:rFonts w:ascii="Arial Narrow" w:eastAsia="Times New Roman" w:hAnsi="Arial Narrow" w:cs="Calibri"/>
          <w:b/>
          <w:bCs/>
          <w:color w:val="0000FF"/>
          <w:sz w:val="24"/>
          <w:szCs w:val="24"/>
          <w:bdr w:val="none" w:sz="0" w:space="0" w:color="auto" w:frame="1"/>
          <w:lang w:val="en-US" w:eastAsia="el-GR"/>
        </w:rPr>
        <w:t>«</w:t>
      </w:r>
      <w:r w:rsidRPr="00E76340">
        <w:rPr>
          <w:rFonts w:ascii="Arial Narrow" w:eastAsia="Times New Roman" w:hAnsi="Arial Narrow" w:cs="Calibri"/>
          <w:b/>
          <w:bCs/>
          <w:color w:val="0000FF"/>
          <w:sz w:val="24"/>
          <w:szCs w:val="24"/>
          <w:bdr w:val="none" w:sz="0" w:space="0" w:color="auto" w:frame="1"/>
          <w:lang w:eastAsia="el-GR"/>
        </w:rPr>
        <w:t>ΜΑΡΤΥΡΑΣ</w:t>
      </w:r>
      <w:r w:rsidRPr="00E76340">
        <w:rPr>
          <w:rFonts w:ascii="Arial Narrow" w:eastAsia="Times New Roman" w:hAnsi="Arial Narrow" w:cs="Calibri"/>
          <w:b/>
          <w:bCs/>
          <w:color w:val="0000FF"/>
          <w:sz w:val="24"/>
          <w:szCs w:val="24"/>
          <w:bdr w:val="none" w:sz="0" w:space="0" w:color="auto" w:frame="1"/>
          <w:lang w:val="en-US" w:eastAsia="el-GR"/>
        </w:rPr>
        <w:t xml:space="preserve"> </w:t>
      </w:r>
      <w:r w:rsidRPr="00E76340">
        <w:rPr>
          <w:rFonts w:ascii="Arial Narrow" w:eastAsia="Times New Roman" w:hAnsi="Arial Narrow" w:cs="Calibri"/>
          <w:b/>
          <w:bCs/>
          <w:color w:val="0000FF"/>
          <w:sz w:val="24"/>
          <w:szCs w:val="24"/>
          <w:bdr w:val="none" w:sz="0" w:space="0" w:color="auto" w:frame="1"/>
          <w:lang w:eastAsia="el-GR"/>
        </w:rPr>
        <w:t>ΚΑΤΗΓΟΡΙΑΣ</w:t>
      </w:r>
      <w:r w:rsidR="00FB3D76" w:rsidRPr="00FB3D76">
        <w:rPr>
          <w:rFonts w:ascii="Arial Narrow" w:eastAsia="Times New Roman" w:hAnsi="Arial Narrow" w:cs="Calibri"/>
          <w:b/>
          <w:bCs/>
          <w:color w:val="0000FF"/>
          <w:sz w:val="24"/>
          <w:szCs w:val="24"/>
          <w:bdr w:val="none" w:sz="0" w:space="0" w:color="auto" w:frame="1"/>
          <w:lang w:val="en-US" w:eastAsia="el-GR"/>
        </w:rPr>
        <w:t>»</w:t>
      </w:r>
      <w:r w:rsidRPr="00E76340">
        <w:rPr>
          <w:rFonts w:ascii="Arial Narrow" w:eastAsia="Times New Roman" w:hAnsi="Arial Narrow" w:cs="Calibri"/>
          <w:b/>
          <w:bCs/>
          <w:color w:val="0000FF"/>
          <w:sz w:val="24"/>
          <w:szCs w:val="24"/>
          <w:bdr w:val="none" w:sz="0" w:space="0" w:color="auto" w:frame="1"/>
          <w:lang w:val="en-US" w:eastAsia="el-GR"/>
        </w:rPr>
        <w:t> (THE</w:t>
      </w:r>
      <w:r w:rsidR="00CD691E" w:rsidRPr="00CD691E">
        <w:rPr>
          <w:rFonts w:ascii="Arial Narrow" w:eastAsia="Times New Roman" w:hAnsi="Arial Narrow" w:cs="Calibri"/>
          <w:b/>
          <w:bCs/>
          <w:color w:val="0000FF"/>
          <w:sz w:val="24"/>
          <w:szCs w:val="24"/>
          <w:bdr w:val="none" w:sz="0" w:space="0" w:color="auto" w:frame="1"/>
          <w:lang w:val="en-US" w:eastAsia="el-GR"/>
        </w:rPr>
        <w:t xml:space="preserve"> WITNESS FOR THE PROSECUTION) </w:t>
      </w:r>
      <w:r w:rsidR="00AD7AA5" w:rsidRPr="00AD7AA5">
        <w:rPr>
          <w:rFonts w:ascii="Arial Narrow" w:eastAsia="Times New Roman" w:hAnsi="Arial Narrow" w:cs="Calibri"/>
          <w:b/>
          <w:bCs/>
          <w:color w:val="0000FF"/>
          <w:sz w:val="24"/>
          <w:szCs w:val="24"/>
          <w:bdr w:val="none" w:sz="0" w:space="0" w:color="auto" w:frame="1"/>
          <w:lang w:val="en-US" w:eastAsia="el-GR"/>
        </w:rPr>
        <w:t>(</w:t>
      </w:r>
      <w:r w:rsidR="00AD7AA5">
        <w:rPr>
          <w:rFonts w:ascii="Arial Narrow" w:eastAsia="Times New Roman" w:hAnsi="Arial Narrow" w:cs="Calibri"/>
          <w:b/>
          <w:bCs/>
          <w:color w:val="0000FF"/>
          <w:sz w:val="24"/>
          <w:szCs w:val="24"/>
          <w:bdr w:val="none" w:sz="0" w:space="0" w:color="auto" w:frame="1"/>
          <w:lang w:eastAsia="el-GR"/>
        </w:rPr>
        <w:t>Ε</w:t>
      </w:r>
      <w:r w:rsidR="00AD7AA5" w:rsidRPr="00AD7AA5">
        <w:rPr>
          <w:rFonts w:ascii="Arial Narrow" w:eastAsia="Times New Roman" w:hAnsi="Arial Narrow" w:cs="Calibri"/>
          <w:b/>
          <w:bCs/>
          <w:color w:val="0000FF"/>
          <w:sz w:val="24"/>
          <w:szCs w:val="24"/>
          <w:bdr w:val="none" w:sz="0" w:space="0" w:color="auto" w:frame="1"/>
          <w:lang w:val="en-US" w:eastAsia="el-GR"/>
        </w:rPr>
        <w:t xml:space="preserve">) </w:t>
      </w:r>
      <w:r w:rsidRPr="00E76340">
        <w:rPr>
          <w:rFonts w:ascii="Arial Narrow" w:eastAsia="Times New Roman" w:hAnsi="Arial Narrow" w:cs="Calibri"/>
          <w:b/>
          <w:bCs/>
          <w:color w:val="00B050"/>
          <w:sz w:val="24"/>
          <w:szCs w:val="24"/>
          <w:bdr w:val="none" w:sz="0" w:space="0" w:color="auto" w:frame="1"/>
          <w:lang w:val="en-US" w:eastAsia="el-GR"/>
        </w:rPr>
        <w:t>K12</w:t>
      </w:r>
      <w:r w:rsidR="00CD691E">
        <w:rPr>
          <w:rFonts w:ascii="Arial Narrow" w:eastAsia="Times New Roman" w:hAnsi="Arial Narrow" w:cs="Calibri"/>
          <w:b/>
          <w:bCs/>
          <w:color w:val="FF00FF"/>
          <w:sz w:val="24"/>
          <w:szCs w:val="24"/>
          <w:bdr w:val="none" w:sz="0" w:space="0" w:color="auto" w:frame="1"/>
          <w:lang w:val="en-US" w:eastAsia="el-GR"/>
        </w:rPr>
        <w:t xml:space="preserve"> </w:t>
      </w:r>
      <w:r w:rsidRPr="00E76340">
        <w:rPr>
          <w:rFonts w:ascii="Arial Narrow" w:eastAsia="Times New Roman" w:hAnsi="Arial Narrow" w:cs="Calibri"/>
          <w:b/>
          <w:bCs/>
          <w:color w:val="FF00FF"/>
          <w:sz w:val="24"/>
          <w:szCs w:val="24"/>
          <w:bdr w:val="none" w:sz="0" w:space="0" w:color="auto" w:frame="1"/>
          <w:lang w:val="en-US" w:eastAsia="el-GR"/>
        </w:rPr>
        <w:t xml:space="preserve">GR live streaming &amp; </w:t>
      </w:r>
      <w:r w:rsidRPr="00E76340">
        <w:rPr>
          <w:rFonts w:ascii="Arial Narrow" w:eastAsia="Times New Roman" w:hAnsi="Arial Narrow" w:cs="Calibri"/>
          <w:b/>
          <w:bCs/>
          <w:color w:val="FF00FF"/>
          <w:sz w:val="24"/>
          <w:szCs w:val="24"/>
          <w:bdr w:val="none" w:sz="0" w:space="0" w:color="auto" w:frame="1"/>
          <w:lang w:eastAsia="el-GR"/>
        </w:rPr>
        <w:t>διαθέσιμο</w:t>
      </w:r>
      <w:r w:rsidRPr="00E76340">
        <w:rPr>
          <w:rFonts w:ascii="Arial Narrow" w:eastAsia="Times New Roman" w:hAnsi="Arial Narrow" w:cs="Calibri"/>
          <w:b/>
          <w:bCs/>
          <w:color w:val="FF00FF"/>
          <w:sz w:val="24"/>
          <w:szCs w:val="24"/>
          <w:bdr w:val="none" w:sz="0" w:space="0" w:color="auto" w:frame="1"/>
          <w:lang w:val="en-US" w:eastAsia="el-GR"/>
        </w:rPr>
        <w:t xml:space="preserve"> </w:t>
      </w:r>
      <w:r w:rsidRPr="00E76340">
        <w:rPr>
          <w:rFonts w:ascii="Arial Narrow" w:eastAsia="Times New Roman" w:hAnsi="Arial Narrow" w:cs="Calibri"/>
          <w:b/>
          <w:bCs/>
          <w:color w:val="FF00FF"/>
          <w:sz w:val="24"/>
          <w:szCs w:val="24"/>
          <w:bdr w:val="none" w:sz="0" w:space="0" w:color="auto" w:frame="1"/>
          <w:lang w:eastAsia="el-GR"/>
        </w:rPr>
        <w:t>στο</w:t>
      </w:r>
      <w:r w:rsidRPr="00E76340">
        <w:rPr>
          <w:rFonts w:ascii="Arial Narrow" w:eastAsia="Times New Roman" w:hAnsi="Arial Narrow" w:cs="Calibri"/>
          <w:b/>
          <w:bCs/>
          <w:color w:val="FF00FF"/>
          <w:sz w:val="24"/>
          <w:szCs w:val="24"/>
          <w:bdr w:val="none" w:sz="0" w:space="0" w:color="auto" w:frame="1"/>
          <w:lang w:val="en-US" w:eastAsia="el-GR"/>
        </w:rPr>
        <w:t xml:space="preserve"> ERTFLIX</w:t>
      </w:r>
    </w:p>
    <w:p w:rsidR="00CD691E" w:rsidRPr="00E76340" w:rsidRDefault="00CD691E" w:rsidP="00CD691E">
      <w:pPr>
        <w:spacing w:after="0" w:line="240" w:lineRule="auto"/>
        <w:rPr>
          <w:rFonts w:ascii="Arial Narrow" w:eastAsia="Times New Roman" w:hAnsi="Arial Narrow" w:cs="Times New Roman"/>
          <w:color w:val="191E00"/>
          <w:sz w:val="24"/>
          <w:szCs w:val="24"/>
          <w:lang w:eastAsia="el-GR"/>
        </w:rPr>
      </w:pPr>
      <w:r w:rsidRPr="00E76340">
        <w:rPr>
          <w:rFonts w:ascii="Arial Narrow" w:eastAsia="Times New Roman" w:hAnsi="Arial Narrow" w:cs="Times New Roman"/>
          <w:b/>
          <w:bCs/>
          <w:color w:val="191E00"/>
          <w:sz w:val="24"/>
          <w:szCs w:val="24"/>
          <w:lang w:eastAsia="el-GR"/>
        </w:rPr>
        <w:t>Μίνι δραματική σειρά μυστηρίου</w:t>
      </w:r>
      <w:r>
        <w:rPr>
          <w:rFonts w:ascii="Arial Narrow" w:eastAsia="Times New Roman" w:hAnsi="Arial Narrow" w:cs="Times New Roman"/>
          <w:b/>
          <w:bCs/>
          <w:color w:val="191E00"/>
          <w:sz w:val="24"/>
          <w:szCs w:val="24"/>
          <w:lang w:eastAsia="el-GR"/>
        </w:rPr>
        <w:t xml:space="preserve"> 3 επεισοδίων</w:t>
      </w:r>
      <w:r w:rsidRPr="00E76340">
        <w:rPr>
          <w:rFonts w:ascii="Arial Narrow" w:eastAsia="Times New Roman" w:hAnsi="Arial Narrow" w:cs="Times New Roman"/>
          <w:b/>
          <w:bCs/>
          <w:color w:val="191E00"/>
          <w:sz w:val="24"/>
          <w:szCs w:val="24"/>
          <w:lang w:eastAsia="el-GR"/>
        </w:rPr>
        <w:t>, παραγωγής Αγγλίας</w:t>
      </w:r>
      <w:r w:rsidRPr="00E76340">
        <w:rPr>
          <w:rFonts w:ascii="Arial Narrow" w:eastAsia="Times New Roman" w:hAnsi="Arial Narrow" w:cs="Times New Roman"/>
          <w:color w:val="191E00"/>
          <w:sz w:val="24"/>
          <w:szCs w:val="24"/>
          <w:lang w:eastAsia="el-GR"/>
        </w:rPr>
        <w:t xml:space="preserve"> </w:t>
      </w:r>
      <w:r w:rsidRPr="00E76340">
        <w:rPr>
          <w:rFonts w:ascii="Arial Narrow" w:eastAsia="Times New Roman" w:hAnsi="Arial Narrow" w:cs="Times New Roman"/>
          <w:b/>
          <w:color w:val="191E00"/>
          <w:sz w:val="24"/>
          <w:szCs w:val="24"/>
          <w:lang w:eastAsia="el-GR"/>
        </w:rPr>
        <w:t>2016.</w:t>
      </w:r>
    </w:p>
    <w:p w:rsidR="00CD691E" w:rsidRPr="00E76340" w:rsidRDefault="00CD691E" w:rsidP="00CD691E">
      <w:pPr>
        <w:spacing w:after="0" w:line="240" w:lineRule="auto"/>
        <w:jc w:val="both"/>
        <w:rPr>
          <w:rFonts w:ascii="Arial Narrow" w:eastAsia="Times New Roman" w:hAnsi="Arial Narrow" w:cs="Times New Roman"/>
          <w:color w:val="191E00"/>
          <w:sz w:val="24"/>
          <w:szCs w:val="24"/>
          <w:lang w:eastAsia="el-GR"/>
        </w:rPr>
      </w:pPr>
      <w:r w:rsidRPr="00E76340">
        <w:rPr>
          <w:rFonts w:ascii="Arial Narrow" w:eastAsia="Times New Roman" w:hAnsi="Arial Narrow" w:cs="Times New Roman"/>
          <w:b/>
          <w:color w:val="191E00"/>
          <w:sz w:val="24"/>
          <w:szCs w:val="24"/>
          <w:lang w:eastAsia="el-GR"/>
        </w:rPr>
        <w:t>Σκηνοθεσία:</w:t>
      </w:r>
      <w:r w:rsidRPr="00E76340">
        <w:rPr>
          <w:rFonts w:ascii="Arial Narrow" w:eastAsia="Times New Roman" w:hAnsi="Arial Narrow" w:cs="Times New Roman"/>
          <w:color w:val="191E00"/>
          <w:sz w:val="24"/>
          <w:szCs w:val="24"/>
          <w:lang w:eastAsia="el-GR"/>
        </w:rPr>
        <w:t xml:space="preserve"> Τζούλιαν Τζάρολντ.</w:t>
      </w:r>
    </w:p>
    <w:p w:rsidR="00CD691E" w:rsidRPr="00E76340" w:rsidRDefault="00CD691E" w:rsidP="00CD691E">
      <w:pPr>
        <w:spacing w:after="0" w:line="240" w:lineRule="auto"/>
        <w:jc w:val="both"/>
        <w:rPr>
          <w:rFonts w:ascii="Arial Narrow" w:eastAsia="Times New Roman" w:hAnsi="Arial Narrow" w:cs="Times New Roman"/>
          <w:b/>
          <w:color w:val="191E00"/>
          <w:sz w:val="24"/>
          <w:szCs w:val="24"/>
          <w:lang w:eastAsia="el-GR"/>
        </w:rPr>
      </w:pPr>
      <w:r w:rsidRPr="00E76340">
        <w:rPr>
          <w:rFonts w:ascii="Arial Narrow" w:eastAsia="Times New Roman" w:hAnsi="Arial Narrow" w:cs="Times New Roman"/>
          <w:b/>
          <w:color w:val="191E00"/>
          <w:sz w:val="24"/>
          <w:szCs w:val="24"/>
          <w:lang w:eastAsia="el-GR"/>
        </w:rPr>
        <w:t xml:space="preserve">Συγγραφέας: </w:t>
      </w:r>
      <w:r w:rsidRPr="00E76340">
        <w:rPr>
          <w:rFonts w:ascii="Arial Narrow" w:eastAsia="Times New Roman" w:hAnsi="Arial Narrow" w:cs="Times New Roman"/>
          <w:color w:val="191E00"/>
          <w:sz w:val="24"/>
          <w:szCs w:val="24"/>
          <w:lang w:eastAsia="el-GR"/>
        </w:rPr>
        <w:t>Άγκαθα Κρίστι.</w:t>
      </w:r>
    </w:p>
    <w:p w:rsidR="00CD691E" w:rsidRPr="00E76340" w:rsidRDefault="00CD691E" w:rsidP="00CD691E">
      <w:pPr>
        <w:spacing w:after="0" w:line="240" w:lineRule="auto"/>
        <w:jc w:val="both"/>
        <w:rPr>
          <w:rFonts w:ascii="Arial Narrow" w:eastAsia="Times New Roman" w:hAnsi="Arial Narrow" w:cs="Times New Roman"/>
          <w:color w:val="191E00"/>
          <w:sz w:val="24"/>
          <w:szCs w:val="24"/>
          <w:lang w:eastAsia="el-GR"/>
        </w:rPr>
      </w:pPr>
      <w:r w:rsidRPr="00E76340">
        <w:rPr>
          <w:rFonts w:ascii="Arial Narrow" w:eastAsia="Times New Roman" w:hAnsi="Arial Narrow" w:cs="Times New Roman"/>
          <w:b/>
          <w:color w:val="191E00"/>
          <w:sz w:val="24"/>
          <w:szCs w:val="24"/>
          <w:lang w:eastAsia="el-GR"/>
        </w:rPr>
        <w:t>Προσαρμογή σεναρίου:</w:t>
      </w:r>
      <w:r w:rsidRPr="00E76340">
        <w:rPr>
          <w:rFonts w:ascii="Arial Narrow" w:eastAsia="Times New Roman" w:hAnsi="Arial Narrow" w:cs="Times New Roman"/>
          <w:color w:val="191E00"/>
          <w:sz w:val="24"/>
          <w:szCs w:val="24"/>
          <w:lang w:eastAsia="el-GR"/>
        </w:rPr>
        <w:t xml:space="preserve"> Σάρα Φελπς.</w:t>
      </w:r>
    </w:p>
    <w:p w:rsidR="00CD691E" w:rsidRPr="00E76340" w:rsidRDefault="00CD691E" w:rsidP="00CD691E">
      <w:pPr>
        <w:spacing w:after="0" w:line="240" w:lineRule="auto"/>
        <w:jc w:val="both"/>
        <w:rPr>
          <w:rFonts w:ascii="Arial Narrow" w:eastAsia="Times New Roman" w:hAnsi="Arial Narrow" w:cs="Times New Roman"/>
          <w:color w:val="191E00"/>
          <w:sz w:val="24"/>
          <w:szCs w:val="24"/>
          <w:lang w:eastAsia="el-GR"/>
        </w:rPr>
      </w:pPr>
      <w:r w:rsidRPr="00E76340">
        <w:rPr>
          <w:rFonts w:ascii="Arial Narrow" w:eastAsia="Times New Roman" w:hAnsi="Arial Narrow" w:cs="Times New Roman"/>
          <w:b/>
          <w:color w:val="191E00"/>
          <w:sz w:val="24"/>
          <w:szCs w:val="24"/>
          <w:lang w:eastAsia="el-GR"/>
        </w:rPr>
        <w:t>Πρωταγωνιστούν:</w:t>
      </w:r>
      <w:r w:rsidRPr="00E76340">
        <w:rPr>
          <w:rFonts w:ascii="Arial Narrow" w:eastAsia="Times New Roman" w:hAnsi="Arial Narrow" w:cs="Times New Roman"/>
          <w:color w:val="191E00"/>
          <w:sz w:val="24"/>
          <w:szCs w:val="24"/>
          <w:lang w:eastAsia="el-GR"/>
        </w:rPr>
        <w:t xml:space="preserve"> Μπίλι Χάουλ, Κιμ Κατράλ, Μόνικα Ντόλαν, Άντρια Ράιζμπορο, Τόμπι Τζόουνς, Ρόμπερτ Ιστ, Ντέιβιντ Χέιγκ, Πολ Ρέντι.</w:t>
      </w:r>
    </w:p>
    <w:p w:rsidR="00CD691E" w:rsidRDefault="00CD691E" w:rsidP="00CD691E">
      <w:pPr>
        <w:spacing w:after="0" w:line="240" w:lineRule="auto"/>
        <w:jc w:val="both"/>
        <w:rPr>
          <w:rFonts w:ascii="Arial Narrow" w:eastAsia="Times New Roman" w:hAnsi="Arial Narrow" w:cs="Times New Roman"/>
          <w:b/>
          <w:color w:val="0000FF"/>
          <w:sz w:val="24"/>
          <w:szCs w:val="24"/>
          <w:lang w:eastAsia="el-GR"/>
        </w:rPr>
      </w:pPr>
    </w:p>
    <w:p w:rsidR="00CD691E" w:rsidRPr="00E76340" w:rsidRDefault="00CD691E" w:rsidP="00CD691E">
      <w:pPr>
        <w:spacing w:after="0" w:line="240" w:lineRule="auto"/>
        <w:jc w:val="both"/>
        <w:rPr>
          <w:rFonts w:ascii="Arial Narrow" w:eastAsia="Times New Roman" w:hAnsi="Arial Narrow" w:cs="Times New Roman"/>
          <w:b/>
          <w:color w:val="0000FF"/>
          <w:sz w:val="24"/>
          <w:szCs w:val="24"/>
          <w:lang w:eastAsia="el-GR"/>
        </w:rPr>
      </w:pPr>
      <w:r w:rsidRPr="00E76340">
        <w:rPr>
          <w:rFonts w:ascii="Arial Narrow" w:eastAsia="Times New Roman" w:hAnsi="Arial Narrow" w:cs="Times New Roman"/>
          <w:b/>
          <w:color w:val="0000FF"/>
          <w:sz w:val="24"/>
          <w:szCs w:val="24"/>
          <w:lang w:eastAsia="el-GR"/>
        </w:rPr>
        <w:t>Γενική υπόθεση:</w:t>
      </w:r>
      <w:r w:rsidRPr="00E76340">
        <w:rPr>
          <w:rFonts w:ascii="Arial Narrow" w:eastAsia="Times New Roman" w:hAnsi="Arial Narrow" w:cs="Times New Roman"/>
          <w:color w:val="0000FF"/>
          <w:sz w:val="24"/>
          <w:szCs w:val="24"/>
          <w:lang w:eastAsia="el-GR"/>
        </w:rPr>
        <w:t xml:space="preserve"> </w:t>
      </w:r>
      <w:r w:rsidRPr="00E76340">
        <w:rPr>
          <w:rFonts w:ascii="Arial Narrow" w:eastAsia="Times New Roman" w:hAnsi="Arial Narrow" w:cs="Times New Roman"/>
          <w:color w:val="191E00"/>
          <w:sz w:val="24"/>
          <w:szCs w:val="24"/>
          <w:lang w:eastAsia="el-GR"/>
        </w:rPr>
        <w:t xml:space="preserve">Μία ακόμα σειρά γεμάτη μυστήριο και αγωνία, βασισμένη σε ένα από τα πιο γνωστά μυθιστορήματα της </w:t>
      </w:r>
      <w:r w:rsidRPr="00E76340">
        <w:rPr>
          <w:rFonts w:ascii="Arial Narrow" w:eastAsia="Times New Roman" w:hAnsi="Arial Narrow" w:cs="Times New Roman"/>
          <w:b/>
          <w:color w:val="191E00"/>
          <w:sz w:val="24"/>
          <w:szCs w:val="24"/>
          <w:lang w:eastAsia="el-GR"/>
        </w:rPr>
        <w:t>Άγκαθα Κρίστι,</w:t>
      </w:r>
      <w:r>
        <w:rPr>
          <w:rFonts w:ascii="Arial Narrow" w:eastAsia="Times New Roman" w:hAnsi="Arial Narrow" w:cs="Times New Roman"/>
          <w:color w:val="191E00"/>
          <w:sz w:val="24"/>
          <w:szCs w:val="24"/>
          <w:lang w:eastAsia="el-GR"/>
        </w:rPr>
        <w:t xml:space="preserve"> μεταδίδ</w:t>
      </w:r>
      <w:r w:rsidRPr="00E76340">
        <w:rPr>
          <w:rFonts w:ascii="Arial Narrow" w:eastAsia="Times New Roman" w:hAnsi="Arial Narrow" w:cs="Times New Roman"/>
          <w:color w:val="191E00"/>
          <w:sz w:val="24"/>
          <w:szCs w:val="24"/>
          <w:lang w:eastAsia="el-GR"/>
        </w:rPr>
        <w:t>εται στην ΕΡΤ</w:t>
      </w:r>
      <w:r>
        <w:rPr>
          <w:rFonts w:ascii="Arial Narrow" w:eastAsia="Times New Roman" w:hAnsi="Arial Narrow" w:cs="Times New Roman"/>
          <w:color w:val="191E00"/>
          <w:sz w:val="24"/>
          <w:szCs w:val="24"/>
          <w:lang w:eastAsia="el-GR"/>
        </w:rPr>
        <w:t>2</w:t>
      </w:r>
      <w:r w:rsidRPr="00E76340">
        <w:rPr>
          <w:rFonts w:ascii="Arial Narrow" w:eastAsia="Times New Roman" w:hAnsi="Arial Narrow" w:cs="Times New Roman"/>
          <w:color w:val="191E00"/>
          <w:sz w:val="24"/>
          <w:szCs w:val="24"/>
          <w:lang w:eastAsia="el-GR"/>
        </w:rPr>
        <w:t>.</w:t>
      </w:r>
    </w:p>
    <w:p w:rsidR="00CD691E" w:rsidRDefault="00CD691E" w:rsidP="00CD691E">
      <w:pPr>
        <w:spacing w:after="0" w:line="240" w:lineRule="auto"/>
        <w:jc w:val="both"/>
        <w:rPr>
          <w:rFonts w:ascii="Arial Narrow" w:eastAsia="Times New Roman" w:hAnsi="Arial Narrow" w:cs="Times New Roman"/>
          <w:color w:val="191E00"/>
          <w:sz w:val="24"/>
          <w:szCs w:val="24"/>
          <w:lang w:eastAsia="el-GR"/>
        </w:rPr>
      </w:pPr>
    </w:p>
    <w:p w:rsidR="00CD691E" w:rsidRPr="00E76340" w:rsidRDefault="00CD691E" w:rsidP="00CD691E">
      <w:pPr>
        <w:spacing w:after="0" w:line="240" w:lineRule="auto"/>
        <w:jc w:val="both"/>
        <w:rPr>
          <w:rFonts w:ascii="Arial Narrow" w:eastAsia="Times New Roman" w:hAnsi="Arial Narrow" w:cs="Times New Roman"/>
          <w:color w:val="191E00"/>
          <w:sz w:val="24"/>
          <w:szCs w:val="24"/>
          <w:lang w:eastAsia="el-GR"/>
        </w:rPr>
      </w:pPr>
      <w:r w:rsidRPr="00E76340">
        <w:rPr>
          <w:rFonts w:ascii="Arial Narrow" w:eastAsia="Times New Roman" w:hAnsi="Arial Narrow" w:cs="Times New Roman"/>
          <w:color w:val="191E00"/>
          <w:sz w:val="24"/>
          <w:szCs w:val="24"/>
          <w:lang w:eastAsia="el-GR"/>
        </w:rPr>
        <w:t>Ένα στυγερό έγκλημα ταράζει τα νερά στους αριστοκρατικούς κύκλους του Λονδίνου τη δεκαετία του ’20.</w:t>
      </w:r>
    </w:p>
    <w:p w:rsidR="00CD691E" w:rsidRDefault="00CD691E" w:rsidP="00CD691E">
      <w:pPr>
        <w:spacing w:after="0" w:line="240" w:lineRule="auto"/>
        <w:jc w:val="both"/>
        <w:rPr>
          <w:rFonts w:ascii="Arial Narrow" w:eastAsia="Times New Roman" w:hAnsi="Arial Narrow" w:cs="Times New Roman"/>
          <w:color w:val="191E00"/>
          <w:sz w:val="24"/>
          <w:szCs w:val="24"/>
          <w:lang w:eastAsia="el-GR"/>
        </w:rPr>
      </w:pPr>
    </w:p>
    <w:p w:rsidR="00CD691E" w:rsidRPr="00E76340" w:rsidRDefault="00CD691E" w:rsidP="00CD691E">
      <w:pPr>
        <w:spacing w:after="0" w:line="240" w:lineRule="auto"/>
        <w:jc w:val="both"/>
        <w:rPr>
          <w:rFonts w:ascii="Arial Narrow" w:eastAsia="Times New Roman" w:hAnsi="Arial Narrow" w:cs="Times New Roman"/>
          <w:color w:val="191E00"/>
          <w:sz w:val="24"/>
          <w:szCs w:val="24"/>
          <w:lang w:eastAsia="el-GR"/>
        </w:rPr>
      </w:pPr>
      <w:r w:rsidRPr="00E76340">
        <w:rPr>
          <w:rFonts w:ascii="Arial Narrow" w:eastAsia="Times New Roman" w:hAnsi="Arial Narrow" w:cs="Times New Roman"/>
          <w:color w:val="191E00"/>
          <w:sz w:val="24"/>
          <w:szCs w:val="24"/>
          <w:lang w:eastAsia="el-GR"/>
        </w:rPr>
        <w:lastRenderedPageBreak/>
        <w:t>Η πάμπλουτη Έμιλι Φρεντς δολοφονείται και όλα τα στοιχεία οδηγούν στον νεαρό τυχοδιώκτη και κληρονόμο της αμύθητης περιουσίας της, Λέοναρντ Βόουλ.</w:t>
      </w:r>
    </w:p>
    <w:p w:rsidR="00CD691E" w:rsidRPr="00E76340" w:rsidRDefault="00CD691E" w:rsidP="00CD691E">
      <w:pPr>
        <w:spacing w:after="0" w:line="240" w:lineRule="auto"/>
        <w:jc w:val="both"/>
        <w:rPr>
          <w:rFonts w:ascii="Arial Narrow" w:eastAsia="Times New Roman" w:hAnsi="Arial Narrow" w:cs="Times New Roman"/>
          <w:color w:val="191E00"/>
          <w:sz w:val="24"/>
          <w:szCs w:val="24"/>
          <w:lang w:eastAsia="el-GR"/>
        </w:rPr>
      </w:pPr>
      <w:r w:rsidRPr="00E76340">
        <w:rPr>
          <w:rFonts w:ascii="Arial Narrow" w:eastAsia="Times New Roman" w:hAnsi="Arial Narrow" w:cs="Times New Roman"/>
          <w:color w:val="191E00"/>
          <w:sz w:val="24"/>
          <w:szCs w:val="24"/>
          <w:lang w:eastAsia="el-GR"/>
        </w:rPr>
        <w:t>Στο δικαστήριο τα πράγματα περιπλέκονται και η αγωνία για την ταυτότητα του δολοφόνου είναι μεγάλη…</w:t>
      </w:r>
    </w:p>
    <w:p w:rsidR="00E76340" w:rsidRPr="00E76340" w:rsidRDefault="00CD691E" w:rsidP="00CD691E">
      <w:pPr>
        <w:shd w:val="clear" w:color="auto" w:fill="FFFFFF"/>
        <w:spacing w:after="0" w:line="240" w:lineRule="auto"/>
        <w:jc w:val="both"/>
        <w:rPr>
          <w:rFonts w:ascii="Arial Narrow" w:eastAsia="Times New Roman" w:hAnsi="Arial Narrow" w:cs="Calibri"/>
          <w:b/>
          <w:bCs/>
          <w:sz w:val="28"/>
          <w:szCs w:val="28"/>
          <w:lang w:eastAsia="el-GR"/>
        </w:rPr>
      </w:pPr>
      <w:r w:rsidRPr="00CD691E">
        <w:rPr>
          <w:rFonts w:ascii="Arial Narrow" w:eastAsia="Times New Roman" w:hAnsi="Arial Narrow" w:cs="Times New Roman"/>
          <w:b/>
          <w:bCs/>
          <w:color w:val="0000FF"/>
          <w:sz w:val="24"/>
          <w:szCs w:val="24"/>
          <w:lang w:eastAsia="el-GR"/>
        </w:rPr>
        <w:t>Επεισόδια 1ο &amp; 2ο &amp; 3ο</w:t>
      </w:r>
      <w:r w:rsidR="00E76340" w:rsidRPr="00E76340">
        <w:rPr>
          <w:rFonts w:ascii="Arial Narrow" w:eastAsia="Times New Roman" w:hAnsi="Arial Narrow" w:cs="Calibri"/>
          <w:b/>
          <w:bCs/>
          <w:color w:val="0000FF"/>
          <w:sz w:val="24"/>
          <w:szCs w:val="24"/>
          <w:bdr w:val="none" w:sz="0" w:space="0" w:color="auto" w:frame="1"/>
          <w:lang w:eastAsia="el-GR"/>
        </w:rPr>
        <w:t xml:space="preserve"> (τελευταίο)</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sz w:val="24"/>
          <w:szCs w:val="24"/>
          <w:lang w:eastAsia="el-GR"/>
        </w:rPr>
      </w:pPr>
      <w:r w:rsidRPr="00E76340">
        <w:rPr>
          <w:rFonts w:ascii="Arial Narrow" w:eastAsia="Times New Roman" w:hAnsi="Arial Narrow" w:cs="Calibri"/>
          <w:b/>
          <w:bCs/>
          <w:sz w:val="24"/>
          <w:szCs w:val="24"/>
          <w:bdr w:val="none" w:sz="0" w:space="0" w:color="auto" w:frame="1"/>
          <w:lang w:eastAsia="el-GR"/>
        </w:rPr>
        <w:t>------------------------------------</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E76340">
        <w:rPr>
          <w:rFonts w:ascii="Arial Narrow" w:eastAsia="Times New Roman" w:hAnsi="Arial Narrow" w:cs="Calibri"/>
          <w:b/>
          <w:bCs/>
          <w:color w:val="00B050"/>
          <w:sz w:val="24"/>
          <w:szCs w:val="24"/>
          <w:bdr w:val="none" w:sz="0" w:space="0" w:color="auto" w:frame="1"/>
          <w:lang w:eastAsia="el-GR"/>
        </w:rPr>
        <w:t>ΝΥΧΤΕΡΙΝΕΣ ΕΠΑΝΑΛΗΨΕΙΣ</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E76340">
        <w:rPr>
          <w:rFonts w:ascii="Arial Narrow" w:eastAsia="Times New Roman" w:hAnsi="Arial Narrow" w:cs="Calibri"/>
          <w:b/>
          <w:bCs/>
          <w:color w:val="00B050"/>
          <w:sz w:val="24"/>
          <w:szCs w:val="24"/>
          <w:bdr w:val="none" w:sz="0" w:space="0" w:color="auto" w:frame="1"/>
          <w:lang w:eastAsia="el-GR"/>
        </w:rPr>
        <w:t>--------------------------------------</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E76340">
        <w:rPr>
          <w:rFonts w:ascii="Arial Narrow" w:eastAsia="Times New Roman" w:hAnsi="Arial Narrow" w:cs="Calibri"/>
          <w:b/>
          <w:bCs/>
          <w:color w:val="00B050"/>
          <w:sz w:val="24"/>
          <w:szCs w:val="24"/>
          <w:bdr w:val="none" w:sz="0" w:space="0" w:color="auto" w:frame="1"/>
          <w:lang w:eastAsia="el-GR"/>
        </w:rPr>
        <w:t>06:10 ΠΛΑΝΑ ΜΕ ΟΥΡΑ (Ε) ημέρας</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E76340">
        <w:rPr>
          <w:rFonts w:ascii="Arial Narrow" w:eastAsia="Times New Roman" w:hAnsi="Arial Narrow" w:cs="Calibri"/>
          <w:b/>
          <w:bCs/>
          <w:color w:val="00B050"/>
          <w:sz w:val="24"/>
          <w:szCs w:val="24"/>
          <w:bdr w:val="none" w:sz="0" w:space="0" w:color="auto" w:frame="1"/>
          <w:lang w:eastAsia="el-GR"/>
        </w:rPr>
        <w:t>------------------------------------------------</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sz w:val="24"/>
          <w:szCs w:val="24"/>
          <w:lang w:eastAsia="el-GR"/>
        </w:rPr>
      </w:pPr>
    </w:p>
    <w:p w:rsidR="00CD691E" w:rsidRDefault="00CD691E" w:rsidP="00E76340">
      <w:pPr>
        <w:shd w:val="clear" w:color="auto" w:fill="FFFFFF"/>
        <w:spacing w:after="0" w:line="240" w:lineRule="auto"/>
        <w:textAlignment w:val="baseline"/>
        <w:rPr>
          <w:rFonts w:ascii="Arial Narrow" w:eastAsia="Times New Roman" w:hAnsi="Arial Narrow" w:cs="Calibri"/>
          <w:b/>
          <w:bCs/>
          <w:sz w:val="24"/>
          <w:szCs w:val="24"/>
          <w:lang w:eastAsia="el-GR"/>
        </w:rPr>
      </w:pPr>
    </w:p>
    <w:p w:rsidR="00E76340" w:rsidRPr="00E76340" w:rsidRDefault="00616A3A" w:rsidP="00E76340">
      <w:pPr>
        <w:shd w:val="clear" w:color="auto" w:fill="FFFFFF"/>
        <w:spacing w:after="0" w:line="240" w:lineRule="auto"/>
        <w:textAlignment w:val="baseline"/>
        <w:rPr>
          <w:rFonts w:ascii="Arial Narrow" w:eastAsia="Times New Roman" w:hAnsi="Arial Narrow" w:cs="Calibri"/>
          <w:color w:val="FF0000"/>
          <w:sz w:val="28"/>
          <w:szCs w:val="28"/>
          <w:u w:val="single"/>
          <w:lang w:eastAsia="el-GR"/>
        </w:rPr>
      </w:pPr>
      <w:r w:rsidRPr="00616A3A">
        <w:rPr>
          <w:rFonts w:ascii="Arial Narrow" w:eastAsia="Times New Roman" w:hAnsi="Arial Narrow" w:cs="Calibri"/>
          <w:b/>
          <w:bCs/>
          <w:color w:val="FF0000"/>
          <w:sz w:val="28"/>
          <w:szCs w:val="28"/>
          <w:u w:val="single"/>
          <w:lang w:eastAsia="el-GR"/>
        </w:rPr>
        <w:t>ΠΑΡΑΣΚΕΥΗ</w:t>
      </w:r>
      <w:r w:rsidR="00E76340" w:rsidRPr="00E76340">
        <w:rPr>
          <w:rFonts w:ascii="Arial Narrow" w:eastAsia="Times New Roman" w:hAnsi="Arial Narrow" w:cs="Calibri"/>
          <w:b/>
          <w:bCs/>
          <w:color w:val="FF0000"/>
          <w:sz w:val="28"/>
          <w:szCs w:val="28"/>
          <w:u w:val="single"/>
          <w:lang w:eastAsia="el-GR"/>
        </w:rPr>
        <w:t xml:space="preserve"> 31/12/2021</w:t>
      </w:r>
      <w:r w:rsidR="001D2CE2">
        <w:rPr>
          <w:rFonts w:ascii="Arial Narrow" w:eastAsia="Times New Roman" w:hAnsi="Arial Narrow" w:cs="Calibri"/>
          <w:b/>
          <w:bCs/>
          <w:color w:val="FF0000"/>
          <w:sz w:val="28"/>
          <w:szCs w:val="28"/>
          <w:u w:val="single"/>
          <w:lang w:eastAsia="el-GR"/>
        </w:rPr>
        <w:t xml:space="preserve"> – ΠΑΡΑΜΟΝΗ ΠΡΩΤΟΧΡΟΝΙΑΣ</w:t>
      </w:r>
      <w:bookmarkStart w:id="0" w:name="_GoBack"/>
      <w:bookmarkEnd w:id="0"/>
    </w:p>
    <w:p w:rsidR="00E76340" w:rsidRPr="00E76340" w:rsidRDefault="00E76340" w:rsidP="00E76340">
      <w:pPr>
        <w:shd w:val="clear" w:color="auto" w:fill="FFFFFF"/>
        <w:spacing w:after="0" w:line="240" w:lineRule="auto"/>
        <w:textAlignment w:val="baseline"/>
        <w:rPr>
          <w:rFonts w:ascii="Arial Narrow" w:eastAsia="Times New Roman" w:hAnsi="Arial Narrow" w:cs="Calibri"/>
          <w:sz w:val="24"/>
          <w:szCs w:val="24"/>
          <w:lang w:eastAsia="el-GR"/>
        </w:rPr>
      </w:pPr>
      <w:r w:rsidRPr="00E76340">
        <w:rPr>
          <w:rFonts w:ascii="Arial Narrow" w:eastAsia="Times New Roman" w:hAnsi="Arial Narrow" w:cs="Calibri"/>
          <w:b/>
          <w:bCs/>
          <w:sz w:val="24"/>
          <w:szCs w:val="24"/>
          <w:lang w:eastAsia="el-GR"/>
        </w:rPr>
        <w:t>---------------------------------</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sz w:val="24"/>
          <w:szCs w:val="24"/>
          <w:lang w:eastAsia="el-GR"/>
        </w:rPr>
      </w:pPr>
      <w:r w:rsidRPr="00E76340">
        <w:rPr>
          <w:rFonts w:ascii="Arial Narrow" w:eastAsia="Times New Roman" w:hAnsi="Arial Narrow" w:cs="Calibri"/>
          <w:b/>
          <w:bCs/>
          <w:sz w:val="24"/>
          <w:szCs w:val="24"/>
          <w:lang w:eastAsia="el-GR"/>
        </w:rPr>
        <w:t xml:space="preserve">23:15 ΠΑΡΑΜΟΝΗ ΠΡΩΤΟΧΡΟΝΙΑΣ ΣΤΟ ΚΠΙΣΝ </w:t>
      </w:r>
      <w:r w:rsidRPr="00E76340">
        <w:rPr>
          <w:rFonts w:ascii="Arial Narrow" w:eastAsia="Times New Roman" w:hAnsi="Arial Narrow" w:cs="Calibri"/>
          <w:b/>
          <w:bCs/>
          <w:color w:val="00B050"/>
          <w:sz w:val="24"/>
          <w:szCs w:val="24"/>
          <w:lang w:eastAsia="el-GR"/>
        </w:rPr>
        <w:t>(Ζ)</w:t>
      </w:r>
    </w:p>
    <w:p w:rsidR="00A02E3A" w:rsidRDefault="00A02E3A" w:rsidP="00E76340">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lang w:eastAsia="el-GR"/>
        </w:rPr>
      </w:pPr>
    </w:p>
    <w:p w:rsidR="00E76340" w:rsidRPr="00E76340" w:rsidRDefault="00904BA9" w:rsidP="00E76340">
      <w:pPr>
        <w:shd w:val="clear" w:color="auto" w:fill="FFFFFF"/>
        <w:spacing w:after="0" w:line="240" w:lineRule="auto"/>
        <w:textAlignment w:val="baseline"/>
        <w:rPr>
          <w:rFonts w:ascii="Arial Narrow" w:eastAsia="Times New Roman" w:hAnsi="Arial Narrow" w:cs="Calibri"/>
          <w:sz w:val="24"/>
          <w:szCs w:val="24"/>
          <w:lang w:eastAsia="el-GR"/>
        </w:rPr>
      </w:pPr>
      <w:r w:rsidRPr="00904BA9">
        <w:rPr>
          <w:rFonts w:ascii="Arial Narrow" w:eastAsia="Times New Roman" w:hAnsi="Arial Narrow" w:cs="Calibri"/>
          <w:b/>
          <w:bCs/>
          <w:color w:val="0000FF"/>
          <w:sz w:val="24"/>
          <w:szCs w:val="24"/>
          <w:bdr w:val="none" w:sz="0" w:space="0" w:color="auto" w:frame="1"/>
          <w:lang w:eastAsia="el-GR"/>
        </w:rPr>
        <w:t xml:space="preserve">01:30 ΞΕΝΗ </w:t>
      </w:r>
      <w:r w:rsidR="00634F1E">
        <w:rPr>
          <w:rFonts w:ascii="Arial Narrow" w:eastAsia="Times New Roman" w:hAnsi="Arial Narrow" w:cs="Calibri"/>
          <w:b/>
          <w:bCs/>
          <w:color w:val="0000FF"/>
          <w:sz w:val="24"/>
          <w:szCs w:val="24"/>
          <w:bdr w:val="none" w:sz="0" w:space="0" w:color="auto" w:frame="1"/>
          <w:lang w:eastAsia="el-GR"/>
        </w:rPr>
        <w:t xml:space="preserve">ΜΙΝΙ </w:t>
      </w:r>
      <w:r w:rsidRPr="00904BA9">
        <w:rPr>
          <w:rFonts w:ascii="Arial Narrow" w:eastAsia="Times New Roman" w:hAnsi="Arial Narrow" w:cs="Calibri"/>
          <w:b/>
          <w:bCs/>
          <w:color w:val="0000FF"/>
          <w:sz w:val="24"/>
          <w:szCs w:val="24"/>
          <w:bdr w:val="none" w:sz="0" w:space="0" w:color="auto" w:frame="1"/>
          <w:lang w:eastAsia="el-GR"/>
        </w:rPr>
        <w:t>ΣΕΙΡΑ: «ΕΡΩΤΕΥΜΕΝΕΣ ΓΥΝΑΙΚΕΣ»</w:t>
      </w:r>
      <w:r w:rsidR="00E76340" w:rsidRPr="00E76340">
        <w:rPr>
          <w:rFonts w:ascii="Arial Narrow" w:eastAsia="Times New Roman" w:hAnsi="Arial Narrow" w:cs="Calibri"/>
          <w:b/>
          <w:bCs/>
          <w:color w:val="0000FF"/>
          <w:sz w:val="24"/>
          <w:szCs w:val="24"/>
          <w:bdr w:val="none" w:sz="0" w:space="0" w:color="auto" w:frame="1"/>
          <w:lang w:eastAsia="el-GR"/>
        </w:rPr>
        <w:t xml:space="preserve"> (WOMEN IN LOVE) </w:t>
      </w:r>
      <w:r w:rsidRPr="00904BA9">
        <w:rPr>
          <w:rFonts w:ascii="Arial Narrow" w:eastAsia="Times New Roman" w:hAnsi="Arial Narrow" w:cs="Calibri"/>
          <w:b/>
          <w:bCs/>
          <w:color w:val="0000FF"/>
          <w:sz w:val="24"/>
          <w:szCs w:val="24"/>
          <w:bdr w:val="none" w:sz="0" w:space="0" w:color="auto" w:frame="1"/>
          <w:lang w:eastAsia="el-GR"/>
        </w:rPr>
        <w:t>(Ε)</w:t>
      </w:r>
      <w:r w:rsidR="00E76340" w:rsidRPr="00E76340">
        <w:rPr>
          <w:rFonts w:ascii="Arial Narrow" w:eastAsia="Times New Roman" w:hAnsi="Arial Narrow" w:cs="Calibri"/>
          <w:b/>
          <w:bCs/>
          <w:color w:val="0000FF"/>
          <w:sz w:val="24"/>
          <w:szCs w:val="24"/>
          <w:bdr w:val="none" w:sz="0" w:space="0" w:color="auto" w:frame="1"/>
          <w:lang w:eastAsia="el-GR"/>
        </w:rPr>
        <w:t> </w:t>
      </w:r>
      <w:r w:rsidRPr="00904BA9">
        <w:rPr>
          <w:rFonts w:ascii="Arial Narrow" w:eastAsia="Times New Roman" w:hAnsi="Arial Narrow" w:cs="Calibri"/>
          <w:b/>
          <w:bCs/>
          <w:color w:val="0000FF"/>
          <w:sz w:val="24"/>
          <w:szCs w:val="24"/>
          <w:bdr w:val="none" w:sz="0" w:space="0" w:color="auto" w:frame="1"/>
          <w:lang w:eastAsia="el-GR"/>
        </w:rPr>
        <w:t xml:space="preserve"> </w:t>
      </w:r>
      <w:r w:rsidRPr="00904BA9">
        <w:rPr>
          <w:rFonts w:ascii="Arial Narrow" w:eastAsia="Times New Roman" w:hAnsi="Arial Narrow" w:cs="Calibri"/>
          <w:b/>
          <w:bCs/>
          <w:color w:val="00B050"/>
          <w:sz w:val="24"/>
          <w:szCs w:val="24"/>
          <w:bdr w:val="none" w:sz="0" w:space="0" w:color="auto" w:frame="1"/>
          <w:lang w:eastAsia="el-GR"/>
        </w:rPr>
        <w:t>Κ12</w:t>
      </w:r>
      <w:r w:rsidR="00E76340" w:rsidRPr="00E76340">
        <w:rPr>
          <w:rFonts w:ascii="Arial Narrow" w:eastAsia="Times New Roman" w:hAnsi="Arial Narrow" w:cs="Calibri"/>
          <w:b/>
          <w:bCs/>
          <w:color w:val="FF00FF"/>
          <w:sz w:val="24"/>
          <w:szCs w:val="24"/>
          <w:bdr w:val="none" w:sz="0" w:space="0" w:color="auto" w:frame="1"/>
          <w:lang w:eastAsia="el-GR"/>
        </w:rPr>
        <w:t xml:space="preserve"> </w:t>
      </w:r>
      <w:r w:rsidR="00E76340" w:rsidRPr="00E76340">
        <w:rPr>
          <w:rFonts w:ascii="Arial Narrow" w:eastAsia="Times New Roman" w:hAnsi="Arial Narrow" w:cs="Calibri"/>
          <w:b/>
          <w:bCs/>
          <w:color w:val="FF00FF"/>
          <w:sz w:val="24"/>
          <w:szCs w:val="24"/>
          <w:bdr w:val="none" w:sz="0" w:space="0" w:color="auto" w:frame="1"/>
          <w:lang w:val="en-US" w:eastAsia="el-GR"/>
        </w:rPr>
        <w:t>GR</w:t>
      </w:r>
      <w:r w:rsidR="00E76340" w:rsidRPr="00E76340">
        <w:rPr>
          <w:rFonts w:ascii="Arial Narrow" w:eastAsia="Times New Roman" w:hAnsi="Arial Narrow" w:cs="Calibri"/>
          <w:b/>
          <w:bCs/>
          <w:color w:val="FF00FF"/>
          <w:sz w:val="24"/>
          <w:szCs w:val="24"/>
          <w:bdr w:val="none" w:sz="0" w:space="0" w:color="auto" w:frame="1"/>
          <w:lang w:eastAsia="el-GR"/>
        </w:rPr>
        <w:t xml:space="preserve"> </w:t>
      </w:r>
      <w:r w:rsidR="00E76340" w:rsidRPr="00E76340">
        <w:rPr>
          <w:rFonts w:ascii="Arial Narrow" w:eastAsia="Times New Roman" w:hAnsi="Arial Narrow" w:cs="Calibri"/>
          <w:b/>
          <w:bCs/>
          <w:color w:val="FF00FF"/>
          <w:sz w:val="24"/>
          <w:szCs w:val="24"/>
          <w:bdr w:val="none" w:sz="0" w:space="0" w:color="auto" w:frame="1"/>
          <w:lang w:val="en-US" w:eastAsia="el-GR"/>
        </w:rPr>
        <w:t>live</w:t>
      </w:r>
      <w:r w:rsidR="00E76340" w:rsidRPr="00E76340">
        <w:rPr>
          <w:rFonts w:ascii="Arial Narrow" w:eastAsia="Times New Roman" w:hAnsi="Arial Narrow" w:cs="Calibri"/>
          <w:b/>
          <w:bCs/>
          <w:color w:val="FF00FF"/>
          <w:sz w:val="24"/>
          <w:szCs w:val="24"/>
          <w:bdr w:val="none" w:sz="0" w:space="0" w:color="auto" w:frame="1"/>
          <w:lang w:eastAsia="el-GR"/>
        </w:rPr>
        <w:t xml:space="preserve"> </w:t>
      </w:r>
      <w:r w:rsidR="00E76340" w:rsidRPr="00E76340">
        <w:rPr>
          <w:rFonts w:ascii="Arial Narrow" w:eastAsia="Times New Roman" w:hAnsi="Arial Narrow" w:cs="Calibri"/>
          <w:b/>
          <w:bCs/>
          <w:color w:val="FF00FF"/>
          <w:sz w:val="24"/>
          <w:szCs w:val="24"/>
          <w:bdr w:val="none" w:sz="0" w:space="0" w:color="auto" w:frame="1"/>
          <w:lang w:val="en-US" w:eastAsia="el-GR"/>
        </w:rPr>
        <w:t>streaming</w:t>
      </w:r>
      <w:r w:rsidR="00E76340" w:rsidRPr="00E76340">
        <w:rPr>
          <w:rFonts w:ascii="Arial Narrow" w:eastAsia="Times New Roman" w:hAnsi="Arial Narrow" w:cs="Calibri"/>
          <w:b/>
          <w:bCs/>
          <w:color w:val="FF00FF"/>
          <w:sz w:val="24"/>
          <w:szCs w:val="24"/>
          <w:bdr w:val="none" w:sz="0" w:space="0" w:color="auto" w:frame="1"/>
          <w:lang w:eastAsia="el-GR"/>
        </w:rPr>
        <w:t xml:space="preserve"> &amp; διαθέσιμο στο</w:t>
      </w:r>
      <w:r w:rsidR="00E76340" w:rsidRPr="00E76340">
        <w:rPr>
          <w:rFonts w:ascii="Arial Narrow" w:eastAsia="Times New Roman" w:hAnsi="Arial Narrow" w:cs="Calibri"/>
          <w:b/>
          <w:bCs/>
          <w:color w:val="FF00FF"/>
          <w:sz w:val="24"/>
          <w:szCs w:val="24"/>
          <w:bdr w:val="none" w:sz="0" w:space="0" w:color="auto" w:frame="1"/>
          <w:lang w:val="en-US" w:eastAsia="el-GR"/>
        </w:rPr>
        <w:t> </w:t>
      </w:r>
      <w:r w:rsidR="00E76340" w:rsidRPr="00E76340">
        <w:rPr>
          <w:rFonts w:ascii="Arial Narrow" w:eastAsia="Times New Roman" w:hAnsi="Arial Narrow" w:cs="Calibri"/>
          <w:b/>
          <w:bCs/>
          <w:color w:val="FF00FF"/>
          <w:sz w:val="24"/>
          <w:szCs w:val="24"/>
          <w:lang w:val="en-US" w:eastAsia="el-GR"/>
        </w:rPr>
        <w:t>ERTFLIX</w:t>
      </w:r>
    </w:p>
    <w:p w:rsidR="00904BA9" w:rsidRPr="00904BA9" w:rsidRDefault="00904BA9" w:rsidP="00904BA9">
      <w:pPr>
        <w:shd w:val="clear" w:color="auto" w:fill="FFFFFF"/>
        <w:spacing w:after="0" w:line="240" w:lineRule="auto"/>
        <w:textAlignment w:val="baseline"/>
        <w:rPr>
          <w:rFonts w:ascii="Arial Narrow" w:eastAsia="Times New Roman" w:hAnsi="Arial Narrow" w:cs="Calibri"/>
          <w:b/>
          <w:bCs/>
          <w:sz w:val="24"/>
          <w:szCs w:val="24"/>
          <w:bdr w:val="none" w:sz="0" w:space="0" w:color="auto" w:frame="1"/>
          <w:lang w:eastAsia="el-GR"/>
        </w:rPr>
      </w:pPr>
      <w:r w:rsidRPr="00904BA9">
        <w:rPr>
          <w:rFonts w:ascii="Arial Narrow" w:eastAsia="Times New Roman" w:hAnsi="Arial Narrow" w:cs="Arial"/>
          <w:b/>
          <w:color w:val="222222"/>
          <w:sz w:val="24"/>
          <w:szCs w:val="24"/>
          <w:lang w:eastAsia="el-GR"/>
        </w:rPr>
        <w:t>Μίνι δραματική σειρά</w:t>
      </w:r>
      <w:r w:rsidRPr="00904BA9">
        <w:rPr>
          <w:rFonts w:ascii="Arial Narrow" w:eastAsia="Times New Roman" w:hAnsi="Arial Narrow" w:cs="Arial"/>
          <w:b/>
          <w:bCs/>
          <w:color w:val="222222"/>
          <w:sz w:val="24"/>
          <w:szCs w:val="24"/>
          <w:lang w:eastAsia="el-GR"/>
        </w:rPr>
        <w:t>,</w:t>
      </w:r>
      <w:r w:rsidRPr="00904BA9">
        <w:rPr>
          <w:rFonts w:ascii="Arial Narrow" w:eastAsia="Times New Roman" w:hAnsi="Arial Narrow" w:cs="Arial"/>
          <w:b/>
          <w:color w:val="222222"/>
          <w:sz w:val="24"/>
          <w:szCs w:val="24"/>
          <w:lang w:eastAsia="el-GR"/>
        </w:rPr>
        <w:t> παραγωγής Αγγλίας 2011.</w:t>
      </w:r>
      <w:r w:rsidRPr="00904BA9">
        <w:rPr>
          <w:rFonts w:ascii="Arial Narrow" w:eastAsia="Times New Roman" w:hAnsi="Arial Narrow" w:cs="Arial"/>
          <w:color w:val="222222"/>
          <w:sz w:val="24"/>
          <w:szCs w:val="24"/>
          <w:lang w:eastAsia="el-GR"/>
        </w:rPr>
        <w:t xml:space="preserve"> </w:t>
      </w: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b/>
          <w:bCs/>
          <w:color w:val="222222"/>
          <w:sz w:val="24"/>
          <w:szCs w:val="24"/>
          <w:lang w:eastAsia="el-GR"/>
        </w:rPr>
        <w:t>Σενάριο:</w:t>
      </w:r>
      <w:r w:rsidRPr="00904BA9">
        <w:rPr>
          <w:rFonts w:ascii="Arial Narrow" w:eastAsia="Times New Roman" w:hAnsi="Arial Narrow" w:cs="Arial"/>
          <w:color w:val="222222"/>
          <w:sz w:val="24"/>
          <w:szCs w:val="24"/>
          <w:lang w:eastAsia="el-GR"/>
        </w:rPr>
        <w:t> Ουίλιαμ Άιβορι, βασισμένο στο ομότιτλο μυθιστόρημα του Ντέιβιντ Χέρμπερτ Λόρενς.</w:t>
      </w: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b/>
          <w:bCs/>
          <w:color w:val="222222"/>
          <w:sz w:val="24"/>
          <w:szCs w:val="24"/>
          <w:lang w:eastAsia="el-GR"/>
        </w:rPr>
        <w:t>Πρωταγωνιστούν:</w:t>
      </w:r>
      <w:r w:rsidRPr="00904BA9">
        <w:rPr>
          <w:rFonts w:ascii="Arial Narrow" w:eastAsia="Times New Roman" w:hAnsi="Arial Narrow" w:cs="Arial"/>
          <w:color w:val="222222"/>
          <w:sz w:val="24"/>
          <w:szCs w:val="24"/>
          <w:lang w:eastAsia="el-GR"/>
        </w:rPr>
        <w:t>  Ρόζαμουντ Πάικ, Ρέιτσελ Στέρλινγκ, Ρόρι Κινίαρ, Τζόσεφ Μολ, Σάσκια Ριβς, Μπεν Ντάνιελς, Ολίβια Γκραντ.</w:t>
      </w:r>
    </w:p>
    <w:p w:rsidR="00904BA9" w:rsidRDefault="00904BA9" w:rsidP="00904BA9">
      <w:pPr>
        <w:shd w:val="clear" w:color="auto" w:fill="FFFFFF"/>
        <w:spacing w:after="0" w:line="240" w:lineRule="auto"/>
        <w:jc w:val="both"/>
        <w:rPr>
          <w:rFonts w:ascii="Arial Narrow" w:eastAsia="Times New Roman" w:hAnsi="Arial Narrow" w:cs="Arial"/>
          <w:color w:val="222222"/>
          <w:sz w:val="24"/>
          <w:szCs w:val="24"/>
          <w:lang w:eastAsia="el-GR"/>
        </w:rPr>
      </w:pPr>
    </w:p>
    <w:p w:rsidR="00904BA9" w:rsidRDefault="00904BA9" w:rsidP="00904BA9">
      <w:pPr>
        <w:shd w:val="clear" w:color="auto" w:fill="FFFFFF"/>
        <w:spacing w:after="0" w:line="240" w:lineRule="auto"/>
        <w:jc w:val="both"/>
        <w:rPr>
          <w:rFonts w:ascii="Arial Narrow" w:eastAsia="Times New Roman" w:hAnsi="Arial Narrow" w:cs="Arial"/>
          <w:color w:val="222222"/>
          <w:sz w:val="24"/>
          <w:szCs w:val="24"/>
          <w:lang w:eastAsia="el-GR"/>
        </w:rPr>
      </w:pPr>
      <w:r w:rsidRPr="00E76340">
        <w:rPr>
          <w:rFonts w:ascii="Arial Narrow" w:eastAsia="Times New Roman" w:hAnsi="Arial Narrow" w:cs="Times New Roman"/>
          <w:b/>
          <w:color w:val="0000FF"/>
          <w:sz w:val="24"/>
          <w:szCs w:val="24"/>
          <w:lang w:eastAsia="el-GR"/>
        </w:rPr>
        <w:t>Γενική υπόθεση:</w:t>
      </w:r>
      <w:r w:rsidRPr="00E76340">
        <w:rPr>
          <w:rFonts w:ascii="Arial Narrow" w:eastAsia="Times New Roman" w:hAnsi="Arial Narrow" w:cs="Times New Roman"/>
          <w:color w:val="0000FF"/>
          <w:sz w:val="24"/>
          <w:szCs w:val="24"/>
          <w:lang w:eastAsia="el-GR"/>
        </w:rPr>
        <w:t xml:space="preserve"> </w:t>
      </w:r>
      <w:r w:rsidRPr="00904BA9">
        <w:rPr>
          <w:rFonts w:ascii="Arial Narrow" w:eastAsia="Times New Roman" w:hAnsi="Arial Narrow" w:cs="Arial"/>
          <w:color w:val="222222"/>
          <w:sz w:val="24"/>
          <w:szCs w:val="24"/>
          <w:lang w:eastAsia="el-GR"/>
        </w:rPr>
        <w:t>Δύο αδερφές, παλεύουν με τους</w:t>
      </w:r>
      <w:r>
        <w:rPr>
          <w:rFonts w:ascii="Arial Narrow" w:eastAsia="Times New Roman" w:hAnsi="Arial Narrow" w:cs="Arial"/>
          <w:color w:val="222222"/>
          <w:sz w:val="24"/>
          <w:szCs w:val="24"/>
          <w:lang w:eastAsia="el-GR"/>
        </w:rPr>
        <w:t xml:space="preserve"> έρωτες και τις επιθυμίες τους.</w:t>
      </w: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color w:val="222222"/>
          <w:sz w:val="24"/>
          <w:szCs w:val="24"/>
          <w:lang w:eastAsia="el-GR"/>
        </w:rPr>
        <w:t>Δύο διαφορετικές γυναίκες, που μέσα τους κυλάει το ίδιο αίμα, ζούνε σχέσεις δυνατές και θυελλώδεις.</w:t>
      </w:r>
    </w:p>
    <w:p w:rsid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color w:val="222222"/>
          <w:sz w:val="24"/>
          <w:szCs w:val="24"/>
          <w:lang w:eastAsia="el-GR"/>
        </w:rPr>
        <w:t>Για την Ούρσουλα και την Γκούντρουν ο έλεγχος χάνεται και οι συνέπειες θα είναι καταστρεπτικές…</w:t>
      </w:r>
    </w:p>
    <w:p w:rsid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color w:val="222222"/>
          <w:sz w:val="24"/>
          <w:szCs w:val="24"/>
          <w:lang w:eastAsia="el-GR"/>
        </w:rPr>
        <w:t>Η </w:t>
      </w:r>
      <w:r w:rsidRPr="00904BA9">
        <w:rPr>
          <w:rFonts w:ascii="Arial Narrow" w:eastAsia="Times New Roman" w:hAnsi="Arial Narrow" w:cs="Arial"/>
          <w:b/>
          <w:bCs/>
          <w:color w:val="222222"/>
          <w:sz w:val="24"/>
          <w:szCs w:val="24"/>
          <w:lang w:eastAsia="el-GR"/>
        </w:rPr>
        <w:t>Ρόζαμουντ Πάικ</w:t>
      </w:r>
      <w:r w:rsidRPr="00904BA9">
        <w:rPr>
          <w:rFonts w:ascii="Arial Narrow" w:eastAsia="Times New Roman" w:hAnsi="Arial Narrow" w:cs="Arial"/>
          <w:color w:val="222222"/>
          <w:sz w:val="24"/>
          <w:szCs w:val="24"/>
          <w:lang w:eastAsia="el-GR"/>
        </w:rPr>
        <w:t> και η </w:t>
      </w:r>
      <w:r w:rsidRPr="00904BA9">
        <w:rPr>
          <w:rFonts w:ascii="Arial Narrow" w:eastAsia="Times New Roman" w:hAnsi="Arial Narrow" w:cs="Arial"/>
          <w:b/>
          <w:bCs/>
          <w:color w:val="222222"/>
          <w:sz w:val="24"/>
          <w:szCs w:val="24"/>
          <w:lang w:eastAsia="el-GR"/>
        </w:rPr>
        <w:t>Ρέιτσελ Στέρλινγκ</w:t>
      </w:r>
      <w:r w:rsidRPr="00904BA9">
        <w:rPr>
          <w:rFonts w:ascii="Arial Narrow" w:eastAsia="Times New Roman" w:hAnsi="Arial Narrow" w:cs="Arial"/>
          <w:color w:val="222222"/>
          <w:sz w:val="24"/>
          <w:szCs w:val="24"/>
          <w:lang w:eastAsia="el-GR"/>
        </w:rPr>
        <w:t xml:space="preserve"> ζουν τον έρωτα και πρωταγωνιστούν σε μια σειρά </w:t>
      </w:r>
    </w:p>
    <w:p w:rsidR="00904BA9" w:rsidRDefault="00904BA9" w:rsidP="00904BA9">
      <w:pPr>
        <w:shd w:val="clear" w:color="auto" w:fill="FFFFFF"/>
        <w:spacing w:after="0" w:line="240" w:lineRule="auto"/>
        <w:jc w:val="both"/>
        <w:rPr>
          <w:rFonts w:ascii="Arial Narrow" w:eastAsia="Times New Roman" w:hAnsi="Arial Narrow" w:cs="Arial"/>
          <w:b/>
          <w:bCs/>
          <w:color w:val="FF0000"/>
          <w:sz w:val="24"/>
          <w:szCs w:val="24"/>
          <w:u w:val="single"/>
          <w:lang w:eastAsia="el-GR"/>
        </w:rPr>
      </w:pP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b/>
          <w:bCs/>
          <w:color w:val="0000FF"/>
          <w:sz w:val="24"/>
          <w:szCs w:val="24"/>
          <w:lang w:eastAsia="el-GR"/>
        </w:rPr>
        <w:t>Eπεισόδιο 1ο.</w:t>
      </w:r>
      <w:r w:rsidRPr="00904BA9">
        <w:rPr>
          <w:rFonts w:ascii="Arial Narrow" w:eastAsia="Times New Roman" w:hAnsi="Arial Narrow" w:cs="Arial"/>
          <w:b/>
          <w:bCs/>
          <w:color w:val="222222"/>
          <w:sz w:val="24"/>
          <w:szCs w:val="24"/>
          <w:lang w:eastAsia="el-GR"/>
        </w:rPr>
        <w:t> </w:t>
      </w:r>
      <w:r w:rsidRPr="00904BA9">
        <w:rPr>
          <w:rFonts w:ascii="Arial Narrow" w:eastAsia="Times New Roman" w:hAnsi="Arial Narrow" w:cs="Arial"/>
          <w:color w:val="222222"/>
          <w:sz w:val="24"/>
          <w:szCs w:val="24"/>
          <w:lang w:eastAsia="el-GR"/>
        </w:rPr>
        <w:t>Η καλλιτέχνις Γκούντρουν ζει στο Λονδίνο, αδιαφορώντας για τα σχόλια που γίνονται σχετικά με τον τρόπο ζωής που έχει επιλέξει. Η αδελφή της Ούρσουλα μόλις έχει βγει από μια δύσκολη κατάσταση στην προσωπική της ζωή και προσπαθεί να σταθεί στα πόδια της και να βρει τις ισορροπίες της ανάμεσα στον έρωτα, στο πάθος, στη λαγνεία και την αγάπη. Αυτές της οι αναζητήσεις γίνονται αφορμή να έρθει πιο κοντά με τη μητέρα της και να πάρει αποφάσεις για τη ζωή της.</w:t>
      </w: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color w:val="222222"/>
          <w:sz w:val="24"/>
          <w:szCs w:val="24"/>
          <w:lang w:eastAsia="el-GR"/>
        </w:rPr>
        <w:t>Ταυτόχρονα, δύο εγκάρδιοι φίλοι, ο Ρούπερτ Μπέρκιν και ο Τζέραλντ Κράιτς ακολουθούν τους δικούς τους δρόμους στη ζωή κι έχουν τις δικές τους αναζητήσεις, τόσο σε πνευματικό όσο και σε προσωπικό επίπεδο.</w:t>
      </w: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color w:val="222222"/>
          <w:sz w:val="24"/>
          <w:szCs w:val="24"/>
          <w:lang w:eastAsia="el-GR"/>
        </w:rPr>
        <w:t>Όλοι βρίσκονται αντιμέτωποι με τις συνέπειες των πράξεών τους και αναζητούν διεξόδους.</w:t>
      </w:r>
    </w:p>
    <w:p w:rsidR="00904BA9" w:rsidRPr="00904BA9" w:rsidRDefault="00904BA9" w:rsidP="00904BA9">
      <w:pPr>
        <w:shd w:val="clear" w:color="auto" w:fill="FFFFFF"/>
        <w:spacing w:after="0" w:line="240" w:lineRule="auto"/>
        <w:jc w:val="center"/>
        <w:rPr>
          <w:rFonts w:ascii="Arial" w:eastAsia="Times New Roman" w:hAnsi="Arial" w:cs="Arial"/>
          <w:color w:val="222222"/>
          <w:sz w:val="24"/>
          <w:szCs w:val="24"/>
          <w:lang w:eastAsia="el-GR"/>
        </w:rPr>
      </w:pP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b/>
          <w:bCs/>
          <w:color w:val="0000FF"/>
          <w:sz w:val="24"/>
          <w:szCs w:val="24"/>
          <w:lang w:eastAsia="el-GR"/>
        </w:rPr>
        <w:t>Eπεισόδιο 2ο (τελευταίο). </w:t>
      </w:r>
      <w:r w:rsidRPr="00904BA9">
        <w:rPr>
          <w:rFonts w:ascii="Arial Narrow" w:eastAsia="Times New Roman" w:hAnsi="Arial Narrow" w:cs="Arial"/>
          <w:color w:val="222222"/>
          <w:sz w:val="24"/>
          <w:szCs w:val="24"/>
          <w:lang w:eastAsia="el-GR"/>
        </w:rPr>
        <w:t>O Ρούπερτ κ</w:t>
      </w:r>
      <w:r w:rsidR="004575D4">
        <w:rPr>
          <w:rFonts w:ascii="Arial Narrow" w:eastAsia="Times New Roman" w:hAnsi="Arial Narrow" w:cs="Arial"/>
          <w:color w:val="222222"/>
          <w:sz w:val="24"/>
          <w:szCs w:val="24"/>
          <w:lang w:eastAsia="el-GR"/>
        </w:rPr>
        <w:t>α</w:t>
      </w:r>
      <w:r w:rsidRPr="00904BA9">
        <w:rPr>
          <w:rFonts w:ascii="Arial Narrow" w:eastAsia="Times New Roman" w:hAnsi="Arial Narrow" w:cs="Arial"/>
          <w:color w:val="222222"/>
          <w:sz w:val="24"/>
          <w:szCs w:val="24"/>
          <w:lang w:eastAsia="el-GR"/>
        </w:rPr>
        <w:t>ι ο Τζέραλντ βιώνουν τη φρίκη του πολέμου στο πεδίο της μάχης και συναντιούνται ξανά μετά τη λήξη του. Ο Ρούπερτ έχει αναθεωρήσει κάποιες από τις απόψεις του και στο μόνο που πιστεύει είναι η αγάπη, σε σημείο να γίνεται δογματικός.</w:t>
      </w: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color w:val="222222"/>
          <w:sz w:val="24"/>
          <w:szCs w:val="24"/>
          <w:lang w:eastAsia="el-GR"/>
        </w:rPr>
        <w:t>Ο Τζέραλντ κάνει την εμφάνισή του στη ζωή της Γκούντρουν καβάλα στο άλογό του την ώρα που εκείνη ζωγραφίζει στη φύση. Η γνωριμία τους καταλήγει σε λογομαχία.</w:t>
      </w: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color w:val="222222"/>
          <w:sz w:val="24"/>
          <w:szCs w:val="24"/>
          <w:lang w:eastAsia="el-GR"/>
        </w:rPr>
        <w:t>Οι δρόμοι της Γκούντρουν και της Ούρσουλα διασταυρώνονται σ’ έναν γάμο, όπου πηγαίνουν με την ελπίδα να συναντήσει η Ούρσουλα τον Ρούπερτ, όπου βρίσκεται και ο Τζέραλντ.</w:t>
      </w:r>
    </w:p>
    <w:p w:rsidR="00904BA9" w:rsidRPr="00904BA9" w:rsidRDefault="00904BA9" w:rsidP="00904BA9">
      <w:pPr>
        <w:shd w:val="clear" w:color="auto" w:fill="FFFFFF"/>
        <w:spacing w:after="0" w:line="240" w:lineRule="auto"/>
        <w:jc w:val="both"/>
        <w:rPr>
          <w:rFonts w:ascii="Arial" w:eastAsia="Times New Roman" w:hAnsi="Arial" w:cs="Arial"/>
          <w:color w:val="222222"/>
          <w:sz w:val="24"/>
          <w:szCs w:val="24"/>
          <w:lang w:eastAsia="el-GR"/>
        </w:rPr>
      </w:pPr>
      <w:r w:rsidRPr="00904BA9">
        <w:rPr>
          <w:rFonts w:ascii="Arial Narrow" w:eastAsia="Times New Roman" w:hAnsi="Arial Narrow" w:cs="Arial"/>
          <w:color w:val="222222"/>
          <w:sz w:val="24"/>
          <w:szCs w:val="24"/>
          <w:lang w:eastAsia="el-GR"/>
        </w:rPr>
        <w:lastRenderedPageBreak/>
        <w:t>Η σχέση του Ρούπερτ με την Ούρσουλα εξελίσσεται και καταλήγει σε γάμο, παρά την ερωτική έλξη που αισθάνεται για τον φίλο του Τζέραλντ, ο οποίος έχει μια θυελλώδη σχέση με την Γκούντρουν με την καταστροφή να βρίσκεται προ των πυλών.</w:t>
      </w:r>
    </w:p>
    <w:p w:rsidR="00904BA9" w:rsidRPr="00904BA9" w:rsidRDefault="00904BA9" w:rsidP="00E76340">
      <w:pPr>
        <w:shd w:val="clear" w:color="auto" w:fill="FFFFFF"/>
        <w:spacing w:after="0" w:line="240" w:lineRule="auto"/>
        <w:textAlignment w:val="baseline"/>
        <w:rPr>
          <w:rFonts w:ascii="Arial Narrow" w:eastAsia="Times New Roman" w:hAnsi="Arial Narrow" w:cs="Calibri"/>
          <w:b/>
          <w:bCs/>
          <w:sz w:val="24"/>
          <w:szCs w:val="24"/>
          <w:bdr w:val="none" w:sz="0" w:space="0" w:color="auto" w:frame="1"/>
          <w:lang w:eastAsia="el-GR"/>
        </w:rPr>
      </w:pPr>
    </w:p>
    <w:p w:rsidR="00E76340" w:rsidRPr="00E76340" w:rsidRDefault="00E76340" w:rsidP="00E76340">
      <w:pPr>
        <w:shd w:val="clear" w:color="auto" w:fill="FFFFFF"/>
        <w:spacing w:after="0" w:line="240" w:lineRule="auto"/>
        <w:textAlignment w:val="baseline"/>
        <w:rPr>
          <w:rFonts w:ascii="Arial Narrow" w:eastAsia="Times New Roman" w:hAnsi="Arial Narrow" w:cs="Calibri"/>
          <w:sz w:val="24"/>
          <w:szCs w:val="24"/>
          <w:lang w:eastAsia="el-GR"/>
        </w:rPr>
      </w:pPr>
      <w:r w:rsidRPr="00E76340">
        <w:rPr>
          <w:rFonts w:ascii="Arial Narrow" w:eastAsia="Times New Roman" w:hAnsi="Arial Narrow" w:cs="Calibri"/>
          <w:b/>
          <w:bCs/>
          <w:sz w:val="24"/>
          <w:szCs w:val="24"/>
          <w:lang w:eastAsia="el-GR"/>
        </w:rPr>
        <w:t>-----------------------------------</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E76340">
        <w:rPr>
          <w:rFonts w:ascii="Arial Narrow" w:eastAsia="Times New Roman" w:hAnsi="Arial Narrow" w:cs="Calibri"/>
          <w:b/>
          <w:bCs/>
          <w:color w:val="00B050"/>
          <w:sz w:val="24"/>
          <w:szCs w:val="24"/>
          <w:bdr w:val="none" w:sz="0" w:space="0" w:color="auto" w:frame="1"/>
          <w:lang w:eastAsia="el-GR"/>
        </w:rPr>
        <w:t>ΝΥΧΤΕΡΙΝΕΣ ΕΠΑΝΑΛΗΨΕΙΣ</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E76340">
        <w:rPr>
          <w:rFonts w:ascii="Arial Narrow" w:eastAsia="Times New Roman" w:hAnsi="Arial Narrow" w:cs="Calibri"/>
          <w:b/>
          <w:bCs/>
          <w:color w:val="00B050"/>
          <w:sz w:val="24"/>
          <w:szCs w:val="24"/>
          <w:bdr w:val="none" w:sz="0" w:space="0" w:color="auto" w:frame="1"/>
          <w:lang w:eastAsia="el-GR"/>
        </w:rPr>
        <w:t>-------------------------------------</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E76340">
        <w:rPr>
          <w:rFonts w:ascii="Arial Narrow" w:eastAsia="Times New Roman" w:hAnsi="Arial Narrow" w:cs="Calibri"/>
          <w:b/>
          <w:bCs/>
          <w:color w:val="00B050"/>
          <w:sz w:val="24"/>
          <w:szCs w:val="24"/>
          <w:bdr w:val="none" w:sz="0" w:space="0" w:color="auto" w:frame="1"/>
          <w:lang w:eastAsia="el-GR"/>
        </w:rPr>
        <w:t>03:30 ΚΥΨΕΛΗ (Ε) ημέρας</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E76340">
        <w:rPr>
          <w:rFonts w:ascii="Arial Narrow" w:eastAsia="Times New Roman" w:hAnsi="Arial Narrow" w:cs="Calibri"/>
          <w:b/>
          <w:bCs/>
          <w:color w:val="00B050"/>
          <w:sz w:val="24"/>
          <w:szCs w:val="24"/>
          <w:bdr w:val="none" w:sz="0" w:space="0" w:color="auto" w:frame="1"/>
          <w:lang w:eastAsia="el-GR"/>
        </w:rPr>
        <w:t>05:30 ΕΞΙ ΝΥΧΤΕΣ ΣΤΗΝ ΑΚΡΟΠΟΛΗ (Ε) ημέρας</w:t>
      </w:r>
    </w:p>
    <w:p w:rsidR="00E76340" w:rsidRPr="00E76340" w:rsidRDefault="00E76340" w:rsidP="00E76340">
      <w:pPr>
        <w:shd w:val="clear" w:color="auto" w:fill="FFFFFF"/>
        <w:spacing w:after="0" w:line="240" w:lineRule="auto"/>
        <w:textAlignment w:val="baseline"/>
        <w:rPr>
          <w:rFonts w:ascii="Arial Narrow" w:eastAsia="Times New Roman" w:hAnsi="Arial Narrow" w:cs="Calibri"/>
          <w:color w:val="00B050"/>
          <w:sz w:val="24"/>
          <w:szCs w:val="24"/>
          <w:lang w:eastAsia="el-GR"/>
        </w:rPr>
      </w:pPr>
      <w:r w:rsidRPr="00E76340">
        <w:rPr>
          <w:rFonts w:ascii="Arial Narrow" w:eastAsia="Times New Roman" w:hAnsi="Arial Narrow" w:cs="Calibri"/>
          <w:b/>
          <w:bCs/>
          <w:color w:val="00B050"/>
          <w:sz w:val="24"/>
          <w:szCs w:val="24"/>
          <w:bdr w:val="none" w:sz="0" w:space="0" w:color="auto" w:frame="1"/>
          <w:lang w:eastAsia="el-GR"/>
        </w:rPr>
        <w:t>06:30 ΧΡΙΣΤΟΥΓΕΝΝΙΑΤΙΚΕΣ ΣΥΝΤΑΓΕΣ ΜΕ ΤΗ ΛΟΥΑΝΑ ΜΠΕΛΜΟΝΤΟ (Ε) ημέρας</w:t>
      </w:r>
    </w:p>
    <w:p w:rsidR="00E76340" w:rsidRDefault="00E76340" w:rsidP="00E76340">
      <w:pPr>
        <w:spacing w:after="0" w:line="240" w:lineRule="auto"/>
        <w:rPr>
          <w:rFonts w:ascii="Arial Narrow" w:eastAsia="Times New Roman" w:hAnsi="Arial Narrow" w:cs="Times New Roman"/>
          <w:b/>
          <w:bCs/>
          <w:color w:val="191E00"/>
          <w:sz w:val="24"/>
          <w:szCs w:val="24"/>
          <w:lang w:eastAsia="el-GR"/>
        </w:rPr>
      </w:pPr>
    </w:p>
    <w:p w:rsidR="00E76340" w:rsidRDefault="00E76340" w:rsidP="00E76340">
      <w:pPr>
        <w:spacing w:after="0" w:line="240" w:lineRule="auto"/>
        <w:rPr>
          <w:rFonts w:ascii="Arial Narrow" w:eastAsia="Times New Roman" w:hAnsi="Arial Narrow" w:cs="Times New Roman"/>
          <w:b/>
          <w:bCs/>
          <w:color w:val="191E00"/>
          <w:sz w:val="24"/>
          <w:szCs w:val="24"/>
          <w:lang w:eastAsia="el-GR"/>
        </w:rPr>
      </w:pPr>
    </w:p>
    <w:p w:rsidR="00E76340" w:rsidRDefault="00E76340" w:rsidP="00E76340">
      <w:pPr>
        <w:spacing w:after="0" w:line="240" w:lineRule="auto"/>
        <w:rPr>
          <w:rFonts w:ascii="Arial Narrow" w:eastAsia="Times New Roman" w:hAnsi="Arial Narrow" w:cs="Times New Roman"/>
          <w:b/>
          <w:bCs/>
          <w:color w:val="191E00"/>
          <w:sz w:val="24"/>
          <w:szCs w:val="24"/>
          <w:lang w:eastAsia="el-GR"/>
        </w:rPr>
      </w:pPr>
    </w:p>
    <w:p w:rsidR="00E76340" w:rsidRDefault="00E76340" w:rsidP="00E76340">
      <w:pPr>
        <w:spacing w:after="0" w:line="240" w:lineRule="auto"/>
        <w:rPr>
          <w:rFonts w:ascii="Arial Narrow" w:eastAsia="Times New Roman" w:hAnsi="Arial Narrow" w:cs="Times New Roman"/>
          <w:b/>
          <w:bCs/>
          <w:color w:val="191E00"/>
          <w:sz w:val="24"/>
          <w:szCs w:val="24"/>
          <w:lang w:eastAsia="el-GR"/>
        </w:rPr>
      </w:pPr>
    </w:p>
    <w:p w:rsidR="00E76340" w:rsidRDefault="00E76340" w:rsidP="00E76340">
      <w:pPr>
        <w:spacing w:after="0" w:line="240" w:lineRule="auto"/>
        <w:rPr>
          <w:rFonts w:ascii="Arial Narrow" w:eastAsia="Times New Roman" w:hAnsi="Arial Narrow" w:cs="Times New Roman"/>
          <w:b/>
          <w:bCs/>
          <w:color w:val="191E00"/>
          <w:sz w:val="24"/>
          <w:szCs w:val="24"/>
          <w:lang w:eastAsia="el-GR"/>
        </w:rPr>
      </w:pPr>
    </w:p>
    <w:sectPr w:rsidR="00E763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11" w:rsidRDefault="00011511" w:rsidP="009D3078">
      <w:pPr>
        <w:spacing w:after="0" w:line="240" w:lineRule="auto"/>
      </w:pPr>
      <w:r>
        <w:separator/>
      </w:r>
    </w:p>
  </w:endnote>
  <w:endnote w:type="continuationSeparator" w:id="0">
    <w:p w:rsidR="00011511" w:rsidRDefault="00011511"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11" w:rsidRDefault="00011511" w:rsidP="009D3078">
      <w:pPr>
        <w:spacing w:after="0" w:line="240" w:lineRule="auto"/>
      </w:pPr>
      <w:r>
        <w:separator/>
      </w:r>
    </w:p>
  </w:footnote>
  <w:footnote w:type="continuationSeparator" w:id="0">
    <w:p w:rsidR="00011511" w:rsidRDefault="00011511" w:rsidP="009D3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11511"/>
    <w:rsid w:val="000168D2"/>
    <w:rsid w:val="00021CB8"/>
    <w:rsid w:val="000249CA"/>
    <w:rsid w:val="000263A2"/>
    <w:rsid w:val="00040C19"/>
    <w:rsid w:val="0004513F"/>
    <w:rsid w:val="00045C9A"/>
    <w:rsid w:val="000501E8"/>
    <w:rsid w:val="00051E9D"/>
    <w:rsid w:val="00054D5E"/>
    <w:rsid w:val="00056A6C"/>
    <w:rsid w:val="0005756F"/>
    <w:rsid w:val="000618BA"/>
    <w:rsid w:val="00062599"/>
    <w:rsid w:val="00070634"/>
    <w:rsid w:val="000738F8"/>
    <w:rsid w:val="00095AD1"/>
    <w:rsid w:val="00096150"/>
    <w:rsid w:val="00096C45"/>
    <w:rsid w:val="00097738"/>
    <w:rsid w:val="000A7D50"/>
    <w:rsid w:val="000B024B"/>
    <w:rsid w:val="000B6989"/>
    <w:rsid w:val="000B733B"/>
    <w:rsid w:val="000C3BAD"/>
    <w:rsid w:val="000C5F48"/>
    <w:rsid w:val="000C72CE"/>
    <w:rsid w:val="000D5EA2"/>
    <w:rsid w:val="000D7B84"/>
    <w:rsid w:val="000E08F0"/>
    <w:rsid w:val="000E0C13"/>
    <w:rsid w:val="000E2DE2"/>
    <w:rsid w:val="000F09B6"/>
    <w:rsid w:val="000F2000"/>
    <w:rsid w:val="000F4671"/>
    <w:rsid w:val="000F5929"/>
    <w:rsid w:val="000F651D"/>
    <w:rsid w:val="00102E49"/>
    <w:rsid w:val="001039B4"/>
    <w:rsid w:val="00113784"/>
    <w:rsid w:val="00115606"/>
    <w:rsid w:val="00140771"/>
    <w:rsid w:val="00140989"/>
    <w:rsid w:val="00142B27"/>
    <w:rsid w:val="001571B1"/>
    <w:rsid w:val="00160F72"/>
    <w:rsid w:val="00161382"/>
    <w:rsid w:val="00161A01"/>
    <w:rsid w:val="001625E6"/>
    <w:rsid w:val="0016319A"/>
    <w:rsid w:val="00166D90"/>
    <w:rsid w:val="00176CDE"/>
    <w:rsid w:val="00185908"/>
    <w:rsid w:val="00191FE5"/>
    <w:rsid w:val="001B2DF0"/>
    <w:rsid w:val="001B4A32"/>
    <w:rsid w:val="001B7CBF"/>
    <w:rsid w:val="001C57B3"/>
    <w:rsid w:val="001D2CE2"/>
    <w:rsid w:val="001D3BF6"/>
    <w:rsid w:val="001D5B40"/>
    <w:rsid w:val="001E6D9A"/>
    <w:rsid w:val="001E71B3"/>
    <w:rsid w:val="001F3B41"/>
    <w:rsid w:val="001F44A6"/>
    <w:rsid w:val="001F720E"/>
    <w:rsid w:val="00200DAA"/>
    <w:rsid w:val="00201AC9"/>
    <w:rsid w:val="00205B62"/>
    <w:rsid w:val="00230D92"/>
    <w:rsid w:val="00230F1A"/>
    <w:rsid w:val="00236DEC"/>
    <w:rsid w:val="0023716D"/>
    <w:rsid w:val="002371B6"/>
    <w:rsid w:val="00250A08"/>
    <w:rsid w:val="0026602A"/>
    <w:rsid w:val="002803D0"/>
    <w:rsid w:val="00292966"/>
    <w:rsid w:val="0029335E"/>
    <w:rsid w:val="002A0655"/>
    <w:rsid w:val="002A3DEB"/>
    <w:rsid w:val="002A5E80"/>
    <w:rsid w:val="002B3762"/>
    <w:rsid w:val="002C0FE9"/>
    <w:rsid w:val="002C1848"/>
    <w:rsid w:val="002C2382"/>
    <w:rsid w:val="002E1689"/>
    <w:rsid w:val="002E16AD"/>
    <w:rsid w:val="002E2AF8"/>
    <w:rsid w:val="002E3795"/>
    <w:rsid w:val="002F7EB0"/>
    <w:rsid w:val="00300E60"/>
    <w:rsid w:val="00316210"/>
    <w:rsid w:val="00335EFC"/>
    <w:rsid w:val="003363DC"/>
    <w:rsid w:val="00337C58"/>
    <w:rsid w:val="003427BC"/>
    <w:rsid w:val="0034432D"/>
    <w:rsid w:val="00346003"/>
    <w:rsid w:val="00351356"/>
    <w:rsid w:val="0035401E"/>
    <w:rsid w:val="00355283"/>
    <w:rsid w:val="00361A1E"/>
    <w:rsid w:val="00381A4E"/>
    <w:rsid w:val="00384D0D"/>
    <w:rsid w:val="003A2498"/>
    <w:rsid w:val="003A6288"/>
    <w:rsid w:val="003A7BEA"/>
    <w:rsid w:val="003B3435"/>
    <w:rsid w:val="003B7C4B"/>
    <w:rsid w:val="003C3EA0"/>
    <w:rsid w:val="003D2B9D"/>
    <w:rsid w:val="003D6D71"/>
    <w:rsid w:val="003E0C00"/>
    <w:rsid w:val="003E6039"/>
    <w:rsid w:val="003F2F41"/>
    <w:rsid w:val="00400637"/>
    <w:rsid w:val="00412BC2"/>
    <w:rsid w:val="00422B2C"/>
    <w:rsid w:val="0042342A"/>
    <w:rsid w:val="00444D18"/>
    <w:rsid w:val="00447D01"/>
    <w:rsid w:val="00454A0A"/>
    <w:rsid w:val="00454F4D"/>
    <w:rsid w:val="00455D77"/>
    <w:rsid w:val="00457031"/>
    <w:rsid w:val="004575D4"/>
    <w:rsid w:val="00457E10"/>
    <w:rsid w:val="00460E47"/>
    <w:rsid w:val="00463A9A"/>
    <w:rsid w:val="0046419C"/>
    <w:rsid w:val="00464A13"/>
    <w:rsid w:val="00466D35"/>
    <w:rsid w:val="00473D38"/>
    <w:rsid w:val="00475785"/>
    <w:rsid w:val="0048139A"/>
    <w:rsid w:val="00482FFE"/>
    <w:rsid w:val="00485E77"/>
    <w:rsid w:val="004A3077"/>
    <w:rsid w:val="004A40C5"/>
    <w:rsid w:val="004B5ADA"/>
    <w:rsid w:val="004B650E"/>
    <w:rsid w:val="004C69E1"/>
    <w:rsid w:val="004D5BE2"/>
    <w:rsid w:val="004D7000"/>
    <w:rsid w:val="004E009A"/>
    <w:rsid w:val="004E1856"/>
    <w:rsid w:val="005020F5"/>
    <w:rsid w:val="00514031"/>
    <w:rsid w:val="00516C29"/>
    <w:rsid w:val="00516D33"/>
    <w:rsid w:val="00520A46"/>
    <w:rsid w:val="00532729"/>
    <w:rsid w:val="00536CCB"/>
    <w:rsid w:val="005608B2"/>
    <w:rsid w:val="00560A24"/>
    <w:rsid w:val="005642E6"/>
    <w:rsid w:val="00575095"/>
    <w:rsid w:val="00576DA7"/>
    <w:rsid w:val="00582C79"/>
    <w:rsid w:val="00584C28"/>
    <w:rsid w:val="005864D0"/>
    <w:rsid w:val="00587891"/>
    <w:rsid w:val="00596554"/>
    <w:rsid w:val="005A1CE8"/>
    <w:rsid w:val="005A2154"/>
    <w:rsid w:val="005A22FD"/>
    <w:rsid w:val="005A4D49"/>
    <w:rsid w:val="005C04EF"/>
    <w:rsid w:val="005C0811"/>
    <w:rsid w:val="005C0F71"/>
    <w:rsid w:val="005C3C65"/>
    <w:rsid w:val="005D05DB"/>
    <w:rsid w:val="005D27EC"/>
    <w:rsid w:val="005E5B27"/>
    <w:rsid w:val="005E6F33"/>
    <w:rsid w:val="005E6F8E"/>
    <w:rsid w:val="005F2DC2"/>
    <w:rsid w:val="005F3F06"/>
    <w:rsid w:val="006076A6"/>
    <w:rsid w:val="006132AB"/>
    <w:rsid w:val="00614BC1"/>
    <w:rsid w:val="00614F44"/>
    <w:rsid w:val="00616A3A"/>
    <w:rsid w:val="006307F8"/>
    <w:rsid w:val="006324EF"/>
    <w:rsid w:val="0063427B"/>
    <w:rsid w:val="00634F1E"/>
    <w:rsid w:val="00637033"/>
    <w:rsid w:val="00637A71"/>
    <w:rsid w:val="006406EA"/>
    <w:rsid w:val="00661B15"/>
    <w:rsid w:val="00663867"/>
    <w:rsid w:val="00680B3F"/>
    <w:rsid w:val="00686103"/>
    <w:rsid w:val="00687343"/>
    <w:rsid w:val="00693A7A"/>
    <w:rsid w:val="006956BD"/>
    <w:rsid w:val="006A34AA"/>
    <w:rsid w:val="006A4080"/>
    <w:rsid w:val="006C4778"/>
    <w:rsid w:val="006C48BF"/>
    <w:rsid w:val="006D346E"/>
    <w:rsid w:val="006E55EF"/>
    <w:rsid w:val="006E7BB3"/>
    <w:rsid w:val="006F2EA6"/>
    <w:rsid w:val="006F5240"/>
    <w:rsid w:val="00701077"/>
    <w:rsid w:val="00707ACD"/>
    <w:rsid w:val="00713A4A"/>
    <w:rsid w:val="00713FB3"/>
    <w:rsid w:val="007143A1"/>
    <w:rsid w:val="00714B58"/>
    <w:rsid w:val="007277EE"/>
    <w:rsid w:val="0073421E"/>
    <w:rsid w:val="00746534"/>
    <w:rsid w:val="00750704"/>
    <w:rsid w:val="007546B1"/>
    <w:rsid w:val="0076067E"/>
    <w:rsid w:val="00761BD7"/>
    <w:rsid w:val="00762C9C"/>
    <w:rsid w:val="00776B3D"/>
    <w:rsid w:val="007856DC"/>
    <w:rsid w:val="0079136E"/>
    <w:rsid w:val="00795AA3"/>
    <w:rsid w:val="00795F53"/>
    <w:rsid w:val="00796420"/>
    <w:rsid w:val="007A503D"/>
    <w:rsid w:val="007A7A9D"/>
    <w:rsid w:val="007B56A1"/>
    <w:rsid w:val="007B7B7E"/>
    <w:rsid w:val="007C4358"/>
    <w:rsid w:val="007C6E69"/>
    <w:rsid w:val="007C6E86"/>
    <w:rsid w:val="007D5D88"/>
    <w:rsid w:val="007E01E4"/>
    <w:rsid w:val="007F5545"/>
    <w:rsid w:val="00803610"/>
    <w:rsid w:val="00803A9A"/>
    <w:rsid w:val="00806E96"/>
    <w:rsid w:val="00811DD7"/>
    <w:rsid w:val="00814D27"/>
    <w:rsid w:val="00820106"/>
    <w:rsid w:val="00824AF0"/>
    <w:rsid w:val="00824D75"/>
    <w:rsid w:val="00830548"/>
    <w:rsid w:val="00830DA8"/>
    <w:rsid w:val="00830E98"/>
    <w:rsid w:val="00831609"/>
    <w:rsid w:val="008451BC"/>
    <w:rsid w:val="00851274"/>
    <w:rsid w:val="00853398"/>
    <w:rsid w:val="00853D27"/>
    <w:rsid w:val="00861FC3"/>
    <w:rsid w:val="00862A29"/>
    <w:rsid w:val="00870A2E"/>
    <w:rsid w:val="008750CB"/>
    <w:rsid w:val="00875F75"/>
    <w:rsid w:val="00877DD5"/>
    <w:rsid w:val="008812D2"/>
    <w:rsid w:val="00886FB5"/>
    <w:rsid w:val="00890F34"/>
    <w:rsid w:val="0089465E"/>
    <w:rsid w:val="00897442"/>
    <w:rsid w:val="008A3CC3"/>
    <w:rsid w:val="008B0EF7"/>
    <w:rsid w:val="008B4FC7"/>
    <w:rsid w:val="008B6E3D"/>
    <w:rsid w:val="008D03D1"/>
    <w:rsid w:val="008D0ED2"/>
    <w:rsid w:val="008D188D"/>
    <w:rsid w:val="008D18D0"/>
    <w:rsid w:val="008E11D8"/>
    <w:rsid w:val="008E20B7"/>
    <w:rsid w:val="008E29BE"/>
    <w:rsid w:val="008E3BBB"/>
    <w:rsid w:val="009011F0"/>
    <w:rsid w:val="009012C0"/>
    <w:rsid w:val="00904BA9"/>
    <w:rsid w:val="0091004A"/>
    <w:rsid w:val="00914B9E"/>
    <w:rsid w:val="00920BD0"/>
    <w:rsid w:val="00920F9D"/>
    <w:rsid w:val="00926922"/>
    <w:rsid w:val="009269B8"/>
    <w:rsid w:val="00926C87"/>
    <w:rsid w:val="00927A79"/>
    <w:rsid w:val="0093022B"/>
    <w:rsid w:val="00935245"/>
    <w:rsid w:val="0093730E"/>
    <w:rsid w:val="00943147"/>
    <w:rsid w:val="00966C0B"/>
    <w:rsid w:val="00967AB1"/>
    <w:rsid w:val="00967B4E"/>
    <w:rsid w:val="00971E03"/>
    <w:rsid w:val="00983228"/>
    <w:rsid w:val="009861F2"/>
    <w:rsid w:val="00986440"/>
    <w:rsid w:val="009A2E75"/>
    <w:rsid w:val="009A3B3F"/>
    <w:rsid w:val="009A6620"/>
    <w:rsid w:val="009B00AF"/>
    <w:rsid w:val="009B06D9"/>
    <w:rsid w:val="009B1135"/>
    <w:rsid w:val="009B155A"/>
    <w:rsid w:val="009B4FBF"/>
    <w:rsid w:val="009B648C"/>
    <w:rsid w:val="009C0588"/>
    <w:rsid w:val="009C4F16"/>
    <w:rsid w:val="009D11AE"/>
    <w:rsid w:val="009D3078"/>
    <w:rsid w:val="009E198E"/>
    <w:rsid w:val="009F13B5"/>
    <w:rsid w:val="009F26CA"/>
    <w:rsid w:val="009F2A85"/>
    <w:rsid w:val="009F2A9C"/>
    <w:rsid w:val="009F3F1F"/>
    <w:rsid w:val="00A00AC7"/>
    <w:rsid w:val="00A02E3A"/>
    <w:rsid w:val="00A07A45"/>
    <w:rsid w:val="00A11D1D"/>
    <w:rsid w:val="00A14D4A"/>
    <w:rsid w:val="00A21697"/>
    <w:rsid w:val="00A228DF"/>
    <w:rsid w:val="00A31E99"/>
    <w:rsid w:val="00A41755"/>
    <w:rsid w:val="00A45C9F"/>
    <w:rsid w:val="00A525C9"/>
    <w:rsid w:val="00A56323"/>
    <w:rsid w:val="00A57F93"/>
    <w:rsid w:val="00A86A23"/>
    <w:rsid w:val="00A9376F"/>
    <w:rsid w:val="00AA5BDB"/>
    <w:rsid w:val="00AB008E"/>
    <w:rsid w:val="00AB204D"/>
    <w:rsid w:val="00AB32D9"/>
    <w:rsid w:val="00AB6BB5"/>
    <w:rsid w:val="00AC41CF"/>
    <w:rsid w:val="00AC77DA"/>
    <w:rsid w:val="00AD419F"/>
    <w:rsid w:val="00AD7AA5"/>
    <w:rsid w:val="00AE0839"/>
    <w:rsid w:val="00AE2415"/>
    <w:rsid w:val="00AE27C3"/>
    <w:rsid w:val="00AE3FF6"/>
    <w:rsid w:val="00AE7C48"/>
    <w:rsid w:val="00AF05B0"/>
    <w:rsid w:val="00B01485"/>
    <w:rsid w:val="00B017E7"/>
    <w:rsid w:val="00B12B11"/>
    <w:rsid w:val="00B14CC9"/>
    <w:rsid w:val="00B319EA"/>
    <w:rsid w:val="00B37DBA"/>
    <w:rsid w:val="00B40C1D"/>
    <w:rsid w:val="00B42784"/>
    <w:rsid w:val="00B43113"/>
    <w:rsid w:val="00B443BC"/>
    <w:rsid w:val="00B50845"/>
    <w:rsid w:val="00B539B6"/>
    <w:rsid w:val="00B61B4D"/>
    <w:rsid w:val="00B61F1D"/>
    <w:rsid w:val="00B66E70"/>
    <w:rsid w:val="00B71BC8"/>
    <w:rsid w:val="00B74B03"/>
    <w:rsid w:val="00B74D13"/>
    <w:rsid w:val="00B77F95"/>
    <w:rsid w:val="00B879B3"/>
    <w:rsid w:val="00B93109"/>
    <w:rsid w:val="00BA02EA"/>
    <w:rsid w:val="00BA2DA1"/>
    <w:rsid w:val="00BA4C13"/>
    <w:rsid w:val="00BA4F11"/>
    <w:rsid w:val="00BA608C"/>
    <w:rsid w:val="00BA67A1"/>
    <w:rsid w:val="00BA7F7E"/>
    <w:rsid w:val="00BD6A73"/>
    <w:rsid w:val="00BF15ED"/>
    <w:rsid w:val="00BF1767"/>
    <w:rsid w:val="00C02D1B"/>
    <w:rsid w:val="00C1169B"/>
    <w:rsid w:val="00C205FC"/>
    <w:rsid w:val="00C2606B"/>
    <w:rsid w:val="00C34C68"/>
    <w:rsid w:val="00C35C16"/>
    <w:rsid w:val="00C51FD8"/>
    <w:rsid w:val="00C62989"/>
    <w:rsid w:val="00C66EE5"/>
    <w:rsid w:val="00C70089"/>
    <w:rsid w:val="00C72A0B"/>
    <w:rsid w:val="00C74B2C"/>
    <w:rsid w:val="00C8083A"/>
    <w:rsid w:val="00C80FCB"/>
    <w:rsid w:val="00C83104"/>
    <w:rsid w:val="00C9245E"/>
    <w:rsid w:val="00C941CB"/>
    <w:rsid w:val="00C94469"/>
    <w:rsid w:val="00C95874"/>
    <w:rsid w:val="00CA2418"/>
    <w:rsid w:val="00CA3AED"/>
    <w:rsid w:val="00CA42CC"/>
    <w:rsid w:val="00CB1407"/>
    <w:rsid w:val="00CB6B74"/>
    <w:rsid w:val="00CB7754"/>
    <w:rsid w:val="00CC5BAC"/>
    <w:rsid w:val="00CD691E"/>
    <w:rsid w:val="00CE6F1C"/>
    <w:rsid w:val="00CE7E8F"/>
    <w:rsid w:val="00CF4B71"/>
    <w:rsid w:val="00CF4EDB"/>
    <w:rsid w:val="00CF53CD"/>
    <w:rsid w:val="00CF72AD"/>
    <w:rsid w:val="00D0147F"/>
    <w:rsid w:val="00D01BE1"/>
    <w:rsid w:val="00D031E1"/>
    <w:rsid w:val="00D107AD"/>
    <w:rsid w:val="00D17E8A"/>
    <w:rsid w:val="00D211E2"/>
    <w:rsid w:val="00D24014"/>
    <w:rsid w:val="00D25AE7"/>
    <w:rsid w:val="00D31456"/>
    <w:rsid w:val="00D329AD"/>
    <w:rsid w:val="00D342B2"/>
    <w:rsid w:val="00D374C6"/>
    <w:rsid w:val="00D470FB"/>
    <w:rsid w:val="00D472FB"/>
    <w:rsid w:val="00D54C80"/>
    <w:rsid w:val="00D604E2"/>
    <w:rsid w:val="00D61000"/>
    <w:rsid w:val="00D67C13"/>
    <w:rsid w:val="00D74F23"/>
    <w:rsid w:val="00D80D7F"/>
    <w:rsid w:val="00D84D59"/>
    <w:rsid w:val="00D86B16"/>
    <w:rsid w:val="00D87BEB"/>
    <w:rsid w:val="00D971E9"/>
    <w:rsid w:val="00DA07AA"/>
    <w:rsid w:val="00DA52DA"/>
    <w:rsid w:val="00DA69EE"/>
    <w:rsid w:val="00DA7A40"/>
    <w:rsid w:val="00DB02AA"/>
    <w:rsid w:val="00DB17CC"/>
    <w:rsid w:val="00DB19D9"/>
    <w:rsid w:val="00DB2D3F"/>
    <w:rsid w:val="00DB5B50"/>
    <w:rsid w:val="00DB6289"/>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3098F"/>
    <w:rsid w:val="00E3333D"/>
    <w:rsid w:val="00E33A0F"/>
    <w:rsid w:val="00E41DD6"/>
    <w:rsid w:val="00E573B5"/>
    <w:rsid w:val="00E731C0"/>
    <w:rsid w:val="00E73C32"/>
    <w:rsid w:val="00E73E1A"/>
    <w:rsid w:val="00E75C67"/>
    <w:rsid w:val="00E76340"/>
    <w:rsid w:val="00E84358"/>
    <w:rsid w:val="00E86CDE"/>
    <w:rsid w:val="00E9273A"/>
    <w:rsid w:val="00EA0E58"/>
    <w:rsid w:val="00EC3354"/>
    <w:rsid w:val="00EC38EA"/>
    <w:rsid w:val="00EC3AAC"/>
    <w:rsid w:val="00EC4F5E"/>
    <w:rsid w:val="00EC52F6"/>
    <w:rsid w:val="00EC6231"/>
    <w:rsid w:val="00EC6DD4"/>
    <w:rsid w:val="00EC6E14"/>
    <w:rsid w:val="00ED3F33"/>
    <w:rsid w:val="00EE7312"/>
    <w:rsid w:val="00EE765F"/>
    <w:rsid w:val="00EF208C"/>
    <w:rsid w:val="00EF6E6D"/>
    <w:rsid w:val="00EF78F4"/>
    <w:rsid w:val="00F0370D"/>
    <w:rsid w:val="00F04144"/>
    <w:rsid w:val="00F0572A"/>
    <w:rsid w:val="00F05C71"/>
    <w:rsid w:val="00F16767"/>
    <w:rsid w:val="00F21F66"/>
    <w:rsid w:val="00F23F5A"/>
    <w:rsid w:val="00F259DD"/>
    <w:rsid w:val="00F263D3"/>
    <w:rsid w:val="00F313C0"/>
    <w:rsid w:val="00F34D83"/>
    <w:rsid w:val="00F412B3"/>
    <w:rsid w:val="00F43B43"/>
    <w:rsid w:val="00F44E2F"/>
    <w:rsid w:val="00F453C2"/>
    <w:rsid w:val="00F46068"/>
    <w:rsid w:val="00F47979"/>
    <w:rsid w:val="00F50100"/>
    <w:rsid w:val="00F55B02"/>
    <w:rsid w:val="00F60A4F"/>
    <w:rsid w:val="00F64E33"/>
    <w:rsid w:val="00F73D0D"/>
    <w:rsid w:val="00F74309"/>
    <w:rsid w:val="00F74503"/>
    <w:rsid w:val="00F74EFD"/>
    <w:rsid w:val="00F82E36"/>
    <w:rsid w:val="00F848AF"/>
    <w:rsid w:val="00F85687"/>
    <w:rsid w:val="00F86C06"/>
    <w:rsid w:val="00FA1A41"/>
    <w:rsid w:val="00FA6561"/>
    <w:rsid w:val="00FB3D76"/>
    <w:rsid w:val="00FB5CC6"/>
    <w:rsid w:val="00FC76A4"/>
    <w:rsid w:val="00FE068A"/>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275142834">
      <w:bodyDiv w:val="1"/>
      <w:marLeft w:val="0"/>
      <w:marRight w:val="0"/>
      <w:marTop w:val="0"/>
      <w:marBottom w:val="0"/>
      <w:divBdr>
        <w:top w:val="none" w:sz="0" w:space="0" w:color="auto"/>
        <w:left w:val="none" w:sz="0" w:space="0" w:color="auto"/>
        <w:bottom w:val="none" w:sz="0" w:space="0" w:color="auto"/>
        <w:right w:val="none" w:sz="0" w:space="0" w:color="auto"/>
      </w:divBdr>
      <w:divsChild>
        <w:div w:id="1502508257">
          <w:marLeft w:val="0"/>
          <w:marRight w:val="0"/>
          <w:marTop w:val="0"/>
          <w:marBottom w:val="0"/>
          <w:divBdr>
            <w:top w:val="none" w:sz="0" w:space="0" w:color="auto"/>
            <w:left w:val="none" w:sz="0" w:space="0" w:color="auto"/>
            <w:bottom w:val="none" w:sz="0" w:space="0" w:color="auto"/>
            <w:right w:val="none" w:sz="0" w:space="0" w:color="auto"/>
          </w:divBdr>
        </w:div>
        <w:div w:id="194776763">
          <w:marLeft w:val="0"/>
          <w:marRight w:val="0"/>
          <w:marTop w:val="0"/>
          <w:marBottom w:val="0"/>
          <w:divBdr>
            <w:top w:val="none" w:sz="0" w:space="0" w:color="auto"/>
            <w:left w:val="none" w:sz="0" w:space="0" w:color="auto"/>
            <w:bottom w:val="none" w:sz="0" w:space="0" w:color="auto"/>
            <w:right w:val="none" w:sz="0" w:space="0" w:color="auto"/>
          </w:divBdr>
        </w:div>
        <w:div w:id="782964017">
          <w:marLeft w:val="0"/>
          <w:marRight w:val="0"/>
          <w:marTop w:val="0"/>
          <w:marBottom w:val="0"/>
          <w:divBdr>
            <w:top w:val="none" w:sz="0" w:space="0" w:color="auto"/>
            <w:left w:val="none" w:sz="0" w:space="0" w:color="auto"/>
            <w:bottom w:val="none" w:sz="0" w:space="0" w:color="auto"/>
            <w:right w:val="none" w:sz="0" w:space="0" w:color="auto"/>
          </w:divBdr>
        </w:div>
        <w:div w:id="179440426">
          <w:marLeft w:val="0"/>
          <w:marRight w:val="0"/>
          <w:marTop w:val="0"/>
          <w:marBottom w:val="0"/>
          <w:divBdr>
            <w:top w:val="none" w:sz="0" w:space="0" w:color="auto"/>
            <w:left w:val="none" w:sz="0" w:space="0" w:color="auto"/>
            <w:bottom w:val="none" w:sz="0" w:space="0" w:color="auto"/>
            <w:right w:val="none" w:sz="0" w:space="0" w:color="auto"/>
          </w:divBdr>
        </w:div>
        <w:div w:id="1516846873">
          <w:marLeft w:val="0"/>
          <w:marRight w:val="0"/>
          <w:marTop w:val="0"/>
          <w:marBottom w:val="0"/>
          <w:divBdr>
            <w:top w:val="none" w:sz="0" w:space="0" w:color="auto"/>
            <w:left w:val="none" w:sz="0" w:space="0" w:color="auto"/>
            <w:bottom w:val="none" w:sz="0" w:space="0" w:color="auto"/>
            <w:right w:val="none" w:sz="0" w:space="0" w:color="auto"/>
          </w:divBdr>
        </w:div>
        <w:div w:id="1244217185">
          <w:marLeft w:val="0"/>
          <w:marRight w:val="0"/>
          <w:marTop w:val="0"/>
          <w:marBottom w:val="0"/>
          <w:divBdr>
            <w:top w:val="none" w:sz="0" w:space="0" w:color="auto"/>
            <w:left w:val="none" w:sz="0" w:space="0" w:color="auto"/>
            <w:bottom w:val="none" w:sz="0" w:space="0" w:color="auto"/>
            <w:right w:val="none" w:sz="0" w:space="0" w:color="auto"/>
          </w:divBdr>
        </w:div>
        <w:div w:id="424231983">
          <w:marLeft w:val="0"/>
          <w:marRight w:val="0"/>
          <w:marTop w:val="0"/>
          <w:marBottom w:val="0"/>
          <w:divBdr>
            <w:top w:val="none" w:sz="0" w:space="0" w:color="auto"/>
            <w:left w:val="none" w:sz="0" w:space="0" w:color="auto"/>
            <w:bottom w:val="none" w:sz="0" w:space="0" w:color="auto"/>
            <w:right w:val="none" w:sz="0" w:space="0" w:color="auto"/>
          </w:divBdr>
        </w:div>
        <w:div w:id="1817794881">
          <w:marLeft w:val="0"/>
          <w:marRight w:val="0"/>
          <w:marTop w:val="0"/>
          <w:marBottom w:val="0"/>
          <w:divBdr>
            <w:top w:val="none" w:sz="0" w:space="0" w:color="auto"/>
            <w:left w:val="none" w:sz="0" w:space="0" w:color="auto"/>
            <w:bottom w:val="none" w:sz="0" w:space="0" w:color="auto"/>
            <w:right w:val="none" w:sz="0" w:space="0" w:color="auto"/>
          </w:divBdr>
        </w:div>
        <w:div w:id="602609843">
          <w:marLeft w:val="0"/>
          <w:marRight w:val="0"/>
          <w:marTop w:val="0"/>
          <w:marBottom w:val="0"/>
          <w:divBdr>
            <w:top w:val="none" w:sz="0" w:space="0" w:color="auto"/>
            <w:left w:val="none" w:sz="0" w:space="0" w:color="auto"/>
            <w:bottom w:val="none" w:sz="0" w:space="0" w:color="auto"/>
            <w:right w:val="none" w:sz="0" w:space="0" w:color="auto"/>
          </w:divBdr>
        </w:div>
        <w:div w:id="499736469">
          <w:marLeft w:val="0"/>
          <w:marRight w:val="0"/>
          <w:marTop w:val="0"/>
          <w:marBottom w:val="0"/>
          <w:divBdr>
            <w:top w:val="none" w:sz="0" w:space="0" w:color="auto"/>
            <w:left w:val="none" w:sz="0" w:space="0" w:color="auto"/>
            <w:bottom w:val="none" w:sz="0" w:space="0" w:color="auto"/>
            <w:right w:val="none" w:sz="0" w:space="0" w:color="auto"/>
          </w:divBdr>
        </w:div>
        <w:div w:id="1830712122">
          <w:marLeft w:val="0"/>
          <w:marRight w:val="0"/>
          <w:marTop w:val="0"/>
          <w:marBottom w:val="0"/>
          <w:divBdr>
            <w:top w:val="none" w:sz="0" w:space="0" w:color="auto"/>
            <w:left w:val="none" w:sz="0" w:space="0" w:color="auto"/>
            <w:bottom w:val="none" w:sz="0" w:space="0" w:color="auto"/>
            <w:right w:val="none" w:sz="0" w:space="0" w:color="auto"/>
          </w:divBdr>
        </w:div>
        <w:div w:id="713892352">
          <w:marLeft w:val="0"/>
          <w:marRight w:val="0"/>
          <w:marTop w:val="0"/>
          <w:marBottom w:val="0"/>
          <w:divBdr>
            <w:top w:val="none" w:sz="0" w:space="0" w:color="auto"/>
            <w:left w:val="none" w:sz="0" w:space="0" w:color="auto"/>
            <w:bottom w:val="none" w:sz="0" w:space="0" w:color="auto"/>
            <w:right w:val="none" w:sz="0" w:space="0" w:color="auto"/>
          </w:divBdr>
        </w:div>
        <w:div w:id="1954632837">
          <w:marLeft w:val="0"/>
          <w:marRight w:val="0"/>
          <w:marTop w:val="0"/>
          <w:marBottom w:val="0"/>
          <w:divBdr>
            <w:top w:val="none" w:sz="0" w:space="0" w:color="auto"/>
            <w:left w:val="none" w:sz="0" w:space="0" w:color="auto"/>
            <w:bottom w:val="none" w:sz="0" w:space="0" w:color="auto"/>
            <w:right w:val="none" w:sz="0" w:space="0" w:color="auto"/>
          </w:divBdr>
        </w:div>
        <w:div w:id="205332997">
          <w:marLeft w:val="0"/>
          <w:marRight w:val="0"/>
          <w:marTop w:val="0"/>
          <w:marBottom w:val="0"/>
          <w:divBdr>
            <w:top w:val="none" w:sz="0" w:space="0" w:color="auto"/>
            <w:left w:val="none" w:sz="0" w:space="0" w:color="auto"/>
            <w:bottom w:val="none" w:sz="0" w:space="0" w:color="auto"/>
            <w:right w:val="none" w:sz="0" w:space="0" w:color="auto"/>
          </w:divBdr>
        </w:div>
        <w:div w:id="480973805">
          <w:marLeft w:val="0"/>
          <w:marRight w:val="0"/>
          <w:marTop w:val="0"/>
          <w:marBottom w:val="0"/>
          <w:divBdr>
            <w:top w:val="none" w:sz="0" w:space="0" w:color="auto"/>
            <w:left w:val="none" w:sz="0" w:space="0" w:color="auto"/>
            <w:bottom w:val="none" w:sz="0" w:space="0" w:color="auto"/>
            <w:right w:val="none" w:sz="0" w:space="0" w:color="auto"/>
          </w:divBdr>
        </w:div>
        <w:div w:id="193463735">
          <w:marLeft w:val="0"/>
          <w:marRight w:val="0"/>
          <w:marTop w:val="0"/>
          <w:marBottom w:val="0"/>
          <w:divBdr>
            <w:top w:val="none" w:sz="0" w:space="0" w:color="auto"/>
            <w:left w:val="none" w:sz="0" w:space="0" w:color="auto"/>
            <w:bottom w:val="none" w:sz="0" w:space="0" w:color="auto"/>
            <w:right w:val="none" w:sz="0" w:space="0" w:color="auto"/>
          </w:divBdr>
        </w:div>
        <w:div w:id="1150487808">
          <w:marLeft w:val="0"/>
          <w:marRight w:val="0"/>
          <w:marTop w:val="0"/>
          <w:marBottom w:val="0"/>
          <w:divBdr>
            <w:top w:val="none" w:sz="0" w:space="0" w:color="auto"/>
            <w:left w:val="none" w:sz="0" w:space="0" w:color="auto"/>
            <w:bottom w:val="none" w:sz="0" w:space="0" w:color="auto"/>
            <w:right w:val="none" w:sz="0" w:space="0" w:color="auto"/>
          </w:divBdr>
        </w:div>
        <w:div w:id="1261335065">
          <w:marLeft w:val="0"/>
          <w:marRight w:val="0"/>
          <w:marTop w:val="0"/>
          <w:marBottom w:val="0"/>
          <w:divBdr>
            <w:top w:val="none" w:sz="0" w:space="0" w:color="auto"/>
            <w:left w:val="none" w:sz="0" w:space="0" w:color="auto"/>
            <w:bottom w:val="none" w:sz="0" w:space="0" w:color="auto"/>
            <w:right w:val="none" w:sz="0" w:space="0" w:color="auto"/>
          </w:divBdr>
        </w:div>
        <w:div w:id="1328748387">
          <w:marLeft w:val="0"/>
          <w:marRight w:val="0"/>
          <w:marTop w:val="0"/>
          <w:marBottom w:val="0"/>
          <w:divBdr>
            <w:top w:val="none" w:sz="0" w:space="0" w:color="auto"/>
            <w:left w:val="none" w:sz="0" w:space="0" w:color="auto"/>
            <w:bottom w:val="none" w:sz="0" w:space="0" w:color="auto"/>
            <w:right w:val="none" w:sz="0" w:space="0" w:color="auto"/>
          </w:divBdr>
        </w:div>
        <w:div w:id="768500462">
          <w:marLeft w:val="0"/>
          <w:marRight w:val="0"/>
          <w:marTop w:val="0"/>
          <w:marBottom w:val="0"/>
          <w:divBdr>
            <w:top w:val="none" w:sz="0" w:space="0" w:color="auto"/>
            <w:left w:val="none" w:sz="0" w:space="0" w:color="auto"/>
            <w:bottom w:val="none" w:sz="0" w:space="0" w:color="auto"/>
            <w:right w:val="none" w:sz="0" w:space="0" w:color="auto"/>
          </w:divBdr>
        </w:div>
        <w:div w:id="1514763423">
          <w:marLeft w:val="0"/>
          <w:marRight w:val="0"/>
          <w:marTop w:val="0"/>
          <w:marBottom w:val="0"/>
          <w:divBdr>
            <w:top w:val="none" w:sz="0" w:space="0" w:color="auto"/>
            <w:left w:val="none" w:sz="0" w:space="0" w:color="auto"/>
            <w:bottom w:val="none" w:sz="0" w:space="0" w:color="auto"/>
            <w:right w:val="none" w:sz="0" w:space="0" w:color="auto"/>
          </w:divBdr>
        </w:div>
        <w:div w:id="568418897">
          <w:marLeft w:val="0"/>
          <w:marRight w:val="0"/>
          <w:marTop w:val="0"/>
          <w:marBottom w:val="0"/>
          <w:divBdr>
            <w:top w:val="none" w:sz="0" w:space="0" w:color="auto"/>
            <w:left w:val="none" w:sz="0" w:space="0" w:color="auto"/>
            <w:bottom w:val="none" w:sz="0" w:space="0" w:color="auto"/>
            <w:right w:val="none" w:sz="0" w:space="0" w:color="auto"/>
          </w:divBdr>
        </w:div>
        <w:div w:id="1639413363">
          <w:marLeft w:val="0"/>
          <w:marRight w:val="0"/>
          <w:marTop w:val="0"/>
          <w:marBottom w:val="0"/>
          <w:divBdr>
            <w:top w:val="none" w:sz="0" w:space="0" w:color="auto"/>
            <w:left w:val="none" w:sz="0" w:space="0" w:color="auto"/>
            <w:bottom w:val="none" w:sz="0" w:space="0" w:color="auto"/>
            <w:right w:val="none" w:sz="0" w:space="0" w:color="auto"/>
          </w:divBdr>
        </w:div>
        <w:div w:id="1216434385">
          <w:marLeft w:val="0"/>
          <w:marRight w:val="0"/>
          <w:marTop w:val="0"/>
          <w:marBottom w:val="0"/>
          <w:divBdr>
            <w:top w:val="none" w:sz="0" w:space="0" w:color="auto"/>
            <w:left w:val="none" w:sz="0" w:space="0" w:color="auto"/>
            <w:bottom w:val="none" w:sz="0" w:space="0" w:color="auto"/>
            <w:right w:val="none" w:sz="0" w:space="0" w:color="auto"/>
          </w:divBdr>
        </w:div>
        <w:div w:id="6761578">
          <w:marLeft w:val="0"/>
          <w:marRight w:val="0"/>
          <w:marTop w:val="0"/>
          <w:marBottom w:val="0"/>
          <w:divBdr>
            <w:top w:val="none" w:sz="0" w:space="0" w:color="auto"/>
            <w:left w:val="none" w:sz="0" w:space="0" w:color="auto"/>
            <w:bottom w:val="none" w:sz="0" w:space="0" w:color="auto"/>
            <w:right w:val="none" w:sz="0" w:space="0" w:color="auto"/>
          </w:divBdr>
        </w:div>
        <w:div w:id="2047560281">
          <w:marLeft w:val="0"/>
          <w:marRight w:val="0"/>
          <w:marTop w:val="0"/>
          <w:marBottom w:val="0"/>
          <w:divBdr>
            <w:top w:val="none" w:sz="0" w:space="0" w:color="auto"/>
            <w:left w:val="none" w:sz="0" w:space="0" w:color="auto"/>
            <w:bottom w:val="none" w:sz="0" w:space="0" w:color="auto"/>
            <w:right w:val="none" w:sz="0" w:space="0" w:color="auto"/>
          </w:divBdr>
        </w:div>
        <w:div w:id="1741634634">
          <w:marLeft w:val="0"/>
          <w:marRight w:val="0"/>
          <w:marTop w:val="0"/>
          <w:marBottom w:val="0"/>
          <w:divBdr>
            <w:top w:val="none" w:sz="0" w:space="0" w:color="auto"/>
            <w:left w:val="none" w:sz="0" w:space="0" w:color="auto"/>
            <w:bottom w:val="none" w:sz="0" w:space="0" w:color="auto"/>
            <w:right w:val="none" w:sz="0" w:space="0" w:color="auto"/>
          </w:divBdr>
        </w:div>
        <w:div w:id="79259252">
          <w:marLeft w:val="0"/>
          <w:marRight w:val="0"/>
          <w:marTop w:val="0"/>
          <w:marBottom w:val="0"/>
          <w:divBdr>
            <w:top w:val="none" w:sz="0" w:space="0" w:color="auto"/>
            <w:left w:val="none" w:sz="0" w:space="0" w:color="auto"/>
            <w:bottom w:val="none" w:sz="0" w:space="0" w:color="auto"/>
            <w:right w:val="none" w:sz="0" w:space="0" w:color="auto"/>
          </w:divBdr>
        </w:div>
        <w:div w:id="332223415">
          <w:marLeft w:val="0"/>
          <w:marRight w:val="0"/>
          <w:marTop w:val="0"/>
          <w:marBottom w:val="0"/>
          <w:divBdr>
            <w:top w:val="none" w:sz="0" w:space="0" w:color="auto"/>
            <w:left w:val="none" w:sz="0" w:space="0" w:color="auto"/>
            <w:bottom w:val="none" w:sz="0" w:space="0" w:color="auto"/>
            <w:right w:val="none" w:sz="0" w:space="0" w:color="auto"/>
          </w:divBdr>
        </w:div>
        <w:div w:id="707146977">
          <w:marLeft w:val="0"/>
          <w:marRight w:val="0"/>
          <w:marTop w:val="0"/>
          <w:marBottom w:val="0"/>
          <w:divBdr>
            <w:top w:val="none" w:sz="0" w:space="0" w:color="auto"/>
            <w:left w:val="none" w:sz="0" w:space="0" w:color="auto"/>
            <w:bottom w:val="none" w:sz="0" w:space="0" w:color="auto"/>
            <w:right w:val="none" w:sz="0" w:space="0" w:color="auto"/>
          </w:divBdr>
        </w:div>
        <w:div w:id="738289904">
          <w:marLeft w:val="0"/>
          <w:marRight w:val="0"/>
          <w:marTop w:val="0"/>
          <w:marBottom w:val="0"/>
          <w:divBdr>
            <w:top w:val="none" w:sz="0" w:space="0" w:color="auto"/>
            <w:left w:val="none" w:sz="0" w:space="0" w:color="auto"/>
            <w:bottom w:val="none" w:sz="0" w:space="0" w:color="auto"/>
            <w:right w:val="none" w:sz="0" w:space="0" w:color="auto"/>
          </w:divBdr>
        </w:div>
        <w:div w:id="1596129861">
          <w:marLeft w:val="0"/>
          <w:marRight w:val="0"/>
          <w:marTop w:val="0"/>
          <w:marBottom w:val="0"/>
          <w:divBdr>
            <w:top w:val="none" w:sz="0" w:space="0" w:color="auto"/>
            <w:left w:val="none" w:sz="0" w:space="0" w:color="auto"/>
            <w:bottom w:val="none" w:sz="0" w:space="0" w:color="auto"/>
            <w:right w:val="none" w:sz="0" w:space="0" w:color="auto"/>
          </w:divBdr>
        </w:div>
      </w:divsChild>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10558526">
      <w:bodyDiv w:val="1"/>
      <w:marLeft w:val="0"/>
      <w:marRight w:val="0"/>
      <w:marTop w:val="0"/>
      <w:marBottom w:val="0"/>
      <w:divBdr>
        <w:top w:val="none" w:sz="0" w:space="0" w:color="auto"/>
        <w:left w:val="none" w:sz="0" w:space="0" w:color="auto"/>
        <w:bottom w:val="none" w:sz="0" w:space="0" w:color="auto"/>
        <w:right w:val="none" w:sz="0" w:space="0" w:color="auto"/>
      </w:divBdr>
      <w:divsChild>
        <w:div w:id="123432989">
          <w:marLeft w:val="0"/>
          <w:marRight w:val="0"/>
          <w:marTop w:val="0"/>
          <w:marBottom w:val="0"/>
          <w:divBdr>
            <w:top w:val="none" w:sz="0" w:space="0" w:color="auto"/>
            <w:left w:val="none" w:sz="0" w:space="0" w:color="auto"/>
            <w:bottom w:val="none" w:sz="0" w:space="0" w:color="auto"/>
            <w:right w:val="none" w:sz="0" w:space="0" w:color="auto"/>
          </w:divBdr>
        </w:div>
        <w:div w:id="1048603373">
          <w:marLeft w:val="0"/>
          <w:marRight w:val="0"/>
          <w:marTop w:val="0"/>
          <w:marBottom w:val="0"/>
          <w:divBdr>
            <w:top w:val="none" w:sz="0" w:space="0" w:color="auto"/>
            <w:left w:val="none" w:sz="0" w:space="0" w:color="auto"/>
            <w:bottom w:val="none" w:sz="0" w:space="0" w:color="auto"/>
            <w:right w:val="none" w:sz="0" w:space="0" w:color="auto"/>
          </w:divBdr>
        </w:div>
        <w:div w:id="1054112086">
          <w:marLeft w:val="0"/>
          <w:marRight w:val="0"/>
          <w:marTop w:val="0"/>
          <w:marBottom w:val="0"/>
          <w:divBdr>
            <w:top w:val="none" w:sz="0" w:space="0" w:color="auto"/>
            <w:left w:val="none" w:sz="0" w:space="0" w:color="auto"/>
            <w:bottom w:val="none" w:sz="0" w:space="0" w:color="auto"/>
            <w:right w:val="none" w:sz="0" w:space="0" w:color="auto"/>
          </w:divBdr>
        </w:div>
        <w:div w:id="2100979757">
          <w:marLeft w:val="0"/>
          <w:marRight w:val="0"/>
          <w:marTop w:val="0"/>
          <w:marBottom w:val="0"/>
          <w:divBdr>
            <w:top w:val="none" w:sz="0" w:space="0" w:color="auto"/>
            <w:left w:val="none" w:sz="0" w:space="0" w:color="auto"/>
            <w:bottom w:val="none" w:sz="0" w:space="0" w:color="auto"/>
            <w:right w:val="none" w:sz="0" w:space="0" w:color="auto"/>
          </w:divBdr>
        </w:div>
        <w:div w:id="711803864">
          <w:marLeft w:val="0"/>
          <w:marRight w:val="0"/>
          <w:marTop w:val="0"/>
          <w:marBottom w:val="0"/>
          <w:divBdr>
            <w:top w:val="none" w:sz="0" w:space="0" w:color="auto"/>
            <w:left w:val="none" w:sz="0" w:space="0" w:color="auto"/>
            <w:bottom w:val="none" w:sz="0" w:space="0" w:color="auto"/>
            <w:right w:val="none" w:sz="0" w:space="0" w:color="auto"/>
          </w:divBdr>
        </w:div>
        <w:div w:id="1070344559">
          <w:marLeft w:val="0"/>
          <w:marRight w:val="0"/>
          <w:marTop w:val="0"/>
          <w:marBottom w:val="0"/>
          <w:divBdr>
            <w:top w:val="none" w:sz="0" w:space="0" w:color="auto"/>
            <w:left w:val="none" w:sz="0" w:space="0" w:color="auto"/>
            <w:bottom w:val="none" w:sz="0" w:space="0" w:color="auto"/>
            <w:right w:val="none" w:sz="0" w:space="0" w:color="auto"/>
          </w:divBdr>
        </w:div>
        <w:div w:id="391198720">
          <w:marLeft w:val="0"/>
          <w:marRight w:val="0"/>
          <w:marTop w:val="0"/>
          <w:marBottom w:val="0"/>
          <w:divBdr>
            <w:top w:val="none" w:sz="0" w:space="0" w:color="auto"/>
            <w:left w:val="none" w:sz="0" w:space="0" w:color="auto"/>
            <w:bottom w:val="none" w:sz="0" w:space="0" w:color="auto"/>
            <w:right w:val="none" w:sz="0" w:space="0" w:color="auto"/>
          </w:divBdr>
        </w:div>
        <w:div w:id="1629238552">
          <w:marLeft w:val="0"/>
          <w:marRight w:val="0"/>
          <w:marTop w:val="0"/>
          <w:marBottom w:val="0"/>
          <w:divBdr>
            <w:top w:val="none" w:sz="0" w:space="0" w:color="auto"/>
            <w:left w:val="none" w:sz="0" w:space="0" w:color="auto"/>
            <w:bottom w:val="none" w:sz="0" w:space="0" w:color="auto"/>
            <w:right w:val="none" w:sz="0" w:space="0" w:color="auto"/>
          </w:divBdr>
        </w:div>
        <w:div w:id="1914313912">
          <w:marLeft w:val="0"/>
          <w:marRight w:val="0"/>
          <w:marTop w:val="0"/>
          <w:marBottom w:val="0"/>
          <w:divBdr>
            <w:top w:val="none" w:sz="0" w:space="0" w:color="auto"/>
            <w:left w:val="none" w:sz="0" w:space="0" w:color="auto"/>
            <w:bottom w:val="none" w:sz="0" w:space="0" w:color="auto"/>
            <w:right w:val="none" w:sz="0" w:space="0" w:color="auto"/>
          </w:divBdr>
        </w:div>
        <w:div w:id="1320306866">
          <w:marLeft w:val="0"/>
          <w:marRight w:val="0"/>
          <w:marTop w:val="0"/>
          <w:marBottom w:val="0"/>
          <w:divBdr>
            <w:top w:val="none" w:sz="0" w:space="0" w:color="auto"/>
            <w:left w:val="none" w:sz="0" w:space="0" w:color="auto"/>
            <w:bottom w:val="none" w:sz="0" w:space="0" w:color="auto"/>
            <w:right w:val="none" w:sz="0" w:space="0" w:color="auto"/>
          </w:divBdr>
        </w:div>
        <w:div w:id="1943561222">
          <w:marLeft w:val="0"/>
          <w:marRight w:val="0"/>
          <w:marTop w:val="0"/>
          <w:marBottom w:val="0"/>
          <w:divBdr>
            <w:top w:val="none" w:sz="0" w:space="0" w:color="auto"/>
            <w:left w:val="none" w:sz="0" w:space="0" w:color="auto"/>
            <w:bottom w:val="none" w:sz="0" w:space="0" w:color="auto"/>
            <w:right w:val="none" w:sz="0" w:space="0" w:color="auto"/>
          </w:divBdr>
        </w:div>
        <w:div w:id="1679850920">
          <w:marLeft w:val="0"/>
          <w:marRight w:val="0"/>
          <w:marTop w:val="0"/>
          <w:marBottom w:val="0"/>
          <w:divBdr>
            <w:top w:val="none" w:sz="0" w:space="0" w:color="auto"/>
            <w:left w:val="none" w:sz="0" w:space="0" w:color="auto"/>
            <w:bottom w:val="none" w:sz="0" w:space="0" w:color="auto"/>
            <w:right w:val="none" w:sz="0" w:space="0" w:color="auto"/>
          </w:divBdr>
        </w:div>
        <w:div w:id="1389189656">
          <w:marLeft w:val="0"/>
          <w:marRight w:val="0"/>
          <w:marTop w:val="0"/>
          <w:marBottom w:val="0"/>
          <w:divBdr>
            <w:top w:val="none" w:sz="0" w:space="0" w:color="auto"/>
            <w:left w:val="none" w:sz="0" w:space="0" w:color="auto"/>
            <w:bottom w:val="none" w:sz="0" w:space="0" w:color="auto"/>
            <w:right w:val="none" w:sz="0" w:space="0" w:color="auto"/>
          </w:divBdr>
        </w:div>
        <w:div w:id="1930310649">
          <w:marLeft w:val="0"/>
          <w:marRight w:val="0"/>
          <w:marTop w:val="0"/>
          <w:marBottom w:val="0"/>
          <w:divBdr>
            <w:top w:val="none" w:sz="0" w:space="0" w:color="auto"/>
            <w:left w:val="none" w:sz="0" w:space="0" w:color="auto"/>
            <w:bottom w:val="none" w:sz="0" w:space="0" w:color="auto"/>
            <w:right w:val="none" w:sz="0" w:space="0" w:color="auto"/>
          </w:divBdr>
        </w:div>
        <w:div w:id="2127459027">
          <w:marLeft w:val="0"/>
          <w:marRight w:val="0"/>
          <w:marTop w:val="0"/>
          <w:marBottom w:val="0"/>
          <w:divBdr>
            <w:top w:val="none" w:sz="0" w:space="0" w:color="auto"/>
            <w:left w:val="none" w:sz="0" w:space="0" w:color="auto"/>
            <w:bottom w:val="none" w:sz="0" w:space="0" w:color="auto"/>
            <w:right w:val="none" w:sz="0" w:space="0" w:color="auto"/>
          </w:divBdr>
        </w:div>
        <w:div w:id="1170365037">
          <w:marLeft w:val="0"/>
          <w:marRight w:val="0"/>
          <w:marTop w:val="0"/>
          <w:marBottom w:val="0"/>
          <w:divBdr>
            <w:top w:val="none" w:sz="0" w:space="0" w:color="auto"/>
            <w:left w:val="none" w:sz="0" w:space="0" w:color="auto"/>
            <w:bottom w:val="none" w:sz="0" w:space="0" w:color="auto"/>
            <w:right w:val="none" w:sz="0" w:space="0" w:color="auto"/>
          </w:divBdr>
        </w:div>
        <w:div w:id="987241827">
          <w:marLeft w:val="0"/>
          <w:marRight w:val="0"/>
          <w:marTop w:val="0"/>
          <w:marBottom w:val="0"/>
          <w:divBdr>
            <w:top w:val="none" w:sz="0" w:space="0" w:color="auto"/>
            <w:left w:val="none" w:sz="0" w:space="0" w:color="auto"/>
            <w:bottom w:val="none" w:sz="0" w:space="0" w:color="auto"/>
            <w:right w:val="none" w:sz="0" w:space="0" w:color="auto"/>
          </w:divBdr>
        </w:div>
        <w:div w:id="1801876904">
          <w:marLeft w:val="0"/>
          <w:marRight w:val="0"/>
          <w:marTop w:val="0"/>
          <w:marBottom w:val="0"/>
          <w:divBdr>
            <w:top w:val="none" w:sz="0" w:space="0" w:color="auto"/>
            <w:left w:val="none" w:sz="0" w:space="0" w:color="auto"/>
            <w:bottom w:val="none" w:sz="0" w:space="0" w:color="auto"/>
            <w:right w:val="none" w:sz="0" w:space="0" w:color="auto"/>
          </w:divBdr>
        </w:div>
        <w:div w:id="1475757761">
          <w:marLeft w:val="0"/>
          <w:marRight w:val="0"/>
          <w:marTop w:val="0"/>
          <w:marBottom w:val="0"/>
          <w:divBdr>
            <w:top w:val="none" w:sz="0" w:space="0" w:color="auto"/>
            <w:left w:val="none" w:sz="0" w:space="0" w:color="auto"/>
            <w:bottom w:val="none" w:sz="0" w:space="0" w:color="auto"/>
            <w:right w:val="none" w:sz="0" w:space="0" w:color="auto"/>
          </w:divBdr>
        </w:div>
        <w:div w:id="1957516866">
          <w:marLeft w:val="0"/>
          <w:marRight w:val="0"/>
          <w:marTop w:val="0"/>
          <w:marBottom w:val="0"/>
          <w:divBdr>
            <w:top w:val="none" w:sz="0" w:space="0" w:color="auto"/>
            <w:left w:val="none" w:sz="0" w:space="0" w:color="auto"/>
            <w:bottom w:val="none" w:sz="0" w:space="0" w:color="auto"/>
            <w:right w:val="none" w:sz="0" w:space="0" w:color="auto"/>
          </w:divBdr>
        </w:div>
        <w:div w:id="1398015313">
          <w:marLeft w:val="0"/>
          <w:marRight w:val="0"/>
          <w:marTop w:val="0"/>
          <w:marBottom w:val="0"/>
          <w:divBdr>
            <w:top w:val="none" w:sz="0" w:space="0" w:color="auto"/>
            <w:left w:val="none" w:sz="0" w:space="0" w:color="auto"/>
            <w:bottom w:val="none" w:sz="0" w:space="0" w:color="auto"/>
            <w:right w:val="none" w:sz="0" w:space="0" w:color="auto"/>
          </w:divBdr>
        </w:div>
        <w:div w:id="29457226">
          <w:marLeft w:val="0"/>
          <w:marRight w:val="0"/>
          <w:marTop w:val="0"/>
          <w:marBottom w:val="0"/>
          <w:divBdr>
            <w:top w:val="none" w:sz="0" w:space="0" w:color="auto"/>
            <w:left w:val="none" w:sz="0" w:space="0" w:color="auto"/>
            <w:bottom w:val="none" w:sz="0" w:space="0" w:color="auto"/>
            <w:right w:val="none" w:sz="0" w:space="0" w:color="auto"/>
          </w:divBdr>
        </w:div>
        <w:div w:id="1944141795">
          <w:marLeft w:val="0"/>
          <w:marRight w:val="0"/>
          <w:marTop w:val="0"/>
          <w:marBottom w:val="0"/>
          <w:divBdr>
            <w:top w:val="none" w:sz="0" w:space="0" w:color="auto"/>
            <w:left w:val="none" w:sz="0" w:space="0" w:color="auto"/>
            <w:bottom w:val="none" w:sz="0" w:space="0" w:color="auto"/>
            <w:right w:val="none" w:sz="0" w:space="0" w:color="auto"/>
          </w:divBdr>
        </w:div>
        <w:div w:id="146090641">
          <w:marLeft w:val="0"/>
          <w:marRight w:val="0"/>
          <w:marTop w:val="0"/>
          <w:marBottom w:val="0"/>
          <w:divBdr>
            <w:top w:val="none" w:sz="0" w:space="0" w:color="auto"/>
            <w:left w:val="none" w:sz="0" w:space="0" w:color="auto"/>
            <w:bottom w:val="none" w:sz="0" w:space="0" w:color="auto"/>
            <w:right w:val="none" w:sz="0" w:space="0" w:color="auto"/>
          </w:divBdr>
        </w:div>
        <w:div w:id="115606748">
          <w:marLeft w:val="0"/>
          <w:marRight w:val="0"/>
          <w:marTop w:val="0"/>
          <w:marBottom w:val="0"/>
          <w:divBdr>
            <w:top w:val="none" w:sz="0" w:space="0" w:color="auto"/>
            <w:left w:val="none" w:sz="0" w:space="0" w:color="auto"/>
            <w:bottom w:val="none" w:sz="0" w:space="0" w:color="auto"/>
            <w:right w:val="none" w:sz="0" w:space="0" w:color="auto"/>
          </w:divBdr>
        </w:div>
        <w:div w:id="2107996166">
          <w:marLeft w:val="0"/>
          <w:marRight w:val="0"/>
          <w:marTop w:val="0"/>
          <w:marBottom w:val="0"/>
          <w:divBdr>
            <w:top w:val="none" w:sz="0" w:space="0" w:color="auto"/>
            <w:left w:val="none" w:sz="0" w:space="0" w:color="auto"/>
            <w:bottom w:val="none" w:sz="0" w:space="0" w:color="auto"/>
            <w:right w:val="none" w:sz="0" w:space="0" w:color="auto"/>
          </w:divBdr>
          <w:divsChild>
            <w:div w:id="2031879120">
              <w:marLeft w:val="0"/>
              <w:marRight w:val="0"/>
              <w:marTop w:val="0"/>
              <w:marBottom w:val="0"/>
              <w:divBdr>
                <w:top w:val="none" w:sz="0" w:space="0" w:color="auto"/>
                <w:left w:val="none" w:sz="0" w:space="0" w:color="auto"/>
                <w:bottom w:val="none" w:sz="0" w:space="0" w:color="auto"/>
                <w:right w:val="none" w:sz="0" w:space="0" w:color="auto"/>
              </w:divBdr>
            </w:div>
            <w:div w:id="1389914942">
              <w:marLeft w:val="0"/>
              <w:marRight w:val="0"/>
              <w:marTop w:val="0"/>
              <w:marBottom w:val="0"/>
              <w:divBdr>
                <w:top w:val="none" w:sz="0" w:space="0" w:color="auto"/>
                <w:left w:val="none" w:sz="0" w:space="0" w:color="auto"/>
                <w:bottom w:val="none" w:sz="0" w:space="0" w:color="auto"/>
                <w:right w:val="none" w:sz="0" w:space="0" w:color="auto"/>
              </w:divBdr>
            </w:div>
            <w:div w:id="1404522867">
              <w:marLeft w:val="0"/>
              <w:marRight w:val="0"/>
              <w:marTop w:val="0"/>
              <w:marBottom w:val="0"/>
              <w:divBdr>
                <w:top w:val="none" w:sz="0" w:space="0" w:color="auto"/>
                <w:left w:val="none" w:sz="0" w:space="0" w:color="auto"/>
                <w:bottom w:val="none" w:sz="0" w:space="0" w:color="auto"/>
                <w:right w:val="none" w:sz="0" w:space="0" w:color="auto"/>
              </w:divBdr>
            </w:div>
            <w:div w:id="1031305290">
              <w:marLeft w:val="0"/>
              <w:marRight w:val="0"/>
              <w:marTop w:val="0"/>
              <w:marBottom w:val="0"/>
              <w:divBdr>
                <w:top w:val="none" w:sz="0" w:space="0" w:color="auto"/>
                <w:left w:val="none" w:sz="0" w:space="0" w:color="auto"/>
                <w:bottom w:val="none" w:sz="0" w:space="0" w:color="auto"/>
                <w:right w:val="none" w:sz="0" w:space="0" w:color="auto"/>
              </w:divBdr>
            </w:div>
            <w:div w:id="1793595845">
              <w:marLeft w:val="0"/>
              <w:marRight w:val="0"/>
              <w:marTop w:val="0"/>
              <w:marBottom w:val="0"/>
              <w:divBdr>
                <w:top w:val="none" w:sz="0" w:space="0" w:color="auto"/>
                <w:left w:val="none" w:sz="0" w:space="0" w:color="auto"/>
                <w:bottom w:val="none" w:sz="0" w:space="0" w:color="auto"/>
                <w:right w:val="none" w:sz="0" w:space="0" w:color="auto"/>
              </w:divBdr>
            </w:div>
            <w:div w:id="624655664">
              <w:marLeft w:val="0"/>
              <w:marRight w:val="0"/>
              <w:marTop w:val="0"/>
              <w:marBottom w:val="0"/>
              <w:divBdr>
                <w:top w:val="none" w:sz="0" w:space="0" w:color="auto"/>
                <w:left w:val="none" w:sz="0" w:space="0" w:color="auto"/>
                <w:bottom w:val="none" w:sz="0" w:space="0" w:color="auto"/>
                <w:right w:val="none" w:sz="0" w:space="0" w:color="auto"/>
              </w:divBdr>
            </w:div>
            <w:div w:id="901720215">
              <w:marLeft w:val="0"/>
              <w:marRight w:val="0"/>
              <w:marTop w:val="0"/>
              <w:marBottom w:val="0"/>
              <w:divBdr>
                <w:top w:val="none" w:sz="0" w:space="0" w:color="auto"/>
                <w:left w:val="none" w:sz="0" w:space="0" w:color="auto"/>
                <w:bottom w:val="none" w:sz="0" w:space="0" w:color="auto"/>
                <w:right w:val="none" w:sz="0" w:space="0" w:color="auto"/>
              </w:divBdr>
            </w:div>
            <w:div w:id="763458242">
              <w:marLeft w:val="0"/>
              <w:marRight w:val="0"/>
              <w:marTop w:val="0"/>
              <w:marBottom w:val="0"/>
              <w:divBdr>
                <w:top w:val="none" w:sz="0" w:space="0" w:color="auto"/>
                <w:left w:val="none" w:sz="0" w:space="0" w:color="auto"/>
                <w:bottom w:val="none" w:sz="0" w:space="0" w:color="auto"/>
                <w:right w:val="none" w:sz="0" w:space="0" w:color="auto"/>
              </w:divBdr>
            </w:div>
            <w:div w:id="515997056">
              <w:marLeft w:val="0"/>
              <w:marRight w:val="0"/>
              <w:marTop w:val="0"/>
              <w:marBottom w:val="0"/>
              <w:divBdr>
                <w:top w:val="none" w:sz="0" w:space="0" w:color="auto"/>
                <w:left w:val="none" w:sz="0" w:space="0" w:color="auto"/>
                <w:bottom w:val="none" w:sz="0" w:space="0" w:color="auto"/>
                <w:right w:val="none" w:sz="0" w:space="0" w:color="auto"/>
              </w:divBdr>
            </w:div>
            <w:div w:id="1113287057">
              <w:marLeft w:val="0"/>
              <w:marRight w:val="0"/>
              <w:marTop w:val="0"/>
              <w:marBottom w:val="0"/>
              <w:divBdr>
                <w:top w:val="none" w:sz="0" w:space="0" w:color="auto"/>
                <w:left w:val="none" w:sz="0" w:space="0" w:color="auto"/>
                <w:bottom w:val="none" w:sz="0" w:space="0" w:color="auto"/>
                <w:right w:val="none" w:sz="0" w:space="0" w:color="auto"/>
              </w:divBdr>
            </w:div>
            <w:div w:id="1013415198">
              <w:marLeft w:val="0"/>
              <w:marRight w:val="0"/>
              <w:marTop w:val="0"/>
              <w:marBottom w:val="0"/>
              <w:divBdr>
                <w:top w:val="none" w:sz="0" w:space="0" w:color="auto"/>
                <w:left w:val="none" w:sz="0" w:space="0" w:color="auto"/>
                <w:bottom w:val="none" w:sz="0" w:space="0" w:color="auto"/>
                <w:right w:val="none" w:sz="0" w:space="0" w:color="auto"/>
              </w:divBdr>
              <w:divsChild>
                <w:div w:id="2146657236">
                  <w:marLeft w:val="0"/>
                  <w:marRight w:val="0"/>
                  <w:marTop w:val="0"/>
                  <w:marBottom w:val="0"/>
                  <w:divBdr>
                    <w:top w:val="none" w:sz="0" w:space="0" w:color="auto"/>
                    <w:left w:val="none" w:sz="0" w:space="0" w:color="auto"/>
                    <w:bottom w:val="none" w:sz="0" w:space="0" w:color="auto"/>
                    <w:right w:val="none" w:sz="0" w:space="0" w:color="auto"/>
                  </w:divBdr>
                </w:div>
                <w:div w:id="1399669858">
                  <w:marLeft w:val="0"/>
                  <w:marRight w:val="0"/>
                  <w:marTop w:val="0"/>
                  <w:marBottom w:val="0"/>
                  <w:divBdr>
                    <w:top w:val="none" w:sz="0" w:space="0" w:color="auto"/>
                    <w:left w:val="none" w:sz="0" w:space="0" w:color="auto"/>
                    <w:bottom w:val="none" w:sz="0" w:space="0" w:color="auto"/>
                    <w:right w:val="none" w:sz="0" w:space="0" w:color="auto"/>
                  </w:divBdr>
                </w:div>
                <w:div w:id="284892648">
                  <w:marLeft w:val="0"/>
                  <w:marRight w:val="0"/>
                  <w:marTop w:val="0"/>
                  <w:marBottom w:val="0"/>
                  <w:divBdr>
                    <w:top w:val="none" w:sz="0" w:space="0" w:color="auto"/>
                    <w:left w:val="none" w:sz="0" w:space="0" w:color="auto"/>
                    <w:bottom w:val="none" w:sz="0" w:space="0" w:color="auto"/>
                    <w:right w:val="none" w:sz="0" w:space="0" w:color="auto"/>
                  </w:divBdr>
                </w:div>
                <w:div w:id="1279214080">
                  <w:marLeft w:val="0"/>
                  <w:marRight w:val="0"/>
                  <w:marTop w:val="0"/>
                  <w:marBottom w:val="0"/>
                  <w:divBdr>
                    <w:top w:val="none" w:sz="0" w:space="0" w:color="auto"/>
                    <w:left w:val="none" w:sz="0" w:space="0" w:color="auto"/>
                    <w:bottom w:val="none" w:sz="0" w:space="0" w:color="auto"/>
                    <w:right w:val="none" w:sz="0" w:space="0" w:color="auto"/>
                  </w:divBdr>
                </w:div>
                <w:div w:id="415327430">
                  <w:marLeft w:val="0"/>
                  <w:marRight w:val="0"/>
                  <w:marTop w:val="0"/>
                  <w:marBottom w:val="0"/>
                  <w:divBdr>
                    <w:top w:val="none" w:sz="0" w:space="0" w:color="auto"/>
                    <w:left w:val="none" w:sz="0" w:space="0" w:color="auto"/>
                    <w:bottom w:val="none" w:sz="0" w:space="0" w:color="auto"/>
                    <w:right w:val="none" w:sz="0" w:space="0" w:color="auto"/>
                  </w:divBdr>
                </w:div>
                <w:div w:id="566722408">
                  <w:marLeft w:val="0"/>
                  <w:marRight w:val="0"/>
                  <w:marTop w:val="0"/>
                  <w:marBottom w:val="0"/>
                  <w:divBdr>
                    <w:top w:val="none" w:sz="0" w:space="0" w:color="auto"/>
                    <w:left w:val="none" w:sz="0" w:space="0" w:color="auto"/>
                    <w:bottom w:val="none" w:sz="0" w:space="0" w:color="auto"/>
                    <w:right w:val="none" w:sz="0" w:space="0" w:color="auto"/>
                  </w:divBdr>
                </w:div>
                <w:div w:id="1846170497">
                  <w:marLeft w:val="0"/>
                  <w:marRight w:val="0"/>
                  <w:marTop w:val="0"/>
                  <w:marBottom w:val="0"/>
                  <w:divBdr>
                    <w:top w:val="none" w:sz="0" w:space="0" w:color="auto"/>
                    <w:left w:val="none" w:sz="0" w:space="0" w:color="auto"/>
                    <w:bottom w:val="none" w:sz="0" w:space="0" w:color="auto"/>
                    <w:right w:val="none" w:sz="0" w:space="0" w:color="auto"/>
                  </w:divBdr>
                </w:div>
                <w:div w:id="322853891">
                  <w:marLeft w:val="0"/>
                  <w:marRight w:val="0"/>
                  <w:marTop w:val="0"/>
                  <w:marBottom w:val="0"/>
                  <w:divBdr>
                    <w:top w:val="none" w:sz="0" w:space="0" w:color="auto"/>
                    <w:left w:val="none" w:sz="0" w:space="0" w:color="auto"/>
                    <w:bottom w:val="none" w:sz="0" w:space="0" w:color="auto"/>
                    <w:right w:val="none" w:sz="0" w:space="0" w:color="auto"/>
                  </w:divBdr>
                </w:div>
                <w:div w:id="129443192">
                  <w:marLeft w:val="0"/>
                  <w:marRight w:val="0"/>
                  <w:marTop w:val="0"/>
                  <w:marBottom w:val="0"/>
                  <w:divBdr>
                    <w:top w:val="none" w:sz="0" w:space="0" w:color="auto"/>
                    <w:left w:val="none" w:sz="0" w:space="0" w:color="auto"/>
                    <w:bottom w:val="none" w:sz="0" w:space="0" w:color="auto"/>
                    <w:right w:val="none" w:sz="0" w:space="0" w:color="auto"/>
                  </w:divBdr>
                </w:div>
                <w:div w:id="2067878224">
                  <w:marLeft w:val="0"/>
                  <w:marRight w:val="0"/>
                  <w:marTop w:val="0"/>
                  <w:marBottom w:val="0"/>
                  <w:divBdr>
                    <w:top w:val="none" w:sz="0" w:space="0" w:color="auto"/>
                    <w:left w:val="none" w:sz="0" w:space="0" w:color="auto"/>
                    <w:bottom w:val="none" w:sz="0" w:space="0" w:color="auto"/>
                    <w:right w:val="none" w:sz="0" w:space="0" w:color="auto"/>
                  </w:divBdr>
                </w:div>
                <w:div w:id="2012175661">
                  <w:marLeft w:val="0"/>
                  <w:marRight w:val="0"/>
                  <w:marTop w:val="0"/>
                  <w:marBottom w:val="0"/>
                  <w:divBdr>
                    <w:top w:val="none" w:sz="0" w:space="0" w:color="auto"/>
                    <w:left w:val="none" w:sz="0" w:space="0" w:color="auto"/>
                    <w:bottom w:val="none" w:sz="0" w:space="0" w:color="auto"/>
                    <w:right w:val="none" w:sz="0" w:space="0" w:color="auto"/>
                  </w:divBdr>
                </w:div>
              </w:divsChild>
            </w:div>
            <w:div w:id="321785217">
              <w:marLeft w:val="0"/>
              <w:marRight w:val="0"/>
              <w:marTop w:val="0"/>
              <w:marBottom w:val="0"/>
              <w:divBdr>
                <w:top w:val="none" w:sz="0" w:space="0" w:color="auto"/>
                <w:left w:val="none" w:sz="0" w:space="0" w:color="auto"/>
                <w:bottom w:val="none" w:sz="0" w:space="0" w:color="auto"/>
                <w:right w:val="none" w:sz="0" w:space="0" w:color="auto"/>
              </w:divBdr>
            </w:div>
            <w:div w:id="1747219499">
              <w:marLeft w:val="0"/>
              <w:marRight w:val="0"/>
              <w:marTop w:val="0"/>
              <w:marBottom w:val="0"/>
              <w:divBdr>
                <w:top w:val="none" w:sz="0" w:space="0" w:color="auto"/>
                <w:left w:val="none" w:sz="0" w:space="0" w:color="auto"/>
                <w:bottom w:val="none" w:sz="0" w:space="0" w:color="auto"/>
                <w:right w:val="none" w:sz="0" w:space="0" w:color="auto"/>
              </w:divBdr>
              <w:divsChild>
                <w:div w:id="435175125">
                  <w:marLeft w:val="0"/>
                  <w:marRight w:val="0"/>
                  <w:marTop w:val="0"/>
                  <w:marBottom w:val="0"/>
                  <w:divBdr>
                    <w:top w:val="none" w:sz="0" w:space="0" w:color="auto"/>
                    <w:left w:val="none" w:sz="0" w:space="0" w:color="auto"/>
                    <w:bottom w:val="none" w:sz="0" w:space="0" w:color="auto"/>
                    <w:right w:val="none" w:sz="0" w:space="0" w:color="auto"/>
                  </w:divBdr>
                </w:div>
                <w:div w:id="461072639">
                  <w:marLeft w:val="0"/>
                  <w:marRight w:val="0"/>
                  <w:marTop w:val="0"/>
                  <w:marBottom w:val="0"/>
                  <w:divBdr>
                    <w:top w:val="none" w:sz="0" w:space="0" w:color="auto"/>
                    <w:left w:val="none" w:sz="0" w:space="0" w:color="auto"/>
                    <w:bottom w:val="none" w:sz="0" w:space="0" w:color="auto"/>
                    <w:right w:val="none" w:sz="0" w:space="0" w:color="auto"/>
                  </w:divBdr>
                </w:div>
                <w:div w:id="911163380">
                  <w:marLeft w:val="0"/>
                  <w:marRight w:val="0"/>
                  <w:marTop w:val="0"/>
                  <w:marBottom w:val="0"/>
                  <w:divBdr>
                    <w:top w:val="none" w:sz="0" w:space="0" w:color="auto"/>
                    <w:left w:val="none" w:sz="0" w:space="0" w:color="auto"/>
                    <w:bottom w:val="none" w:sz="0" w:space="0" w:color="auto"/>
                    <w:right w:val="none" w:sz="0" w:space="0" w:color="auto"/>
                  </w:divBdr>
                </w:div>
                <w:div w:id="215244581">
                  <w:marLeft w:val="0"/>
                  <w:marRight w:val="0"/>
                  <w:marTop w:val="0"/>
                  <w:marBottom w:val="0"/>
                  <w:divBdr>
                    <w:top w:val="none" w:sz="0" w:space="0" w:color="auto"/>
                    <w:left w:val="none" w:sz="0" w:space="0" w:color="auto"/>
                    <w:bottom w:val="none" w:sz="0" w:space="0" w:color="auto"/>
                    <w:right w:val="none" w:sz="0" w:space="0" w:color="auto"/>
                  </w:divBdr>
                </w:div>
                <w:div w:id="669990155">
                  <w:marLeft w:val="0"/>
                  <w:marRight w:val="0"/>
                  <w:marTop w:val="0"/>
                  <w:marBottom w:val="0"/>
                  <w:divBdr>
                    <w:top w:val="none" w:sz="0" w:space="0" w:color="auto"/>
                    <w:left w:val="none" w:sz="0" w:space="0" w:color="auto"/>
                    <w:bottom w:val="none" w:sz="0" w:space="0" w:color="auto"/>
                    <w:right w:val="none" w:sz="0" w:space="0" w:color="auto"/>
                  </w:divBdr>
                </w:div>
                <w:div w:id="1742292189">
                  <w:marLeft w:val="0"/>
                  <w:marRight w:val="0"/>
                  <w:marTop w:val="0"/>
                  <w:marBottom w:val="0"/>
                  <w:divBdr>
                    <w:top w:val="none" w:sz="0" w:space="0" w:color="auto"/>
                    <w:left w:val="none" w:sz="0" w:space="0" w:color="auto"/>
                    <w:bottom w:val="none" w:sz="0" w:space="0" w:color="auto"/>
                    <w:right w:val="none" w:sz="0" w:space="0" w:color="auto"/>
                  </w:divBdr>
                </w:div>
              </w:divsChild>
            </w:div>
            <w:div w:id="868253424">
              <w:marLeft w:val="0"/>
              <w:marRight w:val="0"/>
              <w:marTop w:val="0"/>
              <w:marBottom w:val="0"/>
              <w:divBdr>
                <w:top w:val="none" w:sz="0" w:space="0" w:color="auto"/>
                <w:left w:val="none" w:sz="0" w:space="0" w:color="auto"/>
                <w:bottom w:val="none" w:sz="0" w:space="0" w:color="auto"/>
                <w:right w:val="none" w:sz="0" w:space="0" w:color="auto"/>
              </w:divBdr>
            </w:div>
            <w:div w:id="1626079385">
              <w:marLeft w:val="0"/>
              <w:marRight w:val="0"/>
              <w:marTop w:val="0"/>
              <w:marBottom w:val="0"/>
              <w:divBdr>
                <w:top w:val="none" w:sz="0" w:space="0" w:color="auto"/>
                <w:left w:val="none" w:sz="0" w:space="0" w:color="auto"/>
                <w:bottom w:val="none" w:sz="0" w:space="0" w:color="auto"/>
                <w:right w:val="none" w:sz="0" w:space="0" w:color="auto"/>
              </w:divBdr>
              <w:divsChild>
                <w:div w:id="1553225042">
                  <w:marLeft w:val="0"/>
                  <w:marRight w:val="0"/>
                  <w:marTop w:val="0"/>
                  <w:marBottom w:val="0"/>
                  <w:divBdr>
                    <w:top w:val="none" w:sz="0" w:space="0" w:color="auto"/>
                    <w:left w:val="none" w:sz="0" w:space="0" w:color="auto"/>
                    <w:bottom w:val="none" w:sz="0" w:space="0" w:color="auto"/>
                    <w:right w:val="none" w:sz="0" w:space="0" w:color="auto"/>
                  </w:divBdr>
                </w:div>
                <w:div w:id="975571526">
                  <w:marLeft w:val="0"/>
                  <w:marRight w:val="0"/>
                  <w:marTop w:val="0"/>
                  <w:marBottom w:val="0"/>
                  <w:divBdr>
                    <w:top w:val="none" w:sz="0" w:space="0" w:color="auto"/>
                    <w:left w:val="none" w:sz="0" w:space="0" w:color="auto"/>
                    <w:bottom w:val="none" w:sz="0" w:space="0" w:color="auto"/>
                    <w:right w:val="none" w:sz="0" w:space="0" w:color="auto"/>
                  </w:divBdr>
                </w:div>
                <w:div w:id="458912570">
                  <w:marLeft w:val="0"/>
                  <w:marRight w:val="0"/>
                  <w:marTop w:val="0"/>
                  <w:marBottom w:val="0"/>
                  <w:divBdr>
                    <w:top w:val="none" w:sz="0" w:space="0" w:color="auto"/>
                    <w:left w:val="none" w:sz="0" w:space="0" w:color="auto"/>
                    <w:bottom w:val="none" w:sz="0" w:space="0" w:color="auto"/>
                    <w:right w:val="none" w:sz="0" w:space="0" w:color="auto"/>
                  </w:divBdr>
                </w:div>
                <w:div w:id="889000097">
                  <w:marLeft w:val="0"/>
                  <w:marRight w:val="0"/>
                  <w:marTop w:val="0"/>
                  <w:marBottom w:val="0"/>
                  <w:divBdr>
                    <w:top w:val="none" w:sz="0" w:space="0" w:color="auto"/>
                    <w:left w:val="none" w:sz="0" w:space="0" w:color="auto"/>
                    <w:bottom w:val="none" w:sz="0" w:space="0" w:color="auto"/>
                    <w:right w:val="none" w:sz="0" w:space="0" w:color="auto"/>
                  </w:divBdr>
                </w:div>
                <w:div w:id="2067071706">
                  <w:marLeft w:val="0"/>
                  <w:marRight w:val="0"/>
                  <w:marTop w:val="0"/>
                  <w:marBottom w:val="0"/>
                  <w:divBdr>
                    <w:top w:val="none" w:sz="0" w:space="0" w:color="auto"/>
                    <w:left w:val="none" w:sz="0" w:space="0" w:color="auto"/>
                    <w:bottom w:val="none" w:sz="0" w:space="0" w:color="auto"/>
                    <w:right w:val="none" w:sz="0" w:space="0" w:color="auto"/>
                  </w:divBdr>
                </w:div>
                <w:div w:id="17688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45700609">
      <w:bodyDiv w:val="1"/>
      <w:marLeft w:val="0"/>
      <w:marRight w:val="0"/>
      <w:marTop w:val="0"/>
      <w:marBottom w:val="0"/>
      <w:divBdr>
        <w:top w:val="none" w:sz="0" w:space="0" w:color="auto"/>
        <w:left w:val="none" w:sz="0" w:space="0" w:color="auto"/>
        <w:bottom w:val="none" w:sz="0" w:space="0" w:color="auto"/>
        <w:right w:val="none" w:sz="0" w:space="0" w:color="auto"/>
      </w:divBdr>
      <w:divsChild>
        <w:div w:id="1598057309">
          <w:marLeft w:val="0"/>
          <w:marRight w:val="0"/>
          <w:marTop w:val="0"/>
          <w:marBottom w:val="0"/>
          <w:divBdr>
            <w:top w:val="none" w:sz="0" w:space="0" w:color="auto"/>
            <w:left w:val="none" w:sz="0" w:space="0" w:color="auto"/>
            <w:bottom w:val="none" w:sz="0" w:space="0" w:color="auto"/>
            <w:right w:val="none" w:sz="0" w:space="0" w:color="auto"/>
          </w:divBdr>
        </w:div>
        <w:div w:id="155734631">
          <w:marLeft w:val="0"/>
          <w:marRight w:val="0"/>
          <w:marTop w:val="0"/>
          <w:marBottom w:val="0"/>
          <w:divBdr>
            <w:top w:val="none" w:sz="0" w:space="0" w:color="auto"/>
            <w:left w:val="none" w:sz="0" w:space="0" w:color="auto"/>
            <w:bottom w:val="none" w:sz="0" w:space="0" w:color="auto"/>
            <w:right w:val="none" w:sz="0" w:space="0" w:color="auto"/>
          </w:divBdr>
        </w:div>
        <w:div w:id="1605335260">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70955681">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450971712">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49758609">
      <w:bodyDiv w:val="1"/>
      <w:marLeft w:val="0"/>
      <w:marRight w:val="0"/>
      <w:marTop w:val="0"/>
      <w:marBottom w:val="0"/>
      <w:divBdr>
        <w:top w:val="none" w:sz="0" w:space="0" w:color="auto"/>
        <w:left w:val="none" w:sz="0" w:space="0" w:color="auto"/>
        <w:bottom w:val="none" w:sz="0" w:space="0" w:color="auto"/>
        <w:right w:val="none" w:sz="0" w:space="0" w:color="auto"/>
      </w:divBdr>
      <w:divsChild>
        <w:div w:id="1344741714">
          <w:marLeft w:val="0"/>
          <w:marRight w:val="0"/>
          <w:marTop w:val="0"/>
          <w:marBottom w:val="0"/>
          <w:divBdr>
            <w:top w:val="none" w:sz="0" w:space="0" w:color="auto"/>
            <w:left w:val="none" w:sz="0" w:space="0" w:color="auto"/>
            <w:bottom w:val="none" w:sz="0" w:space="0" w:color="auto"/>
            <w:right w:val="none" w:sz="0" w:space="0" w:color="auto"/>
          </w:divBdr>
        </w:div>
        <w:div w:id="1472484699">
          <w:marLeft w:val="0"/>
          <w:marRight w:val="0"/>
          <w:marTop w:val="0"/>
          <w:marBottom w:val="0"/>
          <w:divBdr>
            <w:top w:val="none" w:sz="0" w:space="0" w:color="auto"/>
            <w:left w:val="none" w:sz="0" w:space="0" w:color="auto"/>
            <w:bottom w:val="none" w:sz="0" w:space="0" w:color="auto"/>
            <w:right w:val="none" w:sz="0" w:space="0" w:color="auto"/>
          </w:divBdr>
        </w:div>
        <w:div w:id="728377863">
          <w:marLeft w:val="0"/>
          <w:marRight w:val="0"/>
          <w:marTop w:val="0"/>
          <w:marBottom w:val="0"/>
          <w:divBdr>
            <w:top w:val="none" w:sz="0" w:space="0" w:color="auto"/>
            <w:left w:val="none" w:sz="0" w:space="0" w:color="auto"/>
            <w:bottom w:val="none" w:sz="0" w:space="0" w:color="auto"/>
            <w:right w:val="none" w:sz="0" w:space="0" w:color="auto"/>
          </w:divBdr>
        </w:div>
      </w:divsChild>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771</Words>
  <Characters>4167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2021-12-16T20:05:00Z</dcterms:created>
  <dcterms:modified xsi:type="dcterms:W3CDTF">2021-12-16T20:13:00Z</dcterms:modified>
</cp:coreProperties>
</file>