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511D3F" w:rsidRPr="00511D3F" w:rsidRDefault="00511D3F" w:rsidP="00511D3F">
      <w:pPr>
        <w:pStyle w:val="a9"/>
        <w:jc w:val="center"/>
        <w:rPr>
          <w:rFonts w:ascii="Verdana" w:hAnsi="Verdana" w:cs="Tahoma"/>
          <w:b/>
          <w:szCs w:val="24"/>
          <w:u w:val="single"/>
        </w:rPr>
      </w:pPr>
      <w:r w:rsidRPr="00511D3F">
        <w:rPr>
          <w:rFonts w:ascii="Verdana" w:hAnsi="Verdana" w:cs="Tahoma"/>
          <w:b/>
          <w:szCs w:val="24"/>
          <w:u w:val="single"/>
        </w:rPr>
        <w:t>ΤΡΟΠΟΠΟΙΗΣΗ ΠΡΟΓΡΑΜΜΑΤΟΣ</w:t>
      </w:r>
    </w:p>
    <w:p w:rsidR="00511D3F" w:rsidRPr="00511D3F" w:rsidRDefault="00511D3F" w:rsidP="00511D3F">
      <w:pPr>
        <w:shd w:val="clear" w:color="auto" w:fill="FFFFFF"/>
        <w:rPr>
          <w:rFonts w:ascii="Verdana" w:hAnsi="Verdana" w:cs="Tahoma"/>
        </w:rPr>
      </w:pPr>
    </w:p>
    <w:p w:rsidR="00511D3F" w:rsidRPr="00511D3F" w:rsidRDefault="00511D3F" w:rsidP="00511D3F">
      <w:pPr>
        <w:rPr>
          <w:rFonts w:ascii="Verdana" w:hAnsi="Verdana"/>
          <w:b/>
        </w:rPr>
      </w:pPr>
    </w:p>
    <w:p w:rsidR="00511D3F" w:rsidRDefault="00511D3F" w:rsidP="00511D3F">
      <w:pPr>
        <w:rPr>
          <w:rFonts w:ascii="Verdana" w:hAnsi="Verdana"/>
          <w:b/>
          <w:bCs/>
          <w:color w:val="538135"/>
          <w:sz w:val="20"/>
          <w:szCs w:val="20"/>
        </w:rPr>
      </w:pPr>
    </w:p>
    <w:p w:rsidR="00511D3F" w:rsidRDefault="00511D3F" w:rsidP="00511D3F">
      <w:pPr>
        <w:rPr>
          <w:rFonts w:ascii="Verdana" w:hAnsi="Verdana"/>
          <w:b/>
          <w:color w:val="538135"/>
          <w:sz w:val="20"/>
          <w:szCs w:val="20"/>
        </w:rPr>
      </w:pPr>
    </w:p>
    <w:p w:rsidR="00511D3F" w:rsidRPr="00511D3F" w:rsidRDefault="00511D3F" w:rsidP="00511D3F">
      <w:pPr>
        <w:rPr>
          <w:rFonts w:ascii="Verdana" w:hAnsi="Verdana"/>
          <w:b/>
          <w:u w:val="single"/>
        </w:rPr>
      </w:pPr>
      <w:r w:rsidRPr="00511D3F">
        <w:rPr>
          <w:rFonts w:ascii="Verdana" w:hAnsi="Verdana"/>
          <w:b/>
          <w:u w:val="single"/>
        </w:rPr>
        <w:t>Παρασκευή  23/09</w:t>
      </w:r>
    </w:p>
    <w:p w:rsidR="00511D3F" w:rsidRPr="00511D3F" w:rsidRDefault="00511D3F" w:rsidP="00511D3F">
      <w:pPr>
        <w:rPr>
          <w:rFonts w:ascii="Verdana" w:hAnsi="Verdana"/>
          <w:b/>
          <w:color w:val="538135"/>
        </w:rPr>
      </w:pPr>
      <w:r w:rsidRPr="00511D3F">
        <w:rPr>
          <w:rFonts w:ascii="Verdana" w:hAnsi="Verdana"/>
          <w:b/>
          <w:color w:val="538135"/>
        </w:rPr>
        <w:t>……………………………………………….</w:t>
      </w:r>
    </w:p>
    <w:p w:rsidR="00511D3F" w:rsidRPr="00511D3F" w:rsidRDefault="00511D3F" w:rsidP="00511D3F">
      <w:pPr>
        <w:rPr>
          <w:rFonts w:ascii="Verdana" w:hAnsi="Verdana"/>
          <w:color w:val="191E00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>15:25  |  ΠΑΓΚΟΣΜΙΟ ΠΡΩΤΑΘΛΗΜΑ ΚΩΠΗΛΑΣΙΑΣ 2022 (ΡΑΤΣΙΤΣΕ, ΤΣΕΧΙΑ) (Ζ)</w:t>
      </w:r>
    </w:p>
    <w:p w:rsidR="00511D3F" w:rsidRPr="00511D3F" w:rsidRDefault="00511D3F" w:rsidP="00511D3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201F1E"/>
        </w:rPr>
      </w:pPr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Το Παγκόσμιο Πρωτάθλημα Κωπηλασίας 2022 είναι στην ΕΡΤ. Στο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Ρατσίτσε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της Τσεχίας, η Εθνική ομάδα κωπηλασίας που τη στελεχώνουν 9 αθλητές και 6 πληρώματα "ρίχνεται" στο νερό για την κατάκτηση των μεταλλίων. </w:t>
      </w:r>
      <w:r w:rsidRPr="00511D3F">
        <w:rPr>
          <w:rFonts w:ascii="Verdana" w:hAnsi="Verdana"/>
          <w:color w:val="201F1E"/>
          <w:bdr w:val="none" w:sz="0" w:space="0" w:color="auto" w:frame="1"/>
        </w:rPr>
        <w:t> </w:t>
      </w:r>
    </w:p>
    <w:p w:rsidR="00511D3F" w:rsidRPr="00511D3F" w:rsidRDefault="00511D3F" w:rsidP="00511D3F">
      <w:pPr>
        <w:rPr>
          <w:rFonts w:ascii="Verdana" w:hAnsi="Verdana" w:cs="Calibri"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17:00 | ΓΡΟΙΛΑΝΔΙΑ-ΣΤΗ ΛΑΜΨΗ ΤΩΝ ΠΑΓΩΝ [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E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]</w:t>
      </w:r>
      <w:r w:rsidRPr="00511D3F">
        <w:rPr>
          <w:rFonts w:ascii="Verdana" w:hAnsi="Verdana"/>
          <w:b/>
          <w:bCs/>
          <w:color w:val="191E00"/>
        </w:rPr>
        <w:t xml:space="preserve"> </w:t>
      </w:r>
      <w:r w:rsidRPr="00511D3F">
        <w:rPr>
          <w:rFonts w:ascii="Verdana" w:hAnsi="Verdana"/>
          <w:b/>
          <w:bCs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8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rPr>
          <w:rFonts w:ascii="Verdana" w:hAnsi="Verdana" w:cs="Calibri"/>
          <w:color w:val="201F1E"/>
          <w:bdr w:val="none" w:sz="0" w:space="0" w:color="auto" w:frame="1"/>
          <w:lang w:val="en-US"/>
        </w:rPr>
      </w:pPr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</w:t>
      </w:r>
      <w:r w:rsidRPr="00511D3F">
        <w:rPr>
          <w:rFonts w:ascii="Verdana" w:hAnsi="Verdana" w:cs="Calibri"/>
          <w:color w:val="201F1E"/>
          <w:bdr w:val="none" w:sz="0" w:space="0" w:color="auto" w:frame="1"/>
          <w:lang w:val="en-US"/>
        </w:rPr>
        <w:t>[GREENLAND - IN THE GLARE OF ICE]</w:t>
      </w:r>
    </w:p>
    <w:p w:rsidR="00511D3F" w:rsidRPr="00511D3F" w:rsidRDefault="00511D3F" w:rsidP="00511D3F">
      <w:pPr>
        <w:rPr>
          <w:rFonts w:ascii="Verdana" w:hAnsi="Verdana" w:cs="Calibri"/>
          <w:color w:val="201F1E"/>
          <w:bdr w:val="none" w:sz="0" w:space="0" w:color="auto" w:frame="1"/>
          <w:lang w:val="en-US"/>
        </w:rPr>
      </w:pPr>
    </w:p>
    <w:p w:rsidR="00511D3F" w:rsidRPr="00511D3F" w:rsidRDefault="00511D3F" w:rsidP="00511D3F">
      <w:pPr>
        <w:jc w:val="both"/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Ωριαίο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ντοκιμαντέρ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παραγωγής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 Vision Airways/NDR,/arte 2020</w:t>
      </w:r>
    </w:p>
    <w:p w:rsidR="00511D3F" w:rsidRPr="00511D3F" w:rsidRDefault="00511D3F" w:rsidP="00511D3F">
      <w:pPr>
        <w:jc w:val="both"/>
        <w:rPr>
          <w:rFonts w:ascii="Verdana" w:hAnsi="Verdana" w:cs="Calibri"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Η Γροιλανδία είναι το μεγαλύτερο νησί στον κόσμο και η ξηρά που βρίσκεται πιο κοντά στον Βόρειο Πόλο. Το 80% της χώρας καλύπτεται από στρώμα πάγου πάχους έως 3000 μέτρων. Οι περισσότεροι κάτοικοι της χώρας απλώνονται στο μαγευτικό τοπίο της δυτικής ακτής χωρίς πάγο. Η χώρα κατοικείται ως επί το πλείστον από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Ινουίτ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>, οι οποίοι τρέφονται με αυτό που τους παρέχει η φύση εδώ και χιλιάδες χρόνια. Αλλά η ζωή βρίσκεται σε μια κατάσταση αλλαγής. Ο εκσυγχρονισμός της κοινωνίας και η ανθρωπογενής υπερθέρμανση του πλανήτη απειλούν τον φυσικό παράδεισο της Αρκτικής που είναι τόσο απίστευτα σημαντικός για τον πλανήτη μας.</w:t>
      </w:r>
    </w:p>
    <w:p w:rsidR="00511D3F" w:rsidRPr="00511D3F" w:rsidRDefault="00511D3F" w:rsidP="00511D3F">
      <w:pPr>
        <w:jc w:val="both"/>
        <w:rPr>
          <w:rFonts w:ascii="Verdana" w:hAnsi="Verdana"/>
          <w:b/>
          <w:bCs/>
          <w:color w:val="191E00"/>
        </w:rPr>
      </w:pPr>
    </w:p>
    <w:p w:rsidR="00511D3F" w:rsidRPr="00511D3F" w:rsidRDefault="00511D3F" w:rsidP="00511D3F">
      <w:pPr>
        <w:jc w:val="both"/>
        <w:rPr>
          <w:rFonts w:ascii="Verdana" w:hAnsi="Verdana"/>
          <w:b/>
          <w:bCs/>
          <w:color w:val="191E00"/>
        </w:rPr>
      </w:pPr>
    </w:p>
    <w:p w:rsidR="00511D3F" w:rsidRPr="00511D3F" w:rsidRDefault="00511D3F" w:rsidP="00511D3F">
      <w:pPr>
        <w:jc w:val="both"/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>18:00 |  ΜΠΑΣΚΕΤ - ΤΟΥΡΝΟΥΑ "Π. ΓΙΑΝΝΑΚΟΠΟΥΛΟΣ"(Ζ)</w:t>
      </w:r>
    </w:p>
    <w:p w:rsidR="00511D3F" w:rsidRPr="00511D3F" w:rsidRDefault="00511D3F" w:rsidP="00511D3F">
      <w:pPr>
        <w:jc w:val="both"/>
        <w:textAlignment w:val="baseline"/>
        <w:rPr>
          <w:rFonts w:ascii="Verdana" w:hAnsi="Verdana" w:cs="Calibri"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Το Διεθνές Τουρνουά Μπάσκετ "Παύλος Γιαννακόπουλος" είναι στην ΕΡΤ.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Μακάμπι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Τελ Αβίβ,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Αναντολού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Εφές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>, η Αρμάνι Μιλάνο και ο οικοδεσπότης Παναθηναϊκός, τέσσερις μεγάλες δυνάμεις του ευρωπαϊκού μπάσκετ δίνουν δυναμικό παρόν το διήμερο 23 &amp; 24 Σεπτεμβρίου στο πλαίσιο της προετοιμασίας για τη νέα χρονιά. Όλες οι αναμετρήσεις σε απευθείας μετάδοση αποκλειστικά από την ΕΡΤ3.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ΜΑΚΑΜΠΙ ΤΕΛ ΑΒΙΒ - ΑΡΜΑΝΙ ΜΙΛΑΝΟ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lastRenderedPageBreak/>
        <w:t>20:00 |  Ο ΚΑΙΡΟΣ ΜΕ ΤΟΝ ΣΑΚΗ ΑΡΝΟΥΤΟΓΛΟΥ</w:t>
      </w: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</w:p>
    <w:p w:rsidR="00511D3F" w:rsidRPr="00511D3F" w:rsidRDefault="00511D3F" w:rsidP="00511D3F">
      <w:pPr>
        <w:rPr>
          <w:rFonts w:ascii="Verdana" w:hAnsi="Verdana"/>
        </w:rPr>
      </w:pPr>
      <w:r w:rsidRPr="00511D3F">
        <w:rPr>
          <w:rFonts w:ascii="Verdana" w:hAnsi="Verdana"/>
          <w:b/>
          <w:bCs/>
          <w:color w:val="191E00"/>
        </w:rPr>
        <w:t xml:space="preserve">20:15 | </w:t>
      </w:r>
      <w:r w:rsidRPr="00511D3F">
        <w:rPr>
          <w:rFonts w:ascii="Verdana" w:hAnsi="Verdana"/>
          <w:b/>
          <w:bCs/>
        </w:rPr>
        <w:t>ΤΑ ΠΟΛΛΑ ΠΡΟΣΩΠΑ ΤΗΣ ΕΥΡΩΠΗ[</w:t>
      </w:r>
      <w:r w:rsidRPr="00511D3F">
        <w:rPr>
          <w:rFonts w:ascii="Verdana" w:hAnsi="Verdana"/>
          <w:b/>
          <w:bCs/>
          <w:lang w:val="en-US"/>
        </w:rPr>
        <w:t>E</w:t>
      </w:r>
      <w:r w:rsidRPr="00511D3F">
        <w:rPr>
          <w:rFonts w:ascii="Verdana" w:hAnsi="Verdana"/>
          <w:b/>
          <w:bCs/>
        </w:rPr>
        <w:t>]</w:t>
      </w:r>
      <w:r w:rsidRPr="00511D3F">
        <w:rPr>
          <w:rFonts w:ascii="Verdana" w:hAnsi="Verdana"/>
        </w:rPr>
        <w:t xml:space="preserve"> </w:t>
      </w:r>
      <w:r w:rsidRPr="00511D3F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27" name="Εικόνα 3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rPr>
          <w:rFonts w:ascii="Verdana" w:hAnsi="Verdana"/>
          <w:bCs/>
          <w:color w:val="191E00"/>
          <w:lang w:val="en-US"/>
        </w:rPr>
      </w:pPr>
      <w:r w:rsidRPr="00511D3F">
        <w:rPr>
          <w:rFonts w:ascii="Verdana" w:hAnsi="Verdana"/>
          <w:bCs/>
          <w:color w:val="191E00"/>
          <w:lang w:val="en-US"/>
        </w:rPr>
        <w:t>[ARTE RE: DIVERSE EUROPE]</w:t>
      </w:r>
    </w:p>
    <w:p w:rsidR="00511D3F" w:rsidRPr="00511D3F" w:rsidRDefault="00511D3F" w:rsidP="00511D3F">
      <w:pPr>
        <w:rPr>
          <w:rFonts w:ascii="Verdana" w:hAnsi="Verdana"/>
          <w:b/>
          <w:color w:val="538135"/>
          <w:lang w:val="en-US"/>
        </w:rPr>
      </w:pPr>
      <w:r w:rsidRPr="00511D3F">
        <w:rPr>
          <w:rFonts w:ascii="Verdana" w:hAnsi="Verdana"/>
          <w:b/>
          <w:color w:val="538135"/>
        </w:rPr>
        <w:t>Επεισόδιο</w:t>
      </w:r>
      <w:r w:rsidRPr="00511D3F">
        <w:rPr>
          <w:rFonts w:ascii="Verdana" w:hAnsi="Verdana"/>
          <w:b/>
          <w:color w:val="538135"/>
          <w:lang w:val="en-US"/>
        </w:rPr>
        <w:t xml:space="preserve"> 9</w:t>
      </w:r>
      <w:r w:rsidRPr="00511D3F">
        <w:rPr>
          <w:rFonts w:ascii="Verdana" w:hAnsi="Verdana"/>
          <w:b/>
          <w:color w:val="538135"/>
        </w:rPr>
        <w:t>ο</w:t>
      </w:r>
      <w:r w:rsidRPr="00511D3F">
        <w:rPr>
          <w:rFonts w:ascii="Verdana" w:hAnsi="Verdana"/>
          <w:b/>
          <w:color w:val="538135"/>
          <w:lang w:val="en-US"/>
        </w:rPr>
        <w:t xml:space="preserve"> : </w:t>
      </w:r>
      <w:r w:rsidRPr="00511D3F">
        <w:rPr>
          <w:rFonts w:ascii="Verdana" w:hAnsi="Verdana"/>
          <w:b/>
          <w:color w:val="538135"/>
        </w:rPr>
        <w:t>Εξοπλισμένοι</w:t>
      </w:r>
      <w:r w:rsidRPr="00511D3F">
        <w:rPr>
          <w:rFonts w:ascii="Verdana" w:hAnsi="Verdana"/>
          <w:b/>
          <w:color w:val="538135"/>
          <w:lang w:val="en-US"/>
        </w:rPr>
        <w:t xml:space="preserve"> </w:t>
      </w:r>
      <w:r w:rsidRPr="00511D3F">
        <w:rPr>
          <w:rFonts w:ascii="Verdana" w:hAnsi="Verdana"/>
          <w:b/>
          <w:color w:val="538135"/>
        </w:rPr>
        <w:t>για</w:t>
      </w:r>
      <w:r w:rsidRPr="00511D3F">
        <w:rPr>
          <w:rFonts w:ascii="Verdana" w:hAnsi="Verdana"/>
          <w:b/>
          <w:color w:val="538135"/>
          <w:lang w:val="en-US"/>
        </w:rPr>
        <w:t xml:space="preserve"> </w:t>
      </w:r>
      <w:r w:rsidRPr="00511D3F">
        <w:rPr>
          <w:rFonts w:ascii="Verdana" w:hAnsi="Verdana"/>
          <w:b/>
          <w:color w:val="538135"/>
        </w:rPr>
        <w:t>την</w:t>
      </w:r>
      <w:r w:rsidRPr="00511D3F">
        <w:rPr>
          <w:rFonts w:ascii="Verdana" w:hAnsi="Verdana"/>
          <w:b/>
          <w:color w:val="538135"/>
          <w:lang w:val="en-US"/>
        </w:rPr>
        <w:t xml:space="preserve"> </w:t>
      </w:r>
      <w:r w:rsidRPr="00511D3F">
        <w:rPr>
          <w:rFonts w:ascii="Verdana" w:hAnsi="Verdana"/>
          <w:b/>
          <w:color w:val="538135"/>
        </w:rPr>
        <w:t>Αποκάλυψη</w:t>
      </w:r>
      <w:r w:rsidRPr="00511D3F">
        <w:rPr>
          <w:rFonts w:ascii="Verdana" w:hAnsi="Verdana"/>
          <w:b/>
          <w:color w:val="538135"/>
          <w:lang w:val="en-US"/>
        </w:rPr>
        <w:t>[ Equipped for the Apocalypse]</w:t>
      </w:r>
    </w:p>
    <w:p w:rsidR="00511D3F" w:rsidRPr="00511D3F" w:rsidRDefault="00511D3F" w:rsidP="00511D3F">
      <w:pPr>
        <w:rPr>
          <w:rFonts w:ascii="Verdana" w:hAnsi="Verdana"/>
          <w:b/>
          <w:bCs/>
          <w:color w:val="191E00"/>
          <w:lang w:val="en-US"/>
        </w:rPr>
      </w:pPr>
    </w:p>
    <w:p w:rsidR="00511D3F" w:rsidRPr="00511D3F" w:rsidRDefault="00511D3F" w:rsidP="00511D3F">
      <w:pPr>
        <w:rPr>
          <w:rFonts w:ascii="Verdana" w:hAnsi="Verdana" w:cs="Calibri"/>
          <w:color w:val="201F1E"/>
          <w:bdr w:val="none" w:sz="0" w:space="0" w:color="auto" w:frame="1"/>
          <w:lang w:val="en-US"/>
        </w:rPr>
      </w:pPr>
    </w:p>
    <w:p w:rsidR="00511D3F" w:rsidRPr="00511D3F" w:rsidRDefault="00511D3F" w:rsidP="00511D3F">
      <w:pPr>
        <w:jc w:val="both"/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>21:00 |  ΜΠΑΣΚΕΤ - ΤΟΥΡΝΟΥΑ "Π. ΓΙΑΝΝΑΚΟΠΟΥΛΟΣ"(Ζ)</w:t>
      </w:r>
    </w:p>
    <w:p w:rsidR="00511D3F" w:rsidRPr="00511D3F" w:rsidRDefault="00511D3F" w:rsidP="00511D3F">
      <w:pPr>
        <w:jc w:val="both"/>
        <w:textAlignment w:val="baseline"/>
        <w:rPr>
          <w:rFonts w:ascii="Verdana" w:hAnsi="Verdana" w:cs="Calibri"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Το Διεθνές Τουρνουά Μπάσκετ "Παύλος Γιαννακόπουλος" είναι στην ΕΡΤ.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Μακάμπι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Τελ Αβίβ,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Αναντολού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Εφές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>, η Αρμάνι Μιλάνο και ο οικοδεσπότης Παναθηναϊκός, τέσσερις μεγάλες δυνάμεις του ευρωπαϊκού μπάσκετ δίνουν δυναμικό παρόν το διήμερο 23 &amp; 24 Σεπτεμβρίου στο πλαίσιο της προετοιμασίας για τη νέα χρονιά. Όλες οι αναμετρήσεις σε απευθείας μετάδοση αποκλειστικά από την ΕΡΤ3.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ΠΑΝΑΘΗΝΑΪΚΟΣ - ΑΝΑΝΤΟΛΟΥ ΕΦΕΣ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/>
          <w:b/>
        </w:rPr>
      </w:pPr>
      <w:r w:rsidRPr="00511D3F">
        <w:rPr>
          <w:rFonts w:ascii="Verdana" w:hAnsi="Verdana"/>
          <w:b/>
        </w:rPr>
        <w:t xml:space="preserve">23:00 | ΟΙΚΟΓΕΝΕΙΑΚΗ  ΖΩΗ </w:t>
      </w:r>
      <w:r w:rsidRPr="00511D3F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26" name="Εικόνα 474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74" descr="KAT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rPr>
          <w:rFonts w:ascii="Verdana" w:hAnsi="Verdana"/>
        </w:rPr>
      </w:pPr>
      <w:r w:rsidRPr="00511D3F">
        <w:rPr>
          <w:rFonts w:ascii="Verdana" w:hAnsi="Verdana"/>
        </w:rPr>
        <w:t>[</w:t>
      </w:r>
      <w:r w:rsidRPr="00511D3F">
        <w:rPr>
          <w:rFonts w:ascii="Verdana" w:hAnsi="Verdana"/>
          <w:lang w:val="en-US"/>
        </w:rPr>
        <w:t>FAMILY</w:t>
      </w:r>
      <w:r w:rsidRPr="00511D3F">
        <w:rPr>
          <w:rFonts w:ascii="Verdana" w:hAnsi="Verdana"/>
        </w:rPr>
        <w:t xml:space="preserve"> </w:t>
      </w:r>
      <w:r w:rsidRPr="00511D3F">
        <w:rPr>
          <w:rFonts w:ascii="Verdana" w:hAnsi="Verdana"/>
          <w:lang w:val="en-US"/>
        </w:rPr>
        <w:t>LIFE</w:t>
      </w:r>
      <w:r w:rsidRPr="00511D3F">
        <w:rPr>
          <w:rFonts w:ascii="Verdana" w:hAnsi="Verdana"/>
        </w:rPr>
        <w:t>]</w:t>
      </w: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>01:00</w:t>
      </w:r>
      <w:r w:rsidRPr="00511D3F">
        <w:rPr>
          <w:rFonts w:ascii="Verdana" w:hAnsi="Verdana"/>
          <w:color w:val="191E00"/>
          <w:lang w:val="en-US"/>
        </w:rPr>
        <w:t> </w:t>
      </w:r>
      <w:r w:rsidRPr="00511D3F">
        <w:rPr>
          <w:rFonts w:ascii="Verdana" w:hAnsi="Verdana"/>
          <w:color w:val="191E00"/>
        </w:rPr>
        <w:t>|</w:t>
      </w:r>
      <w:r w:rsidRPr="00511D3F">
        <w:rPr>
          <w:rFonts w:ascii="Verdana" w:hAnsi="Verdana"/>
          <w:color w:val="191E00"/>
          <w:lang w:val="en-US"/>
        </w:rPr>
        <w:t>  </w:t>
      </w:r>
      <w:r w:rsidRPr="00511D3F">
        <w:rPr>
          <w:rFonts w:ascii="Verdana" w:hAnsi="Verdana"/>
          <w:b/>
          <w:bCs/>
          <w:color w:val="191E00"/>
        </w:rPr>
        <w:t xml:space="preserve">ΕΠΙΣΤΡΟΦΗ ΣΤΗ ΣΚΩΤΙΑ </w:t>
      </w:r>
      <w:r w:rsidRPr="00511D3F">
        <w:rPr>
          <w:rFonts w:ascii="Verdana" w:hAnsi="Verdana"/>
          <w:b/>
          <w:bCs/>
        </w:rPr>
        <w:t>[</w:t>
      </w:r>
      <w:r w:rsidRPr="00511D3F">
        <w:rPr>
          <w:rFonts w:ascii="Verdana" w:hAnsi="Verdana"/>
          <w:b/>
          <w:bCs/>
          <w:lang w:val="en-US"/>
        </w:rPr>
        <w:t>E</w:t>
      </w:r>
      <w:r w:rsidRPr="00511D3F">
        <w:rPr>
          <w:rFonts w:ascii="Verdana" w:hAnsi="Verdana"/>
          <w:b/>
          <w:bCs/>
        </w:rPr>
        <w:t>]</w:t>
      </w:r>
      <w:r w:rsidRPr="00511D3F">
        <w:rPr>
          <w:rFonts w:ascii="Verdana" w:hAnsi="Verdana"/>
          <w:b/>
          <w:bCs/>
          <w:color w:val="FF0000"/>
        </w:rPr>
        <w:t xml:space="preserve"> </w:t>
      </w:r>
      <w:r w:rsidRPr="00511D3F">
        <w:rPr>
          <w:rFonts w:ascii="Verdana" w:hAnsi="Verdana"/>
          <w:b/>
          <w:bCs/>
          <w:color w:val="191E00"/>
        </w:rPr>
        <w:t xml:space="preserve"> </w:t>
      </w:r>
      <w:r w:rsidRPr="00511D3F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D3F">
        <w:rPr>
          <w:rFonts w:ascii="Verdana" w:hAnsi="Verdana"/>
          <w:b/>
          <w:bCs/>
          <w:color w:val="191E00"/>
        </w:rPr>
        <w:t xml:space="preserve">  </w:t>
      </w:r>
    </w:p>
    <w:p w:rsidR="00511D3F" w:rsidRPr="00511D3F" w:rsidRDefault="00511D3F" w:rsidP="00511D3F">
      <w:pPr>
        <w:rPr>
          <w:rFonts w:ascii="Verdana" w:hAnsi="Verdana" w:cs="Arial"/>
          <w:bCs/>
          <w:color w:val="000000"/>
          <w:highlight w:val="yellow"/>
          <w:lang w:val="en-US"/>
        </w:rPr>
      </w:pPr>
      <w:r w:rsidRPr="00511D3F">
        <w:rPr>
          <w:rFonts w:ascii="Verdana" w:hAnsi="Verdana"/>
          <w:lang w:val="en-US"/>
        </w:rPr>
        <w:t>[ALAN AND MIRIAM IN SCOTLAND]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…………………………………………..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-προστίθενται   2 αγώνες μπάσκετ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-στις 17:00 το ξένο ντοκιμαντέρ αλλάζει,  οι ΕΙΔΗΣΕΙΣ  και  ΚΑΘΕ ΤΟΠΟΣ ΚΑΙ ΤΡΑΓΟΥΔΙ δεν θα μεταδοθούν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-τα  ξένα  ντοκιμαντέρ</w:t>
      </w:r>
      <w:r w:rsidRPr="00511D3F">
        <w:rPr>
          <w:rFonts w:ascii="Verdana" w:hAnsi="Verdana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 xml:space="preserve">ΨΗΦΙΑΚΟΣ ΕΘΙΣΜΟΣ, ΜΙΑ ΑΠΕΙΛΗ και  TΑ ΜΥΣΤΙΚΑ ΤΗΣ ΑΠΑΓΟΡΕΥΜΕΝΗΣ ΠΟΛΗΣ δεν θα προβληθούν  - στην επανάληψη (04:00 ) θα αντικατασταθεί από την εκπομπή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ALLERT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3</w:t>
      </w:r>
    </w:p>
    <w:p w:rsidR="00511D3F" w:rsidRPr="00511D3F" w:rsidRDefault="00511D3F" w:rsidP="0051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- ο ΚΑΙΡΟΣ ΜΕ ΤΟΝ ΣΑΚΗ ΑΡΝΑΟΥΤΟΓΛΟΥ αλλάζει ώρα (20:00)</w:t>
      </w:r>
    </w:p>
    <w:p w:rsidR="00511D3F" w:rsidRPr="00511D3F" w:rsidRDefault="00511D3F" w:rsidP="0051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 xml:space="preserve">-το </w:t>
      </w:r>
      <w:r w:rsidRPr="00511D3F">
        <w:rPr>
          <w:rFonts w:ascii="Verdana" w:hAnsi="Verdana" w:cs="Calibri"/>
          <w:b/>
          <w:color w:val="201F1E"/>
          <w:u w:val="single"/>
          <w:bdr w:val="none" w:sz="0" w:space="0" w:color="auto" w:frame="1"/>
        </w:rPr>
        <w:t>8ο επεισόδιο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 xml:space="preserve"> της ξένης σειράς ΤΑ ΦΟΝΙΚΑ ΜΥΣΤΗΡΙΑ ΤΗΣ ΚΥΡΙΑΣ ΦΙΣΕΡ αναβάλλεται για την </w:t>
      </w:r>
      <w:r w:rsidRPr="00511D3F">
        <w:rPr>
          <w:rFonts w:ascii="Verdana" w:hAnsi="Verdana" w:cs="Calibri"/>
          <w:b/>
          <w:color w:val="201F1E"/>
          <w:u w:val="single"/>
          <w:bdr w:val="none" w:sz="0" w:space="0" w:color="auto" w:frame="1"/>
        </w:rPr>
        <w:t>Δευτέρα 26/09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 xml:space="preserve"> –αντίστοιχα προσαρμόζονται και τα επόμενα επεισόδια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/>
          <w:b/>
          <w:u w:val="single"/>
        </w:rPr>
      </w:pPr>
      <w:r w:rsidRPr="00511D3F">
        <w:rPr>
          <w:rFonts w:ascii="Verdana" w:hAnsi="Verdana"/>
          <w:b/>
          <w:u w:val="single"/>
        </w:rPr>
        <w:t>Σάββατο  24/09</w:t>
      </w:r>
    </w:p>
    <w:p w:rsidR="00511D3F" w:rsidRPr="00511D3F" w:rsidRDefault="00511D3F" w:rsidP="00511D3F">
      <w:pPr>
        <w:rPr>
          <w:rFonts w:ascii="Verdana" w:hAnsi="Verdana"/>
          <w:b/>
        </w:rPr>
      </w:pPr>
      <w:r w:rsidRPr="00511D3F">
        <w:rPr>
          <w:rFonts w:ascii="Verdana" w:hAnsi="Verdana"/>
          <w:b/>
        </w:rPr>
        <w:t>………………………………………………..</w:t>
      </w:r>
    </w:p>
    <w:p w:rsidR="00511D3F" w:rsidRPr="00511D3F" w:rsidRDefault="00511D3F" w:rsidP="00511D3F">
      <w:pPr>
        <w:shd w:val="clear" w:color="auto" w:fill="FFFFFF"/>
        <w:rPr>
          <w:rFonts w:ascii="Verdana" w:hAnsi="Verdana" w:cs="Tahoma"/>
        </w:rPr>
      </w:pPr>
      <w:r w:rsidRPr="00511D3F">
        <w:rPr>
          <w:rFonts w:ascii="Verdana" w:hAnsi="Verdana"/>
          <w:b/>
          <w:bCs/>
          <w:color w:val="191E00"/>
        </w:rPr>
        <w:t>16:30</w:t>
      </w:r>
      <w:r w:rsidRPr="00511D3F">
        <w:rPr>
          <w:rFonts w:ascii="Verdana" w:hAnsi="Verdana"/>
          <w:color w:val="191E00"/>
        </w:rPr>
        <w:t> |  </w:t>
      </w:r>
      <w:r w:rsidRPr="00511D3F">
        <w:rPr>
          <w:rFonts w:ascii="Verdana" w:hAnsi="Verdana" w:cs="Tahoma"/>
          <w:b/>
          <w:bCs/>
        </w:rPr>
        <w:t>34</w:t>
      </w:r>
      <w:r w:rsidRPr="00511D3F">
        <w:rPr>
          <w:rFonts w:ascii="Verdana" w:hAnsi="Verdana" w:cs="Tahoma"/>
          <w:b/>
          <w:bCs/>
          <w:vertAlign w:val="superscript"/>
        </w:rPr>
        <w:t>Ο</w:t>
      </w:r>
      <w:r w:rsidRPr="00511D3F">
        <w:rPr>
          <w:rFonts w:ascii="Verdana" w:hAnsi="Verdana" w:cs="Tahoma"/>
          <w:b/>
          <w:bCs/>
        </w:rPr>
        <w:t xml:space="preserve"> ΔΙΕΘΝΕΣ ΦΕΣΤΙΒΑΛ ΤΣΙΡΚΟ ΤΟΥ ΜΕΛΛΟΝΤΟΣ [</w:t>
      </w:r>
      <w:r w:rsidRPr="00511D3F">
        <w:rPr>
          <w:rFonts w:ascii="Verdana" w:hAnsi="Verdana" w:cs="Tahoma"/>
          <w:b/>
          <w:bCs/>
          <w:lang w:val="en-US"/>
        </w:rPr>
        <w:t>E</w:t>
      </w:r>
      <w:r w:rsidRPr="00511D3F">
        <w:rPr>
          <w:rFonts w:ascii="Verdana" w:hAnsi="Verdana" w:cs="Tahoma"/>
          <w:b/>
          <w:bCs/>
        </w:rPr>
        <w:t xml:space="preserve">] </w:t>
      </w:r>
      <w:r w:rsidRPr="00511D3F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15900" cy="215900"/>
            <wp:effectExtent l="19050" t="0" r="0" b="0"/>
            <wp:docPr id="24" name="Εικόνα 266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6" descr="KA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D3F">
        <w:rPr>
          <w:rFonts w:ascii="Verdana" w:hAnsi="Verdana" w:cs="Tahoma"/>
          <w:b/>
          <w:bCs/>
        </w:rPr>
        <w:tab/>
      </w:r>
    </w:p>
    <w:p w:rsidR="00511D3F" w:rsidRPr="00511D3F" w:rsidRDefault="00511D3F" w:rsidP="00511D3F">
      <w:pPr>
        <w:rPr>
          <w:rFonts w:ascii="Verdana" w:hAnsi="Verdana"/>
          <w:b/>
          <w:u w:val="single"/>
        </w:rPr>
      </w:pPr>
    </w:p>
    <w:p w:rsidR="00511D3F" w:rsidRPr="00511D3F" w:rsidRDefault="00511D3F" w:rsidP="00511D3F">
      <w:pPr>
        <w:jc w:val="both"/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>18:00 |  ΜΠΑΣΚΕΤ - ΤΟΥΡΝΟΥΑ "Π. ΓΙΑΝΝΑΚΟΠΟΥΛΟΣ"(Ζ)</w:t>
      </w:r>
    </w:p>
    <w:p w:rsidR="00511D3F" w:rsidRPr="00511D3F" w:rsidRDefault="00511D3F" w:rsidP="00511D3F">
      <w:pPr>
        <w:jc w:val="both"/>
        <w:textAlignment w:val="baseline"/>
        <w:rPr>
          <w:rFonts w:ascii="Verdana" w:hAnsi="Verdana" w:cs="Calibri"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Το Διεθνές Τουρνουά Μπάσκετ "Παύλος Γιαννακόπουλος" είναι στην ΕΡΤ.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Μακάμπι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Τελ Αβίβ,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Αναντολού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Εφές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>, η Αρμάνι Μιλάνο και ο οικοδεσπότης Παναθηναϊκός, τέσσερις μεγάλες δυνάμεις του ευρωπαϊκού μπάσκετ δίνουν δυναμικό παρόν το διήμερο 23 &amp; 24 Σεπτεμβρίου στο πλαίσιο της προετοιμασίας για τη νέα χρονιά. Όλες οι αναμετρήσεις σε απευθείας μετάδοση αποκλειστικά από την ΕΡΤ3.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ΜΙΚΡΟΣ ΤΕΛΙΚΟΣ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/>
          <w:b/>
          <w:caps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 xml:space="preserve">20:00 |  </w:t>
      </w:r>
      <w:r w:rsidRPr="00511D3F">
        <w:rPr>
          <w:rFonts w:ascii="Verdana" w:hAnsi="Verdana"/>
          <w:b/>
          <w:caps/>
        </w:rPr>
        <w:t>Χωρίς Αποσκευές: ΜΕΣΗ ΑΝΑΤΟΛΗ ΚΑΙ ΑΦΡΙΚΗ</w:t>
      </w:r>
      <w:r w:rsidRPr="00511D3F">
        <w:rPr>
          <w:rFonts w:ascii="Verdana" w:hAnsi="Verdana" w:cs="Tahoma"/>
          <w:b/>
          <w:bCs/>
        </w:rPr>
        <w:t>[</w:t>
      </w:r>
      <w:r w:rsidRPr="00511D3F">
        <w:rPr>
          <w:rFonts w:ascii="Verdana" w:hAnsi="Verdana" w:cs="Tahoma"/>
          <w:b/>
          <w:bCs/>
          <w:lang w:val="en-US"/>
        </w:rPr>
        <w:t>E</w:t>
      </w:r>
      <w:r w:rsidRPr="00511D3F">
        <w:rPr>
          <w:rFonts w:ascii="Verdana" w:hAnsi="Verdana" w:cs="Tahoma"/>
          <w:b/>
          <w:bCs/>
        </w:rPr>
        <w:t xml:space="preserve">] </w:t>
      </w:r>
      <w:r w:rsidRPr="00511D3F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15900" cy="215900"/>
            <wp:effectExtent l="19050" t="0" r="0" b="0"/>
            <wp:docPr id="23" name="Εικόνα 266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6" descr="KA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D3F">
        <w:rPr>
          <w:rFonts w:ascii="Verdana" w:hAnsi="Verdana" w:cs="Tahoma"/>
          <w:b/>
          <w:bCs/>
        </w:rPr>
        <w:tab/>
      </w:r>
    </w:p>
    <w:p w:rsidR="00511D3F" w:rsidRPr="00511D3F" w:rsidRDefault="00511D3F" w:rsidP="00511D3F">
      <w:pPr>
        <w:rPr>
          <w:rFonts w:ascii="Verdana" w:hAnsi="Verdana"/>
          <w:caps/>
          <w:lang w:val="en-US"/>
        </w:rPr>
      </w:pPr>
      <w:r w:rsidRPr="00511D3F">
        <w:rPr>
          <w:rFonts w:ascii="Verdana" w:hAnsi="Verdana"/>
          <w:caps/>
          <w:lang w:val="en-US"/>
        </w:rPr>
        <w:t>[NO LUGGAGE: MIDDLE EAST AND AFRICA]</w:t>
      </w:r>
    </w:p>
    <w:p w:rsidR="00511D3F" w:rsidRPr="00511D3F" w:rsidRDefault="00511D3F" w:rsidP="00511D3F">
      <w:pPr>
        <w:rPr>
          <w:rFonts w:ascii="Verdana" w:hAnsi="Verdana"/>
          <w:b/>
          <w:color w:val="538135"/>
        </w:rPr>
      </w:pPr>
      <w:r w:rsidRPr="00511D3F">
        <w:rPr>
          <w:rFonts w:ascii="Verdana" w:hAnsi="Verdana"/>
          <w:b/>
          <w:color w:val="538135"/>
        </w:rPr>
        <w:t>Επεισόδιο 15ο:Νότια Αφρική-Οινοποιεία[</w:t>
      </w:r>
      <w:proofErr w:type="spellStart"/>
      <w:r w:rsidRPr="00511D3F">
        <w:rPr>
          <w:rFonts w:ascii="Verdana" w:hAnsi="Verdana"/>
          <w:b/>
          <w:color w:val="538135"/>
        </w:rPr>
        <w:t>South</w:t>
      </w:r>
      <w:proofErr w:type="spellEnd"/>
      <w:r w:rsidRPr="00511D3F">
        <w:rPr>
          <w:rFonts w:ascii="Verdana" w:hAnsi="Verdana"/>
          <w:b/>
          <w:color w:val="538135"/>
        </w:rPr>
        <w:t xml:space="preserve"> </w:t>
      </w:r>
      <w:proofErr w:type="spellStart"/>
      <w:r w:rsidRPr="00511D3F">
        <w:rPr>
          <w:rFonts w:ascii="Verdana" w:hAnsi="Verdana"/>
          <w:b/>
          <w:color w:val="538135"/>
        </w:rPr>
        <w:t>Africa</w:t>
      </w:r>
      <w:proofErr w:type="spellEnd"/>
      <w:r w:rsidRPr="00511D3F">
        <w:rPr>
          <w:rFonts w:ascii="Verdana" w:hAnsi="Verdana"/>
          <w:b/>
          <w:color w:val="538135"/>
        </w:rPr>
        <w:t>-</w:t>
      </w:r>
      <w:proofErr w:type="spellStart"/>
      <w:r w:rsidRPr="00511D3F">
        <w:rPr>
          <w:rFonts w:ascii="Verdana" w:hAnsi="Verdana"/>
          <w:b/>
          <w:color w:val="538135"/>
        </w:rPr>
        <w:t>Winery</w:t>
      </w:r>
      <w:proofErr w:type="spellEnd"/>
      <w:r w:rsidRPr="00511D3F">
        <w:rPr>
          <w:rFonts w:ascii="Verdana" w:hAnsi="Verdana"/>
          <w:b/>
          <w:color w:val="538135"/>
        </w:rPr>
        <w:t>]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 xml:space="preserve">20:30 |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SPORTS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DOC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>21:00 |  ΜΠΑΣΚΕΤ - ΤΟΥΡΝΟΥΑ "Π. ΓΙΑΝΝΑΚΟΠΟΥΛΟΣ"(Ζ)</w:t>
      </w:r>
    </w:p>
    <w:p w:rsidR="00511D3F" w:rsidRPr="00511D3F" w:rsidRDefault="00511D3F" w:rsidP="00511D3F">
      <w:pPr>
        <w:textAlignment w:val="baseline"/>
        <w:rPr>
          <w:rFonts w:ascii="Verdana" w:hAnsi="Verdana" w:cs="Calibri"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Το Διεθνές Τουρνουά Μπάσκετ "Παύλος Γιαννακόπουλος" είναι στην ΕΡΤ.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Μακάμπι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Τελ Αβίβ, η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Αναντολού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 xml:space="preserve"> </w:t>
      </w:r>
      <w:proofErr w:type="spellStart"/>
      <w:r w:rsidRPr="00511D3F">
        <w:rPr>
          <w:rFonts w:ascii="Verdana" w:hAnsi="Verdana" w:cs="Calibri"/>
          <w:color w:val="201F1E"/>
          <w:bdr w:val="none" w:sz="0" w:space="0" w:color="auto" w:frame="1"/>
        </w:rPr>
        <w:t>Εφές</w:t>
      </w:r>
      <w:proofErr w:type="spellEnd"/>
      <w:r w:rsidRPr="00511D3F">
        <w:rPr>
          <w:rFonts w:ascii="Verdana" w:hAnsi="Verdana" w:cs="Calibri"/>
          <w:color w:val="201F1E"/>
          <w:bdr w:val="none" w:sz="0" w:space="0" w:color="auto" w:frame="1"/>
        </w:rPr>
        <w:t>, η Αρμάνι Μιλάνο και ο οικοδεσπότης Παναθηναϊκός, τέσσερις μεγάλες δυνάμεις του ευρωπαϊκού μπάσκετ δίνουν δυναμικό παρόν το διήμερο 23 &amp; 24 Σεπτεμβρίου στο πλαίσιο της προετοιμασίας για τη νέα χρονιά. Όλες οι αναμετρήσεις σε απευθείας μετάδοση αποκλειστικά από την ΕΡΤ3.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ΤΕΛΙΚΟΣ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/>
        </w:rPr>
      </w:pPr>
      <w:r w:rsidRPr="00511D3F">
        <w:rPr>
          <w:rFonts w:ascii="Verdana" w:hAnsi="Verdana"/>
          <w:b/>
          <w:bCs/>
          <w:color w:val="191E00"/>
        </w:rPr>
        <w:t>23:00 |  </w:t>
      </w:r>
      <w:r w:rsidRPr="00511D3F">
        <w:rPr>
          <w:rFonts w:ascii="Verdana" w:hAnsi="Verdana"/>
          <w:b/>
        </w:rPr>
        <w:t>ΟΙ ΤΕΛΕΥΤΑΙΕΣ ΔΙΑΚΟΠΕΣ</w:t>
      </w:r>
      <w:r w:rsidRPr="00511D3F">
        <w:rPr>
          <w:rFonts w:ascii="Verdana" w:hAnsi="Verdana"/>
          <w:b/>
          <w:bCs/>
          <w:color w:val="191E00"/>
        </w:rPr>
        <w:t xml:space="preserve"> </w:t>
      </w:r>
      <w:r w:rsidRPr="00511D3F">
        <w:rPr>
          <w:rFonts w:ascii="Verdana" w:hAnsi="Verdana"/>
          <w:b/>
          <w:color w:val="FF0000"/>
        </w:rPr>
        <w:t>(Α΄ΤΗΛΕΟΠΤΙΚΗ ΜΕΤΑΔΟΣΗ)</w:t>
      </w:r>
      <w:r w:rsidRPr="00511D3F">
        <w:rPr>
          <w:rFonts w:ascii="Verdana" w:hAnsi="Verdana"/>
          <w:b/>
        </w:rPr>
        <w:t xml:space="preserve"> </w:t>
      </w:r>
      <w:r w:rsidRPr="00511D3F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2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D3F">
        <w:rPr>
          <w:rFonts w:ascii="Verdana" w:hAnsi="Verdana"/>
          <w:b/>
        </w:rPr>
        <w:t xml:space="preserve">  </w:t>
      </w:r>
    </w:p>
    <w:p w:rsidR="00511D3F" w:rsidRPr="00511D3F" w:rsidRDefault="00511D3F" w:rsidP="00511D3F">
      <w:pPr>
        <w:rPr>
          <w:rFonts w:ascii="Verdana" w:hAnsi="Verdana"/>
        </w:rPr>
      </w:pPr>
      <w:r w:rsidRPr="00511D3F">
        <w:rPr>
          <w:rFonts w:ascii="Verdana" w:hAnsi="Verdana"/>
        </w:rPr>
        <w:t>[</w:t>
      </w:r>
      <w:r w:rsidRPr="00511D3F">
        <w:rPr>
          <w:rFonts w:ascii="Verdana" w:hAnsi="Verdana"/>
          <w:lang w:val="en-US"/>
        </w:rPr>
        <w:t>LAST</w:t>
      </w:r>
      <w:r w:rsidRPr="00511D3F">
        <w:rPr>
          <w:rFonts w:ascii="Verdana" w:hAnsi="Verdana"/>
        </w:rPr>
        <w:t xml:space="preserve"> </w:t>
      </w:r>
      <w:r w:rsidRPr="00511D3F">
        <w:rPr>
          <w:rFonts w:ascii="Verdana" w:hAnsi="Verdana"/>
          <w:lang w:val="en-US"/>
        </w:rPr>
        <w:t>HOLIDAY</w:t>
      </w:r>
      <w:r w:rsidRPr="00511D3F">
        <w:rPr>
          <w:rFonts w:ascii="Verdana" w:hAnsi="Verdana"/>
        </w:rPr>
        <w:t>]</w:t>
      </w:r>
    </w:p>
    <w:p w:rsidR="00511D3F" w:rsidRPr="00511D3F" w:rsidRDefault="00511D3F" w:rsidP="00511D3F">
      <w:pPr>
        <w:ind w:firstLine="720"/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511D3F" w:rsidRPr="00511D3F" w:rsidRDefault="00511D3F" w:rsidP="00511D3F">
      <w:pPr>
        <w:rPr>
          <w:rFonts w:ascii="Verdana" w:hAnsi="Verdana"/>
          <w:b/>
        </w:rPr>
      </w:pPr>
      <w:r w:rsidRPr="00511D3F">
        <w:rPr>
          <w:rFonts w:ascii="Verdana" w:hAnsi="Verdana"/>
          <w:b/>
          <w:bCs/>
          <w:color w:val="191E00"/>
        </w:rPr>
        <w:t>00:30</w:t>
      </w:r>
      <w:r w:rsidRPr="00511D3F">
        <w:rPr>
          <w:rFonts w:ascii="Verdana" w:hAnsi="Verdana"/>
          <w:color w:val="191E00"/>
          <w:lang w:val="en-US"/>
        </w:rPr>
        <w:t>  </w:t>
      </w:r>
      <w:r w:rsidRPr="00511D3F">
        <w:rPr>
          <w:rFonts w:ascii="Verdana" w:hAnsi="Verdana"/>
          <w:b/>
          <w:bCs/>
          <w:color w:val="191E00"/>
        </w:rPr>
        <w:t>|</w:t>
      </w:r>
      <w:r w:rsidRPr="00511D3F">
        <w:rPr>
          <w:rFonts w:ascii="Verdana" w:hAnsi="Verdana"/>
          <w:b/>
          <w:bCs/>
          <w:color w:val="191E00"/>
          <w:lang w:val="en-US"/>
        </w:rPr>
        <w:t>  </w:t>
      </w:r>
      <w:r w:rsidRPr="00511D3F">
        <w:rPr>
          <w:rFonts w:ascii="Verdana" w:hAnsi="Verdana"/>
          <w:b/>
        </w:rPr>
        <w:t>ΤΟ ΣΕΞ ΣΕ 10 ΒΗΜΑΤΑ [Ε]</w:t>
      </w:r>
      <w:r w:rsidRPr="00511D3F">
        <w:rPr>
          <w:rFonts w:ascii="Verdana" w:hAnsi="Verdana"/>
          <w:noProof/>
          <w:color w:val="191E00"/>
        </w:rPr>
        <w:t xml:space="preserve"> </w:t>
      </w:r>
      <w:r w:rsidRPr="00511D3F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1" name="Εικόνα 9" descr="Κατάλληλο για άτομα άνω των 16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16 ετών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rPr>
          <w:rFonts w:ascii="Verdana" w:hAnsi="Verdana"/>
        </w:rPr>
      </w:pPr>
      <w:r w:rsidRPr="00511D3F">
        <w:rPr>
          <w:rFonts w:ascii="Verdana" w:hAnsi="Verdana"/>
        </w:rPr>
        <w:t xml:space="preserve">[10 </w:t>
      </w:r>
      <w:r w:rsidRPr="00511D3F">
        <w:rPr>
          <w:rFonts w:ascii="Verdana" w:hAnsi="Verdana"/>
          <w:lang w:val="en-US"/>
        </w:rPr>
        <w:t>DEGREES</w:t>
      </w:r>
      <w:r w:rsidRPr="00511D3F">
        <w:rPr>
          <w:rFonts w:ascii="Verdana" w:hAnsi="Verdana"/>
        </w:rPr>
        <w:t xml:space="preserve"> </w:t>
      </w:r>
      <w:r w:rsidRPr="00511D3F">
        <w:rPr>
          <w:rFonts w:ascii="Verdana" w:hAnsi="Verdana"/>
          <w:lang w:val="en-US"/>
        </w:rPr>
        <w:t>OF</w:t>
      </w:r>
      <w:r w:rsidRPr="00511D3F">
        <w:rPr>
          <w:rFonts w:ascii="Verdana" w:hAnsi="Verdana"/>
        </w:rPr>
        <w:t xml:space="preserve"> </w:t>
      </w:r>
      <w:r w:rsidRPr="00511D3F">
        <w:rPr>
          <w:rFonts w:ascii="Verdana" w:hAnsi="Verdana"/>
          <w:lang w:val="en-US"/>
        </w:rPr>
        <w:t>SEX</w:t>
      </w:r>
      <w:r w:rsidRPr="00511D3F">
        <w:rPr>
          <w:rFonts w:ascii="Verdana" w:hAnsi="Verdana"/>
        </w:rPr>
        <w:t>]</w:t>
      </w:r>
    </w:p>
    <w:p w:rsidR="00511D3F" w:rsidRPr="00511D3F" w:rsidRDefault="00511D3F" w:rsidP="00511D3F">
      <w:pPr>
        <w:rPr>
          <w:rFonts w:ascii="Verdana" w:hAnsi="Verdana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>01:30</w:t>
      </w:r>
      <w:r w:rsidRPr="00511D3F">
        <w:rPr>
          <w:rFonts w:ascii="Verdana" w:hAnsi="Verdana"/>
          <w:color w:val="191E00"/>
          <w:lang w:val="en-US"/>
        </w:rPr>
        <w:t> </w:t>
      </w:r>
      <w:r w:rsidRPr="00511D3F">
        <w:rPr>
          <w:rFonts w:ascii="Verdana" w:hAnsi="Verdana"/>
          <w:color w:val="191E00"/>
        </w:rPr>
        <w:t>|</w:t>
      </w:r>
      <w:r w:rsidRPr="00511D3F">
        <w:rPr>
          <w:rFonts w:ascii="Verdana" w:hAnsi="Verdana"/>
          <w:color w:val="191E00"/>
          <w:lang w:val="en-US"/>
        </w:rPr>
        <w:t>  </w:t>
      </w:r>
      <w:r w:rsidRPr="00511D3F">
        <w:rPr>
          <w:rFonts w:ascii="Verdana" w:hAnsi="Verdana"/>
          <w:b/>
          <w:bCs/>
          <w:color w:val="191E00"/>
        </w:rPr>
        <w:t xml:space="preserve">Η ΤΕΧΝΗ ΤΟΥ ΔΡΟΜΟΥ – Α΄ΚΥΚΛΟΣ </w:t>
      </w:r>
      <w:r w:rsidRPr="00511D3F">
        <w:rPr>
          <w:rFonts w:ascii="Verdana" w:hAnsi="Verdana" w:cs="Calibri"/>
          <w:b/>
        </w:rPr>
        <w:t>[</w:t>
      </w:r>
      <w:r w:rsidRPr="00511D3F">
        <w:rPr>
          <w:rFonts w:ascii="Verdana" w:hAnsi="Verdana" w:cs="Calibri"/>
          <w:b/>
          <w:lang w:val="en-US"/>
        </w:rPr>
        <w:t>E</w:t>
      </w:r>
      <w:r w:rsidRPr="00511D3F">
        <w:rPr>
          <w:rFonts w:ascii="Verdana" w:hAnsi="Verdana" w:cs="Calibri"/>
          <w:b/>
        </w:rPr>
        <w:t xml:space="preserve">] </w:t>
      </w:r>
      <w:r w:rsidRPr="00511D3F">
        <w:rPr>
          <w:rFonts w:ascii="Verdana" w:hAnsi="Verdana"/>
          <w:b/>
          <w:bCs/>
          <w:color w:val="191E00"/>
        </w:rPr>
        <w:t xml:space="preserve"> </w:t>
      </w:r>
      <w:r w:rsidRPr="00511D3F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rPr>
          <w:rFonts w:ascii="Verdana" w:hAnsi="Verdana" w:cs="Tahoma"/>
          <w:b/>
        </w:rPr>
      </w:pPr>
      <w:r w:rsidRPr="00511D3F">
        <w:rPr>
          <w:rFonts w:ascii="Verdana" w:hAnsi="Verdana" w:cs="Tahoma"/>
          <w:b/>
        </w:rPr>
        <w:t>Ωριαία εβδομαδιαία εκπομπή παραγωγής ΕΡΤ3 2021.</w:t>
      </w:r>
    </w:p>
    <w:p w:rsidR="00511D3F" w:rsidRPr="00511D3F" w:rsidRDefault="00511D3F" w:rsidP="00511D3F">
      <w:pPr>
        <w:pStyle w:val="Default"/>
        <w:rPr>
          <w:rFonts w:ascii="Verdana" w:hAnsi="Verdana" w:cs="Times New Roman"/>
          <w:b/>
          <w:bCs/>
          <w:color w:val="538135"/>
        </w:rPr>
      </w:pPr>
      <w:r w:rsidRPr="00511D3F">
        <w:rPr>
          <w:rFonts w:ascii="Verdana" w:hAnsi="Verdana" w:cs="Times New Roman"/>
          <w:b/>
          <w:bCs/>
          <w:color w:val="538135"/>
        </w:rPr>
        <w:t>Επεισόδιο 5ο: Καλαμάτα</w:t>
      </w:r>
    </w:p>
    <w:p w:rsidR="00511D3F" w:rsidRPr="00511D3F" w:rsidRDefault="00511D3F" w:rsidP="00511D3F">
      <w:pPr>
        <w:rPr>
          <w:rFonts w:ascii="Verdana" w:hAnsi="Verdana" w:cs="Calibri"/>
        </w:rPr>
      </w:pPr>
    </w:p>
    <w:p w:rsidR="00511D3F" w:rsidRPr="00511D3F" w:rsidRDefault="00511D3F" w:rsidP="00511D3F">
      <w:pPr>
        <w:pStyle w:val="xmsonormal"/>
        <w:spacing w:before="0" w:beforeAutospacing="0" w:after="0" w:afterAutospacing="0"/>
        <w:rPr>
          <w:rFonts w:ascii="Verdana" w:hAnsi="Verdana" w:cs="Calibri"/>
          <w:color w:val="000000"/>
        </w:rPr>
      </w:pPr>
      <w:r w:rsidRPr="00511D3F">
        <w:rPr>
          <w:rFonts w:ascii="Verdana" w:hAnsi="Verdana" w:cs="Calibri"/>
          <w:b/>
          <w:color w:val="000000"/>
        </w:rPr>
        <w:t xml:space="preserve">02:30| ΝΟΣΤΙΜΕΣ ΔΙΑΔΡΟΜΕΣ [Ε] </w:t>
      </w:r>
      <w:r w:rsidRPr="00511D3F">
        <w:rPr>
          <w:rFonts w:ascii="Verdana" w:hAnsi="Verdana" w:cs="Calibri"/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19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autoSpaceDE w:val="0"/>
        <w:autoSpaceDN w:val="0"/>
        <w:adjustRightInd w:val="0"/>
        <w:rPr>
          <w:rFonts w:ascii="Verdana" w:hAnsi="Verdana"/>
          <w:b/>
        </w:rPr>
      </w:pPr>
      <w:r w:rsidRPr="00511D3F">
        <w:rPr>
          <w:rFonts w:ascii="Verdana" w:hAnsi="Verdana"/>
          <w:b/>
        </w:rPr>
        <w:t xml:space="preserve">03:30  |  ΤΟ ΣΕΞ ΣΕ 10 ΒΗΜΑΤΑ [Ε]  </w:t>
      </w:r>
    </w:p>
    <w:p w:rsidR="00511D3F" w:rsidRPr="00511D3F" w:rsidRDefault="00511D3F" w:rsidP="00511D3F">
      <w:pPr>
        <w:rPr>
          <w:rFonts w:ascii="Verdana" w:hAnsi="Verdana"/>
          <w:color w:val="191E00"/>
          <w:lang w:val="en-US"/>
        </w:rPr>
      </w:pPr>
      <w:r w:rsidRPr="00511D3F">
        <w:rPr>
          <w:rFonts w:ascii="Verdana" w:hAnsi="Verdana"/>
          <w:lang w:val="en-US"/>
        </w:rPr>
        <w:t>[10 DEGREES OF SEX]</w:t>
      </w:r>
      <w:r w:rsidRPr="00511D3F">
        <w:rPr>
          <w:rFonts w:ascii="Verdana" w:hAnsi="Verdana"/>
          <w:color w:val="191E00"/>
          <w:lang w:val="en-US"/>
        </w:rPr>
        <w:t xml:space="preserve"> </w:t>
      </w:r>
    </w:p>
    <w:p w:rsidR="00511D3F" w:rsidRPr="00511D3F" w:rsidRDefault="00511D3F" w:rsidP="00511D3F">
      <w:pPr>
        <w:rPr>
          <w:rFonts w:ascii="Verdana" w:hAnsi="Verdana"/>
          <w:b/>
          <w:bCs/>
          <w:color w:val="191E00"/>
          <w:lang w:val="en-US"/>
        </w:rPr>
      </w:pPr>
      <w:r w:rsidRPr="00511D3F">
        <w:rPr>
          <w:rFonts w:ascii="Verdana" w:hAnsi="Verdana"/>
          <w:b/>
          <w:color w:val="191E00"/>
          <w:lang w:val="en-US"/>
        </w:rPr>
        <w:t>04:30 |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</w:t>
      </w:r>
      <w:proofErr w:type="gramStart"/>
      <w:r w:rsidRPr="00511D3F">
        <w:rPr>
          <w:rFonts w:ascii="Verdana" w:hAnsi="Verdana"/>
          <w:b/>
          <w:bCs/>
          <w:color w:val="191E00"/>
        </w:rPr>
        <w:t>ΣΟΓΙΑΛΙΣΜΟΣ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 [</w:t>
      </w:r>
      <w:proofErr w:type="gramEnd"/>
      <w:r w:rsidRPr="00511D3F">
        <w:rPr>
          <w:rFonts w:ascii="Verdana" w:hAnsi="Verdana"/>
          <w:b/>
          <w:bCs/>
          <w:color w:val="191E00"/>
        </w:rPr>
        <w:t>Ε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] </w:t>
      </w:r>
      <w:r w:rsidRPr="00511D3F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8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rPr>
          <w:rFonts w:ascii="Verdana" w:hAnsi="Verdana"/>
        </w:rPr>
      </w:pPr>
      <w:r w:rsidRPr="00511D3F">
        <w:rPr>
          <w:rFonts w:ascii="Verdana" w:hAnsi="Verdana"/>
          <w:bCs/>
          <w:color w:val="191E00"/>
          <w:lang w:val="en-US"/>
        </w:rPr>
        <w:t xml:space="preserve"> </w:t>
      </w:r>
      <w:r w:rsidRPr="00511D3F">
        <w:rPr>
          <w:rFonts w:ascii="Verdana" w:hAnsi="Verdana"/>
          <w:bCs/>
          <w:color w:val="191E00"/>
        </w:rPr>
        <w:t>[</w:t>
      </w:r>
      <w:r w:rsidRPr="00511D3F">
        <w:rPr>
          <w:rFonts w:ascii="Verdana" w:hAnsi="Verdana"/>
          <w:bCs/>
          <w:color w:val="191E00"/>
          <w:lang w:val="en-US"/>
        </w:rPr>
        <w:t>SOYALISM</w:t>
      </w:r>
      <w:r w:rsidRPr="00511D3F">
        <w:rPr>
          <w:rFonts w:ascii="Verdana" w:hAnsi="Verdana"/>
          <w:bCs/>
          <w:color w:val="191E00"/>
        </w:rPr>
        <w:t>]</w:t>
      </w:r>
    </w:p>
    <w:p w:rsidR="00511D3F" w:rsidRPr="00511D3F" w:rsidRDefault="00511D3F" w:rsidP="00511D3F">
      <w:pPr>
        <w:rPr>
          <w:rFonts w:ascii="Verdana" w:hAnsi="Verdana"/>
          <w:b/>
          <w:color w:val="191E00"/>
        </w:rPr>
      </w:pPr>
      <w:r w:rsidRPr="00511D3F">
        <w:rPr>
          <w:rFonts w:ascii="Verdana" w:hAnsi="Verdana"/>
          <w:b/>
          <w:color w:val="191E00"/>
        </w:rPr>
        <w:t>05:30 | ΑΝΘΡΩΠΟΙ ΜΕ ΟΡΑΜΑ [</w:t>
      </w:r>
      <w:r w:rsidRPr="00511D3F">
        <w:rPr>
          <w:rFonts w:ascii="Verdana" w:hAnsi="Verdana"/>
          <w:b/>
          <w:color w:val="191E00"/>
          <w:lang w:val="en-US"/>
        </w:rPr>
        <w:t>E</w:t>
      </w:r>
      <w:r w:rsidRPr="00511D3F">
        <w:rPr>
          <w:rFonts w:ascii="Verdana" w:hAnsi="Verdana"/>
          <w:b/>
          <w:color w:val="191E00"/>
        </w:rPr>
        <w:t xml:space="preserve">] </w:t>
      </w:r>
      <w:r w:rsidRPr="00511D3F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F" w:rsidRPr="00511D3F" w:rsidRDefault="00511D3F" w:rsidP="00511D3F">
      <w:pPr>
        <w:rPr>
          <w:rFonts w:ascii="Verdana" w:hAnsi="Verdana"/>
          <w:color w:val="191E00"/>
          <w:lang w:val="en-US"/>
        </w:rPr>
      </w:pPr>
      <w:r w:rsidRPr="00511D3F">
        <w:rPr>
          <w:rFonts w:ascii="Verdana" w:hAnsi="Verdana"/>
          <w:color w:val="191E00"/>
          <w:lang w:val="en-US"/>
        </w:rPr>
        <w:t>[GAME CHANGERS: INVENTING THE WORLD]</w:t>
      </w:r>
    </w:p>
    <w:p w:rsidR="00511D3F" w:rsidRPr="00511D3F" w:rsidRDefault="00511D3F" w:rsidP="00511D3F">
      <w:pPr>
        <w:rPr>
          <w:rFonts w:ascii="Verdana" w:hAnsi="Verdana"/>
          <w:lang w:val="en-US"/>
        </w:rPr>
      </w:pPr>
      <w:r w:rsidRPr="00511D3F">
        <w:rPr>
          <w:rFonts w:ascii="Verdana" w:hAnsi="Verdana"/>
          <w:lang w:val="en-US"/>
        </w:rPr>
        <w:t>…………………………………………………….</w:t>
      </w: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-</w:t>
      </w:r>
      <w:proofErr w:type="spellStart"/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προστίθενται</w:t>
      </w:r>
      <w:proofErr w:type="spellEnd"/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  2 </w:t>
      </w:r>
      <w:proofErr w:type="spellStart"/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αγώνες</w:t>
      </w:r>
      <w:proofErr w:type="spellEnd"/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proofErr w:type="spellStart"/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>μπάσκετ</w:t>
      </w:r>
      <w:proofErr w:type="spellEnd"/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</w:pPr>
    </w:p>
    <w:p w:rsidR="00511D3F" w:rsidRPr="00511D3F" w:rsidRDefault="00511D3F" w:rsidP="00511D3F">
      <w:pPr>
        <w:rPr>
          <w:rFonts w:ascii="Verdana" w:hAnsi="Verdana"/>
          <w:b/>
          <w:lang w:val="en-US"/>
        </w:rPr>
      </w:pP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- </w:t>
      </w:r>
      <w:proofErr w:type="gramStart"/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οι</w:t>
      </w:r>
      <w:proofErr w:type="gramEnd"/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ΕΙΔΗΣΕΙΣ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και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τα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ξένα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</w:rPr>
        <w:t>ντοκιμαντέρ</w:t>
      </w:r>
      <w:r w:rsidRPr="00511D3F"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  <w:t xml:space="preserve">  </w:t>
      </w:r>
      <w:r w:rsidRPr="00511D3F">
        <w:rPr>
          <w:rFonts w:ascii="Verdana" w:hAnsi="Verdana"/>
          <w:b/>
          <w:bCs/>
          <w:color w:val="191E00"/>
        </w:rPr>
        <w:t>ΣΟΓΙΑΛΙΣΜΟΣ</w:t>
      </w:r>
      <w:r w:rsidRPr="00511D3F">
        <w:rPr>
          <w:rFonts w:ascii="Verdana" w:hAnsi="Verdana"/>
          <w:bCs/>
          <w:color w:val="191E00"/>
          <w:lang w:val="en-US"/>
        </w:rPr>
        <w:t>[SOYALISM],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</w:t>
      </w:r>
      <w:r w:rsidRPr="00511D3F">
        <w:rPr>
          <w:rFonts w:ascii="Verdana" w:hAnsi="Verdana"/>
          <w:b/>
          <w:lang w:val="en-US"/>
        </w:rPr>
        <w:t>T</w:t>
      </w:r>
      <w:r w:rsidRPr="00511D3F">
        <w:rPr>
          <w:rFonts w:ascii="Verdana" w:hAnsi="Verdana"/>
          <w:b/>
        </w:rPr>
        <w:t>Α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ΜΥΣΤΙΚΑ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ΤΗΣ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ΑΠΑΓΟΡΕΥΜΕΝΗΣ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ΠΟΛΗΣ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lang w:val="en-US"/>
        </w:rPr>
        <w:t>[SECRETS OF CHINA’S FORBIDDEN CITY],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</w:t>
      </w:r>
      <w:r w:rsidRPr="00511D3F">
        <w:rPr>
          <w:rFonts w:ascii="Verdana" w:hAnsi="Verdana"/>
          <w:b/>
          <w:bCs/>
          <w:color w:val="191E00"/>
        </w:rPr>
        <w:t>ΕΠΙΣΤΡΟΦΗ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</w:t>
      </w:r>
      <w:r w:rsidRPr="00511D3F">
        <w:rPr>
          <w:rFonts w:ascii="Verdana" w:hAnsi="Verdana"/>
          <w:b/>
          <w:bCs/>
          <w:color w:val="191E00"/>
        </w:rPr>
        <w:t>ΣΤΗ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</w:t>
      </w:r>
      <w:r w:rsidRPr="00511D3F">
        <w:rPr>
          <w:rFonts w:ascii="Verdana" w:hAnsi="Verdana"/>
          <w:b/>
          <w:bCs/>
          <w:color w:val="191E00"/>
        </w:rPr>
        <w:t>ΣΚΩΤΙΑ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</w:t>
      </w:r>
      <w:r w:rsidRPr="00511D3F">
        <w:rPr>
          <w:rFonts w:ascii="Verdana" w:hAnsi="Verdana"/>
          <w:b/>
          <w:bCs/>
          <w:lang w:val="en-US"/>
        </w:rPr>
        <w:t>[</w:t>
      </w:r>
      <w:r w:rsidRPr="00511D3F">
        <w:rPr>
          <w:rFonts w:ascii="Verdana" w:hAnsi="Verdana"/>
          <w:b/>
          <w:bCs/>
          <w:color w:val="191E00"/>
          <w:lang w:val="en-US"/>
        </w:rPr>
        <w:t xml:space="preserve"> </w:t>
      </w:r>
      <w:r w:rsidRPr="00511D3F">
        <w:rPr>
          <w:rFonts w:ascii="Verdana" w:hAnsi="Verdana"/>
          <w:lang w:val="en-US"/>
        </w:rPr>
        <w:t>[ALAN AND MIRIAM IN SCOTLAND],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ΘΑΥΜΑΣΤΑ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ΦΕΣΤΙΒΑΛ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ΣΤΟΝ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ΚΟΣΜΟ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lang w:val="en-US"/>
        </w:rPr>
        <w:t xml:space="preserve">[THE WORLD’S MOST AMAZING FESTIVALS]  </w:t>
      </w:r>
      <w:r w:rsidRPr="00511D3F">
        <w:rPr>
          <w:rFonts w:ascii="Verdana" w:hAnsi="Verdana"/>
          <w:b/>
        </w:rPr>
        <w:t>δεν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θα</w:t>
      </w:r>
      <w:r w:rsidRPr="00511D3F">
        <w:rPr>
          <w:rFonts w:ascii="Verdana" w:hAnsi="Verdana"/>
          <w:b/>
          <w:lang w:val="en-US"/>
        </w:rPr>
        <w:t xml:space="preserve"> </w:t>
      </w:r>
      <w:r w:rsidRPr="00511D3F">
        <w:rPr>
          <w:rFonts w:ascii="Verdana" w:hAnsi="Verdana"/>
          <w:b/>
        </w:rPr>
        <w:t>μεταδοθούν</w:t>
      </w:r>
    </w:p>
    <w:p w:rsidR="00511D3F" w:rsidRPr="00511D3F" w:rsidRDefault="00511D3F" w:rsidP="00511D3F">
      <w:pPr>
        <w:rPr>
          <w:rFonts w:ascii="Verdana" w:hAnsi="Verdana"/>
          <w:b/>
          <w:lang w:val="en-US"/>
        </w:rPr>
      </w:pPr>
    </w:p>
    <w:p w:rsidR="00511D3F" w:rsidRPr="00511D3F" w:rsidRDefault="00511D3F" w:rsidP="00511D3F">
      <w:pPr>
        <w:rPr>
          <w:rFonts w:ascii="Verdana" w:hAnsi="Verdana"/>
          <w:b/>
        </w:rPr>
      </w:pPr>
      <w:r w:rsidRPr="00511D3F">
        <w:rPr>
          <w:rFonts w:ascii="Verdana" w:hAnsi="Verdana"/>
          <w:b/>
        </w:rPr>
        <w:t>-αλλάζει η ώρα προβολής  της ξένης ταινίας (23:00) και ανάλογα τροποποιούνται και οι ώρες προβολής των προγραμμάτων που ακολουθούν.</w:t>
      </w: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</w:p>
    <w:p w:rsidR="00511D3F" w:rsidRPr="00511D3F" w:rsidRDefault="00511D3F" w:rsidP="00511D3F">
      <w:pPr>
        <w:rPr>
          <w:rFonts w:ascii="Verdana" w:hAnsi="Verdana"/>
          <w:b/>
          <w:bCs/>
          <w:color w:val="191E00"/>
        </w:rPr>
      </w:pPr>
      <w:r w:rsidRPr="00511D3F">
        <w:rPr>
          <w:rFonts w:ascii="Verdana" w:hAnsi="Verdana"/>
          <w:b/>
          <w:bCs/>
          <w:color w:val="191E00"/>
        </w:rPr>
        <w:t xml:space="preserve">ΣΗΜΕΙΩΣΗ: τα ΔΕΛΤΙΑ ΕΙΔΗΣΕΩΝ στις 23 και  24 /09  θα μεταδοθούν κανονικά από το </w:t>
      </w:r>
      <w:r w:rsidRPr="00511D3F">
        <w:rPr>
          <w:rFonts w:ascii="Verdana" w:hAnsi="Verdana"/>
          <w:b/>
          <w:bCs/>
          <w:color w:val="191E00"/>
          <w:lang w:val="en-US"/>
        </w:rPr>
        <w:t>ERTNEWS</w:t>
      </w:r>
    </w:p>
    <w:p w:rsidR="00511D3F" w:rsidRPr="00511D3F" w:rsidRDefault="00511D3F" w:rsidP="0051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</w:p>
    <w:p w:rsidR="00511D3F" w:rsidRPr="00511D3F" w:rsidRDefault="00511D3F" w:rsidP="00511D3F">
      <w:pPr>
        <w:rPr>
          <w:rFonts w:ascii="Verdana" w:hAnsi="Verdana" w:cs="Calibri"/>
          <w:b/>
          <w:color w:val="201F1E"/>
          <w:bdr w:val="none" w:sz="0" w:space="0" w:color="auto" w:frame="1"/>
        </w:rPr>
      </w:pPr>
    </w:p>
    <w:p w:rsidR="009F7F5E" w:rsidRPr="00511D3F" w:rsidRDefault="009F7F5E" w:rsidP="008C127B">
      <w:pPr>
        <w:pStyle w:val="a9"/>
        <w:rPr>
          <w:rFonts w:ascii="Verdana" w:hAnsi="Verdana" w:cs="Tahoma"/>
          <w:b/>
          <w:szCs w:val="24"/>
          <w:u w:val="single"/>
        </w:rPr>
      </w:pPr>
    </w:p>
    <w:sectPr w:rsidR="009F7F5E" w:rsidRPr="00511D3F" w:rsidSect="00B24C19">
      <w:footerReference w:type="default" r:id="rId14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65" w:rsidRDefault="00335565" w:rsidP="00FB4C22">
      <w:r>
        <w:separator/>
      </w:r>
    </w:p>
  </w:endnote>
  <w:endnote w:type="continuationSeparator" w:id="0">
    <w:p w:rsidR="00335565" w:rsidRDefault="00335565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65" w:rsidRDefault="00335565" w:rsidP="00FB4C22">
      <w:r>
        <w:separator/>
      </w:r>
    </w:p>
  </w:footnote>
  <w:footnote w:type="continuationSeparator" w:id="0">
    <w:p w:rsidR="00335565" w:rsidRDefault="00335565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35E56"/>
    <w:rsid w:val="0013787B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D28C5"/>
    <w:rsid w:val="001D44E8"/>
    <w:rsid w:val="001D5F47"/>
    <w:rsid w:val="001D6E16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35565"/>
    <w:rsid w:val="003447F6"/>
    <w:rsid w:val="00347812"/>
    <w:rsid w:val="00347D13"/>
    <w:rsid w:val="0035119B"/>
    <w:rsid w:val="00352C9F"/>
    <w:rsid w:val="00353306"/>
    <w:rsid w:val="003559E1"/>
    <w:rsid w:val="00355F71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7E8C"/>
    <w:rsid w:val="00A6594D"/>
    <w:rsid w:val="00A66DEB"/>
    <w:rsid w:val="00A75C4B"/>
    <w:rsid w:val="00A7704B"/>
    <w:rsid w:val="00A8338E"/>
    <w:rsid w:val="00A84C76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634A4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program.ert.gr/images/simata/K1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2022-09-21T12:04:00Z</dcterms:created>
  <dcterms:modified xsi:type="dcterms:W3CDTF">2022-09-21T12:04:00Z</dcterms:modified>
</cp:coreProperties>
</file>