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F7158C" w:rsidRDefault="00F7158C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5D7562" w:rsidRDefault="005D7562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7474FB" w:rsidRPr="00F7158C" w:rsidRDefault="007474FB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F7158C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602FDB" w:rsidRDefault="00602FDB" w:rsidP="00602FDB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602FDB" w:rsidRPr="00602FDB" w:rsidRDefault="00602FDB" w:rsidP="00602FDB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602FDB">
        <w:rPr>
          <w:rFonts w:ascii="Verdana" w:hAnsi="Verdana" w:cs="Tahoma"/>
          <w:b/>
          <w:szCs w:val="24"/>
          <w:u w:val="single"/>
        </w:rPr>
        <w:t>Τετάρτη 30/11/22</w:t>
      </w:r>
    </w:p>
    <w:p w:rsidR="00602FDB" w:rsidRPr="00602FDB" w:rsidRDefault="00602FDB" w:rsidP="00602FDB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602FDB" w:rsidRPr="00602FDB" w:rsidRDefault="00602FDB" w:rsidP="00602FDB">
      <w:pPr>
        <w:pStyle w:val="a9"/>
        <w:jc w:val="left"/>
        <w:rPr>
          <w:rFonts w:ascii="Verdana" w:hAnsi="Verdana" w:cs="Tahoma"/>
          <w:b/>
          <w:szCs w:val="24"/>
        </w:rPr>
      </w:pPr>
      <w:r w:rsidRPr="00602FDB">
        <w:rPr>
          <w:rFonts w:ascii="Verdana" w:hAnsi="Verdana" w:cs="Tahoma"/>
          <w:b/>
          <w:szCs w:val="24"/>
        </w:rPr>
        <w:t>………………………………….</w:t>
      </w:r>
    </w:p>
    <w:p w:rsidR="00602FDB" w:rsidRPr="00602FDB" w:rsidRDefault="00602FDB" w:rsidP="00602FDB">
      <w:pPr>
        <w:shd w:val="clear" w:color="auto" w:fill="FFFFFF"/>
        <w:rPr>
          <w:rFonts w:ascii="Verdana" w:hAnsi="Verdana"/>
          <w:b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rPr>
          <w:rFonts w:ascii="Verdana" w:hAnsi="Verdana"/>
          <w:b/>
          <w:bCs/>
          <w:color w:val="191E00"/>
        </w:rPr>
      </w:pPr>
      <w:r w:rsidRPr="00602FDB">
        <w:rPr>
          <w:rFonts w:ascii="Verdana" w:hAnsi="Verdana"/>
          <w:b/>
          <w:bCs/>
          <w:color w:val="191E00"/>
        </w:rPr>
        <w:t xml:space="preserve">07:30 | ΣΤΟ ΤΡΑΠΕΖΙ ΤΟΥ ΓΕΙΤΟΝΑ -12ος ΚΥΚΛΟΣ (Α΄ΤΗΛΕΟΠΤΙΚΗ ΜΕΤΑΔΟΣΗ)   </w:t>
      </w:r>
    </w:p>
    <w:p w:rsidR="00602FDB" w:rsidRPr="00602FDB" w:rsidRDefault="00602FDB" w:rsidP="00602FDB">
      <w:pPr>
        <w:shd w:val="clear" w:color="auto" w:fill="FFFFFF"/>
        <w:rPr>
          <w:rFonts w:ascii="Verdana" w:hAnsi="Verdana"/>
          <w:b/>
          <w:bCs/>
          <w:color w:val="191E00"/>
          <w:lang w:val="en-US"/>
        </w:rPr>
      </w:pPr>
      <w:r w:rsidRPr="00602FDB">
        <w:rPr>
          <w:rFonts w:ascii="Verdana" w:hAnsi="Verdana"/>
          <w:b/>
          <w:bCs/>
          <w:color w:val="191E00"/>
          <w:lang w:val="en-US"/>
        </w:rPr>
        <w:t>[AT OUR NEIGHBOUR’S TABLE (S12-2021)]</w:t>
      </w:r>
    </w:p>
    <w:p w:rsidR="00602FDB" w:rsidRPr="00602FDB" w:rsidRDefault="00602FDB" w:rsidP="00602FDB">
      <w:pPr>
        <w:shd w:val="clear" w:color="auto" w:fill="FFFFFF"/>
        <w:rPr>
          <w:rFonts w:ascii="Verdana" w:hAnsi="Verdana"/>
          <w:b/>
          <w:bCs/>
          <w:color w:val="191E00"/>
          <w:lang w:val="en-US"/>
        </w:rPr>
      </w:pPr>
    </w:p>
    <w:p w:rsidR="00602FDB" w:rsidRPr="00602FDB" w:rsidRDefault="00602FDB" w:rsidP="00602FDB">
      <w:pPr>
        <w:shd w:val="clear" w:color="auto" w:fill="FFFFFF"/>
        <w:rPr>
          <w:rFonts w:ascii="Verdana" w:hAnsi="Verdana"/>
          <w:b/>
          <w:bCs/>
          <w:color w:val="191E00"/>
        </w:rPr>
      </w:pPr>
      <w:r w:rsidRPr="00602FDB">
        <w:rPr>
          <w:rFonts w:ascii="Verdana" w:hAnsi="Verdana"/>
          <w:b/>
          <w:bCs/>
          <w:color w:val="191E00"/>
        </w:rPr>
        <w:t xml:space="preserve">Σειρά ντοκιμαντέρ παραγωγής  </w:t>
      </w:r>
      <w:proofErr w:type="spellStart"/>
      <w:r w:rsidRPr="00602FDB">
        <w:rPr>
          <w:rFonts w:ascii="Verdana" w:hAnsi="Verdana"/>
          <w:b/>
          <w:bCs/>
          <w:color w:val="191E00"/>
        </w:rPr>
        <w:t>berlin</w:t>
      </w:r>
      <w:proofErr w:type="spellEnd"/>
      <w:r w:rsidRPr="00602FDB">
        <w:rPr>
          <w:rFonts w:ascii="Verdana" w:hAnsi="Verdana"/>
          <w:b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/>
          <w:bCs/>
          <w:color w:val="191E00"/>
        </w:rPr>
        <w:t>producers</w:t>
      </w:r>
      <w:proofErr w:type="spellEnd"/>
      <w:r w:rsidRPr="00602FDB">
        <w:rPr>
          <w:rFonts w:ascii="Verdana" w:hAnsi="Verdana"/>
          <w:b/>
          <w:bCs/>
          <w:color w:val="191E00"/>
        </w:rPr>
        <w:t xml:space="preserve">/ ZDF/ </w:t>
      </w:r>
      <w:proofErr w:type="spellStart"/>
      <w:r w:rsidRPr="00602FDB">
        <w:rPr>
          <w:rFonts w:ascii="Verdana" w:hAnsi="Verdana"/>
          <w:b/>
          <w:bCs/>
          <w:color w:val="191E00"/>
        </w:rPr>
        <w:t>arte</w:t>
      </w:r>
      <w:proofErr w:type="spellEnd"/>
      <w:r w:rsidRPr="00602FDB">
        <w:rPr>
          <w:rFonts w:ascii="Verdana" w:hAnsi="Verdana"/>
          <w:b/>
          <w:bCs/>
          <w:color w:val="191E00"/>
        </w:rPr>
        <w:t xml:space="preserve"> 2020 που θα ολοκληρωθεί σε 12 ημίωρα επεισόδια</w:t>
      </w:r>
    </w:p>
    <w:p w:rsidR="00602FDB" w:rsidRPr="00602FDB" w:rsidRDefault="00602FDB" w:rsidP="00602FDB">
      <w:pPr>
        <w:shd w:val="clear" w:color="auto" w:fill="FFFFFF"/>
        <w:rPr>
          <w:rFonts w:ascii="Verdana" w:hAnsi="Verdana"/>
          <w:b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Η σειρά  </w:t>
      </w:r>
      <w:proofErr w:type="spellStart"/>
      <w:r w:rsidRPr="00602FDB">
        <w:rPr>
          <w:rFonts w:ascii="Verdana" w:hAnsi="Verdana"/>
          <w:bCs/>
          <w:color w:val="191E00"/>
        </w:rPr>
        <w:t>At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our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Neighbour's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Table</w:t>
      </w:r>
      <w:proofErr w:type="spellEnd"/>
      <w:r w:rsidRPr="00602FDB">
        <w:rPr>
          <w:rFonts w:ascii="Verdana" w:hAnsi="Verdana"/>
          <w:bCs/>
          <w:color w:val="191E00"/>
        </w:rPr>
        <w:t xml:space="preserve"> παρουσιάζει  τους γαστρονομικούς θησαυρούς των ανθρώπων που γνωρίζουν το φαγητό  καλύτερα: αγρότες, αμπελουργοί, σεφ, νοικοκυρές, ψαράδες και πολλοί άλλοι. Επισκεπτόμαστε ανθρώπους σε διάφορες περιοχές και τους συνοδεύουμε στην καθημερινή τους ζωή. Εκτός από την προετοιμασία των τυπικών τοπικών πιάτων, ρίχνουμε μια ματιά στην παραγωγή ή την αγορά των συστατικών. Μάθετε τι σημαίνει μαγείρεμα στους διαφορετικούς πολιτισμούς και περιοχές της Ευρώπης και του υπόλοιπου κόσμου.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  <w:r w:rsidRPr="00602FDB">
        <w:rPr>
          <w:rFonts w:ascii="Verdana" w:hAnsi="Verdana"/>
          <w:b/>
          <w:bCs/>
          <w:color w:val="191E00"/>
        </w:rPr>
        <w:t>Επεισόδιο 12ο : Δυτική Σικελία [</w:t>
      </w:r>
      <w:proofErr w:type="spellStart"/>
      <w:r w:rsidRPr="00602FDB">
        <w:rPr>
          <w:rFonts w:ascii="Verdana" w:hAnsi="Verdana"/>
          <w:b/>
          <w:bCs/>
          <w:color w:val="191E00"/>
        </w:rPr>
        <w:t>Western</w:t>
      </w:r>
      <w:proofErr w:type="spellEnd"/>
      <w:r w:rsidRPr="00602FDB">
        <w:rPr>
          <w:rFonts w:ascii="Verdana" w:hAnsi="Verdana"/>
          <w:b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/>
          <w:bCs/>
          <w:color w:val="191E00"/>
        </w:rPr>
        <w:t>Sicily</w:t>
      </w:r>
      <w:proofErr w:type="spellEnd"/>
      <w:r w:rsidRPr="00602FDB">
        <w:rPr>
          <w:rFonts w:ascii="Verdana" w:hAnsi="Verdana"/>
          <w:b/>
          <w:bCs/>
          <w:color w:val="191E00"/>
        </w:rPr>
        <w:t xml:space="preserve">, </w:t>
      </w:r>
      <w:proofErr w:type="spellStart"/>
      <w:r w:rsidRPr="00602FDB">
        <w:rPr>
          <w:rFonts w:ascii="Verdana" w:hAnsi="Verdana"/>
          <w:b/>
          <w:bCs/>
          <w:color w:val="191E00"/>
        </w:rPr>
        <w:t>Italy</w:t>
      </w:r>
      <w:proofErr w:type="spellEnd"/>
      <w:r w:rsidRPr="00602FDB">
        <w:rPr>
          <w:rFonts w:ascii="Verdana" w:hAnsi="Verdana"/>
          <w:b/>
          <w:bCs/>
          <w:color w:val="191E00"/>
        </w:rPr>
        <w:t>]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Τι έχει γεύση αμυγδάλου με νότα ντομάτας και πιπεράτο φινίρισμα; Όταν τα αδέρφια, Αντρέα και Σαλβατόρε Μάνο δοκιμάζουν το νέο τους ελαιόλαδο, είναι σαν να δοκιμάζουν κρασί. Ο Σαλβατόρε χρησιμοποιεί το λάδι στην κουζίνα για </w:t>
      </w:r>
      <w:proofErr w:type="spellStart"/>
      <w:r w:rsidRPr="00602FDB">
        <w:rPr>
          <w:rFonts w:ascii="Verdana" w:hAnsi="Verdana"/>
          <w:bCs/>
          <w:color w:val="191E00"/>
        </w:rPr>
        <w:t>Σικελιάνικα</w:t>
      </w:r>
      <w:proofErr w:type="spellEnd"/>
      <w:r w:rsidRPr="00602FDB">
        <w:rPr>
          <w:rFonts w:ascii="Verdana" w:hAnsi="Verdana"/>
          <w:bCs/>
          <w:color w:val="191E00"/>
        </w:rPr>
        <w:t xml:space="preserve"> πιάτα, όπως </w:t>
      </w:r>
      <w:proofErr w:type="spellStart"/>
      <w:r w:rsidRPr="00602FDB">
        <w:rPr>
          <w:rFonts w:ascii="Verdana" w:hAnsi="Verdana"/>
          <w:bCs/>
          <w:color w:val="191E00"/>
        </w:rPr>
        <w:t>caponata</w:t>
      </w:r>
      <w:proofErr w:type="spellEnd"/>
      <w:r w:rsidRPr="00602FDB">
        <w:rPr>
          <w:rFonts w:ascii="Verdana" w:hAnsi="Verdana"/>
          <w:bCs/>
          <w:color w:val="191E00"/>
        </w:rPr>
        <w:t xml:space="preserve"> με μελιτζάνες και </w:t>
      </w:r>
      <w:proofErr w:type="spellStart"/>
      <w:r w:rsidRPr="00602FDB">
        <w:rPr>
          <w:rFonts w:ascii="Verdana" w:hAnsi="Verdana"/>
          <w:bCs/>
          <w:color w:val="191E00"/>
        </w:rPr>
        <w:t>arancini</w:t>
      </w:r>
      <w:proofErr w:type="spellEnd"/>
      <w:r w:rsidRPr="00602FDB">
        <w:rPr>
          <w:rFonts w:ascii="Verdana" w:hAnsi="Verdana"/>
          <w:bCs/>
          <w:color w:val="191E00"/>
        </w:rPr>
        <w:t xml:space="preserve">, τηγανητοί κεφτέδες ρυζιού. Μια ακόμη σπεσιαλιτέ είναι το κέικ </w:t>
      </w:r>
      <w:proofErr w:type="spellStart"/>
      <w:r w:rsidRPr="00602FDB">
        <w:rPr>
          <w:rFonts w:ascii="Verdana" w:hAnsi="Verdana"/>
          <w:bCs/>
          <w:color w:val="191E00"/>
        </w:rPr>
        <w:t>Cassata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al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Forno</w:t>
      </w:r>
      <w:proofErr w:type="spellEnd"/>
      <w:r w:rsidRPr="00602FDB">
        <w:rPr>
          <w:rFonts w:ascii="Verdana" w:hAnsi="Verdana"/>
          <w:bCs/>
          <w:color w:val="191E00"/>
        </w:rPr>
        <w:t xml:space="preserve"> με γέμιση </w:t>
      </w:r>
      <w:proofErr w:type="spellStart"/>
      <w:r w:rsidRPr="00602FDB">
        <w:rPr>
          <w:rFonts w:ascii="Verdana" w:hAnsi="Verdana"/>
          <w:bCs/>
          <w:color w:val="191E00"/>
        </w:rPr>
        <w:t>ρικότα</w:t>
      </w:r>
      <w:proofErr w:type="spellEnd"/>
      <w:r w:rsidRPr="00602FDB">
        <w:rPr>
          <w:rFonts w:ascii="Verdana" w:hAnsi="Verdana"/>
          <w:bCs/>
          <w:color w:val="191E00"/>
        </w:rPr>
        <w:t>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textAlignment w:val="baseline"/>
        <w:rPr>
          <w:rFonts w:ascii="Verdana" w:hAnsi="Verdana"/>
          <w:b/>
        </w:rPr>
      </w:pPr>
      <w:r w:rsidRPr="00602FDB">
        <w:rPr>
          <w:rFonts w:ascii="Verdana" w:hAnsi="Verdana"/>
          <w:b/>
          <w:bCs/>
          <w:color w:val="191E00"/>
        </w:rPr>
        <w:t xml:space="preserve">08:00 |  </w:t>
      </w:r>
      <w:r w:rsidRPr="00602FDB">
        <w:rPr>
          <w:rFonts w:ascii="Verdana" w:hAnsi="Verdana"/>
          <w:b/>
          <w:bCs/>
          <w:color w:val="000000"/>
        </w:rPr>
        <w:t xml:space="preserve">ΘΡΟΝΙΚΗ ΕΟΡΤΗ ΤΟΥ ΟΙΚΟΥΜΕΝΙΚΟΥ ΠΑΤΡΙΑΡΧΕΙΟΥ       </w:t>
      </w:r>
      <w:r w:rsidRPr="00602FDB">
        <w:rPr>
          <w:rFonts w:ascii="Verdana" w:hAnsi="Verdana"/>
          <w:b/>
          <w:bCs/>
        </w:rPr>
        <w:t xml:space="preserve">WEBTV </w:t>
      </w:r>
      <w:proofErr w:type="spellStart"/>
      <w:r w:rsidRPr="00602FDB">
        <w:rPr>
          <w:rFonts w:ascii="Verdana" w:hAnsi="Verdana"/>
          <w:b/>
          <w:bCs/>
        </w:rPr>
        <w:t>ERTflix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textAlignment w:val="baseline"/>
        <w:rPr>
          <w:rFonts w:ascii="Verdana" w:hAnsi="Verdana"/>
          <w:color w:val="000000"/>
        </w:rPr>
      </w:pPr>
      <w:r w:rsidRPr="00602FDB">
        <w:rPr>
          <w:rFonts w:ascii="Verdana" w:hAnsi="Verdana"/>
          <w:b/>
          <w:bCs/>
          <w:color w:val="000000"/>
        </w:rPr>
        <w:t>ΠΑΝΣΕΠΤΟΣ ΠΑΤΡΙΑΡΧΙΚΟΣ ΝΑΟΣ - ΦΑΝΑΡΙ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  <w:r w:rsidRPr="00602FDB">
        <w:rPr>
          <w:rFonts w:ascii="Verdana" w:hAnsi="Verdana"/>
          <w:b/>
          <w:bCs/>
          <w:color w:val="191E00"/>
        </w:rPr>
        <w:t xml:space="preserve">                        -απευθείας σύνδεση-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  <w:r w:rsidRPr="00602FDB">
        <w:rPr>
          <w:rFonts w:ascii="Verdana" w:hAnsi="Verdana"/>
          <w:b/>
          <w:bCs/>
          <w:color w:val="191E00"/>
        </w:rPr>
        <w:t xml:space="preserve">10:00 | ΜΕΡΑ ΜΕ ΧΡΩΜΑ                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/>
          <w:bCs/>
          <w:color w:val="191E00"/>
        </w:rPr>
      </w:pPr>
      <w:r w:rsidRPr="00602FDB">
        <w:rPr>
          <w:rFonts w:ascii="Verdana" w:hAnsi="Verdana"/>
          <w:b/>
          <w:bCs/>
          <w:color w:val="191E00"/>
        </w:rPr>
        <w:t>Καθημερινή εκπομπή παραγωγής ΕΡΤ3 2022.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lastRenderedPageBreak/>
        <w:t xml:space="preserve">Ένα 90λεπτο ενημερωτικό και ψυχαγωγικό </w:t>
      </w:r>
      <w:proofErr w:type="spellStart"/>
      <w:r w:rsidRPr="00602FDB">
        <w:rPr>
          <w:rFonts w:ascii="Verdana" w:hAnsi="Verdana"/>
          <w:bCs/>
          <w:color w:val="191E00"/>
        </w:rPr>
        <w:t>μαγκαζίνο</w:t>
      </w:r>
      <w:proofErr w:type="spellEnd"/>
      <w:r w:rsidRPr="00602FDB">
        <w:rPr>
          <w:rFonts w:ascii="Verdana" w:hAnsi="Verdana"/>
          <w:bCs/>
          <w:color w:val="191E00"/>
        </w:rPr>
        <w:t xml:space="preserve"> με έμφαση στον πολιτισμό, τις επιστήμες, το περιβάλλον, την καινοτομία, την επιχειρηματικότητα,  αλλά και την καθημερινότητα του πολίτη.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Με απευθείας συνδέσεις, προσκεκλημένους στο στούντιο και </w:t>
      </w:r>
      <w:proofErr w:type="spellStart"/>
      <w:r w:rsidRPr="00602FDB">
        <w:rPr>
          <w:rFonts w:ascii="Verdana" w:hAnsi="Verdana"/>
          <w:bCs/>
          <w:color w:val="191E00"/>
        </w:rPr>
        <w:t>στοχευμένα</w:t>
      </w:r>
      <w:proofErr w:type="spellEnd"/>
      <w:r w:rsidRPr="00602FDB">
        <w:rPr>
          <w:rFonts w:ascii="Verdana" w:hAnsi="Verdana"/>
          <w:bCs/>
          <w:color w:val="191E00"/>
        </w:rPr>
        <w:t xml:space="preserve"> ρεπορτάζ, η «Μέρα με Χρώμα» υπόσχεται να αναδείξει τα μικρά και τα μεγάλα θέματα που απασχολούν τον πολίτη και την κοινωνία.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>Η κάμερα της ΕΡΤ3, θα είναι εκεί έξω καθημερινά καταγράφοντας όσα συμβαίνουν.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Παρουσίαση: </w:t>
      </w:r>
      <w:proofErr w:type="spellStart"/>
      <w:r w:rsidRPr="00602FDB">
        <w:rPr>
          <w:rFonts w:ascii="Verdana" w:hAnsi="Verdana"/>
          <w:bCs/>
          <w:color w:val="191E00"/>
        </w:rPr>
        <w:t>Έλσα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Ποιμενίδου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Αρχισυνταξία: Τζένη </w:t>
      </w:r>
      <w:proofErr w:type="spellStart"/>
      <w:r w:rsidRPr="00602FDB">
        <w:rPr>
          <w:rFonts w:ascii="Verdana" w:hAnsi="Verdana"/>
          <w:bCs/>
          <w:color w:val="191E00"/>
        </w:rPr>
        <w:t>Ευθυμιαδου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Ρεπορτάζ: Όλγα </w:t>
      </w:r>
      <w:proofErr w:type="spellStart"/>
      <w:r w:rsidRPr="00602FDB">
        <w:rPr>
          <w:rFonts w:ascii="Verdana" w:hAnsi="Verdana"/>
          <w:bCs/>
          <w:color w:val="191E00"/>
        </w:rPr>
        <w:t>Δαδίνη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Δημοσιογραφική υποστήριξη: Ματθαίος </w:t>
      </w:r>
      <w:proofErr w:type="spellStart"/>
      <w:r w:rsidRPr="00602FDB">
        <w:rPr>
          <w:rFonts w:ascii="Verdana" w:hAnsi="Verdana"/>
          <w:bCs/>
          <w:color w:val="191E00"/>
        </w:rPr>
        <w:t>Μπατίλας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Μοντάζ: Γιάννης </w:t>
      </w:r>
      <w:proofErr w:type="spellStart"/>
      <w:r w:rsidRPr="00602FDB">
        <w:rPr>
          <w:rFonts w:ascii="Verdana" w:hAnsi="Verdana"/>
          <w:bCs/>
          <w:color w:val="191E00"/>
        </w:rPr>
        <w:t>Ουρουτζόγλου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Σκηνοθεσία: Γιώργος </w:t>
      </w:r>
      <w:proofErr w:type="spellStart"/>
      <w:r w:rsidRPr="00602FDB">
        <w:rPr>
          <w:rFonts w:ascii="Verdana" w:hAnsi="Verdana"/>
          <w:bCs/>
          <w:color w:val="191E00"/>
        </w:rPr>
        <w:t>Μπότσος</w:t>
      </w:r>
      <w:proofErr w:type="spellEnd"/>
      <w:r w:rsidRPr="00602FDB">
        <w:rPr>
          <w:rFonts w:ascii="Verdana" w:hAnsi="Verdana"/>
          <w:bCs/>
          <w:color w:val="191E00"/>
        </w:rPr>
        <w:t xml:space="preserve">-Νίκη </w:t>
      </w:r>
      <w:proofErr w:type="spellStart"/>
      <w:r w:rsidRPr="00602FDB">
        <w:rPr>
          <w:rFonts w:ascii="Verdana" w:hAnsi="Verdana"/>
          <w:bCs/>
          <w:color w:val="191E00"/>
        </w:rPr>
        <w:t>Ιντζέ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  <w:r w:rsidRPr="00602FDB">
        <w:rPr>
          <w:rFonts w:ascii="Verdana" w:hAnsi="Verdana"/>
          <w:bCs/>
          <w:color w:val="191E00"/>
        </w:rPr>
        <w:t xml:space="preserve">Παραγωγή: </w:t>
      </w:r>
      <w:proofErr w:type="spellStart"/>
      <w:r w:rsidRPr="00602FDB">
        <w:rPr>
          <w:rFonts w:ascii="Verdana" w:hAnsi="Verdana"/>
          <w:bCs/>
          <w:color w:val="191E00"/>
        </w:rPr>
        <w:t>Βίλη</w:t>
      </w:r>
      <w:proofErr w:type="spellEnd"/>
      <w:r w:rsidRPr="00602FDB">
        <w:rPr>
          <w:rFonts w:ascii="Verdana" w:hAnsi="Verdana"/>
          <w:bCs/>
          <w:color w:val="191E00"/>
        </w:rPr>
        <w:t xml:space="preserve"> </w:t>
      </w:r>
      <w:proofErr w:type="spellStart"/>
      <w:r w:rsidRPr="00602FDB">
        <w:rPr>
          <w:rFonts w:ascii="Verdana" w:hAnsi="Verdana"/>
          <w:bCs/>
          <w:color w:val="191E00"/>
        </w:rPr>
        <w:t>Κουτσουφλιανιώτη</w:t>
      </w:r>
      <w:proofErr w:type="spellEnd"/>
      <w:r w:rsidRPr="00602FDB">
        <w:rPr>
          <w:rFonts w:ascii="Verdana" w:hAnsi="Verdana"/>
          <w:bCs/>
          <w:color w:val="191E00"/>
        </w:rPr>
        <w:t xml:space="preserve">-Γιώργος </w:t>
      </w:r>
      <w:proofErr w:type="spellStart"/>
      <w:r w:rsidRPr="00602FDB">
        <w:rPr>
          <w:rFonts w:ascii="Verdana" w:hAnsi="Verdana"/>
          <w:bCs/>
          <w:color w:val="191E00"/>
        </w:rPr>
        <w:t>Τζιρμάκης</w:t>
      </w:r>
      <w:proofErr w:type="spellEnd"/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/>
          <w:bCs/>
          <w:color w:val="191E00"/>
        </w:rPr>
      </w:pPr>
    </w:p>
    <w:p w:rsidR="00602FDB" w:rsidRPr="00602FDB" w:rsidRDefault="00602FDB" w:rsidP="00602FDB">
      <w:pPr>
        <w:pStyle w:val="a9"/>
        <w:rPr>
          <w:rFonts w:ascii="Verdana" w:hAnsi="Verdana" w:cs="Tahoma"/>
          <w:b/>
          <w:szCs w:val="24"/>
        </w:rPr>
      </w:pPr>
      <w:r w:rsidRPr="00602FDB">
        <w:rPr>
          <w:rFonts w:ascii="Verdana" w:hAnsi="Verdana" w:cs="Tahoma"/>
          <w:b/>
          <w:szCs w:val="24"/>
        </w:rPr>
        <w:t>………………………………….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 w:cs="Tahoma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 w:cs="Tahoma"/>
        </w:rPr>
      </w:pP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 w:cs="Tahoma"/>
        </w:rPr>
      </w:pPr>
      <w:r w:rsidRPr="00602FDB">
        <w:rPr>
          <w:rFonts w:ascii="Verdana" w:hAnsi="Verdana" w:cs="Tahoma"/>
        </w:rPr>
        <w:t xml:space="preserve">(ζωντανή σύνδεση με Φανάρι στις 08:00- δεν θα μεταδοθούν τα ξένα ντοκιμαντέρ </w:t>
      </w:r>
      <w:r w:rsidRPr="00602FDB">
        <w:rPr>
          <w:rFonts w:ascii="Verdana" w:hAnsi="Verdana" w:cs="Tahoma"/>
          <w:b/>
          <w:i/>
        </w:rPr>
        <w:t>ΑΠΙΘΑΝΑ ΤΑΞΙΔΙΑ ΜΕ ΤΡΕΝΟ</w:t>
      </w:r>
      <w:r w:rsidRPr="00602FDB">
        <w:rPr>
          <w:rFonts w:ascii="Verdana" w:hAnsi="Verdana" w:cs="Tahoma"/>
        </w:rPr>
        <w:t xml:space="preserve"> και </w:t>
      </w:r>
      <w:r w:rsidRPr="00602FDB">
        <w:rPr>
          <w:rFonts w:ascii="Verdana" w:hAnsi="Verdana" w:cs="Tahoma"/>
          <w:b/>
          <w:i/>
        </w:rPr>
        <w:t>ΑΠΙΘΑΝΕΣ ΙΣΤΟΡΙΕΣ</w:t>
      </w:r>
      <w:r w:rsidRPr="00602FDB">
        <w:rPr>
          <w:rFonts w:ascii="Verdana" w:hAnsi="Verdana" w:cs="Tahoma"/>
        </w:rPr>
        <w:t>- οι υπόλοιπες μεταδόσεις μέσα στην ημέρα, αλλά και τα ξημερώματα μένουν ως έχουν)</w:t>
      </w:r>
    </w:p>
    <w:p w:rsidR="00602FDB" w:rsidRPr="00602FDB" w:rsidRDefault="00602FDB" w:rsidP="00602FDB">
      <w:pPr>
        <w:shd w:val="clear" w:color="auto" w:fill="FFFFFF"/>
        <w:jc w:val="both"/>
        <w:rPr>
          <w:rFonts w:ascii="Verdana" w:hAnsi="Verdana" w:cs="Tahoma"/>
        </w:rPr>
      </w:pPr>
    </w:p>
    <w:p w:rsidR="00F7158C" w:rsidRPr="00602FDB" w:rsidRDefault="00F7158C" w:rsidP="00602FDB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000000"/>
          <w:bdr w:val="none" w:sz="0" w:space="0" w:color="auto" w:frame="1"/>
        </w:rPr>
      </w:pPr>
    </w:p>
    <w:sectPr w:rsidR="00F7158C" w:rsidRPr="00602FDB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67" w:rsidRDefault="003C7A67" w:rsidP="00FB4C22">
      <w:r>
        <w:separator/>
      </w:r>
    </w:p>
  </w:endnote>
  <w:endnote w:type="continuationSeparator" w:id="0">
    <w:p w:rsidR="003C7A67" w:rsidRDefault="003C7A67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67" w:rsidRDefault="003C7A67" w:rsidP="00FB4C22">
      <w:r>
        <w:separator/>
      </w:r>
    </w:p>
  </w:footnote>
  <w:footnote w:type="continuationSeparator" w:id="0">
    <w:p w:rsidR="003C7A67" w:rsidRDefault="003C7A67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15D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6717A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07783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A67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7562"/>
    <w:rsid w:val="005E7A20"/>
    <w:rsid w:val="005F351A"/>
    <w:rsid w:val="005F56EB"/>
    <w:rsid w:val="00602FD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46584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869"/>
    <w:rsid w:val="00A22AF0"/>
    <w:rsid w:val="00A2626F"/>
    <w:rsid w:val="00A355DE"/>
    <w:rsid w:val="00A42737"/>
    <w:rsid w:val="00A42796"/>
    <w:rsid w:val="00A45AF2"/>
    <w:rsid w:val="00A46DB1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4B25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119BE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C7AE0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2312"/>
    <w:rsid w:val="00CA5BC2"/>
    <w:rsid w:val="00CB001C"/>
    <w:rsid w:val="00CB41E7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E51A5"/>
    <w:rsid w:val="00DF042C"/>
    <w:rsid w:val="00DF193A"/>
    <w:rsid w:val="00DF330F"/>
    <w:rsid w:val="00E00D80"/>
    <w:rsid w:val="00E03755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127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489B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3285"/>
    <w:rsid w:val="00EF7F8A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158C"/>
    <w:rsid w:val="00F743EC"/>
    <w:rsid w:val="00F76ABF"/>
    <w:rsid w:val="00F8641F"/>
    <w:rsid w:val="00F917C6"/>
    <w:rsid w:val="00F92B84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paragraph" w:customStyle="1" w:styleId="xxxxxxxxxmsonospacing">
    <w:name w:val="x_x_x_x_x_x_x_x_x_msonospacing"/>
    <w:basedOn w:val="a"/>
    <w:rsid w:val="00F715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contentpasted1">
    <w:name w:val="x_contentpasted1"/>
    <w:basedOn w:val="a0"/>
    <w:rsid w:val="00F7158C"/>
  </w:style>
  <w:style w:type="character" w:customStyle="1" w:styleId="xxxxxxxxxcontentpasted0">
    <w:name w:val="x_x_x_x_x_x_x_x_x_contentpasted0"/>
    <w:basedOn w:val="a0"/>
    <w:rsid w:val="00F7158C"/>
  </w:style>
  <w:style w:type="character" w:customStyle="1" w:styleId="xxxxxxxcontentpasted1">
    <w:name w:val="x_x_x_x_x_x_x_contentpasted1"/>
    <w:basedOn w:val="a0"/>
    <w:rsid w:val="00F7158C"/>
  </w:style>
  <w:style w:type="character" w:customStyle="1" w:styleId="xxxxxxxxxcontentpasted26">
    <w:name w:val="x_x_x_x_x_x_x_x_x_contentpasted26"/>
    <w:basedOn w:val="a0"/>
    <w:rsid w:val="00F7158C"/>
  </w:style>
  <w:style w:type="character" w:customStyle="1" w:styleId="xxxxxxxcontentpasted2">
    <w:name w:val="x_x_x_x_x_x_x_contentpasted2"/>
    <w:basedOn w:val="a0"/>
    <w:rsid w:val="00F7158C"/>
  </w:style>
  <w:style w:type="paragraph" w:styleId="aa">
    <w:name w:val="Plain Text"/>
    <w:basedOn w:val="a"/>
    <w:link w:val="Char3"/>
    <w:uiPriority w:val="99"/>
    <w:rsid w:val="00E0375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l-GR" w:bidi="ar-SA"/>
    </w:rPr>
  </w:style>
  <w:style w:type="character" w:customStyle="1" w:styleId="Char3">
    <w:name w:val="Απλό κείμενο Char"/>
    <w:basedOn w:val="a0"/>
    <w:link w:val="aa"/>
    <w:uiPriority w:val="99"/>
    <w:rsid w:val="00E0375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xcontentpasted4">
    <w:name w:val="x_contentpasted4"/>
    <w:basedOn w:val="a0"/>
    <w:rsid w:val="00BC7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2022-11-29T09:33:00Z</dcterms:created>
  <dcterms:modified xsi:type="dcterms:W3CDTF">2022-11-29T09:33:00Z</dcterms:modified>
</cp:coreProperties>
</file>