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F3" w:rsidRPr="0021633A" w:rsidRDefault="0018262D" w:rsidP="001E5EF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5EF3" w:rsidRPr="0021633A" w:rsidTr="003D175C">
        <w:trPr>
          <w:tblCellSpacing w:w="0" w:type="dxa"/>
        </w:trPr>
        <w:tc>
          <w:tcPr>
            <w:tcW w:w="2500" w:type="pct"/>
            <w:vAlign w:val="center"/>
            <w:hideMark/>
          </w:tcPr>
          <w:p w:rsidR="001E5EF3" w:rsidRPr="0021633A" w:rsidRDefault="001E5EF3" w:rsidP="003D175C">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1E5EF3" w:rsidRPr="0021633A" w:rsidRDefault="001E5EF3" w:rsidP="003D175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E5EF3" w:rsidRPr="0021633A" w:rsidRDefault="001E5EF3" w:rsidP="001E5EF3">
      <w:pPr>
        <w:spacing w:after="0" w:line="240" w:lineRule="auto"/>
        <w:rPr>
          <w:rFonts w:ascii="Verdana" w:eastAsia="Times New Roman" w:hAnsi="Verdana" w:cs="Times New Roman"/>
          <w:b/>
          <w:bCs/>
          <w:color w:val="191E00"/>
          <w:sz w:val="20"/>
          <w:szCs w:val="20"/>
          <w:lang w:eastAsia="el-GR"/>
        </w:rPr>
      </w:pPr>
      <w:r w:rsidRPr="001E5EF3">
        <w:rPr>
          <w:rFonts w:ascii="Verdana" w:eastAsia="Times New Roman" w:hAnsi="Verdana" w:cs="Times New Roman"/>
          <w:b/>
          <w:bCs/>
          <w:color w:val="191E00"/>
          <w:sz w:val="20"/>
          <w:szCs w:val="20"/>
          <w:lang w:eastAsia="el-GR"/>
        </w:rPr>
        <w:t>06</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FB2917">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FB2917">
        <w:rPr>
          <w:rFonts w:ascii="Verdana" w:eastAsia="Times New Roman" w:hAnsi="Verdana" w:cs="Calibri"/>
          <w:b/>
          <w:sz w:val="20"/>
          <w:szCs w:val="20"/>
          <w:lang w:eastAsia="el-GR"/>
        </w:rPr>
        <w:t>]</w:t>
      </w:r>
      <w:r w:rsidRPr="0021633A">
        <w:rPr>
          <w:rFonts w:ascii="Verdana" w:eastAsia="Times New Roman" w:hAnsi="Verdana" w:cs="Calibri"/>
          <w:b/>
          <w:color w:val="FF0000"/>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5D0AEE" w:rsidRPr="009E5B71" w:rsidRDefault="005D0AEE" w:rsidP="00B60CBB">
      <w:pPr>
        <w:pStyle w:val="ab"/>
        <w:jc w:val="both"/>
        <w:rPr>
          <w:rFonts w:ascii="Verdana" w:eastAsia="Times New Roman" w:hAnsi="Verdana" w:cs="Times New Roman"/>
          <w:b/>
          <w:bCs/>
          <w:color w:val="538135"/>
          <w:sz w:val="20"/>
          <w:szCs w:val="20"/>
        </w:rPr>
      </w:pPr>
    </w:p>
    <w:p w:rsidR="00B511E7" w:rsidRPr="002B21FE" w:rsidRDefault="0018262D" w:rsidP="00B511E7">
      <w:pPr>
        <w:spacing w:after="0" w:line="240" w:lineRule="auto"/>
        <w:rPr>
          <w:rFonts w:ascii="Verdana" w:eastAsia="Times New Roman" w:hAnsi="Verdana" w:cs="Times New Roman"/>
          <w:b/>
          <w:color w:val="538135"/>
          <w:sz w:val="20"/>
          <w:szCs w:val="20"/>
          <w:lang w:eastAsia="el-GR"/>
        </w:rPr>
      </w:pPr>
      <w:r w:rsidRPr="0018262D">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sidR="00F70D52" w:rsidRPr="00F70D52">
        <w:rPr>
          <w:rFonts w:ascii="Verdana" w:hAnsi="Verdana" w:cstheme="minorHAnsi"/>
          <w:b/>
          <w:sz w:val="20"/>
          <w:szCs w:val="20"/>
        </w:rPr>
        <w:t>3</w:t>
      </w:r>
      <w:r w:rsidR="00737378">
        <w:rPr>
          <w:rFonts w:ascii="Verdana" w:hAnsi="Verdana" w:cstheme="minorHAnsi"/>
          <w:b/>
          <w:sz w:val="20"/>
          <w:szCs w:val="20"/>
        </w:rPr>
        <w:t>0</w:t>
      </w:r>
      <w:r w:rsidR="00B511E7" w:rsidRPr="00814D0E">
        <w:rPr>
          <w:rFonts w:ascii="Verdana" w:hAnsi="Verdana" w:cstheme="minorHAnsi"/>
          <w:b/>
          <w:sz w:val="20"/>
          <w:szCs w:val="20"/>
        </w:rPr>
        <w:t xml:space="preserve">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D65F76">
        <w:rPr>
          <w:rFonts w:ascii="Verdana" w:hAnsi="Verdana" w:cstheme="minorHAnsi"/>
          <w:b/>
          <w:sz w:val="20"/>
          <w:szCs w:val="20"/>
          <w:lang w:val="en-US"/>
        </w:rPr>
        <w:t>A</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FB40D4"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FB2917" w:rsidRPr="00FB2917" w:rsidRDefault="00FB2917" w:rsidP="00FB2917">
      <w:pPr>
        <w:spacing w:after="0" w:line="240" w:lineRule="auto"/>
        <w:rPr>
          <w:rFonts w:ascii="Verdana" w:eastAsia="Times New Roman" w:hAnsi="Verdana" w:cs="Times New Roman"/>
          <w:b/>
          <w:color w:val="538135"/>
          <w:sz w:val="20"/>
          <w:szCs w:val="20"/>
          <w:lang w:val="fr-CA" w:eastAsia="el-GR"/>
        </w:rPr>
      </w:pPr>
    </w:p>
    <w:p w:rsidR="00FB2917" w:rsidRPr="00FB2917" w:rsidRDefault="00FB2917" w:rsidP="00FB2917">
      <w:pPr>
        <w:spacing w:after="0" w:line="240" w:lineRule="auto"/>
        <w:rPr>
          <w:rFonts w:ascii="Verdana" w:eastAsia="Times New Roman" w:hAnsi="Verdana" w:cs="Times New Roman"/>
          <w:b/>
          <w:color w:val="538135"/>
          <w:sz w:val="20"/>
          <w:szCs w:val="20"/>
          <w:lang w:eastAsia="el-GR"/>
        </w:rPr>
      </w:pPr>
      <w:r w:rsidRPr="00FB2917">
        <w:rPr>
          <w:rFonts w:ascii="Verdana" w:eastAsia="Times New Roman" w:hAnsi="Verdana" w:cs="Times New Roman"/>
          <w:b/>
          <w:color w:val="538135"/>
          <w:sz w:val="20"/>
          <w:szCs w:val="20"/>
          <w:lang w:eastAsia="el-GR"/>
        </w:rPr>
        <w:t>Επεισόδιο 9</w:t>
      </w:r>
      <w:r w:rsidRPr="00FB2917">
        <w:rPr>
          <w:rFonts w:ascii="Verdana" w:eastAsia="Times New Roman" w:hAnsi="Verdana" w:cs="Times New Roman"/>
          <w:b/>
          <w:color w:val="538135"/>
          <w:sz w:val="20"/>
          <w:szCs w:val="20"/>
          <w:vertAlign w:val="superscript"/>
          <w:lang w:eastAsia="el-GR"/>
        </w:rPr>
        <w:t>ο</w:t>
      </w:r>
      <w:r w:rsidRPr="00FB291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Νέα Γη</w:t>
      </w:r>
      <w:r w:rsidRPr="00FB2917">
        <w:rPr>
          <w:rFonts w:ascii="Verdana" w:eastAsia="Times New Roman" w:hAnsi="Verdana" w:cs="Times New Roman"/>
          <w:b/>
          <w:color w:val="538135"/>
          <w:sz w:val="20"/>
          <w:szCs w:val="20"/>
          <w:lang w:eastAsia="el-GR"/>
        </w:rPr>
        <w:t>[</w:t>
      </w:r>
      <w:r w:rsidRPr="00FB2917">
        <w:rPr>
          <w:rFonts w:ascii="Verdana" w:eastAsia="Times New Roman" w:hAnsi="Verdana" w:cs="Times New Roman"/>
          <w:b/>
          <w:color w:val="538135"/>
          <w:sz w:val="20"/>
          <w:szCs w:val="20"/>
          <w:lang w:val="fr-CA" w:eastAsia="el-GR"/>
        </w:rPr>
        <w:t>Newfoundland</w:t>
      </w:r>
      <w:r w:rsidRPr="00FB2917">
        <w:rPr>
          <w:rFonts w:ascii="Verdana" w:eastAsia="Times New Roman" w:hAnsi="Verdana" w:cs="Times New Roman"/>
          <w:b/>
          <w:color w:val="538135"/>
          <w:sz w:val="20"/>
          <w:szCs w:val="20"/>
          <w:lang w:eastAsia="el-GR"/>
        </w:rPr>
        <w:t xml:space="preserve">] </w:t>
      </w:r>
    </w:p>
    <w:p w:rsidR="00FB2917" w:rsidRPr="00FB2917" w:rsidRDefault="00FB2917" w:rsidP="009E50E5">
      <w:pPr>
        <w:spacing w:after="0" w:line="240" w:lineRule="auto"/>
        <w:jc w:val="both"/>
        <w:rPr>
          <w:rFonts w:ascii="Verdana" w:hAnsi="Verdana" w:cstheme="minorHAnsi"/>
          <w:sz w:val="20"/>
          <w:szCs w:val="20"/>
        </w:rPr>
      </w:pPr>
      <w:r w:rsidRPr="003674B5">
        <w:rPr>
          <w:rFonts w:ascii="Verdana" w:hAnsi="Verdana" w:cstheme="minorHAnsi"/>
          <w:sz w:val="20"/>
          <w:szCs w:val="20"/>
        </w:rPr>
        <w:t>Βρίσκεται στο ανατολικότερο σημείο της Βόρειας Αμερικής και μπορεί να μοιάζει</w:t>
      </w:r>
      <w:r w:rsidR="004764C4" w:rsidRPr="003674B5">
        <w:rPr>
          <w:rFonts w:ascii="Verdana" w:hAnsi="Verdana" w:cstheme="minorHAnsi"/>
          <w:sz w:val="20"/>
          <w:szCs w:val="20"/>
        </w:rPr>
        <w:t xml:space="preserve"> </w:t>
      </w:r>
      <w:r w:rsidRPr="003674B5">
        <w:rPr>
          <w:rFonts w:ascii="Verdana" w:hAnsi="Verdana" w:cstheme="minorHAnsi"/>
          <w:sz w:val="20"/>
          <w:szCs w:val="20"/>
        </w:rPr>
        <w:t>με το τέλος του κόσμου</w:t>
      </w:r>
      <w:r w:rsidR="004764C4" w:rsidRPr="003674B5">
        <w:rPr>
          <w:rFonts w:ascii="Verdana" w:hAnsi="Verdana" w:cstheme="minorHAnsi"/>
          <w:b/>
          <w:sz w:val="20"/>
          <w:szCs w:val="20"/>
        </w:rPr>
        <w:t>:</w:t>
      </w:r>
      <w:r w:rsidRPr="003674B5">
        <w:rPr>
          <w:rFonts w:ascii="Verdana" w:hAnsi="Verdana" w:cstheme="minorHAnsi"/>
          <w:sz w:val="20"/>
          <w:szCs w:val="20"/>
        </w:rPr>
        <w:t xml:space="preserve"> </w:t>
      </w:r>
      <w:r w:rsidR="004764C4" w:rsidRPr="003674B5">
        <w:rPr>
          <w:rFonts w:ascii="Verdana" w:hAnsi="Verdana" w:cstheme="minorHAnsi"/>
          <w:sz w:val="20"/>
          <w:szCs w:val="20"/>
        </w:rPr>
        <w:t>γ</w:t>
      </w:r>
      <w:r w:rsidRPr="003674B5">
        <w:rPr>
          <w:rFonts w:ascii="Verdana" w:hAnsi="Verdana" w:cstheme="minorHAnsi"/>
          <w:sz w:val="20"/>
          <w:szCs w:val="20"/>
        </w:rPr>
        <w:t xml:space="preserve">υμνό τοπίο, επιβλητικά βουνά και πολυάριθμα παγόβουνα. </w:t>
      </w:r>
      <w:r w:rsidR="00E62F01" w:rsidRPr="003674B5">
        <w:rPr>
          <w:rFonts w:ascii="Verdana" w:hAnsi="Verdana" w:cstheme="minorHAnsi"/>
          <w:sz w:val="20"/>
          <w:szCs w:val="20"/>
        </w:rPr>
        <w:t>Για τους</w:t>
      </w:r>
      <w:r w:rsidR="004D082F" w:rsidRPr="003674B5">
        <w:rPr>
          <w:rFonts w:ascii="Verdana" w:hAnsi="Verdana" w:cstheme="minorHAnsi"/>
          <w:sz w:val="20"/>
          <w:szCs w:val="20"/>
        </w:rPr>
        <w:t xml:space="preserve"> ντόπιους</w:t>
      </w:r>
      <w:r w:rsidR="00E62F01" w:rsidRPr="003674B5">
        <w:rPr>
          <w:rFonts w:ascii="Verdana" w:hAnsi="Verdana" w:cstheme="minorHAnsi"/>
          <w:sz w:val="20"/>
          <w:szCs w:val="20"/>
        </w:rPr>
        <w:t>, το νησί</w:t>
      </w:r>
      <w:r w:rsidR="004D082F" w:rsidRPr="003674B5">
        <w:rPr>
          <w:rFonts w:ascii="Verdana" w:hAnsi="Verdana" w:cstheme="minorHAnsi"/>
          <w:sz w:val="20"/>
          <w:szCs w:val="20"/>
        </w:rPr>
        <w:t xml:space="preserve"> είναι γνωστό </w:t>
      </w:r>
      <w:r w:rsidR="006D6A46" w:rsidRPr="003674B5">
        <w:rPr>
          <w:rFonts w:ascii="Verdana" w:hAnsi="Verdana" w:cstheme="minorHAnsi"/>
          <w:sz w:val="20"/>
          <w:szCs w:val="20"/>
        </w:rPr>
        <w:t>με την ονομασία</w:t>
      </w:r>
      <w:r w:rsidRPr="003674B5">
        <w:rPr>
          <w:rFonts w:ascii="Verdana" w:hAnsi="Verdana" w:cstheme="minorHAnsi"/>
          <w:sz w:val="20"/>
          <w:szCs w:val="20"/>
        </w:rPr>
        <w:t xml:space="preserve"> </w:t>
      </w:r>
      <w:r w:rsidR="009E50E5" w:rsidRPr="003674B5">
        <w:rPr>
          <w:rFonts w:ascii="Verdana" w:hAnsi="Verdana" w:cstheme="minorHAnsi"/>
          <w:sz w:val="20"/>
          <w:szCs w:val="20"/>
        </w:rPr>
        <w:t>«</w:t>
      </w:r>
      <w:r w:rsidRPr="003674B5">
        <w:rPr>
          <w:rFonts w:ascii="Verdana" w:hAnsi="Verdana" w:cstheme="minorHAnsi"/>
          <w:sz w:val="20"/>
          <w:szCs w:val="20"/>
        </w:rPr>
        <w:t>The Rock</w:t>
      </w:r>
      <w:r w:rsidR="009E50E5" w:rsidRPr="003674B5">
        <w:rPr>
          <w:rFonts w:ascii="Verdana" w:hAnsi="Verdana" w:cstheme="minorHAnsi"/>
          <w:sz w:val="20"/>
          <w:szCs w:val="20"/>
        </w:rPr>
        <w:t>»</w:t>
      </w:r>
      <w:r w:rsidR="006D6A46" w:rsidRPr="003674B5">
        <w:rPr>
          <w:rFonts w:ascii="Verdana" w:hAnsi="Verdana" w:cstheme="minorHAnsi"/>
          <w:sz w:val="20"/>
          <w:szCs w:val="20"/>
        </w:rPr>
        <w:t>.</w:t>
      </w:r>
      <w:r w:rsidRPr="003674B5">
        <w:rPr>
          <w:rFonts w:ascii="Verdana" w:hAnsi="Verdana" w:cstheme="minorHAnsi"/>
          <w:sz w:val="20"/>
          <w:szCs w:val="20"/>
        </w:rPr>
        <w:t xml:space="preserve"> </w:t>
      </w:r>
      <w:r w:rsidR="006D6A46" w:rsidRPr="003674B5">
        <w:rPr>
          <w:rFonts w:ascii="Verdana" w:hAnsi="Verdana" w:cstheme="minorHAnsi"/>
          <w:sz w:val="20"/>
          <w:szCs w:val="20"/>
        </w:rPr>
        <w:t>Η</w:t>
      </w:r>
      <w:r w:rsidR="00AC2AC3" w:rsidRPr="003674B5">
        <w:rPr>
          <w:rFonts w:ascii="Verdana" w:hAnsi="Verdana" w:cstheme="minorHAnsi"/>
          <w:sz w:val="20"/>
          <w:szCs w:val="20"/>
        </w:rPr>
        <w:t xml:space="preserve"> ά</w:t>
      </w:r>
      <w:r w:rsidRPr="003674B5">
        <w:rPr>
          <w:rFonts w:ascii="Verdana" w:hAnsi="Verdana" w:cstheme="minorHAnsi"/>
          <w:sz w:val="20"/>
          <w:szCs w:val="20"/>
        </w:rPr>
        <w:t>γρια</w:t>
      </w:r>
      <w:r w:rsidR="00AC2AC3" w:rsidRPr="003674B5">
        <w:rPr>
          <w:rFonts w:ascii="Verdana" w:hAnsi="Verdana" w:cstheme="minorHAnsi"/>
          <w:sz w:val="20"/>
          <w:szCs w:val="20"/>
        </w:rPr>
        <w:t xml:space="preserve"> </w:t>
      </w:r>
      <w:r w:rsidRPr="003674B5">
        <w:rPr>
          <w:rFonts w:ascii="Verdana" w:hAnsi="Verdana" w:cstheme="minorHAnsi"/>
          <w:sz w:val="20"/>
          <w:szCs w:val="20"/>
        </w:rPr>
        <w:t>γεωγραφία</w:t>
      </w:r>
      <w:r w:rsidR="00AC2AC3" w:rsidRPr="003674B5">
        <w:rPr>
          <w:rFonts w:ascii="Verdana" w:hAnsi="Verdana" w:cstheme="minorHAnsi"/>
          <w:sz w:val="20"/>
          <w:szCs w:val="20"/>
        </w:rPr>
        <w:t xml:space="preserve"> </w:t>
      </w:r>
      <w:r w:rsidR="006D6A46" w:rsidRPr="003674B5">
        <w:rPr>
          <w:rFonts w:ascii="Verdana" w:hAnsi="Verdana" w:cstheme="minorHAnsi"/>
          <w:sz w:val="20"/>
          <w:szCs w:val="20"/>
        </w:rPr>
        <w:t xml:space="preserve"> και το κλίμα τ</w:t>
      </w:r>
      <w:r w:rsidR="00E62F01" w:rsidRPr="003674B5">
        <w:rPr>
          <w:rFonts w:ascii="Verdana" w:hAnsi="Verdana" w:cstheme="minorHAnsi"/>
          <w:sz w:val="20"/>
          <w:szCs w:val="20"/>
        </w:rPr>
        <w:t>ου</w:t>
      </w:r>
      <w:r w:rsidRPr="003674B5">
        <w:rPr>
          <w:rFonts w:ascii="Verdana" w:hAnsi="Verdana" w:cstheme="minorHAnsi"/>
          <w:sz w:val="20"/>
          <w:szCs w:val="20"/>
        </w:rPr>
        <w:t>, καθώς και η εύθραυστη οικονομία τ</w:t>
      </w:r>
      <w:r w:rsidR="00E62F01" w:rsidRPr="003674B5">
        <w:rPr>
          <w:rFonts w:ascii="Verdana" w:hAnsi="Verdana" w:cstheme="minorHAnsi"/>
          <w:sz w:val="20"/>
          <w:szCs w:val="20"/>
        </w:rPr>
        <w:t>ου</w:t>
      </w:r>
      <w:r w:rsidR="006D6A46" w:rsidRPr="003674B5">
        <w:rPr>
          <w:rFonts w:ascii="Verdana" w:hAnsi="Verdana" w:cstheme="minorHAnsi"/>
          <w:sz w:val="20"/>
          <w:szCs w:val="20"/>
        </w:rPr>
        <w:t xml:space="preserve"> </w:t>
      </w:r>
      <w:r w:rsidRPr="003674B5">
        <w:rPr>
          <w:rFonts w:ascii="Verdana" w:hAnsi="Verdana" w:cstheme="minorHAnsi"/>
          <w:sz w:val="20"/>
          <w:szCs w:val="20"/>
        </w:rPr>
        <w:t>έχουν σφυρηλατήσει μια κοινότητα που στηρίζεται στην επινοητικότητα, την ανθεκτικότητα και τη συνεργασία. Είναι συνηθισμένο</w:t>
      </w:r>
      <w:r w:rsidR="00147E9A" w:rsidRPr="003674B5">
        <w:rPr>
          <w:rFonts w:ascii="Verdana" w:hAnsi="Verdana" w:cstheme="minorHAnsi"/>
          <w:sz w:val="20"/>
          <w:szCs w:val="20"/>
        </w:rPr>
        <w:t xml:space="preserve"> φαινόμενο</w:t>
      </w:r>
      <w:r w:rsidRPr="003674B5">
        <w:rPr>
          <w:rFonts w:ascii="Verdana" w:hAnsi="Verdana" w:cstheme="minorHAnsi"/>
          <w:sz w:val="20"/>
          <w:szCs w:val="20"/>
        </w:rPr>
        <w:t xml:space="preserve"> οι γυναίκες να βλέπουν τους συζύγους τους </w:t>
      </w:r>
      <w:r w:rsidR="00147E9A" w:rsidRPr="003674B5">
        <w:rPr>
          <w:rFonts w:ascii="Verdana" w:hAnsi="Verdana" w:cstheme="minorHAnsi"/>
          <w:sz w:val="20"/>
          <w:szCs w:val="20"/>
        </w:rPr>
        <w:t>να φεύγουν από το σπίτι</w:t>
      </w:r>
      <w:r w:rsidR="00FB4A21" w:rsidRPr="003674B5">
        <w:rPr>
          <w:rFonts w:ascii="Verdana" w:hAnsi="Verdana" w:cstheme="minorHAnsi"/>
          <w:sz w:val="20"/>
          <w:szCs w:val="20"/>
        </w:rPr>
        <w:t xml:space="preserve"> για εβδομάδες, ακόμη και μήνες , προκειμένου να </w:t>
      </w:r>
      <w:r w:rsidR="00147E9A" w:rsidRPr="003674B5">
        <w:rPr>
          <w:rFonts w:ascii="Verdana" w:hAnsi="Verdana" w:cstheme="minorHAnsi"/>
          <w:sz w:val="20"/>
          <w:szCs w:val="20"/>
        </w:rPr>
        <w:t xml:space="preserve"> </w:t>
      </w:r>
      <w:r w:rsidRPr="003674B5">
        <w:rPr>
          <w:rFonts w:ascii="Verdana" w:hAnsi="Verdana" w:cstheme="minorHAnsi"/>
          <w:sz w:val="20"/>
          <w:szCs w:val="20"/>
        </w:rPr>
        <w:t>εργαστούν</w:t>
      </w:r>
      <w:r w:rsidR="00FB4A21" w:rsidRPr="003674B5">
        <w:rPr>
          <w:rFonts w:ascii="Verdana" w:hAnsi="Verdana" w:cstheme="minorHAnsi"/>
          <w:sz w:val="20"/>
          <w:szCs w:val="20"/>
        </w:rPr>
        <w:t>.</w:t>
      </w:r>
      <w:r w:rsidRPr="003674B5">
        <w:rPr>
          <w:rFonts w:ascii="Verdana" w:hAnsi="Verdana" w:cstheme="minorHAnsi"/>
          <w:sz w:val="20"/>
          <w:szCs w:val="20"/>
        </w:rPr>
        <w:t xml:space="preserve"> Πολλές κοινότητες είναι απομονωμένες και διάσπαρτες σε όλο το νησί, και το 90% των τροφίμων που βρίσκονται στα καταστήματα εισάγονται. Αρκετοί ντόπιοι επιδιώκουν να προστατεύσουν την κληρονομιά τους, αποκαθιστώντας παλιά κτίρια ή φροντίζοντας τα κελάρια τους. Αλλά σε αυτή τη ομιχλώδη γη που χτυπιέται τακτικά από τη μανία της Μητέρας Φύσης, ένα</w:t>
      </w:r>
      <w:r w:rsidR="008C471F" w:rsidRPr="003674B5">
        <w:rPr>
          <w:rFonts w:ascii="Verdana" w:hAnsi="Verdana" w:cstheme="minorHAnsi"/>
          <w:sz w:val="20"/>
          <w:szCs w:val="20"/>
        </w:rPr>
        <w:t xml:space="preserve"> είναι</w:t>
      </w:r>
      <w:r w:rsidRPr="003674B5">
        <w:rPr>
          <w:rFonts w:ascii="Verdana" w:hAnsi="Verdana" w:cstheme="minorHAnsi"/>
          <w:sz w:val="20"/>
          <w:szCs w:val="20"/>
        </w:rPr>
        <w:t xml:space="preserve"> γεγονός</w:t>
      </w:r>
      <w:r w:rsidR="00AC5546" w:rsidRPr="003674B5">
        <w:rPr>
          <w:rFonts w:ascii="Verdana" w:hAnsi="Verdana" w:cstheme="minorHAnsi"/>
          <w:sz w:val="20"/>
          <w:szCs w:val="20"/>
        </w:rPr>
        <w:t>:</w:t>
      </w:r>
      <w:r w:rsidRPr="003674B5">
        <w:rPr>
          <w:rFonts w:ascii="Verdana" w:hAnsi="Verdana" w:cstheme="minorHAnsi"/>
          <w:sz w:val="20"/>
          <w:szCs w:val="20"/>
        </w:rPr>
        <w:t xml:space="preserve"> οι περήφανοι και γενναίοι κάτοικοι της</w:t>
      </w:r>
      <w:r w:rsidR="008C471F" w:rsidRPr="003674B5">
        <w:rPr>
          <w:rFonts w:ascii="Verdana" w:hAnsi="Verdana" w:cstheme="minorHAnsi"/>
          <w:sz w:val="20"/>
          <w:szCs w:val="20"/>
        </w:rPr>
        <w:t xml:space="preserve"> είναι </w:t>
      </w:r>
      <w:r w:rsidRPr="003674B5">
        <w:rPr>
          <w:rFonts w:ascii="Verdana" w:hAnsi="Verdana" w:cstheme="minorHAnsi"/>
          <w:sz w:val="20"/>
          <w:szCs w:val="20"/>
        </w:rPr>
        <w:t>πάντα</w:t>
      </w:r>
      <w:r w:rsidR="0008738E" w:rsidRPr="003674B5">
        <w:rPr>
          <w:rFonts w:ascii="Verdana" w:hAnsi="Verdana" w:cstheme="minorHAnsi"/>
          <w:sz w:val="20"/>
          <w:szCs w:val="20"/>
        </w:rPr>
        <w:t xml:space="preserve"> φιλόξενοι με</w:t>
      </w:r>
      <w:r w:rsidRPr="003674B5">
        <w:rPr>
          <w:rFonts w:ascii="Verdana" w:hAnsi="Verdana" w:cstheme="minorHAnsi"/>
          <w:sz w:val="20"/>
          <w:szCs w:val="20"/>
        </w:rPr>
        <w:t xml:space="preserve"> τους ξένους, έτοιμοι να </w:t>
      </w:r>
      <w:r w:rsidR="0008738E" w:rsidRPr="003674B5">
        <w:rPr>
          <w:rFonts w:ascii="Verdana" w:hAnsi="Verdana" w:cstheme="minorHAnsi"/>
          <w:sz w:val="20"/>
          <w:szCs w:val="20"/>
        </w:rPr>
        <w:t xml:space="preserve">τους </w:t>
      </w:r>
      <w:r w:rsidRPr="003674B5">
        <w:rPr>
          <w:rFonts w:ascii="Verdana" w:hAnsi="Verdana" w:cstheme="minorHAnsi"/>
          <w:sz w:val="20"/>
          <w:szCs w:val="20"/>
        </w:rPr>
        <w:t xml:space="preserve">προσφέρουν ένα φλιτζάνι </w:t>
      </w:r>
      <w:r w:rsidR="0008738E" w:rsidRPr="003674B5">
        <w:rPr>
          <w:rFonts w:ascii="Verdana" w:hAnsi="Verdana" w:cstheme="minorHAnsi"/>
          <w:sz w:val="20"/>
          <w:szCs w:val="20"/>
        </w:rPr>
        <w:t xml:space="preserve">ζεστό </w:t>
      </w:r>
      <w:r w:rsidRPr="003674B5">
        <w:rPr>
          <w:rFonts w:ascii="Verdana" w:hAnsi="Verdana" w:cstheme="minorHAnsi"/>
          <w:sz w:val="20"/>
          <w:szCs w:val="20"/>
        </w:rPr>
        <w:t>τσάι.</w:t>
      </w:r>
      <w:r w:rsidRPr="00FB2917">
        <w:rPr>
          <w:rFonts w:ascii="Verdana" w:hAnsi="Verdana" w:cstheme="minorHAnsi"/>
          <w:sz w:val="20"/>
          <w:szCs w:val="20"/>
        </w:rPr>
        <w:t xml:space="preserve"> </w:t>
      </w:r>
    </w:p>
    <w:p w:rsidR="004556DE" w:rsidRPr="00FB2917" w:rsidRDefault="004556DE" w:rsidP="00291715">
      <w:pPr>
        <w:spacing w:after="0" w:line="240" w:lineRule="auto"/>
        <w:rPr>
          <w:rFonts w:ascii="Verdana" w:hAnsi="Verdana" w:cstheme="minorHAnsi"/>
          <w:sz w:val="20"/>
          <w:szCs w:val="20"/>
        </w:rPr>
      </w:pPr>
    </w:p>
    <w:p w:rsidR="00291715" w:rsidRPr="005A4929" w:rsidRDefault="0018262D" w:rsidP="00291715">
      <w:pPr>
        <w:spacing w:after="0" w:line="240" w:lineRule="auto"/>
        <w:rPr>
          <w:rFonts w:ascii="Verdana" w:eastAsia="Times New Roman" w:hAnsi="Verdana" w:cs="Times New Roman"/>
          <w:color w:val="191E00"/>
          <w:sz w:val="20"/>
          <w:szCs w:val="20"/>
          <w:lang w:val="en-US" w:eastAsia="el-GR"/>
        </w:rPr>
      </w:pPr>
      <w:r w:rsidRPr="0018262D">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A4D52" w:rsidP="008F2F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008F2FEC"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907534" w:rsidRPr="00907534" w:rsidRDefault="000A33D0" w:rsidP="00907534">
      <w:pPr>
        <w:spacing w:after="0" w:line="240" w:lineRule="auto"/>
        <w:rPr>
          <w:rFonts w:ascii="Verdana" w:hAnsi="Verdana" w:cstheme="minorHAnsi"/>
          <w:b/>
          <w:sz w:val="20"/>
          <w:szCs w:val="20"/>
        </w:rPr>
      </w:pPr>
      <w:r w:rsidRPr="00907534">
        <w:rPr>
          <w:rFonts w:ascii="Verdana" w:hAnsi="Verdana" w:cstheme="minorHAnsi"/>
          <w:b/>
          <w:sz w:val="20"/>
          <w:szCs w:val="20"/>
        </w:rPr>
        <w:t>08:</w:t>
      </w:r>
      <w:r w:rsidR="00737378">
        <w:rPr>
          <w:rFonts w:ascii="Verdana" w:hAnsi="Verdana" w:cstheme="minorHAnsi"/>
          <w:b/>
          <w:sz w:val="20"/>
          <w:szCs w:val="20"/>
        </w:rPr>
        <w:t>30</w:t>
      </w:r>
      <w:r w:rsidRPr="00907534">
        <w:rPr>
          <w:rFonts w:ascii="Verdana" w:hAnsi="Verdana" w:cstheme="minorHAnsi"/>
          <w:b/>
          <w:sz w:val="20"/>
          <w:szCs w:val="20"/>
        </w:rPr>
        <w:t xml:space="preserve"> | </w:t>
      </w:r>
      <w:r w:rsidR="006E3294" w:rsidRPr="006E3294">
        <w:rPr>
          <w:rFonts w:ascii="Verdana" w:hAnsi="Verdana" w:cstheme="minorHAnsi"/>
          <w:b/>
          <w:bCs/>
          <w:sz w:val="20"/>
          <w:szCs w:val="20"/>
        </w:rPr>
        <w:t>Ο Ντ</w:t>
      </w:r>
      <w:r w:rsidR="006E3294">
        <w:rPr>
          <w:rFonts w:ascii="Verdana" w:hAnsi="Verdana" w:cstheme="minorHAnsi"/>
          <w:b/>
          <w:bCs/>
          <w:sz w:val="20"/>
          <w:szCs w:val="20"/>
        </w:rPr>
        <w:t>ά</w:t>
      </w:r>
      <w:r w:rsidR="006E3294" w:rsidRPr="006E3294">
        <w:rPr>
          <w:rFonts w:ascii="Verdana" w:hAnsi="Verdana" w:cstheme="minorHAnsi"/>
          <w:b/>
          <w:bCs/>
          <w:sz w:val="20"/>
          <w:szCs w:val="20"/>
        </w:rPr>
        <w:t>νι</w:t>
      </w:r>
      <w:r w:rsidR="006E3294">
        <w:rPr>
          <w:rFonts w:ascii="Verdana" w:hAnsi="Verdana" w:cstheme="minorHAnsi"/>
          <w:b/>
          <w:bCs/>
          <w:sz w:val="20"/>
          <w:szCs w:val="20"/>
        </w:rPr>
        <w:t>ε</w:t>
      </w:r>
      <w:r w:rsidR="006E3294" w:rsidRPr="006E3294">
        <w:rPr>
          <w:rFonts w:ascii="Verdana" w:hAnsi="Verdana" w:cstheme="minorHAnsi"/>
          <w:b/>
          <w:bCs/>
          <w:sz w:val="20"/>
          <w:szCs w:val="20"/>
        </w:rPr>
        <w:t xml:space="preserve">λ Γκάτι Διευθύνει </w:t>
      </w:r>
      <w:r w:rsidR="006E3294">
        <w:rPr>
          <w:rFonts w:ascii="Verdana" w:hAnsi="Verdana" w:cstheme="minorHAnsi"/>
          <w:b/>
          <w:bCs/>
          <w:sz w:val="20"/>
          <w:szCs w:val="20"/>
        </w:rPr>
        <w:t>μ</w:t>
      </w:r>
      <w:r w:rsidR="006E3294" w:rsidRPr="006E3294">
        <w:rPr>
          <w:rFonts w:ascii="Verdana" w:hAnsi="Verdana" w:cstheme="minorHAnsi"/>
          <w:b/>
          <w:bCs/>
          <w:sz w:val="20"/>
          <w:szCs w:val="20"/>
        </w:rPr>
        <w:t>ια Γαλλική Νύχτα</w:t>
      </w:r>
    </w:p>
    <w:p w:rsidR="002C30BF" w:rsidRDefault="006E3294" w:rsidP="002C30BF">
      <w:pPr>
        <w:spacing w:after="0"/>
        <w:rPr>
          <w:rFonts w:ascii="Verdana" w:hAnsi="Verdana" w:cstheme="minorHAnsi"/>
          <w:b/>
          <w:sz w:val="20"/>
          <w:szCs w:val="20"/>
          <w:lang w:val="en-US"/>
        </w:rPr>
      </w:pPr>
      <w:r w:rsidRPr="006E3294">
        <w:rPr>
          <w:rFonts w:ascii="Verdana" w:hAnsi="Verdana" w:cstheme="minorHAnsi"/>
          <w:sz w:val="20"/>
          <w:szCs w:val="20"/>
          <w:lang w:val="en-US"/>
        </w:rPr>
        <w:t>[RCO: Gatti Conducts a French Night]</w:t>
      </w:r>
    </w:p>
    <w:p w:rsidR="006E3294" w:rsidRDefault="006E3294" w:rsidP="002C30BF">
      <w:pPr>
        <w:spacing w:after="0"/>
        <w:rPr>
          <w:rFonts w:ascii="Verdana" w:hAnsi="Verdana" w:cstheme="minorHAnsi"/>
          <w:b/>
          <w:sz w:val="20"/>
          <w:szCs w:val="20"/>
          <w:lang w:val="en-US"/>
        </w:rPr>
      </w:pPr>
    </w:p>
    <w:p w:rsidR="002C30BF" w:rsidRPr="002C30BF" w:rsidRDefault="008071F1" w:rsidP="002C30BF">
      <w:pPr>
        <w:spacing w:after="0"/>
        <w:rPr>
          <w:rFonts w:ascii="Verdana" w:hAnsi="Verdana" w:cstheme="minorHAnsi"/>
          <w:b/>
          <w:sz w:val="20"/>
          <w:szCs w:val="20"/>
        </w:rPr>
      </w:pPr>
      <w:r>
        <w:rPr>
          <w:rFonts w:ascii="Verdana" w:hAnsi="Verdana" w:cstheme="minorHAnsi"/>
          <w:b/>
          <w:sz w:val="20"/>
          <w:szCs w:val="20"/>
        </w:rPr>
        <w:t>Συναυλία κλασ</w:t>
      </w:r>
      <w:r w:rsidR="002C30BF" w:rsidRPr="002C30BF">
        <w:rPr>
          <w:rFonts w:ascii="Verdana" w:hAnsi="Verdana" w:cstheme="minorHAnsi"/>
          <w:b/>
          <w:sz w:val="20"/>
          <w:szCs w:val="20"/>
        </w:rPr>
        <w:t xml:space="preserve">ικής μουσικής παραγωγής </w:t>
      </w:r>
      <w:r w:rsidR="006E3294" w:rsidRPr="006E3294">
        <w:rPr>
          <w:rFonts w:ascii="Verdana" w:hAnsi="Verdana" w:cstheme="minorHAnsi"/>
          <w:b/>
          <w:sz w:val="20"/>
          <w:szCs w:val="20"/>
        </w:rPr>
        <w:t>RCO/ UNITEL</w:t>
      </w:r>
      <w:r w:rsidR="002C30BF" w:rsidRPr="002C30BF">
        <w:rPr>
          <w:rFonts w:ascii="Verdana" w:hAnsi="Verdana" w:cstheme="minorHAnsi"/>
          <w:b/>
          <w:sz w:val="20"/>
          <w:szCs w:val="20"/>
        </w:rPr>
        <w:t>, διάρκειας 8</w:t>
      </w:r>
      <w:r w:rsidR="006E3294" w:rsidRPr="006E3294">
        <w:rPr>
          <w:rFonts w:ascii="Verdana" w:hAnsi="Verdana" w:cstheme="minorHAnsi"/>
          <w:b/>
          <w:sz w:val="20"/>
          <w:szCs w:val="20"/>
        </w:rPr>
        <w:t>0</w:t>
      </w:r>
      <w:r w:rsidR="002C30BF" w:rsidRPr="002C30BF">
        <w:rPr>
          <w:rFonts w:ascii="Verdana" w:hAnsi="Verdana" w:cstheme="minorHAnsi"/>
          <w:b/>
          <w:sz w:val="20"/>
          <w:szCs w:val="20"/>
        </w:rPr>
        <w:t>’.</w:t>
      </w:r>
    </w:p>
    <w:p w:rsidR="002C30BF" w:rsidRPr="002C30BF" w:rsidRDefault="002C30BF" w:rsidP="002C30BF">
      <w:pPr>
        <w:spacing w:after="0"/>
        <w:rPr>
          <w:rFonts w:ascii="Verdana" w:hAnsi="Verdana" w:cstheme="minorHAnsi"/>
          <w:b/>
          <w:sz w:val="20"/>
          <w:szCs w:val="20"/>
        </w:rPr>
      </w:pPr>
    </w:p>
    <w:p w:rsidR="006E3294" w:rsidRPr="0045494B" w:rsidRDefault="006E3294" w:rsidP="006E3294">
      <w:pPr>
        <w:spacing w:after="0"/>
        <w:rPr>
          <w:rFonts w:ascii="Verdana" w:hAnsi="Verdana" w:cstheme="minorHAnsi"/>
          <w:bCs/>
          <w:sz w:val="20"/>
          <w:szCs w:val="20"/>
        </w:rPr>
      </w:pPr>
      <w:r w:rsidRPr="0045494B">
        <w:rPr>
          <w:rFonts w:ascii="Verdana" w:hAnsi="Verdana" w:cstheme="minorHAnsi"/>
          <w:bCs/>
          <w:sz w:val="20"/>
          <w:szCs w:val="20"/>
        </w:rPr>
        <w:t xml:space="preserve">Ο Ντάνιελ Γκάτι διευθύνει τρία έργα, συνδεδεμένα μεταξύ τους με το θέμα της </w:t>
      </w:r>
      <w:r w:rsidR="00F526DD" w:rsidRPr="0045494B">
        <w:rPr>
          <w:rFonts w:ascii="Verdana" w:hAnsi="Verdana" w:cstheme="minorHAnsi"/>
          <w:bCs/>
          <w:sz w:val="20"/>
          <w:szCs w:val="20"/>
        </w:rPr>
        <w:t>Φ</w:t>
      </w:r>
      <w:r w:rsidRPr="0045494B">
        <w:rPr>
          <w:rFonts w:ascii="Verdana" w:hAnsi="Verdana" w:cstheme="minorHAnsi"/>
          <w:bCs/>
          <w:sz w:val="20"/>
          <w:szCs w:val="20"/>
        </w:rPr>
        <w:t xml:space="preserve">ύσης και συνδέει τις μεγάλες αλλαγές που έγιναν στη μουσική γύρω στα 1900: το «Πρελούδιο στο απομεσήμερο ενός </w:t>
      </w:r>
      <w:r w:rsidR="00732437" w:rsidRPr="0045494B">
        <w:rPr>
          <w:rFonts w:ascii="Verdana" w:hAnsi="Verdana" w:cstheme="minorHAnsi"/>
          <w:bCs/>
          <w:sz w:val="20"/>
          <w:szCs w:val="20"/>
        </w:rPr>
        <w:t>Φ</w:t>
      </w:r>
      <w:r w:rsidRPr="0045494B">
        <w:rPr>
          <w:rFonts w:ascii="Verdana" w:hAnsi="Verdana" w:cstheme="minorHAnsi"/>
          <w:bCs/>
          <w:sz w:val="20"/>
          <w:szCs w:val="20"/>
        </w:rPr>
        <w:t xml:space="preserve">αύνου» και την «Θάλασσα» του </w:t>
      </w:r>
      <w:r w:rsidRPr="0045494B">
        <w:rPr>
          <w:rFonts w:ascii="Verdana" w:hAnsi="Verdana" w:cstheme="minorHAnsi"/>
          <w:bCs/>
          <w:sz w:val="20"/>
          <w:szCs w:val="20"/>
          <w:lang w:val="en-GB"/>
        </w:rPr>
        <w:t>Claude</w:t>
      </w:r>
      <w:r w:rsidRPr="0045494B">
        <w:rPr>
          <w:rFonts w:ascii="Verdana" w:hAnsi="Verdana" w:cstheme="minorHAnsi"/>
          <w:bCs/>
          <w:sz w:val="20"/>
          <w:szCs w:val="20"/>
        </w:rPr>
        <w:t xml:space="preserve"> </w:t>
      </w:r>
      <w:r w:rsidRPr="0045494B">
        <w:rPr>
          <w:rFonts w:ascii="Verdana" w:hAnsi="Verdana" w:cstheme="minorHAnsi"/>
          <w:bCs/>
          <w:sz w:val="20"/>
          <w:szCs w:val="20"/>
          <w:lang w:val="en-GB"/>
        </w:rPr>
        <w:t>Debussy</w:t>
      </w:r>
      <w:r w:rsidRPr="0045494B">
        <w:rPr>
          <w:rFonts w:ascii="Verdana" w:hAnsi="Verdana" w:cstheme="minorHAnsi"/>
          <w:bCs/>
          <w:sz w:val="20"/>
          <w:szCs w:val="20"/>
        </w:rPr>
        <w:t xml:space="preserve"> και την «Ιεροτελεστία της Άνοιξης» του </w:t>
      </w:r>
      <w:r w:rsidRPr="0045494B">
        <w:rPr>
          <w:rFonts w:ascii="Verdana" w:hAnsi="Verdana" w:cstheme="minorHAnsi"/>
          <w:bCs/>
          <w:sz w:val="20"/>
          <w:szCs w:val="20"/>
          <w:lang w:val="en-GB"/>
        </w:rPr>
        <w:t>Igor</w:t>
      </w:r>
      <w:r w:rsidRPr="0045494B">
        <w:rPr>
          <w:rFonts w:ascii="Verdana" w:hAnsi="Verdana" w:cstheme="minorHAnsi"/>
          <w:bCs/>
          <w:sz w:val="20"/>
          <w:szCs w:val="20"/>
        </w:rPr>
        <w:t xml:space="preserve"> </w:t>
      </w:r>
      <w:r w:rsidRPr="0045494B">
        <w:rPr>
          <w:rFonts w:ascii="Verdana" w:hAnsi="Verdana" w:cstheme="minorHAnsi"/>
          <w:bCs/>
          <w:sz w:val="20"/>
          <w:szCs w:val="20"/>
          <w:lang w:val="en-GB"/>
        </w:rPr>
        <w:t>Stravinsky</w:t>
      </w:r>
      <w:r w:rsidRPr="0045494B">
        <w:rPr>
          <w:rFonts w:ascii="Verdana" w:hAnsi="Verdana" w:cstheme="minorHAnsi"/>
          <w:bCs/>
          <w:sz w:val="20"/>
          <w:szCs w:val="20"/>
        </w:rPr>
        <w:t xml:space="preserve">. Και τα τρία αυτά έργα, από την πρώτη στιγμή που παρουσιάστηκαν από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γοήτευσαν κριτικούς και κοινό, χάρη στην μαγευτική ενορχήστρωσή τους, βρίσκοντας, αμέσως, τη θέση τους στο παγκόσμιο ρεπερτόριο. </w:t>
      </w:r>
    </w:p>
    <w:p w:rsidR="006E3294" w:rsidRPr="0045494B" w:rsidRDefault="006E3294" w:rsidP="006E3294">
      <w:pPr>
        <w:spacing w:after="0"/>
        <w:rPr>
          <w:rFonts w:ascii="Verdana" w:hAnsi="Verdana" w:cstheme="minorHAnsi"/>
          <w:bCs/>
          <w:sz w:val="20"/>
          <w:szCs w:val="20"/>
        </w:rPr>
      </w:pPr>
      <w:r w:rsidRPr="0045494B">
        <w:rPr>
          <w:rFonts w:ascii="Verdana" w:hAnsi="Verdana" w:cstheme="minorHAnsi"/>
          <w:bCs/>
          <w:sz w:val="20"/>
          <w:szCs w:val="20"/>
        </w:rPr>
        <w:t xml:space="preserve">Τέσσερα χρόνια πριν από τον θάνατό του, ο </w:t>
      </w:r>
      <w:r w:rsidRPr="0045494B">
        <w:rPr>
          <w:rFonts w:ascii="Verdana" w:hAnsi="Verdana" w:cstheme="minorHAnsi"/>
          <w:bCs/>
          <w:sz w:val="20"/>
          <w:szCs w:val="20"/>
          <w:lang w:val="en-GB"/>
        </w:rPr>
        <w:t>Claude</w:t>
      </w:r>
      <w:r w:rsidRPr="0045494B">
        <w:rPr>
          <w:rFonts w:ascii="Verdana" w:hAnsi="Verdana" w:cstheme="minorHAnsi"/>
          <w:bCs/>
          <w:sz w:val="20"/>
          <w:szCs w:val="20"/>
        </w:rPr>
        <w:t xml:space="preserve"> </w:t>
      </w:r>
      <w:r w:rsidRPr="0045494B">
        <w:rPr>
          <w:rFonts w:ascii="Verdana" w:hAnsi="Verdana" w:cstheme="minorHAnsi"/>
          <w:bCs/>
          <w:sz w:val="20"/>
          <w:szCs w:val="20"/>
          <w:lang w:val="en-GB"/>
        </w:rPr>
        <w:t>Debussy</w:t>
      </w:r>
      <w:r w:rsidRPr="0045494B">
        <w:rPr>
          <w:rFonts w:ascii="Verdana" w:hAnsi="Verdana" w:cstheme="minorHAnsi"/>
          <w:bCs/>
          <w:sz w:val="20"/>
          <w:szCs w:val="20"/>
        </w:rPr>
        <w:t xml:space="preserve"> διεύθυνε ο ίδιος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στο συγκεκριμένο πρελούδιο, σε μια συναυλία που καταχειροκροτήθηκε από το κοινό. Αλλά και ο </w:t>
      </w:r>
      <w:r w:rsidRPr="0045494B">
        <w:rPr>
          <w:rFonts w:ascii="Verdana" w:hAnsi="Verdana" w:cstheme="minorHAnsi"/>
          <w:bCs/>
          <w:sz w:val="20"/>
          <w:szCs w:val="20"/>
          <w:lang w:val="en-GB"/>
        </w:rPr>
        <w:t>Stravinsky</w:t>
      </w:r>
      <w:r w:rsidRPr="0045494B">
        <w:rPr>
          <w:rFonts w:ascii="Verdana" w:hAnsi="Verdana" w:cstheme="minorHAnsi"/>
          <w:bCs/>
          <w:sz w:val="20"/>
          <w:szCs w:val="20"/>
        </w:rPr>
        <w:t xml:space="preserve"> διεύθυνε για πρώτη φορά την </w:t>
      </w:r>
      <w:r w:rsidRPr="0045494B">
        <w:rPr>
          <w:rFonts w:ascii="Verdana" w:hAnsi="Verdana" w:cstheme="minorHAnsi"/>
          <w:bCs/>
          <w:sz w:val="20"/>
          <w:szCs w:val="20"/>
          <w:lang w:val="en-GB"/>
        </w:rPr>
        <w:t>Concertgebouw</w:t>
      </w:r>
      <w:r w:rsidRPr="0045494B">
        <w:rPr>
          <w:rFonts w:ascii="Verdana" w:hAnsi="Verdana" w:cstheme="minorHAnsi"/>
          <w:bCs/>
          <w:sz w:val="20"/>
          <w:szCs w:val="20"/>
        </w:rPr>
        <w:t xml:space="preserve"> </w:t>
      </w:r>
      <w:r w:rsidRPr="0045494B">
        <w:rPr>
          <w:rFonts w:ascii="Verdana" w:hAnsi="Verdana" w:cstheme="minorHAnsi"/>
          <w:bCs/>
          <w:sz w:val="20"/>
          <w:szCs w:val="20"/>
          <w:lang w:val="en-GB"/>
        </w:rPr>
        <w:t>Orchestra</w:t>
      </w:r>
      <w:r w:rsidRPr="0045494B">
        <w:rPr>
          <w:rFonts w:ascii="Verdana" w:hAnsi="Verdana" w:cstheme="minorHAnsi"/>
          <w:bCs/>
          <w:sz w:val="20"/>
          <w:szCs w:val="20"/>
        </w:rPr>
        <w:t xml:space="preserve"> το 1924, σε  μια μεγαλειώδη συναυλία για την «Ιεροτελεστία» του. </w:t>
      </w:r>
    </w:p>
    <w:p w:rsidR="006E3294" w:rsidRDefault="006E3294" w:rsidP="006E3294">
      <w:pPr>
        <w:spacing w:after="0"/>
        <w:rPr>
          <w:rFonts w:ascii="Verdana" w:hAnsi="Verdana" w:cstheme="minorHAnsi"/>
          <w:bCs/>
          <w:sz w:val="20"/>
          <w:szCs w:val="20"/>
        </w:rPr>
      </w:pPr>
      <w:r w:rsidRPr="0045494B">
        <w:rPr>
          <w:rFonts w:ascii="Verdana" w:hAnsi="Verdana" w:cstheme="minorHAnsi"/>
          <w:bCs/>
          <w:sz w:val="20"/>
          <w:szCs w:val="20"/>
        </w:rPr>
        <w:t>Είναι η πρώτη φορά που παρουσιάζονται και τα τρία</w:t>
      </w:r>
      <w:r w:rsidR="0045494B" w:rsidRPr="0045494B">
        <w:rPr>
          <w:rFonts w:ascii="Verdana" w:hAnsi="Verdana" w:cstheme="minorHAnsi"/>
          <w:bCs/>
          <w:strike/>
          <w:sz w:val="20"/>
          <w:szCs w:val="20"/>
        </w:rPr>
        <w:t xml:space="preserve"> </w:t>
      </w:r>
      <w:r w:rsidRPr="0045494B">
        <w:rPr>
          <w:rFonts w:ascii="Verdana" w:hAnsi="Verdana" w:cstheme="minorHAnsi"/>
          <w:bCs/>
          <w:sz w:val="20"/>
          <w:szCs w:val="20"/>
        </w:rPr>
        <w:t>αυτά αριστουργήματα της κλασσικής μουσική</w:t>
      </w:r>
      <w:r w:rsidR="00732437" w:rsidRPr="0045494B">
        <w:rPr>
          <w:rFonts w:ascii="Verdana" w:hAnsi="Verdana" w:cstheme="minorHAnsi"/>
          <w:bCs/>
          <w:sz w:val="20"/>
          <w:szCs w:val="20"/>
        </w:rPr>
        <w:t>ς</w:t>
      </w:r>
      <w:r w:rsidRPr="0045494B">
        <w:rPr>
          <w:rFonts w:ascii="Verdana" w:hAnsi="Verdana" w:cstheme="minorHAnsi"/>
          <w:bCs/>
          <w:sz w:val="20"/>
          <w:szCs w:val="20"/>
        </w:rPr>
        <w:t>, από την συγκεκριμένη ορχήστρα, υπό τη διεύθυνση του Ντάνιελ Γκάτι.</w:t>
      </w:r>
    </w:p>
    <w:p w:rsidR="006E3294" w:rsidRDefault="006E3294" w:rsidP="006E3294">
      <w:pPr>
        <w:spacing w:after="0"/>
        <w:rPr>
          <w:rFonts w:ascii="Verdana" w:hAnsi="Verdana" w:cstheme="minorHAnsi"/>
          <w:bCs/>
          <w:i/>
          <w:sz w:val="20"/>
          <w:szCs w:val="20"/>
          <w:u w:val="single"/>
        </w:rPr>
      </w:pPr>
    </w:p>
    <w:p w:rsidR="006E3294" w:rsidRPr="006E3294" w:rsidRDefault="006E3294" w:rsidP="006E3294">
      <w:pPr>
        <w:spacing w:after="0"/>
        <w:rPr>
          <w:rFonts w:ascii="Verdana" w:hAnsi="Verdana" w:cstheme="minorHAnsi"/>
          <w:b/>
          <w:bCs/>
          <w:sz w:val="20"/>
          <w:szCs w:val="20"/>
          <w:lang w:val="it-IT"/>
        </w:rPr>
      </w:pPr>
      <w:r w:rsidRPr="006E3294">
        <w:rPr>
          <w:rFonts w:ascii="Verdana" w:hAnsi="Verdana" w:cstheme="minorHAnsi"/>
          <w:bCs/>
          <w:sz w:val="20"/>
          <w:szCs w:val="20"/>
          <w:u w:val="single"/>
        </w:rPr>
        <w:t>Τα</w:t>
      </w:r>
      <w:r w:rsidRPr="006E3294">
        <w:rPr>
          <w:rFonts w:ascii="Verdana" w:hAnsi="Verdana" w:cstheme="minorHAnsi"/>
          <w:bCs/>
          <w:sz w:val="20"/>
          <w:szCs w:val="20"/>
          <w:u w:val="single"/>
          <w:lang w:val="it-IT"/>
        </w:rPr>
        <w:t xml:space="preserve"> </w:t>
      </w:r>
      <w:r w:rsidRPr="006E3294">
        <w:rPr>
          <w:rFonts w:ascii="Verdana" w:hAnsi="Verdana" w:cstheme="minorHAnsi"/>
          <w:bCs/>
          <w:sz w:val="20"/>
          <w:szCs w:val="20"/>
          <w:u w:val="single"/>
        </w:rPr>
        <w:t>έργα</w:t>
      </w:r>
      <w:r w:rsidRPr="006E3294">
        <w:rPr>
          <w:rFonts w:ascii="Verdana" w:hAnsi="Verdana" w:cstheme="minorHAnsi"/>
          <w:bCs/>
          <w:sz w:val="20"/>
          <w:szCs w:val="20"/>
          <w:lang w:val="it-IT"/>
        </w:rPr>
        <w:t xml:space="preserve">: </w:t>
      </w:r>
    </w:p>
    <w:p w:rsidR="006E3294" w:rsidRPr="006E3294" w:rsidRDefault="006E3294" w:rsidP="006E3294">
      <w:pPr>
        <w:spacing w:after="0"/>
        <w:rPr>
          <w:rFonts w:ascii="Verdana" w:hAnsi="Verdana" w:cstheme="minorHAnsi"/>
          <w:b/>
          <w:bCs/>
          <w:sz w:val="20"/>
          <w:szCs w:val="20"/>
        </w:rPr>
      </w:pPr>
      <w:r w:rsidRPr="006E3294">
        <w:rPr>
          <w:rFonts w:ascii="Verdana" w:hAnsi="Verdana" w:cstheme="minorHAnsi"/>
          <w:b/>
          <w:bCs/>
          <w:sz w:val="20"/>
          <w:szCs w:val="20"/>
        </w:rPr>
        <w:t xml:space="preserve">Debussy-Πρελούδιο στο απομεσήμερο ενός </w:t>
      </w:r>
      <w:r w:rsidR="00732437">
        <w:rPr>
          <w:rFonts w:ascii="Verdana" w:hAnsi="Verdana" w:cstheme="minorHAnsi"/>
          <w:b/>
          <w:bCs/>
          <w:sz w:val="20"/>
          <w:szCs w:val="20"/>
        </w:rPr>
        <w:t>Φ</w:t>
      </w:r>
      <w:r w:rsidRPr="006E3294">
        <w:rPr>
          <w:rFonts w:ascii="Verdana" w:hAnsi="Verdana" w:cstheme="minorHAnsi"/>
          <w:b/>
          <w:bCs/>
          <w:sz w:val="20"/>
          <w:szCs w:val="20"/>
        </w:rPr>
        <w:t>αύνου</w:t>
      </w:r>
    </w:p>
    <w:p w:rsidR="006E3294" w:rsidRPr="006E3294" w:rsidRDefault="006E3294" w:rsidP="006E3294">
      <w:pPr>
        <w:spacing w:after="0"/>
        <w:rPr>
          <w:rFonts w:ascii="Verdana" w:hAnsi="Verdana" w:cstheme="minorHAnsi"/>
          <w:b/>
          <w:bCs/>
          <w:sz w:val="20"/>
          <w:szCs w:val="20"/>
        </w:rPr>
      </w:pPr>
      <w:r w:rsidRPr="006E3294">
        <w:rPr>
          <w:rFonts w:ascii="Verdana" w:hAnsi="Verdana" w:cstheme="minorHAnsi"/>
          <w:b/>
          <w:bCs/>
          <w:sz w:val="20"/>
          <w:szCs w:val="20"/>
        </w:rPr>
        <w:t>Debussy-Θάλασσα</w:t>
      </w:r>
    </w:p>
    <w:p w:rsidR="006E3294" w:rsidRPr="006E3294" w:rsidRDefault="006E3294" w:rsidP="006E3294">
      <w:pPr>
        <w:spacing w:after="0"/>
        <w:rPr>
          <w:rFonts w:ascii="Verdana" w:hAnsi="Verdana" w:cstheme="minorHAnsi"/>
          <w:b/>
          <w:bCs/>
          <w:sz w:val="20"/>
          <w:szCs w:val="20"/>
        </w:rPr>
      </w:pPr>
      <w:r w:rsidRPr="006E3294">
        <w:rPr>
          <w:rFonts w:ascii="Verdana" w:hAnsi="Verdana" w:cstheme="minorHAnsi"/>
          <w:b/>
          <w:bCs/>
          <w:sz w:val="20"/>
          <w:szCs w:val="20"/>
          <w:lang w:val="it-IT"/>
        </w:rPr>
        <w:t>Igor</w:t>
      </w:r>
      <w:r w:rsidRPr="006E3294">
        <w:rPr>
          <w:rFonts w:ascii="Verdana" w:hAnsi="Verdana" w:cstheme="minorHAnsi"/>
          <w:b/>
          <w:bCs/>
          <w:sz w:val="20"/>
          <w:szCs w:val="20"/>
        </w:rPr>
        <w:t xml:space="preserve"> </w:t>
      </w:r>
      <w:r w:rsidRPr="006E3294">
        <w:rPr>
          <w:rFonts w:ascii="Verdana" w:hAnsi="Verdana" w:cstheme="minorHAnsi"/>
          <w:b/>
          <w:bCs/>
          <w:sz w:val="20"/>
          <w:szCs w:val="20"/>
          <w:lang w:val="it-IT"/>
        </w:rPr>
        <w:t>Stravinsk</w:t>
      </w:r>
      <w:r w:rsidRPr="006E3294">
        <w:rPr>
          <w:rFonts w:ascii="Verdana" w:hAnsi="Verdana" w:cstheme="minorHAnsi"/>
          <w:b/>
          <w:bCs/>
          <w:sz w:val="20"/>
          <w:szCs w:val="20"/>
          <w:lang w:val="en-US"/>
        </w:rPr>
        <w:t>y</w:t>
      </w:r>
      <w:r w:rsidRPr="006E3294">
        <w:rPr>
          <w:rFonts w:ascii="Verdana" w:hAnsi="Verdana" w:cstheme="minorHAnsi"/>
          <w:b/>
          <w:bCs/>
          <w:sz w:val="20"/>
          <w:szCs w:val="20"/>
        </w:rPr>
        <w:t>-Ιεροτελεστία της Άνοιξης</w:t>
      </w:r>
    </w:p>
    <w:p w:rsidR="006E3294" w:rsidRPr="006E3294" w:rsidRDefault="006E3294" w:rsidP="006E3294">
      <w:pPr>
        <w:spacing w:after="0"/>
        <w:rPr>
          <w:rFonts w:ascii="Verdana" w:hAnsi="Verdana" w:cstheme="minorHAnsi"/>
          <w:bCs/>
          <w:sz w:val="20"/>
          <w:szCs w:val="20"/>
        </w:rPr>
      </w:pPr>
    </w:p>
    <w:p w:rsidR="006E3294" w:rsidRPr="006E3294" w:rsidRDefault="006E3294" w:rsidP="006E3294">
      <w:pPr>
        <w:spacing w:after="0"/>
        <w:rPr>
          <w:rFonts w:ascii="Verdana" w:hAnsi="Verdana" w:cstheme="minorHAnsi"/>
          <w:bCs/>
          <w:sz w:val="20"/>
          <w:szCs w:val="20"/>
        </w:rPr>
      </w:pPr>
      <w:r w:rsidRPr="006E3294">
        <w:rPr>
          <w:rFonts w:ascii="Verdana" w:hAnsi="Verdana" w:cstheme="minorHAnsi"/>
          <w:bCs/>
          <w:sz w:val="20"/>
          <w:szCs w:val="20"/>
        </w:rPr>
        <w:t xml:space="preserve">Σκηνοθεσία: </w:t>
      </w:r>
      <w:r w:rsidRPr="006E3294">
        <w:rPr>
          <w:rFonts w:ascii="Verdana" w:hAnsi="Verdana" w:cstheme="minorHAnsi"/>
          <w:bCs/>
          <w:sz w:val="20"/>
          <w:szCs w:val="20"/>
          <w:lang w:val="en-GB"/>
        </w:rPr>
        <w:t>Dick</w:t>
      </w:r>
      <w:r w:rsidRPr="006E3294">
        <w:rPr>
          <w:rFonts w:ascii="Verdana" w:hAnsi="Verdana" w:cstheme="minorHAnsi"/>
          <w:bCs/>
          <w:sz w:val="20"/>
          <w:szCs w:val="20"/>
        </w:rPr>
        <w:t xml:space="preserve"> </w:t>
      </w:r>
      <w:r w:rsidRPr="006E3294">
        <w:rPr>
          <w:rFonts w:ascii="Verdana" w:hAnsi="Verdana" w:cstheme="minorHAnsi"/>
          <w:bCs/>
          <w:sz w:val="20"/>
          <w:szCs w:val="20"/>
          <w:lang w:val="en-GB"/>
        </w:rPr>
        <w:t>Kuijs</w:t>
      </w:r>
    </w:p>
    <w:p w:rsidR="007B05AB" w:rsidRPr="006E3294" w:rsidRDefault="007B05AB" w:rsidP="00907534">
      <w:pPr>
        <w:spacing w:after="0" w:line="240" w:lineRule="auto"/>
        <w:rPr>
          <w:rFonts w:ascii="Arial Narrow" w:hAnsi="Arial Narrow"/>
        </w:rPr>
      </w:pPr>
    </w:p>
    <w:p w:rsidR="008205C4" w:rsidRPr="00561881" w:rsidRDefault="0018262D" w:rsidP="008205C4">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006F1C47">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6F1C47" w:rsidRPr="002C3ADB" w:rsidRDefault="006F1C47" w:rsidP="006F1C47">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w:t>
      </w:r>
      <w:r w:rsidR="001E0C7F" w:rsidRPr="001E0C7F">
        <w:rPr>
          <w:rFonts w:ascii="Verdana" w:eastAsia="Times New Roman" w:hAnsi="Verdana" w:cs="Times New Roman"/>
          <w:b/>
          <w:bCs/>
          <w:color w:val="191E00"/>
          <w:sz w:val="20"/>
          <w:szCs w:val="20"/>
          <w:lang w:eastAsia="el-GR"/>
        </w:rPr>
        <w:t>0</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 Για Γεννητούρια</w:t>
      </w:r>
      <w:r w:rsidR="001E0C7F">
        <w:rPr>
          <w:rFonts w:ascii="Verdana" w:eastAsia="Times New Roman" w:hAnsi="Verdana" w:cs="Times New Roman"/>
          <w:b/>
          <w:bCs/>
          <w:color w:val="191E00"/>
          <w:sz w:val="20"/>
          <w:szCs w:val="20"/>
          <w:lang w:val="en-US" w:eastAsia="el-GR"/>
        </w:rPr>
        <w:t>[E]</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6F1C47" w:rsidRPr="0045494B" w:rsidRDefault="006F1C47" w:rsidP="006F1C47">
      <w:pPr>
        <w:spacing w:after="0" w:line="240" w:lineRule="auto"/>
        <w:rPr>
          <w:lang w:val="en-US"/>
        </w:rPr>
      </w:pPr>
      <w:proofErr w:type="gramStart"/>
      <w:r w:rsidRPr="0045494B">
        <w:rPr>
          <w:rFonts w:ascii="Verdana" w:eastAsia="Times New Roman" w:hAnsi="Verdana" w:cs="Times New Roman"/>
          <w:sz w:val="20"/>
          <w:szCs w:val="20"/>
          <w:lang w:val="en-US" w:eastAsia="el-GR"/>
        </w:rPr>
        <w:t>[ Emma</w:t>
      </w:r>
      <w:proofErr w:type="gramEnd"/>
      <w:r w:rsidRPr="0045494B">
        <w:rPr>
          <w:rFonts w:ascii="Verdana" w:eastAsia="Times New Roman" w:hAnsi="Verdana" w:cs="Times New Roman"/>
          <w:sz w:val="20"/>
          <w:szCs w:val="20"/>
          <w:lang w:val="en-US" w:eastAsia="el-GR"/>
        </w:rPr>
        <w:t xml:space="preserve"> Willis: Delivering Babies Season ]</w:t>
      </w:r>
    </w:p>
    <w:p w:rsidR="006F1C47" w:rsidRPr="0045494B" w:rsidRDefault="006F1C47" w:rsidP="006F1C47">
      <w:pPr>
        <w:spacing w:after="0" w:line="240" w:lineRule="auto"/>
        <w:rPr>
          <w:rFonts w:ascii="Calibri" w:eastAsia="Times New Roman" w:hAnsi="Calibri" w:cs="Calibri"/>
          <w:b/>
          <w:bCs/>
          <w:lang w:val="en-US" w:eastAsia="el-GR"/>
        </w:rPr>
      </w:pPr>
    </w:p>
    <w:p w:rsidR="006F1C47" w:rsidRPr="0045494B" w:rsidRDefault="006F1C47" w:rsidP="006F1C47">
      <w:pPr>
        <w:spacing w:after="0" w:line="240" w:lineRule="auto"/>
        <w:rPr>
          <w:rFonts w:ascii="Verdana" w:eastAsia="Times New Roman" w:hAnsi="Verdana" w:cs="Calibri"/>
          <w:b/>
          <w:bCs/>
          <w:sz w:val="20"/>
          <w:szCs w:val="20"/>
          <w:lang w:eastAsia="el-GR"/>
        </w:rPr>
      </w:pPr>
      <w:r w:rsidRPr="0045494B">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6F1C47" w:rsidRPr="0045494B" w:rsidRDefault="006F1C47" w:rsidP="006F1C47">
      <w:pPr>
        <w:spacing w:after="0" w:line="240" w:lineRule="auto"/>
      </w:pPr>
    </w:p>
    <w:p w:rsidR="006F1C47" w:rsidRPr="0045494B" w:rsidRDefault="006F1C47" w:rsidP="006F1C47">
      <w:pPr>
        <w:spacing w:after="0" w:line="240" w:lineRule="auto"/>
        <w:rPr>
          <w:rFonts w:ascii="Verdana" w:hAnsi="Verdana"/>
          <w:sz w:val="20"/>
          <w:szCs w:val="20"/>
        </w:rPr>
      </w:pPr>
      <w:r w:rsidRPr="0045494B">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6F1C47" w:rsidRPr="0045494B" w:rsidRDefault="006F1C47" w:rsidP="006F1C47">
      <w:pPr>
        <w:spacing w:after="0" w:line="240" w:lineRule="auto"/>
        <w:rPr>
          <w:rFonts w:ascii="Verdana" w:hAnsi="Verdana"/>
          <w:sz w:val="20"/>
          <w:szCs w:val="20"/>
        </w:rPr>
      </w:pPr>
      <w:r w:rsidRPr="0045494B">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6F1C47" w:rsidRPr="0045494B" w:rsidRDefault="006F1C47" w:rsidP="006F1C47">
      <w:pPr>
        <w:spacing w:after="0" w:line="240" w:lineRule="auto"/>
        <w:rPr>
          <w:rFonts w:ascii="Verdana" w:hAnsi="Verdana"/>
          <w:sz w:val="20"/>
          <w:szCs w:val="20"/>
        </w:rPr>
      </w:pPr>
      <w:r w:rsidRPr="0045494B">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6F1C47" w:rsidRPr="0045494B" w:rsidRDefault="006F1C47" w:rsidP="006F1C47">
      <w:pPr>
        <w:spacing w:after="0" w:line="240" w:lineRule="auto"/>
        <w:rPr>
          <w:rFonts w:ascii="Verdana" w:hAnsi="Verdana"/>
          <w:sz w:val="20"/>
          <w:szCs w:val="20"/>
        </w:rPr>
      </w:pPr>
    </w:p>
    <w:p w:rsidR="006F1C47" w:rsidRPr="0045494B" w:rsidRDefault="006F1C47" w:rsidP="006F1C47">
      <w:pPr>
        <w:spacing w:after="0" w:line="240" w:lineRule="auto"/>
        <w:rPr>
          <w:rFonts w:ascii="Verdana" w:eastAsia="Times New Roman" w:hAnsi="Verdana" w:cs="Times New Roman"/>
          <w:b/>
          <w:color w:val="538135"/>
          <w:sz w:val="20"/>
          <w:szCs w:val="20"/>
          <w:lang w:eastAsia="el-GR"/>
        </w:rPr>
      </w:pPr>
      <w:r w:rsidRPr="0045494B">
        <w:rPr>
          <w:rFonts w:ascii="Verdana" w:eastAsia="Times New Roman" w:hAnsi="Verdana" w:cs="Times New Roman"/>
          <w:b/>
          <w:color w:val="538135"/>
          <w:sz w:val="20"/>
          <w:szCs w:val="20"/>
          <w:lang w:eastAsia="el-GR"/>
        </w:rPr>
        <w:t xml:space="preserve">Επεισόδιο </w:t>
      </w:r>
      <w:r w:rsidR="00815319" w:rsidRPr="0045494B">
        <w:rPr>
          <w:rFonts w:ascii="Verdana" w:eastAsia="Times New Roman" w:hAnsi="Verdana" w:cs="Times New Roman"/>
          <w:b/>
          <w:color w:val="538135"/>
          <w:sz w:val="20"/>
          <w:szCs w:val="20"/>
          <w:lang w:eastAsia="el-GR"/>
        </w:rPr>
        <w:t>2</w:t>
      </w:r>
      <w:r w:rsidRPr="0045494B">
        <w:rPr>
          <w:rFonts w:ascii="Verdana" w:eastAsia="Times New Roman" w:hAnsi="Verdana" w:cs="Times New Roman"/>
          <w:b/>
          <w:color w:val="538135"/>
          <w:sz w:val="20"/>
          <w:szCs w:val="20"/>
          <w:lang w:eastAsia="el-GR"/>
        </w:rPr>
        <w:t xml:space="preserve">ο: </w:t>
      </w:r>
    </w:p>
    <w:p w:rsidR="00815319" w:rsidRPr="00815319" w:rsidRDefault="00815319" w:rsidP="00815319">
      <w:pPr>
        <w:spacing w:after="0"/>
        <w:rPr>
          <w:rFonts w:ascii="Verdana" w:hAnsi="Verdana"/>
          <w:sz w:val="20"/>
          <w:szCs w:val="20"/>
        </w:rPr>
      </w:pPr>
      <w:r w:rsidRPr="0045494B">
        <w:rPr>
          <w:rFonts w:ascii="Verdana" w:hAnsi="Verdana"/>
          <w:sz w:val="20"/>
          <w:szCs w:val="20"/>
        </w:rPr>
        <w:t>Η Έμμα συναντά τη μαμά Λιάν που περιμένει δίδυμα</w:t>
      </w:r>
      <w:r w:rsidR="001B3458" w:rsidRPr="0045494B">
        <w:rPr>
          <w:rFonts w:ascii="Verdana" w:hAnsi="Verdana"/>
          <w:sz w:val="20"/>
          <w:szCs w:val="20"/>
        </w:rPr>
        <w:t xml:space="preserve"> για δεύτερη φορά</w:t>
      </w:r>
      <w:r w:rsidRPr="0045494B">
        <w:rPr>
          <w:rFonts w:ascii="Verdana" w:hAnsi="Verdana"/>
          <w:sz w:val="20"/>
          <w:szCs w:val="20"/>
        </w:rPr>
        <w:t>, αλλά οι επιπλοκές σημαίνουν ότι μπορεί να γεννηθούν πρόωρα. Η Carly περιμένει το δεύτερο μωρό της.</w:t>
      </w:r>
    </w:p>
    <w:p w:rsidR="00017580" w:rsidRPr="00386008" w:rsidRDefault="0018262D" w:rsidP="00293407">
      <w:pPr>
        <w:spacing w:after="0"/>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B8081C">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B8081C">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B8081C">
      <w:pPr>
        <w:spacing w:after="0" w:line="240" w:lineRule="auto"/>
        <w:jc w:val="both"/>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A737B7" w:rsidRPr="00A737B7" w:rsidRDefault="00A737B7" w:rsidP="00A737B7">
      <w:pPr>
        <w:spacing w:after="0" w:line="240" w:lineRule="auto"/>
        <w:rPr>
          <w:rFonts w:ascii="Verdana" w:eastAsia="Times New Roman" w:hAnsi="Verdana" w:cs="Times New Roman"/>
          <w:b/>
          <w:bCs/>
          <w:color w:val="538135"/>
          <w:sz w:val="20"/>
          <w:szCs w:val="20"/>
          <w:lang w:eastAsia="el-GR"/>
        </w:rPr>
      </w:pPr>
    </w:p>
    <w:p w:rsidR="00331653" w:rsidRPr="004161A0" w:rsidRDefault="00CA4404" w:rsidP="00A737B7">
      <w:pPr>
        <w:spacing w:after="0" w:line="240" w:lineRule="auto"/>
        <w:rPr>
          <w:rFonts w:ascii="Verdana" w:hAnsi="Verdana"/>
          <w:sz w:val="20"/>
          <w:szCs w:val="20"/>
        </w:rPr>
      </w:pPr>
      <w:r w:rsidRPr="00CA4404">
        <w:rPr>
          <w:rFonts w:ascii="Verdana" w:eastAsia="Times New Roman" w:hAnsi="Verdana" w:cs="Times New Roman"/>
          <w:b/>
          <w:bCs/>
          <w:color w:val="538135"/>
          <w:sz w:val="20"/>
          <w:szCs w:val="20"/>
          <w:lang w:eastAsia="el-GR"/>
        </w:rPr>
        <w:t>Επεισόδιο 9ο: Οδοιπορικό στο Τριεθνές Πρέσπας Μέρος Β’ / Ελλάδα, Αλβανία, Βόρεια Μακεδονία</w:t>
      </w:r>
      <w:r w:rsidR="0018262D" w:rsidRPr="0018262D">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7</w:t>
      </w:r>
      <w:r w:rsidRPr="004161A0">
        <w:rPr>
          <w:rFonts w:ascii="Verdana" w:eastAsia="Times New Roman" w:hAnsi="Verdana" w:cs="Times New Roman"/>
          <w:b/>
          <w:bCs/>
          <w:color w:val="191E00"/>
          <w:sz w:val="20"/>
          <w:szCs w:val="20"/>
          <w:vertAlign w:val="superscript"/>
          <w:lang w:eastAsia="el-GR"/>
        </w:rPr>
        <w:t>ΟΣ</w:t>
      </w:r>
      <w:r w:rsidRPr="004161A0">
        <w:rPr>
          <w:rFonts w:ascii="Verdana" w:eastAsia="Times New Roman" w:hAnsi="Verdana" w:cs="Times New Roman"/>
          <w:b/>
          <w:bCs/>
          <w:color w:val="191E00"/>
          <w:sz w:val="20"/>
          <w:szCs w:val="20"/>
          <w:lang w:eastAsia="el-GR"/>
        </w:rPr>
        <w:t xml:space="preserve"> ΚΥΚΛΟΣ</w:t>
      </w:r>
      <w:r w:rsidR="004161A0" w:rsidRPr="00803801">
        <w:rPr>
          <w:rFonts w:ascii="Verdana" w:eastAsia="Times New Roman" w:hAnsi="Verdana" w:cs="Times New Roman"/>
          <w:b/>
          <w:bCs/>
          <w:color w:val="191E00"/>
          <w:sz w:val="20"/>
          <w:szCs w:val="20"/>
          <w:lang w:eastAsia="el-GR"/>
        </w:rPr>
        <w:t>[</w:t>
      </w:r>
      <w:r w:rsidR="004161A0">
        <w:rPr>
          <w:rFonts w:ascii="Verdana" w:eastAsia="Times New Roman" w:hAnsi="Verdana" w:cs="Times New Roman"/>
          <w:b/>
          <w:bCs/>
          <w:color w:val="191E00"/>
          <w:sz w:val="20"/>
          <w:szCs w:val="20"/>
          <w:lang w:val="en-US" w:eastAsia="el-GR"/>
        </w:rPr>
        <w:t>E</w:t>
      </w:r>
      <w:r w:rsidR="004161A0" w:rsidRPr="00803801">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B8081C">
      <w:pPr>
        <w:spacing w:after="0" w:line="240" w:lineRule="auto"/>
        <w:jc w:val="both"/>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B8081C">
      <w:pPr>
        <w:spacing w:after="0" w:line="240" w:lineRule="auto"/>
        <w:jc w:val="both"/>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A31398">
        <w:rPr>
          <w:rFonts w:ascii="Verdana" w:eastAsia="Times New Roman" w:hAnsi="Verdana" w:cs="Times New Roman"/>
          <w:b/>
          <w:bCs/>
          <w:color w:val="538135"/>
          <w:sz w:val="20"/>
          <w:szCs w:val="20"/>
          <w:lang w:eastAsia="el-GR"/>
        </w:rPr>
        <w:t xml:space="preserve">Επεισόδιο </w:t>
      </w:r>
      <w:r w:rsidR="005A6059" w:rsidRPr="005A6059">
        <w:rPr>
          <w:rFonts w:ascii="Verdana" w:eastAsia="Times New Roman" w:hAnsi="Verdana" w:cs="Times New Roman"/>
          <w:b/>
          <w:bCs/>
          <w:color w:val="538135"/>
          <w:sz w:val="20"/>
          <w:szCs w:val="20"/>
          <w:lang w:eastAsia="el-GR"/>
        </w:rPr>
        <w:t>2</w:t>
      </w:r>
      <w:r w:rsidR="009764F0">
        <w:rPr>
          <w:rFonts w:ascii="Verdana" w:eastAsia="Times New Roman" w:hAnsi="Verdana" w:cs="Times New Roman"/>
          <w:b/>
          <w:bCs/>
          <w:color w:val="538135"/>
          <w:sz w:val="20"/>
          <w:szCs w:val="20"/>
          <w:lang w:eastAsia="el-GR"/>
        </w:rPr>
        <w:t>4</w:t>
      </w:r>
      <w:r w:rsidRPr="00A31398">
        <w:rPr>
          <w:rFonts w:ascii="Verdana" w:eastAsia="Times New Roman" w:hAnsi="Verdana" w:cs="Times New Roman"/>
          <w:b/>
          <w:bCs/>
          <w:color w:val="538135"/>
          <w:sz w:val="20"/>
          <w:szCs w:val="20"/>
          <w:lang w:eastAsia="el-GR"/>
        </w:rPr>
        <w:t>ο</w:t>
      </w:r>
    </w:p>
    <w:p w:rsidR="00692946" w:rsidRPr="00291715" w:rsidRDefault="0018262D" w:rsidP="001C7F69">
      <w:pPr>
        <w:spacing w:line="240" w:lineRule="auto"/>
        <w:rPr>
          <w:rFonts w:ascii="Verdana" w:hAnsi="Verdana"/>
          <w:color w:val="191E00"/>
          <w:sz w:val="20"/>
          <w:szCs w:val="20"/>
        </w:rPr>
      </w:pPr>
      <w:r w:rsidRPr="0018262D">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EF56B7" w:rsidRPr="005F57DD" w:rsidRDefault="0018262D" w:rsidP="00EF56B7">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56B7" w:rsidRPr="005F57DD" w:rsidTr="00EF56B7">
        <w:trPr>
          <w:tblCellSpacing w:w="0" w:type="dxa"/>
        </w:trPr>
        <w:tc>
          <w:tcPr>
            <w:tcW w:w="2500" w:type="pct"/>
            <w:vAlign w:val="center"/>
            <w:hideMark/>
          </w:tcPr>
          <w:p w:rsidR="00EF56B7" w:rsidRPr="005F57DD" w:rsidRDefault="00EF56B7" w:rsidP="00EF56B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F56B7" w:rsidRPr="005F57DD" w:rsidRDefault="00EF56B7" w:rsidP="00EF56B7">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F56B7" w:rsidRDefault="00EF56B7" w:rsidP="00EF56B7">
      <w:pPr>
        <w:spacing w:after="0" w:line="240" w:lineRule="auto"/>
        <w:rPr>
          <w:rFonts w:ascii="Verdana" w:eastAsia="Times New Roman" w:hAnsi="Verdana" w:cs="Times New Roman"/>
          <w:b/>
          <w:bCs/>
          <w:color w:val="191E00"/>
          <w:sz w:val="20"/>
          <w:szCs w:val="20"/>
          <w:lang w:eastAsia="el-GR"/>
        </w:rPr>
      </w:pPr>
    </w:p>
    <w:p w:rsidR="00EF56B7" w:rsidRDefault="00EF56B7" w:rsidP="00EF56B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EF56B7" w:rsidRDefault="00EF56B7" w:rsidP="00EF56B7">
      <w:pPr>
        <w:spacing w:after="0" w:line="240" w:lineRule="auto"/>
        <w:rPr>
          <w:rFonts w:ascii="Verdana" w:hAnsi="Verdana" w:cstheme="minorHAnsi"/>
          <w:b/>
          <w:sz w:val="20"/>
          <w:szCs w:val="20"/>
          <w:lang w:val="en-US"/>
        </w:rPr>
      </w:pPr>
    </w:p>
    <w:p w:rsidR="00EF56B7" w:rsidRPr="00E11C87" w:rsidRDefault="00EF56B7" w:rsidP="00EF56B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Ποδόσφαιρο - Super League 2 </w:t>
      </w:r>
      <w:r w:rsidRPr="00E11C87">
        <w:rPr>
          <w:rFonts w:ascii="Verdana" w:hAnsi="Verdana" w:cstheme="minorHAnsi"/>
          <w:b/>
          <w:sz w:val="20"/>
          <w:szCs w:val="20"/>
        </w:rPr>
        <w:t>(Ζ)</w:t>
      </w:r>
    </w:p>
    <w:p w:rsidR="00EF56B7" w:rsidRDefault="00EF56B7" w:rsidP="00EF56B7">
      <w:pPr>
        <w:spacing w:after="0" w:line="240" w:lineRule="auto"/>
        <w:rPr>
          <w:rFonts w:ascii="Verdana" w:hAnsi="Verdana" w:cstheme="minorHAnsi"/>
          <w:sz w:val="20"/>
          <w:szCs w:val="20"/>
        </w:rPr>
      </w:pPr>
    </w:p>
    <w:p w:rsidR="00EF56B7" w:rsidRDefault="00EF56B7" w:rsidP="00C42620">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3B249A" w:rsidRDefault="003B249A" w:rsidP="003A54D7">
      <w:pPr>
        <w:spacing w:after="0" w:line="240" w:lineRule="auto"/>
        <w:rPr>
          <w:rFonts w:ascii="Verdana" w:eastAsia="Times New Roman" w:hAnsi="Verdana" w:cs="Times New Roman"/>
          <w:b/>
          <w:bCs/>
          <w:color w:val="191E00"/>
          <w:sz w:val="20"/>
          <w:szCs w:val="20"/>
          <w:lang w:eastAsia="el-GR"/>
        </w:rPr>
      </w:pPr>
    </w:p>
    <w:p w:rsidR="00A02123" w:rsidRPr="00C70A39" w:rsidRDefault="0018262D" w:rsidP="00A0212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F87729" w:rsidTr="00A02123">
        <w:trPr>
          <w:tblCellSpacing w:w="0" w:type="dxa"/>
        </w:trPr>
        <w:tc>
          <w:tcPr>
            <w:tcW w:w="2500" w:type="pct"/>
            <w:vAlign w:val="center"/>
            <w:hideMark/>
          </w:tcPr>
          <w:p w:rsidR="00A02123" w:rsidRPr="00C70A39"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C70A39" w:rsidRDefault="00A02123" w:rsidP="00A02123">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087481" w:rsidRPr="00EF56B7" w:rsidRDefault="00087481" w:rsidP="00A02123">
      <w:pPr>
        <w:spacing w:after="0" w:line="240" w:lineRule="auto"/>
        <w:rPr>
          <w:rFonts w:ascii="Verdana" w:eastAsia="Times New Roman" w:hAnsi="Verdana" w:cs="Times New Roman"/>
          <w:b/>
          <w:bCs/>
          <w:color w:val="191E00"/>
          <w:sz w:val="20"/>
          <w:szCs w:val="20"/>
          <w:lang w:val="en-US" w:eastAsia="el-GR"/>
        </w:rPr>
      </w:pPr>
    </w:p>
    <w:p w:rsidR="00A02123" w:rsidRPr="00C70A39" w:rsidRDefault="00A02123" w:rsidP="00A02123">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A02123" w:rsidRDefault="00A02123" w:rsidP="00C42620">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02123" w:rsidRPr="0008586F" w:rsidRDefault="00A02123" w:rsidP="00A02123">
      <w:pPr>
        <w:spacing w:after="0" w:line="240" w:lineRule="auto"/>
        <w:ind w:firstLine="720"/>
        <w:rPr>
          <w:rFonts w:ascii="Verdana" w:hAnsi="Verdana"/>
          <w:bCs/>
          <w:sz w:val="20"/>
          <w:szCs w:val="20"/>
        </w:rPr>
      </w:pPr>
      <w:r>
        <w:rPr>
          <w:rFonts w:ascii="Verdana" w:hAnsi="Verdana"/>
          <w:b/>
          <w:bCs/>
          <w:color w:val="191E00"/>
          <w:sz w:val="20"/>
          <w:szCs w:val="20"/>
        </w:rPr>
        <w:t xml:space="preserve">       </w:t>
      </w:r>
      <w:r w:rsidR="009E3330">
        <w:rPr>
          <w:rFonts w:ascii="Verdana" w:hAnsi="Verdana"/>
          <w:b/>
          <w:bCs/>
          <w:color w:val="191E00"/>
          <w:sz w:val="20"/>
          <w:szCs w:val="20"/>
        </w:rPr>
        <w:t xml:space="preserve">     </w:t>
      </w:r>
      <w:r w:rsidR="000C2E5A" w:rsidRPr="000C2E5A">
        <w:rPr>
          <w:rFonts w:ascii="Verdana" w:hAnsi="Verdana"/>
          <w:b/>
          <w:bCs/>
          <w:color w:val="191E00"/>
          <w:sz w:val="20"/>
          <w:szCs w:val="20"/>
        </w:rPr>
        <w:t xml:space="preserve">ΛΑΥΡΙΟ </w:t>
      </w:r>
      <w:r w:rsidR="000C2E5A">
        <w:rPr>
          <w:rFonts w:ascii="Verdana" w:hAnsi="Verdana"/>
          <w:b/>
          <w:bCs/>
          <w:color w:val="191E00"/>
          <w:sz w:val="20"/>
          <w:szCs w:val="20"/>
          <w:lang w:val="en-US"/>
        </w:rPr>
        <w:t>MEGABOLT</w:t>
      </w:r>
      <w:r w:rsidR="000C2E5A" w:rsidRPr="005B4AFB">
        <w:rPr>
          <w:rFonts w:ascii="Verdana" w:hAnsi="Verdana"/>
          <w:b/>
          <w:bCs/>
          <w:color w:val="191E00"/>
          <w:sz w:val="20"/>
          <w:szCs w:val="20"/>
        </w:rPr>
        <w:t xml:space="preserve"> </w:t>
      </w:r>
      <w:r w:rsidR="000C2E5A" w:rsidRPr="000C2E5A">
        <w:rPr>
          <w:rFonts w:ascii="Verdana" w:hAnsi="Verdana"/>
          <w:b/>
          <w:bCs/>
          <w:color w:val="191E00"/>
          <w:sz w:val="20"/>
          <w:szCs w:val="20"/>
        </w:rPr>
        <w:t xml:space="preserve">- ΑΡΗΣ </w:t>
      </w:r>
      <w:r w:rsidR="009E3330">
        <w:rPr>
          <w:rFonts w:ascii="Verdana" w:hAnsi="Verdana"/>
          <w:b/>
          <w:bCs/>
          <w:color w:val="191E00"/>
          <w:sz w:val="20"/>
          <w:szCs w:val="20"/>
        </w:rPr>
        <w:t xml:space="preserve"> </w:t>
      </w:r>
      <w:r w:rsidRPr="000F6787">
        <w:rPr>
          <w:rFonts w:ascii="Verdana" w:hAnsi="Verdana"/>
          <w:b/>
          <w:bCs/>
          <w:color w:val="191E00"/>
          <w:sz w:val="20"/>
          <w:szCs w:val="20"/>
        </w:rPr>
        <w:t>1</w:t>
      </w:r>
      <w:r w:rsidR="000C2E5A">
        <w:rPr>
          <w:rFonts w:ascii="Verdana" w:hAnsi="Verdana"/>
          <w:b/>
          <w:bCs/>
          <w:color w:val="191E00"/>
          <w:sz w:val="20"/>
          <w:szCs w:val="20"/>
        </w:rPr>
        <w:t>9</w:t>
      </w:r>
      <w:r w:rsidRPr="004B658F">
        <w:rPr>
          <w:rFonts w:ascii="Verdana" w:hAnsi="Verdana"/>
          <w:b/>
          <w:bCs/>
          <w:color w:val="191E00"/>
          <w:sz w:val="20"/>
          <w:szCs w:val="20"/>
          <w:vertAlign w:val="superscript"/>
        </w:rPr>
        <w:t>Η</w:t>
      </w:r>
      <w:r w:rsidRPr="000F6787">
        <w:rPr>
          <w:rFonts w:ascii="Verdana" w:hAnsi="Verdana"/>
          <w:b/>
          <w:bCs/>
          <w:color w:val="191E00"/>
          <w:sz w:val="20"/>
          <w:szCs w:val="20"/>
        </w:rPr>
        <w:t xml:space="preserve"> ΑΓΩΝΙΣΤΙΚΗ</w:t>
      </w:r>
      <w:r w:rsidRPr="00F71E68">
        <w:rPr>
          <w:rFonts w:ascii="Verdana" w:hAnsi="Verdana"/>
          <w:b/>
          <w:bCs/>
          <w:color w:val="191E00"/>
          <w:sz w:val="20"/>
          <w:szCs w:val="20"/>
        </w:rPr>
        <w:t xml:space="preserve">   </w:t>
      </w:r>
      <w:r>
        <w:rPr>
          <w:rFonts w:ascii="Verdana" w:hAnsi="Verdana"/>
          <w:b/>
          <w:bCs/>
          <w:color w:val="191E00"/>
          <w:sz w:val="20"/>
          <w:szCs w:val="20"/>
        </w:rPr>
        <w:t xml:space="preserve">   </w:t>
      </w:r>
      <w:r w:rsidR="0018262D" w:rsidRPr="0018262D">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08586F" w:rsidTr="00A02123">
        <w:trPr>
          <w:tblCellSpacing w:w="0" w:type="dxa"/>
        </w:trPr>
        <w:tc>
          <w:tcPr>
            <w:tcW w:w="2500" w:type="pct"/>
            <w:vAlign w:val="center"/>
            <w:hideMark/>
          </w:tcPr>
          <w:p w:rsidR="00A02123" w:rsidRPr="0008586F" w:rsidRDefault="00A02123" w:rsidP="00A02123">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02123" w:rsidRPr="0008586F" w:rsidRDefault="00A02123" w:rsidP="00A02123">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A02123" w:rsidRPr="0008586F" w:rsidRDefault="00A02123" w:rsidP="00A02123">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 xml:space="preserve">Ειδήσεις/Δελτίο </w:t>
      </w:r>
      <w:r>
        <w:rPr>
          <w:rFonts w:ascii="Verdana" w:eastAsia="Times New Roman" w:hAnsi="Verdana" w:cs="Times New Roman"/>
          <w:b/>
          <w:bCs/>
          <w:color w:val="191E00"/>
          <w:sz w:val="20"/>
          <w:szCs w:val="20"/>
          <w:lang w:eastAsia="el-GR"/>
        </w:rPr>
        <w:t>σ</w:t>
      </w:r>
      <w:r w:rsidRPr="0008586F">
        <w:rPr>
          <w:rFonts w:ascii="Verdana" w:eastAsia="Times New Roman" w:hAnsi="Verdana" w:cs="Times New Roman"/>
          <w:b/>
          <w:bCs/>
          <w:color w:val="191E00"/>
          <w:sz w:val="20"/>
          <w:szCs w:val="20"/>
          <w:lang w:eastAsia="el-GR"/>
        </w:rPr>
        <w:t>τη Νοηματική – Αθλητικά-Καιρός</w:t>
      </w:r>
    </w:p>
    <w:p w:rsidR="00A02123" w:rsidRDefault="00A02123" w:rsidP="00A02123">
      <w:pPr>
        <w:spacing w:after="0" w:line="240" w:lineRule="auto"/>
        <w:rPr>
          <w:rFonts w:ascii="Verdana" w:eastAsia="Times New Roman" w:hAnsi="Verdana" w:cs="Times New Roman"/>
          <w:bCs/>
          <w:color w:val="191E00"/>
          <w:sz w:val="20"/>
          <w:szCs w:val="20"/>
          <w:highlight w:val="yellow"/>
          <w:lang w:eastAsia="el-GR"/>
        </w:rPr>
      </w:pPr>
    </w:p>
    <w:p w:rsidR="00A02123" w:rsidRPr="005F57DD" w:rsidRDefault="0018262D" w:rsidP="00A0212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123" w:rsidRPr="005F57DD" w:rsidTr="00A02123">
        <w:trPr>
          <w:tblCellSpacing w:w="0" w:type="dxa"/>
        </w:trPr>
        <w:tc>
          <w:tcPr>
            <w:tcW w:w="2500" w:type="pct"/>
            <w:vAlign w:val="center"/>
            <w:hideMark/>
          </w:tcPr>
          <w:p w:rsidR="00A02123" w:rsidRPr="005F57DD" w:rsidRDefault="00A02123" w:rsidP="00A0212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02123" w:rsidRPr="005F57DD" w:rsidRDefault="00A02123" w:rsidP="00A0212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02123" w:rsidRPr="009F1ADC" w:rsidRDefault="00A02123" w:rsidP="00A02123">
      <w:pPr>
        <w:spacing w:after="0" w:line="240" w:lineRule="auto"/>
        <w:rPr>
          <w:rFonts w:ascii="Verdana" w:eastAsia="Times New Roman" w:hAnsi="Verdana" w:cs="Times New Roman"/>
          <w:b/>
          <w:bCs/>
          <w:color w:val="191E00"/>
          <w:sz w:val="20"/>
          <w:szCs w:val="20"/>
          <w:lang w:eastAsia="el-GR"/>
        </w:rPr>
      </w:pPr>
    </w:p>
    <w:p w:rsidR="00A02123" w:rsidRPr="00A4380A" w:rsidRDefault="00A02123" w:rsidP="00A0212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02123" w:rsidRDefault="00A02123" w:rsidP="00A02123">
      <w:pPr>
        <w:textAlignment w:val="baseline"/>
        <w:rPr>
          <w:rFonts w:ascii="Verdana" w:hAnsi="Verdana"/>
          <w:b/>
          <w:color w:val="000000"/>
          <w:sz w:val="20"/>
          <w:szCs w:val="20"/>
          <w:lang w:val="en-US"/>
        </w:rPr>
      </w:pPr>
    </w:p>
    <w:p w:rsidR="00A02123" w:rsidRPr="00A81E02" w:rsidRDefault="00A02123" w:rsidP="00A02123">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A02123" w:rsidRDefault="00A02123" w:rsidP="00C42620">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C81700" w:rsidRPr="00616486" w:rsidRDefault="007C1C89" w:rsidP="00616486">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5B4AFB">
        <w:rPr>
          <w:rFonts w:ascii="Verdana" w:hAnsi="Verdana"/>
          <w:b/>
          <w:bCs/>
          <w:color w:val="191E00"/>
          <w:sz w:val="20"/>
          <w:szCs w:val="20"/>
        </w:rPr>
        <w:t xml:space="preserve">ΠΡΟΜΗΘΕΑΣ ΠΑΤΡΑΣ- ΑΕΚ </w:t>
      </w:r>
      <w:r w:rsidR="0028236C" w:rsidRPr="0028236C">
        <w:rPr>
          <w:rFonts w:ascii="Verdana" w:hAnsi="Verdana"/>
          <w:b/>
          <w:bCs/>
          <w:color w:val="191E00"/>
          <w:sz w:val="20"/>
          <w:szCs w:val="20"/>
        </w:rPr>
        <w:t xml:space="preserve">  </w:t>
      </w:r>
      <w:r w:rsidR="00A02123" w:rsidRPr="007C1C89">
        <w:rPr>
          <w:rFonts w:ascii="Verdana" w:hAnsi="Verdana"/>
          <w:b/>
          <w:bCs/>
          <w:color w:val="191E00"/>
          <w:sz w:val="20"/>
          <w:szCs w:val="20"/>
        </w:rPr>
        <w:t>1</w:t>
      </w:r>
      <w:r w:rsidR="005B4AFB" w:rsidRPr="005B4AFB">
        <w:rPr>
          <w:rFonts w:ascii="Verdana" w:hAnsi="Verdana"/>
          <w:b/>
          <w:bCs/>
          <w:color w:val="191E00"/>
          <w:sz w:val="20"/>
          <w:szCs w:val="20"/>
        </w:rPr>
        <w:t>9</w:t>
      </w:r>
      <w:r w:rsidR="00A02123" w:rsidRPr="004B658F">
        <w:rPr>
          <w:rFonts w:ascii="Verdana" w:hAnsi="Verdana"/>
          <w:b/>
          <w:bCs/>
          <w:color w:val="191E00"/>
          <w:sz w:val="20"/>
          <w:szCs w:val="20"/>
          <w:vertAlign w:val="superscript"/>
        </w:rPr>
        <w:t>Η</w:t>
      </w:r>
      <w:r w:rsidR="00A02123" w:rsidRPr="007C1C89">
        <w:rPr>
          <w:rFonts w:ascii="Verdana" w:hAnsi="Verdana"/>
          <w:b/>
          <w:bCs/>
          <w:color w:val="191E00"/>
          <w:sz w:val="20"/>
          <w:szCs w:val="20"/>
        </w:rPr>
        <w:t xml:space="preserve"> ΑΓΩΝΙΣΤΙΚΗ</w:t>
      </w:r>
      <w:r w:rsidR="00A02123" w:rsidRPr="00F71E68">
        <w:rPr>
          <w:rFonts w:ascii="Verdana" w:hAnsi="Verdana"/>
          <w:b/>
          <w:bCs/>
          <w:color w:val="191E00"/>
          <w:sz w:val="20"/>
          <w:szCs w:val="20"/>
        </w:rPr>
        <w:t xml:space="preserve">  </w:t>
      </w:r>
    </w:p>
    <w:p w:rsidR="003946CA" w:rsidRDefault="0018262D" w:rsidP="003946CA">
      <w:pPr>
        <w:spacing w:after="0" w:line="240" w:lineRule="auto"/>
        <w:jc w:val="center"/>
        <w:rPr>
          <w:rFonts w:ascii="Verdana" w:eastAsia="Times New Roman" w:hAnsi="Verdana"/>
          <w:color w:val="191E00"/>
          <w:sz w:val="20"/>
          <w:szCs w:val="20"/>
        </w:rPr>
      </w:pPr>
      <w:r w:rsidRPr="0018262D">
        <w:rPr>
          <w:rFonts w:ascii="Verdana" w:eastAsia="Times New Roman" w:hAnsi="Verdana"/>
          <w:color w:val="191E00"/>
          <w:sz w:val="20"/>
          <w:szCs w:val="20"/>
        </w:rPr>
        <w:pict>
          <v:rect id="_x0000_i103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46CA" w:rsidTr="003946CA">
        <w:trPr>
          <w:tblCellSpacing w:w="0" w:type="dxa"/>
        </w:trPr>
        <w:tc>
          <w:tcPr>
            <w:tcW w:w="2500" w:type="pct"/>
            <w:vAlign w:val="center"/>
            <w:hideMark/>
          </w:tcPr>
          <w:p w:rsidR="003946CA" w:rsidRDefault="003946CA">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3946CA" w:rsidRDefault="003946CA">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lang w:val="en-US"/>
              </w:rPr>
              <w:t>GR</w:t>
            </w:r>
            <w:r>
              <w:rPr>
                <w:rFonts w:ascii="Verdana" w:eastAsia="Times New Roman" w:hAnsi="Verdana"/>
                <w:color w:val="191E00"/>
                <w:sz w:val="20"/>
                <w:szCs w:val="20"/>
                <w:lang w:val="en-US"/>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946CA" w:rsidRDefault="003946CA" w:rsidP="003946CA">
      <w:pPr>
        <w:spacing w:after="0" w:line="240" w:lineRule="auto"/>
        <w:rPr>
          <w:rFonts w:ascii="Verdana" w:hAnsi="Verdana"/>
          <w:b/>
          <w:sz w:val="20"/>
          <w:szCs w:val="20"/>
        </w:rPr>
      </w:pPr>
      <w:r>
        <w:rPr>
          <w:rFonts w:ascii="Verdana" w:eastAsia="Times New Roman" w:hAnsi="Verdana"/>
          <w:color w:val="191E00"/>
          <w:sz w:val="20"/>
          <w:szCs w:val="20"/>
        </w:rPr>
        <w:br/>
      </w:r>
    </w:p>
    <w:p w:rsidR="003946CA" w:rsidRDefault="003946CA" w:rsidP="003946CA">
      <w:pPr>
        <w:spacing w:after="0" w:line="240" w:lineRule="auto"/>
        <w:rPr>
          <w:rFonts w:ascii="Verdana" w:hAnsi="Verdana"/>
          <w:caps/>
          <w:sz w:val="20"/>
          <w:szCs w:val="20"/>
        </w:rPr>
      </w:pPr>
      <w:r>
        <w:rPr>
          <w:rFonts w:ascii="Verdana" w:hAnsi="Verdana"/>
          <w:b/>
          <w:sz w:val="20"/>
          <w:szCs w:val="20"/>
        </w:rPr>
        <w:t>2</w:t>
      </w:r>
      <w:r w:rsidRPr="003946CA">
        <w:rPr>
          <w:rFonts w:ascii="Verdana" w:hAnsi="Verdana"/>
          <w:b/>
          <w:sz w:val="20"/>
          <w:szCs w:val="20"/>
        </w:rPr>
        <w:t>1</w:t>
      </w:r>
      <w:r>
        <w:rPr>
          <w:rFonts w:ascii="Verdana" w:hAnsi="Verdana"/>
          <w:b/>
          <w:sz w:val="20"/>
          <w:szCs w:val="20"/>
        </w:rPr>
        <w:t>:</w:t>
      </w:r>
      <w:r w:rsidRPr="003946CA">
        <w:rPr>
          <w:rFonts w:ascii="Verdana" w:hAnsi="Verdana"/>
          <w:b/>
          <w:sz w:val="20"/>
          <w:szCs w:val="20"/>
        </w:rPr>
        <w:t>3</w:t>
      </w:r>
      <w:r>
        <w:rPr>
          <w:rFonts w:ascii="Verdana" w:hAnsi="Verdana"/>
          <w:b/>
          <w:sz w:val="20"/>
          <w:szCs w:val="20"/>
        </w:rPr>
        <w:t>0 |Η Ασυμβίβαστη</w:t>
      </w:r>
      <w:r>
        <w:rPr>
          <w:rFonts w:ascii="Verdana" w:hAnsi="Verdana"/>
          <w:b/>
          <w:sz w:val="20"/>
          <w:szCs w:val="20"/>
          <w:lang w:val="en-US"/>
        </w:rPr>
        <w:t xml:space="preserve"> </w:t>
      </w:r>
      <w:r>
        <w:rPr>
          <w:rFonts w:ascii="Verdana" w:hAnsi="Verdana"/>
          <w:b/>
          <w:noProof/>
          <w:sz w:val="20"/>
          <w:szCs w:val="20"/>
          <w:lang w:eastAsia="el-GR"/>
        </w:rPr>
        <w:drawing>
          <wp:inline distT="0" distB="0" distL="0" distR="0">
            <wp:extent cx="226695" cy="179705"/>
            <wp:effectExtent l="19050" t="0" r="1905" b="0"/>
            <wp:docPr id="4"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4" descr="KAT 12"/>
                    <pic:cNvPicPr>
                      <a:picLocks noChangeAspect="1" noChangeArrowheads="1"/>
                    </pic:cNvPicPr>
                  </pic:nvPicPr>
                  <pic:blipFill>
                    <a:blip r:embed="rId10"/>
                    <a:srcRect/>
                    <a:stretch>
                      <a:fillRect/>
                    </a:stretch>
                  </pic:blipFill>
                  <pic:spPr bwMode="auto">
                    <a:xfrm>
                      <a:off x="0" y="0"/>
                      <a:ext cx="226695" cy="179705"/>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3946CA" w:rsidRDefault="003946CA" w:rsidP="003946CA">
      <w:pPr>
        <w:spacing w:after="0"/>
        <w:rPr>
          <w:rFonts w:ascii="Verdana" w:hAnsi="Verdana"/>
          <w:sz w:val="20"/>
          <w:szCs w:val="20"/>
        </w:rPr>
      </w:pPr>
      <w:r>
        <w:rPr>
          <w:rFonts w:ascii="Verdana" w:hAnsi="Verdana"/>
          <w:sz w:val="20"/>
          <w:szCs w:val="20"/>
        </w:rPr>
        <w:t>[</w:t>
      </w:r>
      <w:r>
        <w:rPr>
          <w:rFonts w:ascii="Verdana" w:hAnsi="Verdana"/>
          <w:sz w:val="20"/>
          <w:szCs w:val="20"/>
          <w:lang w:val="en-US"/>
        </w:rPr>
        <w:t>Plenty</w:t>
      </w:r>
      <w:r>
        <w:rPr>
          <w:rFonts w:ascii="Verdana" w:hAnsi="Verdana"/>
          <w:sz w:val="20"/>
          <w:szCs w:val="20"/>
        </w:rPr>
        <w:t>]</w:t>
      </w:r>
    </w:p>
    <w:p w:rsidR="003946CA" w:rsidRDefault="003946CA" w:rsidP="003946CA">
      <w:pPr>
        <w:spacing w:after="0"/>
        <w:rPr>
          <w:rFonts w:ascii="Verdana" w:hAnsi="Verdana"/>
          <w:b/>
          <w:sz w:val="20"/>
          <w:szCs w:val="20"/>
        </w:rPr>
      </w:pPr>
    </w:p>
    <w:p w:rsidR="003946CA" w:rsidRDefault="003946CA" w:rsidP="003946CA">
      <w:pPr>
        <w:spacing w:after="0"/>
        <w:rPr>
          <w:rFonts w:ascii="Verdana" w:hAnsi="Verdana"/>
          <w:b/>
          <w:sz w:val="20"/>
          <w:szCs w:val="20"/>
        </w:rPr>
      </w:pPr>
      <w:r>
        <w:rPr>
          <w:rFonts w:ascii="Verdana" w:hAnsi="Verdana"/>
          <w:b/>
          <w:sz w:val="20"/>
          <w:szCs w:val="20"/>
        </w:rPr>
        <w:t>Δραματική ταινία, συμπαραγωγής Η.Π.Α, Ηνωμένου Βασιλείου, 1985, διάρκειας 120’.</w:t>
      </w:r>
    </w:p>
    <w:p w:rsidR="003946CA" w:rsidRDefault="003946CA" w:rsidP="003946CA">
      <w:pPr>
        <w:spacing w:after="0"/>
        <w:rPr>
          <w:rFonts w:ascii="Verdana" w:hAnsi="Verdana"/>
          <w:b/>
          <w:sz w:val="20"/>
          <w:szCs w:val="20"/>
        </w:rPr>
      </w:pPr>
    </w:p>
    <w:p w:rsidR="003946CA" w:rsidRDefault="003946CA" w:rsidP="00C42620">
      <w:pPr>
        <w:spacing w:after="0"/>
        <w:jc w:val="both"/>
        <w:rPr>
          <w:rFonts w:ascii="Verdana" w:hAnsi="Verdana"/>
          <w:sz w:val="20"/>
          <w:szCs w:val="20"/>
          <w:lang w:val="en-US"/>
        </w:rPr>
      </w:pPr>
      <w:r>
        <w:rPr>
          <w:rFonts w:ascii="Verdana" w:hAnsi="Verdana"/>
          <w:sz w:val="20"/>
          <w:szCs w:val="20"/>
        </w:rPr>
        <w:t>Σκηνοθεσία</w:t>
      </w:r>
      <w:r>
        <w:rPr>
          <w:rFonts w:ascii="Verdana" w:hAnsi="Verdana"/>
          <w:sz w:val="20"/>
          <w:szCs w:val="20"/>
          <w:lang w:val="en-US"/>
        </w:rPr>
        <w:t>:</w:t>
      </w:r>
      <w:r>
        <w:rPr>
          <w:lang w:val="en-US"/>
        </w:rPr>
        <w:t xml:space="preserve"> </w:t>
      </w:r>
      <w:r>
        <w:rPr>
          <w:rFonts w:ascii="Verdana" w:hAnsi="Verdana"/>
          <w:sz w:val="20"/>
          <w:szCs w:val="20"/>
          <w:lang w:val="en-US"/>
        </w:rPr>
        <w:t>Fred Schepisi</w:t>
      </w:r>
    </w:p>
    <w:p w:rsidR="003946CA" w:rsidRDefault="003946CA" w:rsidP="00C42620">
      <w:pPr>
        <w:spacing w:after="0"/>
        <w:jc w:val="both"/>
        <w:rPr>
          <w:rFonts w:ascii="Verdana" w:hAnsi="Verdana"/>
          <w:sz w:val="20"/>
          <w:szCs w:val="20"/>
          <w:lang w:val="en-US"/>
        </w:rPr>
      </w:pPr>
      <w:r>
        <w:rPr>
          <w:rFonts w:ascii="Verdana" w:hAnsi="Verdana"/>
          <w:sz w:val="20"/>
          <w:szCs w:val="20"/>
        </w:rPr>
        <w:t>Παίζουν</w:t>
      </w:r>
      <w:r>
        <w:rPr>
          <w:rFonts w:ascii="Verdana" w:hAnsi="Verdana"/>
          <w:sz w:val="20"/>
          <w:szCs w:val="20"/>
          <w:lang w:val="en-US"/>
        </w:rPr>
        <w:t xml:space="preserve">: Meryl Streep, Sam Neill, Charles Dance, André Maranne, John Gielgud, </w:t>
      </w:r>
      <w:hyperlink r:id="rId11" w:history="1">
        <w:r>
          <w:rPr>
            <w:rStyle w:val="-"/>
            <w:rFonts w:ascii="Verdana" w:hAnsi="Verdana"/>
            <w:sz w:val="20"/>
            <w:szCs w:val="20"/>
            <w:lang w:val="en-US"/>
          </w:rPr>
          <w:t>Hugh Laurie</w:t>
        </w:r>
      </w:hyperlink>
      <w:r>
        <w:rPr>
          <w:rFonts w:ascii="Verdana" w:hAnsi="Verdana"/>
          <w:sz w:val="20"/>
          <w:szCs w:val="20"/>
          <w:lang w:val="en-US"/>
        </w:rPr>
        <w:t>, Sting.</w:t>
      </w:r>
    </w:p>
    <w:p w:rsidR="003946CA" w:rsidRDefault="003946CA" w:rsidP="00C42620">
      <w:pPr>
        <w:spacing w:after="0"/>
        <w:jc w:val="both"/>
        <w:rPr>
          <w:rFonts w:ascii="Verdana" w:hAnsi="Verdana"/>
          <w:sz w:val="20"/>
          <w:szCs w:val="20"/>
          <w:lang w:val="en-US"/>
        </w:rPr>
      </w:pPr>
    </w:p>
    <w:p w:rsidR="003946CA" w:rsidRDefault="003946CA" w:rsidP="00C42620">
      <w:pPr>
        <w:spacing w:after="0"/>
        <w:jc w:val="both"/>
        <w:rPr>
          <w:rFonts w:ascii="Verdana" w:hAnsi="Verdana"/>
          <w:sz w:val="20"/>
          <w:szCs w:val="20"/>
        </w:rPr>
      </w:pPr>
      <w:r>
        <w:rPr>
          <w:rFonts w:ascii="Verdana" w:hAnsi="Verdana"/>
          <w:sz w:val="20"/>
          <w:szCs w:val="20"/>
        </w:rPr>
        <w:t>Αφού έχει συμμετάσχει στην Αντίσταση, μια Αγγλίδα επιστρέφει στη χώρα της και παντρεύεται έναν διπλωμάτη του Φόρειν Όφις. Στο κοσμοπολίτικο και απαθές μεταπολεμικό Λονδίνο, μια νέα ζωή ανοίγεται για τη νέα γυναίκα, της οποίας η ψυχική υγεία δεν είναι ακριβώς καλή.</w:t>
      </w:r>
    </w:p>
    <w:p w:rsidR="00BF608D" w:rsidRPr="00E24985" w:rsidRDefault="00BF608D" w:rsidP="00C42620">
      <w:pPr>
        <w:spacing w:after="0" w:line="240" w:lineRule="auto"/>
        <w:jc w:val="both"/>
        <w:rPr>
          <w:rFonts w:ascii="Verdana" w:eastAsia="Times New Roman" w:hAnsi="Verdana" w:cs="Times New Roman"/>
          <w:color w:val="191E00"/>
          <w:sz w:val="20"/>
          <w:szCs w:val="20"/>
          <w:lang w:eastAsia="el-GR"/>
        </w:rPr>
      </w:pPr>
    </w:p>
    <w:p w:rsidR="00F32C01" w:rsidRPr="007835B9" w:rsidRDefault="0018262D" w:rsidP="00C42620">
      <w:pPr>
        <w:spacing w:after="0" w:line="240" w:lineRule="auto"/>
        <w:jc w:val="both"/>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2C01" w:rsidRPr="007835B9" w:rsidTr="00F32C01">
        <w:trPr>
          <w:tblCellSpacing w:w="0" w:type="dxa"/>
        </w:trPr>
        <w:tc>
          <w:tcPr>
            <w:tcW w:w="2500" w:type="pct"/>
            <w:vAlign w:val="center"/>
            <w:hideMark/>
          </w:tcPr>
          <w:p w:rsidR="00F32C01" w:rsidRPr="00FB10B4" w:rsidRDefault="00F32C01" w:rsidP="00F32C01">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32C01" w:rsidRPr="007835B9" w:rsidRDefault="00F32C01" w:rsidP="00F32C01">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FB10B4">
              <w:rPr>
                <w:rFonts w:ascii="Verdana" w:eastAsia="Times New Roman" w:hAnsi="Verdana" w:cs="Times New Roman"/>
                <w:b/>
                <w:bCs/>
                <w:color w:val="053E62"/>
                <w:sz w:val="20"/>
                <w:szCs w:val="20"/>
                <w:lang w:eastAsia="el-GR"/>
              </w:rPr>
              <w:t xml:space="preserve"> </w:t>
            </w:r>
            <w:r w:rsidRPr="007835B9">
              <w:rPr>
                <w:rFonts w:ascii="Verdana" w:eastAsia="Times New Roman" w:hAnsi="Verdana" w:cs="Times New Roman"/>
                <w:b/>
                <w:bCs/>
                <w:color w:val="053E62"/>
                <w:sz w:val="20"/>
                <w:szCs w:val="20"/>
                <w:lang w:val="en-US" w:eastAsia="el-GR"/>
              </w:rPr>
              <w:t>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32C01" w:rsidRPr="007835B9" w:rsidRDefault="00F32C01" w:rsidP="00F32C01">
      <w:pPr>
        <w:spacing w:after="0" w:line="240" w:lineRule="auto"/>
        <w:rPr>
          <w:rFonts w:ascii="Verdana" w:eastAsia="Times New Roman" w:hAnsi="Verdana" w:cs="Times New Roman"/>
          <w:b/>
          <w:color w:val="538135"/>
          <w:sz w:val="20"/>
          <w:szCs w:val="20"/>
          <w:lang w:eastAsia="el-GR"/>
        </w:rPr>
      </w:pPr>
    </w:p>
    <w:p w:rsidR="00F32C01" w:rsidRPr="00746D02" w:rsidRDefault="006E0FED" w:rsidP="00F32C01">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00F32C01" w:rsidRPr="007835B9">
        <w:rPr>
          <w:rFonts w:ascii="Verdana" w:eastAsia="Times New Roman" w:hAnsi="Verdana" w:cs="Times New Roman"/>
          <w:b/>
          <w:bCs/>
          <w:color w:val="191E00"/>
          <w:sz w:val="20"/>
          <w:szCs w:val="20"/>
          <w:lang w:eastAsia="el-GR"/>
        </w:rPr>
        <w:t>:</w:t>
      </w:r>
      <w:r w:rsidR="00F32C01">
        <w:rPr>
          <w:rFonts w:ascii="Verdana" w:eastAsia="Times New Roman" w:hAnsi="Verdana" w:cs="Times New Roman"/>
          <w:b/>
          <w:bCs/>
          <w:color w:val="191E00"/>
          <w:sz w:val="20"/>
          <w:szCs w:val="20"/>
          <w:lang w:eastAsia="el-GR"/>
        </w:rPr>
        <w:t>3</w:t>
      </w:r>
      <w:r w:rsidR="00F32C01" w:rsidRPr="007835B9">
        <w:rPr>
          <w:rFonts w:ascii="Verdana" w:eastAsia="Times New Roman" w:hAnsi="Verdana" w:cs="Times New Roman"/>
          <w:b/>
          <w:bCs/>
          <w:color w:val="191E00"/>
          <w:sz w:val="20"/>
          <w:szCs w:val="20"/>
          <w:lang w:eastAsia="el-GR"/>
        </w:rPr>
        <w:t>0 |</w:t>
      </w:r>
      <w:r w:rsidR="00F32C01" w:rsidRPr="007835B9">
        <w:t xml:space="preserve"> </w:t>
      </w:r>
      <w:r w:rsidR="00F32C01" w:rsidRPr="00E92553">
        <w:rPr>
          <w:rFonts w:ascii="Verdana" w:eastAsia="Times New Roman" w:hAnsi="Verdana" w:cs="Times New Roman"/>
          <w:b/>
          <w:bCs/>
          <w:color w:val="191E00"/>
          <w:sz w:val="20"/>
          <w:szCs w:val="20"/>
          <w:lang w:eastAsia="el-GR"/>
        </w:rPr>
        <w:t>Λευκή Παγίδα</w:t>
      </w:r>
      <w:r w:rsidR="00F32C01">
        <w:rPr>
          <w:rFonts w:ascii="Verdana" w:eastAsia="Times New Roman" w:hAnsi="Verdana" w:cs="Times New Roman"/>
          <w:b/>
          <w:bCs/>
          <w:color w:val="191E00"/>
          <w:sz w:val="20"/>
          <w:szCs w:val="20"/>
          <w:lang w:eastAsia="el-GR"/>
        </w:rPr>
        <w:t>[Ε]</w:t>
      </w:r>
      <w:r w:rsidR="00F32C01" w:rsidRPr="007835B9">
        <w:rPr>
          <w:rFonts w:ascii="Verdana" w:hAnsi="Verdana"/>
          <w:b/>
          <w:color w:val="000000"/>
          <w:sz w:val="20"/>
          <w:szCs w:val="20"/>
        </w:rPr>
        <w:t xml:space="preserve"> </w:t>
      </w:r>
      <w:r w:rsidR="00F32C01" w:rsidRPr="007835B9">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32C01" w:rsidRPr="00E92553" w:rsidRDefault="00F32C01" w:rsidP="00F32C01">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F32C01" w:rsidRPr="00E92553" w:rsidRDefault="00F32C01" w:rsidP="00F32C01">
      <w:pPr>
        <w:spacing w:after="0"/>
        <w:jc w:val="both"/>
        <w:rPr>
          <w:rFonts w:ascii="Verdana" w:hAnsi="Verdana"/>
          <w:sz w:val="20"/>
          <w:szCs w:val="20"/>
        </w:rPr>
      </w:pPr>
    </w:p>
    <w:p w:rsidR="00F32C01" w:rsidRPr="00E92553" w:rsidRDefault="00F32C01" w:rsidP="00F32C01">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F32C01" w:rsidRPr="00B13967" w:rsidRDefault="00F32C01" w:rsidP="00F32C01">
      <w:pPr>
        <w:spacing w:after="0"/>
        <w:jc w:val="both"/>
        <w:rPr>
          <w:rFonts w:ascii="Verdana" w:hAnsi="Verdana"/>
          <w:sz w:val="20"/>
          <w:szCs w:val="20"/>
        </w:rPr>
      </w:pPr>
    </w:p>
    <w:p w:rsidR="00F32C01" w:rsidRPr="001079A4" w:rsidRDefault="00F32C01" w:rsidP="00F32C01">
      <w:pPr>
        <w:spacing w:after="0"/>
        <w:jc w:val="both"/>
        <w:rPr>
          <w:rFonts w:ascii="Verdana" w:hAnsi="Verdana" w:cs="Arial"/>
          <w:sz w:val="20"/>
          <w:szCs w:val="20"/>
        </w:rPr>
      </w:pPr>
      <w:r w:rsidRPr="001079A4">
        <w:rPr>
          <w:rFonts w:ascii="Verdana" w:hAnsi="Verdana" w:cs="Arial"/>
          <w:sz w:val="20"/>
          <w:szCs w:val="20"/>
        </w:rPr>
        <w:t xml:space="preserve">Αυτό το ταξίδι στην καρδιά των παγετώνων, μας προσκαλεί σ’ </w:t>
      </w:r>
      <w:r w:rsidRPr="00B17C90">
        <w:rPr>
          <w:rFonts w:ascii="Verdana" w:hAnsi="Verdana" w:cs="Arial"/>
          <w:sz w:val="20"/>
          <w:szCs w:val="20"/>
        </w:rPr>
        <w:t>έναν περίπλου</w:t>
      </w:r>
      <w:r w:rsidR="00020DF2" w:rsidRPr="00B17C90">
        <w:rPr>
          <w:rFonts w:ascii="Verdana" w:hAnsi="Verdana" w:cs="Arial"/>
          <w:sz w:val="20"/>
          <w:szCs w:val="20"/>
        </w:rPr>
        <w:t>,</w:t>
      </w:r>
      <w:r w:rsidRPr="00B17C90">
        <w:rPr>
          <w:rFonts w:ascii="Verdana" w:hAnsi="Verdana" w:cs="Arial"/>
          <w:sz w:val="20"/>
          <w:szCs w:val="20"/>
        </w:rPr>
        <w:t xml:space="preserve"> με κομμένη την ανάσα</w:t>
      </w:r>
      <w:r w:rsidR="00020DF2" w:rsidRPr="00B17C90">
        <w:rPr>
          <w:rFonts w:ascii="Verdana" w:hAnsi="Verdana" w:cs="Arial"/>
          <w:sz w:val="20"/>
          <w:szCs w:val="20"/>
        </w:rPr>
        <w:t>,</w:t>
      </w:r>
      <w:r w:rsidRPr="001079A4">
        <w:rPr>
          <w:rFonts w:ascii="Verdana" w:hAnsi="Verdana" w:cs="Arial"/>
          <w:sz w:val="20"/>
          <w:szCs w:val="20"/>
        </w:rPr>
        <w:t xml:space="preserve"> κατά τη διάρκεια μιας αποστολής υποβρύχιας κατάδυσης στη Γροιλανδία.</w:t>
      </w:r>
    </w:p>
    <w:p w:rsidR="00F32C01" w:rsidRPr="001079A4" w:rsidRDefault="00F32C01" w:rsidP="00F32C01">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F32C01" w:rsidRPr="00B13967" w:rsidRDefault="00F32C01" w:rsidP="00F32C01">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F32C01" w:rsidRPr="00B13967" w:rsidRDefault="00F32C01" w:rsidP="00F32C01">
      <w:pPr>
        <w:spacing w:after="0"/>
        <w:rPr>
          <w:rFonts w:ascii="Verdana" w:hAnsi="Verdana"/>
          <w:sz w:val="20"/>
          <w:szCs w:val="20"/>
        </w:rPr>
      </w:pPr>
    </w:p>
    <w:p w:rsidR="00EC43BC" w:rsidRPr="00EC43BC" w:rsidRDefault="00F32C01" w:rsidP="00C42620">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 xml:space="preserve">Επεισόδιο </w:t>
      </w:r>
      <w:r w:rsidR="00EC43BC" w:rsidRPr="00EC43BC">
        <w:rPr>
          <w:rFonts w:ascii="Verdana" w:eastAsia="Times New Roman" w:hAnsi="Verdana" w:cs="Times New Roman"/>
          <w:b/>
          <w:color w:val="538135"/>
          <w:sz w:val="20"/>
          <w:szCs w:val="20"/>
          <w:lang w:eastAsia="el-GR"/>
        </w:rPr>
        <w:t>2</w:t>
      </w:r>
      <w:r w:rsidR="00760B9B" w:rsidRPr="00E92553">
        <w:rPr>
          <w:rFonts w:ascii="Verdana" w:eastAsia="Times New Roman" w:hAnsi="Verdana" w:cs="Times New Roman"/>
          <w:b/>
          <w:color w:val="538135"/>
          <w:sz w:val="20"/>
          <w:szCs w:val="20"/>
          <w:lang w:eastAsia="el-GR"/>
        </w:rPr>
        <w:t xml:space="preserve">ο: </w:t>
      </w:r>
      <w:r w:rsidR="00EC43BC" w:rsidRPr="00EC43BC">
        <w:rPr>
          <w:rFonts w:ascii="Verdana" w:eastAsia="Times New Roman" w:hAnsi="Verdana" w:cs="Times New Roman"/>
          <w:b/>
          <w:color w:val="538135"/>
          <w:sz w:val="20"/>
          <w:szCs w:val="20"/>
          <w:lang w:eastAsia="el-GR"/>
        </w:rPr>
        <w:t>Χορεύοντας με τις αρκούδες[</w:t>
      </w:r>
      <w:r w:rsidR="00EC43BC" w:rsidRPr="00EC43BC">
        <w:rPr>
          <w:rFonts w:ascii="Verdana" w:eastAsia="Times New Roman" w:hAnsi="Verdana" w:cs="Times New Roman"/>
          <w:b/>
          <w:color w:val="538135"/>
          <w:sz w:val="20"/>
          <w:szCs w:val="20"/>
          <w:lang w:val="en-US" w:eastAsia="el-GR"/>
        </w:rPr>
        <w:t>Dances</w:t>
      </w:r>
      <w:r w:rsidR="00EC43BC" w:rsidRPr="00EC43BC">
        <w:rPr>
          <w:rFonts w:ascii="Verdana" w:eastAsia="Times New Roman" w:hAnsi="Verdana" w:cs="Times New Roman"/>
          <w:b/>
          <w:color w:val="538135"/>
          <w:sz w:val="20"/>
          <w:szCs w:val="20"/>
          <w:lang w:eastAsia="el-GR"/>
        </w:rPr>
        <w:t xml:space="preserve"> </w:t>
      </w:r>
      <w:r w:rsidR="00EC43BC" w:rsidRPr="00EC43BC">
        <w:rPr>
          <w:rFonts w:ascii="Verdana" w:eastAsia="Times New Roman" w:hAnsi="Verdana" w:cs="Times New Roman"/>
          <w:b/>
          <w:color w:val="538135"/>
          <w:sz w:val="20"/>
          <w:szCs w:val="20"/>
          <w:lang w:val="en-US" w:eastAsia="el-GR"/>
        </w:rPr>
        <w:t>with</w:t>
      </w:r>
      <w:r w:rsidR="00EC43BC" w:rsidRPr="00EC43BC">
        <w:rPr>
          <w:rFonts w:ascii="Verdana" w:eastAsia="Times New Roman" w:hAnsi="Verdana" w:cs="Times New Roman"/>
          <w:b/>
          <w:color w:val="538135"/>
          <w:sz w:val="20"/>
          <w:szCs w:val="20"/>
          <w:lang w:eastAsia="el-GR"/>
        </w:rPr>
        <w:t xml:space="preserve"> </w:t>
      </w:r>
      <w:r w:rsidR="00EC43BC" w:rsidRPr="00EC43BC">
        <w:rPr>
          <w:rFonts w:ascii="Verdana" w:eastAsia="Times New Roman" w:hAnsi="Verdana" w:cs="Times New Roman"/>
          <w:b/>
          <w:color w:val="538135"/>
          <w:sz w:val="20"/>
          <w:szCs w:val="20"/>
          <w:lang w:val="en-US" w:eastAsia="el-GR"/>
        </w:rPr>
        <w:t>bears</w:t>
      </w:r>
      <w:r w:rsidR="00EC43BC" w:rsidRPr="00EC43BC">
        <w:rPr>
          <w:rFonts w:ascii="Verdana" w:eastAsia="Times New Roman" w:hAnsi="Verdana" w:cs="Times New Roman"/>
          <w:b/>
          <w:color w:val="538135"/>
          <w:sz w:val="20"/>
          <w:szCs w:val="20"/>
          <w:lang w:eastAsia="el-GR"/>
        </w:rPr>
        <w:t>]</w:t>
      </w:r>
    </w:p>
    <w:p w:rsidR="00EC43BC" w:rsidRPr="00EC43BC" w:rsidRDefault="00EC43BC" w:rsidP="00C42620">
      <w:pPr>
        <w:spacing w:after="0"/>
        <w:jc w:val="both"/>
        <w:rPr>
          <w:rFonts w:ascii="Verdana" w:hAnsi="Verdana"/>
          <w:sz w:val="20"/>
          <w:szCs w:val="20"/>
        </w:rPr>
      </w:pPr>
      <w:r w:rsidRPr="00EC43BC">
        <w:rPr>
          <w:rFonts w:ascii="Verdana" w:hAnsi="Verdana"/>
          <w:sz w:val="20"/>
          <w:szCs w:val="20"/>
        </w:rPr>
        <w:t>Ο Βινσάν ανησυχεί μήπως συναντήσουμε κάποια πολική αρκούδα, κυρίως στη σκηνή. Ανακαλύπτει ίχνη που φαίνονται φρέσκα… Καιρός να μάθουμε αν λειτουργεί το τουφέκι! Στο νερό, οι ταξιδιώτες αισθάνονται σαν να μεταβαίνουν σ’ έναν άλλο κόσμο που κυριαρχεί. Toπία το ένα μετά το άλλο, επιβλητικά, μυστηριώδη…</w:t>
      </w:r>
    </w:p>
    <w:p w:rsidR="00EC43BC" w:rsidRPr="00EC43BC" w:rsidRDefault="00EC43BC" w:rsidP="00C42620">
      <w:pPr>
        <w:spacing w:after="0"/>
        <w:jc w:val="both"/>
        <w:rPr>
          <w:rFonts w:ascii="Verdana" w:hAnsi="Verdana"/>
          <w:sz w:val="20"/>
          <w:szCs w:val="20"/>
        </w:rPr>
      </w:pPr>
      <w:r w:rsidRPr="00EC43BC">
        <w:rPr>
          <w:rFonts w:ascii="Verdana" w:hAnsi="Verdana"/>
          <w:sz w:val="20"/>
          <w:szCs w:val="20"/>
        </w:rPr>
        <w:t>Την επόμενη ημέρα, ο Αλμπάν βουτάει στα νερά του φιόρδ απ’ την ακτή. Το νερό είναι προβληματικό, κακό, ασφυκτικό.</w:t>
      </w:r>
    </w:p>
    <w:p w:rsidR="00EC43BC" w:rsidRPr="00EC43BC" w:rsidRDefault="00EC43BC" w:rsidP="00C42620">
      <w:pPr>
        <w:spacing w:after="0"/>
        <w:jc w:val="both"/>
        <w:rPr>
          <w:rFonts w:ascii="Verdana" w:hAnsi="Verdana"/>
          <w:sz w:val="20"/>
          <w:szCs w:val="20"/>
        </w:rPr>
      </w:pPr>
      <w:r w:rsidRPr="00EC43BC">
        <w:rPr>
          <w:rFonts w:ascii="Verdana" w:hAnsi="Verdana"/>
          <w:sz w:val="20"/>
          <w:szCs w:val="20"/>
        </w:rPr>
        <w:t>Η πλοήγηση περιπλέκεται με τη θάλασσα να είναι γεμάτη πάγο… Πρέπει να γίνονται παρακάμψεις… Η ομίχλη δυσκολεύει την κατάσταση! Σήμερα, κωπηλατούν 20 ώρες, σημειώνοντας μικρή πρόοδο.</w:t>
      </w:r>
    </w:p>
    <w:p w:rsidR="00EC43BC" w:rsidRPr="00EC43BC" w:rsidRDefault="00EC43BC" w:rsidP="00C42620">
      <w:pPr>
        <w:spacing w:after="0"/>
        <w:jc w:val="both"/>
        <w:rPr>
          <w:rFonts w:ascii="Verdana" w:hAnsi="Verdana"/>
          <w:sz w:val="20"/>
          <w:szCs w:val="20"/>
        </w:rPr>
      </w:pPr>
      <w:r w:rsidRPr="00EC43BC">
        <w:rPr>
          <w:rFonts w:ascii="Verdana" w:hAnsi="Verdana"/>
          <w:sz w:val="20"/>
          <w:szCs w:val="20"/>
        </w:rPr>
        <w:t>Σε μια νέα κατάδυση, ο Αλμπάν συναντά κτενοφόρους, ρίνες, αλλά ανεβαίνοντας, μια πολική αρκούδα κατευθύνεται προς το μέρος του! Μετά τον φόβο, κυριαρχεί η περιέργεια! Ο Αλμπάν καταλαβαίνει ότι μπορεί να πλησιάσει την αρκούδα και επωφελείται απ’ αυτές τις μαγικές στιγμές. Αυτή η συνάντηση θα μείνει χαραγμένη στην καρδιά του για πάντα.</w:t>
      </w:r>
    </w:p>
    <w:p w:rsidR="008505D2" w:rsidRDefault="008505D2" w:rsidP="00EC43BC">
      <w:pPr>
        <w:spacing w:after="0"/>
        <w:rPr>
          <w:rFonts w:ascii="Verdana" w:eastAsia="Times New Roman" w:hAnsi="Verdana" w:cs="Times New Roman"/>
          <w:color w:val="191E00"/>
          <w:sz w:val="20"/>
          <w:szCs w:val="20"/>
          <w:lang w:eastAsia="el-GR"/>
        </w:rPr>
      </w:pPr>
    </w:p>
    <w:p w:rsidR="00A06BAE" w:rsidRPr="00561881" w:rsidRDefault="0018262D" w:rsidP="00A06BAE">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6BAE" w:rsidRPr="00561881" w:rsidTr="00A871C5">
        <w:trPr>
          <w:tblCellSpacing w:w="0" w:type="dxa"/>
        </w:trPr>
        <w:tc>
          <w:tcPr>
            <w:tcW w:w="2500" w:type="pct"/>
            <w:vAlign w:val="center"/>
            <w:hideMark/>
          </w:tcPr>
          <w:p w:rsidR="00A06BAE" w:rsidRPr="00561881" w:rsidRDefault="00A06BAE" w:rsidP="00980E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980E55">
              <w:rPr>
                <w:rFonts w:ascii="Verdana" w:eastAsia="Times New Roman" w:hAnsi="Verdana" w:cs="Times New Roman"/>
                <w:color w:val="808080"/>
                <w:sz w:val="20"/>
                <w:szCs w:val="20"/>
                <w:lang w:eastAsia="el-GR"/>
              </w:rPr>
              <w:t>Ιστορία</w:t>
            </w:r>
          </w:p>
        </w:tc>
        <w:tc>
          <w:tcPr>
            <w:tcW w:w="2500" w:type="pct"/>
            <w:vAlign w:val="center"/>
            <w:hideMark/>
          </w:tcPr>
          <w:p w:rsidR="00A06BAE" w:rsidRPr="00561881" w:rsidRDefault="00A06BAE" w:rsidP="00A871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06BAE" w:rsidRDefault="00A06BAE" w:rsidP="00A06BA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60B9B" w:rsidRPr="00A833D0" w:rsidRDefault="00760B9B" w:rsidP="00760B9B">
      <w:pPr>
        <w:spacing w:after="0" w:line="240" w:lineRule="auto"/>
        <w:jc w:val="both"/>
        <w:rPr>
          <w:rFonts w:ascii="Verdana" w:hAnsi="Verdana" w:cs="Arial"/>
          <w:b/>
          <w:sz w:val="20"/>
          <w:szCs w:val="20"/>
        </w:rPr>
      </w:pPr>
      <w:r w:rsidRPr="00760B9B">
        <w:rPr>
          <w:rFonts w:ascii="Verdana" w:hAnsi="Verdana" w:cs="Arial"/>
          <w:b/>
          <w:sz w:val="20"/>
          <w:szCs w:val="20"/>
        </w:rPr>
        <w:t>00</w:t>
      </w:r>
      <w:r w:rsidRPr="00A833D0">
        <w:rPr>
          <w:rFonts w:ascii="Verdana" w:hAnsi="Verdana" w:cs="Arial"/>
          <w:b/>
          <w:sz w:val="20"/>
          <w:szCs w:val="20"/>
        </w:rPr>
        <w:t xml:space="preserve">:00| Η </w:t>
      </w:r>
      <w:r>
        <w:rPr>
          <w:rFonts w:ascii="Verdana" w:hAnsi="Verdana" w:cs="Arial"/>
          <w:b/>
          <w:sz w:val="20"/>
          <w:szCs w:val="20"/>
        </w:rPr>
        <w:t xml:space="preserve">Σκοτεινή </w:t>
      </w:r>
      <w:r w:rsidRPr="00A833D0">
        <w:rPr>
          <w:rFonts w:ascii="Verdana" w:hAnsi="Verdana" w:cs="Arial"/>
          <w:b/>
          <w:sz w:val="20"/>
          <w:szCs w:val="20"/>
        </w:rPr>
        <w:t xml:space="preserve">Αυτοκράτειρα  Της </w:t>
      </w:r>
      <w:r>
        <w:rPr>
          <w:rFonts w:ascii="Verdana" w:hAnsi="Verdana" w:cs="Arial"/>
          <w:b/>
          <w:sz w:val="20"/>
          <w:szCs w:val="20"/>
        </w:rPr>
        <w:t xml:space="preserve">Κίνας </w:t>
      </w:r>
      <w:r w:rsidR="00D035AA">
        <w:rPr>
          <w:rFonts w:ascii="Verdana" w:hAnsi="Verdana" w:cs="Arial"/>
          <w:b/>
          <w:sz w:val="20"/>
          <w:szCs w:val="20"/>
        </w:rPr>
        <w:t>[Ε</w:t>
      </w:r>
      <w:r>
        <w:rPr>
          <w:rFonts w:ascii="Verdana" w:hAnsi="Verdana" w:cs="Arial"/>
          <w:b/>
          <w:sz w:val="20"/>
          <w:szCs w:val="20"/>
        </w:rPr>
        <w:t>]</w:t>
      </w:r>
      <w:r w:rsidRPr="00760B9B">
        <w:rPr>
          <w:rFonts w:ascii="Verdana" w:hAnsi="Verdana"/>
          <w:b/>
          <w:noProof/>
          <w:color w:val="FF0000"/>
          <w:sz w:val="20"/>
          <w:szCs w:val="20"/>
          <w:lang w:eastAsia="el-GR"/>
        </w:rPr>
        <w:t xml:space="preserve"> </w:t>
      </w:r>
      <w:r w:rsidRPr="00A833D0">
        <w:rPr>
          <w:rFonts w:ascii="Verdana" w:hAnsi="Verdana"/>
          <w:b/>
          <w:noProof/>
          <w:color w:val="FF0000"/>
          <w:sz w:val="20"/>
          <w:szCs w:val="20"/>
          <w:lang w:eastAsia="el-GR"/>
        </w:rPr>
        <w:drawing>
          <wp:inline distT="0" distB="0" distL="0" distR="0">
            <wp:extent cx="192405" cy="192405"/>
            <wp:effectExtent l="19050" t="0" r="0" b="0"/>
            <wp:docPr id="1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A833D0">
        <w:rPr>
          <w:rFonts w:ascii="Verdana" w:hAnsi="Verdana"/>
          <w:b/>
          <w:color w:val="FF0000"/>
          <w:sz w:val="20"/>
          <w:szCs w:val="20"/>
        </w:rPr>
        <w:t xml:space="preserve"> </w:t>
      </w:r>
    </w:p>
    <w:p w:rsidR="00760B9B" w:rsidRPr="00A833D0" w:rsidRDefault="00760B9B" w:rsidP="00760B9B">
      <w:pPr>
        <w:spacing w:after="0" w:line="240" w:lineRule="auto"/>
        <w:jc w:val="both"/>
        <w:rPr>
          <w:rFonts w:ascii="Verdana" w:hAnsi="Verdana" w:cs="Arial"/>
          <w:sz w:val="20"/>
          <w:szCs w:val="20"/>
        </w:rPr>
      </w:pPr>
      <w:r w:rsidRPr="00A833D0">
        <w:rPr>
          <w:rFonts w:ascii="Verdana" w:hAnsi="Verdana" w:cs="Arial"/>
          <w:sz w:val="20"/>
          <w:szCs w:val="20"/>
        </w:rPr>
        <w:t>[</w:t>
      </w:r>
      <w:r w:rsidRPr="00A833D0">
        <w:rPr>
          <w:rFonts w:ascii="Verdana" w:hAnsi="Verdana" w:cs="Arial"/>
          <w:sz w:val="20"/>
          <w:szCs w:val="20"/>
          <w:lang w:val="en-US"/>
        </w:rPr>
        <w:t>China</w:t>
      </w:r>
      <w:r w:rsidRPr="00A833D0">
        <w:rPr>
          <w:rFonts w:ascii="Verdana" w:hAnsi="Verdana" w:cs="Arial"/>
          <w:sz w:val="20"/>
          <w:szCs w:val="20"/>
        </w:rPr>
        <w:t>’</w:t>
      </w:r>
      <w:r w:rsidRPr="00A833D0">
        <w:rPr>
          <w:rFonts w:ascii="Verdana" w:hAnsi="Verdana" w:cs="Arial"/>
          <w:sz w:val="20"/>
          <w:szCs w:val="20"/>
          <w:lang w:val="en-US"/>
        </w:rPr>
        <w:t>s</w:t>
      </w:r>
      <w:r w:rsidRPr="00A833D0">
        <w:rPr>
          <w:rFonts w:ascii="Verdana" w:hAnsi="Verdana" w:cs="Arial"/>
          <w:sz w:val="20"/>
          <w:szCs w:val="20"/>
        </w:rPr>
        <w:t xml:space="preserve"> </w:t>
      </w:r>
      <w:r w:rsidRPr="00A833D0">
        <w:rPr>
          <w:rFonts w:ascii="Verdana" w:hAnsi="Verdana" w:cs="Arial"/>
          <w:sz w:val="20"/>
          <w:szCs w:val="20"/>
          <w:lang w:val="en-US"/>
        </w:rPr>
        <w:t>Forgotten</w:t>
      </w:r>
      <w:r w:rsidRPr="00A833D0">
        <w:rPr>
          <w:rFonts w:ascii="Verdana" w:hAnsi="Verdana" w:cs="Arial"/>
          <w:sz w:val="20"/>
          <w:szCs w:val="20"/>
        </w:rPr>
        <w:t xml:space="preserve"> </w:t>
      </w:r>
      <w:r w:rsidRPr="00A833D0">
        <w:rPr>
          <w:rFonts w:ascii="Verdana" w:hAnsi="Verdana" w:cs="Arial"/>
          <w:sz w:val="20"/>
          <w:szCs w:val="20"/>
          <w:lang w:val="en-US"/>
        </w:rPr>
        <w:t>Emperor</w:t>
      </w:r>
      <w:r w:rsidRPr="00A833D0">
        <w:rPr>
          <w:rFonts w:ascii="Verdana" w:hAnsi="Verdana" w:cs="Arial"/>
          <w:sz w:val="20"/>
          <w:szCs w:val="20"/>
        </w:rPr>
        <w:t>]</w:t>
      </w:r>
    </w:p>
    <w:p w:rsidR="00760B9B" w:rsidRPr="00A833D0" w:rsidRDefault="00760B9B" w:rsidP="00760B9B">
      <w:pPr>
        <w:spacing w:after="0" w:line="240" w:lineRule="auto"/>
        <w:jc w:val="both"/>
        <w:rPr>
          <w:rFonts w:ascii="Verdana" w:hAnsi="Verdana" w:cs="Arial"/>
          <w:sz w:val="20"/>
          <w:szCs w:val="20"/>
        </w:rPr>
      </w:pPr>
    </w:p>
    <w:p w:rsidR="00760B9B" w:rsidRPr="00A833D0" w:rsidRDefault="00760B9B" w:rsidP="00760B9B">
      <w:pPr>
        <w:spacing w:after="0" w:line="240" w:lineRule="auto"/>
        <w:jc w:val="both"/>
        <w:rPr>
          <w:rFonts w:ascii="Verdana" w:hAnsi="Verdana" w:cs="Arial"/>
          <w:b/>
          <w:sz w:val="20"/>
          <w:szCs w:val="20"/>
        </w:rPr>
      </w:pPr>
      <w:r w:rsidRPr="00A833D0">
        <w:rPr>
          <w:rFonts w:ascii="Verdana" w:hAnsi="Verdana" w:cs="Arial"/>
          <w:b/>
          <w:sz w:val="20"/>
          <w:szCs w:val="20"/>
        </w:rPr>
        <w:t>Ωριαίο ιστορικό ντοκιμαντέρ, παραγωγής 2016.</w:t>
      </w:r>
    </w:p>
    <w:p w:rsidR="00760B9B" w:rsidRPr="001C59BE" w:rsidRDefault="00760B9B" w:rsidP="00760B9B">
      <w:pPr>
        <w:spacing w:after="0" w:line="240" w:lineRule="auto"/>
        <w:jc w:val="both"/>
        <w:rPr>
          <w:rFonts w:ascii="Verdana" w:hAnsi="Verdana" w:cs="Arial"/>
          <w:sz w:val="20"/>
          <w:szCs w:val="20"/>
        </w:rPr>
      </w:pPr>
    </w:p>
    <w:p w:rsidR="00760B9B" w:rsidRPr="00D32B4D" w:rsidRDefault="00760B9B" w:rsidP="00760B9B">
      <w:pPr>
        <w:spacing w:after="0" w:line="240" w:lineRule="auto"/>
        <w:jc w:val="both"/>
        <w:rPr>
          <w:rFonts w:ascii="Verdana" w:hAnsi="Verdana" w:cs="Arial"/>
          <w:sz w:val="20"/>
          <w:szCs w:val="20"/>
        </w:rPr>
      </w:pPr>
      <w:r w:rsidRPr="00A833D0">
        <w:rPr>
          <w:rFonts w:ascii="Verdana" w:hAnsi="Verdana" w:cs="Arial"/>
          <w:sz w:val="20"/>
          <w:szCs w:val="20"/>
        </w:rPr>
        <w:t xml:space="preserve">"Δολοφόνος", "τύραννος", "διεστραμμένη" - Η αυτοκράτειρα Γου ήταν ένα τέρας που έριξε την Κίνα στα βάθη του κακού. Οι ιστορικοί την καταδίκασαν ως μια γυναίκα που έφερε την Κίνα στα πρόθυρα της καταστροφής. Για περισσότερα από χίλια χρόνια η ετυμηγορία αυτή ίσχυε. Αλλά τώρα, η οικονομική </w:t>
      </w:r>
      <w:r w:rsidRPr="00D32B4D">
        <w:rPr>
          <w:rFonts w:ascii="Verdana" w:hAnsi="Verdana" w:cs="Arial"/>
          <w:sz w:val="20"/>
          <w:szCs w:val="20"/>
        </w:rPr>
        <w:t>ανάπτυξη της Κίνας αποκαλύπτει μια νέα ιστορία ...</w:t>
      </w:r>
    </w:p>
    <w:p w:rsidR="00760B9B" w:rsidRPr="00A833D0" w:rsidRDefault="00760B9B" w:rsidP="00760B9B">
      <w:pPr>
        <w:spacing w:after="0" w:line="240" w:lineRule="auto"/>
        <w:jc w:val="both"/>
        <w:rPr>
          <w:rFonts w:ascii="Verdana" w:hAnsi="Verdana" w:cs="Arial"/>
          <w:sz w:val="20"/>
          <w:szCs w:val="20"/>
        </w:rPr>
      </w:pPr>
      <w:r w:rsidRPr="00D32B4D">
        <w:rPr>
          <w:rFonts w:ascii="Verdana" w:hAnsi="Verdana" w:cs="Arial"/>
          <w:sz w:val="20"/>
          <w:szCs w:val="20"/>
        </w:rPr>
        <w:t xml:space="preserve">Η Κίνα της αυτοκράτειρας Γου  ήταν μια εμπορική, τεχνολογική και στρατιωτική υπερδύναμη και ένας πολιτιστικός μαγνήτης που </w:t>
      </w:r>
      <w:r w:rsidR="00A56678" w:rsidRPr="00D32B4D">
        <w:rPr>
          <w:rFonts w:ascii="Verdana" w:hAnsi="Verdana" w:cs="Arial"/>
          <w:sz w:val="20"/>
          <w:szCs w:val="20"/>
        </w:rPr>
        <w:t xml:space="preserve"> προσέλκυσε </w:t>
      </w:r>
      <w:r w:rsidRPr="00D32B4D">
        <w:rPr>
          <w:rFonts w:ascii="Verdana" w:hAnsi="Verdana" w:cs="Arial"/>
          <w:sz w:val="20"/>
          <w:szCs w:val="20"/>
        </w:rPr>
        <w:t>ανθρώπους από όλο τον κόσμο</w:t>
      </w:r>
      <w:r w:rsidR="00A46B91" w:rsidRPr="00D32B4D">
        <w:rPr>
          <w:rFonts w:ascii="Verdana" w:hAnsi="Verdana" w:cs="Arial"/>
          <w:sz w:val="20"/>
          <w:szCs w:val="20"/>
        </w:rPr>
        <w:t>:</w:t>
      </w:r>
      <w:r w:rsidRPr="00D32B4D">
        <w:rPr>
          <w:rFonts w:ascii="Verdana" w:hAnsi="Verdana" w:cs="Arial"/>
          <w:sz w:val="20"/>
          <w:szCs w:val="20"/>
        </w:rPr>
        <w:t xml:space="preserve"> από την Ιαπωνία </w:t>
      </w:r>
      <w:r w:rsidR="00A56678" w:rsidRPr="00D32B4D">
        <w:rPr>
          <w:rFonts w:ascii="Verdana" w:hAnsi="Verdana" w:cs="Arial"/>
          <w:sz w:val="20"/>
          <w:szCs w:val="20"/>
        </w:rPr>
        <w:t>‘εως</w:t>
      </w:r>
      <w:r w:rsidRPr="00D32B4D">
        <w:rPr>
          <w:rFonts w:ascii="Verdana" w:hAnsi="Verdana" w:cs="Arial"/>
          <w:sz w:val="20"/>
          <w:szCs w:val="20"/>
        </w:rPr>
        <w:t xml:space="preserve"> την Περσία</w:t>
      </w:r>
      <w:r w:rsidR="00A46B91" w:rsidRPr="00D32B4D">
        <w:rPr>
          <w:rFonts w:ascii="Verdana" w:hAnsi="Verdana" w:cs="Arial"/>
          <w:sz w:val="20"/>
          <w:szCs w:val="20"/>
        </w:rPr>
        <w:t xml:space="preserve">, μέχρι και </w:t>
      </w:r>
      <w:r w:rsidRPr="00D32B4D">
        <w:rPr>
          <w:rFonts w:ascii="Verdana" w:hAnsi="Verdana" w:cs="Arial"/>
          <w:sz w:val="20"/>
          <w:szCs w:val="20"/>
        </w:rPr>
        <w:t>την Ελλάδα.</w:t>
      </w:r>
    </w:p>
    <w:p w:rsidR="00760B9B" w:rsidRPr="00A833D0" w:rsidRDefault="00760B9B" w:rsidP="00760B9B">
      <w:pPr>
        <w:spacing w:after="0" w:line="240" w:lineRule="auto"/>
        <w:jc w:val="both"/>
        <w:rPr>
          <w:rFonts w:ascii="Verdana" w:hAnsi="Verdana" w:cs="Arial"/>
          <w:sz w:val="20"/>
          <w:szCs w:val="20"/>
        </w:rPr>
      </w:pPr>
      <w:r w:rsidRPr="00A833D0">
        <w:rPr>
          <w:rFonts w:ascii="Verdana" w:hAnsi="Verdana" w:cs="Arial"/>
          <w:sz w:val="20"/>
          <w:szCs w:val="20"/>
        </w:rPr>
        <w:t xml:space="preserve">Συνδυάζοντας την τεχνολογία αιχμής </w:t>
      </w:r>
      <w:r w:rsidRPr="00A833D0">
        <w:rPr>
          <w:rFonts w:ascii="Verdana" w:hAnsi="Verdana" w:cs="Arial"/>
          <w:sz w:val="20"/>
          <w:szCs w:val="20"/>
          <w:lang w:val="en-US"/>
        </w:rPr>
        <w:t>CGI</w:t>
      </w:r>
      <w:r w:rsidRPr="00A833D0">
        <w:rPr>
          <w:rFonts w:ascii="Verdana" w:hAnsi="Verdana" w:cs="Arial"/>
          <w:sz w:val="20"/>
          <w:szCs w:val="20"/>
        </w:rPr>
        <w:t xml:space="preserve"> και </w:t>
      </w:r>
      <w:r w:rsidRPr="00A833D0">
        <w:rPr>
          <w:rFonts w:ascii="Verdana" w:hAnsi="Verdana" w:cs="Arial"/>
          <w:sz w:val="20"/>
          <w:szCs w:val="20"/>
          <w:lang w:val="en-US"/>
        </w:rPr>
        <w:t>drone</w:t>
      </w:r>
      <w:r w:rsidRPr="00A833D0">
        <w:rPr>
          <w:rFonts w:ascii="Verdana" w:hAnsi="Verdana" w:cs="Arial"/>
          <w:sz w:val="20"/>
          <w:szCs w:val="20"/>
        </w:rPr>
        <w:t>, αυτό το ντοκιμαντέρ δείχνει πώς οι ερευνητές συνδυάζουν τη νέα, αληθινή ιστορία της «αυτοκράτειρας όλων των κακών» της Κίνας και πώς η αυτοκράτειρα Γου ήταν στην πραγματικότητα η γυναίκα που έκανε την Κίνα παγκόσμια υπερδύναμη.</w:t>
      </w:r>
    </w:p>
    <w:p w:rsidR="00506AF9" w:rsidRPr="00E9537C" w:rsidRDefault="00506AF9" w:rsidP="00B37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sz w:val="20"/>
          <w:szCs w:val="20"/>
        </w:rPr>
      </w:pPr>
    </w:p>
    <w:p w:rsidR="001271DB" w:rsidRPr="00535A09" w:rsidRDefault="0018262D" w:rsidP="001271DB">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71DB" w:rsidRPr="00535A09" w:rsidTr="001271DB">
        <w:trPr>
          <w:tblCellSpacing w:w="0" w:type="dxa"/>
        </w:trPr>
        <w:tc>
          <w:tcPr>
            <w:tcW w:w="2500" w:type="pct"/>
            <w:vAlign w:val="center"/>
            <w:hideMark/>
          </w:tcPr>
          <w:p w:rsidR="001271DB" w:rsidRPr="00671160" w:rsidRDefault="001271DB" w:rsidP="001271D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1271DB" w:rsidRPr="00535A09" w:rsidRDefault="001271DB" w:rsidP="001271D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271DB" w:rsidRDefault="001271DB" w:rsidP="001271DB">
      <w:pPr>
        <w:spacing w:after="0" w:line="240" w:lineRule="auto"/>
        <w:rPr>
          <w:rFonts w:ascii="Verdana" w:eastAsia="Times New Roman" w:hAnsi="Verdana" w:cs="Times New Roman"/>
          <w:b/>
          <w:bCs/>
          <w:color w:val="191E00"/>
          <w:sz w:val="20"/>
          <w:szCs w:val="20"/>
          <w:lang w:eastAsia="el-GR"/>
        </w:rPr>
      </w:pPr>
    </w:p>
    <w:p w:rsidR="001271DB" w:rsidRPr="000E4315" w:rsidRDefault="001271DB" w:rsidP="001271DB">
      <w:pPr>
        <w:spacing w:after="0" w:line="240" w:lineRule="auto"/>
        <w:rPr>
          <w:rFonts w:ascii="Verdana" w:eastAsia="Times New Roman" w:hAnsi="Verdana" w:cs="Times New Roman"/>
          <w:b/>
          <w:bCs/>
          <w:color w:val="191E00"/>
          <w:sz w:val="20"/>
          <w:szCs w:val="20"/>
          <w:lang w:eastAsia="el-GR"/>
        </w:rPr>
      </w:pPr>
      <w:r w:rsidRPr="004F4DD7">
        <w:rPr>
          <w:rFonts w:ascii="Verdana" w:eastAsia="Times New Roman" w:hAnsi="Verdana" w:cs="Times New Roman"/>
          <w:b/>
          <w:bCs/>
          <w:color w:val="191E00"/>
          <w:sz w:val="20"/>
          <w:szCs w:val="20"/>
          <w:lang w:eastAsia="el-GR"/>
        </w:rPr>
        <w:t>0</w:t>
      </w:r>
      <w:r w:rsidRPr="001271DB">
        <w:rPr>
          <w:rFonts w:ascii="Verdana" w:eastAsia="Times New Roman" w:hAnsi="Verdana" w:cs="Times New Roman"/>
          <w:b/>
          <w:bCs/>
          <w:color w:val="191E00"/>
          <w:sz w:val="20"/>
          <w:szCs w:val="20"/>
          <w:lang w:eastAsia="el-GR"/>
        </w:rPr>
        <w:t>1</w:t>
      </w:r>
      <w:r w:rsidRPr="004812A4">
        <w:rPr>
          <w:rFonts w:ascii="Verdana" w:eastAsia="Times New Roman" w:hAnsi="Verdana" w:cs="Times New Roman"/>
          <w:b/>
          <w:bCs/>
          <w:color w:val="191E00"/>
          <w:sz w:val="20"/>
          <w:szCs w:val="20"/>
          <w:lang w:eastAsia="el-GR"/>
        </w:rPr>
        <w:t>:</w:t>
      </w:r>
      <w:r w:rsidR="00D035AA">
        <w:rPr>
          <w:rFonts w:ascii="Verdana" w:eastAsia="Times New Roman" w:hAnsi="Verdana" w:cs="Times New Roman"/>
          <w:b/>
          <w:bCs/>
          <w:color w:val="191E00"/>
          <w:sz w:val="20"/>
          <w:szCs w:val="20"/>
          <w:lang w:eastAsia="el-GR"/>
        </w:rPr>
        <w:t>0</w:t>
      </w:r>
      <w:r w:rsidRPr="001271D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eastAsia="el-GR"/>
        </w:rPr>
        <w:t>  </w:t>
      </w:r>
      <w:r w:rsidRPr="004812A4">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eastAsia="el-GR"/>
        </w:rPr>
        <w:t> </w:t>
      </w:r>
      <w:r w:rsidRPr="004812A4">
        <w:rPr>
          <w:rFonts w:ascii="Verdana" w:eastAsia="Times New Roman" w:hAnsi="Verdana" w:cs="Times New Roman"/>
          <w:b/>
          <w:bCs/>
          <w:color w:val="191E00"/>
          <w:sz w:val="20"/>
          <w:szCs w:val="20"/>
          <w:lang w:eastAsia="el-GR"/>
        </w:rPr>
        <w:t>Εδ</w:t>
      </w:r>
      <w:r w:rsidR="002B3B11">
        <w:rPr>
          <w:rFonts w:ascii="Verdana" w:eastAsia="Times New Roman" w:hAnsi="Verdana" w:cs="Times New Roman"/>
          <w:b/>
          <w:bCs/>
          <w:color w:val="191E00"/>
          <w:sz w:val="20"/>
          <w:szCs w:val="20"/>
          <w:lang w:eastAsia="el-GR"/>
        </w:rPr>
        <w:t>έ</w:t>
      </w:r>
      <w:r w:rsidRPr="004812A4">
        <w:rPr>
          <w:rFonts w:ascii="Verdana" w:eastAsia="Times New Roman" w:hAnsi="Verdana" w:cs="Times New Roman"/>
          <w:b/>
          <w:bCs/>
          <w:color w:val="191E00"/>
          <w:sz w:val="20"/>
          <w:szCs w:val="20"/>
          <w:lang w:eastAsia="el-GR"/>
        </w:rPr>
        <w:t xml:space="preserve">μ: </w:t>
      </w:r>
      <w:r w:rsidR="002B3B11">
        <w:rPr>
          <w:rFonts w:ascii="Verdana" w:eastAsia="Times New Roman" w:hAnsi="Verdana" w:cs="Times New Roman"/>
          <w:b/>
          <w:bCs/>
          <w:color w:val="191E00"/>
          <w:sz w:val="20"/>
          <w:szCs w:val="20"/>
          <w:lang w:eastAsia="el-GR"/>
        </w:rPr>
        <w:t>‘</w:t>
      </w:r>
      <w:r w:rsidRPr="000775B4">
        <w:rPr>
          <w:rFonts w:ascii="Verdana" w:eastAsia="Times New Roman" w:hAnsi="Verdana" w:cs="Times New Roman"/>
          <w:b/>
          <w:bCs/>
          <w:color w:val="191E00"/>
          <w:sz w:val="20"/>
          <w:szCs w:val="20"/>
          <w:lang w:eastAsia="el-GR"/>
        </w:rPr>
        <w:t>E</w:t>
      </w:r>
      <w:r w:rsidR="002B3B11">
        <w:rPr>
          <w:rFonts w:ascii="Verdana" w:eastAsia="Times New Roman" w:hAnsi="Verdana" w:cs="Times New Roman"/>
          <w:b/>
          <w:bCs/>
          <w:color w:val="191E00"/>
          <w:sz w:val="20"/>
          <w:szCs w:val="20"/>
          <w:lang w:eastAsia="el-GR"/>
        </w:rPr>
        <w:t>να Κοινωνικό</w:t>
      </w:r>
      <w:r w:rsidRPr="004812A4">
        <w:rPr>
          <w:rFonts w:ascii="Verdana" w:eastAsia="Times New Roman" w:hAnsi="Verdana" w:cs="Times New Roman"/>
          <w:b/>
          <w:bCs/>
          <w:color w:val="191E00"/>
          <w:sz w:val="20"/>
          <w:szCs w:val="20"/>
          <w:lang w:eastAsia="el-GR"/>
        </w:rPr>
        <w:t xml:space="preserve"> Πε</w:t>
      </w:r>
      <w:r w:rsidR="002B3B11">
        <w:rPr>
          <w:rFonts w:ascii="Verdana" w:eastAsia="Times New Roman" w:hAnsi="Verdana" w:cs="Times New Roman"/>
          <w:b/>
          <w:bCs/>
          <w:color w:val="191E00"/>
          <w:sz w:val="20"/>
          <w:szCs w:val="20"/>
          <w:lang w:eastAsia="el-GR"/>
        </w:rPr>
        <w:t>ί</w:t>
      </w:r>
      <w:r w:rsidRPr="004812A4">
        <w:rPr>
          <w:rFonts w:ascii="Verdana" w:eastAsia="Times New Roman" w:hAnsi="Verdana" w:cs="Times New Roman"/>
          <w:b/>
          <w:bCs/>
          <w:color w:val="191E00"/>
          <w:sz w:val="20"/>
          <w:szCs w:val="20"/>
          <w:lang w:eastAsia="el-GR"/>
        </w:rPr>
        <w:t>ραμα</w:t>
      </w:r>
      <w:r>
        <w:rPr>
          <w:rFonts w:ascii="Verdana" w:eastAsia="Times New Roman" w:hAnsi="Verdana" w:cs="Times New Roman"/>
          <w:b/>
          <w:bCs/>
          <w:color w:val="191E00"/>
          <w:sz w:val="20"/>
          <w:szCs w:val="20"/>
          <w:lang w:eastAsia="el-GR"/>
        </w:rPr>
        <w:t xml:space="preserve">[E] </w:t>
      </w:r>
      <w:r w:rsidRPr="000775B4">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5"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71DB" w:rsidRPr="00420EE5" w:rsidRDefault="001271DB" w:rsidP="001271DB">
      <w:pPr>
        <w:spacing w:after="0" w:line="240" w:lineRule="auto"/>
        <w:rPr>
          <w:rFonts w:ascii="Verdana" w:eastAsia="Times New Roman" w:hAnsi="Verdana" w:cs="Times New Roman"/>
          <w:b/>
          <w:bCs/>
          <w:color w:val="191E00"/>
          <w:sz w:val="20"/>
          <w:szCs w:val="20"/>
          <w:lang w:val="en-US" w:eastAsia="el-GR"/>
        </w:rPr>
      </w:pPr>
      <w:r w:rsidRPr="000E4315">
        <w:rPr>
          <w:rFonts w:ascii="Verdana" w:hAnsi="Verdana"/>
          <w:sz w:val="20"/>
          <w:szCs w:val="20"/>
          <w:lang w:val="en-US"/>
        </w:rPr>
        <w:t>[Eden: Paradise Lost-An Experiment]</w:t>
      </w:r>
    </w:p>
    <w:p w:rsidR="001271DB" w:rsidRDefault="001271DB" w:rsidP="001271DB">
      <w:pPr>
        <w:spacing w:after="0" w:line="240" w:lineRule="auto"/>
        <w:rPr>
          <w:rFonts w:ascii="Verdana" w:eastAsia="Times New Roman" w:hAnsi="Verdana" w:cs="Times New Roman"/>
          <w:b/>
          <w:sz w:val="20"/>
          <w:szCs w:val="20"/>
          <w:lang w:val="en-US"/>
        </w:rPr>
      </w:pPr>
    </w:p>
    <w:p w:rsidR="001271DB" w:rsidRPr="004812A4" w:rsidRDefault="001271DB" w:rsidP="001271DB">
      <w:pPr>
        <w:spacing w:after="0" w:line="240" w:lineRule="auto"/>
        <w:rPr>
          <w:rFonts w:ascii="Verdana" w:eastAsia="Times New Roman" w:hAnsi="Verdana" w:cs="Times New Roman"/>
          <w:b/>
          <w:sz w:val="20"/>
          <w:szCs w:val="20"/>
        </w:rPr>
      </w:pPr>
      <w:r w:rsidRPr="004812A4">
        <w:rPr>
          <w:rFonts w:ascii="Verdana" w:eastAsia="Times New Roman" w:hAnsi="Verdana" w:cs="Times New Roman"/>
          <w:b/>
          <w:sz w:val="20"/>
          <w:szCs w:val="20"/>
        </w:rPr>
        <w:t xml:space="preserve">Σειρά </w:t>
      </w:r>
      <w:r>
        <w:rPr>
          <w:rFonts w:ascii="Verdana" w:eastAsia="Times New Roman" w:hAnsi="Verdana" w:cs="Times New Roman"/>
          <w:b/>
          <w:sz w:val="20"/>
          <w:szCs w:val="20"/>
        </w:rPr>
        <w:t>factual</w:t>
      </w:r>
      <w:r w:rsidRPr="004812A4">
        <w:rPr>
          <w:rFonts w:ascii="Verdana" w:eastAsia="Times New Roman" w:hAnsi="Verdana" w:cs="Times New Roman"/>
          <w:b/>
          <w:sz w:val="20"/>
          <w:szCs w:val="20"/>
        </w:rPr>
        <w:t xml:space="preserve"> ντοκιμαντέρ παραγωγής  Μ.Βρετανίας 2017 που θα ολοκληρωθεί σε 6 ωριαία επεισόδια</w:t>
      </w:r>
    </w:p>
    <w:p w:rsidR="001271DB" w:rsidRPr="00420EE5" w:rsidRDefault="001271DB" w:rsidP="001271DB">
      <w:pPr>
        <w:spacing w:after="0" w:line="240" w:lineRule="auto"/>
        <w:jc w:val="both"/>
        <w:rPr>
          <w:rFonts w:ascii="Verdana" w:hAnsi="Verdana" w:cs="Times New Roman"/>
          <w:sz w:val="20"/>
          <w:szCs w:val="20"/>
        </w:rPr>
      </w:pPr>
    </w:p>
    <w:p w:rsidR="001271DB" w:rsidRPr="00F8607F" w:rsidRDefault="001271DB" w:rsidP="001271DB">
      <w:pPr>
        <w:spacing w:after="0" w:line="240" w:lineRule="auto"/>
        <w:jc w:val="both"/>
        <w:rPr>
          <w:rFonts w:ascii="Verdana" w:hAnsi="Verdana" w:cs="Times New Roman"/>
          <w:sz w:val="20"/>
          <w:szCs w:val="20"/>
        </w:rPr>
      </w:pPr>
      <w:r w:rsidRPr="004812A4">
        <w:rPr>
          <w:rFonts w:ascii="Verdana" w:hAnsi="Verdana" w:cs="Times New Roman"/>
          <w:sz w:val="20"/>
          <w:szCs w:val="20"/>
        </w:rPr>
        <w:t xml:space="preserve">Η διεθνής εκδοχή του </w:t>
      </w:r>
      <w:r w:rsidRPr="00DD4E9D">
        <w:rPr>
          <w:rFonts w:ascii="Verdana" w:hAnsi="Verdana" w:cs="Times New Roman"/>
          <w:sz w:val="20"/>
          <w:szCs w:val="20"/>
        </w:rPr>
        <w:t>Eden</w:t>
      </w:r>
      <w:r w:rsidRPr="004812A4">
        <w:rPr>
          <w:rFonts w:ascii="Verdana" w:hAnsi="Verdana" w:cs="Times New Roman"/>
          <w:sz w:val="20"/>
          <w:szCs w:val="20"/>
        </w:rPr>
        <w:t xml:space="preserve">: </w:t>
      </w:r>
      <w:r w:rsidRPr="00DD4E9D">
        <w:rPr>
          <w:rFonts w:ascii="Verdana" w:hAnsi="Verdana" w:cs="Times New Roman"/>
          <w:sz w:val="20"/>
          <w:szCs w:val="20"/>
        </w:rPr>
        <w:t>Paradise</w:t>
      </w:r>
      <w:r w:rsidRPr="004812A4">
        <w:rPr>
          <w:rFonts w:ascii="Verdana" w:hAnsi="Verdana" w:cs="Times New Roman"/>
          <w:sz w:val="20"/>
          <w:szCs w:val="20"/>
        </w:rPr>
        <w:t xml:space="preserve"> </w:t>
      </w:r>
      <w:r w:rsidRPr="00DD4E9D">
        <w:rPr>
          <w:rFonts w:ascii="Verdana" w:hAnsi="Verdana" w:cs="Times New Roman"/>
          <w:sz w:val="20"/>
          <w:szCs w:val="20"/>
        </w:rPr>
        <w:t>Lost</w:t>
      </w:r>
      <w:r w:rsidRPr="004812A4">
        <w:rPr>
          <w:rFonts w:ascii="Verdana" w:hAnsi="Verdana" w:cs="Times New Roman"/>
          <w:sz w:val="20"/>
          <w:szCs w:val="20"/>
        </w:rPr>
        <w:t xml:space="preserve"> είναι μια ειδικά επεξεργασμένη εκδοχή του τεράστιου </w:t>
      </w:r>
      <w:r w:rsidRPr="00F8607F">
        <w:rPr>
          <w:rFonts w:ascii="Verdana" w:hAnsi="Verdana" w:cs="Times New Roman"/>
          <w:sz w:val="20"/>
          <w:szCs w:val="20"/>
        </w:rPr>
        <w:t>κοινωνικού πειράματος που γυρίστηκε κατά τη διάρκεια ενός έτους κατά το οποίο 23 απλοί άντρες και γυναίκες άφησαν πίσω την καθημερινή τους ζωή για να «ξεκινήσουν ξανά». Ωστόσο, με τις κάμερες να καταγράφουν κάθε τους κίνηση, το όνειρο μετατράπηκε σε εφιάλτη καθώς πάνω από τα μισά μέλη  της κοινότητας έφυγαν</w:t>
      </w:r>
      <w:r w:rsidR="00C31AE8" w:rsidRPr="00F8607F">
        <w:rPr>
          <w:rFonts w:ascii="Verdana" w:hAnsi="Verdana" w:cs="Times New Roman"/>
          <w:sz w:val="20"/>
          <w:szCs w:val="20"/>
        </w:rPr>
        <w:t>,</w:t>
      </w:r>
      <w:r w:rsidRPr="00F8607F">
        <w:rPr>
          <w:rFonts w:ascii="Verdana" w:hAnsi="Verdana" w:cs="Times New Roman"/>
          <w:sz w:val="20"/>
          <w:szCs w:val="20"/>
        </w:rPr>
        <w:t xml:space="preserve"> ενώ οι καβγάδες για φαγητό και στέγη δημιούργησαν</w:t>
      </w:r>
      <w:r w:rsidR="00C31AE8" w:rsidRPr="00F8607F">
        <w:rPr>
          <w:rFonts w:ascii="Verdana" w:hAnsi="Verdana" w:cs="Times New Roman"/>
          <w:sz w:val="20"/>
          <w:szCs w:val="20"/>
        </w:rPr>
        <w:t xml:space="preserve"> μάλλον </w:t>
      </w:r>
      <w:r w:rsidRPr="00F8607F">
        <w:rPr>
          <w:rFonts w:ascii="Verdana" w:hAnsi="Verdana" w:cs="Times New Roman"/>
          <w:sz w:val="20"/>
          <w:szCs w:val="20"/>
        </w:rPr>
        <w:t xml:space="preserve"> μια κόλαση παρά την Εδέμ.</w:t>
      </w:r>
    </w:p>
    <w:p w:rsidR="001271DB" w:rsidRPr="00F8607F" w:rsidRDefault="001271DB" w:rsidP="001271DB">
      <w:pPr>
        <w:spacing w:after="0" w:line="240" w:lineRule="auto"/>
        <w:jc w:val="both"/>
        <w:rPr>
          <w:rFonts w:ascii="Times New Roman" w:hAnsi="Times New Roman" w:cs="Times New Roman"/>
          <w:b/>
        </w:rPr>
      </w:pPr>
    </w:p>
    <w:p w:rsidR="00D035AA" w:rsidRDefault="0040097C" w:rsidP="00D035AA">
      <w:pPr>
        <w:spacing w:after="0"/>
        <w:jc w:val="both"/>
        <w:rPr>
          <w:rFonts w:ascii="Times New Roman" w:hAnsi="Times New Roman" w:cs="Times New Roman"/>
          <w:b/>
          <w:sz w:val="28"/>
          <w:szCs w:val="28"/>
        </w:rPr>
      </w:pPr>
      <w:r w:rsidRPr="0040097C">
        <w:rPr>
          <w:rFonts w:ascii="Verdana" w:eastAsia="Times New Roman" w:hAnsi="Verdana" w:cs="Times New Roman"/>
          <w:b/>
          <w:bCs/>
          <w:color w:val="538135"/>
          <w:sz w:val="20"/>
          <w:szCs w:val="20"/>
          <w:lang w:eastAsia="el-GR"/>
        </w:rPr>
        <w:t xml:space="preserve">Επεισόδιο </w:t>
      </w:r>
      <w:r w:rsidR="00D035AA">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eastAsia="el-GR"/>
        </w:rPr>
        <w:t>ο</w:t>
      </w:r>
      <w:r w:rsidRPr="0040097C">
        <w:rPr>
          <w:rFonts w:ascii="Verdana" w:eastAsia="Times New Roman" w:hAnsi="Verdana" w:cs="Times New Roman"/>
          <w:b/>
          <w:bCs/>
          <w:color w:val="538135"/>
          <w:sz w:val="20"/>
          <w:szCs w:val="20"/>
          <w:lang w:eastAsia="el-GR"/>
        </w:rPr>
        <w:t xml:space="preserve">: </w:t>
      </w:r>
      <w:r w:rsidR="00D035AA" w:rsidRPr="00D035AA">
        <w:rPr>
          <w:rFonts w:ascii="Verdana" w:eastAsia="Times New Roman" w:hAnsi="Verdana" w:cs="Times New Roman"/>
          <w:b/>
          <w:bCs/>
          <w:color w:val="538135"/>
          <w:sz w:val="20"/>
          <w:szCs w:val="20"/>
          <w:lang w:eastAsia="el-GR"/>
        </w:rPr>
        <w:t>Χειμώνας και Αίμα[Winter Blood]</w:t>
      </w:r>
    </w:p>
    <w:p w:rsidR="00D035AA" w:rsidRPr="00D035AA" w:rsidRDefault="00D035AA" w:rsidP="00D035AA">
      <w:pPr>
        <w:spacing w:after="0"/>
        <w:jc w:val="both"/>
        <w:rPr>
          <w:rFonts w:ascii="Verdana" w:hAnsi="Verdana" w:cs="Times New Roman"/>
          <w:sz w:val="20"/>
          <w:szCs w:val="20"/>
        </w:rPr>
      </w:pPr>
      <w:r w:rsidRPr="00D035AA">
        <w:rPr>
          <w:rFonts w:ascii="Verdana" w:hAnsi="Verdana" w:cs="Times New Roman"/>
          <w:sz w:val="20"/>
          <w:szCs w:val="20"/>
        </w:rPr>
        <w:t xml:space="preserve">Η ατμόσφαιρα είναι εχθρική και η κοινότητα χωρίζεται στα δύο - μια μικτή ομάδα στο καλοκαιρινό κατάλυμα και μια αντρική κλίκα που ζει σε μια κοιλάδα στο δάσος. Τα Αγόρια της Κοιλάδας γίνονται όλο </w:t>
      </w:r>
      <w:r w:rsidRPr="00D035AA">
        <w:rPr>
          <w:rFonts w:ascii="Verdana" w:hAnsi="Verdana" w:cs="Times New Roman"/>
          <w:sz w:val="20"/>
          <w:szCs w:val="20"/>
        </w:rPr>
        <w:lastRenderedPageBreak/>
        <w:t xml:space="preserve">και πιο εχθρικά απέναντι σε κάθε προσπάθεια να ζήσουν ως κοινότητα. Τρώνε μόνο κρέας, που σημαίνει περισσότερη σφαγή ζώων. Ο κτηνίατρος Ρομπ βρίσκει την κατάσταση αφόρητη και παίρνει μια απόφαση </w:t>
      </w:r>
      <w:r w:rsidRPr="00787A5D">
        <w:rPr>
          <w:rFonts w:ascii="Verdana" w:hAnsi="Verdana" w:cs="Times New Roman"/>
          <w:sz w:val="20"/>
          <w:szCs w:val="20"/>
        </w:rPr>
        <w:t xml:space="preserve">που </w:t>
      </w:r>
      <w:r w:rsidR="00BE2B60" w:rsidRPr="00787A5D">
        <w:rPr>
          <w:rFonts w:ascii="Verdana" w:hAnsi="Verdana" w:cs="Times New Roman"/>
          <w:sz w:val="20"/>
          <w:szCs w:val="20"/>
        </w:rPr>
        <w:t xml:space="preserve"> κάνει </w:t>
      </w:r>
      <w:r w:rsidRPr="00787A5D">
        <w:rPr>
          <w:rFonts w:ascii="Verdana" w:hAnsi="Verdana" w:cs="Times New Roman"/>
          <w:sz w:val="20"/>
          <w:szCs w:val="20"/>
        </w:rPr>
        <w:t>έξαλλη</w:t>
      </w:r>
      <w:r w:rsidRPr="00D035AA">
        <w:rPr>
          <w:rFonts w:ascii="Verdana" w:hAnsi="Verdana" w:cs="Times New Roman"/>
          <w:sz w:val="20"/>
          <w:szCs w:val="20"/>
        </w:rPr>
        <w:t xml:space="preserve"> την κοπέλα του, την Κέιτι.</w:t>
      </w:r>
    </w:p>
    <w:p w:rsidR="007E173A" w:rsidRPr="002125A8" w:rsidRDefault="0018262D" w:rsidP="00D035AA">
      <w:pPr>
        <w:autoSpaceDE w:val="0"/>
        <w:autoSpaceDN w:val="0"/>
        <w:adjustRightInd w:val="0"/>
        <w:spacing w:after="0" w:line="240" w:lineRule="auto"/>
        <w:rPr>
          <w:rFonts w:ascii="Verdana" w:eastAsia="Times New Roman" w:hAnsi="Verdana" w:cs="Times New Roman"/>
          <w:color w:val="191E00"/>
          <w:sz w:val="20"/>
          <w:szCs w:val="20"/>
          <w:lang w:eastAsia="el-GR"/>
        </w:rPr>
      </w:pPr>
      <w:r w:rsidRPr="0018262D">
        <w:rPr>
          <w:rFonts w:ascii="Times New Roman" w:eastAsia="Times New Roman" w:hAnsi="Times New Roman" w:cs="Times New Roman"/>
          <w:sz w:val="24"/>
          <w:szCs w:val="24"/>
          <w:lang w:eastAsia="el-GR"/>
        </w:rPr>
        <w:pict>
          <v:rect id="_x0000_i1040" style="width:.05pt;height:.75pt" o:hralign="center" o:hrstd="t" o:hr="t" fillcolor="#a0a0a0" stroked="f"/>
        </w:pict>
      </w:r>
    </w:p>
    <w:p w:rsidR="008A5DCA" w:rsidRPr="00BB6BD7" w:rsidRDefault="008A5DCA" w:rsidP="007E173A">
      <w:pPr>
        <w:spacing w:after="240" w:line="240" w:lineRule="auto"/>
        <w:rPr>
          <w:rFonts w:ascii="Verdana" w:eastAsia="Times New Roman" w:hAnsi="Verdana" w:cs="Times New Roman"/>
          <w:color w:val="191E00"/>
          <w:sz w:val="20"/>
          <w:szCs w:val="20"/>
          <w:lang w:eastAsia="el-GR"/>
        </w:rPr>
      </w:pPr>
    </w:p>
    <w:p w:rsidR="0048653C" w:rsidRPr="00A871C5"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12937" w:rsidRDefault="00812937"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93354F" w:rsidRPr="002B21FE" w:rsidRDefault="0018262D" w:rsidP="0093354F">
      <w:pPr>
        <w:spacing w:after="0" w:line="240" w:lineRule="auto"/>
        <w:rPr>
          <w:rFonts w:ascii="Verdana" w:eastAsia="Times New Roman" w:hAnsi="Verdana" w:cs="Times New Roman"/>
          <w:b/>
          <w:color w:val="538135"/>
          <w:sz w:val="20"/>
          <w:szCs w:val="20"/>
          <w:lang w:eastAsia="el-GR"/>
        </w:rPr>
      </w:pPr>
      <w:r w:rsidRPr="0018262D">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5B63F1">
        <w:rPr>
          <w:rFonts w:ascii="Verdana" w:hAnsi="Verdana" w:cstheme="minorHAnsi"/>
          <w:b/>
          <w:sz w:val="20"/>
          <w:szCs w:val="20"/>
        </w:rPr>
        <w:t>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A42B1E">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r w:rsidRPr="00A871C5">
        <w:rPr>
          <w:rFonts w:ascii="Verdana" w:eastAsiaTheme="minorHAnsi" w:hAnsi="Verdana" w:cs="Tahoma"/>
          <w:bCs/>
          <w:sz w:val="20"/>
          <w:szCs w:val="20"/>
          <w:lang w:val="en-US" w:eastAsia="en-US"/>
        </w:rPr>
        <w:t xml:space="preserve">[The Island Diaries] </w:t>
      </w:r>
    </w:p>
    <w:p w:rsidR="005C6E76" w:rsidRPr="00386008" w:rsidRDefault="0018262D" w:rsidP="005C6E76">
      <w:pPr>
        <w:spacing w:after="0"/>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4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6E76" w:rsidRPr="00386008" w:rsidTr="00380830">
        <w:trPr>
          <w:tblCellSpacing w:w="0" w:type="dxa"/>
        </w:trPr>
        <w:tc>
          <w:tcPr>
            <w:tcW w:w="2500" w:type="pct"/>
            <w:vAlign w:val="center"/>
            <w:hideMark/>
          </w:tcPr>
          <w:p w:rsidR="005C6E76" w:rsidRPr="00386008" w:rsidRDefault="005C6E76" w:rsidP="0038083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6E76" w:rsidRPr="00386008" w:rsidRDefault="005C6E76" w:rsidP="0038083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6E76" w:rsidRPr="005C6E76" w:rsidRDefault="005C6E76" w:rsidP="005C6E76">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color w:val="191E00"/>
          <w:sz w:val="20"/>
          <w:szCs w:val="20"/>
          <w:lang w:eastAsia="el-GR"/>
        </w:rPr>
        <w:t>03</w:t>
      </w:r>
      <w:r w:rsidRPr="00EF62BE">
        <w:rPr>
          <w:rFonts w:ascii="Verdana" w:eastAsia="Times New Roman" w:hAnsi="Verdana" w:cs="Times New Roman"/>
          <w:b/>
          <w:color w:val="191E00"/>
          <w:sz w:val="20"/>
          <w:szCs w:val="20"/>
          <w:lang w:eastAsia="el-GR"/>
        </w:rPr>
        <w:t>:00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F754BF" w:rsidRPr="00561881" w:rsidRDefault="0018262D" w:rsidP="00F754BF">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54BF" w:rsidRPr="00561881" w:rsidTr="00E30060">
        <w:trPr>
          <w:tblCellSpacing w:w="0" w:type="dxa"/>
        </w:trPr>
        <w:tc>
          <w:tcPr>
            <w:tcW w:w="2500" w:type="pct"/>
            <w:vAlign w:val="center"/>
            <w:hideMark/>
          </w:tcPr>
          <w:p w:rsidR="00F754BF" w:rsidRPr="00561881" w:rsidRDefault="00F754BF" w:rsidP="00E3006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754BF" w:rsidRPr="00561881" w:rsidRDefault="00F754BF" w:rsidP="00E3006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754BF" w:rsidRPr="00A833D0" w:rsidRDefault="00F754BF" w:rsidP="00F754BF">
      <w:pPr>
        <w:spacing w:after="0" w:line="240" w:lineRule="auto"/>
        <w:jc w:val="both"/>
        <w:rPr>
          <w:rFonts w:ascii="Verdana" w:hAnsi="Verdana" w:cs="Arial"/>
          <w:b/>
          <w:sz w:val="20"/>
          <w:szCs w:val="20"/>
        </w:rPr>
      </w:pPr>
      <w:r w:rsidRPr="00760B9B">
        <w:rPr>
          <w:rFonts w:ascii="Verdana" w:hAnsi="Verdana" w:cs="Arial"/>
          <w:b/>
          <w:sz w:val="20"/>
          <w:szCs w:val="20"/>
        </w:rPr>
        <w:t>0</w:t>
      </w:r>
      <w:r>
        <w:rPr>
          <w:rFonts w:ascii="Verdana" w:hAnsi="Verdana" w:cs="Arial"/>
          <w:b/>
          <w:sz w:val="20"/>
          <w:szCs w:val="20"/>
        </w:rPr>
        <w:t>4</w:t>
      </w:r>
      <w:r w:rsidRPr="00A833D0">
        <w:rPr>
          <w:rFonts w:ascii="Verdana" w:hAnsi="Verdana" w:cs="Arial"/>
          <w:b/>
          <w:sz w:val="20"/>
          <w:szCs w:val="20"/>
        </w:rPr>
        <w:t xml:space="preserve">:00| Η </w:t>
      </w:r>
      <w:r>
        <w:rPr>
          <w:rFonts w:ascii="Verdana" w:hAnsi="Verdana" w:cs="Arial"/>
          <w:b/>
          <w:sz w:val="20"/>
          <w:szCs w:val="20"/>
        </w:rPr>
        <w:t xml:space="preserve">Σκοτεινή </w:t>
      </w:r>
      <w:r w:rsidRPr="00A833D0">
        <w:rPr>
          <w:rFonts w:ascii="Verdana" w:hAnsi="Verdana" w:cs="Arial"/>
          <w:b/>
          <w:sz w:val="20"/>
          <w:szCs w:val="20"/>
        </w:rPr>
        <w:t xml:space="preserve">Αυτοκράτειρα  Της </w:t>
      </w:r>
      <w:r>
        <w:rPr>
          <w:rFonts w:ascii="Verdana" w:hAnsi="Verdana" w:cs="Arial"/>
          <w:b/>
          <w:sz w:val="20"/>
          <w:szCs w:val="20"/>
        </w:rPr>
        <w:t>Κίνας [Ε]</w:t>
      </w:r>
      <w:r w:rsidRPr="00760B9B">
        <w:rPr>
          <w:rFonts w:ascii="Verdana" w:hAnsi="Verdana"/>
          <w:b/>
          <w:noProof/>
          <w:color w:val="FF0000"/>
          <w:sz w:val="20"/>
          <w:szCs w:val="20"/>
          <w:lang w:eastAsia="el-GR"/>
        </w:rPr>
        <w:t xml:space="preserve"> </w:t>
      </w:r>
      <w:r w:rsidRPr="00A833D0">
        <w:rPr>
          <w:rFonts w:ascii="Verdana" w:hAnsi="Verdana"/>
          <w:b/>
          <w:noProof/>
          <w:color w:val="FF0000"/>
          <w:sz w:val="20"/>
          <w:szCs w:val="20"/>
          <w:lang w:eastAsia="el-GR"/>
        </w:rPr>
        <w:drawing>
          <wp:inline distT="0" distB="0" distL="0" distR="0">
            <wp:extent cx="192405" cy="192405"/>
            <wp:effectExtent l="19050" t="0" r="0" b="0"/>
            <wp:docPr id="2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A833D0">
        <w:rPr>
          <w:rFonts w:ascii="Verdana" w:hAnsi="Verdana"/>
          <w:b/>
          <w:color w:val="FF0000"/>
          <w:sz w:val="20"/>
          <w:szCs w:val="20"/>
        </w:rPr>
        <w:t xml:space="preserve"> </w:t>
      </w:r>
    </w:p>
    <w:p w:rsidR="00F754BF" w:rsidRDefault="00F754BF" w:rsidP="00F754BF">
      <w:pPr>
        <w:spacing w:after="0" w:line="240" w:lineRule="auto"/>
        <w:jc w:val="both"/>
        <w:rPr>
          <w:rFonts w:ascii="Verdana" w:hAnsi="Verdana" w:cs="Arial"/>
          <w:sz w:val="20"/>
          <w:szCs w:val="20"/>
        </w:rPr>
      </w:pPr>
      <w:r w:rsidRPr="00A833D0">
        <w:rPr>
          <w:rFonts w:ascii="Verdana" w:hAnsi="Verdana" w:cs="Arial"/>
          <w:sz w:val="20"/>
          <w:szCs w:val="20"/>
        </w:rPr>
        <w:t>[</w:t>
      </w:r>
      <w:r w:rsidRPr="00A833D0">
        <w:rPr>
          <w:rFonts w:ascii="Verdana" w:hAnsi="Verdana" w:cs="Arial"/>
          <w:sz w:val="20"/>
          <w:szCs w:val="20"/>
          <w:lang w:val="en-US"/>
        </w:rPr>
        <w:t>China</w:t>
      </w:r>
      <w:r w:rsidRPr="00A833D0">
        <w:rPr>
          <w:rFonts w:ascii="Verdana" w:hAnsi="Verdana" w:cs="Arial"/>
          <w:sz w:val="20"/>
          <w:szCs w:val="20"/>
        </w:rPr>
        <w:t>’</w:t>
      </w:r>
      <w:r w:rsidRPr="00A833D0">
        <w:rPr>
          <w:rFonts w:ascii="Verdana" w:hAnsi="Verdana" w:cs="Arial"/>
          <w:sz w:val="20"/>
          <w:szCs w:val="20"/>
          <w:lang w:val="en-US"/>
        </w:rPr>
        <w:t>s</w:t>
      </w:r>
      <w:r w:rsidRPr="00A833D0">
        <w:rPr>
          <w:rFonts w:ascii="Verdana" w:hAnsi="Verdana" w:cs="Arial"/>
          <w:sz w:val="20"/>
          <w:szCs w:val="20"/>
        </w:rPr>
        <w:t xml:space="preserve"> </w:t>
      </w:r>
      <w:r w:rsidRPr="00A833D0">
        <w:rPr>
          <w:rFonts w:ascii="Verdana" w:hAnsi="Verdana" w:cs="Arial"/>
          <w:sz w:val="20"/>
          <w:szCs w:val="20"/>
          <w:lang w:val="en-US"/>
        </w:rPr>
        <w:t>Forgotten</w:t>
      </w:r>
      <w:r w:rsidRPr="00A833D0">
        <w:rPr>
          <w:rFonts w:ascii="Verdana" w:hAnsi="Verdana" w:cs="Arial"/>
          <w:sz w:val="20"/>
          <w:szCs w:val="20"/>
        </w:rPr>
        <w:t xml:space="preserve"> </w:t>
      </w:r>
      <w:r w:rsidRPr="00A833D0">
        <w:rPr>
          <w:rFonts w:ascii="Verdana" w:hAnsi="Verdana" w:cs="Arial"/>
          <w:sz w:val="20"/>
          <w:szCs w:val="20"/>
          <w:lang w:val="en-US"/>
        </w:rPr>
        <w:t>Emperor</w:t>
      </w:r>
      <w:r w:rsidRPr="00A833D0">
        <w:rPr>
          <w:rFonts w:ascii="Verdana" w:hAnsi="Verdana" w:cs="Arial"/>
          <w:sz w:val="20"/>
          <w:szCs w:val="20"/>
        </w:rPr>
        <w:t>]</w:t>
      </w:r>
    </w:p>
    <w:p w:rsidR="00F754BF" w:rsidRPr="00A833D0" w:rsidRDefault="00F754BF" w:rsidP="00F754BF">
      <w:pPr>
        <w:spacing w:after="0" w:line="240" w:lineRule="auto"/>
        <w:jc w:val="both"/>
        <w:rPr>
          <w:rFonts w:ascii="Verdana" w:hAnsi="Verdana" w:cs="Arial"/>
          <w:sz w:val="20"/>
          <w:szCs w:val="20"/>
        </w:rPr>
      </w:pPr>
    </w:p>
    <w:p w:rsidR="00F754BF" w:rsidRPr="005A4929" w:rsidRDefault="0018262D" w:rsidP="00F754BF">
      <w:pPr>
        <w:spacing w:after="0" w:line="240" w:lineRule="auto"/>
        <w:rPr>
          <w:rFonts w:ascii="Verdana" w:eastAsia="Times New Roman" w:hAnsi="Verdana" w:cs="Times New Roman"/>
          <w:color w:val="191E00"/>
          <w:sz w:val="20"/>
          <w:szCs w:val="20"/>
          <w:lang w:val="en-US" w:eastAsia="el-GR"/>
        </w:rPr>
      </w:pPr>
      <w:r w:rsidRPr="0018262D">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754BF" w:rsidRPr="00034660" w:rsidTr="00E30060">
        <w:trPr>
          <w:tblCellSpacing w:w="0" w:type="dxa"/>
        </w:trPr>
        <w:tc>
          <w:tcPr>
            <w:tcW w:w="1667" w:type="pct"/>
            <w:vAlign w:val="center"/>
            <w:hideMark/>
          </w:tcPr>
          <w:p w:rsidR="00F754BF" w:rsidRPr="008F2FEC" w:rsidRDefault="00F754BF" w:rsidP="00E300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F754BF" w:rsidRPr="008F2FEC" w:rsidRDefault="00F754BF" w:rsidP="00E3006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F754BF" w:rsidRPr="008F2FEC" w:rsidRDefault="00F754BF" w:rsidP="00E3006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754BF" w:rsidRPr="008C5A8C" w:rsidRDefault="00F754BF" w:rsidP="00F754BF">
      <w:pPr>
        <w:spacing w:after="0" w:line="240" w:lineRule="auto"/>
        <w:rPr>
          <w:rFonts w:ascii="Verdana" w:eastAsia="Times New Roman" w:hAnsi="Verdana" w:cs="Times New Roman"/>
          <w:b/>
          <w:bCs/>
          <w:color w:val="191E00"/>
          <w:sz w:val="20"/>
          <w:szCs w:val="20"/>
          <w:highlight w:val="yellow"/>
          <w:lang w:val="en-US" w:eastAsia="el-GR"/>
        </w:rPr>
      </w:pPr>
    </w:p>
    <w:p w:rsidR="00F754BF" w:rsidRPr="00907534" w:rsidRDefault="00F754BF" w:rsidP="00F754BF">
      <w:pPr>
        <w:spacing w:after="0" w:line="240" w:lineRule="auto"/>
        <w:rPr>
          <w:rFonts w:ascii="Verdana" w:hAnsi="Verdana" w:cstheme="minorHAnsi"/>
          <w:b/>
          <w:sz w:val="20"/>
          <w:szCs w:val="20"/>
        </w:rPr>
      </w:pPr>
      <w:r w:rsidRPr="00907534">
        <w:rPr>
          <w:rFonts w:ascii="Verdana" w:hAnsi="Verdana" w:cstheme="minorHAnsi"/>
          <w:b/>
          <w:sz w:val="20"/>
          <w:szCs w:val="20"/>
        </w:rPr>
        <w:t>0</w:t>
      </w:r>
      <w:r>
        <w:rPr>
          <w:rFonts w:ascii="Verdana" w:hAnsi="Verdana" w:cstheme="minorHAnsi"/>
          <w:b/>
          <w:sz w:val="20"/>
          <w:szCs w:val="20"/>
        </w:rPr>
        <w:t>5</w:t>
      </w:r>
      <w:r w:rsidRPr="00907534">
        <w:rPr>
          <w:rFonts w:ascii="Verdana" w:hAnsi="Verdana" w:cstheme="minorHAnsi"/>
          <w:b/>
          <w:sz w:val="20"/>
          <w:szCs w:val="20"/>
        </w:rPr>
        <w:t>:</w:t>
      </w:r>
      <w:r>
        <w:rPr>
          <w:rFonts w:ascii="Verdana" w:hAnsi="Verdana" w:cstheme="minorHAnsi"/>
          <w:b/>
          <w:sz w:val="20"/>
          <w:szCs w:val="20"/>
        </w:rPr>
        <w:t>00</w:t>
      </w:r>
      <w:r w:rsidRPr="00907534">
        <w:rPr>
          <w:rFonts w:ascii="Verdana" w:hAnsi="Verdana" w:cstheme="minorHAnsi"/>
          <w:b/>
          <w:sz w:val="20"/>
          <w:szCs w:val="20"/>
        </w:rPr>
        <w:t xml:space="preserve"> | </w:t>
      </w:r>
      <w:r w:rsidRPr="006E3294">
        <w:rPr>
          <w:rFonts w:ascii="Verdana" w:hAnsi="Verdana" w:cstheme="minorHAnsi"/>
          <w:b/>
          <w:bCs/>
          <w:sz w:val="20"/>
          <w:szCs w:val="20"/>
        </w:rPr>
        <w:t>Ο Ντ</w:t>
      </w:r>
      <w:r>
        <w:rPr>
          <w:rFonts w:ascii="Verdana" w:hAnsi="Verdana" w:cstheme="minorHAnsi"/>
          <w:b/>
          <w:bCs/>
          <w:sz w:val="20"/>
          <w:szCs w:val="20"/>
        </w:rPr>
        <w:t>ά</w:t>
      </w:r>
      <w:r w:rsidRPr="006E3294">
        <w:rPr>
          <w:rFonts w:ascii="Verdana" w:hAnsi="Verdana" w:cstheme="minorHAnsi"/>
          <w:b/>
          <w:bCs/>
          <w:sz w:val="20"/>
          <w:szCs w:val="20"/>
        </w:rPr>
        <w:t>νι</w:t>
      </w:r>
      <w:r>
        <w:rPr>
          <w:rFonts w:ascii="Verdana" w:hAnsi="Verdana" w:cstheme="minorHAnsi"/>
          <w:b/>
          <w:bCs/>
          <w:sz w:val="20"/>
          <w:szCs w:val="20"/>
        </w:rPr>
        <w:t>ε</w:t>
      </w:r>
      <w:r w:rsidRPr="006E3294">
        <w:rPr>
          <w:rFonts w:ascii="Verdana" w:hAnsi="Verdana" w:cstheme="minorHAnsi"/>
          <w:b/>
          <w:bCs/>
          <w:sz w:val="20"/>
          <w:szCs w:val="20"/>
        </w:rPr>
        <w:t xml:space="preserve">λ Γκάτι Διευθύνει </w:t>
      </w:r>
      <w:r>
        <w:rPr>
          <w:rFonts w:ascii="Verdana" w:hAnsi="Verdana" w:cstheme="minorHAnsi"/>
          <w:b/>
          <w:bCs/>
          <w:sz w:val="20"/>
          <w:szCs w:val="20"/>
        </w:rPr>
        <w:t>μ</w:t>
      </w:r>
      <w:r w:rsidRPr="006E3294">
        <w:rPr>
          <w:rFonts w:ascii="Verdana" w:hAnsi="Verdana" w:cstheme="minorHAnsi"/>
          <w:b/>
          <w:bCs/>
          <w:sz w:val="20"/>
          <w:szCs w:val="20"/>
        </w:rPr>
        <w:t>ια Γαλλική Νύχτα</w:t>
      </w:r>
    </w:p>
    <w:p w:rsidR="00F754BF" w:rsidRDefault="00F754BF" w:rsidP="00F754BF">
      <w:pPr>
        <w:spacing w:after="0"/>
        <w:rPr>
          <w:rFonts w:ascii="Verdana" w:hAnsi="Verdana" w:cstheme="minorHAnsi"/>
          <w:b/>
          <w:sz w:val="20"/>
          <w:szCs w:val="20"/>
          <w:lang w:val="en-US"/>
        </w:rPr>
      </w:pPr>
      <w:r w:rsidRPr="006E3294">
        <w:rPr>
          <w:rFonts w:ascii="Verdana" w:hAnsi="Verdana" w:cstheme="minorHAnsi"/>
          <w:sz w:val="20"/>
          <w:szCs w:val="20"/>
          <w:lang w:val="en-US"/>
        </w:rPr>
        <w:t>[RCO: Gatti Conducts a French Night]</w:t>
      </w:r>
    </w:p>
    <w:p w:rsidR="00DF6DE2" w:rsidRPr="00A871C5" w:rsidRDefault="00DF6DE2" w:rsidP="00C017DA">
      <w:pPr>
        <w:rPr>
          <w:rFonts w:ascii="Verdana" w:hAnsi="Verdana"/>
          <w:sz w:val="20"/>
          <w:szCs w:val="20"/>
          <w:lang w:val="en-US"/>
        </w:rPr>
      </w:pPr>
    </w:p>
    <w:p w:rsidR="00CC0491" w:rsidRPr="00A871C5" w:rsidRDefault="00CC0491" w:rsidP="00032D27">
      <w:pPr>
        <w:spacing w:after="0" w:line="240" w:lineRule="auto"/>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CC0491" w:rsidRPr="00A871C5" w:rsidRDefault="00CC0491" w:rsidP="00CC0491">
      <w:pPr>
        <w:spacing w:after="0"/>
        <w:rPr>
          <w:rFonts w:ascii="Verdana" w:eastAsia="Times New Roman" w:hAnsi="Verdana" w:cs="Times New Roman"/>
          <w:color w:val="191E00"/>
          <w:sz w:val="20"/>
          <w:szCs w:val="20"/>
          <w:lang w:val="en-US" w:eastAsia="el-GR"/>
        </w:rPr>
      </w:pPr>
    </w:p>
    <w:p w:rsidR="00A1387E" w:rsidRPr="00A871C5" w:rsidRDefault="00A1387E" w:rsidP="00CC0491">
      <w:pPr>
        <w:spacing w:after="0"/>
        <w:rPr>
          <w:rFonts w:ascii="Verdana" w:eastAsia="Times New Roman" w:hAnsi="Verdana" w:cs="Times New Roman"/>
          <w:color w:val="191E00"/>
          <w:sz w:val="20"/>
          <w:szCs w:val="20"/>
          <w:lang w:val="en-US" w:eastAsia="el-GR"/>
        </w:rPr>
        <w:sectPr w:rsidR="00A1387E" w:rsidRPr="00A871C5" w:rsidSect="009E799A">
          <w:headerReference w:type="default" r:id="rId13"/>
          <w:pgSz w:w="11906" w:h="16838"/>
          <w:pgMar w:top="720" w:right="720" w:bottom="720" w:left="720" w:header="720" w:footer="720" w:gutter="0"/>
          <w:cols w:space="720"/>
          <w:docGrid w:linePitch="360"/>
        </w:sectPr>
      </w:pPr>
    </w:p>
    <w:p w:rsidR="00BF1174" w:rsidRPr="00436583" w:rsidRDefault="00BF1174" w:rsidP="00380830">
      <w:pPr>
        <w:spacing w:after="0" w:line="240" w:lineRule="auto"/>
        <w:rPr>
          <w:rFonts w:ascii="Verdana" w:eastAsia="Times New Roman" w:hAnsi="Verdana" w:cs="Tahoma"/>
          <w:sz w:val="20"/>
          <w:szCs w:val="20"/>
          <w:lang w:val="en-US" w:eastAsia="el-GR"/>
        </w:rPr>
      </w:pPr>
    </w:p>
    <w:p w:rsidR="00380830" w:rsidRPr="00561881" w:rsidRDefault="0018262D" w:rsidP="00380830">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0830" w:rsidRPr="00561881" w:rsidTr="00380830">
        <w:trPr>
          <w:tblCellSpacing w:w="0" w:type="dxa"/>
        </w:trPr>
        <w:tc>
          <w:tcPr>
            <w:tcW w:w="2500" w:type="pct"/>
            <w:vAlign w:val="center"/>
            <w:hideMark/>
          </w:tcPr>
          <w:p w:rsidR="00380830" w:rsidRPr="00933793" w:rsidRDefault="00380830" w:rsidP="0038083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80830" w:rsidRPr="00561881" w:rsidRDefault="00380830" w:rsidP="0038083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380830" w:rsidRPr="002C3ADB" w:rsidRDefault="00BF1174" w:rsidP="003808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00380830"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380830" w:rsidRPr="002C3ADB">
        <w:rPr>
          <w:rFonts w:ascii="Verdana" w:eastAsia="Times New Roman" w:hAnsi="Verdana" w:cs="Times New Roman"/>
          <w:b/>
          <w:bCs/>
          <w:color w:val="191E00"/>
          <w:sz w:val="20"/>
          <w:szCs w:val="20"/>
          <w:lang w:eastAsia="el-GR"/>
        </w:rPr>
        <w:t>0</w:t>
      </w:r>
      <w:r w:rsidR="00380830" w:rsidRPr="002C3ADB">
        <w:rPr>
          <w:rFonts w:ascii="Verdana" w:eastAsia="Times New Roman" w:hAnsi="Verdana" w:cs="Times New Roman"/>
          <w:color w:val="191E00"/>
          <w:sz w:val="20"/>
          <w:szCs w:val="20"/>
          <w:lang w:val="en-US" w:eastAsia="el-GR"/>
        </w:rPr>
        <w:t> </w:t>
      </w:r>
      <w:r w:rsidR="00380830" w:rsidRPr="002C3ADB">
        <w:rPr>
          <w:rFonts w:ascii="Verdana" w:eastAsia="Times New Roman" w:hAnsi="Verdana" w:cs="Times New Roman"/>
          <w:color w:val="191E00"/>
          <w:sz w:val="20"/>
          <w:szCs w:val="20"/>
          <w:lang w:eastAsia="el-GR"/>
        </w:rPr>
        <w:t>|</w:t>
      </w:r>
      <w:r w:rsidR="00380830" w:rsidRPr="002C3ADB">
        <w:rPr>
          <w:rFonts w:ascii="Verdana" w:eastAsia="Times New Roman" w:hAnsi="Verdana" w:cs="Times New Roman"/>
          <w:color w:val="191E00"/>
          <w:sz w:val="20"/>
          <w:szCs w:val="20"/>
          <w:lang w:val="en-US" w:eastAsia="el-GR"/>
        </w:rPr>
        <w:t>  </w:t>
      </w:r>
      <w:r w:rsidR="00380830">
        <w:rPr>
          <w:rFonts w:ascii="Verdana" w:eastAsia="Times New Roman" w:hAnsi="Verdana" w:cs="Times New Roman"/>
          <w:b/>
          <w:bCs/>
          <w:color w:val="191E00"/>
          <w:sz w:val="20"/>
          <w:szCs w:val="20"/>
          <w:lang w:eastAsia="el-GR"/>
        </w:rPr>
        <w:t>Καιρός Για Γεννητούρια</w:t>
      </w:r>
      <w:r w:rsidR="00380830">
        <w:rPr>
          <w:rFonts w:ascii="Verdana" w:eastAsia="Times New Roman" w:hAnsi="Verdana" w:cs="Times New Roman"/>
          <w:b/>
          <w:bCs/>
          <w:color w:val="191E00"/>
          <w:sz w:val="20"/>
          <w:szCs w:val="20"/>
          <w:lang w:val="en-US" w:eastAsia="el-GR"/>
        </w:rPr>
        <w:t>[E]</w:t>
      </w:r>
      <w:r w:rsidR="00380830"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380830" w:rsidRPr="00DD6009">
        <w:rPr>
          <w:rFonts w:ascii="Verdana" w:eastAsia="Times New Roman" w:hAnsi="Verdana" w:cs="Times New Roman"/>
          <w:b/>
          <w:bCs/>
          <w:color w:val="191E00"/>
          <w:sz w:val="20"/>
          <w:szCs w:val="20"/>
          <w:lang w:eastAsia="el-GR"/>
        </w:rPr>
        <w:t xml:space="preserve">  </w:t>
      </w:r>
    </w:p>
    <w:p w:rsidR="00380830" w:rsidRPr="00DD6009" w:rsidRDefault="00380830" w:rsidP="00380830">
      <w:pPr>
        <w:spacing w:after="0" w:line="240" w:lineRule="auto"/>
        <w:rPr>
          <w:lang w:val="en-US"/>
        </w:rPr>
      </w:pPr>
      <w:proofErr w:type="gramStart"/>
      <w:r w:rsidRPr="00D5681D">
        <w:rPr>
          <w:rFonts w:ascii="Verdana" w:eastAsia="Times New Roman" w:hAnsi="Verdana" w:cs="Times New Roman"/>
          <w:sz w:val="20"/>
          <w:szCs w:val="20"/>
          <w:lang w:val="en-US" w:eastAsia="el-GR"/>
        </w:rPr>
        <w:t>[ Emma</w:t>
      </w:r>
      <w:proofErr w:type="gramEnd"/>
      <w:r w:rsidRPr="00D5681D">
        <w:rPr>
          <w:rFonts w:ascii="Verdana" w:eastAsia="Times New Roman" w:hAnsi="Verdana" w:cs="Times New Roman"/>
          <w:sz w:val="20"/>
          <w:szCs w:val="20"/>
          <w:lang w:val="en-US" w:eastAsia="el-GR"/>
        </w:rPr>
        <w:t xml:space="preserve"> Willis: Delivering Babies Season ]</w:t>
      </w:r>
    </w:p>
    <w:p w:rsidR="00B27609" w:rsidRPr="00380830" w:rsidRDefault="00B27609" w:rsidP="007922C5">
      <w:pPr>
        <w:autoSpaceDE w:val="0"/>
        <w:autoSpaceDN w:val="0"/>
        <w:adjustRightInd w:val="0"/>
        <w:spacing w:after="0" w:line="240" w:lineRule="auto"/>
        <w:rPr>
          <w:rFonts w:ascii="Times New Roman" w:eastAsia="Times New Roman" w:hAnsi="Times New Roman" w:cs="Times New Roman"/>
          <w:sz w:val="24"/>
          <w:szCs w:val="24"/>
          <w:lang w:val="en-US" w:eastAsia="el-GR"/>
        </w:rPr>
      </w:pPr>
    </w:p>
    <w:p w:rsidR="00BF1174" w:rsidRPr="002B21FE" w:rsidRDefault="0018262D" w:rsidP="00BF1174">
      <w:pPr>
        <w:spacing w:after="0" w:line="240" w:lineRule="auto"/>
        <w:rPr>
          <w:rFonts w:ascii="Verdana" w:eastAsia="Times New Roman" w:hAnsi="Verdana" w:cs="Times New Roman"/>
          <w:b/>
          <w:color w:val="538135"/>
          <w:sz w:val="20"/>
          <w:szCs w:val="20"/>
          <w:lang w:eastAsia="el-GR"/>
        </w:rPr>
      </w:pPr>
      <w:r w:rsidRPr="0018262D">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174" w:rsidRPr="00535A09" w:rsidTr="006137C8">
        <w:trPr>
          <w:tblCellSpacing w:w="0" w:type="dxa"/>
        </w:trPr>
        <w:tc>
          <w:tcPr>
            <w:tcW w:w="2500" w:type="pct"/>
            <w:vAlign w:val="center"/>
            <w:hideMark/>
          </w:tcPr>
          <w:p w:rsidR="00BF1174" w:rsidRPr="00535A09" w:rsidRDefault="00BF1174" w:rsidP="006137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F1174" w:rsidRPr="00535A09" w:rsidRDefault="00BF1174" w:rsidP="006137C8">
            <w:pPr>
              <w:spacing w:after="0" w:line="240" w:lineRule="auto"/>
              <w:jc w:val="right"/>
              <w:rPr>
                <w:rFonts w:ascii="Verdana" w:eastAsia="Times New Roman" w:hAnsi="Verdana" w:cs="Times New Roman"/>
                <w:color w:val="191E00"/>
                <w:sz w:val="20"/>
                <w:szCs w:val="20"/>
                <w:lang w:eastAsia="el-GR"/>
              </w:rPr>
            </w:pPr>
          </w:p>
        </w:tc>
      </w:tr>
    </w:tbl>
    <w:p w:rsidR="00BF1174" w:rsidRPr="00535A09" w:rsidRDefault="00BF1174" w:rsidP="00BF1174">
      <w:pPr>
        <w:spacing w:after="0" w:line="240" w:lineRule="auto"/>
        <w:rPr>
          <w:rFonts w:ascii="Verdana" w:eastAsia="Times New Roman" w:hAnsi="Verdana" w:cs="Times New Roman"/>
          <w:b/>
          <w:color w:val="538135"/>
          <w:sz w:val="20"/>
          <w:szCs w:val="20"/>
          <w:lang w:eastAsia="el-GR"/>
        </w:rPr>
      </w:pPr>
    </w:p>
    <w:p w:rsidR="00BF1174" w:rsidRDefault="00BF1174" w:rsidP="00BF1174">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BD2DC7">
        <w:rPr>
          <w:rFonts w:ascii="Verdana" w:hAnsi="Verdana" w:cstheme="minorHAnsi"/>
          <w:b/>
          <w:sz w:val="20"/>
          <w:szCs w:val="20"/>
        </w:rPr>
        <w:t>3</w:t>
      </w:r>
      <w:r>
        <w:rPr>
          <w:rFonts w:ascii="Verdana" w:hAnsi="Verdana" w:cstheme="minorHAnsi"/>
          <w:b/>
          <w:sz w:val="20"/>
          <w:szCs w:val="20"/>
        </w:rPr>
        <w:t>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lang w:val="en-US"/>
        </w:rPr>
        <w:t>A</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F1174" w:rsidRPr="00814D0E" w:rsidRDefault="00BF1174" w:rsidP="00BF1174">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F1174" w:rsidRDefault="00BF1174" w:rsidP="00BF1174">
      <w:pPr>
        <w:pStyle w:val="xmsonormal"/>
        <w:spacing w:before="0" w:beforeAutospacing="0" w:after="0" w:afterAutospacing="0"/>
        <w:rPr>
          <w:rFonts w:ascii="Verdana" w:eastAsiaTheme="minorHAnsi" w:hAnsi="Verdana" w:cs="Tahoma"/>
          <w:bCs/>
          <w:sz w:val="20"/>
          <w:szCs w:val="20"/>
          <w:lang w:eastAsia="en-US"/>
        </w:rPr>
      </w:pPr>
    </w:p>
    <w:p w:rsidR="00BF1174" w:rsidRPr="00814D0E" w:rsidRDefault="00BF1174" w:rsidP="00BF1174">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Pr="00FB40D4">
        <w:rPr>
          <w:rFonts w:ascii="Verdana" w:eastAsiaTheme="minorHAnsi" w:hAnsi="Verdana" w:cs="Tahoma"/>
          <w:b/>
          <w:bCs/>
          <w:sz w:val="20"/>
          <w:szCs w:val="20"/>
          <w:lang w:eastAsia="en-US"/>
        </w:rPr>
        <w:t>13</w:t>
      </w:r>
      <w:r w:rsidRPr="00814D0E">
        <w:rPr>
          <w:rFonts w:ascii="Verdana" w:eastAsiaTheme="minorHAnsi" w:hAnsi="Verdana" w:cs="Tahoma"/>
          <w:b/>
          <w:bCs/>
          <w:sz w:val="20"/>
          <w:szCs w:val="20"/>
          <w:lang w:eastAsia="en-US"/>
        </w:rPr>
        <w:t xml:space="preserve"> ωριαίων επεισοδίων παραγωγής DB.com Media. </w:t>
      </w:r>
    </w:p>
    <w:p w:rsidR="00BF1174" w:rsidRPr="008D58DC" w:rsidRDefault="00BF1174" w:rsidP="00BF1174">
      <w:pPr>
        <w:spacing w:after="0"/>
        <w:jc w:val="both"/>
        <w:rPr>
          <w:rFonts w:ascii="Verdana" w:eastAsia="Times New Roman" w:hAnsi="Verdana"/>
          <w:b/>
          <w:color w:val="538135"/>
          <w:sz w:val="20"/>
          <w:szCs w:val="20"/>
        </w:rPr>
      </w:pPr>
    </w:p>
    <w:p w:rsidR="00BD2DC7" w:rsidRPr="00BD2DC7" w:rsidRDefault="00BD2DC7" w:rsidP="00C42620">
      <w:pPr>
        <w:pStyle w:val="xmsonormal"/>
        <w:spacing w:before="0" w:beforeAutospacing="0" w:after="0" w:afterAutospacing="0"/>
        <w:jc w:val="both"/>
        <w:rPr>
          <w:rFonts w:ascii="Verdana" w:hAnsi="Verdana"/>
          <w:b/>
          <w:bCs/>
          <w:color w:val="538135"/>
          <w:sz w:val="20"/>
          <w:szCs w:val="20"/>
        </w:rPr>
      </w:pPr>
      <w:r w:rsidRPr="00BD2DC7">
        <w:rPr>
          <w:rFonts w:ascii="Verdana" w:hAnsi="Verdana"/>
          <w:b/>
          <w:bCs/>
          <w:color w:val="538135"/>
          <w:sz w:val="20"/>
          <w:szCs w:val="20"/>
        </w:rPr>
        <w:t>Επεισόδιο 10ο</w:t>
      </w:r>
      <w:r>
        <w:rPr>
          <w:rFonts w:ascii="Verdana" w:hAnsi="Verdana"/>
          <w:b/>
          <w:bCs/>
          <w:color w:val="538135"/>
          <w:sz w:val="20"/>
          <w:szCs w:val="20"/>
        </w:rPr>
        <w:t xml:space="preserve"> : </w:t>
      </w:r>
      <w:r w:rsidRPr="00BD2DC7">
        <w:rPr>
          <w:rFonts w:ascii="Verdana" w:hAnsi="Verdana"/>
          <w:b/>
          <w:bCs/>
          <w:color w:val="538135"/>
          <w:sz w:val="20"/>
          <w:szCs w:val="20"/>
        </w:rPr>
        <w:t xml:space="preserve">Οκινάβα [Okinawa]  </w:t>
      </w:r>
    </w:p>
    <w:p w:rsidR="00BD2DC7" w:rsidRPr="00E24985" w:rsidRDefault="00BD2DC7" w:rsidP="00C42620">
      <w:pPr>
        <w:jc w:val="both"/>
        <w:rPr>
          <w:rFonts w:ascii="Verdana" w:eastAsia="Times New Roman" w:hAnsi="Verdana" w:cs="Times New Roman"/>
          <w:color w:val="191E00"/>
          <w:sz w:val="20"/>
          <w:szCs w:val="20"/>
          <w:lang w:eastAsia="el-GR"/>
        </w:rPr>
      </w:pPr>
      <w:r w:rsidRPr="00C27410">
        <w:rPr>
          <w:rFonts w:ascii="Verdana" w:eastAsia="Times New Roman" w:hAnsi="Verdana" w:cs="Times New Roman"/>
          <w:color w:val="191E00"/>
          <w:sz w:val="20"/>
          <w:szCs w:val="20"/>
          <w:lang w:eastAsia="el-GR"/>
        </w:rPr>
        <w:t xml:space="preserve">Στα ανοικτά των ακτών της Νότιας Ιαπωνίας, η Okinawa είναι ένα μικρό </w:t>
      </w:r>
      <w:r w:rsidR="00BE2B60" w:rsidRPr="00C27410">
        <w:rPr>
          <w:rFonts w:ascii="Verdana" w:eastAsia="Times New Roman" w:hAnsi="Verdana" w:cs="Times New Roman"/>
          <w:color w:val="191E00"/>
          <w:sz w:val="20"/>
          <w:szCs w:val="20"/>
          <w:lang w:eastAsia="el-GR"/>
        </w:rPr>
        <w:t xml:space="preserve"> παραδεισένιο </w:t>
      </w:r>
      <w:r w:rsidRPr="00C27410">
        <w:rPr>
          <w:rFonts w:ascii="Verdana" w:eastAsia="Times New Roman" w:hAnsi="Verdana" w:cs="Times New Roman"/>
          <w:color w:val="191E00"/>
          <w:sz w:val="20"/>
          <w:szCs w:val="20"/>
          <w:lang w:eastAsia="el-GR"/>
        </w:rPr>
        <w:t>κομμάτι</w:t>
      </w:r>
      <w:r w:rsidR="00BE2B60" w:rsidRPr="00C27410">
        <w:rPr>
          <w:rFonts w:ascii="Verdana" w:eastAsia="Times New Roman" w:hAnsi="Verdana" w:cs="Times New Roman"/>
          <w:color w:val="191E00"/>
          <w:sz w:val="20"/>
          <w:szCs w:val="20"/>
          <w:lang w:eastAsia="el-GR"/>
        </w:rPr>
        <w:t xml:space="preserve"> γης.</w:t>
      </w:r>
      <w:r w:rsidRPr="00C27410">
        <w:rPr>
          <w:rFonts w:ascii="Verdana" w:eastAsia="Times New Roman" w:hAnsi="Verdana" w:cs="Times New Roman"/>
          <w:color w:val="191E00"/>
          <w:sz w:val="20"/>
          <w:szCs w:val="20"/>
          <w:lang w:eastAsia="el-GR"/>
        </w:rPr>
        <w:t xml:space="preserve"> Οι κάτοικοι</w:t>
      </w:r>
      <w:r w:rsidR="00216D75" w:rsidRPr="00C27410">
        <w:rPr>
          <w:rFonts w:ascii="Verdana" w:eastAsia="Times New Roman" w:hAnsi="Verdana" w:cs="Times New Roman"/>
          <w:color w:val="191E00"/>
          <w:sz w:val="20"/>
          <w:szCs w:val="20"/>
          <w:lang w:eastAsia="el-GR"/>
        </w:rPr>
        <w:t xml:space="preserve"> της </w:t>
      </w:r>
      <w:r w:rsidRPr="00C27410">
        <w:rPr>
          <w:rFonts w:ascii="Verdana" w:eastAsia="Times New Roman" w:hAnsi="Verdana" w:cs="Times New Roman"/>
          <w:color w:val="191E00"/>
          <w:sz w:val="20"/>
          <w:szCs w:val="20"/>
          <w:lang w:eastAsia="el-GR"/>
        </w:rPr>
        <w:t xml:space="preserve">  </w:t>
      </w:r>
      <w:r w:rsidR="00216D75" w:rsidRPr="00C27410">
        <w:rPr>
          <w:rFonts w:ascii="Verdana" w:eastAsia="Times New Roman" w:hAnsi="Verdana" w:cs="Times New Roman"/>
          <w:color w:val="191E00"/>
          <w:sz w:val="20"/>
          <w:szCs w:val="20"/>
          <w:lang w:eastAsia="el-GR"/>
        </w:rPr>
        <w:t xml:space="preserve"> διαθέτουν </w:t>
      </w:r>
      <w:r w:rsidRPr="00C27410">
        <w:rPr>
          <w:rFonts w:ascii="Verdana" w:eastAsia="Times New Roman" w:hAnsi="Verdana" w:cs="Times New Roman"/>
          <w:color w:val="191E00"/>
          <w:sz w:val="20"/>
          <w:szCs w:val="20"/>
          <w:lang w:eastAsia="el-GR"/>
        </w:rPr>
        <w:t>μια ισχυρή πολιτιστική ταυτότητα</w:t>
      </w:r>
      <w:r w:rsidR="00216D75" w:rsidRPr="00C27410">
        <w:rPr>
          <w:rFonts w:ascii="Verdana" w:eastAsia="Times New Roman" w:hAnsi="Verdana" w:cs="Times New Roman"/>
          <w:color w:val="191E00"/>
          <w:sz w:val="20"/>
          <w:szCs w:val="20"/>
          <w:lang w:eastAsia="el-GR"/>
        </w:rPr>
        <w:t>.</w:t>
      </w:r>
      <w:r w:rsidRPr="00C27410">
        <w:rPr>
          <w:rFonts w:ascii="Verdana" w:eastAsia="Times New Roman" w:hAnsi="Verdana" w:cs="Times New Roman"/>
          <w:color w:val="191E00"/>
          <w:sz w:val="20"/>
          <w:szCs w:val="20"/>
          <w:lang w:eastAsia="el-GR"/>
        </w:rPr>
        <w:t xml:space="preserve"> Είναι πολύ περήφανοι για την κληρονομιά τους, έχουν τη δική τους θρησκεία, γλώσσα και παραδόσεις και ισχυρίζονται ότι είναι οι εφευρέτες του καράτε. Μία από τις αρχαίες παραδόσεις του νησιού είναι οι ταυρομαχίες που χρονολογ</w:t>
      </w:r>
      <w:r w:rsidR="00216D75" w:rsidRPr="00C27410">
        <w:rPr>
          <w:rFonts w:ascii="Verdana" w:eastAsia="Times New Roman" w:hAnsi="Verdana" w:cs="Times New Roman"/>
          <w:color w:val="191E00"/>
          <w:sz w:val="20"/>
          <w:szCs w:val="20"/>
          <w:lang w:eastAsia="el-GR"/>
        </w:rPr>
        <w:t>ούν</w:t>
      </w:r>
      <w:r w:rsidRPr="00C27410">
        <w:rPr>
          <w:rFonts w:ascii="Verdana" w:eastAsia="Times New Roman" w:hAnsi="Verdana" w:cs="Times New Roman"/>
          <w:color w:val="191E00"/>
          <w:sz w:val="20"/>
          <w:szCs w:val="20"/>
          <w:lang w:eastAsia="el-GR"/>
        </w:rPr>
        <w:t>ται τουλάχιστον</w:t>
      </w:r>
      <w:r w:rsidR="00216D75" w:rsidRPr="00C27410">
        <w:rPr>
          <w:rFonts w:ascii="Verdana" w:eastAsia="Times New Roman" w:hAnsi="Verdana" w:cs="Times New Roman"/>
          <w:color w:val="191E00"/>
          <w:sz w:val="20"/>
          <w:szCs w:val="20"/>
          <w:lang w:eastAsia="el-GR"/>
        </w:rPr>
        <w:t xml:space="preserve"> εδώ και </w:t>
      </w:r>
      <w:r w:rsidRPr="00C27410">
        <w:rPr>
          <w:rFonts w:ascii="Verdana" w:eastAsia="Times New Roman" w:hAnsi="Verdana" w:cs="Times New Roman"/>
          <w:color w:val="191E00"/>
          <w:sz w:val="20"/>
          <w:szCs w:val="20"/>
          <w:lang w:eastAsia="el-GR"/>
        </w:rPr>
        <w:t>800 χρόνια. Σε αντίθεση με τα ισπανικά corridas, οι ταύροι δεν οδηγούνται ποτέ στο θάνατο στο τέλος του αγώνα και είναι καλά φροντισμένοι. Μερικοί ιδιοκτήτες τους σερβίρουν ακόμη</w:t>
      </w:r>
      <w:r w:rsidRPr="00BD2DC7">
        <w:rPr>
          <w:rFonts w:ascii="Verdana" w:eastAsia="Times New Roman" w:hAnsi="Verdana" w:cs="Times New Roman"/>
          <w:color w:val="191E00"/>
          <w:sz w:val="20"/>
          <w:szCs w:val="20"/>
          <w:lang w:eastAsia="el-GR"/>
        </w:rPr>
        <w:t xml:space="preserve"> και τσάι πριν από κάθε αγώνα για να ενισχύσουν το θάρρος τους!</w:t>
      </w:r>
    </w:p>
    <w:p w:rsidR="000E6BB3" w:rsidRPr="005F57DD" w:rsidRDefault="0018262D" w:rsidP="000E6BB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6BB3" w:rsidRPr="005F57DD" w:rsidTr="000E6BB3">
        <w:trPr>
          <w:tblCellSpacing w:w="0" w:type="dxa"/>
        </w:trPr>
        <w:tc>
          <w:tcPr>
            <w:tcW w:w="2500" w:type="pct"/>
            <w:vAlign w:val="center"/>
            <w:hideMark/>
          </w:tcPr>
          <w:p w:rsidR="000E6BB3" w:rsidRPr="000E6BB3" w:rsidRDefault="000E6BB3" w:rsidP="000E6BB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0E6BB3" w:rsidRPr="005F57DD" w:rsidRDefault="000E6BB3" w:rsidP="000E6BB3">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E6BB3" w:rsidRDefault="000E6BB3" w:rsidP="00BD2DC7">
      <w:pPr>
        <w:rPr>
          <w:rFonts w:ascii="Verdana" w:eastAsia="Times New Roman" w:hAnsi="Verdana" w:cs="Times New Roman"/>
          <w:color w:val="191E00"/>
          <w:sz w:val="20"/>
          <w:szCs w:val="20"/>
          <w:lang w:eastAsia="el-GR"/>
        </w:rPr>
      </w:pPr>
    </w:p>
    <w:p w:rsidR="000E6BB3" w:rsidRPr="000E6BB3" w:rsidRDefault="000E6BB3" w:rsidP="000E6BB3">
      <w:pPr>
        <w:rPr>
          <w:rFonts w:ascii="Verdana" w:hAnsi="Verdana"/>
          <w:b/>
          <w:bCs/>
          <w:color w:val="191E00"/>
          <w:sz w:val="20"/>
          <w:szCs w:val="20"/>
        </w:rPr>
      </w:pPr>
      <w:r w:rsidRPr="000E6BB3">
        <w:rPr>
          <w:rFonts w:ascii="Verdana" w:hAnsi="Verdana"/>
          <w:b/>
          <w:bCs/>
          <w:color w:val="191E00"/>
          <w:sz w:val="20"/>
          <w:szCs w:val="20"/>
        </w:rPr>
        <w:t>08:</w:t>
      </w:r>
      <w:r>
        <w:rPr>
          <w:rFonts w:ascii="Verdana" w:hAnsi="Verdana"/>
          <w:b/>
          <w:bCs/>
          <w:color w:val="191E00"/>
          <w:sz w:val="20"/>
          <w:szCs w:val="20"/>
        </w:rPr>
        <w:t>45</w:t>
      </w:r>
      <w:r w:rsidRPr="000E6BB3">
        <w:rPr>
          <w:rFonts w:ascii="Verdana" w:hAnsi="Verdana"/>
          <w:b/>
          <w:bCs/>
          <w:color w:val="191E00"/>
          <w:sz w:val="20"/>
          <w:szCs w:val="20"/>
        </w:rPr>
        <w:t xml:space="preserve"> |  1</w:t>
      </w:r>
      <w:r>
        <w:rPr>
          <w:rFonts w:ascii="Verdana" w:hAnsi="Verdana"/>
          <w:b/>
          <w:bCs/>
          <w:color w:val="191E00"/>
          <w:sz w:val="20"/>
          <w:szCs w:val="20"/>
        </w:rPr>
        <w:t>1</w:t>
      </w:r>
      <w:r w:rsidRPr="000E6BB3">
        <w:rPr>
          <w:rFonts w:ascii="Verdana" w:hAnsi="Verdana"/>
          <w:b/>
          <w:bCs/>
          <w:color w:val="191E00"/>
          <w:sz w:val="20"/>
          <w:szCs w:val="20"/>
          <w:vertAlign w:val="superscript"/>
        </w:rPr>
        <w:t>ΟΣ</w:t>
      </w:r>
      <w:r w:rsidRPr="000E6BB3">
        <w:rPr>
          <w:rFonts w:ascii="Verdana" w:hAnsi="Verdana"/>
          <w:b/>
          <w:bCs/>
          <w:color w:val="191E00"/>
          <w:sz w:val="20"/>
          <w:szCs w:val="20"/>
        </w:rPr>
        <w:t xml:space="preserve"> </w:t>
      </w:r>
      <w:r w:rsidR="00373BCC" w:rsidRPr="000E6BB3">
        <w:rPr>
          <w:rFonts w:ascii="Verdana" w:hAnsi="Verdana"/>
          <w:b/>
          <w:bCs/>
          <w:color w:val="191E00"/>
          <w:sz w:val="20"/>
          <w:szCs w:val="20"/>
        </w:rPr>
        <w:t>Ημιμαραθ</w:t>
      </w:r>
      <w:r w:rsidR="00373BCC">
        <w:rPr>
          <w:rFonts w:ascii="Verdana" w:hAnsi="Verdana"/>
          <w:b/>
          <w:bCs/>
          <w:color w:val="191E00"/>
          <w:sz w:val="20"/>
          <w:szCs w:val="20"/>
        </w:rPr>
        <w:t>ώ</w:t>
      </w:r>
      <w:r w:rsidR="00373BCC" w:rsidRPr="000E6BB3">
        <w:rPr>
          <w:rFonts w:ascii="Verdana" w:hAnsi="Verdana"/>
          <w:b/>
          <w:bCs/>
          <w:color w:val="191E00"/>
          <w:sz w:val="20"/>
          <w:szCs w:val="20"/>
        </w:rPr>
        <w:t xml:space="preserve">νιος Αθήνας </w:t>
      </w:r>
      <w:r w:rsidRPr="000E6BB3">
        <w:rPr>
          <w:rFonts w:ascii="Verdana" w:hAnsi="Verdana"/>
          <w:b/>
          <w:bCs/>
          <w:color w:val="191E00"/>
          <w:sz w:val="20"/>
          <w:szCs w:val="20"/>
        </w:rPr>
        <w:t>202</w:t>
      </w:r>
      <w:r w:rsidR="00B522C4">
        <w:rPr>
          <w:rFonts w:ascii="Verdana" w:hAnsi="Verdana"/>
          <w:b/>
          <w:bCs/>
          <w:color w:val="191E00"/>
          <w:sz w:val="20"/>
          <w:szCs w:val="20"/>
        </w:rPr>
        <w:t>3</w:t>
      </w:r>
      <w:r w:rsidRPr="000E6BB3">
        <w:rPr>
          <w:rFonts w:ascii="Verdana" w:hAnsi="Verdana"/>
          <w:b/>
          <w:bCs/>
          <w:color w:val="191E00"/>
          <w:sz w:val="20"/>
          <w:szCs w:val="20"/>
        </w:rPr>
        <w:t xml:space="preserve"> (Ζ)</w:t>
      </w:r>
    </w:p>
    <w:p w:rsidR="00BF608D" w:rsidRPr="00BF608D" w:rsidRDefault="00BF608D" w:rsidP="00C42620">
      <w:pPr>
        <w:shd w:val="clear" w:color="auto" w:fill="FFFFFF"/>
        <w:spacing w:after="0" w:line="240" w:lineRule="auto"/>
        <w:jc w:val="both"/>
        <w:textAlignment w:val="baseline"/>
        <w:rPr>
          <w:rFonts w:ascii="Verdana" w:eastAsia="Times New Roman" w:hAnsi="Verdana" w:cs="Times New Roman"/>
          <w:color w:val="191E00"/>
          <w:sz w:val="20"/>
          <w:szCs w:val="20"/>
          <w:lang w:eastAsia="el-GR"/>
        </w:rPr>
      </w:pPr>
      <w:r w:rsidRPr="00BF608D">
        <w:rPr>
          <w:rFonts w:ascii="Verdana" w:eastAsia="Times New Roman" w:hAnsi="Verdana" w:cs="Times New Roman"/>
          <w:color w:val="191E00"/>
          <w:sz w:val="20"/>
          <w:szCs w:val="20"/>
          <w:lang w:eastAsia="el-GR"/>
        </w:rPr>
        <w:t>Ο Ημιμαραθώνιος Δρόμος Αθήνας 2023 είναι στην ΕΡΤ. Χιλιάδες δρομείς και φέτος συμμετέχουν στη δρομική γιορτή στην αρχή της άνοιξης, συμμετέχοντας στον Ημιμαραθώνιο, στον αγώνα δρόμου 5 χλμ ή στον Οικογενειακό Αγώνα Δρόμου (Family Run) για παιδιά του Δημοτικού και τους γονείς τους και η ΕΡΤ3 μεταδίδει απευθείας από το κέντρο της Αθήνας την ξεχωριστή αυτή δρομική εκδήλωση που είναι αφιερωμένη στον Μίκη Θεοδωράκη.</w:t>
      </w:r>
    </w:p>
    <w:p w:rsidR="008F61C1" w:rsidRPr="00E24985" w:rsidRDefault="008F61C1" w:rsidP="008F61C1">
      <w:pPr>
        <w:autoSpaceDE w:val="0"/>
        <w:autoSpaceDN w:val="0"/>
        <w:adjustRightInd w:val="0"/>
        <w:spacing w:after="0" w:line="240" w:lineRule="auto"/>
        <w:rPr>
          <w:rFonts w:ascii="Verdana" w:eastAsia="Times New Roman" w:hAnsi="Verdana" w:cs="Times New Roman"/>
          <w:bCs/>
          <w:color w:val="191E00"/>
          <w:sz w:val="20"/>
          <w:szCs w:val="20"/>
          <w:lang w:eastAsia="el-GR"/>
        </w:rPr>
      </w:pPr>
    </w:p>
    <w:p w:rsidR="008F61C1" w:rsidRPr="0064069C" w:rsidRDefault="0018262D" w:rsidP="008F61C1">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61C1" w:rsidRPr="00386008" w:rsidTr="008F61C1">
        <w:trPr>
          <w:tblCellSpacing w:w="0" w:type="dxa"/>
        </w:trPr>
        <w:tc>
          <w:tcPr>
            <w:tcW w:w="2500" w:type="pct"/>
            <w:vAlign w:val="center"/>
            <w:hideMark/>
          </w:tcPr>
          <w:p w:rsidR="008F61C1" w:rsidRPr="00386008" w:rsidRDefault="008F61C1" w:rsidP="008F61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8F61C1" w:rsidRPr="00386008" w:rsidRDefault="008F61C1" w:rsidP="008F61C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F61C1" w:rsidRDefault="008F61C1" w:rsidP="008F61C1">
      <w:pPr>
        <w:spacing w:after="0" w:line="240" w:lineRule="auto"/>
        <w:rPr>
          <w:rFonts w:ascii="Verdana" w:eastAsia="Times New Roman" w:hAnsi="Verdana" w:cs="Times New Roman"/>
          <w:b/>
          <w:color w:val="191E00"/>
          <w:sz w:val="20"/>
          <w:szCs w:val="20"/>
          <w:lang w:eastAsia="el-GR"/>
        </w:rPr>
      </w:pPr>
    </w:p>
    <w:p w:rsidR="008F61C1" w:rsidRDefault="008F61C1" w:rsidP="008F61C1">
      <w:pPr>
        <w:spacing w:after="0" w:line="240" w:lineRule="auto"/>
        <w:rPr>
          <w:rFonts w:ascii="Verdana" w:eastAsia="Times New Roman" w:hAnsi="Verdana" w:cs="Times New Roman"/>
          <w:b/>
          <w:color w:val="191E00"/>
          <w:sz w:val="20"/>
          <w:szCs w:val="20"/>
          <w:lang w:eastAsia="el-GR"/>
        </w:rPr>
      </w:pPr>
    </w:p>
    <w:p w:rsidR="005C5AEF" w:rsidRPr="00540AB9" w:rsidRDefault="005C5AEF" w:rsidP="005C5AEF">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w:t>
      </w:r>
      <w:r w:rsidRPr="005C5AEF">
        <w:rPr>
          <w:rFonts w:ascii="Verdana" w:eastAsia="Times New Roman" w:hAnsi="Verdana" w:cs="Times New Roman"/>
          <w:b/>
          <w:color w:val="191E00"/>
          <w:sz w:val="20"/>
          <w:szCs w:val="20"/>
          <w:lang w:eastAsia="el-GR"/>
        </w:rPr>
        <w:t>1</w:t>
      </w:r>
      <w:r w:rsidRPr="00540AB9">
        <w:rPr>
          <w:rFonts w:ascii="Verdana" w:eastAsia="Times New Roman" w:hAnsi="Verdana" w:cs="Times New Roman"/>
          <w:b/>
          <w:color w:val="191E00"/>
          <w:sz w:val="20"/>
          <w:szCs w:val="20"/>
          <w:lang w:eastAsia="el-GR"/>
        </w:rPr>
        <w:t>:</w:t>
      </w:r>
      <w:r w:rsidRPr="000C2AFD">
        <w:rPr>
          <w:rFonts w:ascii="Verdana" w:eastAsia="Times New Roman" w:hAnsi="Verdana" w:cs="Times New Roman"/>
          <w:b/>
          <w:color w:val="191E00"/>
          <w:sz w:val="20"/>
          <w:szCs w:val="20"/>
          <w:lang w:eastAsia="el-GR"/>
        </w:rPr>
        <w:t>0</w:t>
      </w:r>
      <w:r w:rsidRPr="00540AB9">
        <w:rPr>
          <w:rFonts w:ascii="Verdana" w:eastAsia="Times New Roman" w:hAnsi="Verdana" w:cs="Times New Roman"/>
          <w:b/>
          <w:color w:val="191E00"/>
          <w:sz w:val="20"/>
          <w:szCs w:val="20"/>
          <w:lang w:eastAsia="el-GR"/>
        </w:rPr>
        <w:t xml:space="preserve">0 |Το Αλάτι </w:t>
      </w:r>
      <w:r>
        <w:rPr>
          <w:rFonts w:ascii="Verdana" w:eastAsia="Times New Roman" w:hAnsi="Verdana" w:cs="Times New Roman"/>
          <w:b/>
          <w:color w:val="191E00"/>
          <w:sz w:val="20"/>
          <w:szCs w:val="20"/>
          <w:lang w:eastAsia="el-GR"/>
        </w:rPr>
        <w:t>τ</w:t>
      </w:r>
      <w:r w:rsidRPr="00540AB9">
        <w:rPr>
          <w:rFonts w:ascii="Verdana" w:eastAsia="Times New Roman" w:hAnsi="Verdana" w:cs="Times New Roman"/>
          <w:b/>
          <w:color w:val="191E00"/>
          <w:sz w:val="20"/>
          <w:szCs w:val="20"/>
          <w:lang w:eastAsia="el-GR"/>
        </w:rPr>
        <w:t>ης Γης –Ι΄ΚΥΚΛΟΣ</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5C5AEF" w:rsidRDefault="005C5AEF" w:rsidP="005C5AEF">
      <w:pPr>
        <w:spacing w:after="0" w:line="240" w:lineRule="auto"/>
        <w:rPr>
          <w:rFonts w:ascii="Verdana" w:eastAsia="Times New Roman" w:hAnsi="Verdana" w:cs="Times New Roman"/>
          <w:b/>
          <w:noProof/>
          <w:sz w:val="20"/>
          <w:szCs w:val="20"/>
          <w:lang w:eastAsia="el-GR"/>
        </w:rPr>
      </w:pPr>
    </w:p>
    <w:p w:rsidR="005C5AEF" w:rsidRDefault="005C5AEF" w:rsidP="005C5AEF">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C5AEF" w:rsidRDefault="005C5AEF" w:rsidP="005C5AEF">
      <w:pPr>
        <w:spacing w:after="0" w:line="240" w:lineRule="auto"/>
        <w:rPr>
          <w:rFonts w:ascii="Verdana" w:eastAsia="Times New Roman" w:hAnsi="Verdana" w:cs="Times New Roman"/>
          <w:b/>
          <w:color w:val="191E00"/>
          <w:sz w:val="20"/>
          <w:szCs w:val="20"/>
          <w:lang w:eastAsia="el-GR"/>
        </w:rPr>
      </w:pPr>
    </w:p>
    <w:p w:rsidR="005C5AEF" w:rsidRPr="00284521" w:rsidRDefault="005C5AEF" w:rsidP="00C42620">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C5AEF" w:rsidRPr="00284521" w:rsidRDefault="005C5AEF" w:rsidP="00C4262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C5AEF" w:rsidRPr="00284521" w:rsidRDefault="005C5AEF" w:rsidP="00C4262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C5AEF" w:rsidRPr="00284521" w:rsidRDefault="005C5AEF" w:rsidP="00C4262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8F61C1" w:rsidRDefault="008F61C1" w:rsidP="008F61C1">
      <w:pPr>
        <w:spacing w:after="0" w:line="240" w:lineRule="auto"/>
        <w:rPr>
          <w:rFonts w:ascii="Verdana" w:eastAsia="Times New Roman" w:hAnsi="Verdana" w:cs="Times New Roman"/>
          <w:b/>
          <w:bCs/>
          <w:color w:val="538135"/>
          <w:sz w:val="20"/>
          <w:szCs w:val="20"/>
          <w:lang w:eastAsia="el-GR"/>
        </w:rPr>
      </w:pPr>
    </w:p>
    <w:p w:rsidR="004530A5" w:rsidRPr="004530A5" w:rsidRDefault="008F61C1" w:rsidP="00433910">
      <w:pPr>
        <w:spacing w:after="0" w:line="240" w:lineRule="auto"/>
        <w:jc w:val="both"/>
        <w:rPr>
          <w:rFonts w:ascii="Verdana" w:eastAsia="Times New Roman" w:hAnsi="Verdana" w:cs="Times New Roman"/>
          <w:b/>
          <w:bCs/>
          <w:color w:val="538135"/>
          <w:sz w:val="20"/>
          <w:szCs w:val="20"/>
          <w:lang w:eastAsia="el-GR"/>
        </w:rPr>
      </w:pPr>
      <w:r w:rsidRPr="003A4075">
        <w:rPr>
          <w:rFonts w:ascii="Verdana" w:eastAsia="Times New Roman" w:hAnsi="Verdana" w:cs="Times New Roman"/>
          <w:b/>
          <w:bCs/>
          <w:color w:val="538135"/>
          <w:sz w:val="20"/>
          <w:szCs w:val="20"/>
          <w:lang w:eastAsia="el-GR"/>
        </w:rPr>
        <w:lastRenderedPageBreak/>
        <w:t>Επεισόδιο</w:t>
      </w:r>
      <w:r w:rsidR="00964518">
        <w:rPr>
          <w:rFonts w:ascii="Verdana" w:eastAsia="Times New Roman" w:hAnsi="Verdana" w:cs="Times New Roman"/>
          <w:b/>
          <w:bCs/>
          <w:color w:val="538135"/>
          <w:sz w:val="20"/>
          <w:szCs w:val="20"/>
          <w:lang w:eastAsia="el-GR"/>
        </w:rPr>
        <w:t xml:space="preserve"> </w:t>
      </w:r>
      <w:r w:rsidR="004530A5">
        <w:rPr>
          <w:rFonts w:ascii="Verdana" w:eastAsia="Times New Roman" w:hAnsi="Verdana" w:cs="Times New Roman"/>
          <w:b/>
          <w:bCs/>
          <w:color w:val="538135"/>
          <w:sz w:val="20"/>
          <w:szCs w:val="20"/>
          <w:lang w:eastAsia="el-GR"/>
        </w:rPr>
        <w:t>3</w:t>
      </w:r>
      <w:r w:rsidR="00C4025A">
        <w:rPr>
          <w:rFonts w:ascii="Verdana" w:eastAsia="Times New Roman" w:hAnsi="Verdana" w:cs="Times New Roman"/>
          <w:b/>
          <w:bCs/>
          <w:color w:val="538135"/>
          <w:sz w:val="20"/>
          <w:szCs w:val="20"/>
          <w:lang w:eastAsia="el-GR"/>
        </w:rPr>
        <w:t>ο</w:t>
      </w:r>
      <w:r w:rsidRPr="003A4075">
        <w:rPr>
          <w:rFonts w:ascii="Verdana" w:eastAsia="Times New Roman" w:hAnsi="Verdana" w:cs="Times New Roman"/>
          <w:b/>
          <w:bCs/>
          <w:color w:val="538135"/>
          <w:sz w:val="20"/>
          <w:szCs w:val="20"/>
          <w:lang w:eastAsia="el-GR"/>
        </w:rPr>
        <w:t>: </w:t>
      </w:r>
      <w:r w:rsidR="004530A5" w:rsidRPr="004530A5">
        <w:rPr>
          <w:rFonts w:ascii="Verdana" w:eastAsia="Times New Roman" w:hAnsi="Verdana" w:cs="Times New Roman"/>
          <w:b/>
          <w:bCs/>
          <w:color w:val="538135"/>
          <w:sz w:val="20"/>
          <w:szCs w:val="20"/>
          <w:lang w:eastAsia="el-GR"/>
        </w:rPr>
        <w:t>Οδοιπορικό στις Σέρρες</w:t>
      </w:r>
      <w:r w:rsidR="004530A5">
        <w:rPr>
          <w:rFonts w:ascii="Verdana" w:eastAsia="Times New Roman" w:hAnsi="Verdana" w:cs="Times New Roman"/>
          <w:b/>
          <w:bCs/>
          <w:color w:val="538135"/>
          <w:sz w:val="20"/>
          <w:szCs w:val="20"/>
          <w:lang w:eastAsia="el-GR"/>
        </w:rPr>
        <w:t xml:space="preserve"> </w:t>
      </w:r>
      <w:r w:rsidR="004530A5" w:rsidRPr="004530A5">
        <w:rPr>
          <w:rFonts w:ascii="Verdana" w:eastAsia="Times New Roman" w:hAnsi="Verdana" w:cs="Times New Roman"/>
          <w:b/>
          <w:bCs/>
          <w:color w:val="538135"/>
          <w:sz w:val="20"/>
          <w:szCs w:val="20"/>
          <w:lang w:eastAsia="el-GR"/>
        </w:rPr>
        <w:t>Μέρος Β΄</w:t>
      </w:r>
      <w:r w:rsidR="004530A5">
        <w:rPr>
          <w:rFonts w:ascii="Verdana" w:eastAsia="Times New Roman" w:hAnsi="Verdana" w:cs="Times New Roman"/>
          <w:b/>
          <w:bCs/>
          <w:color w:val="538135"/>
          <w:sz w:val="20"/>
          <w:szCs w:val="20"/>
          <w:lang w:eastAsia="el-GR"/>
        </w:rPr>
        <w:t xml:space="preserve">- </w:t>
      </w:r>
      <w:r w:rsidR="004530A5" w:rsidRPr="004530A5">
        <w:rPr>
          <w:rFonts w:ascii="Verdana" w:eastAsia="Times New Roman" w:hAnsi="Verdana" w:cs="Times New Roman"/>
          <w:b/>
          <w:bCs/>
          <w:color w:val="538135"/>
          <w:sz w:val="20"/>
          <w:szCs w:val="20"/>
          <w:lang w:eastAsia="el-GR"/>
        </w:rPr>
        <w:t>Σαρακατσάνοι και Βλάχοι</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 xml:space="preserve">Η εκπομπή «Το Αλάτι της Γης» και ο Λάμπρος Λιάβας ταξίδεψαν στις Σέρρες, για μια γνωριμία με την πλούσια και πολύμορφη μουσική και χορευτική παράδοση. </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 xml:space="preserve">Α΄ μέρος: </w:t>
      </w:r>
      <w:r w:rsidR="000A753D">
        <w:rPr>
          <w:rFonts w:ascii="Verdana" w:eastAsia="Times New Roman" w:hAnsi="Verdana" w:cs="Times New Roman"/>
          <w:color w:val="191E00"/>
          <w:sz w:val="20"/>
          <w:szCs w:val="20"/>
          <w:lang w:eastAsia="el-GR"/>
        </w:rPr>
        <w:t>Σαρακατσάνοι</w:t>
      </w:r>
      <w:r w:rsidRPr="000A753D">
        <w:rPr>
          <w:rFonts w:ascii="Verdana" w:eastAsia="Times New Roman" w:hAnsi="Verdana" w:cs="Times New Roman"/>
          <w:color w:val="191E00"/>
          <w:sz w:val="20"/>
          <w:szCs w:val="20"/>
          <w:lang w:eastAsia="el-GR"/>
        </w:rPr>
        <w:t xml:space="preserve"> </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 xml:space="preserve">Μια μεγάλη παρέα από τον Σύλλογο Σαρακατσαναίων Ν. Σερρών "Ο Κατσαντώνης" αναλαμβάνει να μας ξεναγήσει στον λαϊκό πολιτισμό, στα τραγούδια και τους χορούς τους. Ο Δημήτρης Γατσέλος, πρόεδρος του συλλόγου κάνει αναφορά στο Λαογραφικό Μουσείο Σαρακατσάνων στις Σέρρες, έργο ζωής του Βασίλη Τσαούση, ενώ ο δάσκαλος χορού Παναγιώτης Γούλας μιλά για τα ιδιαίτερα χαρακτηριστικά των σαρακατσάνικων χορών. Επίσης ο Βασίλης Τσαούσης, μέσα από τις πλούσιες συλλογές του Μουσείου, παρουσιάζει τις φορεσιές των Σαρακατσάνων της Μακεδονίας και της Θράκης. </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Τραγουδούν οι εμβληματικοί Σαρακατσάνοι τραγουδιστές Βασίλης Σερμπέζης και Σταύρος Μπόνιας και συμμετέχει η Κατερίνα Μπόνια.</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Παίζουν οι μουσικοί: Κώστας Ζαραλής: κλαρίνο, Κώστας Κίκιλης: βιολί, Γιώργος Ματθαίου: λαούτο, Αντρέας Ζαραλής: ντέφι. Μουσική επιμέλεια: Βασίλης Σερμπέζης.</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Β΄ μέρος: Βλάχοι</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Στο δεύτερο μέρος της εκπομπής περνάμε στον λαϊκό πολιτισμό, στα τραγούδια και τους χορούς των Βλάχων της περιοχής Σερρών, σ’ ένα γλέντι με μια δυναμική ομάδα από τον Σύλλογο Βλάχων Ν. Σερρών "Ο Γεωργάκης Ολύμπιος"</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 xml:space="preserve">Ο Γιώργος Δ. Ταράσης και ο Δήμος Βέρρος κάνουν μιαν αναδρομή στην ιστορία τους και στους λόγους που τους ανάγκασαν να μετακινηθούν από την Πίνδο και να εγκατασταθούν σ’ αυτή την περιοχή, καθώς και στην ενασχόλησή τους με το εμπόριο και την κτηνοτροφία. Το γλέντι αρχίζει με τα αργά τραγούδια της τάβλας, για να ακολουθήσουν τα παλιά τραγούδια «με το στόμα», χωρίς τη συνοδεία μουσικών οργάνων, και ν’ ακολουθήσουν οι πολύ χαρακτηριστικοί χοροί. Ανάμεσά τους χοροί του γάμου, γυναικείοι χοροί του Κλήδονα και ένας ιδιαίτερος μιμικός χορός, ο «Ράφτης». Παράλληλα, γίνεται αναφορά στο Λαογραφικό Μουσείο Βλάχων στις Σέρρες, στις φορεσιές των Βλάχων της περιοχής και στην πλούσια εκδοτική και πολιτιστική δραστηριότητα του Συλλόγου.     </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Το ξεχωριστό ηχόχρωμα του βλάχικου μουσικού ιδιώματος μας μεταφέρει ο τραγουδιστής Δημήτρης Κοκκώνης, με συνοδεία από τους μουσικούς Νίκο Ζάρκος (κλαρίνο), Χάρη Τσιτουρίδη (βιολί), Γιάννη Πούλιο (λαούτο) και Βασίλη Αυγητίδης (ντέφι).</w:t>
      </w:r>
    </w:p>
    <w:p w:rsidR="004530A5" w:rsidRPr="000A753D" w:rsidRDefault="004530A5" w:rsidP="00433910">
      <w:pPr>
        <w:spacing w:after="0" w:line="240" w:lineRule="auto"/>
        <w:jc w:val="both"/>
        <w:rPr>
          <w:rFonts w:ascii="Verdana" w:eastAsia="Times New Roman" w:hAnsi="Verdana" w:cs="Times New Roman"/>
          <w:color w:val="191E00"/>
          <w:sz w:val="20"/>
          <w:szCs w:val="20"/>
          <w:lang w:eastAsia="el-GR"/>
        </w:rPr>
      </w:pPr>
      <w:r w:rsidRPr="000A753D">
        <w:rPr>
          <w:rFonts w:ascii="Verdana" w:eastAsia="Times New Roman" w:hAnsi="Verdana" w:cs="Times New Roman"/>
          <w:color w:val="191E00"/>
          <w:sz w:val="20"/>
          <w:szCs w:val="20"/>
          <w:lang w:eastAsia="el-GR"/>
        </w:rPr>
        <w:t>Χορεύουν και τραγουδούν μέλη του Συλλόγου Βλάχων Ν. Σερρών "Ο Γεωργάκης Ολύμπιος" (επιμέλεια: Στέργιος Βάκουλης).</w:t>
      </w:r>
    </w:p>
    <w:p w:rsidR="00964518" w:rsidRPr="000A753D" w:rsidRDefault="00964518" w:rsidP="00433910">
      <w:pPr>
        <w:spacing w:after="0" w:line="240" w:lineRule="auto"/>
        <w:jc w:val="both"/>
        <w:rPr>
          <w:rFonts w:ascii="Verdana" w:eastAsia="Times New Roman" w:hAnsi="Verdana" w:cs="Times New Roman"/>
          <w:color w:val="191E00"/>
          <w:sz w:val="20"/>
          <w:szCs w:val="20"/>
          <w:lang w:eastAsia="el-GR"/>
        </w:rPr>
      </w:pPr>
    </w:p>
    <w:p w:rsidR="006B2904" w:rsidRPr="00436583" w:rsidRDefault="006B2904" w:rsidP="00433910">
      <w:pPr>
        <w:spacing w:after="0" w:line="240" w:lineRule="auto"/>
        <w:jc w:val="both"/>
        <w:rPr>
          <w:rFonts w:ascii="Verdana" w:eastAsia="Times New Roman" w:hAnsi="Verdana" w:cs="Times New Roman"/>
          <w:color w:val="191E00"/>
          <w:sz w:val="20"/>
          <w:szCs w:val="20"/>
          <w:lang w:eastAsia="el-GR"/>
        </w:rPr>
      </w:pPr>
    </w:p>
    <w:p w:rsidR="00E13786" w:rsidRPr="00291715" w:rsidRDefault="0018262D" w:rsidP="00E1378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5A47ED" w:rsidRPr="00BC4946" w:rsidRDefault="0018262D" w:rsidP="005A47ED">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Pr="004D0D95" w:rsidRDefault="005A47ED" w:rsidP="005A47E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4D0D95">
        <w:rPr>
          <w:rFonts w:ascii="Verdana" w:eastAsia="Times New Roman" w:hAnsi="Verdana" w:cs="Times New Roman"/>
          <w:b/>
          <w:bCs/>
          <w:color w:val="191E00"/>
          <w:sz w:val="20"/>
          <w:szCs w:val="20"/>
          <w:lang w:eastAsia="el-GR"/>
        </w:rPr>
        <w:t>13:30</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color w:val="191E00"/>
          <w:sz w:val="20"/>
          <w:szCs w:val="20"/>
          <w:lang w:eastAsia="el-GR"/>
        </w:rPr>
        <w:t>|</w:t>
      </w:r>
      <w:r w:rsidRPr="004D0D95">
        <w:rPr>
          <w:rFonts w:ascii="Verdana" w:eastAsia="Times New Roman" w:hAnsi="Verdana" w:cs="Times New Roman"/>
          <w:color w:val="191E00"/>
          <w:sz w:val="20"/>
          <w:szCs w:val="20"/>
          <w:lang w:val="en-US" w:eastAsia="el-GR"/>
        </w:rPr>
        <w:t>  </w:t>
      </w:r>
      <w:r w:rsidRPr="004D0D95">
        <w:rPr>
          <w:rFonts w:ascii="Verdana" w:eastAsia="Times New Roman" w:hAnsi="Verdana" w:cs="Times New Roman"/>
          <w:b/>
          <w:sz w:val="20"/>
          <w:szCs w:val="20"/>
          <w:lang w:eastAsia="el-GR"/>
        </w:rPr>
        <w:t xml:space="preserve">Κυριακή στο Χωριό Ξανά – </w:t>
      </w:r>
      <w:r w:rsidR="004D0D95">
        <w:rPr>
          <w:rFonts w:ascii="Verdana" w:eastAsia="Times New Roman" w:hAnsi="Verdana" w:cs="Times New Roman"/>
          <w:b/>
          <w:sz w:val="20"/>
          <w:szCs w:val="20"/>
          <w:lang w:eastAsia="el-GR"/>
        </w:rPr>
        <w:t>Γ</w:t>
      </w:r>
      <w:r w:rsidRPr="004D0D95">
        <w:rPr>
          <w:rFonts w:ascii="Verdana" w:eastAsia="Times New Roman" w:hAnsi="Verdana" w:cs="Times New Roman"/>
          <w:b/>
          <w:sz w:val="20"/>
          <w:szCs w:val="20"/>
          <w:lang w:eastAsia="el-GR"/>
        </w:rPr>
        <w:t xml:space="preserve">’ ΚΥΚΛΟΣ </w:t>
      </w:r>
      <w:r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0D95">
        <w:rPr>
          <w:rFonts w:ascii="Verdana" w:eastAsia="Times New Roman" w:hAnsi="Verdana" w:cs="Times New Roman"/>
          <w:b/>
          <w:sz w:val="20"/>
          <w:szCs w:val="20"/>
          <w:lang w:eastAsia="el-GR"/>
        </w:rPr>
        <w:t xml:space="preserve">  </w:t>
      </w:r>
      <w:r w:rsidR="00B137B0">
        <w:rPr>
          <w:rFonts w:ascii="Verdana" w:eastAsia="Times New Roman" w:hAnsi="Verdana" w:cs="Times New Roman"/>
          <w:b/>
          <w:color w:val="FF0000"/>
          <w:sz w:val="20"/>
          <w:szCs w:val="20"/>
          <w:lang w:eastAsia="el-GR"/>
        </w:rPr>
        <w:t>ΝΕΟ ΕΠΕΙΣΟΔΙΟ</w:t>
      </w:r>
    </w:p>
    <w:p w:rsidR="005A47ED" w:rsidRPr="004D0D95" w:rsidRDefault="005A47ED" w:rsidP="005A47ED">
      <w:pPr>
        <w:spacing w:after="0" w:line="240" w:lineRule="auto"/>
        <w:jc w:val="both"/>
        <w:rPr>
          <w:rFonts w:ascii="Verdana" w:eastAsia="Times New Roman" w:hAnsi="Verdana" w:cs="Tahoma"/>
          <w:b/>
          <w:sz w:val="20"/>
          <w:szCs w:val="20"/>
          <w:lang w:eastAsia="el-GR"/>
        </w:rPr>
      </w:pPr>
    </w:p>
    <w:p w:rsidR="005A47ED" w:rsidRPr="004D0D95" w:rsidRDefault="005A47ED" w:rsidP="005A47ED">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w:t>
      </w:r>
      <w:r w:rsidR="004D0D95" w:rsidRPr="004D0D95">
        <w:rPr>
          <w:rFonts w:ascii="Verdana" w:eastAsia="Times New Roman" w:hAnsi="Verdana" w:cs="Tahoma"/>
          <w:b/>
          <w:sz w:val="20"/>
          <w:szCs w:val="20"/>
          <w:lang w:eastAsia="el-GR"/>
        </w:rPr>
        <w:t>3</w:t>
      </w:r>
      <w:r w:rsidRPr="004D0D95">
        <w:rPr>
          <w:rFonts w:ascii="Verdana" w:eastAsia="Times New Roman" w:hAnsi="Verdana" w:cs="Tahoma"/>
          <w:b/>
          <w:sz w:val="20"/>
          <w:szCs w:val="20"/>
          <w:lang w:eastAsia="el-GR"/>
        </w:rPr>
        <w:t xml:space="preserve"> διάρκειας 90’.</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5A47ED" w:rsidRPr="004D0D95" w:rsidRDefault="005A47ED" w:rsidP="005A47ED">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w:t>
      </w:r>
      <w:r w:rsidRPr="004D0D95">
        <w:rPr>
          <w:rFonts w:ascii="Verdana" w:eastAsia="Times New Roman" w:hAnsi="Verdana" w:cs="Tahoma"/>
          <w:sz w:val="20"/>
          <w:szCs w:val="20"/>
          <w:lang w:eastAsia="el-GR"/>
        </w:rPr>
        <w:lastRenderedPageBreak/>
        <w:t>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A47ED" w:rsidRPr="004D0D95" w:rsidRDefault="005A47ED" w:rsidP="005A47ED">
      <w:pPr>
        <w:spacing w:after="0" w:line="240" w:lineRule="auto"/>
        <w:jc w:val="both"/>
        <w:rPr>
          <w:rFonts w:ascii="Verdana" w:eastAsia="Times New Roman" w:hAnsi="Verdana" w:cs="Tahoma"/>
          <w:sz w:val="20"/>
          <w:szCs w:val="20"/>
          <w:lang w:eastAsia="el-GR"/>
        </w:rPr>
      </w:pP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4D0D95" w:rsidRPr="004D0D95" w:rsidRDefault="004D0D95" w:rsidP="004D0D95">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A47ED" w:rsidRPr="004D0D95" w:rsidRDefault="005A47ED" w:rsidP="005A47ED">
      <w:pPr>
        <w:spacing w:after="0" w:line="240" w:lineRule="auto"/>
        <w:jc w:val="both"/>
        <w:rPr>
          <w:rFonts w:ascii="Verdana" w:eastAsia="Times New Roman" w:hAnsi="Verdana" w:cs="Times New Roman"/>
          <w:b/>
          <w:color w:val="538135"/>
          <w:sz w:val="20"/>
          <w:szCs w:val="20"/>
          <w:lang w:eastAsia="el-GR"/>
        </w:rPr>
      </w:pPr>
    </w:p>
    <w:p w:rsidR="005A47ED" w:rsidRPr="00AB2809" w:rsidRDefault="005A47ED" w:rsidP="005A47ED">
      <w:pPr>
        <w:spacing w:after="0" w:line="240" w:lineRule="auto"/>
        <w:jc w:val="both"/>
        <w:rPr>
          <w:rFonts w:ascii="Verdana" w:eastAsia="Times New Roman" w:hAnsi="Verdana" w:cs="Times New Roman"/>
          <w:b/>
          <w:color w:val="538135"/>
          <w:sz w:val="20"/>
          <w:szCs w:val="20"/>
          <w:lang w:eastAsia="el-GR"/>
        </w:rPr>
      </w:pPr>
      <w:r w:rsidRPr="004D0D95">
        <w:rPr>
          <w:rFonts w:ascii="Verdana" w:eastAsia="Times New Roman" w:hAnsi="Verdana" w:cs="Times New Roman"/>
          <w:b/>
          <w:color w:val="538135"/>
          <w:sz w:val="20"/>
          <w:szCs w:val="20"/>
          <w:lang w:eastAsia="el-GR"/>
        </w:rPr>
        <w:t xml:space="preserve">Επεισόδιο </w:t>
      </w:r>
      <w:r w:rsidR="009D461F">
        <w:rPr>
          <w:rFonts w:ascii="Verdana" w:eastAsia="Times New Roman" w:hAnsi="Verdana" w:cs="Times New Roman"/>
          <w:b/>
          <w:color w:val="538135"/>
          <w:sz w:val="20"/>
          <w:szCs w:val="20"/>
          <w:lang w:eastAsia="el-GR"/>
        </w:rPr>
        <w:t>3</w:t>
      </w:r>
      <w:r w:rsidRPr="004D0D95">
        <w:rPr>
          <w:rFonts w:ascii="Verdana" w:eastAsia="Times New Roman" w:hAnsi="Verdana" w:cs="Times New Roman"/>
          <w:b/>
          <w:color w:val="538135"/>
          <w:sz w:val="20"/>
          <w:szCs w:val="20"/>
          <w:lang w:eastAsia="el-GR"/>
        </w:rPr>
        <w:t>ο:</w:t>
      </w:r>
      <w:r w:rsidRPr="004D0D95">
        <w:rPr>
          <w:color w:val="000000"/>
          <w:sz w:val="27"/>
          <w:szCs w:val="27"/>
        </w:rPr>
        <w:t xml:space="preserve"> </w:t>
      </w:r>
      <w:r w:rsidR="009D461F">
        <w:rPr>
          <w:rFonts w:ascii="Verdana" w:eastAsia="Times New Roman" w:hAnsi="Verdana" w:cs="Times New Roman"/>
          <w:b/>
          <w:color w:val="538135"/>
          <w:sz w:val="20"/>
          <w:szCs w:val="20"/>
          <w:lang w:eastAsia="el-GR"/>
        </w:rPr>
        <w:t>Αγιά Πάργας</w:t>
      </w:r>
    </w:p>
    <w:p w:rsidR="009D461F" w:rsidRPr="009D461F" w:rsidRDefault="009D461F" w:rsidP="009D461F">
      <w:pPr>
        <w:spacing w:after="0" w:line="240" w:lineRule="auto"/>
        <w:jc w:val="both"/>
        <w:rPr>
          <w:rFonts w:ascii="Verdana" w:eastAsia="Times New Roman" w:hAnsi="Verdana" w:cs="Tahoma"/>
          <w:sz w:val="20"/>
          <w:szCs w:val="20"/>
          <w:lang w:eastAsia="el-GR"/>
        </w:rPr>
      </w:pPr>
      <w:r w:rsidRPr="009D461F">
        <w:rPr>
          <w:rFonts w:ascii="Verdana" w:eastAsia="Times New Roman" w:hAnsi="Verdana" w:cs="Tahoma"/>
          <w:sz w:val="20"/>
          <w:szCs w:val="20"/>
          <w:lang w:eastAsia="el-GR"/>
        </w:rPr>
        <w:t xml:space="preserve">Ηπειρώτικο κυριακάτικο γλέντι στην αυλή που συνδέει το Δημοτικό Σχολείο με την εκκλησία της Αγίας Παρασκευής. Ο Κωστής κουβεντιάζει με τους κατοίκους του χωριού, για την ιστορία, την σύγχρονη οικονομία, την καθημερινότητα τους, και φυσικά για τα έθιμα, όπως ο θρυλικός Αγιώτικος γάμος. Ζούμε μαζί τους αυτό το συναρπαστικό αφήγημα, όπως το αναβιώνουν κάθε καλοκαίρι. Εκτός από τους γεωργούς και τους κτηνοτρόφους, οι νέοι άνθρωποι ασχολούνται και με τον τουρισμό, καθώς η περιοχή φημίζεται για τις παραλίες της. Το μεγάλο πλεονέκτημα της Αγιάς είναι ο ορεινός, αλλά και ο θαλασσινός της χαρακτήρας. Στέλνουμε τα χαιρετίσματα μας στους Αγιώτες που βρίσκονται στο εξωτερικό, νοσταλγούμε και χορεύουμε αυθεντικούς ηπειρώτικους σκοπούς. Από τη γιορτή δε λείπουν και οι παραδοσιακές συνταγές της Αγιάς, όπως το λιακρόρι και το ντρογάτσι. Τέλος, απαντάμε και στην ερώτηση: γιατί εδώ αγαπάνε όλοι και όλες τόσο πολύ τις πεθερές τους; </w:t>
      </w:r>
    </w:p>
    <w:p w:rsidR="00AB2809" w:rsidRPr="00AB2809" w:rsidRDefault="00AB2809" w:rsidP="005A47ED">
      <w:pPr>
        <w:spacing w:after="0" w:line="240" w:lineRule="auto"/>
        <w:jc w:val="both"/>
        <w:rPr>
          <w:rFonts w:ascii="Verdana" w:eastAsia="Times New Roman" w:hAnsi="Verdana" w:cs="Times New Roman"/>
          <w:b/>
          <w:color w:val="538135"/>
          <w:sz w:val="20"/>
          <w:szCs w:val="20"/>
          <w:lang w:eastAsia="el-GR"/>
        </w:rPr>
      </w:pPr>
    </w:p>
    <w:p w:rsidR="005A47ED" w:rsidRPr="00486517" w:rsidRDefault="0018262D" w:rsidP="005A47ED">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BC4946" w:rsidTr="00646E9A">
        <w:trPr>
          <w:tblCellSpacing w:w="0" w:type="dxa"/>
        </w:trPr>
        <w:tc>
          <w:tcPr>
            <w:tcW w:w="2500" w:type="pct"/>
            <w:vAlign w:val="center"/>
            <w:hideMark/>
          </w:tcPr>
          <w:p w:rsidR="005A47ED" w:rsidRPr="00BC4946" w:rsidRDefault="005A47ED"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5A47ED" w:rsidRPr="00BC4946" w:rsidRDefault="005A47ED" w:rsidP="00646E9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A47ED" w:rsidRDefault="005A47ED" w:rsidP="005A47ED">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5A47ED" w:rsidRPr="00291715" w:rsidRDefault="005A47ED" w:rsidP="005A47ED">
      <w:pPr>
        <w:spacing w:after="0" w:line="240" w:lineRule="auto"/>
        <w:rPr>
          <w:rFonts w:ascii="Verdana" w:eastAsia="Times New Roman" w:hAnsi="Verdana" w:cs="Times New Roman"/>
          <w:color w:val="191E00"/>
          <w:sz w:val="20"/>
          <w:szCs w:val="20"/>
          <w:lang w:eastAsia="el-GR"/>
        </w:rPr>
      </w:pPr>
    </w:p>
    <w:p w:rsidR="005A47ED" w:rsidRPr="00291715" w:rsidRDefault="005A47ED" w:rsidP="0043391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5A47ED" w:rsidRPr="00291715" w:rsidRDefault="005A47ED" w:rsidP="0043391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5A47ED" w:rsidRPr="00291715" w:rsidRDefault="005A47ED" w:rsidP="0043391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5A47ED" w:rsidRDefault="005A47ED" w:rsidP="0043391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5A47ED" w:rsidRPr="00793850" w:rsidRDefault="005A47ED" w:rsidP="00433910">
      <w:pPr>
        <w:spacing w:after="0" w:line="240" w:lineRule="auto"/>
        <w:jc w:val="both"/>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5A47ED" w:rsidRPr="00291715" w:rsidRDefault="005A47ED" w:rsidP="00433910">
      <w:pPr>
        <w:spacing w:after="0" w:line="240" w:lineRule="auto"/>
        <w:jc w:val="both"/>
        <w:rPr>
          <w:rFonts w:ascii="Verdana" w:eastAsia="Times New Roman" w:hAnsi="Verdana" w:cs="Times New Roman"/>
          <w:color w:val="191E00"/>
          <w:sz w:val="20"/>
          <w:szCs w:val="20"/>
          <w:lang w:eastAsia="el-GR"/>
        </w:rPr>
      </w:pPr>
    </w:p>
    <w:p w:rsidR="00D648DD" w:rsidRPr="002A2EA6" w:rsidRDefault="005A47ED" w:rsidP="00433910">
      <w:pPr>
        <w:spacing w:after="0"/>
        <w:jc w:val="both"/>
        <w:rPr>
          <w:rFonts w:ascii="Verdana" w:hAnsi="Verdana"/>
          <w:sz w:val="20"/>
          <w:szCs w:val="20"/>
        </w:rPr>
      </w:pPr>
      <w:r w:rsidRPr="002A2EA6">
        <w:rPr>
          <w:rFonts w:ascii="Verdana" w:eastAsia="Times New Roman" w:hAnsi="Verdana" w:cs="Times New Roman"/>
          <w:b/>
          <w:color w:val="538135"/>
          <w:sz w:val="20"/>
          <w:szCs w:val="20"/>
          <w:lang w:eastAsia="el-GR"/>
        </w:rPr>
        <w:t xml:space="preserve">Επεισόδιο </w:t>
      </w:r>
      <w:r w:rsidR="00D82939" w:rsidRPr="002A2EA6">
        <w:rPr>
          <w:rFonts w:ascii="Verdana" w:eastAsia="Times New Roman" w:hAnsi="Verdana" w:cs="Times New Roman"/>
          <w:b/>
          <w:color w:val="538135"/>
          <w:sz w:val="20"/>
          <w:szCs w:val="20"/>
          <w:lang w:eastAsia="el-GR"/>
        </w:rPr>
        <w:t>10</w:t>
      </w:r>
      <w:r w:rsidRPr="002A2EA6">
        <w:rPr>
          <w:rFonts w:ascii="Verdana" w:eastAsia="Times New Roman" w:hAnsi="Verdana" w:cs="Times New Roman"/>
          <w:b/>
          <w:color w:val="538135"/>
          <w:sz w:val="20"/>
          <w:szCs w:val="20"/>
          <w:vertAlign w:val="superscript"/>
          <w:lang w:eastAsia="el-GR"/>
        </w:rPr>
        <w:t>ο</w:t>
      </w:r>
      <w:r w:rsidR="00D648DD" w:rsidRPr="002A2EA6">
        <w:rPr>
          <w:rFonts w:ascii="Verdana" w:eastAsia="Times New Roman" w:hAnsi="Verdana" w:cs="Times New Roman"/>
          <w:b/>
          <w:color w:val="538135"/>
          <w:sz w:val="20"/>
          <w:szCs w:val="20"/>
          <w:vertAlign w:val="superscript"/>
          <w:lang w:eastAsia="el-GR"/>
        </w:rPr>
        <w:t xml:space="preserve"> </w:t>
      </w:r>
      <w:r w:rsidR="00D648DD" w:rsidRPr="002A2EA6">
        <w:rPr>
          <w:rFonts w:ascii="Verdana" w:eastAsia="Times New Roman" w:hAnsi="Verdana" w:cs="Times New Roman"/>
          <w:b/>
          <w:color w:val="538135"/>
          <w:sz w:val="20"/>
          <w:szCs w:val="20"/>
          <w:lang w:eastAsia="el-GR"/>
        </w:rPr>
        <w:t>: Θα βάλω πλάτη</w:t>
      </w:r>
    </w:p>
    <w:p w:rsidR="00D648DD" w:rsidRPr="002A2EA6" w:rsidRDefault="00D648DD" w:rsidP="00433910">
      <w:pPr>
        <w:spacing w:after="0" w:line="240" w:lineRule="auto"/>
        <w:jc w:val="both"/>
        <w:rPr>
          <w:rFonts w:ascii="Verdana" w:eastAsia="Times New Roman" w:hAnsi="Verdana" w:cs="Times New Roman"/>
          <w:color w:val="191E00"/>
          <w:sz w:val="20"/>
          <w:szCs w:val="20"/>
          <w:lang w:eastAsia="el-GR"/>
        </w:rPr>
      </w:pPr>
      <w:r w:rsidRPr="002A2EA6">
        <w:rPr>
          <w:rFonts w:ascii="Verdana" w:eastAsia="Times New Roman" w:hAnsi="Verdana" w:cs="Times New Roman"/>
          <w:color w:val="191E00"/>
          <w:sz w:val="20"/>
          <w:szCs w:val="20"/>
          <w:lang w:eastAsia="el-GR"/>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p>
    <w:p w:rsidR="00D648DD" w:rsidRPr="002A2EA6" w:rsidRDefault="00D648DD" w:rsidP="00433910">
      <w:pPr>
        <w:spacing w:after="0" w:line="240" w:lineRule="auto"/>
        <w:jc w:val="both"/>
        <w:rPr>
          <w:rFonts w:ascii="Verdana" w:eastAsia="Times New Roman" w:hAnsi="Verdana" w:cs="Times New Roman"/>
          <w:color w:val="191E00"/>
          <w:sz w:val="20"/>
          <w:szCs w:val="20"/>
          <w:lang w:eastAsia="el-GR"/>
        </w:rPr>
      </w:pPr>
      <w:r w:rsidRPr="002A2EA6">
        <w:rPr>
          <w:rFonts w:ascii="Verdana" w:eastAsia="Times New Roman" w:hAnsi="Verdana" w:cs="Times New Roman"/>
          <w:color w:val="191E00"/>
          <w:sz w:val="20"/>
          <w:szCs w:val="20"/>
          <w:lang w:eastAsia="el-GR"/>
        </w:rPr>
        <w:t>Ο Γιάννης Δάρρας συναντάει τον άνθρωπο που αποφάσισε να δώσει έναν διαφορετικό αγώνα. Να ανεβάσει τον φίλο του στη δεύτερη ψηλότερη κορφή της Ελλάδας. Έστησε την ομάδα, οργάνωσε την αποστολή και ανέβασε τον τετραπληγικό Παναγιώτη στο Σμόλικα, μεταφέροντας τον στην πλάτη του.</w:t>
      </w:r>
    </w:p>
    <w:p w:rsidR="005A47ED" w:rsidRDefault="005A47ED" w:rsidP="005A47ED">
      <w:pPr>
        <w:spacing w:after="0" w:line="240" w:lineRule="auto"/>
        <w:rPr>
          <w:rFonts w:ascii="Verdana" w:eastAsia="Times New Roman" w:hAnsi="Verdana" w:cs="Times New Roman"/>
          <w:color w:val="191E00"/>
          <w:sz w:val="20"/>
          <w:szCs w:val="20"/>
          <w:lang w:eastAsia="el-GR"/>
        </w:rPr>
      </w:pPr>
    </w:p>
    <w:p w:rsidR="005A47ED" w:rsidRPr="005F57DD" w:rsidRDefault="0018262D" w:rsidP="005A47ED">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5F57DD" w:rsidTr="00646E9A">
        <w:trPr>
          <w:tblCellSpacing w:w="0" w:type="dxa"/>
        </w:trPr>
        <w:tc>
          <w:tcPr>
            <w:tcW w:w="2500" w:type="pct"/>
            <w:vAlign w:val="center"/>
            <w:hideMark/>
          </w:tcPr>
          <w:p w:rsidR="005A47ED" w:rsidRPr="005F57DD" w:rsidRDefault="005A47ED" w:rsidP="00646E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A47ED" w:rsidRPr="005F57DD" w:rsidRDefault="005A47ED" w:rsidP="00646E9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A47ED" w:rsidRDefault="005A47ED" w:rsidP="005A47ED">
      <w:pPr>
        <w:spacing w:after="0" w:line="240" w:lineRule="auto"/>
        <w:rPr>
          <w:rFonts w:ascii="Verdana" w:eastAsia="Times New Roman" w:hAnsi="Verdana" w:cs="Times New Roman"/>
          <w:b/>
          <w:bCs/>
          <w:color w:val="191E00"/>
          <w:sz w:val="20"/>
          <w:szCs w:val="20"/>
          <w:lang w:eastAsia="el-GR"/>
        </w:rPr>
      </w:pPr>
    </w:p>
    <w:p w:rsidR="005A47ED" w:rsidRPr="006B25AB" w:rsidRDefault="005A47ED" w:rsidP="005A47ED">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5A47ED" w:rsidRPr="006B25AB" w:rsidRDefault="005A47ED" w:rsidP="005A47ED">
      <w:pPr>
        <w:spacing w:after="0" w:line="240" w:lineRule="auto"/>
        <w:rPr>
          <w:rFonts w:ascii="Verdana" w:eastAsia="Times New Roman" w:hAnsi="Verdana" w:cs="Times New Roman"/>
          <w:b/>
          <w:bCs/>
          <w:color w:val="191E00"/>
          <w:sz w:val="20"/>
          <w:szCs w:val="20"/>
          <w:lang w:eastAsia="el-GR"/>
        </w:rPr>
      </w:pPr>
    </w:p>
    <w:p w:rsidR="005A47ED" w:rsidRPr="00A4380A" w:rsidRDefault="005A47ED" w:rsidP="005A47ED">
      <w:pPr>
        <w:textAlignment w:val="baseline"/>
        <w:rPr>
          <w:rFonts w:ascii="Verdana" w:hAnsi="Verdana"/>
          <w:b/>
          <w:color w:val="000000"/>
          <w:sz w:val="20"/>
          <w:szCs w:val="20"/>
          <w:lang w:val="en-US"/>
        </w:rPr>
      </w:pPr>
      <w:r>
        <w:rPr>
          <w:rFonts w:ascii="Verdana" w:hAnsi="Verdana"/>
          <w:b/>
          <w:color w:val="000000"/>
          <w:sz w:val="20"/>
          <w:szCs w:val="20"/>
        </w:rPr>
        <w:lastRenderedPageBreak/>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5A47ED" w:rsidRDefault="005A47ED" w:rsidP="00433910">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5A47ED" w:rsidRPr="008F0C2B" w:rsidRDefault="005A47ED" w:rsidP="005A47ED">
      <w:pPr>
        <w:spacing w:after="0" w:line="240" w:lineRule="auto"/>
        <w:rPr>
          <w:rFonts w:ascii="Verdana" w:hAnsi="Verdana"/>
          <w:bCs/>
          <w:sz w:val="20"/>
          <w:szCs w:val="20"/>
        </w:rPr>
      </w:pPr>
      <w:r w:rsidRPr="00FD55C8">
        <w:rPr>
          <w:rFonts w:ascii="Verdana" w:hAnsi="Verdana"/>
          <w:b/>
          <w:color w:val="000000"/>
          <w:sz w:val="20"/>
          <w:szCs w:val="20"/>
        </w:rPr>
        <w:t xml:space="preserve">          </w:t>
      </w:r>
      <w:r>
        <w:rPr>
          <w:rFonts w:ascii="Verdana" w:hAnsi="Verdana"/>
          <w:b/>
          <w:color w:val="000000"/>
          <w:sz w:val="20"/>
          <w:szCs w:val="20"/>
        </w:rPr>
        <w:t xml:space="preserve">        </w:t>
      </w:r>
      <w:r w:rsidR="004D0D95" w:rsidRPr="004D0D95">
        <w:rPr>
          <w:rFonts w:ascii="Verdana" w:hAnsi="Verdana"/>
          <w:b/>
          <w:color w:val="000000"/>
          <w:sz w:val="20"/>
          <w:szCs w:val="20"/>
        </w:rPr>
        <w:t xml:space="preserve">  </w:t>
      </w:r>
      <w:r w:rsidR="00E30060">
        <w:rPr>
          <w:rFonts w:ascii="Verdana" w:hAnsi="Verdana"/>
          <w:b/>
          <w:color w:val="000000"/>
          <w:sz w:val="20"/>
          <w:szCs w:val="20"/>
        </w:rPr>
        <w:t xml:space="preserve">ΙΩΝΙΚΟΣ </w:t>
      </w:r>
      <w:r w:rsidR="00E30060">
        <w:rPr>
          <w:rFonts w:ascii="Verdana" w:hAnsi="Verdana"/>
          <w:b/>
          <w:color w:val="000000"/>
          <w:sz w:val="20"/>
          <w:szCs w:val="20"/>
          <w:lang w:val="en-US"/>
        </w:rPr>
        <w:t>BASKET</w:t>
      </w:r>
      <w:r w:rsidR="00E30060" w:rsidRPr="00E30060">
        <w:rPr>
          <w:rFonts w:ascii="Verdana" w:hAnsi="Verdana"/>
          <w:b/>
          <w:color w:val="000000"/>
          <w:sz w:val="20"/>
          <w:szCs w:val="20"/>
        </w:rPr>
        <w:t>-</w:t>
      </w:r>
      <w:r w:rsidR="00E30060">
        <w:rPr>
          <w:rFonts w:ascii="Verdana" w:hAnsi="Verdana"/>
          <w:b/>
          <w:color w:val="000000"/>
          <w:sz w:val="20"/>
          <w:szCs w:val="20"/>
        </w:rPr>
        <w:t>Π</w:t>
      </w:r>
      <w:r w:rsidR="002B35F0">
        <w:rPr>
          <w:rFonts w:ascii="Verdana" w:hAnsi="Verdana"/>
          <w:b/>
          <w:color w:val="000000"/>
          <w:sz w:val="20"/>
          <w:szCs w:val="20"/>
        </w:rPr>
        <w:t>Ε</w:t>
      </w:r>
      <w:r w:rsidR="00E30060">
        <w:rPr>
          <w:rFonts w:ascii="Verdana" w:hAnsi="Verdana"/>
          <w:b/>
          <w:color w:val="000000"/>
          <w:sz w:val="20"/>
          <w:szCs w:val="20"/>
        </w:rPr>
        <w:t xml:space="preserve">ΡΙΣΤΕΡΙ </w:t>
      </w:r>
      <w:r w:rsidR="00E30060">
        <w:rPr>
          <w:rFonts w:ascii="Verdana" w:hAnsi="Verdana"/>
          <w:b/>
          <w:color w:val="000000"/>
          <w:sz w:val="20"/>
          <w:szCs w:val="20"/>
          <w:lang w:val="en-US"/>
        </w:rPr>
        <w:t>bwin</w:t>
      </w:r>
      <w:r w:rsidR="004D0D95">
        <w:rPr>
          <w:rFonts w:ascii="Verdana" w:hAnsi="Verdana"/>
          <w:b/>
          <w:color w:val="000000"/>
          <w:sz w:val="20"/>
          <w:szCs w:val="20"/>
        </w:rPr>
        <w:t xml:space="preserve">  </w:t>
      </w:r>
      <w:r w:rsidRPr="004D0D95">
        <w:rPr>
          <w:rFonts w:ascii="Verdana" w:hAnsi="Verdana"/>
          <w:b/>
          <w:color w:val="000000"/>
          <w:sz w:val="20"/>
          <w:szCs w:val="20"/>
        </w:rPr>
        <w:t>1</w:t>
      </w:r>
      <w:r w:rsidR="00E30060">
        <w:rPr>
          <w:rFonts w:ascii="Verdana" w:hAnsi="Verdana"/>
          <w:b/>
          <w:color w:val="000000"/>
          <w:sz w:val="20"/>
          <w:szCs w:val="20"/>
        </w:rPr>
        <w:t>9</w:t>
      </w:r>
      <w:r w:rsidRPr="004D0D95">
        <w:rPr>
          <w:rFonts w:ascii="Verdana" w:hAnsi="Verdana"/>
          <w:b/>
          <w:color w:val="000000"/>
          <w:sz w:val="20"/>
          <w:szCs w:val="20"/>
          <w:vertAlign w:val="superscript"/>
        </w:rPr>
        <w:t>Η</w:t>
      </w:r>
      <w:r w:rsidRPr="004D0D95">
        <w:rPr>
          <w:rFonts w:ascii="Verdana" w:hAnsi="Verdana"/>
          <w:b/>
          <w:color w:val="000000"/>
          <w:sz w:val="20"/>
          <w:szCs w:val="20"/>
        </w:rPr>
        <w:t xml:space="preserve"> ΑΓΩΝΙΣΤΙΚΗ,</w:t>
      </w:r>
      <w:r w:rsidRPr="00052741">
        <w:rPr>
          <w:rFonts w:ascii="Verdana" w:hAnsi="Verdana"/>
          <w:b/>
          <w:color w:val="000000"/>
          <w:sz w:val="20"/>
          <w:szCs w:val="20"/>
        </w:rPr>
        <w:t xml:space="preserve"> </w:t>
      </w:r>
      <w:r w:rsidR="0018262D" w:rsidRPr="0018262D">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8F0C2B" w:rsidTr="00646E9A">
        <w:trPr>
          <w:tblCellSpacing w:w="0" w:type="dxa"/>
        </w:trPr>
        <w:tc>
          <w:tcPr>
            <w:tcW w:w="2500" w:type="pct"/>
            <w:vAlign w:val="center"/>
            <w:hideMark/>
          </w:tcPr>
          <w:p w:rsidR="005A47ED" w:rsidRPr="008F0C2B" w:rsidRDefault="005A47ED" w:rsidP="00646E9A">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A47ED" w:rsidRPr="008F0C2B" w:rsidRDefault="005A47ED" w:rsidP="00646E9A">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5A47ED" w:rsidRPr="00656F4E" w:rsidRDefault="005A47ED" w:rsidP="005A47ED">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5A47ED" w:rsidRPr="00656F4E" w:rsidRDefault="0018262D" w:rsidP="005A47ED">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47ED" w:rsidRPr="00656F4E" w:rsidTr="00646E9A">
        <w:trPr>
          <w:tblCellSpacing w:w="0" w:type="dxa"/>
        </w:trPr>
        <w:tc>
          <w:tcPr>
            <w:tcW w:w="2500" w:type="pct"/>
            <w:vAlign w:val="center"/>
            <w:hideMark/>
          </w:tcPr>
          <w:p w:rsidR="005A47ED" w:rsidRPr="00656F4E" w:rsidRDefault="005A47ED" w:rsidP="00646E9A">
            <w:pPr>
              <w:spacing w:after="0" w:line="240" w:lineRule="auto"/>
              <w:rPr>
                <w:rFonts w:ascii="Verdana" w:eastAsia="Times New Roman" w:hAnsi="Verdana" w:cs="Times New Roman"/>
                <w:color w:val="191E00"/>
                <w:sz w:val="20"/>
                <w:szCs w:val="20"/>
                <w:lang w:eastAsia="el-GR"/>
              </w:rPr>
            </w:pPr>
            <w:r w:rsidRPr="00656F4E">
              <w:rPr>
                <w:rFonts w:ascii="Verdana" w:eastAsia="Times New Roman" w:hAnsi="Verdana" w:cs="Times New Roman"/>
                <w:color w:val="808080"/>
                <w:sz w:val="20"/>
                <w:szCs w:val="20"/>
                <w:lang w:eastAsia="el-GR"/>
              </w:rPr>
              <w:t xml:space="preserve">ΑΘΛΗΤΙΚΑ/Μπάσκετ </w:t>
            </w:r>
          </w:p>
        </w:tc>
        <w:tc>
          <w:tcPr>
            <w:tcW w:w="2500" w:type="pct"/>
            <w:vAlign w:val="center"/>
            <w:hideMark/>
          </w:tcPr>
          <w:p w:rsidR="005A47ED" w:rsidRPr="00656F4E" w:rsidRDefault="005A47ED" w:rsidP="00646E9A">
            <w:pPr>
              <w:spacing w:after="0" w:line="240" w:lineRule="auto"/>
              <w:jc w:val="right"/>
              <w:rPr>
                <w:rFonts w:ascii="Verdana" w:eastAsia="Times New Roman" w:hAnsi="Verdana" w:cs="Times New Roman"/>
                <w:color w:val="191E00"/>
                <w:sz w:val="20"/>
                <w:szCs w:val="20"/>
                <w:lang w:eastAsia="el-GR"/>
              </w:rPr>
            </w:pPr>
            <w:r w:rsidRPr="00656F4E">
              <w:rPr>
                <w:rFonts w:ascii="Verdana" w:eastAsia="Times New Roman" w:hAnsi="Verdana" w:cs="Times New Roman"/>
                <w:b/>
                <w:bCs/>
                <w:color w:val="053E62"/>
                <w:sz w:val="20"/>
                <w:szCs w:val="20"/>
                <w:lang w:eastAsia="el-GR"/>
              </w:rPr>
              <w:t>WEBTV ERTflix</w:t>
            </w:r>
            <w:r w:rsidRPr="00656F4E">
              <w:rPr>
                <w:rFonts w:ascii="Verdana" w:eastAsia="Times New Roman" w:hAnsi="Verdana" w:cs="Times New Roman"/>
                <w:color w:val="191E00"/>
                <w:sz w:val="20"/>
                <w:szCs w:val="20"/>
                <w:lang w:eastAsia="el-GR"/>
              </w:rPr>
              <w:t xml:space="preserve"> </w:t>
            </w:r>
          </w:p>
        </w:tc>
      </w:tr>
    </w:tbl>
    <w:p w:rsidR="005A47ED" w:rsidRPr="00656F4E" w:rsidRDefault="005A47ED" w:rsidP="005A47ED">
      <w:pPr>
        <w:spacing w:after="0" w:line="240" w:lineRule="auto"/>
        <w:rPr>
          <w:rFonts w:ascii="Verdana" w:eastAsia="Times New Roman" w:hAnsi="Verdana" w:cs="Times New Roman"/>
          <w:b/>
          <w:bCs/>
          <w:color w:val="191E00"/>
          <w:sz w:val="20"/>
          <w:szCs w:val="20"/>
          <w:lang w:eastAsia="el-GR"/>
        </w:rPr>
      </w:pPr>
    </w:p>
    <w:p w:rsidR="005A47ED" w:rsidRPr="00656F4E" w:rsidRDefault="005A47ED" w:rsidP="005A47ED">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656F4E">
        <w:rPr>
          <w:rFonts w:ascii="Verdana" w:eastAsia="Times New Roman" w:hAnsi="Verdana" w:cs="Times New Roman"/>
          <w:b/>
          <w:bCs/>
          <w:color w:val="191E00"/>
          <w:sz w:val="20"/>
          <w:szCs w:val="20"/>
          <w:lang w:eastAsia="el-GR"/>
        </w:rPr>
        <w:t xml:space="preserve">19:00 | </w:t>
      </w:r>
      <w:r w:rsidRPr="00656F4E">
        <w:rPr>
          <w:rFonts w:ascii="Verdana" w:eastAsia="Times New Roman" w:hAnsi="Verdana" w:cs="Times New Roman"/>
          <w:b/>
          <w:bCs/>
          <w:color w:val="191E00"/>
          <w:sz w:val="20"/>
          <w:szCs w:val="20"/>
          <w:lang w:val="en-US" w:eastAsia="el-GR"/>
        </w:rPr>
        <w:t>Sports Doc [E]</w:t>
      </w:r>
    </w:p>
    <w:p w:rsidR="005A47ED" w:rsidRPr="00656F4E" w:rsidRDefault="005A47ED" w:rsidP="005A47ED">
      <w:pPr>
        <w:textAlignment w:val="baseline"/>
        <w:rPr>
          <w:rFonts w:ascii="Verdana" w:hAnsi="Verdana"/>
          <w:b/>
          <w:color w:val="000000"/>
          <w:sz w:val="20"/>
          <w:szCs w:val="20"/>
          <w:lang w:val="en-US"/>
        </w:rPr>
      </w:pPr>
    </w:p>
    <w:p w:rsidR="005A47ED" w:rsidRPr="00656F4E" w:rsidRDefault="005A47ED" w:rsidP="005A47ED">
      <w:pPr>
        <w:textAlignment w:val="baseline"/>
        <w:rPr>
          <w:rFonts w:ascii="Verdana" w:hAnsi="Verdana"/>
          <w:b/>
          <w:color w:val="000000"/>
          <w:sz w:val="20"/>
          <w:szCs w:val="20"/>
        </w:rPr>
      </w:pPr>
      <w:r w:rsidRPr="00656F4E">
        <w:rPr>
          <w:rFonts w:ascii="Verdana" w:hAnsi="Verdana"/>
          <w:b/>
          <w:color w:val="000000"/>
          <w:sz w:val="20"/>
          <w:szCs w:val="20"/>
        </w:rPr>
        <w:t xml:space="preserve">19:15 | </w:t>
      </w:r>
      <w:r w:rsidRPr="00656F4E">
        <w:rPr>
          <w:rFonts w:ascii="Verdana" w:hAnsi="Verdana"/>
          <w:b/>
          <w:color w:val="000000"/>
          <w:sz w:val="20"/>
          <w:szCs w:val="20"/>
          <w:lang w:val="en-US"/>
        </w:rPr>
        <w:t>Basket</w:t>
      </w:r>
      <w:r w:rsidRPr="00656F4E">
        <w:rPr>
          <w:rFonts w:ascii="Verdana" w:hAnsi="Verdana"/>
          <w:b/>
          <w:color w:val="000000"/>
          <w:sz w:val="20"/>
          <w:szCs w:val="20"/>
        </w:rPr>
        <w:t xml:space="preserve"> </w:t>
      </w:r>
      <w:r w:rsidRPr="00656F4E">
        <w:rPr>
          <w:rFonts w:ascii="Verdana" w:hAnsi="Verdana"/>
          <w:b/>
          <w:color w:val="000000"/>
          <w:sz w:val="20"/>
          <w:szCs w:val="20"/>
          <w:lang w:val="en-US"/>
        </w:rPr>
        <w:t>League</w:t>
      </w:r>
      <w:r w:rsidRPr="00656F4E">
        <w:rPr>
          <w:rFonts w:ascii="Verdana" w:hAnsi="Verdana"/>
          <w:b/>
          <w:color w:val="000000"/>
          <w:sz w:val="20"/>
          <w:szCs w:val="20"/>
        </w:rPr>
        <w:t xml:space="preserve">  (</w:t>
      </w:r>
      <w:r w:rsidRPr="00656F4E">
        <w:rPr>
          <w:rFonts w:ascii="Verdana" w:hAnsi="Verdana"/>
          <w:b/>
          <w:color w:val="000000"/>
          <w:sz w:val="20"/>
          <w:szCs w:val="20"/>
          <w:lang w:val="en-US"/>
        </w:rPr>
        <w:t>Z</w:t>
      </w:r>
      <w:r w:rsidRPr="00656F4E">
        <w:rPr>
          <w:rFonts w:ascii="Verdana" w:hAnsi="Verdana"/>
          <w:b/>
          <w:color w:val="000000"/>
          <w:sz w:val="20"/>
          <w:szCs w:val="20"/>
        </w:rPr>
        <w:t>)</w:t>
      </w:r>
    </w:p>
    <w:p w:rsidR="005A47ED" w:rsidRDefault="005A47ED" w:rsidP="005A47ED">
      <w:pPr>
        <w:autoSpaceDE w:val="0"/>
        <w:autoSpaceDN w:val="0"/>
        <w:adjustRightInd w:val="0"/>
        <w:rPr>
          <w:rFonts w:ascii="Verdana" w:hAnsi="Verdana"/>
          <w:color w:val="000000"/>
          <w:sz w:val="20"/>
          <w:szCs w:val="20"/>
          <w:shd w:val="clear" w:color="auto" w:fill="FFFFFF"/>
        </w:rPr>
      </w:pPr>
      <w:r w:rsidRPr="00656F4E">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w:t>
      </w:r>
      <w:r w:rsidRPr="00A4380A">
        <w:rPr>
          <w:rFonts w:ascii="Verdana" w:hAnsi="Verdana"/>
          <w:color w:val="000000"/>
          <w:sz w:val="20"/>
          <w:szCs w:val="20"/>
          <w:shd w:val="clear" w:color="auto" w:fill="FFFFFF"/>
        </w:rPr>
        <w:t> </w:t>
      </w:r>
    </w:p>
    <w:p w:rsidR="005A47ED" w:rsidRPr="00514FB7" w:rsidRDefault="005A47ED" w:rsidP="005A47ED">
      <w:pPr>
        <w:autoSpaceDE w:val="0"/>
        <w:autoSpaceDN w:val="0"/>
        <w:adjustRightInd w:val="0"/>
        <w:ind w:firstLine="720"/>
        <w:rPr>
          <w:rFonts w:ascii="Verdana" w:hAnsi="Verdana"/>
          <w:b/>
          <w:color w:val="000000"/>
          <w:sz w:val="20"/>
          <w:szCs w:val="20"/>
          <w:shd w:val="clear" w:color="auto" w:fill="FFFFFF"/>
        </w:rPr>
      </w:pPr>
      <w:r w:rsidRPr="003F020C">
        <w:rPr>
          <w:rFonts w:ascii="Verdana" w:hAnsi="Verdana"/>
          <w:b/>
          <w:color w:val="000000"/>
          <w:sz w:val="20"/>
          <w:szCs w:val="20"/>
          <w:shd w:val="clear" w:color="auto" w:fill="FFFFFF"/>
        </w:rPr>
        <w:t xml:space="preserve">    </w:t>
      </w:r>
      <w:r w:rsidR="00514FB7">
        <w:rPr>
          <w:rFonts w:ascii="Verdana" w:hAnsi="Verdana"/>
          <w:b/>
          <w:color w:val="000000"/>
          <w:sz w:val="20"/>
          <w:szCs w:val="20"/>
          <w:shd w:val="clear" w:color="auto" w:fill="FFFFFF"/>
        </w:rPr>
        <w:t xml:space="preserve">     </w:t>
      </w:r>
      <w:r w:rsidR="00C47D5A" w:rsidRPr="00C47D5A">
        <w:rPr>
          <w:rFonts w:ascii="Verdana" w:hAnsi="Verdana"/>
          <w:b/>
          <w:color w:val="000000"/>
          <w:sz w:val="20"/>
          <w:szCs w:val="20"/>
          <w:shd w:val="clear" w:color="auto" w:fill="FFFFFF"/>
        </w:rPr>
        <w:t>ΠΑΝΑΘΗΝΑΪΚΟΣ - ΟΛΥΜΠΙΑΚΟΣ</w:t>
      </w:r>
      <w:r w:rsidRPr="00514FB7">
        <w:rPr>
          <w:rFonts w:ascii="Verdana" w:hAnsi="Verdana"/>
          <w:b/>
          <w:color w:val="000000"/>
          <w:sz w:val="20"/>
          <w:szCs w:val="20"/>
          <w:shd w:val="clear" w:color="auto" w:fill="FFFFFF"/>
        </w:rPr>
        <w:tab/>
        <w:t xml:space="preserve"> 1</w:t>
      </w:r>
      <w:r w:rsidR="00C47D5A" w:rsidRPr="00C47D5A">
        <w:rPr>
          <w:rFonts w:ascii="Verdana" w:hAnsi="Verdana"/>
          <w:b/>
          <w:color w:val="000000"/>
          <w:sz w:val="20"/>
          <w:szCs w:val="20"/>
          <w:shd w:val="clear" w:color="auto" w:fill="FFFFFF"/>
        </w:rPr>
        <w:t>9</w:t>
      </w:r>
      <w:r w:rsidRPr="00514FB7">
        <w:rPr>
          <w:rFonts w:ascii="Verdana" w:hAnsi="Verdana"/>
          <w:b/>
          <w:color w:val="000000"/>
          <w:sz w:val="20"/>
          <w:szCs w:val="20"/>
          <w:shd w:val="clear" w:color="auto" w:fill="FFFFFF"/>
          <w:vertAlign w:val="superscript"/>
        </w:rPr>
        <w:t>Η</w:t>
      </w:r>
      <w:r w:rsidRPr="00514FB7">
        <w:rPr>
          <w:rFonts w:ascii="Verdana" w:hAnsi="Verdana"/>
          <w:b/>
          <w:color w:val="000000"/>
          <w:sz w:val="20"/>
          <w:szCs w:val="20"/>
          <w:shd w:val="clear" w:color="auto" w:fill="FFFFFF"/>
        </w:rPr>
        <w:t xml:space="preserve"> ΑΓΩΝΙΣΤΙΚΗ</w:t>
      </w:r>
    </w:p>
    <w:p w:rsidR="003F553E" w:rsidRPr="00385E11" w:rsidRDefault="003F553E" w:rsidP="003F553E">
      <w:pPr>
        <w:spacing w:after="0" w:line="240" w:lineRule="auto"/>
        <w:rPr>
          <w:rFonts w:ascii="Verdana" w:eastAsia="Times New Roman" w:hAnsi="Verdana" w:cs="Times New Roman"/>
          <w:color w:val="191E00"/>
          <w:sz w:val="20"/>
          <w:szCs w:val="20"/>
          <w:lang w:val="en-US" w:eastAsia="el-GR"/>
        </w:rPr>
      </w:pPr>
    </w:p>
    <w:p w:rsidR="003F553E" w:rsidRPr="0064069C" w:rsidRDefault="0018262D" w:rsidP="003F553E">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53E" w:rsidRPr="0064069C" w:rsidTr="00646E9A">
        <w:trPr>
          <w:tblCellSpacing w:w="0" w:type="dxa"/>
        </w:trPr>
        <w:tc>
          <w:tcPr>
            <w:tcW w:w="2500" w:type="pct"/>
            <w:vAlign w:val="center"/>
            <w:hideMark/>
          </w:tcPr>
          <w:p w:rsidR="003F553E" w:rsidRPr="0064069C" w:rsidRDefault="003F553E" w:rsidP="00646E9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F553E" w:rsidRPr="0064069C" w:rsidRDefault="003F553E" w:rsidP="00646E9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53E" w:rsidRPr="0064069C" w:rsidRDefault="003F553E" w:rsidP="003F553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F553E" w:rsidRPr="0064069C" w:rsidRDefault="003F553E" w:rsidP="003F553E">
      <w:pPr>
        <w:spacing w:after="0" w:line="240" w:lineRule="auto"/>
        <w:rPr>
          <w:rFonts w:ascii="Verdana" w:eastAsia="Times New Roman" w:hAnsi="Verdana" w:cs="Times New Roman"/>
          <w:b/>
          <w:color w:val="538135"/>
          <w:sz w:val="20"/>
          <w:szCs w:val="20"/>
          <w:lang w:eastAsia="el-GR"/>
        </w:rPr>
      </w:pP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F553E" w:rsidRPr="0064069C" w:rsidRDefault="003F553E" w:rsidP="003F553E">
      <w:pPr>
        <w:spacing w:after="0" w:line="240" w:lineRule="auto"/>
        <w:rPr>
          <w:rFonts w:ascii="Verdana" w:eastAsia="Times New Roman" w:hAnsi="Verdana" w:cs="Times New Roman"/>
          <w:b/>
          <w:color w:val="191E00"/>
          <w:sz w:val="20"/>
          <w:szCs w:val="20"/>
          <w:lang w:eastAsia="el-GR"/>
        </w:rPr>
      </w:pPr>
    </w:p>
    <w:p w:rsidR="003F553E" w:rsidRDefault="003F553E" w:rsidP="00433910">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F553E" w:rsidRPr="00566914" w:rsidRDefault="003F553E" w:rsidP="00433910">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F553E" w:rsidRPr="00566914" w:rsidRDefault="003F553E" w:rsidP="00433910">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F553E" w:rsidRDefault="003F553E" w:rsidP="003F553E">
      <w:pPr>
        <w:spacing w:after="0"/>
        <w:rPr>
          <w:rFonts w:ascii="Verdana" w:eastAsia="Times New Roman" w:hAnsi="Verdana" w:cs="Times New Roman"/>
          <w:color w:val="191E00"/>
          <w:sz w:val="20"/>
          <w:szCs w:val="20"/>
          <w:lang w:eastAsia="el-GR"/>
        </w:rPr>
      </w:pP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F553E" w:rsidRDefault="003F553E" w:rsidP="003F553E">
      <w:pPr>
        <w:spacing w:after="0"/>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F553E" w:rsidRDefault="003F553E" w:rsidP="003F553E">
      <w:pPr>
        <w:spacing w:after="0"/>
        <w:rPr>
          <w:rFonts w:ascii="Verdana" w:eastAsia="Times New Roman" w:hAnsi="Verdana" w:cs="Times New Roman"/>
          <w:b/>
          <w:color w:val="538135"/>
          <w:sz w:val="20"/>
          <w:szCs w:val="20"/>
          <w:lang w:eastAsia="el-GR"/>
        </w:rPr>
      </w:pPr>
    </w:p>
    <w:p w:rsidR="00B96B70" w:rsidRPr="0053400F" w:rsidRDefault="00735E99" w:rsidP="00B96B70">
      <w:pPr>
        <w:spacing w:after="0"/>
        <w:rPr>
          <w:rFonts w:ascii="Verdana" w:eastAsia="Times New Roman" w:hAnsi="Verdana" w:cs="Times New Roman"/>
          <w:b/>
          <w:color w:val="538135"/>
          <w:sz w:val="20"/>
          <w:szCs w:val="20"/>
          <w:lang w:eastAsia="el-GR"/>
        </w:rPr>
      </w:pPr>
      <w:r w:rsidRPr="002F024C">
        <w:rPr>
          <w:rFonts w:ascii="Verdana" w:eastAsia="Times New Roman" w:hAnsi="Verdana" w:cs="Times New Roman"/>
          <w:b/>
          <w:color w:val="538135"/>
          <w:sz w:val="20"/>
          <w:szCs w:val="20"/>
          <w:lang w:eastAsia="el-GR"/>
        </w:rPr>
        <w:t xml:space="preserve">Επεισόδιο </w:t>
      </w:r>
      <w:r w:rsidR="00B96B70">
        <w:rPr>
          <w:rFonts w:ascii="Verdana" w:eastAsia="Times New Roman" w:hAnsi="Verdana" w:cs="Times New Roman"/>
          <w:b/>
          <w:color w:val="538135"/>
          <w:sz w:val="20"/>
          <w:szCs w:val="20"/>
          <w:lang w:eastAsia="el-GR"/>
        </w:rPr>
        <w:t>3</w:t>
      </w:r>
      <w:r w:rsidRPr="002F024C">
        <w:rPr>
          <w:rFonts w:ascii="Verdana" w:eastAsia="Times New Roman" w:hAnsi="Verdana" w:cs="Times New Roman"/>
          <w:b/>
          <w:color w:val="538135"/>
          <w:sz w:val="20"/>
          <w:szCs w:val="20"/>
          <w:lang w:eastAsia="el-GR"/>
        </w:rPr>
        <w:t>ο:</w:t>
      </w:r>
      <w:r w:rsidRPr="00073FCA">
        <w:rPr>
          <w:color w:val="000000"/>
          <w:sz w:val="27"/>
          <w:szCs w:val="27"/>
        </w:rPr>
        <w:t xml:space="preserve"> </w:t>
      </w:r>
      <w:r w:rsidR="00B96B70" w:rsidRPr="0053400F">
        <w:rPr>
          <w:rFonts w:ascii="Verdana" w:eastAsia="Times New Roman" w:hAnsi="Verdana" w:cs="Times New Roman"/>
          <w:b/>
          <w:color w:val="538135"/>
          <w:sz w:val="20"/>
          <w:szCs w:val="20"/>
          <w:lang w:eastAsia="el-GR"/>
        </w:rPr>
        <w:t>Η Ζωή Μετά</w:t>
      </w:r>
      <w:r w:rsidR="00B96B70">
        <w:rPr>
          <w:rFonts w:ascii="Verdana" w:eastAsia="Times New Roman" w:hAnsi="Verdana" w:cs="Times New Roman"/>
          <w:b/>
          <w:color w:val="538135"/>
          <w:sz w:val="20"/>
          <w:szCs w:val="20"/>
          <w:lang w:eastAsia="el-GR"/>
        </w:rPr>
        <w:t xml:space="preserve"> τ</w:t>
      </w:r>
      <w:r w:rsidR="00B96B70" w:rsidRPr="0053400F">
        <w:rPr>
          <w:rFonts w:ascii="Verdana" w:eastAsia="Times New Roman" w:hAnsi="Verdana" w:cs="Times New Roman"/>
          <w:b/>
          <w:color w:val="538135"/>
          <w:sz w:val="20"/>
          <w:szCs w:val="20"/>
          <w:lang w:eastAsia="el-GR"/>
        </w:rPr>
        <w:t>ον Εγκέλαδο</w:t>
      </w:r>
    </w:p>
    <w:p w:rsidR="00B96B70" w:rsidRPr="0053400F" w:rsidRDefault="00B96B70" w:rsidP="00B96B70">
      <w:pPr>
        <w:spacing w:after="0"/>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lastRenderedPageBreak/>
        <w:t>Η Ελλάδα, από άποψη σεισμικότητας, κατέχει την πρώτη θέση στην Ευρώπη και την </w:t>
      </w:r>
    </w:p>
    <w:p w:rsidR="00B96B70" w:rsidRPr="0053400F" w:rsidRDefault="00B96B70" w:rsidP="00B96B70">
      <w:pPr>
        <w:spacing w:after="0"/>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έκτη θέση σε παγκόσμιο επίπεδο. Κάθε φορά που έχουμε έναν σεισμό, όλος ο μηχανισμός και τα φώτα της προσοχής στρέφονται στις περιοχές που έχουν πληγεί. Τί γίνεται όμως όταν η γη σταματήσει να κουνιέται και το επίκεντρο του σεισμού παύει να αποτελεί το επίκεντρο του ενδιαφέροντος;  </w:t>
      </w:r>
    </w:p>
    <w:p w:rsidR="00B96B70" w:rsidRPr="0053400F" w:rsidRDefault="00B96B70" w:rsidP="00B96B70">
      <w:pPr>
        <w:spacing w:after="0"/>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  </w:t>
      </w:r>
    </w:p>
    <w:p w:rsidR="00B96B70" w:rsidRPr="0053400F" w:rsidRDefault="00B96B70" w:rsidP="00B96B70">
      <w:pPr>
        <w:spacing w:after="0"/>
        <w:rPr>
          <w:rFonts w:ascii="Verdana" w:eastAsia="Times New Roman" w:hAnsi="Verdana" w:cs="Times New Roman"/>
          <w:color w:val="191E00"/>
          <w:sz w:val="20"/>
          <w:szCs w:val="20"/>
          <w:lang w:eastAsia="el-GR"/>
        </w:rPr>
      </w:pPr>
      <w:r w:rsidRPr="0053400F">
        <w:rPr>
          <w:rFonts w:ascii="Verdana" w:eastAsia="Times New Roman" w:hAnsi="Verdana" w:cs="Times New Roman"/>
          <w:color w:val="191E00"/>
          <w:sz w:val="20"/>
          <w:szCs w:val="20"/>
          <w:lang w:eastAsia="el-GR"/>
        </w:rPr>
        <w:t>Η ζωή μετά τον εγκέλαδο ΕΝΤΟΣ ΚΑΔΡΟΥ </w:t>
      </w:r>
    </w:p>
    <w:p w:rsidR="00735E99" w:rsidRDefault="00735E99" w:rsidP="00735E99">
      <w:pPr>
        <w:spacing w:after="0"/>
        <w:rPr>
          <w:rFonts w:ascii="Verdana" w:eastAsia="Times New Roman" w:hAnsi="Verdana" w:cs="Times New Roman"/>
          <w:b/>
          <w:color w:val="538135"/>
          <w:sz w:val="20"/>
          <w:szCs w:val="20"/>
          <w:lang w:eastAsia="el-GR"/>
        </w:rPr>
      </w:pPr>
    </w:p>
    <w:p w:rsidR="00A858F5" w:rsidRPr="0016593A" w:rsidRDefault="00A858F5" w:rsidP="00A858F5">
      <w:pPr>
        <w:spacing w:after="0"/>
        <w:rPr>
          <w:rFonts w:ascii="Verdana" w:hAnsi="Verdana"/>
          <w:bCs/>
          <w:sz w:val="20"/>
          <w:szCs w:val="20"/>
        </w:rPr>
      </w:pPr>
    </w:p>
    <w:p w:rsidR="00A44F73" w:rsidRDefault="0018262D" w:rsidP="002B4953">
      <w:pPr>
        <w:spacing w:after="0"/>
        <w:rPr>
          <w:rFonts w:ascii="Verdana" w:eastAsia="Times New Roman" w:hAnsi="Verdana"/>
          <w:color w:val="191E00"/>
          <w:sz w:val="20"/>
          <w:szCs w:val="20"/>
        </w:rPr>
      </w:pPr>
      <w:r w:rsidRPr="0018262D">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321AD" w:rsidRPr="0084243F" w:rsidRDefault="004321AD" w:rsidP="00B83F9C">
      <w:pPr>
        <w:spacing w:after="0"/>
        <w:rPr>
          <w:rFonts w:ascii="Verdana" w:eastAsia="Times New Roman" w:hAnsi="Verdana"/>
          <w:color w:val="191E00"/>
          <w:sz w:val="20"/>
          <w:szCs w:val="20"/>
        </w:rPr>
      </w:pPr>
    </w:p>
    <w:p w:rsidR="00646E9A" w:rsidRDefault="00F7136C" w:rsidP="00646E9A">
      <w:pPr>
        <w:spacing w:after="0"/>
        <w:rPr>
          <w:rFonts w:ascii="Verdana" w:hAnsi="Verdana"/>
          <w:b/>
          <w:sz w:val="20"/>
          <w:szCs w:val="20"/>
          <w:lang w:val="en-US"/>
        </w:rPr>
      </w:pPr>
      <w:r w:rsidRPr="00B83F9C">
        <w:rPr>
          <w:rFonts w:ascii="Verdana" w:eastAsia="Times New Roman" w:hAnsi="Verdana" w:cs="Times New Roman"/>
          <w:b/>
          <w:bCs/>
          <w:sz w:val="20"/>
          <w:szCs w:val="20"/>
          <w:lang w:eastAsia="el-GR"/>
        </w:rPr>
        <w:t>2</w:t>
      </w:r>
      <w:r w:rsidR="00646E9A">
        <w:rPr>
          <w:rFonts w:ascii="Verdana" w:eastAsia="Times New Roman" w:hAnsi="Verdana" w:cs="Times New Roman"/>
          <w:b/>
          <w:bCs/>
          <w:sz w:val="20"/>
          <w:szCs w:val="20"/>
          <w:lang w:val="en-US" w:eastAsia="el-GR"/>
        </w:rPr>
        <w:t>2</w:t>
      </w:r>
      <w:r w:rsidRPr="00B83F9C">
        <w:rPr>
          <w:rFonts w:ascii="Verdana" w:eastAsia="Times New Roman" w:hAnsi="Verdana" w:cs="Times New Roman"/>
          <w:b/>
          <w:bCs/>
          <w:sz w:val="20"/>
          <w:szCs w:val="20"/>
          <w:lang w:eastAsia="el-GR"/>
        </w:rPr>
        <w:t>:</w:t>
      </w:r>
      <w:r w:rsidR="005874C5">
        <w:rPr>
          <w:rFonts w:ascii="Verdana" w:eastAsia="Times New Roman" w:hAnsi="Verdana" w:cs="Times New Roman"/>
          <w:b/>
          <w:bCs/>
          <w:sz w:val="20"/>
          <w:szCs w:val="20"/>
          <w:lang w:eastAsia="el-GR"/>
        </w:rPr>
        <w:t>0</w:t>
      </w:r>
      <w:r w:rsidRPr="00B83F9C">
        <w:rPr>
          <w:rFonts w:ascii="Verdana" w:eastAsia="Times New Roman" w:hAnsi="Verdana" w:cs="Times New Roman"/>
          <w:b/>
          <w:bCs/>
          <w:sz w:val="20"/>
          <w:szCs w:val="20"/>
          <w:lang w:eastAsia="el-GR"/>
        </w:rPr>
        <w:t>0</w:t>
      </w:r>
      <w:r w:rsidRPr="00B83F9C">
        <w:rPr>
          <w:rFonts w:ascii="Verdana" w:eastAsia="Times New Roman" w:hAnsi="Verdana" w:cs="Times New Roman"/>
          <w:sz w:val="20"/>
          <w:szCs w:val="20"/>
          <w:lang w:eastAsia="el-GR"/>
        </w:rPr>
        <w:t>  </w:t>
      </w:r>
      <w:r w:rsidRPr="00B83F9C">
        <w:rPr>
          <w:rFonts w:ascii="Verdana" w:eastAsia="Times New Roman" w:hAnsi="Verdana" w:cs="Times New Roman"/>
          <w:b/>
          <w:bCs/>
          <w:sz w:val="20"/>
          <w:szCs w:val="20"/>
          <w:lang w:eastAsia="el-GR"/>
        </w:rPr>
        <w:t>| </w:t>
      </w:r>
      <w:r w:rsidR="00A8324B" w:rsidRPr="00A8324B">
        <w:rPr>
          <w:rFonts w:ascii="Verdana" w:hAnsi="Verdana"/>
          <w:b/>
          <w:sz w:val="20"/>
          <w:szCs w:val="20"/>
        </w:rPr>
        <w:t>Ουδέτερη Ζώνη</w:t>
      </w:r>
      <w:r w:rsidR="000F62F3" w:rsidRPr="000F62F3">
        <w:rPr>
          <w:rFonts w:ascii="Verdana" w:hAnsi="Verdana"/>
          <w:b/>
          <w:noProof/>
          <w:sz w:val="20"/>
          <w:szCs w:val="20"/>
          <w:lang w:eastAsia="el-GR"/>
        </w:rPr>
        <w:drawing>
          <wp:inline distT="0" distB="0" distL="0" distR="0">
            <wp:extent cx="226695" cy="175260"/>
            <wp:effectExtent l="19050" t="0" r="1905" b="0"/>
            <wp:docPr id="1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0"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8324B" w:rsidRPr="00A8324B" w:rsidRDefault="00A8324B" w:rsidP="00A8324B">
      <w:pPr>
        <w:rPr>
          <w:rFonts w:ascii="Verdana" w:hAnsi="Verdana"/>
          <w:sz w:val="20"/>
          <w:szCs w:val="20"/>
        </w:rPr>
      </w:pPr>
      <w:r w:rsidRPr="00A8324B">
        <w:rPr>
          <w:rFonts w:ascii="Verdana" w:hAnsi="Verdana"/>
          <w:sz w:val="20"/>
          <w:szCs w:val="20"/>
        </w:rPr>
        <w:t>[</w:t>
      </w:r>
      <w:r w:rsidRPr="00A8324B">
        <w:rPr>
          <w:rFonts w:ascii="Verdana" w:hAnsi="Verdana"/>
          <w:sz w:val="20"/>
          <w:szCs w:val="20"/>
          <w:lang w:val="en-US"/>
        </w:rPr>
        <w:t>Green</w:t>
      </w:r>
      <w:r w:rsidRPr="00A8324B">
        <w:rPr>
          <w:rFonts w:ascii="Verdana" w:hAnsi="Verdana"/>
          <w:sz w:val="20"/>
          <w:szCs w:val="20"/>
        </w:rPr>
        <w:t xml:space="preserve"> </w:t>
      </w:r>
      <w:r w:rsidRPr="00A8324B">
        <w:rPr>
          <w:rFonts w:ascii="Verdana" w:hAnsi="Verdana"/>
          <w:sz w:val="20"/>
          <w:szCs w:val="20"/>
          <w:lang w:val="en-US"/>
        </w:rPr>
        <w:t>Zone</w:t>
      </w:r>
      <w:r w:rsidRPr="00A8324B">
        <w:rPr>
          <w:rFonts w:ascii="Verdana" w:hAnsi="Verdana"/>
          <w:sz w:val="20"/>
          <w:szCs w:val="20"/>
        </w:rPr>
        <w:t>]</w:t>
      </w:r>
    </w:p>
    <w:p w:rsidR="00A8324B" w:rsidRPr="00A8324B" w:rsidRDefault="00A8324B" w:rsidP="00A8324B">
      <w:pPr>
        <w:rPr>
          <w:rFonts w:ascii="Verdana" w:hAnsi="Verdana"/>
          <w:b/>
          <w:sz w:val="20"/>
          <w:szCs w:val="20"/>
        </w:rPr>
      </w:pPr>
      <w:r w:rsidRPr="00A8324B">
        <w:rPr>
          <w:rFonts w:ascii="Verdana" w:hAnsi="Verdana"/>
          <w:b/>
          <w:sz w:val="20"/>
          <w:szCs w:val="20"/>
        </w:rPr>
        <w:t>Πολεμική ταινία δράσης, παραγωγής Η.Π.Α., 2010, διάρκειας 115’</w:t>
      </w:r>
    </w:p>
    <w:p w:rsidR="00A8324B" w:rsidRDefault="00A8324B" w:rsidP="00A8324B">
      <w:pPr>
        <w:rPr>
          <w:rFonts w:ascii="Verdana" w:hAnsi="Verdana"/>
          <w:sz w:val="20"/>
          <w:szCs w:val="20"/>
        </w:rPr>
      </w:pPr>
      <w:r w:rsidRPr="00A8324B">
        <w:rPr>
          <w:rFonts w:ascii="Verdana" w:hAnsi="Verdana"/>
          <w:sz w:val="20"/>
          <w:szCs w:val="20"/>
        </w:rPr>
        <w:t>Σκηνοθεσία: Πολ Γκρίνγκρας</w:t>
      </w:r>
    </w:p>
    <w:p w:rsidR="00A8324B" w:rsidRPr="00A8324B" w:rsidRDefault="00A8324B" w:rsidP="00A8324B">
      <w:pPr>
        <w:rPr>
          <w:rFonts w:ascii="Verdana" w:hAnsi="Verdana"/>
          <w:sz w:val="20"/>
          <w:szCs w:val="20"/>
        </w:rPr>
      </w:pPr>
      <w:r w:rsidRPr="00A8324B">
        <w:rPr>
          <w:rFonts w:ascii="Verdana" w:hAnsi="Verdana"/>
          <w:sz w:val="20"/>
          <w:szCs w:val="20"/>
        </w:rPr>
        <w:t>Πρωταγωνιστούν: Ματ Ντέιμον, Γκρεγκ Κινίαρ, Μπρένταν Κλίσον, Τζέισον Άιζακς, Έιμι Ράιαν</w:t>
      </w:r>
    </w:p>
    <w:p w:rsidR="00EE7353" w:rsidRPr="00A8324B" w:rsidRDefault="00A8324B" w:rsidP="00433910">
      <w:pPr>
        <w:spacing w:after="0"/>
        <w:jc w:val="both"/>
        <w:rPr>
          <w:rFonts w:ascii="Verdana" w:hAnsi="Verdana"/>
          <w:b/>
          <w:sz w:val="20"/>
          <w:szCs w:val="20"/>
        </w:rPr>
      </w:pPr>
      <w:r w:rsidRPr="00A8324B">
        <w:rPr>
          <w:rFonts w:ascii="Verdana" w:hAnsi="Verdana"/>
          <w:b/>
          <w:sz w:val="20"/>
          <w:szCs w:val="20"/>
        </w:rPr>
        <w:t>Υπόθεση:</w:t>
      </w:r>
      <w:r w:rsidRPr="00A8324B">
        <w:rPr>
          <w:rFonts w:ascii="Verdana" w:hAnsi="Verdana"/>
          <w:sz w:val="20"/>
          <w:szCs w:val="20"/>
        </w:rPr>
        <w:t xml:space="preserve"> Μετά την αμερικανική εισβολή στο Ιράκ το 2003, ο αρχικελευστής Ρόι Μίλερ και οι άνδρες του είναι επιφορτισμένοι με την εύρεση των λεγόμενων όπλων μαζικής καταστροφής, η ύπαρξη των οποίων δικαιολογούσε την αμερικανική εμπλοκή, σύμφωνα με το Πεντάγωνο και τον άνθρωπό τους στη Βαγδάτη, τον Πάουντστον. Ο βετεράνος πράκτορας της CIA Μαρτίν λέει στον Μίλερ ότι δεν υπάρχουν όπλα, ότι πρόκειται για μια απάτη που θα επιτρέψει στους Αμερικανούς να καταλάβουν τη χώρα και να εγκαταστήσουν έναν ηγέτη-μαριονέτα. Καχύποπτη για τον Πάουντστον είναι και η δημοσιογράφος της εφημερίδας Wall Street Λόρι Ντέιν, η οποία αφήνει να διαρρεύσει στον Μίλερ ότι ο Πάουντστον της είπε ότι είχε μυστικές συνομιλίες στην Ιορδανία με έναν σημαντικό Ιρακινό, με το κωδικό όνομα Μαγγελάνος, ο οποίος του είπε για τα όπλα, αν και τώρα φαίνεται πιθανό ότι οι πραγματικές πληροφορίες του Μαγγελάνου ήταν αντίθετες. Έτσι αρχίζει ένα κυνήγι για την αλήθεια. Ποιος παίζει ποιον;</w:t>
      </w:r>
      <w:r w:rsidRPr="00A8324B">
        <w:rPr>
          <w:rFonts w:ascii="Verdana" w:hAnsi="Verdana"/>
          <w:sz w:val="20"/>
          <w:szCs w:val="20"/>
        </w:rPr>
        <w:br/>
      </w:r>
    </w:p>
    <w:p w:rsidR="00646E9A" w:rsidRPr="0072430D" w:rsidRDefault="0018262D" w:rsidP="00646E9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46E9A" w:rsidRPr="0072430D" w:rsidTr="00646E9A">
        <w:trPr>
          <w:tblCellSpacing w:w="0" w:type="dxa"/>
        </w:trPr>
        <w:tc>
          <w:tcPr>
            <w:tcW w:w="5000" w:type="pct"/>
            <w:vAlign w:val="center"/>
            <w:hideMark/>
          </w:tcPr>
          <w:p w:rsidR="00646E9A" w:rsidRPr="00EE7DF0" w:rsidRDefault="00646E9A" w:rsidP="00646E9A">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46E9A" w:rsidRDefault="00646E9A" w:rsidP="00646E9A">
      <w:pPr>
        <w:spacing w:after="0" w:line="240" w:lineRule="auto"/>
        <w:rPr>
          <w:rFonts w:ascii="Verdana" w:eastAsia="Times New Roman" w:hAnsi="Verdana" w:cs="Times New Roman"/>
          <w:color w:val="191E00"/>
          <w:sz w:val="20"/>
          <w:szCs w:val="20"/>
          <w:lang w:eastAsia="el-GR"/>
        </w:rPr>
      </w:pPr>
    </w:p>
    <w:p w:rsidR="00646E9A" w:rsidRDefault="00646E9A" w:rsidP="00646E9A">
      <w:pPr>
        <w:spacing w:after="0" w:line="240" w:lineRule="auto"/>
        <w:rPr>
          <w:rFonts w:ascii="Verdana" w:eastAsia="Times New Roman" w:hAnsi="Verdana" w:cs="Times New Roman"/>
          <w:color w:val="191E00"/>
          <w:sz w:val="20"/>
          <w:szCs w:val="20"/>
          <w:lang w:eastAsia="el-GR"/>
        </w:rPr>
      </w:pPr>
    </w:p>
    <w:p w:rsidR="00646E9A" w:rsidRPr="00B87CC5" w:rsidRDefault="00646E9A" w:rsidP="00646E9A">
      <w:pPr>
        <w:spacing w:after="0" w:line="240" w:lineRule="auto"/>
        <w:rPr>
          <w:rFonts w:ascii="Verdana" w:hAnsi="Verdana"/>
          <w:b/>
          <w:sz w:val="20"/>
          <w:szCs w:val="20"/>
        </w:rPr>
      </w:pPr>
      <w:r>
        <w:rPr>
          <w:rFonts w:ascii="Verdana" w:hAnsi="Verdana"/>
          <w:b/>
          <w:sz w:val="20"/>
          <w:szCs w:val="20"/>
        </w:rPr>
        <w:t>00</w:t>
      </w:r>
      <w:r w:rsidRPr="00B87CC5">
        <w:rPr>
          <w:rFonts w:ascii="Verdana" w:hAnsi="Verdana"/>
          <w:b/>
          <w:sz w:val="20"/>
          <w:szCs w:val="20"/>
        </w:rPr>
        <w:t>:</w:t>
      </w:r>
      <w:r w:rsidR="00023E20">
        <w:rPr>
          <w:rFonts w:ascii="Verdana" w:hAnsi="Verdana"/>
          <w:b/>
          <w:sz w:val="20"/>
          <w:szCs w:val="20"/>
        </w:rPr>
        <w:t>00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142"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0"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646E9A" w:rsidRPr="00BB4F94" w:rsidRDefault="00646E9A" w:rsidP="00646E9A">
      <w:pPr>
        <w:spacing w:after="0" w:line="240" w:lineRule="auto"/>
        <w:rPr>
          <w:rFonts w:ascii="Verdana" w:hAnsi="Verdana"/>
          <w:sz w:val="20"/>
          <w:szCs w:val="20"/>
        </w:rPr>
      </w:pPr>
      <w:r w:rsidRPr="00EE7DF0">
        <w:rPr>
          <w:rFonts w:ascii="Verdana" w:hAnsi="Verdana"/>
          <w:sz w:val="20"/>
          <w:szCs w:val="20"/>
        </w:rPr>
        <w:t>[Adolf Hitler’s War]</w:t>
      </w:r>
    </w:p>
    <w:p w:rsidR="00646E9A" w:rsidRPr="00BB4F94" w:rsidRDefault="00646E9A" w:rsidP="00646E9A">
      <w:pPr>
        <w:spacing w:after="0" w:line="240" w:lineRule="auto"/>
        <w:rPr>
          <w:rFonts w:ascii="Times New Roman" w:eastAsia="Times New Roman" w:hAnsi="Times New Roman" w:cs="Times New Roman"/>
          <w:sz w:val="24"/>
          <w:szCs w:val="24"/>
        </w:rPr>
      </w:pPr>
    </w:p>
    <w:p w:rsidR="00646E9A" w:rsidRPr="00EE7DF0" w:rsidRDefault="00646E9A" w:rsidP="00646E9A">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646E9A" w:rsidRPr="00346CFC" w:rsidRDefault="00646E9A" w:rsidP="00646E9A">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646E9A" w:rsidRPr="00EE7DF0" w:rsidRDefault="00646E9A" w:rsidP="00646E9A">
      <w:pPr>
        <w:spacing w:after="0" w:line="240" w:lineRule="auto"/>
        <w:rPr>
          <w:rFonts w:ascii="Verdana" w:hAnsi="Verdana"/>
          <w:sz w:val="20"/>
          <w:szCs w:val="20"/>
        </w:rPr>
      </w:pPr>
    </w:p>
    <w:p w:rsidR="00646E9A" w:rsidRPr="00EE7DF0" w:rsidRDefault="00646E9A" w:rsidP="00433910">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646E9A" w:rsidRPr="00BB4F94" w:rsidRDefault="00646E9A" w:rsidP="00433910">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646E9A" w:rsidRPr="00BB4F94" w:rsidRDefault="00646E9A" w:rsidP="00646E9A">
      <w:pPr>
        <w:spacing w:after="0" w:line="240" w:lineRule="auto"/>
        <w:rPr>
          <w:rFonts w:ascii="Verdana" w:hAnsi="Verdana"/>
          <w:sz w:val="20"/>
          <w:szCs w:val="20"/>
        </w:rPr>
      </w:pPr>
    </w:p>
    <w:p w:rsidR="00115F0D" w:rsidRPr="00115F0D" w:rsidRDefault="00115F0D" w:rsidP="00115F0D">
      <w:pPr>
        <w:spacing w:after="0" w:line="240" w:lineRule="auto"/>
        <w:rPr>
          <w:rFonts w:ascii="Verdana" w:eastAsia="Times New Roman" w:hAnsi="Verdana" w:cs="Times New Roman"/>
          <w:b/>
          <w:color w:val="538135"/>
          <w:sz w:val="20"/>
          <w:szCs w:val="20"/>
          <w:lang w:eastAsia="el-GR"/>
        </w:rPr>
      </w:pPr>
      <w:r w:rsidRPr="00115F0D">
        <w:rPr>
          <w:rFonts w:ascii="Verdana" w:eastAsia="Times New Roman" w:hAnsi="Verdana" w:cs="Times New Roman"/>
          <w:b/>
          <w:color w:val="538135"/>
          <w:sz w:val="20"/>
          <w:szCs w:val="20"/>
          <w:lang w:eastAsia="el-GR"/>
        </w:rPr>
        <w:t>Επεισόδιο 5ο: Καμένη Γη  [Scorched Earth]</w:t>
      </w:r>
    </w:p>
    <w:p w:rsidR="00115F0D" w:rsidRPr="00115F0D" w:rsidRDefault="00115F0D" w:rsidP="00115F0D">
      <w:pPr>
        <w:spacing w:after="0" w:line="240" w:lineRule="auto"/>
        <w:rPr>
          <w:rFonts w:ascii="Verdana" w:hAnsi="Verdana"/>
          <w:sz w:val="20"/>
          <w:szCs w:val="20"/>
        </w:rPr>
      </w:pPr>
      <w:r w:rsidRPr="00115F0D">
        <w:rPr>
          <w:rFonts w:ascii="Verdana" w:hAnsi="Verdana"/>
          <w:sz w:val="20"/>
          <w:szCs w:val="20"/>
        </w:rPr>
        <w:t>«Αν φτάσουμε σε ναρκοπέδιο, ο στρατός μας θα επιτεθεί σα να μην το βλέπει» Γκεόργκι Ζούκοφ</w:t>
      </w:r>
    </w:p>
    <w:p w:rsidR="00115F0D" w:rsidRPr="00115F0D" w:rsidRDefault="00115F0D" w:rsidP="00115F0D">
      <w:pPr>
        <w:spacing w:after="0" w:line="240" w:lineRule="auto"/>
        <w:rPr>
          <w:rFonts w:ascii="Verdana" w:hAnsi="Verdana"/>
          <w:sz w:val="20"/>
          <w:szCs w:val="20"/>
        </w:rPr>
      </w:pPr>
      <w:r w:rsidRPr="00265936">
        <w:rPr>
          <w:rFonts w:ascii="Verdana" w:hAnsi="Verdana"/>
          <w:sz w:val="20"/>
          <w:szCs w:val="20"/>
        </w:rPr>
        <w:t>Η περιοχή του Κουρσκ, υπήρξε ένα πεδίο μάχης στο μέγεθος της Ουαλίας, όπου</w:t>
      </w:r>
      <w:r w:rsidR="00CD0BCB" w:rsidRPr="00265936">
        <w:rPr>
          <w:rFonts w:ascii="Verdana" w:hAnsi="Verdana"/>
          <w:sz w:val="20"/>
          <w:szCs w:val="20"/>
        </w:rPr>
        <w:t xml:space="preserve"> </w:t>
      </w:r>
      <w:r w:rsidRPr="00265936">
        <w:rPr>
          <w:rFonts w:ascii="Verdana" w:hAnsi="Verdana"/>
          <w:sz w:val="20"/>
          <w:szCs w:val="20"/>
        </w:rPr>
        <w:t>ο Σο</w:t>
      </w:r>
      <w:r w:rsidR="00CD0BCB" w:rsidRPr="00265936">
        <w:rPr>
          <w:rFonts w:ascii="Verdana" w:hAnsi="Verdana"/>
          <w:sz w:val="20"/>
          <w:szCs w:val="20"/>
        </w:rPr>
        <w:t xml:space="preserve">βιετικός Στρατός κερδίζει μεν </w:t>
      </w:r>
      <w:r w:rsidRPr="00265936">
        <w:rPr>
          <w:rFonts w:ascii="Verdana" w:hAnsi="Verdana"/>
          <w:sz w:val="20"/>
          <w:szCs w:val="20"/>
        </w:rPr>
        <w:t xml:space="preserve">έδαφος, </w:t>
      </w:r>
      <w:r w:rsidR="00CD0BCB" w:rsidRPr="00265936">
        <w:rPr>
          <w:rFonts w:ascii="Verdana" w:hAnsi="Verdana"/>
          <w:sz w:val="20"/>
          <w:szCs w:val="20"/>
        </w:rPr>
        <w:t xml:space="preserve">όμως </w:t>
      </w:r>
      <w:r w:rsidRPr="00265936">
        <w:rPr>
          <w:rFonts w:ascii="Verdana" w:hAnsi="Verdana"/>
          <w:sz w:val="20"/>
          <w:szCs w:val="20"/>
        </w:rPr>
        <w:t xml:space="preserve"> ο στρατός του Χίτλερ, φροντίζει</w:t>
      </w:r>
      <w:r w:rsidR="00265936" w:rsidRPr="00265936">
        <w:rPr>
          <w:rFonts w:ascii="Verdana" w:hAnsi="Verdana"/>
          <w:sz w:val="20"/>
          <w:szCs w:val="20"/>
        </w:rPr>
        <w:t xml:space="preserve"> </w:t>
      </w:r>
      <w:r w:rsidR="00CD0BCB" w:rsidRPr="00265936">
        <w:rPr>
          <w:rFonts w:ascii="Verdana" w:hAnsi="Verdana"/>
          <w:sz w:val="20"/>
          <w:szCs w:val="20"/>
        </w:rPr>
        <w:t xml:space="preserve">απ΄όπου </w:t>
      </w:r>
      <w:r w:rsidRPr="00265936">
        <w:rPr>
          <w:rFonts w:ascii="Verdana" w:hAnsi="Verdana"/>
          <w:sz w:val="20"/>
          <w:szCs w:val="20"/>
        </w:rPr>
        <w:t>υποχωρεί, να αφήνει πίσω του «καμένη γη», σβήνοντας τα σημάδια των γενοκτονικών δραστηριοτήτων του.</w:t>
      </w:r>
      <w:r w:rsidRPr="00115F0D">
        <w:rPr>
          <w:rFonts w:ascii="Verdana" w:hAnsi="Verdana"/>
          <w:sz w:val="20"/>
          <w:szCs w:val="20"/>
        </w:rPr>
        <w:t xml:space="preserve"> </w:t>
      </w:r>
    </w:p>
    <w:p w:rsidR="00646E9A" w:rsidRDefault="00646E9A" w:rsidP="00646E9A">
      <w:pPr>
        <w:spacing w:after="0" w:line="240" w:lineRule="auto"/>
        <w:rPr>
          <w:rFonts w:ascii="Verdana" w:hAnsi="Verdana"/>
          <w:sz w:val="20"/>
          <w:szCs w:val="20"/>
        </w:rPr>
      </w:pPr>
    </w:p>
    <w:p w:rsidR="002043E6" w:rsidRPr="00976556" w:rsidRDefault="002043E6" w:rsidP="002043E6">
      <w:pPr>
        <w:spacing w:after="0" w:line="240" w:lineRule="auto"/>
        <w:rPr>
          <w:rFonts w:ascii="Verdana" w:hAnsi="Verdana"/>
          <w:i/>
          <w:sz w:val="20"/>
          <w:szCs w:val="20"/>
        </w:rPr>
      </w:pPr>
    </w:p>
    <w:p w:rsidR="009A0300" w:rsidRDefault="0018262D" w:rsidP="009A0300">
      <w:pPr>
        <w:spacing w:after="0" w:line="240" w:lineRule="auto"/>
        <w:rPr>
          <w:rFonts w:ascii="Verdana" w:eastAsia="Times New Roman" w:hAnsi="Verdana"/>
          <w:color w:val="191E00"/>
          <w:sz w:val="20"/>
          <w:szCs w:val="20"/>
        </w:rPr>
      </w:pPr>
      <w:r w:rsidRPr="0018262D">
        <w:rPr>
          <w:rFonts w:ascii="Verdana" w:eastAsia="Times New Roman" w:hAnsi="Verdana"/>
          <w:color w:val="191E00"/>
          <w:sz w:val="20"/>
          <w:szCs w:val="20"/>
        </w:rPr>
        <w:pict>
          <v:rect id="_x0000_i105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A94549">
        <w:rPr>
          <w:rFonts w:ascii="Verdana" w:eastAsia="Times New Roman" w:hAnsi="Verdana" w:cs="Times New Roman"/>
          <w:b/>
          <w:bCs/>
          <w:color w:val="191E00"/>
          <w:sz w:val="20"/>
          <w:szCs w:val="20"/>
          <w:lang w:eastAsia="el-GR"/>
        </w:rPr>
        <w:t>0</w:t>
      </w:r>
      <w:r w:rsidR="00B50A05" w:rsidRPr="00B50A05">
        <w:rPr>
          <w:rFonts w:ascii="Verdana" w:eastAsia="Times New Roman" w:hAnsi="Verdana" w:cs="Times New Roman"/>
          <w:b/>
          <w:bCs/>
          <w:color w:val="191E00"/>
          <w:sz w:val="20"/>
          <w:szCs w:val="20"/>
          <w:lang w:eastAsia="el-GR"/>
        </w:rPr>
        <w:t>1</w:t>
      </w:r>
      <w:r w:rsidR="00DF5AA7" w:rsidRPr="00A94549">
        <w:rPr>
          <w:rFonts w:ascii="Verdana" w:eastAsia="Times New Roman" w:hAnsi="Verdana" w:cs="Times New Roman"/>
          <w:b/>
          <w:bCs/>
          <w:color w:val="191E00"/>
          <w:sz w:val="20"/>
          <w:szCs w:val="20"/>
          <w:lang w:eastAsia="el-GR"/>
        </w:rPr>
        <w:t>:</w:t>
      </w:r>
      <w:r w:rsidR="00801621">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FE3F27">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w:t>
      </w:r>
      <w:r w:rsidR="00FE3F27">
        <w:rPr>
          <w:rFonts w:ascii="Verdana" w:eastAsia="Times New Roman" w:hAnsi="Verdana" w:cs="Times New Roman"/>
          <w:b/>
          <w:color w:val="191E00"/>
          <w:sz w:val="20"/>
          <w:szCs w:val="20"/>
          <w:lang w:eastAsia="el-GR"/>
        </w:rPr>
        <w:t>1</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FE3F27" w:rsidRDefault="00FE3F27" w:rsidP="00FE3F27">
      <w:pPr>
        <w:spacing w:after="0" w:line="240" w:lineRule="auto"/>
        <w:rPr>
          <w:rFonts w:ascii="Verdana" w:eastAsia="Times New Roman" w:hAnsi="Verdana" w:cs="Times New Roman"/>
          <w:b/>
          <w:color w:val="538135"/>
          <w:sz w:val="20"/>
          <w:szCs w:val="20"/>
          <w:lang w:eastAsia="el-GR"/>
        </w:rPr>
      </w:pPr>
    </w:p>
    <w:p w:rsidR="00801621" w:rsidRPr="00801621" w:rsidRDefault="00801621" w:rsidP="00801621">
      <w:pPr>
        <w:spacing w:after="0" w:line="240" w:lineRule="auto"/>
        <w:rPr>
          <w:rFonts w:ascii="Verdana" w:eastAsia="Times New Roman" w:hAnsi="Verdana" w:cs="Times New Roman"/>
          <w:b/>
          <w:color w:val="538135"/>
          <w:sz w:val="20"/>
          <w:szCs w:val="20"/>
          <w:lang w:eastAsia="el-GR"/>
        </w:rPr>
      </w:pPr>
      <w:r w:rsidRPr="00801621">
        <w:rPr>
          <w:rFonts w:ascii="Verdana" w:eastAsia="Times New Roman" w:hAnsi="Verdana" w:cs="Times New Roman"/>
          <w:b/>
          <w:color w:val="538135"/>
          <w:sz w:val="20"/>
          <w:szCs w:val="20"/>
          <w:lang w:eastAsia="el-GR"/>
        </w:rPr>
        <w:t>Επεισόδιο 2 :</w:t>
      </w:r>
      <w:r>
        <w:rPr>
          <w:rFonts w:ascii="Verdana" w:eastAsia="Times New Roman" w:hAnsi="Verdana" w:cs="Times New Roman"/>
          <w:b/>
          <w:color w:val="538135"/>
          <w:sz w:val="20"/>
          <w:szCs w:val="20"/>
          <w:lang w:eastAsia="el-GR"/>
        </w:rPr>
        <w:t>Ντίλαν και Ρόζι</w:t>
      </w:r>
      <w:r w:rsidRPr="00801621">
        <w:rPr>
          <w:rFonts w:ascii="Verdana" w:eastAsia="Times New Roman" w:hAnsi="Verdana" w:cs="Times New Roman"/>
          <w:b/>
          <w:color w:val="538135"/>
          <w:sz w:val="20"/>
          <w:szCs w:val="20"/>
          <w:lang w:eastAsia="el-GR"/>
        </w:rPr>
        <w:t xml:space="preserve"> [Dylan &amp; </w:t>
      </w:r>
      <w:r w:rsidRPr="00801621">
        <w:rPr>
          <w:rFonts w:ascii="Verdana" w:eastAsia="Times New Roman" w:hAnsi="Verdana" w:cs="Times New Roman"/>
          <w:b/>
          <w:color w:val="538135"/>
          <w:sz w:val="20"/>
          <w:szCs w:val="20"/>
          <w:lang w:val="en-US" w:eastAsia="el-GR"/>
        </w:rPr>
        <w:t>R</w:t>
      </w:r>
      <w:r w:rsidRPr="00801621">
        <w:rPr>
          <w:rFonts w:ascii="Verdana" w:eastAsia="Times New Roman" w:hAnsi="Verdana" w:cs="Times New Roman"/>
          <w:b/>
          <w:color w:val="538135"/>
          <w:sz w:val="20"/>
          <w:szCs w:val="20"/>
          <w:lang w:eastAsia="el-GR"/>
        </w:rPr>
        <w:t>osie]</w:t>
      </w:r>
    </w:p>
    <w:p w:rsidR="00252B5E" w:rsidRDefault="00252B5E" w:rsidP="00084161">
      <w:pPr>
        <w:spacing w:after="0" w:line="240" w:lineRule="auto"/>
        <w:rPr>
          <w:rFonts w:ascii="Verdana" w:eastAsia="Times New Roman" w:hAnsi="Verdana" w:cs="Times New Roman"/>
          <w:b/>
          <w:color w:val="538135"/>
          <w:sz w:val="20"/>
          <w:szCs w:val="20"/>
          <w:highlight w:val="yellow"/>
          <w:lang w:eastAsia="el-GR"/>
        </w:rPr>
      </w:pPr>
    </w:p>
    <w:p w:rsidR="00D667BD" w:rsidRPr="004F695E" w:rsidRDefault="00D667BD" w:rsidP="00084161">
      <w:pPr>
        <w:spacing w:after="0" w:line="240" w:lineRule="auto"/>
        <w:rPr>
          <w:rFonts w:ascii="Verdana" w:eastAsia="Times New Roman" w:hAnsi="Verdana" w:cs="Times New Roman"/>
          <w:b/>
          <w:color w:val="538135"/>
          <w:sz w:val="20"/>
          <w:szCs w:val="20"/>
          <w:highlight w:val="yellow"/>
          <w:lang w:eastAsia="el-GR"/>
        </w:rPr>
      </w:pPr>
    </w:p>
    <w:p w:rsidR="000626BF" w:rsidRPr="004F695E" w:rsidRDefault="000626BF"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18262D" w:rsidP="00711E52">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59"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BD5EAE">
        <w:rPr>
          <w:rFonts w:ascii="Verdana" w:eastAsia="Times New Roman" w:hAnsi="Verdana" w:cs="Times New Roman"/>
          <w:b/>
          <w:bCs/>
          <w:color w:val="61DC7A"/>
          <w:sz w:val="20"/>
          <w:szCs w:val="20"/>
          <w:lang w:eastAsia="el-GR"/>
        </w:rPr>
        <w:t>ΝΥΧΤΕΡΙΝΕΣ</w:t>
      </w:r>
      <w:r w:rsidRPr="00F730D0">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0626BF" w:rsidRDefault="000626BF" w:rsidP="004967FF">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07603" w:rsidRPr="002B21FE" w:rsidRDefault="0018262D" w:rsidP="00E07603">
      <w:pPr>
        <w:spacing w:after="0" w:line="240" w:lineRule="auto"/>
        <w:rPr>
          <w:rFonts w:ascii="Verdana" w:eastAsia="Times New Roman" w:hAnsi="Verdana" w:cs="Times New Roman"/>
          <w:b/>
          <w:color w:val="538135"/>
          <w:sz w:val="20"/>
          <w:szCs w:val="20"/>
          <w:lang w:eastAsia="el-GR"/>
        </w:rPr>
      </w:pPr>
      <w:r w:rsidRPr="0018262D">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7603" w:rsidRPr="00535A09" w:rsidTr="00E30747">
        <w:trPr>
          <w:tblCellSpacing w:w="0" w:type="dxa"/>
        </w:trPr>
        <w:tc>
          <w:tcPr>
            <w:tcW w:w="2500" w:type="pct"/>
            <w:vAlign w:val="center"/>
            <w:hideMark/>
          </w:tcPr>
          <w:p w:rsidR="00E07603" w:rsidRPr="00535A09" w:rsidRDefault="00E07603" w:rsidP="00E3074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7603" w:rsidRPr="00535A09" w:rsidRDefault="00E07603" w:rsidP="00E30747">
            <w:pPr>
              <w:spacing w:after="0" w:line="240" w:lineRule="auto"/>
              <w:jc w:val="right"/>
              <w:rPr>
                <w:rFonts w:ascii="Verdana" w:eastAsia="Times New Roman" w:hAnsi="Verdana" w:cs="Times New Roman"/>
                <w:color w:val="191E00"/>
                <w:sz w:val="20"/>
                <w:szCs w:val="20"/>
                <w:lang w:eastAsia="el-GR"/>
              </w:rPr>
            </w:pPr>
          </w:p>
        </w:tc>
      </w:tr>
    </w:tbl>
    <w:p w:rsidR="00E07603" w:rsidRPr="00535A09" w:rsidRDefault="00E07603" w:rsidP="00E07603">
      <w:pPr>
        <w:spacing w:after="0" w:line="240" w:lineRule="auto"/>
        <w:rPr>
          <w:rFonts w:ascii="Verdana" w:eastAsia="Times New Roman" w:hAnsi="Verdana" w:cs="Times New Roman"/>
          <w:b/>
          <w:color w:val="538135"/>
          <w:sz w:val="20"/>
          <w:szCs w:val="20"/>
          <w:lang w:eastAsia="el-GR"/>
        </w:rPr>
      </w:pPr>
    </w:p>
    <w:p w:rsidR="00E07603" w:rsidRDefault="00E07603" w:rsidP="00E0760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373BCC">
        <w:rPr>
          <w:rFonts w:ascii="Verdana" w:hAnsi="Verdana" w:cstheme="minorHAnsi"/>
          <w:b/>
          <w:sz w:val="20"/>
          <w:szCs w:val="20"/>
        </w:rPr>
        <w:t>1</w:t>
      </w:r>
      <w:r w:rsidRPr="00814D0E">
        <w:rPr>
          <w:rFonts w:ascii="Verdana" w:hAnsi="Verdana" w:cstheme="minorHAnsi"/>
          <w:b/>
          <w:sz w:val="20"/>
          <w:szCs w:val="20"/>
        </w:rPr>
        <w:t>:</w:t>
      </w:r>
      <w:r w:rsidR="00373BCC">
        <w:rPr>
          <w:rFonts w:ascii="Verdana" w:hAnsi="Verdana" w:cstheme="minorHAnsi"/>
          <w:b/>
          <w:sz w:val="20"/>
          <w:szCs w:val="20"/>
        </w:rPr>
        <w:t>3</w:t>
      </w:r>
      <w:r>
        <w:rPr>
          <w:rFonts w:ascii="Verdana" w:hAnsi="Verdana" w:cstheme="minorHAnsi"/>
          <w:b/>
          <w:sz w:val="20"/>
          <w:szCs w:val="20"/>
        </w:rPr>
        <w:t>0</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Pr>
          <w:rFonts w:ascii="Verdana" w:hAnsi="Verdana" w:cstheme="minorHAnsi"/>
          <w:b/>
          <w:sz w:val="20"/>
          <w:szCs w:val="20"/>
          <w:lang w:val="en-US"/>
        </w:rPr>
        <w:t>A</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7603" w:rsidRDefault="00E07603" w:rsidP="00E07603">
      <w:pPr>
        <w:pStyle w:val="xmsonormal"/>
        <w:spacing w:before="0" w:beforeAutospacing="0" w:after="0" w:afterAutospacing="0"/>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7D3FC2" w:rsidRPr="00486517" w:rsidRDefault="0018262D" w:rsidP="007D3FC2">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3FC2" w:rsidRPr="00BC4946" w:rsidTr="004530A5">
        <w:trPr>
          <w:tblCellSpacing w:w="0" w:type="dxa"/>
        </w:trPr>
        <w:tc>
          <w:tcPr>
            <w:tcW w:w="2500" w:type="pct"/>
            <w:vAlign w:val="center"/>
            <w:hideMark/>
          </w:tcPr>
          <w:p w:rsidR="007D3FC2" w:rsidRPr="00BC4946" w:rsidRDefault="007D3FC2" w:rsidP="004530A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7D3FC2" w:rsidRPr="00BC4946" w:rsidRDefault="007D3FC2" w:rsidP="004530A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D3FC2" w:rsidRPr="0054060B" w:rsidRDefault="007D3FC2" w:rsidP="007D3FC2">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02</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AC2990">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eastAsia="el-GR"/>
        </w:rPr>
        <w:t xml:space="preserve">άνθρωποι </w:t>
      </w:r>
      <w:r w:rsidRPr="00992DD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Pr>
          <w:rFonts w:ascii="Verdana" w:eastAsia="Times New Roman" w:hAnsi="Verdana" w:cs="Times New Roman"/>
          <w:b/>
          <w:bCs/>
          <w:color w:val="191E00"/>
          <w:sz w:val="20"/>
          <w:szCs w:val="20"/>
          <w:lang w:val="en-US" w:eastAsia="el-GR"/>
        </w:rPr>
        <w:t>[E]</w:t>
      </w:r>
      <w:r>
        <w:rPr>
          <w:rFonts w:ascii="Verdana" w:eastAsia="Times New Roman" w:hAnsi="Verdana" w:cs="Times New Roman"/>
          <w:b/>
          <w:bCs/>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p>
    <w:p w:rsidR="007D3FC2" w:rsidRPr="00E07603" w:rsidRDefault="007D3FC2" w:rsidP="00E07603">
      <w:pPr>
        <w:pStyle w:val="xmsonormal"/>
        <w:spacing w:before="0" w:beforeAutospacing="0" w:after="0" w:afterAutospacing="0"/>
        <w:rPr>
          <w:rFonts w:ascii="Verdana" w:hAnsi="Verdana" w:cstheme="minorHAnsi"/>
          <w:b/>
          <w:sz w:val="20"/>
          <w:szCs w:val="20"/>
        </w:rPr>
      </w:pPr>
    </w:p>
    <w:p w:rsidR="0054060B" w:rsidRPr="00BC4946" w:rsidRDefault="0018262D" w:rsidP="0054060B">
      <w:pPr>
        <w:spacing w:after="0" w:line="240" w:lineRule="auto"/>
        <w:jc w:val="center"/>
        <w:rPr>
          <w:rFonts w:ascii="Verdana" w:eastAsia="Times New Roman" w:hAnsi="Verdana" w:cs="Times New Roman"/>
          <w:color w:val="191E00"/>
          <w:sz w:val="20"/>
          <w:szCs w:val="20"/>
          <w:lang w:eastAsia="el-GR"/>
        </w:rPr>
      </w:pPr>
      <w:r w:rsidRPr="0018262D">
        <w:rPr>
          <w:rFonts w:ascii="Verdana" w:eastAsia="Times New Roman" w:hAnsi="Verdana" w:cs="Times New Roman"/>
          <w:b/>
          <w:color w:val="538135"/>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60B" w:rsidRPr="00BC4946" w:rsidTr="00573309">
        <w:trPr>
          <w:tblCellSpacing w:w="0" w:type="dxa"/>
        </w:trPr>
        <w:tc>
          <w:tcPr>
            <w:tcW w:w="2500" w:type="pct"/>
            <w:vAlign w:val="center"/>
            <w:hideMark/>
          </w:tcPr>
          <w:p w:rsidR="0054060B" w:rsidRPr="00BC4946" w:rsidRDefault="0054060B" w:rsidP="0054060B">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4060B" w:rsidRPr="00BC4946" w:rsidRDefault="0054060B" w:rsidP="0054060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4060B" w:rsidRDefault="0054060B" w:rsidP="0054060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83CBE">
        <w:rPr>
          <w:rFonts w:ascii="Verdana" w:eastAsia="Times New Roman" w:hAnsi="Verdana" w:cs="Times New Roman"/>
          <w:b/>
          <w:bCs/>
          <w:color w:val="191E00"/>
          <w:sz w:val="20"/>
          <w:szCs w:val="20"/>
          <w:lang w:eastAsia="el-GR"/>
        </w:rPr>
        <w:t>03:</w:t>
      </w:r>
      <w:r w:rsidR="00983CBE"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b/>
          <w:bCs/>
          <w:color w:val="191E00"/>
          <w:sz w:val="20"/>
          <w:szCs w:val="20"/>
          <w:lang w:eastAsia="el-GR"/>
        </w:rPr>
        <w:t>0</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color w:val="191E00"/>
          <w:sz w:val="20"/>
          <w:szCs w:val="20"/>
          <w:lang w:eastAsia="el-GR"/>
        </w:rPr>
        <w:t>|</w:t>
      </w:r>
      <w:r w:rsidRPr="00983CBE">
        <w:rPr>
          <w:rFonts w:ascii="Verdana" w:eastAsia="Times New Roman" w:hAnsi="Verdana" w:cs="Times New Roman"/>
          <w:color w:val="191E00"/>
          <w:sz w:val="20"/>
          <w:szCs w:val="20"/>
          <w:lang w:val="en-US" w:eastAsia="el-GR"/>
        </w:rPr>
        <w:t>  </w:t>
      </w:r>
      <w:r w:rsidRPr="00983CBE">
        <w:rPr>
          <w:rFonts w:ascii="Verdana" w:eastAsia="Times New Roman" w:hAnsi="Verdana" w:cs="Times New Roman"/>
          <w:b/>
          <w:sz w:val="20"/>
          <w:szCs w:val="20"/>
          <w:lang w:eastAsia="el-GR"/>
        </w:rPr>
        <w:t xml:space="preserve">Κυριακή στο Χωριό Ξανά – </w:t>
      </w:r>
      <w:r w:rsidR="00983CBE" w:rsidRPr="00983CBE">
        <w:rPr>
          <w:rFonts w:ascii="Verdana" w:eastAsia="Times New Roman" w:hAnsi="Verdana" w:cs="Times New Roman"/>
          <w:b/>
          <w:sz w:val="20"/>
          <w:szCs w:val="20"/>
          <w:lang w:eastAsia="el-GR"/>
        </w:rPr>
        <w:t>Γ</w:t>
      </w:r>
      <w:r w:rsidRPr="00983CBE">
        <w:rPr>
          <w:rFonts w:ascii="Verdana" w:eastAsia="Times New Roman" w:hAnsi="Verdana" w:cs="Times New Roman"/>
          <w:b/>
          <w:sz w:val="20"/>
          <w:szCs w:val="20"/>
          <w:lang w:eastAsia="el-GR"/>
        </w:rPr>
        <w:t>’ ΚΥΚΛΟΣ</w:t>
      </w:r>
      <w:r w:rsidR="00983CBE" w:rsidRPr="00983CBE">
        <w:rPr>
          <w:rFonts w:ascii="Verdana" w:eastAsia="Times New Roman" w:hAnsi="Verdana" w:cs="Times New Roman"/>
          <w:b/>
          <w:sz w:val="20"/>
          <w:szCs w:val="20"/>
          <w:lang w:eastAsia="el-GR"/>
        </w:rPr>
        <w:t>[Ε]</w:t>
      </w:r>
      <w:r w:rsidRPr="00983CBE">
        <w:rPr>
          <w:rFonts w:ascii="Verdana" w:eastAsia="Times New Roman" w:hAnsi="Verdana" w:cs="Times New Roman"/>
          <w:b/>
          <w:sz w:val="20"/>
          <w:szCs w:val="20"/>
          <w:lang w:eastAsia="el-GR"/>
        </w:rPr>
        <w:t xml:space="preserve"> </w:t>
      </w:r>
      <w:r w:rsidRPr="00983CBE">
        <w:rPr>
          <w:rFonts w:ascii="Verdana" w:eastAsia="Times New Roman" w:hAnsi="Verdana" w:cs="Times New Roman"/>
          <w:b/>
          <w:noProof/>
          <w:sz w:val="20"/>
          <w:szCs w:val="20"/>
          <w:lang w:eastAsia="el-GR"/>
        </w:rPr>
        <w:drawing>
          <wp:inline distT="0" distB="0" distL="0" distR="0">
            <wp:extent cx="190500" cy="190500"/>
            <wp:effectExtent l="0" t="0" r="0" b="0"/>
            <wp:docPr id="1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83CBE">
        <w:rPr>
          <w:rFonts w:ascii="Verdana" w:eastAsia="Times New Roman" w:hAnsi="Verdana" w:cs="Times New Roman"/>
          <w:b/>
          <w:sz w:val="20"/>
          <w:szCs w:val="20"/>
          <w:lang w:eastAsia="el-GR"/>
        </w:rPr>
        <w:t xml:space="preserve">  </w:t>
      </w:r>
    </w:p>
    <w:p w:rsidR="00983CBE" w:rsidRDefault="00983CBE" w:rsidP="0054060B">
      <w:pPr>
        <w:spacing w:after="0" w:line="240" w:lineRule="auto"/>
        <w:rPr>
          <w:rFonts w:ascii="Verdana" w:eastAsia="Times New Roman" w:hAnsi="Verdana" w:cs="Times New Roman"/>
          <w:b/>
          <w:sz w:val="20"/>
          <w:szCs w:val="20"/>
          <w:lang w:eastAsia="el-GR"/>
        </w:rPr>
      </w:pPr>
    </w:p>
    <w:p w:rsidR="00983CBE" w:rsidRPr="0072430D" w:rsidRDefault="0018262D" w:rsidP="00983CBE">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83CBE" w:rsidRPr="0072430D" w:rsidTr="00983CBE">
        <w:trPr>
          <w:tblCellSpacing w:w="0" w:type="dxa"/>
        </w:trPr>
        <w:tc>
          <w:tcPr>
            <w:tcW w:w="5000" w:type="pct"/>
            <w:vAlign w:val="center"/>
            <w:hideMark/>
          </w:tcPr>
          <w:p w:rsidR="00983CBE" w:rsidRPr="00EE7DF0" w:rsidRDefault="00983CBE" w:rsidP="00983C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983CBE" w:rsidRPr="00B87CC5" w:rsidRDefault="00983CBE" w:rsidP="00983CBE">
      <w:pPr>
        <w:spacing w:after="0" w:line="240" w:lineRule="auto"/>
        <w:rPr>
          <w:rFonts w:ascii="Verdana" w:hAnsi="Verdana"/>
          <w:b/>
          <w:sz w:val="20"/>
          <w:szCs w:val="20"/>
        </w:rPr>
      </w:pPr>
      <w:r>
        <w:rPr>
          <w:rFonts w:ascii="Verdana" w:hAnsi="Verdana"/>
          <w:b/>
          <w:sz w:val="20"/>
          <w:szCs w:val="20"/>
        </w:rPr>
        <w:t>04</w:t>
      </w:r>
      <w:r w:rsidRPr="00B87CC5">
        <w:rPr>
          <w:rFonts w:ascii="Verdana" w:hAnsi="Verdana"/>
          <w:b/>
          <w:sz w:val="20"/>
          <w:szCs w:val="20"/>
        </w:rPr>
        <w:t>:</w:t>
      </w:r>
      <w:r>
        <w:rPr>
          <w:rFonts w:ascii="Verdana" w:hAnsi="Verdana"/>
          <w:b/>
          <w:sz w:val="20"/>
          <w:szCs w:val="20"/>
        </w:rPr>
        <w:t>30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0"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983CBE" w:rsidRPr="00BB4F94" w:rsidRDefault="00983CBE" w:rsidP="00983CBE">
      <w:pPr>
        <w:spacing w:after="0" w:line="240" w:lineRule="auto"/>
        <w:rPr>
          <w:rFonts w:ascii="Verdana" w:hAnsi="Verdana"/>
          <w:sz w:val="20"/>
          <w:szCs w:val="20"/>
        </w:rPr>
      </w:pPr>
      <w:r w:rsidRPr="00EE7DF0">
        <w:rPr>
          <w:rFonts w:ascii="Verdana" w:hAnsi="Verdana"/>
          <w:sz w:val="20"/>
          <w:szCs w:val="20"/>
        </w:rPr>
        <w:t>[Adolf Hitler’s War]</w:t>
      </w:r>
    </w:p>
    <w:p w:rsidR="00983CBE" w:rsidRPr="00983CBE" w:rsidRDefault="00983CBE" w:rsidP="0054060B">
      <w:pPr>
        <w:spacing w:after="0" w:line="240" w:lineRule="auto"/>
        <w:rPr>
          <w:rFonts w:ascii="Verdana" w:eastAsia="Times New Roman" w:hAnsi="Verdana" w:cs="Times New Roman"/>
          <w:b/>
          <w:sz w:val="20"/>
          <w:szCs w:val="20"/>
          <w:lang w:eastAsia="el-GR"/>
        </w:rPr>
      </w:pPr>
    </w:p>
    <w:p w:rsidR="007D3FC2" w:rsidRDefault="0018262D" w:rsidP="007D3FC2">
      <w:pPr>
        <w:spacing w:after="0" w:line="240" w:lineRule="auto"/>
        <w:rPr>
          <w:rFonts w:ascii="Verdana" w:eastAsia="Times New Roman" w:hAnsi="Verdana"/>
          <w:color w:val="191E00"/>
          <w:sz w:val="20"/>
          <w:szCs w:val="20"/>
        </w:rPr>
      </w:pPr>
      <w:r w:rsidRPr="0018262D">
        <w:rPr>
          <w:rFonts w:ascii="Verdana" w:eastAsia="Times New Roman" w:hAnsi="Verdana"/>
          <w:color w:val="191E00"/>
          <w:sz w:val="20"/>
          <w:szCs w:val="20"/>
        </w:rPr>
        <w:pict>
          <v:rect id="_x0000_i106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D3FC2" w:rsidTr="004530A5">
        <w:trPr>
          <w:tblCellSpacing w:w="0" w:type="dxa"/>
        </w:trPr>
        <w:tc>
          <w:tcPr>
            <w:tcW w:w="5000" w:type="pct"/>
            <w:vAlign w:val="center"/>
            <w:hideMark/>
          </w:tcPr>
          <w:p w:rsidR="007D3FC2" w:rsidRPr="00927B00" w:rsidRDefault="007D3FC2" w:rsidP="004530A5">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7D3FC2" w:rsidRPr="00535A09" w:rsidRDefault="007D3FC2" w:rsidP="007D3FC2">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Pr>
          <w:rFonts w:ascii="Verdana" w:eastAsia="Times New Roman" w:hAnsi="Verdana" w:cs="Times New Roman"/>
          <w:b/>
          <w:bCs/>
          <w:color w:val="191E00"/>
          <w:sz w:val="20"/>
          <w:szCs w:val="20"/>
          <w:lang w:eastAsia="el-GR"/>
        </w:rPr>
        <w:t>05</w:t>
      </w:r>
      <w:r w:rsidRPr="00A9454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Κυνηγοί του Ονείρου-Γ’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D3FC2" w:rsidRDefault="007D3FC2" w:rsidP="007D3FC2">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lastRenderedPageBreak/>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02779A" w:rsidRPr="004967FF" w:rsidRDefault="0002779A" w:rsidP="00027C20">
      <w:pPr>
        <w:spacing w:after="0" w:line="240" w:lineRule="auto"/>
        <w:rPr>
          <w:rFonts w:ascii="Verdana" w:eastAsia="Times New Roman" w:hAnsi="Verdana" w:cs="Times New Roman"/>
          <w:b/>
          <w:bCs/>
          <w:color w:val="191E00"/>
          <w:sz w:val="20"/>
          <w:szCs w:val="20"/>
          <w:lang w:val="en-US"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54060B" w:rsidRDefault="0002779A" w:rsidP="00027C20">
      <w:pPr>
        <w:spacing w:after="0" w:line="240" w:lineRule="auto"/>
        <w:rPr>
          <w:rFonts w:ascii="Verdana" w:eastAsia="Times New Roman" w:hAnsi="Verdana" w:cs="Times New Roman"/>
          <w:b/>
          <w:bCs/>
          <w:color w:val="191E00"/>
          <w:sz w:val="20"/>
          <w:szCs w:val="20"/>
          <w:lang w:eastAsia="el-GR"/>
        </w:rPr>
      </w:pPr>
    </w:p>
    <w:p w:rsidR="0002779A" w:rsidRPr="004967FF" w:rsidRDefault="0002779A" w:rsidP="00027C20">
      <w:pPr>
        <w:spacing w:after="0" w:line="240" w:lineRule="auto"/>
        <w:rPr>
          <w:rFonts w:ascii="Verdana" w:eastAsia="Times New Roman" w:hAnsi="Verdana" w:cs="Times New Roman"/>
          <w:noProof/>
          <w:color w:val="191E00"/>
          <w:sz w:val="20"/>
          <w:szCs w:val="20"/>
          <w:lang w:val="en-US" w:eastAsia="el-GR"/>
        </w:rPr>
        <w:sectPr w:rsidR="0002779A" w:rsidRPr="004967FF" w:rsidSect="009E799A">
          <w:headerReference w:type="default" r:id="rId14"/>
          <w:pgSz w:w="11906" w:h="16838"/>
          <w:pgMar w:top="720" w:right="720" w:bottom="720" w:left="720" w:header="720" w:footer="720" w:gutter="0"/>
          <w:cols w:space="720"/>
          <w:docGrid w:linePitch="360"/>
        </w:sectPr>
      </w:pPr>
    </w:p>
    <w:p w:rsidR="0021598E" w:rsidRPr="002125A8" w:rsidRDefault="0018262D" w:rsidP="0021598E">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598E" w:rsidRPr="002125A8" w:rsidTr="003A092E">
        <w:trPr>
          <w:tblCellSpacing w:w="0" w:type="dxa"/>
        </w:trPr>
        <w:tc>
          <w:tcPr>
            <w:tcW w:w="2500" w:type="pct"/>
            <w:vAlign w:val="center"/>
            <w:hideMark/>
          </w:tcPr>
          <w:p w:rsidR="0021598E" w:rsidRPr="002125A8" w:rsidRDefault="0021598E" w:rsidP="003A092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1598E" w:rsidRPr="002125A8" w:rsidRDefault="0021598E" w:rsidP="003A09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598E" w:rsidRPr="002125A8" w:rsidRDefault="0021598E" w:rsidP="0021598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Pr="0021598E" w:rsidRDefault="0021598E" w:rsidP="0021598E">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1598E">
        <w:rPr>
          <w:rFonts w:ascii="Verdana" w:eastAsia="Times New Roman" w:hAnsi="Verdana" w:cs="Times New Roman"/>
          <w:b/>
          <w:bCs/>
          <w:color w:val="538135"/>
          <w:sz w:val="20"/>
          <w:szCs w:val="20"/>
          <w:lang w:eastAsia="el-GR"/>
        </w:rPr>
        <w:t>Επεισόδιο 5ο: Κα</w:t>
      </w:r>
      <w:r w:rsidR="0071688D">
        <w:rPr>
          <w:rFonts w:ascii="Verdana" w:eastAsia="Times New Roman" w:hAnsi="Verdana" w:cs="Times New Roman"/>
          <w:b/>
          <w:bCs/>
          <w:color w:val="538135"/>
          <w:sz w:val="20"/>
          <w:szCs w:val="20"/>
          <w:lang w:eastAsia="el-GR"/>
        </w:rPr>
        <w:t>ϊ</w:t>
      </w:r>
      <w:r w:rsidRPr="0021598E">
        <w:rPr>
          <w:rFonts w:ascii="Verdana" w:eastAsia="Times New Roman" w:hAnsi="Verdana" w:cs="Times New Roman"/>
          <w:b/>
          <w:bCs/>
          <w:color w:val="538135"/>
          <w:sz w:val="20"/>
          <w:szCs w:val="20"/>
          <w:lang w:eastAsia="el-GR"/>
        </w:rPr>
        <w:t>μακτσαλάν</w:t>
      </w:r>
    </w:p>
    <w:p w:rsidR="0089452D" w:rsidRDefault="001B202C" w:rsidP="001B202C">
      <w:pPr>
        <w:spacing w:after="0" w:line="240" w:lineRule="auto"/>
        <w:rPr>
          <w:rFonts w:ascii="Verdana" w:eastAsia="Times New Roman" w:hAnsi="Verdana" w:cs="Times New Roman"/>
          <w:b/>
          <w:color w:val="FF0000"/>
          <w:sz w:val="20"/>
          <w:szCs w:val="20"/>
          <w:lang w:eastAsia="el-GR"/>
        </w:rPr>
      </w:pPr>
      <w:r>
        <w:rPr>
          <w:rFonts w:ascii="Verdana" w:eastAsia="Times New Roman" w:hAnsi="Verdana" w:cs="Times New Roman"/>
          <w:b/>
          <w:color w:val="FF0000"/>
          <w:sz w:val="20"/>
          <w:szCs w:val="20"/>
          <w:lang w:eastAsia="el-GR"/>
        </w:rPr>
        <w:t xml:space="preserve">  </w:t>
      </w: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8D2DAA" w:rsidRPr="006222D2" w:rsidRDefault="0018262D" w:rsidP="008D2DA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DAA" w:rsidRPr="00594A3A" w:rsidTr="00F22EC1">
        <w:trPr>
          <w:tblCellSpacing w:w="0" w:type="dxa"/>
        </w:trPr>
        <w:tc>
          <w:tcPr>
            <w:tcW w:w="2500" w:type="pct"/>
            <w:vAlign w:val="center"/>
            <w:hideMark/>
          </w:tcPr>
          <w:p w:rsidR="008D2DAA" w:rsidRPr="00FE1538" w:rsidRDefault="008D2DAA" w:rsidP="00F22EC1">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2DAA" w:rsidRPr="006222D2" w:rsidRDefault="008D2DAA" w:rsidP="00F22EC1">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8D2DAA" w:rsidRPr="00594A3A" w:rsidRDefault="008D2DAA" w:rsidP="008D2DAA">
      <w:pPr>
        <w:spacing w:after="0" w:line="240" w:lineRule="auto"/>
        <w:rPr>
          <w:rFonts w:ascii="Verdana" w:eastAsia="Times New Roman" w:hAnsi="Verdana" w:cs="Times New Roman"/>
          <w:b/>
          <w:color w:val="538135"/>
          <w:sz w:val="20"/>
          <w:szCs w:val="20"/>
          <w:highlight w:val="yellow"/>
          <w:lang w:eastAsia="el-GR"/>
        </w:rPr>
      </w:pPr>
    </w:p>
    <w:p w:rsidR="008D2DAA" w:rsidRPr="00FE1538" w:rsidRDefault="008D2DAA" w:rsidP="008D2DAA">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w:t>
      </w:r>
      <w:r w:rsidR="00003C3C">
        <w:rPr>
          <w:rFonts w:ascii="Verdana" w:eastAsia="Times New Roman" w:hAnsi="Verdana" w:cs="Times New Roman"/>
          <w:b/>
          <w:bCs/>
          <w:color w:val="191E00"/>
          <w:sz w:val="20"/>
          <w:szCs w:val="20"/>
          <w:lang w:val="en-US" w:eastAsia="el-GR"/>
        </w:rPr>
        <w:t>7</w:t>
      </w:r>
      <w:r w:rsidRPr="00FE1538">
        <w:rPr>
          <w:rFonts w:ascii="Verdana" w:eastAsia="Times New Roman" w:hAnsi="Verdana" w:cs="Times New Roman"/>
          <w:b/>
          <w:bCs/>
          <w:color w:val="191E00"/>
          <w:sz w:val="20"/>
          <w:szCs w:val="20"/>
          <w:lang w:eastAsia="el-GR"/>
        </w:rPr>
        <w:t>:00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2DAA" w:rsidRPr="008870C2" w:rsidRDefault="008D2DAA" w:rsidP="008D2DAA">
      <w:pPr>
        <w:rPr>
          <w:rFonts w:ascii="Verdana" w:hAnsi="Verdana"/>
          <w:b/>
          <w:sz w:val="20"/>
          <w:szCs w:val="20"/>
          <w:highlight w:val="yellow"/>
          <w:lang w:val="en-US"/>
        </w:rPr>
      </w:pPr>
      <w:r w:rsidRPr="00FE1538">
        <w:rPr>
          <w:rFonts w:ascii="Verdana" w:hAnsi="Verdana" w:cstheme="minorHAnsi"/>
          <w:sz w:val="20"/>
          <w:szCs w:val="20"/>
        </w:rPr>
        <w:t xml:space="preserve">[Mαdatrek]  </w:t>
      </w:r>
    </w:p>
    <w:p w:rsidR="008D2DAA" w:rsidRPr="00FE1538" w:rsidRDefault="008D2DAA" w:rsidP="008D2DAA">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8D2DAA" w:rsidRPr="00FE1538" w:rsidRDefault="008D2DAA" w:rsidP="008D2DAA">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8D2DAA" w:rsidRDefault="008D2DAA" w:rsidP="008D2DAA">
      <w:pPr>
        <w:autoSpaceDE w:val="0"/>
        <w:autoSpaceDN w:val="0"/>
        <w:adjustRightInd w:val="0"/>
        <w:spacing w:after="0" w:line="240" w:lineRule="auto"/>
        <w:rPr>
          <w:rFonts w:ascii="Verdana" w:hAnsi="Verdana"/>
          <w:sz w:val="20"/>
          <w:szCs w:val="20"/>
        </w:rPr>
      </w:pPr>
    </w:p>
    <w:p w:rsidR="00AA14EF" w:rsidRPr="00FE1538" w:rsidRDefault="00AA14EF" w:rsidP="00433910">
      <w:pPr>
        <w:autoSpaceDE w:val="0"/>
        <w:autoSpaceDN w:val="0"/>
        <w:adjustRightInd w:val="0"/>
        <w:spacing w:after="0" w:line="240" w:lineRule="auto"/>
        <w:jc w:val="both"/>
        <w:rPr>
          <w:rFonts w:ascii="Verdana" w:hAnsi="Verdana"/>
          <w:sz w:val="20"/>
          <w:szCs w:val="20"/>
        </w:rPr>
      </w:pPr>
      <w:r w:rsidRPr="00AA14EF">
        <w:rPr>
          <w:rFonts w:ascii="Verdana" w:hAnsi="Verdana"/>
          <w:sz w:val="20"/>
          <w:szCs w:val="20"/>
        </w:rPr>
        <w:t>Η οικογένεια Poussin</w:t>
      </w:r>
      <w:r w:rsidRPr="00AA14EF">
        <w:rPr>
          <w:rFonts w:ascii="Verdana" w:hAnsi="Verdana"/>
          <w:strike/>
          <w:sz w:val="20"/>
          <w:szCs w:val="20"/>
        </w:rPr>
        <w:t xml:space="preserve">  </w:t>
      </w:r>
      <w:r w:rsidRPr="00AA14EF">
        <w:rPr>
          <w:rFonts w:ascii="Verdana" w:hAnsi="Verdana"/>
          <w:sz w:val="20"/>
          <w:szCs w:val="20"/>
        </w:rPr>
        <w:t xml:space="preserve"> την οποία αποτελούν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w:t>
      </w:r>
      <w:r w:rsidRPr="00FE1538">
        <w:rPr>
          <w:rFonts w:ascii="Verdana" w:hAnsi="Verdana"/>
          <w:sz w:val="20"/>
          <w:szCs w:val="20"/>
        </w:rPr>
        <w:t xml:space="preserve"> </w:t>
      </w:r>
    </w:p>
    <w:p w:rsidR="00AA14EF" w:rsidRDefault="00AA14EF" w:rsidP="00433910">
      <w:pPr>
        <w:autoSpaceDE w:val="0"/>
        <w:autoSpaceDN w:val="0"/>
        <w:adjustRightInd w:val="0"/>
        <w:spacing w:after="0" w:line="240" w:lineRule="auto"/>
        <w:jc w:val="both"/>
        <w:rPr>
          <w:rFonts w:ascii="Verdana" w:hAnsi="Verdana"/>
          <w:sz w:val="20"/>
          <w:szCs w:val="20"/>
        </w:rPr>
      </w:pPr>
    </w:p>
    <w:p w:rsidR="008D2DAA" w:rsidRDefault="008D2DAA" w:rsidP="00433910">
      <w:pPr>
        <w:autoSpaceDE w:val="0"/>
        <w:autoSpaceDN w:val="0"/>
        <w:adjustRightInd w:val="0"/>
        <w:spacing w:after="0" w:line="240" w:lineRule="auto"/>
        <w:jc w:val="both"/>
        <w:rPr>
          <w:rFonts w:ascii="Verdana" w:hAnsi="Verdana"/>
          <w:sz w:val="20"/>
          <w:szCs w:val="20"/>
        </w:rPr>
      </w:pPr>
    </w:p>
    <w:p w:rsidR="00F2653A" w:rsidRPr="009F7EFC" w:rsidRDefault="00F2653A" w:rsidP="00433910">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9F7EFC">
        <w:rPr>
          <w:rFonts w:ascii="Verdana" w:eastAsia="Times New Roman" w:hAnsi="Verdana" w:cs="Times New Roman"/>
          <w:b/>
          <w:bCs/>
          <w:color w:val="538135"/>
          <w:sz w:val="20"/>
          <w:szCs w:val="20"/>
          <w:lang w:eastAsia="el-GR"/>
        </w:rPr>
        <w:t>Επεισόδιο 16</w:t>
      </w:r>
      <w:r w:rsidRPr="009F7EFC">
        <w:rPr>
          <w:rFonts w:ascii="Verdana" w:eastAsia="Times New Roman" w:hAnsi="Verdana" w:cs="Times New Roman"/>
          <w:b/>
          <w:bCs/>
          <w:color w:val="538135"/>
          <w:sz w:val="20"/>
          <w:szCs w:val="20"/>
          <w:vertAlign w:val="superscript"/>
          <w:lang w:eastAsia="el-GR"/>
        </w:rPr>
        <w:t>ο</w:t>
      </w:r>
      <w:r w:rsidRPr="009F7EFC">
        <w:rPr>
          <w:rFonts w:ascii="Verdana" w:eastAsia="Times New Roman" w:hAnsi="Verdana" w:cs="Times New Roman"/>
          <w:b/>
          <w:bCs/>
          <w:color w:val="538135"/>
          <w:sz w:val="20"/>
          <w:szCs w:val="20"/>
          <w:lang w:eastAsia="el-GR"/>
        </w:rPr>
        <w:t>: Στον Δρόμο</w:t>
      </w:r>
      <w:r>
        <w:rPr>
          <w:rFonts w:ascii="Verdana" w:eastAsia="Times New Roman" w:hAnsi="Verdana" w:cs="Times New Roman"/>
          <w:b/>
          <w:bCs/>
          <w:color w:val="538135"/>
          <w:sz w:val="20"/>
          <w:szCs w:val="20"/>
          <w:lang w:eastAsia="el-GR"/>
        </w:rPr>
        <w:t xml:space="preserve"> τ</w:t>
      </w:r>
      <w:r w:rsidRPr="009F7EFC">
        <w:rPr>
          <w:rFonts w:ascii="Verdana" w:eastAsia="Times New Roman" w:hAnsi="Verdana" w:cs="Times New Roman"/>
          <w:b/>
          <w:bCs/>
          <w:color w:val="538135"/>
          <w:sz w:val="20"/>
          <w:szCs w:val="20"/>
          <w:lang w:eastAsia="el-GR"/>
        </w:rPr>
        <w:t xml:space="preserve">ης Επιστροφής[ </w:t>
      </w:r>
      <w:r w:rsidRPr="009F7EFC">
        <w:rPr>
          <w:rFonts w:ascii="Verdana" w:eastAsia="Times New Roman" w:hAnsi="Verdana" w:cs="Times New Roman"/>
          <w:b/>
          <w:bCs/>
          <w:color w:val="538135"/>
          <w:sz w:val="20"/>
          <w:szCs w:val="20"/>
          <w:lang w:val="en-US" w:eastAsia="el-GR"/>
        </w:rPr>
        <w:t>Retour</w:t>
      </w:r>
      <w:r w:rsidRPr="009F7EFC">
        <w:rPr>
          <w:rFonts w:ascii="Verdana" w:eastAsia="Times New Roman" w:hAnsi="Verdana" w:cs="Times New Roman"/>
          <w:b/>
          <w:bCs/>
          <w:color w:val="538135"/>
          <w:sz w:val="20"/>
          <w:szCs w:val="20"/>
          <w:lang w:eastAsia="el-GR"/>
        </w:rPr>
        <w:t xml:space="preserve"> </w:t>
      </w:r>
      <w:r w:rsidRPr="009F7EFC">
        <w:rPr>
          <w:rFonts w:ascii="Verdana" w:eastAsia="Times New Roman" w:hAnsi="Verdana" w:cs="Times New Roman"/>
          <w:b/>
          <w:bCs/>
          <w:color w:val="538135"/>
          <w:sz w:val="20"/>
          <w:szCs w:val="20"/>
          <w:lang w:val="en-US" w:eastAsia="el-GR"/>
        </w:rPr>
        <w:t>Au</w:t>
      </w:r>
      <w:r w:rsidRPr="009F7EFC">
        <w:rPr>
          <w:rFonts w:ascii="Verdana" w:eastAsia="Times New Roman" w:hAnsi="Verdana" w:cs="Times New Roman"/>
          <w:b/>
          <w:bCs/>
          <w:color w:val="538135"/>
          <w:sz w:val="20"/>
          <w:szCs w:val="20"/>
          <w:lang w:eastAsia="el-GR"/>
        </w:rPr>
        <w:t xml:space="preserve"> </w:t>
      </w:r>
      <w:r w:rsidRPr="009F7EFC">
        <w:rPr>
          <w:rFonts w:ascii="Verdana" w:eastAsia="Times New Roman" w:hAnsi="Verdana" w:cs="Times New Roman"/>
          <w:b/>
          <w:bCs/>
          <w:color w:val="538135"/>
          <w:sz w:val="20"/>
          <w:szCs w:val="20"/>
          <w:lang w:val="en-US" w:eastAsia="el-GR"/>
        </w:rPr>
        <w:t>Km</w:t>
      </w:r>
      <w:r w:rsidRPr="009F7EFC">
        <w:rPr>
          <w:rFonts w:ascii="Verdana" w:eastAsia="Times New Roman" w:hAnsi="Verdana" w:cs="Times New Roman"/>
          <w:b/>
          <w:bCs/>
          <w:color w:val="538135"/>
          <w:sz w:val="20"/>
          <w:szCs w:val="20"/>
          <w:lang w:eastAsia="el-GR"/>
        </w:rPr>
        <w:t>.</w:t>
      </w:r>
      <w:r w:rsidRPr="009F7EFC">
        <w:rPr>
          <w:rFonts w:ascii="Verdana" w:eastAsia="Times New Roman" w:hAnsi="Verdana" w:cs="Times New Roman"/>
          <w:b/>
          <w:bCs/>
          <w:color w:val="538135"/>
          <w:sz w:val="20"/>
          <w:szCs w:val="20"/>
          <w:lang w:val="en-US" w:eastAsia="el-GR"/>
        </w:rPr>
        <w:t>O</w:t>
      </w:r>
      <w:r w:rsidRPr="009F7EFC">
        <w:rPr>
          <w:rFonts w:ascii="Verdana" w:eastAsia="Times New Roman" w:hAnsi="Verdana" w:cs="Times New Roman"/>
          <w:b/>
          <w:bCs/>
          <w:color w:val="538135"/>
          <w:sz w:val="20"/>
          <w:szCs w:val="20"/>
          <w:lang w:eastAsia="el-GR"/>
        </w:rPr>
        <w:t>]</w:t>
      </w:r>
    </w:p>
    <w:p w:rsidR="00F2653A" w:rsidRPr="009F7EFC" w:rsidRDefault="00F2653A" w:rsidP="00433910">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Στον δρόμο της επιστροφής από το Νόσι Μπε, οι Πουσάν θα έχουν την ευκαιρία να δουν μπροστά τους το θαύμα της ζωής. Τους νεοσσούς μιας πράσινης χελώνας που έχοντας βγει από τα αυγά τους, τρέχουν προς τη θάλασσα. Μάλιστα, αργότερα, οι Πουσάν θα έχουν την τύχη να κολυμπήσουν δίπλα σε θαλάσσιες χελώνες, αυτά τα υπέροχα πλάσματα που υπάρχουν στον κόσμο μας εδώ και εκατομμύρια χρόνια. </w:t>
      </w:r>
    </w:p>
    <w:p w:rsidR="00F2653A" w:rsidRPr="009F7EFC" w:rsidRDefault="00F2653A" w:rsidP="00433910">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Ταξιδεύοντας με ένα υπέροχο ιστιοφόρο, πλέουν προς τις Νήσους Ραντάμα, ένα πανέμορφο αρχιπέλαγος. Στο Αντσόι οι Πουσάν θα αγοράσουν δύο καινούργια βόδια ζεμπού, καθώς το ένα βόδι που είχαν στην Ντιέγκο-Σουαρέζ πέθανε δυστυχώς από μία μόλυνση και το άλλο βόδι είχε εξαντληθεί από το περπάτημα και βρισκόταν τώρα σε ένα Κέντρο Περίθαλψης και Φιλοξενίας Ζώων στην πόλη Μαχατζάνγκα. </w:t>
      </w:r>
    </w:p>
    <w:p w:rsidR="00F2653A" w:rsidRPr="009F7EFC" w:rsidRDefault="00F2653A" w:rsidP="00433910">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Οι Πουσάν κατευθύνονται προς ένα από τα πιο όμορφα μέρη της χώρας. Τον κόλπο Μοράμπα. Δέντρα μπαομπάμπ παντού, ρίχνουν τη σκιά τους πάνω στα τιρκουάζ νερά της λιμνοθάλασσας. </w:t>
      </w:r>
    </w:p>
    <w:p w:rsidR="00F2653A" w:rsidRPr="009F7EFC" w:rsidRDefault="00F2653A" w:rsidP="00433910">
      <w:pPr>
        <w:autoSpaceDE w:val="0"/>
        <w:autoSpaceDN w:val="0"/>
        <w:adjustRightInd w:val="0"/>
        <w:spacing w:after="0" w:line="240" w:lineRule="auto"/>
        <w:jc w:val="both"/>
        <w:rPr>
          <w:rFonts w:ascii="Verdana" w:hAnsi="Verdana"/>
          <w:sz w:val="20"/>
          <w:szCs w:val="20"/>
        </w:rPr>
      </w:pPr>
      <w:r w:rsidRPr="009F7EFC">
        <w:rPr>
          <w:rFonts w:ascii="Verdana" w:hAnsi="Verdana"/>
          <w:sz w:val="20"/>
          <w:szCs w:val="20"/>
        </w:rPr>
        <w:t xml:space="preserve">Συνεχίζοντας προς τον κόλπο Μαατζάμπα, βλέπουν το εντυπωσιακό Cirque Rouge. Καθώς η μεγάλη περιπλάνησή τους πλησιάζει προς το τέλος της, οι Πουσάν θα βρεθούν στην πόλη Ματζάνγκα, όπου και θα κάνουν τελετουργικά τον γύρο ενός γιγαντιαίου μπαομπάμπ επτά φορές. Με αυτόν τον τρόπο ευχαριστούν όλα τα πνεύματα του τόπου αυτού που τους βοήθησαν να ολοκληρώσουν το ταξίδι τους με ασφάλεια. </w:t>
      </w:r>
    </w:p>
    <w:p w:rsidR="00F36ABC" w:rsidRPr="00A84728" w:rsidRDefault="0018262D" w:rsidP="00F36ABC">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6ABC" w:rsidRPr="002125A8" w:rsidTr="00985845">
        <w:trPr>
          <w:tblCellSpacing w:w="0" w:type="dxa"/>
        </w:trPr>
        <w:tc>
          <w:tcPr>
            <w:tcW w:w="2500" w:type="pct"/>
            <w:vAlign w:val="center"/>
            <w:hideMark/>
          </w:tcPr>
          <w:p w:rsidR="00F36ABC" w:rsidRPr="003A66C1" w:rsidRDefault="00F36ABC" w:rsidP="003A66C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A66C1">
              <w:rPr>
                <w:rFonts w:ascii="Verdana" w:eastAsia="Times New Roman" w:hAnsi="Verdana" w:cs="Times New Roman"/>
                <w:color w:val="808080"/>
                <w:sz w:val="20"/>
                <w:szCs w:val="20"/>
                <w:lang w:eastAsia="el-GR"/>
              </w:rPr>
              <w:t>Ταξίδι</w:t>
            </w:r>
          </w:p>
        </w:tc>
        <w:tc>
          <w:tcPr>
            <w:tcW w:w="2500" w:type="pct"/>
            <w:vAlign w:val="center"/>
            <w:hideMark/>
          </w:tcPr>
          <w:p w:rsidR="00F36ABC" w:rsidRPr="002125A8" w:rsidRDefault="00F36ABC" w:rsidP="0098584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36ABC" w:rsidRPr="00300D7F" w:rsidRDefault="00F36ABC" w:rsidP="00F36ABC">
      <w:pPr>
        <w:pStyle w:val="Web"/>
        <w:spacing w:before="0" w:beforeAutospacing="0" w:after="0" w:afterAutospacing="0"/>
        <w:rPr>
          <w:rFonts w:ascii="Verdana" w:hAnsi="Verdana"/>
          <w:color w:val="000000"/>
          <w:sz w:val="20"/>
          <w:szCs w:val="20"/>
          <w:lang w:val="en-US"/>
        </w:rPr>
      </w:pPr>
    </w:p>
    <w:p w:rsidR="003A66C1" w:rsidRPr="003A66C1" w:rsidRDefault="00F36ABC" w:rsidP="003A66C1">
      <w:pPr>
        <w:spacing w:after="0" w:line="240" w:lineRule="auto"/>
        <w:jc w:val="both"/>
        <w:rPr>
          <w:rFonts w:ascii="Verdana" w:eastAsia="Times New Roman" w:hAnsi="Verdana" w:cs="Times New Roman"/>
          <w:b/>
          <w:color w:val="000000"/>
          <w:sz w:val="20"/>
          <w:szCs w:val="20"/>
          <w:lang w:val="en-US" w:eastAsia="el-GR"/>
        </w:rPr>
      </w:pPr>
      <w:r w:rsidRPr="003A66C1">
        <w:rPr>
          <w:rFonts w:ascii="Verdana" w:eastAsia="Times New Roman" w:hAnsi="Verdana" w:cs="Times New Roman"/>
          <w:b/>
          <w:color w:val="000000"/>
          <w:sz w:val="20"/>
          <w:szCs w:val="20"/>
          <w:lang w:val="en-US" w:eastAsia="el-GR"/>
        </w:rPr>
        <w:t>0</w:t>
      </w:r>
      <w:r w:rsidR="00137F73" w:rsidRPr="003A66C1">
        <w:rPr>
          <w:rFonts w:ascii="Verdana" w:eastAsia="Times New Roman" w:hAnsi="Verdana" w:cs="Times New Roman"/>
          <w:b/>
          <w:color w:val="000000"/>
          <w:sz w:val="20"/>
          <w:szCs w:val="20"/>
          <w:lang w:val="en-US" w:eastAsia="el-GR"/>
        </w:rPr>
        <w:t>8</w:t>
      </w:r>
      <w:r w:rsidRPr="003A66C1">
        <w:rPr>
          <w:rFonts w:ascii="Verdana" w:eastAsia="Times New Roman" w:hAnsi="Verdana" w:cs="Times New Roman"/>
          <w:b/>
          <w:color w:val="000000"/>
          <w:sz w:val="20"/>
          <w:szCs w:val="20"/>
          <w:lang w:val="en-US" w:eastAsia="el-GR"/>
        </w:rPr>
        <w:t xml:space="preserve">:00 | </w:t>
      </w:r>
      <w:r w:rsidR="003A66C1" w:rsidRPr="003A66C1">
        <w:rPr>
          <w:rFonts w:ascii="Verdana" w:eastAsia="Times New Roman" w:hAnsi="Verdana" w:cs="Times New Roman"/>
          <w:b/>
          <w:color w:val="000000"/>
          <w:sz w:val="20"/>
          <w:szCs w:val="20"/>
          <w:lang w:val="en-US" w:eastAsia="el-GR"/>
        </w:rPr>
        <w:t>Wild Wild East</w:t>
      </w:r>
      <w:r w:rsidR="003A66C1" w:rsidRPr="00817696">
        <w:rPr>
          <w:rFonts w:ascii="Verdana" w:eastAsia="Times New Roman" w:hAnsi="Verdana" w:cs="Times New Roman"/>
          <w:b/>
          <w:color w:val="000000"/>
          <w:sz w:val="20"/>
          <w:szCs w:val="20"/>
          <w:lang w:val="en-US" w:eastAsia="el-GR"/>
        </w:rPr>
        <w:t xml:space="preserve"> </w:t>
      </w:r>
      <w:r w:rsidR="003A66C1" w:rsidRPr="003A66C1">
        <w:rPr>
          <w:rFonts w:ascii="Verdana" w:hAnsi="Verdana" w:cs="Calibri"/>
          <w:b/>
          <w:color w:val="FF0000"/>
          <w:sz w:val="20"/>
          <w:szCs w:val="20"/>
          <w:lang w:val="en-US"/>
        </w:rPr>
        <w:t xml:space="preserve">(A’ </w:t>
      </w:r>
      <w:r w:rsidR="003A66C1" w:rsidRPr="00675E6C">
        <w:rPr>
          <w:rFonts w:ascii="Verdana" w:hAnsi="Verdana" w:cs="Calibri"/>
          <w:b/>
          <w:color w:val="FF0000"/>
          <w:sz w:val="20"/>
          <w:szCs w:val="20"/>
        </w:rPr>
        <w:t>ΤΗΛΕΟΠΤΙΚΗ</w:t>
      </w:r>
      <w:r w:rsidR="003A66C1" w:rsidRPr="003A66C1">
        <w:rPr>
          <w:rFonts w:ascii="Verdana" w:hAnsi="Verdana" w:cs="Calibri"/>
          <w:b/>
          <w:color w:val="FF0000"/>
          <w:sz w:val="20"/>
          <w:szCs w:val="20"/>
          <w:lang w:val="en-US"/>
        </w:rPr>
        <w:t xml:space="preserve"> </w:t>
      </w:r>
      <w:r w:rsidR="003A66C1" w:rsidRPr="00675E6C">
        <w:rPr>
          <w:rFonts w:ascii="Verdana" w:hAnsi="Verdana" w:cs="Calibri"/>
          <w:b/>
          <w:color w:val="FF0000"/>
          <w:sz w:val="20"/>
          <w:szCs w:val="20"/>
        </w:rPr>
        <w:t>ΜΕΤΑΔΟΣΗ</w:t>
      </w:r>
      <w:r w:rsidR="003A66C1" w:rsidRPr="003A66C1">
        <w:rPr>
          <w:rFonts w:ascii="Verdana" w:hAnsi="Verdana" w:cs="Calibri"/>
          <w:b/>
          <w:color w:val="FF0000"/>
          <w:sz w:val="20"/>
          <w:szCs w:val="20"/>
          <w:lang w:val="en-US"/>
        </w:rPr>
        <w:t>)</w:t>
      </w:r>
      <w:r w:rsidR="003A66C1" w:rsidRPr="00817696">
        <w:rPr>
          <w:rFonts w:ascii="Verdana" w:eastAsia="Times New Roman" w:hAnsi="Verdana" w:cs="Times New Roman"/>
          <w:b/>
          <w:bCs/>
          <w:noProof/>
          <w:color w:val="191E00"/>
          <w:sz w:val="20"/>
          <w:szCs w:val="20"/>
          <w:lang w:val="en-US" w:eastAsia="el-GR"/>
        </w:rPr>
        <w:t xml:space="preserve"> </w:t>
      </w:r>
      <w:r w:rsidR="003A66C1" w:rsidRPr="003A66C1">
        <w:rPr>
          <w:rFonts w:ascii="Verdana" w:hAnsi="Verdana" w:cs="Calibri"/>
          <w:b/>
          <w:noProof/>
          <w:color w:val="FF00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66C1" w:rsidRPr="003A66C1">
        <w:rPr>
          <w:rFonts w:ascii="Verdana" w:hAnsi="Verdana"/>
          <w:b/>
          <w:noProof/>
          <w:color w:val="000000"/>
          <w:sz w:val="20"/>
          <w:szCs w:val="20"/>
          <w:lang w:val="en-US"/>
        </w:rPr>
        <w:t xml:space="preserve"> </w:t>
      </w:r>
      <w:r w:rsidR="003A66C1" w:rsidRPr="003A66C1">
        <w:rPr>
          <w:rFonts w:ascii="Verdana" w:eastAsia="Times New Roman" w:hAnsi="Verdana" w:cs="Arial"/>
          <w:b/>
          <w:color w:val="000000"/>
          <w:sz w:val="20"/>
          <w:szCs w:val="20"/>
          <w:shd w:val="clear" w:color="auto" w:fill="FFFFFF"/>
          <w:lang w:val="en-US"/>
        </w:rPr>
        <w:t xml:space="preserve"> </w:t>
      </w:r>
    </w:p>
    <w:p w:rsidR="003A66C1" w:rsidRPr="009E50E5"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3A66C1" w:rsidRPr="003A66C1" w:rsidRDefault="003A66C1" w:rsidP="003A66C1">
      <w:pPr>
        <w:spacing w:after="0" w:line="240" w:lineRule="auto"/>
        <w:jc w:val="both"/>
        <w:rPr>
          <w:rFonts w:ascii="Verdana" w:eastAsia="Times New Roman" w:hAnsi="Verdana" w:cs="Times New Roman"/>
          <w:b/>
          <w:color w:val="000000"/>
          <w:sz w:val="20"/>
          <w:szCs w:val="20"/>
          <w:lang w:eastAsia="el-GR"/>
        </w:rPr>
      </w:pPr>
    </w:p>
    <w:p w:rsidR="003A66C1" w:rsidRPr="003A66C1" w:rsidRDefault="003A66C1" w:rsidP="003A66C1">
      <w:pPr>
        <w:spacing w:after="0" w:line="240" w:lineRule="auto"/>
        <w:jc w:val="both"/>
        <w:rPr>
          <w:rFonts w:ascii="Verdana" w:eastAsia="Times New Roman" w:hAnsi="Verdana" w:cs="Times New Roman"/>
          <w:b/>
          <w:color w:val="000000"/>
          <w:sz w:val="20"/>
          <w:szCs w:val="20"/>
          <w:lang w:eastAsia="el-GR"/>
        </w:rPr>
      </w:pPr>
    </w:p>
    <w:p w:rsidR="003A66C1" w:rsidRPr="003A66C1" w:rsidRDefault="003A66C1" w:rsidP="003A66C1">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r w:rsidRPr="007B69D4">
        <w:rPr>
          <w:rFonts w:ascii="Verdana" w:eastAsia="Times New Roman" w:hAnsi="Verdana" w:cs="Times New Roman"/>
          <w:color w:val="000000"/>
          <w:sz w:val="20"/>
          <w:szCs w:val="20"/>
          <w:lang w:eastAsia="el-GR"/>
        </w:rPr>
        <w:lastRenderedPageBreak/>
        <w:t xml:space="preserve">Βελιγράδι, Μπρατισλάβα, Βουκουρέστι, Βουδαπέστη, Κισινάου, Κίεβο, Λουμπλιάνα, </w:t>
      </w:r>
      <w:r w:rsidRPr="007B69D4">
        <w:rPr>
          <w:rFonts w:ascii="Verdana" w:eastAsia="Times New Roman" w:hAnsi="Verdana" w:cs="Times New Roman"/>
          <w:sz w:val="20"/>
          <w:szCs w:val="20"/>
          <w:lang w:eastAsia="el-GR"/>
        </w:rPr>
        <w:t>Λβιβ</w:t>
      </w:r>
      <w:r w:rsidRPr="007B69D4">
        <w:rPr>
          <w:rFonts w:ascii="Verdana" w:eastAsia="Times New Roman" w:hAnsi="Verdana" w:cs="Times New Roman"/>
          <w:color w:val="000000"/>
          <w:sz w:val="20"/>
          <w:szCs w:val="20"/>
          <w:lang w:eastAsia="el-GR"/>
        </w:rPr>
        <w:t>, Πράγα, Σόφια,</w:t>
      </w:r>
      <w:r w:rsidRPr="003A66C1">
        <w:rPr>
          <w:rFonts w:ascii="Verdana" w:eastAsia="Times New Roman" w:hAnsi="Verdana" w:cs="Times New Roman"/>
          <w:color w:val="000000"/>
          <w:sz w:val="20"/>
          <w:szCs w:val="20"/>
          <w:lang w:eastAsia="el-GR"/>
        </w:rPr>
        <w:t xml:space="preserve"> Βίλνιους, Βαρσοβία, Ζάγκρεμπ…</w:t>
      </w:r>
      <w:r w:rsidR="00F96028">
        <w:rPr>
          <w:rFonts w:ascii="Verdana" w:eastAsia="Times New Roman" w:hAnsi="Verdana" w:cs="Times New Roman"/>
          <w:color w:val="000000"/>
          <w:sz w:val="20"/>
          <w:szCs w:val="20"/>
          <w:lang w:eastAsia="el-GR"/>
        </w:rPr>
        <w:t xml:space="preserve"> </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p>
    <w:p w:rsidR="003A66C1" w:rsidRPr="003A66C1" w:rsidRDefault="003A66C1" w:rsidP="003A66C1">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3A66C1">
        <w:rPr>
          <w:rFonts w:ascii="Verdana" w:eastAsia="Times New Roman" w:hAnsi="Verdana" w:cs="Times New Roman"/>
          <w:b/>
          <w:bCs/>
          <w:color w:val="538135"/>
          <w:sz w:val="20"/>
          <w:szCs w:val="20"/>
          <w:lang w:eastAsia="el-GR"/>
        </w:rPr>
        <w:t>Επεισόδιο 1ο: Πράγα [Prague]</w:t>
      </w:r>
    </w:p>
    <w:p w:rsidR="003A66C1" w:rsidRPr="003A66C1"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3A66C1" w:rsidRPr="00163B58" w:rsidRDefault="003A66C1" w:rsidP="003A66C1">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Σε αυτό το επεισόδιο, ένας περίπατος στην εκλεκτή πόλη της Πράγας. Από τη βόλτα με το τανκ μέχρι μία εκκλησία διακοσμημένη με οστά</w:t>
      </w:r>
      <w:r w:rsidRPr="00163B58">
        <w:rPr>
          <w:rFonts w:ascii="Verdana" w:eastAsia="Times New Roman" w:hAnsi="Verdana" w:cs="Times New Roman"/>
          <w:color w:val="000000"/>
          <w:sz w:val="20"/>
          <w:szCs w:val="20"/>
          <w:lang w:eastAsia="el-GR"/>
        </w:rPr>
        <w:t>, θα είναι υπέροχα!</w:t>
      </w:r>
    </w:p>
    <w:p w:rsidR="00AF1176" w:rsidRPr="00976556" w:rsidRDefault="00AF1176" w:rsidP="003A66C1">
      <w:pPr>
        <w:spacing w:after="0" w:line="240" w:lineRule="auto"/>
        <w:jc w:val="both"/>
        <w:rPr>
          <w:rFonts w:ascii="Verdana" w:eastAsia="Times New Roman" w:hAnsi="Verdana" w:cs="Times New Roman"/>
          <w:bCs/>
          <w:color w:val="191E00"/>
          <w:sz w:val="20"/>
          <w:szCs w:val="20"/>
          <w:lang w:eastAsia="el-GR"/>
        </w:rPr>
      </w:pPr>
    </w:p>
    <w:p w:rsidR="00236946" w:rsidRPr="003631E1" w:rsidRDefault="0018262D" w:rsidP="00236946">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6946" w:rsidRPr="002125A8" w:rsidTr="00B80B74">
        <w:trPr>
          <w:tblCellSpacing w:w="0" w:type="dxa"/>
        </w:trPr>
        <w:tc>
          <w:tcPr>
            <w:tcW w:w="2500" w:type="pct"/>
            <w:vAlign w:val="center"/>
            <w:hideMark/>
          </w:tcPr>
          <w:p w:rsidR="00236946" w:rsidRPr="007710DD" w:rsidRDefault="00236946" w:rsidP="00B80B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36946" w:rsidRPr="002125A8" w:rsidRDefault="00236946" w:rsidP="00B80B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6946" w:rsidRPr="002125A8" w:rsidRDefault="00236946" w:rsidP="00236946">
      <w:pPr>
        <w:spacing w:after="0" w:line="240" w:lineRule="auto"/>
        <w:rPr>
          <w:rFonts w:ascii="Verdana" w:eastAsia="Times New Roman" w:hAnsi="Verdana" w:cs="Times New Roman"/>
          <w:b/>
          <w:color w:val="538135"/>
          <w:sz w:val="20"/>
          <w:szCs w:val="20"/>
          <w:lang w:eastAsia="el-GR"/>
        </w:rPr>
      </w:pPr>
    </w:p>
    <w:p w:rsidR="00236946" w:rsidRPr="00F80467" w:rsidRDefault="00A13FE9" w:rsidP="0023694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00236946" w:rsidRPr="00F80467">
        <w:rPr>
          <w:rFonts w:ascii="Verdana" w:eastAsia="Times New Roman" w:hAnsi="Verdana" w:cs="Times New Roman"/>
          <w:b/>
          <w:bCs/>
          <w:color w:val="191E00"/>
          <w:sz w:val="20"/>
          <w:szCs w:val="20"/>
          <w:lang w:eastAsia="el-GR"/>
        </w:rPr>
        <w:t>:00</w:t>
      </w:r>
      <w:r w:rsidR="00236946" w:rsidRPr="00F80467">
        <w:rPr>
          <w:rFonts w:ascii="Verdana" w:eastAsia="Times New Roman" w:hAnsi="Verdana" w:cs="Times New Roman"/>
          <w:color w:val="191E00"/>
          <w:sz w:val="20"/>
          <w:szCs w:val="20"/>
          <w:lang w:val="en-US" w:eastAsia="el-GR"/>
        </w:rPr>
        <w:t> </w:t>
      </w:r>
      <w:r w:rsidR="00236946" w:rsidRPr="00F80467">
        <w:rPr>
          <w:rFonts w:ascii="Verdana" w:eastAsia="Times New Roman" w:hAnsi="Verdana" w:cs="Times New Roman"/>
          <w:color w:val="191E00"/>
          <w:sz w:val="20"/>
          <w:szCs w:val="20"/>
          <w:lang w:eastAsia="el-GR"/>
        </w:rPr>
        <w:t>|</w:t>
      </w:r>
      <w:r w:rsidR="00236946" w:rsidRPr="00F80467">
        <w:rPr>
          <w:rFonts w:ascii="Verdana" w:eastAsia="Times New Roman" w:hAnsi="Verdana" w:cs="Times New Roman"/>
          <w:color w:val="191E00"/>
          <w:sz w:val="20"/>
          <w:szCs w:val="20"/>
          <w:lang w:val="en-US" w:eastAsia="el-GR"/>
        </w:rPr>
        <w:t>  </w:t>
      </w:r>
      <w:r w:rsidR="00236946" w:rsidRPr="00F80467">
        <w:rPr>
          <w:rFonts w:ascii="Verdana" w:eastAsia="Times New Roman" w:hAnsi="Verdana" w:cs="Times New Roman"/>
          <w:b/>
          <w:bCs/>
          <w:color w:val="191E00"/>
          <w:sz w:val="20"/>
          <w:szCs w:val="20"/>
          <w:lang w:eastAsia="el-GR"/>
        </w:rPr>
        <w:t xml:space="preserve">Νέα Ζωή </w:t>
      </w:r>
      <w:r w:rsidR="00236946">
        <w:rPr>
          <w:rFonts w:ascii="Verdana" w:eastAsia="Times New Roman" w:hAnsi="Verdana" w:cs="Times New Roman"/>
          <w:b/>
          <w:bCs/>
          <w:color w:val="191E00"/>
          <w:sz w:val="20"/>
          <w:szCs w:val="20"/>
          <w:lang w:eastAsia="el-GR"/>
        </w:rPr>
        <w:t>σ</w:t>
      </w:r>
      <w:r w:rsidR="00236946" w:rsidRPr="00F80467">
        <w:rPr>
          <w:rFonts w:ascii="Verdana" w:eastAsia="Times New Roman" w:hAnsi="Verdana" w:cs="Times New Roman"/>
          <w:b/>
          <w:bCs/>
          <w:color w:val="191E00"/>
          <w:sz w:val="20"/>
          <w:szCs w:val="20"/>
          <w:lang w:eastAsia="el-GR"/>
        </w:rPr>
        <w:t>την Εξοχ</w:t>
      </w:r>
      <w:r w:rsidR="00F96028">
        <w:rPr>
          <w:rFonts w:ascii="Verdana" w:eastAsia="Times New Roman" w:hAnsi="Verdana" w:cs="Times New Roman"/>
          <w:b/>
          <w:bCs/>
          <w:color w:val="191E00"/>
          <w:sz w:val="20"/>
          <w:szCs w:val="20"/>
          <w:lang w:eastAsia="el-GR"/>
        </w:rPr>
        <w:t>ή</w:t>
      </w:r>
      <w:r w:rsidR="00236946" w:rsidRPr="00F80467">
        <w:rPr>
          <w:rFonts w:ascii="Verdana" w:eastAsia="Times New Roman" w:hAnsi="Verdana" w:cs="Times New Roman"/>
          <w:b/>
          <w:bCs/>
          <w:color w:val="191E00"/>
          <w:sz w:val="20"/>
          <w:szCs w:val="20"/>
          <w:lang w:eastAsia="el-GR"/>
        </w:rPr>
        <w:t xml:space="preserve"> – </w:t>
      </w:r>
      <w:r w:rsidR="00236946">
        <w:rPr>
          <w:rFonts w:ascii="Verdana" w:eastAsia="Times New Roman" w:hAnsi="Verdana" w:cs="Times New Roman"/>
          <w:b/>
          <w:bCs/>
          <w:color w:val="191E00"/>
          <w:sz w:val="20"/>
          <w:szCs w:val="20"/>
          <w:lang w:eastAsia="el-GR"/>
        </w:rPr>
        <w:t>Α</w:t>
      </w:r>
      <w:r w:rsidR="00236946" w:rsidRPr="00F80467">
        <w:rPr>
          <w:rFonts w:ascii="Verdana" w:eastAsia="Times New Roman" w:hAnsi="Verdana" w:cs="Times New Roman"/>
          <w:b/>
          <w:bCs/>
          <w:color w:val="191E00"/>
          <w:sz w:val="20"/>
          <w:szCs w:val="20"/>
          <w:lang w:eastAsia="el-GR"/>
        </w:rPr>
        <w:t>΄ ΚΥΚΛΟΣ</w:t>
      </w:r>
      <w:r w:rsidR="00236946" w:rsidRPr="00236946">
        <w:rPr>
          <w:rFonts w:ascii="Verdana" w:eastAsia="Times New Roman" w:hAnsi="Verdana" w:cs="Times New Roman"/>
          <w:b/>
          <w:bCs/>
          <w:color w:val="191E00"/>
          <w:sz w:val="20"/>
          <w:szCs w:val="20"/>
          <w:lang w:eastAsia="el-GR"/>
        </w:rPr>
        <w:t>[</w:t>
      </w:r>
      <w:r w:rsidR="00F74DC9">
        <w:rPr>
          <w:rFonts w:ascii="Verdana" w:eastAsia="Times New Roman" w:hAnsi="Verdana" w:cs="Times New Roman"/>
          <w:b/>
          <w:bCs/>
          <w:color w:val="191E00"/>
          <w:sz w:val="20"/>
          <w:szCs w:val="20"/>
          <w:lang w:val="en-US" w:eastAsia="el-GR"/>
        </w:rPr>
        <w:t>E</w:t>
      </w:r>
      <w:r w:rsidR="00236946" w:rsidRPr="00236946">
        <w:rPr>
          <w:rFonts w:ascii="Verdana" w:eastAsia="Times New Roman" w:hAnsi="Verdana" w:cs="Times New Roman"/>
          <w:b/>
          <w:bCs/>
          <w:color w:val="191E00"/>
          <w:sz w:val="20"/>
          <w:szCs w:val="20"/>
          <w:lang w:eastAsia="el-GR"/>
        </w:rPr>
        <w:t>]</w:t>
      </w:r>
      <w:r w:rsidR="00236946"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6946" w:rsidRPr="00F80467" w:rsidRDefault="00236946" w:rsidP="00236946">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36946" w:rsidRPr="00F80467" w:rsidRDefault="00236946" w:rsidP="00236946">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236946" w:rsidRDefault="00236946" w:rsidP="00236946">
      <w:pPr>
        <w:spacing w:after="0" w:line="240" w:lineRule="auto"/>
        <w:rPr>
          <w:rFonts w:ascii="Verdana" w:hAnsi="Verdana"/>
          <w:b/>
          <w:sz w:val="20"/>
          <w:szCs w:val="20"/>
        </w:rPr>
      </w:pPr>
    </w:p>
    <w:p w:rsidR="00236946" w:rsidRPr="00F80467" w:rsidRDefault="00236946" w:rsidP="00433910">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36946" w:rsidRPr="00F80467" w:rsidRDefault="00236946" w:rsidP="00433910">
      <w:pPr>
        <w:spacing w:after="0" w:line="240" w:lineRule="auto"/>
        <w:jc w:val="both"/>
        <w:rPr>
          <w:rFonts w:ascii="Verdana" w:hAnsi="Verdana"/>
          <w:sz w:val="20"/>
          <w:szCs w:val="20"/>
        </w:rPr>
      </w:pPr>
    </w:p>
    <w:p w:rsidR="00236946" w:rsidRPr="00F80467" w:rsidRDefault="00236946" w:rsidP="00433910">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Επεισόδιο 1ο:</w:t>
      </w:r>
    </w:p>
    <w:p w:rsidR="00236946" w:rsidRPr="00F80467" w:rsidRDefault="00236946" w:rsidP="00433910">
      <w:pPr>
        <w:spacing w:after="0" w:line="240" w:lineRule="auto"/>
        <w:jc w:val="both"/>
        <w:rPr>
          <w:rFonts w:ascii="Verdana" w:hAnsi="Verdana"/>
          <w:sz w:val="20"/>
          <w:szCs w:val="20"/>
          <w:highlight w:val="yellow"/>
        </w:rPr>
      </w:pPr>
      <w:r w:rsidRPr="00F80467">
        <w:rPr>
          <w:rFonts w:ascii="Verdana" w:hAnsi="Verdana"/>
          <w:sz w:val="20"/>
          <w:szCs w:val="20"/>
        </w:rPr>
        <w:t>Το ριάλιτι ξεκινά καθώς η Σάρα Μπίνι και η οικογένειά της προσαρμόζονται στη νέα τους ζωή στο επαρχιακό Σόμερσετ και καταρτίζουν σχέδια για να χτίσουν ένα μοντέρνο αρχοντικό σπίτι.</w:t>
      </w:r>
    </w:p>
    <w:p w:rsidR="00003C3C" w:rsidRPr="002125A8" w:rsidRDefault="00003C3C" w:rsidP="00003C3C">
      <w:pPr>
        <w:spacing w:after="0" w:line="240" w:lineRule="auto"/>
        <w:rPr>
          <w:rFonts w:ascii="Verdana" w:eastAsia="Times New Roman" w:hAnsi="Verdana" w:cs="Times New Roman"/>
          <w:b/>
          <w:color w:val="538135"/>
          <w:sz w:val="20"/>
          <w:szCs w:val="20"/>
          <w:lang w:eastAsia="el-GR"/>
        </w:rPr>
      </w:pPr>
    </w:p>
    <w:p w:rsidR="00BA2149" w:rsidRPr="00E8627D" w:rsidRDefault="0018262D" w:rsidP="00BA2149">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149" w:rsidRPr="00E8627D" w:rsidTr="005E3121">
        <w:trPr>
          <w:tblCellSpacing w:w="0" w:type="dxa"/>
        </w:trPr>
        <w:tc>
          <w:tcPr>
            <w:tcW w:w="2500" w:type="pct"/>
            <w:vAlign w:val="center"/>
            <w:hideMark/>
          </w:tcPr>
          <w:p w:rsidR="00BA2149" w:rsidRPr="00454CD6" w:rsidRDefault="00BA2149" w:rsidP="005E312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A2149" w:rsidRPr="00E8627D" w:rsidRDefault="00BA2149" w:rsidP="005E312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149" w:rsidRDefault="00BA2149" w:rsidP="00BA2149">
      <w:pPr>
        <w:spacing w:after="0" w:line="240" w:lineRule="auto"/>
        <w:rPr>
          <w:rFonts w:ascii="Verdana" w:eastAsia="Times New Roman" w:hAnsi="Verdana" w:cs="Times New Roman"/>
          <w:color w:val="191E00"/>
          <w:sz w:val="20"/>
          <w:szCs w:val="20"/>
          <w:lang w:val="en-US" w:eastAsia="el-GR"/>
        </w:rPr>
      </w:pPr>
    </w:p>
    <w:p w:rsidR="00BA2149" w:rsidRPr="00535A09" w:rsidRDefault="00BA2149" w:rsidP="00BA2149">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A2149" w:rsidRPr="00AA1EB1" w:rsidRDefault="00BA2149" w:rsidP="00BA2149">
      <w:pPr>
        <w:spacing w:after="0" w:line="240" w:lineRule="auto"/>
        <w:rPr>
          <w:rFonts w:ascii="Verdana" w:eastAsia="Times New Roman" w:hAnsi="Verdana" w:cs="Times New Roman"/>
          <w:b/>
          <w:color w:val="191E00"/>
          <w:sz w:val="20"/>
          <w:szCs w:val="20"/>
          <w:lang w:eastAsia="el-GR"/>
        </w:rPr>
      </w:pPr>
    </w:p>
    <w:p w:rsidR="00BA2149" w:rsidRDefault="00BA2149" w:rsidP="00BA2149">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A2149" w:rsidRDefault="00BA2149" w:rsidP="00BA2149">
      <w:pPr>
        <w:spacing w:after="0" w:line="240" w:lineRule="auto"/>
        <w:rPr>
          <w:rFonts w:ascii="Verdana" w:eastAsia="Times New Roman" w:hAnsi="Verdana" w:cs="Times New Roman"/>
          <w:color w:val="191E00"/>
          <w:sz w:val="20"/>
          <w:szCs w:val="20"/>
          <w:lang w:eastAsia="el-GR"/>
        </w:rPr>
      </w:pPr>
    </w:p>
    <w:p w:rsidR="00BA2149" w:rsidRPr="00091C4C" w:rsidRDefault="00BA2149" w:rsidP="0043391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A2149" w:rsidRPr="00091C4C" w:rsidRDefault="00BA2149" w:rsidP="0043391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A2149" w:rsidRPr="00091C4C" w:rsidRDefault="00BA2149" w:rsidP="00433910">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149" w:rsidRPr="005C0D36" w:rsidRDefault="00BA2149" w:rsidP="00433910">
      <w:pPr>
        <w:spacing w:after="0" w:line="240" w:lineRule="auto"/>
        <w:jc w:val="both"/>
        <w:rPr>
          <w:rFonts w:ascii="Verdana" w:eastAsia="Times New Roman" w:hAnsi="Verdana" w:cs="Times New Roman"/>
          <w:color w:val="191E00"/>
          <w:sz w:val="20"/>
          <w:szCs w:val="20"/>
          <w:lang w:eastAsia="el-GR"/>
        </w:rPr>
      </w:pP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BA2149" w:rsidRPr="00704591" w:rsidRDefault="00BA2149" w:rsidP="00BA2149">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A2149" w:rsidRPr="00424154" w:rsidRDefault="00BA2149" w:rsidP="00BA2149">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18262D" w:rsidP="00004780">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sidR="00771EA5">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lastRenderedPageBreak/>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7457" w:rsidRPr="006F73EC" w:rsidRDefault="00004780" w:rsidP="006F73EC">
      <w:pPr>
        <w:rPr>
          <w:rFonts w:ascii="Calibri" w:eastAsia="Times New Roman" w:hAnsi="Calibri" w:cs="Calibri"/>
          <w:b/>
          <w:bCs/>
          <w:lang w:eastAsia="el-GR"/>
        </w:rPr>
      </w:pPr>
      <w:r>
        <w:rPr>
          <w:rFonts w:ascii="Verdana" w:eastAsia="Times New Roman" w:hAnsi="Verdana"/>
          <w:b/>
          <w:color w:val="538135"/>
          <w:sz w:val="20"/>
          <w:szCs w:val="20"/>
        </w:rPr>
        <w:t xml:space="preserve">Επεισόδιο </w:t>
      </w:r>
      <w:r w:rsidR="00A13FE9">
        <w:rPr>
          <w:rFonts w:ascii="Verdana" w:eastAsia="Times New Roman" w:hAnsi="Verdana"/>
          <w:b/>
          <w:color w:val="538135"/>
          <w:sz w:val="20"/>
          <w:szCs w:val="20"/>
        </w:rPr>
        <w:t>3</w:t>
      </w:r>
      <w:r w:rsidRPr="007C737C">
        <w:rPr>
          <w:rFonts w:ascii="Verdana" w:eastAsia="Times New Roman" w:hAnsi="Verdana"/>
          <w:b/>
          <w:color w:val="538135"/>
          <w:sz w:val="20"/>
          <w:szCs w:val="20"/>
        </w:rPr>
        <w:t xml:space="preserve">ο: </w:t>
      </w:r>
      <w:r w:rsidR="00A13FE9">
        <w:rPr>
          <w:rFonts w:ascii="Verdana" w:eastAsia="Times New Roman" w:hAnsi="Verdana"/>
          <w:b/>
          <w:color w:val="538135"/>
          <w:sz w:val="20"/>
          <w:szCs w:val="20"/>
        </w:rPr>
        <w:t>Ψαρά</w:t>
      </w:r>
      <w:r w:rsidR="0085183C">
        <w:rPr>
          <w:rFonts w:ascii="Calibri" w:eastAsia="Times New Roman" w:hAnsi="Calibri" w:cs="Calibri"/>
          <w:b/>
          <w:bCs/>
          <w:lang w:eastAsia="el-GR"/>
        </w:rPr>
        <w:t xml:space="preserve"> </w:t>
      </w:r>
    </w:p>
    <w:p w:rsidR="007C4DD4" w:rsidRPr="00535A09" w:rsidRDefault="0018262D" w:rsidP="007C4DD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4DD4" w:rsidRPr="00535A09" w:rsidTr="00B80B74">
        <w:trPr>
          <w:tblCellSpacing w:w="0" w:type="dxa"/>
        </w:trPr>
        <w:tc>
          <w:tcPr>
            <w:tcW w:w="2500" w:type="pct"/>
            <w:vAlign w:val="center"/>
            <w:hideMark/>
          </w:tcPr>
          <w:p w:rsidR="007C4DD4" w:rsidRPr="00535A09" w:rsidRDefault="007C4DD4" w:rsidP="00B80B7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C4DD4" w:rsidRPr="00535A09" w:rsidRDefault="007C4DD4" w:rsidP="00B80B7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4DD4" w:rsidRPr="00535A09" w:rsidRDefault="007C4DD4" w:rsidP="007C4DD4">
      <w:pPr>
        <w:spacing w:after="0" w:line="240" w:lineRule="auto"/>
        <w:rPr>
          <w:rFonts w:ascii="Verdana" w:eastAsia="Times New Roman" w:hAnsi="Verdana" w:cs="Times New Roman"/>
          <w:b/>
          <w:color w:val="538135"/>
          <w:sz w:val="20"/>
          <w:szCs w:val="20"/>
          <w:lang w:eastAsia="el-GR"/>
        </w:rPr>
      </w:pPr>
    </w:p>
    <w:p w:rsidR="007C4DD4" w:rsidRDefault="007C4DD4" w:rsidP="007C4DD4">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w:t>
      </w:r>
      <w:r w:rsidRPr="007C4DD4">
        <w:rPr>
          <w:rFonts w:ascii="Verdana" w:eastAsia="Times New Roman" w:hAnsi="Verdana" w:cs="Times New Roman"/>
          <w:b/>
          <w:bCs/>
          <w:color w:val="191E00"/>
          <w:sz w:val="20"/>
          <w:szCs w:val="20"/>
          <w:lang w:eastAsia="el-GR"/>
        </w:rPr>
        <w:t>2</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7C4DD4" w:rsidRPr="00BD36E1" w:rsidRDefault="007C4DD4" w:rsidP="007C4DD4">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7C4DD4" w:rsidRDefault="007C4DD4" w:rsidP="007C4DD4">
      <w:pPr>
        <w:spacing w:after="0" w:line="240" w:lineRule="auto"/>
        <w:rPr>
          <w:rFonts w:ascii="Verdana" w:hAnsi="Verdana"/>
          <w:bCs/>
          <w:sz w:val="20"/>
          <w:szCs w:val="20"/>
        </w:rPr>
      </w:pPr>
    </w:p>
    <w:p w:rsidR="007C4DD4" w:rsidRPr="00BD36E1" w:rsidRDefault="007C4DD4" w:rsidP="007C4DD4">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7C4DD4" w:rsidRPr="00BD36E1" w:rsidRDefault="007C4DD4" w:rsidP="007C4DD4">
      <w:pPr>
        <w:spacing w:after="0" w:line="240" w:lineRule="auto"/>
        <w:rPr>
          <w:rFonts w:ascii="Verdana" w:hAnsi="Verdana"/>
          <w:bCs/>
          <w:sz w:val="20"/>
          <w:szCs w:val="20"/>
        </w:rPr>
      </w:pPr>
    </w:p>
    <w:p w:rsidR="007C4DD4" w:rsidRPr="00D8581C" w:rsidRDefault="001F6939" w:rsidP="00433910">
      <w:pPr>
        <w:spacing w:after="0" w:line="240" w:lineRule="auto"/>
        <w:jc w:val="both"/>
        <w:rPr>
          <w:rFonts w:ascii="Verdana" w:hAnsi="Verdana"/>
          <w:color w:val="222222"/>
          <w:sz w:val="20"/>
          <w:szCs w:val="20"/>
          <w:shd w:val="clear" w:color="auto" w:fill="FFFFFF"/>
        </w:rPr>
      </w:pPr>
      <w:r w:rsidRPr="00D8581C">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1F6939" w:rsidRPr="001F6939" w:rsidRDefault="001F6939" w:rsidP="00433910">
      <w:pPr>
        <w:spacing w:after="0" w:line="240" w:lineRule="auto"/>
        <w:jc w:val="both"/>
        <w:rPr>
          <w:rFonts w:ascii="Verdana" w:hAnsi="Verdana"/>
          <w:bCs/>
          <w:sz w:val="20"/>
          <w:szCs w:val="20"/>
        </w:rPr>
      </w:pPr>
      <w:r w:rsidRPr="00D8581C">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A42B7D" w:rsidRDefault="00A42B7D" w:rsidP="007C4DD4">
      <w:pPr>
        <w:spacing w:after="0" w:line="240" w:lineRule="auto"/>
        <w:rPr>
          <w:rFonts w:ascii="Verdana" w:eastAsia="Times New Roman" w:hAnsi="Verdana" w:cs="Times New Roman"/>
          <w:b/>
          <w:color w:val="538135"/>
          <w:sz w:val="20"/>
          <w:szCs w:val="20"/>
          <w:lang w:eastAsia="el-GR"/>
        </w:rPr>
      </w:pPr>
    </w:p>
    <w:p w:rsidR="000A625F" w:rsidRPr="000F6787" w:rsidRDefault="007C4DD4" w:rsidP="007C4DD4">
      <w:pPr>
        <w:spacing w:after="0" w:line="240" w:lineRule="auto"/>
        <w:rPr>
          <w:rFonts w:ascii="Verdana" w:hAnsi="Verdana"/>
          <w:sz w:val="20"/>
          <w:szCs w:val="20"/>
        </w:rPr>
      </w:pPr>
      <w:r w:rsidRPr="00BD36E1">
        <w:rPr>
          <w:rFonts w:ascii="Verdana" w:eastAsia="Times New Roman" w:hAnsi="Verdana" w:cs="Times New Roman"/>
          <w:b/>
          <w:color w:val="538135"/>
          <w:sz w:val="20"/>
          <w:szCs w:val="20"/>
          <w:lang w:eastAsia="el-GR"/>
        </w:rPr>
        <w:t>Επεισόδιο 1ο:Από την πηγή του στο Λιντς[From its Source to Linz]</w:t>
      </w:r>
    </w:p>
    <w:p w:rsidR="0020424B" w:rsidRPr="00BD36E1" w:rsidRDefault="0018262D" w:rsidP="00771EA5">
      <w:pPr>
        <w:spacing w:after="0" w:line="240" w:lineRule="auto"/>
        <w:rPr>
          <w:rFonts w:ascii="Verdana" w:hAnsi="Verdana"/>
          <w:bCs/>
          <w:sz w:val="20"/>
          <w:szCs w:val="20"/>
        </w:rPr>
      </w:pPr>
      <w:r w:rsidRPr="0018262D">
        <w:rPr>
          <w:rFonts w:ascii="Verdana"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18262D" w:rsidP="0034488C">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43391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BB1F9F" w:rsidRPr="008503B0" w:rsidRDefault="0018262D" w:rsidP="00BB1F9F">
      <w:pPr>
        <w:spacing w:after="0" w:line="240" w:lineRule="auto"/>
        <w:jc w:val="both"/>
        <w:rPr>
          <w:rFonts w:ascii="Verdana" w:hAnsi="Verdana"/>
          <w:sz w:val="20"/>
          <w:szCs w:val="20"/>
        </w:rPr>
      </w:pPr>
      <w:r w:rsidRPr="0018262D">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BB1F9F" w:rsidRDefault="00BB1F9F" w:rsidP="00BB1F9F">
      <w:pPr>
        <w:spacing w:after="0" w:line="240" w:lineRule="auto"/>
        <w:rPr>
          <w:rFonts w:ascii="Verdana" w:eastAsia="Times New Roman" w:hAnsi="Verdana" w:cs="Times New Roman"/>
          <w:b/>
          <w:color w:val="191E00"/>
          <w:sz w:val="20"/>
          <w:szCs w:val="20"/>
          <w:lang w:eastAsia="el-GR"/>
        </w:rPr>
      </w:pPr>
    </w:p>
    <w:p w:rsidR="00BB1F9F" w:rsidRPr="001D1086" w:rsidRDefault="00BB1F9F" w:rsidP="00BB1F9F">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p>
    <w:p w:rsidR="00BB1F9F" w:rsidRPr="001D1086" w:rsidRDefault="00BB1F9F" w:rsidP="0043391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1D1086" w:rsidRDefault="00BB1F9F" w:rsidP="0043391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BB1F9F" w:rsidRPr="001D1086"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BB1F9F" w:rsidRPr="006948BD" w:rsidRDefault="00BB1F9F" w:rsidP="00BB1F9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BB1F9F" w:rsidRPr="008503B0" w:rsidRDefault="0018262D" w:rsidP="00BB1F9F">
      <w:pPr>
        <w:spacing w:after="0" w:line="240" w:lineRule="auto"/>
        <w:jc w:val="both"/>
        <w:rPr>
          <w:rFonts w:ascii="Verdana" w:hAnsi="Verdana"/>
          <w:sz w:val="20"/>
          <w:szCs w:val="20"/>
        </w:rPr>
      </w:pPr>
      <w:r w:rsidRPr="0018262D">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59448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BB1F9F" w:rsidRDefault="00BB1F9F" w:rsidP="00433910">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BB1F9F" w:rsidRPr="00AC4F00" w:rsidRDefault="00BB1F9F" w:rsidP="00BB1F9F">
      <w:pPr>
        <w:spacing w:after="0" w:line="240" w:lineRule="auto"/>
        <w:rPr>
          <w:rFonts w:ascii="Verdana" w:eastAsia="Times New Roman" w:hAnsi="Verdana" w:cs="Times New Roman"/>
          <w:b/>
          <w:color w:val="191E00"/>
          <w:sz w:val="20"/>
          <w:szCs w:val="20"/>
          <w:lang w:eastAsia="el-GR"/>
        </w:rPr>
      </w:pPr>
    </w:p>
    <w:p w:rsidR="00BB1F9F" w:rsidRPr="008503B0" w:rsidRDefault="0018262D" w:rsidP="00BB1F9F">
      <w:pPr>
        <w:spacing w:after="0" w:line="240" w:lineRule="auto"/>
        <w:jc w:val="both"/>
        <w:rPr>
          <w:rFonts w:ascii="Verdana" w:hAnsi="Verdana"/>
          <w:sz w:val="20"/>
          <w:szCs w:val="20"/>
        </w:rPr>
      </w:pPr>
      <w:r w:rsidRPr="0018262D">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72430D" w:rsidTr="00B80B74">
        <w:trPr>
          <w:tblCellSpacing w:w="0" w:type="dxa"/>
        </w:trPr>
        <w:tc>
          <w:tcPr>
            <w:tcW w:w="2500" w:type="pct"/>
            <w:vAlign w:val="center"/>
            <w:hideMark/>
          </w:tcPr>
          <w:p w:rsidR="00BB1F9F" w:rsidRPr="0072430D" w:rsidRDefault="00BB1F9F" w:rsidP="00B80B7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B1F9F" w:rsidRPr="0072430D" w:rsidRDefault="00BB1F9F" w:rsidP="00B80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BB1F9F"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433910">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BB1F9F" w:rsidRPr="00535A09" w:rsidRDefault="0018262D" w:rsidP="00BB1F9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C459E" w:rsidTr="00B80B74">
        <w:trPr>
          <w:tblCellSpacing w:w="0" w:type="dxa"/>
        </w:trPr>
        <w:tc>
          <w:tcPr>
            <w:tcW w:w="2500" w:type="pct"/>
            <w:vAlign w:val="center"/>
            <w:hideMark/>
          </w:tcPr>
          <w:p w:rsidR="00BB1F9F" w:rsidRPr="00BE5488"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BE5488" w:rsidRDefault="00BB1F9F" w:rsidP="00B80B74">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B1F9F" w:rsidRPr="006948BD" w:rsidRDefault="00BB1F9F" w:rsidP="00BB1F9F">
      <w:pPr>
        <w:spacing w:after="0" w:line="240" w:lineRule="auto"/>
        <w:rPr>
          <w:rFonts w:ascii="Verdana" w:eastAsia="Times New Roman" w:hAnsi="Verdana" w:cs="Times New Roman"/>
          <w:color w:val="191E00"/>
          <w:sz w:val="20"/>
          <w:szCs w:val="20"/>
          <w:lang w:eastAsia="el-GR"/>
        </w:rPr>
      </w:pPr>
    </w:p>
    <w:p w:rsidR="00BB1F9F" w:rsidRPr="006948BD" w:rsidRDefault="00BB1F9F" w:rsidP="00BB1F9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Καιρός </w:t>
      </w:r>
      <w:r>
        <w:rPr>
          <w:rFonts w:ascii="Verdana" w:eastAsia="Times New Roman" w:hAnsi="Verdana" w:cs="Times New Roman"/>
          <w:b/>
          <w:color w:val="191E00"/>
          <w:sz w:val="20"/>
          <w:szCs w:val="20"/>
          <w:lang w:eastAsia="el-GR"/>
        </w:rPr>
        <w:t>μ</w:t>
      </w:r>
      <w:r w:rsidRPr="006948BD">
        <w:rPr>
          <w:rFonts w:ascii="Verdana" w:eastAsia="Times New Roman" w:hAnsi="Verdana" w:cs="Times New Roman"/>
          <w:b/>
          <w:color w:val="191E00"/>
          <w:sz w:val="20"/>
          <w:szCs w:val="20"/>
          <w:lang w:eastAsia="el-GR"/>
        </w:rPr>
        <w:t xml:space="preserve">ε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ον Σάκη Αρναο</w:t>
      </w:r>
      <w:r>
        <w:rPr>
          <w:rFonts w:ascii="Verdana" w:eastAsia="Times New Roman" w:hAnsi="Verdana" w:cs="Times New Roman"/>
          <w:b/>
          <w:color w:val="191E00"/>
          <w:sz w:val="20"/>
          <w:szCs w:val="20"/>
          <w:lang w:eastAsia="el-GR"/>
        </w:rPr>
        <w:t>ύ</w:t>
      </w:r>
      <w:r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18262D" w:rsidP="00CA2D20">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B1F9F" w:rsidRPr="005F57DD" w:rsidRDefault="0018262D" w:rsidP="00BB1F9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1F9F" w:rsidRPr="005F57DD" w:rsidTr="00B80B74">
        <w:trPr>
          <w:tblCellSpacing w:w="0" w:type="dxa"/>
        </w:trPr>
        <w:tc>
          <w:tcPr>
            <w:tcW w:w="2500" w:type="pct"/>
            <w:vAlign w:val="center"/>
            <w:hideMark/>
          </w:tcPr>
          <w:p w:rsidR="00BB1F9F" w:rsidRPr="005F57DD" w:rsidRDefault="00BB1F9F" w:rsidP="00B80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B1F9F" w:rsidRPr="005F57DD" w:rsidRDefault="00BB1F9F" w:rsidP="00B80B74">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B1F9F" w:rsidRDefault="00BB1F9F" w:rsidP="00BB1F9F">
      <w:pPr>
        <w:rPr>
          <w:rFonts w:ascii="Verdana" w:hAnsi="Verdana"/>
          <w:b/>
          <w:color w:val="FF0000"/>
          <w:sz w:val="20"/>
          <w:szCs w:val="20"/>
        </w:rPr>
      </w:pPr>
      <w:r w:rsidRPr="005801C6">
        <w:rPr>
          <w:rFonts w:ascii="Verdana" w:hAnsi="Verdana"/>
          <w:b/>
          <w:sz w:val="20"/>
          <w:szCs w:val="20"/>
        </w:rPr>
        <w:t>19:00 |  Πράσινες Ιστορίες</w:t>
      </w:r>
      <w:r w:rsidRPr="0021233D">
        <w:rPr>
          <w:rFonts w:ascii="Verdana" w:hAnsi="Verdana"/>
          <w:b/>
          <w:sz w:val="20"/>
          <w:szCs w:val="20"/>
        </w:rPr>
        <w:t xml:space="preserve"> </w:t>
      </w:r>
      <w:r w:rsidRPr="005801C6">
        <w:rPr>
          <w:rFonts w:ascii="Verdana" w:hAnsi="Verdana"/>
          <w:b/>
          <w:sz w:val="20"/>
          <w:szCs w:val="20"/>
        </w:rPr>
        <w:t xml:space="preserve">- Γ΄ΚΥΚΛΟΣ </w:t>
      </w:r>
      <w:r w:rsidRPr="005801C6">
        <w:rPr>
          <w:rFonts w:ascii="Verdana" w:hAnsi="Verdana"/>
          <w:b/>
          <w:noProof/>
          <w:sz w:val="20"/>
          <w:szCs w:val="20"/>
          <w:lang w:eastAsia="el-GR"/>
        </w:rPr>
        <w:drawing>
          <wp:inline distT="0" distB="0" distL="0" distR="0">
            <wp:extent cx="212090" cy="212090"/>
            <wp:effectExtent l="19050" t="0" r="0" b="0"/>
            <wp:docPr id="2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r>
        <w:rPr>
          <w:rFonts w:ascii="Verdana" w:hAnsi="Verdana"/>
          <w:b/>
          <w:color w:val="FF0000"/>
          <w:sz w:val="20"/>
          <w:szCs w:val="20"/>
        </w:rPr>
        <w:t>ΝΕΟ ΕΠΕΙΣΟΔΙΟ</w:t>
      </w:r>
    </w:p>
    <w:p w:rsidR="00BB1F9F" w:rsidRPr="003825ED" w:rsidRDefault="00BB1F9F" w:rsidP="00BB1F9F">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BB1F9F" w:rsidRDefault="00BB1F9F" w:rsidP="00BB1F9F">
      <w:pPr>
        <w:spacing w:after="0" w:line="240" w:lineRule="auto"/>
        <w:rPr>
          <w:rFonts w:ascii="Verdana" w:hAnsi="Verdana"/>
          <w:sz w:val="20"/>
          <w:szCs w:val="20"/>
          <w:highlight w:val="yellow"/>
        </w:rPr>
      </w:pPr>
    </w:p>
    <w:p w:rsidR="00BB1F9F" w:rsidRDefault="00BB1F9F" w:rsidP="00433910">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BB1F9F" w:rsidRPr="003825ED" w:rsidRDefault="00BB1F9F" w:rsidP="00433910">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BB1F9F" w:rsidRDefault="00BB1F9F" w:rsidP="00433910">
      <w:pPr>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w:t>
      </w:r>
    </w:p>
    <w:p w:rsidR="00BB1F9F" w:rsidRPr="002B0F0C" w:rsidRDefault="00BB1F9F" w:rsidP="00BB1F9F">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BB1F9F" w:rsidRPr="003825ED" w:rsidRDefault="00BB1F9F" w:rsidP="00BB1F9F">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BB1F9F" w:rsidRPr="002B0F0C" w:rsidRDefault="00BB1F9F" w:rsidP="00BB1F9F">
      <w:pPr>
        <w:spacing w:after="0" w:line="240" w:lineRule="auto"/>
        <w:rPr>
          <w:rFonts w:ascii="Verdana" w:hAnsi="Verdana"/>
          <w:sz w:val="20"/>
          <w:szCs w:val="20"/>
        </w:rPr>
      </w:pPr>
      <w:r w:rsidRPr="002B0F0C">
        <w:rPr>
          <w:rFonts w:ascii="Verdana" w:hAnsi="Verdana"/>
          <w:sz w:val="20"/>
          <w:szCs w:val="20"/>
        </w:rPr>
        <w:lastRenderedPageBreak/>
        <w:t>Β</w:t>
      </w:r>
      <w:r>
        <w:rPr>
          <w:rFonts w:ascii="Verdana" w:hAnsi="Verdana"/>
          <w:sz w:val="20"/>
          <w:szCs w:val="20"/>
        </w:rPr>
        <w:t xml:space="preserve">οηθός Μοντάζ: Αντώνης Κορδάτος </w:t>
      </w:r>
    </w:p>
    <w:p w:rsidR="00BB1F9F" w:rsidRPr="002B0F0C" w:rsidRDefault="00BB1F9F" w:rsidP="00BB1F9F">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BB1F9F" w:rsidRDefault="00BB1F9F" w:rsidP="00BB1F9F">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BB1F9F" w:rsidRDefault="00BB1F9F" w:rsidP="00BB1F9F">
      <w:pPr>
        <w:spacing w:after="0" w:line="240" w:lineRule="auto"/>
        <w:rPr>
          <w:rFonts w:ascii="Verdana" w:hAnsi="Verdana"/>
          <w:sz w:val="20"/>
          <w:szCs w:val="20"/>
        </w:rPr>
      </w:pPr>
    </w:p>
    <w:p w:rsidR="00BB1F9F" w:rsidRPr="00B42DED" w:rsidRDefault="00BB1F9F" w:rsidP="00BB1F9F">
      <w:pPr>
        <w:spacing w:after="0"/>
        <w:jc w:val="both"/>
        <w:rPr>
          <w:rFonts w:ascii="Verdana" w:eastAsia="Times New Roman" w:hAnsi="Verdana" w:cs="Times New Roman"/>
          <w:b/>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sidRPr="00BB1F9F">
        <w:rPr>
          <w:rFonts w:ascii="Verdana" w:eastAsia="Times New Roman" w:hAnsi="Verdana" w:cs="Times New Roman"/>
          <w:b/>
          <w:color w:val="538135"/>
          <w:sz w:val="20"/>
          <w:szCs w:val="20"/>
          <w:lang w:eastAsia="el-GR"/>
        </w:rPr>
        <w:t>6</w:t>
      </w:r>
      <w:r w:rsidRPr="00B42DED">
        <w:rPr>
          <w:rFonts w:ascii="Verdana" w:eastAsia="Times New Roman" w:hAnsi="Verdana" w:cs="Times New Roman"/>
          <w:b/>
          <w:color w:val="538135"/>
          <w:sz w:val="20"/>
          <w:szCs w:val="20"/>
          <w:lang w:eastAsia="el-GR"/>
        </w:rPr>
        <w:t xml:space="preserve">ο: </w:t>
      </w:r>
      <w:r w:rsidRPr="00BB1F9F">
        <w:rPr>
          <w:rFonts w:ascii="Verdana" w:eastAsia="Times New Roman" w:hAnsi="Verdana" w:cs="Times New Roman"/>
          <w:b/>
          <w:color w:val="538135"/>
          <w:sz w:val="20"/>
          <w:szCs w:val="20"/>
          <w:lang w:eastAsia="el-GR"/>
        </w:rPr>
        <w:t>Κήποι του Ιπποκράτη</w:t>
      </w:r>
    </w:p>
    <w:p w:rsidR="00BB1F9F" w:rsidRPr="00BB1F9F" w:rsidRDefault="00BB1F9F" w:rsidP="00BB1F9F">
      <w:pPr>
        <w:autoSpaceDE w:val="0"/>
        <w:autoSpaceDN w:val="0"/>
        <w:adjustRightInd w:val="0"/>
        <w:spacing w:after="0" w:line="240" w:lineRule="auto"/>
        <w:jc w:val="both"/>
        <w:rPr>
          <w:rFonts w:ascii="Verdana" w:hAnsi="Verdana"/>
          <w:sz w:val="20"/>
          <w:szCs w:val="20"/>
        </w:rPr>
      </w:pPr>
      <w:r w:rsidRPr="00BB1F9F">
        <w:rPr>
          <w:rFonts w:ascii="Verdana" w:hAnsi="Verdana"/>
          <w:sz w:val="20"/>
          <w:szCs w:val="20"/>
        </w:rPr>
        <w:t xml:space="preserve">Στο έκτο επεισόδιο του 3ου κύκλου οι ΠΡΑΣΙΝΕΣ ΙΣΤΟΡΙΕΣ ταξιδεύουν στους κήπους του Ιπποκράτη. Η βοτανολόγος Ειρήνη Βαλλιανάτου μας ξεναγεί στον βοτανικό κήπο της Symbeeosis S.A., όπου συζητά με την Χριστίνα Καρναχωρίτη για τα βότανα και τα φυτά του κήπου και τις φαρμακευτικές τους ιδιότητες. </w:t>
      </w:r>
    </w:p>
    <w:p w:rsidR="00BB1F9F" w:rsidRPr="00BB1F9F" w:rsidRDefault="00BB1F9F" w:rsidP="00BB1F9F">
      <w:pPr>
        <w:autoSpaceDE w:val="0"/>
        <w:autoSpaceDN w:val="0"/>
        <w:adjustRightInd w:val="0"/>
        <w:spacing w:after="0" w:line="240" w:lineRule="auto"/>
        <w:jc w:val="both"/>
        <w:rPr>
          <w:rFonts w:ascii="Verdana" w:hAnsi="Verdana"/>
          <w:sz w:val="20"/>
          <w:szCs w:val="20"/>
        </w:rPr>
      </w:pPr>
      <w:r w:rsidRPr="00BB1F9F">
        <w:rPr>
          <w:rFonts w:ascii="Verdana" w:hAnsi="Verdana"/>
          <w:sz w:val="20"/>
          <w:szCs w:val="20"/>
        </w:rPr>
        <w:t xml:space="preserve">Οι ευεργετικές ιδιότητες των ιπποκράτειων φυτών αποδεικνύονται μέσα από εργαστηριακές μεθόδους και η ομάδα των βοτανολόγων φροντίζει για την βιώσιμη καλλιέργεια των φυτών με σεβασμό στην φύση. </w:t>
      </w:r>
    </w:p>
    <w:p w:rsidR="00BB1F9F" w:rsidRPr="00BB1F9F" w:rsidRDefault="00BB1F9F" w:rsidP="00BB1F9F">
      <w:pPr>
        <w:autoSpaceDE w:val="0"/>
        <w:autoSpaceDN w:val="0"/>
        <w:adjustRightInd w:val="0"/>
        <w:spacing w:after="0" w:line="240" w:lineRule="auto"/>
        <w:jc w:val="both"/>
        <w:rPr>
          <w:rFonts w:ascii="Verdana" w:hAnsi="Verdana"/>
          <w:sz w:val="20"/>
          <w:szCs w:val="20"/>
        </w:rPr>
      </w:pPr>
      <w:r w:rsidRPr="00BB1F9F">
        <w:rPr>
          <w:rFonts w:ascii="Verdana" w:hAnsi="Verdana"/>
          <w:sz w:val="20"/>
          <w:szCs w:val="20"/>
        </w:rPr>
        <w:t xml:space="preserve">Τέλος ο Νίκος Κουτσιανάς, ιδρυτής της Symbeeosis S.A., μας μιλά για το όραμα πίσω από την εταιρεία. </w:t>
      </w:r>
    </w:p>
    <w:p w:rsidR="00F74DC9" w:rsidRPr="00A84728" w:rsidRDefault="0018262D" w:rsidP="00F74DC9">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4DC9" w:rsidRPr="002125A8" w:rsidTr="00B80B74">
        <w:trPr>
          <w:tblCellSpacing w:w="0" w:type="dxa"/>
        </w:trPr>
        <w:tc>
          <w:tcPr>
            <w:tcW w:w="2500" w:type="pct"/>
            <w:vAlign w:val="center"/>
            <w:hideMark/>
          </w:tcPr>
          <w:p w:rsidR="00F74DC9" w:rsidRPr="003A66C1" w:rsidRDefault="00F74DC9" w:rsidP="00B80B7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74DC9" w:rsidRPr="002125A8" w:rsidRDefault="00F74DC9" w:rsidP="00B80B7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74DC9" w:rsidRPr="00300D7F" w:rsidRDefault="00F74DC9" w:rsidP="00F74DC9">
      <w:pPr>
        <w:pStyle w:val="Web"/>
        <w:spacing w:before="0" w:beforeAutospacing="0" w:after="0" w:afterAutospacing="0"/>
        <w:rPr>
          <w:rFonts w:ascii="Verdana" w:hAnsi="Verdana"/>
          <w:color w:val="000000"/>
          <w:sz w:val="20"/>
          <w:szCs w:val="20"/>
          <w:lang w:val="en-US"/>
        </w:rPr>
      </w:pPr>
    </w:p>
    <w:p w:rsidR="00F74DC9" w:rsidRPr="003A66C1" w:rsidRDefault="00F74DC9" w:rsidP="00F74DC9">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2</w:t>
      </w:r>
      <w:r w:rsidR="00481C4B">
        <w:rPr>
          <w:rFonts w:ascii="Verdana" w:eastAsia="Times New Roman" w:hAnsi="Verdana" w:cs="Times New Roman"/>
          <w:b/>
          <w:color w:val="000000"/>
          <w:sz w:val="20"/>
          <w:szCs w:val="20"/>
          <w:lang w:val="en-US" w:eastAsia="el-GR"/>
        </w:rPr>
        <w:t>0</w:t>
      </w:r>
      <w:r w:rsidRPr="003A66C1">
        <w:rPr>
          <w:rFonts w:ascii="Verdana" w:eastAsia="Times New Roman" w:hAnsi="Verdana" w:cs="Times New Roman"/>
          <w:b/>
          <w:color w:val="000000"/>
          <w:sz w:val="20"/>
          <w:szCs w:val="20"/>
          <w:lang w:val="en-US" w:eastAsia="el-GR"/>
        </w:rPr>
        <w:t>:00 | Wild Wild East</w:t>
      </w:r>
      <w:r w:rsidRPr="00817696">
        <w:rPr>
          <w:rFonts w:ascii="Verdana" w:eastAsia="Times New Roman" w:hAnsi="Verdana" w:cs="Times New Roman"/>
          <w:b/>
          <w:color w:val="000000"/>
          <w:sz w:val="20"/>
          <w:szCs w:val="20"/>
          <w:lang w:val="en-US" w:eastAsia="el-GR"/>
        </w:rPr>
        <w:t xml:space="preserve"> </w:t>
      </w:r>
      <w:r>
        <w:rPr>
          <w:rFonts w:ascii="Verdana" w:eastAsia="Times New Roman" w:hAnsi="Verdana" w:cs="Times New Roman"/>
          <w:b/>
          <w:color w:val="000000"/>
          <w:sz w:val="20"/>
          <w:szCs w:val="20"/>
          <w:lang w:val="en-US" w:eastAsia="el-GR"/>
        </w:rPr>
        <w:t>[E]</w:t>
      </w:r>
      <w:r w:rsidRPr="00817696">
        <w:rPr>
          <w:rFonts w:ascii="Verdana" w:eastAsia="Times New Roman" w:hAnsi="Verdana" w:cs="Times New Roman"/>
          <w:b/>
          <w:bCs/>
          <w:noProof/>
          <w:color w:val="191E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F74DC9" w:rsidRPr="00F74DC9" w:rsidRDefault="00F74DC9" w:rsidP="00F74DC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F74DC9" w:rsidRPr="003A66C1" w:rsidRDefault="00F74DC9" w:rsidP="00F74DC9">
      <w:pPr>
        <w:spacing w:after="0" w:line="240" w:lineRule="auto"/>
        <w:jc w:val="both"/>
        <w:rPr>
          <w:rFonts w:ascii="Verdana" w:eastAsia="Times New Roman" w:hAnsi="Verdana" w:cs="Times New Roman"/>
          <w:b/>
          <w:color w:val="000000"/>
          <w:sz w:val="20"/>
          <w:szCs w:val="20"/>
          <w:lang w:eastAsia="el-GR"/>
        </w:rPr>
      </w:pPr>
    </w:p>
    <w:p w:rsidR="00F74DC9" w:rsidRPr="003A66C1" w:rsidRDefault="00F74DC9" w:rsidP="00F74DC9">
      <w:pPr>
        <w:spacing w:after="0" w:line="240" w:lineRule="auto"/>
        <w:jc w:val="both"/>
        <w:rPr>
          <w:rFonts w:ascii="Verdana" w:eastAsia="Times New Roman" w:hAnsi="Verdana" w:cs="Times New Roman"/>
          <w:b/>
          <w:color w:val="000000"/>
          <w:sz w:val="20"/>
          <w:szCs w:val="20"/>
          <w:lang w:eastAsia="el-GR"/>
        </w:rPr>
      </w:pPr>
    </w:p>
    <w:p w:rsidR="00F74DC9" w:rsidRPr="003A66C1" w:rsidRDefault="00F74DC9" w:rsidP="00F74DC9">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r w:rsidRPr="009707B7">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w:t>
      </w:r>
      <w:r w:rsidRPr="003A66C1">
        <w:rPr>
          <w:rFonts w:ascii="Verdana" w:eastAsia="Times New Roman" w:hAnsi="Verdana" w:cs="Times New Roman"/>
          <w:color w:val="000000"/>
          <w:sz w:val="20"/>
          <w:szCs w:val="20"/>
          <w:lang w:eastAsia="el-GR"/>
        </w:rPr>
        <w:t xml:space="preserve"> Βίλνιους, Βαρσοβία, Ζάγκρεμπ…</w:t>
      </w: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p>
    <w:p w:rsidR="00F74DC9" w:rsidRPr="003A66C1" w:rsidRDefault="00F74DC9" w:rsidP="00F74DC9">
      <w:pPr>
        <w:spacing w:after="0" w:line="240" w:lineRule="auto"/>
        <w:jc w:val="both"/>
        <w:rPr>
          <w:rFonts w:ascii="Verdana" w:eastAsia="Times New Roman" w:hAnsi="Verdana" w:cs="Times New Roman"/>
          <w:color w:val="000000"/>
          <w:sz w:val="20"/>
          <w:szCs w:val="20"/>
          <w:lang w:eastAsia="el-GR"/>
        </w:rPr>
      </w:pPr>
    </w:p>
    <w:p w:rsidR="00F74DC9" w:rsidRPr="003A66C1" w:rsidRDefault="00F74DC9" w:rsidP="00F74DC9">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3A66C1">
        <w:rPr>
          <w:rFonts w:ascii="Verdana" w:eastAsia="Times New Roman" w:hAnsi="Verdana" w:cs="Times New Roman"/>
          <w:b/>
          <w:bCs/>
          <w:color w:val="538135"/>
          <w:sz w:val="20"/>
          <w:szCs w:val="20"/>
          <w:lang w:eastAsia="el-GR"/>
        </w:rPr>
        <w:t>Επεισόδιο 1ο: Πράγα [Prague]</w:t>
      </w:r>
    </w:p>
    <w:p w:rsidR="00F74DC9" w:rsidRPr="003A66C1" w:rsidRDefault="00F74DC9" w:rsidP="0043391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F74DC9" w:rsidRPr="003A66C1" w:rsidRDefault="00F74DC9" w:rsidP="0043391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Σε αυτό το επεισόδιο, ένας περίπατος στην εκλεκτή πόλη της Πράγας. Από τη βόλτα με το τανκ μέχρι μία εκκλησία διακοσμημένη με οστά, θα είναι υπέροχα!</w:t>
      </w:r>
    </w:p>
    <w:p w:rsidR="00BD716D" w:rsidRDefault="00BD716D" w:rsidP="00433910">
      <w:pPr>
        <w:spacing w:after="0" w:line="240" w:lineRule="auto"/>
        <w:jc w:val="both"/>
        <w:rPr>
          <w:rFonts w:ascii="Verdana" w:eastAsia="Times New Roman" w:hAnsi="Verdana" w:cs="Times New Roman"/>
          <w:color w:val="191E00"/>
          <w:sz w:val="20"/>
          <w:szCs w:val="20"/>
          <w:lang w:eastAsia="el-GR"/>
        </w:rPr>
      </w:pPr>
    </w:p>
    <w:p w:rsidR="000E1BF7" w:rsidRPr="00E40A66" w:rsidRDefault="0018262D" w:rsidP="00433910">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0834BE" w:rsidTr="005842E0">
        <w:trPr>
          <w:tblCellSpacing w:w="0" w:type="dxa"/>
        </w:trPr>
        <w:tc>
          <w:tcPr>
            <w:tcW w:w="2500" w:type="pct"/>
            <w:vAlign w:val="center"/>
            <w:hideMark/>
          </w:tcPr>
          <w:p w:rsidR="000E1BF7" w:rsidRPr="007E3A79" w:rsidRDefault="000E1BF7" w:rsidP="005842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0E1BF7" w:rsidRPr="000834BE" w:rsidRDefault="000E1BF7" w:rsidP="005842E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BB1F9F">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433910">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p>
    <w:p w:rsidR="000E1BF7" w:rsidRPr="00302163" w:rsidRDefault="000E1BF7" w:rsidP="000E1BF7">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0E1BF7" w:rsidRDefault="000E1BF7" w:rsidP="000E1BF7">
      <w:pPr>
        <w:spacing w:after="0" w:line="240" w:lineRule="auto"/>
        <w:rPr>
          <w:rFonts w:ascii="Verdana" w:eastAsia="Times New Roman" w:hAnsi="Verdana" w:cs="Times New Roman"/>
          <w:color w:val="191E00"/>
          <w:sz w:val="20"/>
          <w:szCs w:val="20"/>
          <w:lang w:eastAsia="el-GR"/>
        </w:rPr>
      </w:pPr>
    </w:p>
    <w:p w:rsidR="000E1BF7" w:rsidRPr="00535A09" w:rsidRDefault="0018262D" w:rsidP="000E1BF7">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BF7" w:rsidRPr="005C459E" w:rsidTr="005842E0">
        <w:trPr>
          <w:tblCellSpacing w:w="0" w:type="dxa"/>
        </w:trPr>
        <w:tc>
          <w:tcPr>
            <w:tcW w:w="2500" w:type="pct"/>
            <w:vAlign w:val="center"/>
            <w:hideMark/>
          </w:tcPr>
          <w:p w:rsidR="000E1BF7" w:rsidRPr="00BE5488" w:rsidRDefault="00305952" w:rsidP="0030595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r w:rsidR="000E1BF7"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E1BF7" w:rsidRPr="00BE5488" w:rsidRDefault="000E1BF7" w:rsidP="005842E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E1BF7" w:rsidRDefault="000E1BF7" w:rsidP="000E1BF7">
      <w:pPr>
        <w:pStyle w:val="Web"/>
        <w:shd w:val="clear" w:color="auto" w:fill="FFFFFF"/>
        <w:spacing w:before="0" w:beforeAutospacing="0" w:after="0" w:afterAutospacing="0"/>
        <w:rPr>
          <w:rFonts w:ascii="Verdana" w:hAnsi="Verdana" w:cs="Calibri"/>
          <w:color w:val="323130"/>
          <w:sz w:val="20"/>
          <w:szCs w:val="20"/>
        </w:rPr>
      </w:pPr>
    </w:p>
    <w:p w:rsidR="000E1BF7" w:rsidRDefault="000E1BF7" w:rsidP="000E1BF7">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lastRenderedPageBreak/>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Καιρός </w:t>
      </w:r>
      <w:r>
        <w:rPr>
          <w:rFonts w:ascii="Verdana" w:hAnsi="Verdana" w:cs="Calibri"/>
          <w:b/>
          <w:color w:val="323130"/>
          <w:sz w:val="20"/>
          <w:szCs w:val="20"/>
        </w:rPr>
        <w:t>μ</w:t>
      </w:r>
      <w:r w:rsidRPr="00E0266D">
        <w:rPr>
          <w:rFonts w:ascii="Verdana" w:hAnsi="Verdana" w:cs="Calibri"/>
          <w:b/>
          <w:color w:val="323130"/>
          <w:sz w:val="20"/>
          <w:szCs w:val="20"/>
        </w:rPr>
        <w:t xml:space="preserve">ε </w:t>
      </w:r>
      <w:r>
        <w:rPr>
          <w:rFonts w:ascii="Verdana" w:hAnsi="Verdana" w:cs="Calibri"/>
          <w:b/>
          <w:color w:val="323130"/>
          <w:sz w:val="20"/>
          <w:szCs w:val="20"/>
        </w:rPr>
        <w:t>τ</w:t>
      </w:r>
      <w:r w:rsidRPr="00E0266D">
        <w:rPr>
          <w:rFonts w:ascii="Verdana" w:hAnsi="Verdana" w:cs="Calibri"/>
          <w:b/>
          <w:color w:val="323130"/>
          <w:sz w:val="20"/>
          <w:szCs w:val="20"/>
        </w:rPr>
        <w:t>ον Σάκη Αρν</w:t>
      </w:r>
      <w:r>
        <w:rPr>
          <w:rFonts w:ascii="Verdana" w:hAnsi="Verdana" w:cs="Calibri"/>
          <w:b/>
          <w:color w:val="323130"/>
          <w:sz w:val="20"/>
          <w:szCs w:val="20"/>
        </w:rPr>
        <w:t>α</w:t>
      </w:r>
      <w:r w:rsidRPr="00E0266D">
        <w:rPr>
          <w:rFonts w:ascii="Verdana" w:hAnsi="Verdana" w:cs="Calibri"/>
          <w:b/>
          <w:color w:val="323130"/>
          <w:sz w:val="20"/>
          <w:szCs w:val="20"/>
        </w:rPr>
        <w:t>ο</w:t>
      </w:r>
      <w:r>
        <w:rPr>
          <w:rFonts w:ascii="Verdana" w:hAnsi="Verdana" w:cs="Calibri"/>
          <w:b/>
          <w:color w:val="323130"/>
          <w:sz w:val="20"/>
          <w:szCs w:val="20"/>
        </w:rPr>
        <w:t>ύ</w:t>
      </w:r>
      <w:r w:rsidRPr="00E0266D">
        <w:rPr>
          <w:rFonts w:ascii="Verdana" w:hAnsi="Verdana" w:cs="Calibri"/>
          <w:b/>
          <w:color w:val="323130"/>
          <w:sz w:val="20"/>
          <w:szCs w:val="20"/>
        </w:rPr>
        <w:t>τογλου</w:t>
      </w:r>
      <w:r>
        <w:rPr>
          <w:rFonts w:ascii="Verdana" w:hAnsi="Verdana" w:cs="Calibri"/>
          <w:b/>
          <w:color w:val="323130"/>
          <w:sz w:val="20"/>
          <w:szCs w:val="20"/>
        </w:rPr>
        <w:t>.</w:t>
      </w:r>
    </w:p>
    <w:p w:rsidR="00EB1D84" w:rsidRPr="0064069C" w:rsidRDefault="0018262D" w:rsidP="00EB1D8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sidR="00481C4B" w:rsidRPr="00481C4B">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433910">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43391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43391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433910">
      <w:pPr>
        <w:spacing w:after="0" w:line="240" w:lineRule="auto"/>
        <w:jc w:val="both"/>
        <w:rPr>
          <w:rFonts w:ascii="Verdana" w:eastAsia="Times New Roman" w:hAnsi="Verdana" w:cs="Times New Roman"/>
          <w:color w:val="191E00"/>
          <w:sz w:val="20"/>
          <w:szCs w:val="20"/>
          <w:lang w:eastAsia="el-GR"/>
        </w:rPr>
      </w:pPr>
    </w:p>
    <w:p w:rsidR="00FE23A2" w:rsidRDefault="00EB1D84" w:rsidP="00433910">
      <w:pPr>
        <w:jc w:val="both"/>
        <w:rPr>
          <w:rFonts w:ascii="Verdana" w:eastAsia="Times New Roman" w:hAnsi="Verdana" w:cs="Times New Roman"/>
          <w:b/>
          <w:bCs/>
          <w:color w:val="538135"/>
          <w:sz w:val="20"/>
          <w:szCs w:val="20"/>
          <w:lang w:eastAsia="el-GR"/>
        </w:rPr>
      </w:pPr>
      <w:r w:rsidRPr="00337FB4">
        <w:rPr>
          <w:rFonts w:ascii="Verdana" w:eastAsia="Times New Roman" w:hAnsi="Verdana" w:cs="Times New Roman"/>
          <w:b/>
          <w:bCs/>
          <w:color w:val="538135"/>
          <w:sz w:val="20"/>
          <w:szCs w:val="20"/>
          <w:lang w:eastAsia="el-GR"/>
        </w:rPr>
        <w:t xml:space="preserve">Επεισόδιο </w:t>
      </w:r>
      <w:r w:rsidR="00B80B74" w:rsidRPr="00B80B74">
        <w:rPr>
          <w:rFonts w:ascii="Verdana" w:eastAsia="Times New Roman" w:hAnsi="Verdana" w:cs="Times New Roman"/>
          <w:b/>
          <w:bCs/>
          <w:color w:val="538135"/>
          <w:sz w:val="20"/>
          <w:szCs w:val="20"/>
          <w:lang w:eastAsia="el-GR"/>
        </w:rPr>
        <w:t>1</w:t>
      </w:r>
      <w:r w:rsidR="00B80B74">
        <w:rPr>
          <w:rFonts w:ascii="Verdana" w:eastAsia="Times New Roman" w:hAnsi="Verdana" w:cs="Times New Roman"/>
          <w:b/>
          <w:bCs/>
          <w:color w:val="538135"/>
          <w:sz w:val="20"/>
          <w:szCs w:val="20"/>
          <w:lang w:eastAsia="el-GR"/>
        </w:rPr>
        <w:t>0</w:t>
      </w:r>
      <w:r w:rsidRPr="00337FB4">
        <w:rPr>
          <w:rFonts w:ascii="Verdana" w:eastAsia="Times New Roman" w:hAnsi="Verdana" w:cs="Times New Roman"/>
          <w:b/>
          <w:bCs/>
          <w:color w:val="538135"/>
          <w:sz w:val="20"/>
          <w:szCs w:val="20"/>
          <w:vertAlign w:val="superscript"/>
          <w:lang w:eastAsia="el-GR"/>
        </w:rPr>
        <w:t>ο</w:t>
      </w:r>
      <w:r w:rsidR="00820432" w:rsidRPr="00337FB4">
        <w:rPr>
          <w:rFonts w:ascii="Verdana" w:eastAsia="Times New Roman" w:hAnsi="Verdana" w:cs="Times New Roman"/>
          <w:b/>
          <w:bCs/>
          <w:color w:val="538135"/>
          <w:sz w:val="20"/>
          <w:szCs w:val="20"/>
          <w:vertAlign w:val="superscript"/>
          <w:lang w:eastAsia="el-GR"/>
        </w:rPr>
        <w:t xml:space="preserve"> </w:t>
      </w:r>
      <w:r w:rsidR="00B47B3B" w:rsidRPr="00337FB4">
        <w:rPr>
          <w:rFonts w:ascii="Verdana" w:eastAsia="Times New Roman" w:hAnsi="Verdana" w:cs="Times New Roman"/>
          <w:b/>
          <w:bCs/>
          <w:color w:val="538135"/>
          <w:sz w:val="20"/>
          <w:szCs w:val="20"/>
          <w:lang w:eastAsia="el-GR"/>
        </w:rPr>
        <w:t>(</w:t>
      </w:r>
      <w:r w:rsidR="00FE23A2">
        <w:rPr>
          <w:rFonts w:ascii="Verdana" w:eastAsia="Times New Roman" w:hAnsi="Verdana" w:cs="Times New Roman"/>
          <w:b/>
          <w:bCs/>
          <w:color w:val="538135"/>
          <w:sz w:val="20"/>
          <w:szCs w:val="20"/>
          <w:lang w:eastAsia="el-GR"/>
        </w:rPr>
        <w:t>κύκλος</w:t>
      </w:r>
      <w:r w:rsidR="000166DB">
        <w:rPr>
          <w:rFonts w:ascii="Verdana" w:eastAsia="Times New Roman" w:hAnsi="Verdana" w:cs="Times New Roman"/>
          <w:b/>
          <w:bCs/>
          <w:color w:val="538135"/>
          <w:sz w:val="20"/>
          <w:szCs w:val="20"/>
          <w:lang w:eastAsia="el-GR"/>
        </w:rPr>
        <w:t xml:space="preserve"> Θ</w:t>
      </w:r>
      <w:r w:rsidR="00B80B74">
        <w:rPr>
          <w:rFonts w:ascii="Verdana" w:eastAsia="Times New Roman" w:hAnsi="Verdana" w:cs="Times New Roman"/>
          <w:b/>
          <w:bCs/>
          <w:color w:val="538135"/>
          <w:sz w:val="20"/>
          <w:szCs w:val="20"/>
          <w:lang w:eastAsia="el-GR"/>
        </w:rPr>
        <w:t>΄-202</w:t>
      </w:r>
      <w:r w:rsidR="000166DB">
        <w:rPr>
          <w:rFonts w:ascii="Verdana" w:eastAsia="Times New Roman" w:hAnsi="Verdana" w:cs="Times New Roman"/>
          <w:b/>
          <w:bCs/>
          <w:color w:val="538135"/>
          <w:sz w:val="20"/>
          <w:szCs w:val="20"/>
          <w:lang w:eastAsia="el-GR"/>
        </w:rPr>
        <w:t>1</w:t>
      </w:r>
      <w:r w:rsidR="00B47B3B" w:rsidRPr="00337FB4">
        <w:rPr>
          <w:rFonts w:ascii="Verdana" w:eastAsia="Times New Roman" w:hAnsi="Verdana" w:cs="Times New Roman"/>
          <w:b/>
          <w:bCs/>
          <w:color w:val="538135"/>
          <w:sz w:val="20"/>
          <w:szCs w:val="20"/>
          <w:lang w:eastAsia="el-GR"/>
        </w:rPr>
        <w:t>)</w:t>
      </w:r>
      <w:r w:rsidR="00BF5154" w:rsidRPr="00337FB4">
        <w:rPr>
          <w:rFonts w:ascii="Verdana" w:eastAsia="Times New Roman" w:hAnsi="Verdana" w:cs="Times New Roman"/>
          <w:b/>
          <w:bCs/>
          <w:color w:val="538135"/>
          <w:sz w:val="20"/>
          <w:szCs w:val="20"/>
          <w:lang w:eastAsia="el-GR"/>
        </w:rPr>
        <w:t>:</w:t>
      </w:r>
      <w:r w:rsidR="00BF5154" w:rsidRPr="00337FB4">
        <w:rPr>
          <w:rFonts w:ascii="PFBeauSansPro-Bold" w:hAnsi="PFBeauSansPro-Bold"/>
          <w:b/>
          <w:bCs/>
          <w:color w:val="204675"/>
          <w:sz w:val="43"/>
          <w:szCs w:val="43"/>
          <w:shd w:val="clear" w:color="auto" w:fill="FFFFFF"/>
        </w:rPr>
        <w:t xml:space="preserve"> </w:t>
      </w:r>
      <w:r w:rsidR="000166DB" w:rsidRPr="000166DB">
        <w:rPr>
          <w:rFonts w:ascii="Verdana" w:eastAsia="Times New Roman" w:hAnsi="Verdana" w:cs="Times New Roman"/>
          <w:b/>
          <w:bCs/>
          <w:color w:val="538135"/>
          <w:sz w:val="20"/>
          <w:szCs w:val="20"/>
          <w:lang w:eastAsia="el-GR"/>
        </w:rPr>
        <w:t>Κώστας Ρούκουνας, το «Σαμιωτάκι». Ο κορυφα</w:t>
      </w:r>
      <w:r w:rsidR="00B97041">
        <w:rPr>
          <w:rFonts w:ascii="Verdana" w:eastAsia="Times New Roman" w:hAnsi="Verdana" w:cs="Times New Roman"/>
          <w:b/>
          <w:bCs/>
          <w:color w:val="538135"/>
          <w:sz w:val="20"/>
          <w:szCs w:val="20"/>
          <w:lang w:eastAsia="el-GR"/>
        </w:rPr>
        <w:t>ίος τραγουδιστής του Ρεμπέτικου.</w:t>
      </w:r>
    </w:p>
    <w:p w:rsidR="00B97041" w:rsidRPr="00B97041" w:rsidRDefault="00B97041" w:rsidP="00433910">
      <w:pPr>
        <w:spacing w:after="0" w:line="240" w:lineRule="auto"/>
        <w:jc w:val="both"/>
        <w:rPr>
          <w:rFonts w:ascii="Verdana" w:eastAsia="Times New Roman" w:hAnsi="Verdana" w:cs="Times New Roman"/>
          <w:color w:val="191E00"/>
          <w:sz w:val="20"/>
          <w:szCs w:val="20"/>
          <w:lang w:eastAsia="el-GR"/>
        </w:rPr>
      </w:pPr>
      <w:r w:rsidRPr="00B97041">
        <w:rPr>
          <w:rFonts w:ascii="Verdana" w:eastAsia="Times New Roman" w:hAnsi="Verdana" w:cs="Times New Roman"/>
          <w:color w:val="191E00"/>
          <w:sz w:val="20"/>
          <w:szCs w:val="20"/>
          <w:lang w:eastAsia="el-GR"/>
        </w:rPr>
        <w:t>Η εκπομπή «Το Αλάτι της Γης» και ο Λάμπρος Λιάβας μας προσκαλούν σε μια γνωριμία με τον κορυφαίο τραγουδιστή της μικρασιάτικης σχολής του Ρεμπέτικου, τον Κώστα Ρούκουνα.</w:t>
      </w:r>
    </w:p>
    <w:p w:rsidR="00B97041" w:rsidRPr="00B97041" w:rsidRDefault="00B97041" w:rsidP="00433910">
      <w:pPr>
        <w:spacing w:after="0" w:line="240" w:lineRule="auto"/>
        <w:jc w:val="both"/>
        <w:rPr>
          <w:rFonts w:ascii="Verdana" w:eastAsia="Times New Roman" w:hAnsi="Verdana" w:cs="Times New Roman"/>
          <w:color w:val="191E00"/>
          <w:sz w:val="20"/>
          <w:szCs w:val="20"/>
          <w:lang w:eastAsia="el-GR"/>
        </w:rPr>
      </w:pPr>
      <w:r w:rsidRPr="00B97041">
        <w:rPr>
          <w:rFonts w:ascii="Verdana" w:eastAsia="Times New Roman" w:hAnsi="Verdana" w:cs="Times New Roman"/>
          <w:color w:val="191E00"/>
          <w:sz w:val="20"/>
          <w:szCs w:val="20"/>
          <w:lang w:eastAsia="el-GR"/>
        </w:rPr>
        <w:t>Γεννημένος το 1904 στη Σάμο (απ’ όπου και πήρε το παρατσούκλι «Το Σαμιωτάκι»), μεγάλωσε με τα σμυρναίικα και τους αστικούς σκοπούς της Ιωνίας και του Ανατολικού Αιγαίου. Το 1928 ήρθε στην Αθήνα, όπου ξεκίνησε μια μεγάλη καριέρα στη δισκογραφία των 78 στροφών, καθώς και στα λαϊκά κέντρα του μεσοπολέμου. Από το 1930 έως τη δεκαετία του ’60 υπολογίζεται ότι ηχογράφησε περισσότερα από 180 τραγούδια, από τα οποία περίπου 50 φέρονται ως δικές του συνθέσεις. Διακρίθηκε ιδίως στα σμυρναίικα (με περισσότερους από 30 αμανέδες!), αλλά ερμήνευσε και δημοτικά-νησιώτικα τραγούδια και ρεμπέτικα της πειραιώτικης σχολής, σε συνεργασία με όλα τα μεγάλα ονόματα. Οι ηχογραφήσεις του συχνά αποτύπωσαν κοινωνικά γεγονότα και λειτούργησαν ως μουσικά χρονικά, μουσικές εφημερίδες της εποχής! Ενώ παράλληλα δεν ξέχασε ποτέ το νησί του, αφιερώνοντας πολλά από τα τραγούδια του στη Σάμο.</w:t>
      </w:r>
    </w:p>
    <w:p w:rsidR="00B97041" w:rsidRPr="00B97041" w:rsidRDefault="00B97041" w:rsidP="00433910">
      <w:pPr>
        <w:spacing w:after="0" w:line="240" w:lineRule="auto"/>
        <w:jc w:val="both"/>
        <w:rPr>
          <w:rFonts w:ascii="Verdana" w:eastAsia="Times New Roman" w:hAnsi="Verdana" w:cs="Times New Roman"/>
          <w:color w:val="191E00"/>
          <w:sz w:val="20"/>
          <w:szCs w:val="20"/>
          <w:lang w:eastAsia="el-GR"/>
        </w:rPr>
      </w:pPr>
      <w:r w:rsidRPr="00B97041">
        <w:rPr>
          <w:rFonts w:ascii="Verdana" w:eastAsia="Times New Roman" w:hAnsi="Verdana" w:cs="Times New Roman"/>
          <w:color w:val="191E00"/>
          <w:sz w:val="20"/>
          <w:szCs w:val="20"/>
          <w:lang w:eastAsia="el-GR"/>
        </w:rPr>
        <w:t>Έτσι, για το αφιέρωμα στον σπουδαίο Κώστα Ρούκουνα ταξίδεψαν στην Αθήνα και συμμετέχουν στην εκπομπή εξαιρετικοί Σαμιώτες μουσικοί που με πολύ αγάπη και σεβασμό ερευνούν και αποδίδουν το έργο του. Αποτελούν τη «ΛΑΙΚΗ ΟΡΧΗΣΤΡΑ ΣΑΜΟΥ»: Παναγιώτης Παναγάκης (τραγούδι), Γιάννης Αναστασόπουλος (βιολί), Αλέξανδρος Διακογιάννης (τσίμπαλο), Μιχάλης Κατσαρός (κιθάρα), Παύλος Σίμος (ούτι), Στέλιος Βαρβάκης (κρουστά), Χρήστος Μητατάκης (κοντραμπάσο) και Χαρίλαος Νικολάου (κλαρίνο).</w:t>
      </w:r>
    </w:p>
    <w:p w:rsidR="00B97041" w:rsidRPr="00B97041" w:rsidRDefault="00B97041" w:rsidP="00433910">
      <w:pPr>
        <w:spacing w:after="0" w:line="240" w:lineRule="auto"/>
        <w:jc w:val="both"/>
        <w:rPr>
          <w:rFonts w:ascii="Verdana" w:eastAsia="Times New Roman" w:hAnsi="Verdana" w:cs="Times New Roman"/>
          <w:color w:val="191E00"/>
          <w:sz w:val="20"/>
          <w:szCs w:val="20"/>
          <w:lang w:eastAsia="el-GR"/>
        </w:rPr>
      </w:pPr>
      <w:r w:rsidRPr="00B97041">
        <w:rPr>
          <w:rFonts w:ascii="Verdana" w:eastAsia="Times New Roman" w:hAnsi="Verdana" w:cs="Times New Roman"/>
          <w:color w:val="191E00"/>
          <w:sz w:val="20"/>
          <w:szCs w:val="20"/>
          <w:lang w:eastAsia="el-GR"/>
        </w:rPr>
        <w:t>Επίσης συμπράττουν οι Σαμιώτες μουσικοί: Κυριάκος Μαυρίκης (κιθάρα-σαντούρι-τραγούδι), Μανώλης Βουλαρίνος (κιθάρα-τραγούδι), Βασίλης Σαράντου (βιολί), Γιάννης Μυτιληνός (ακορντεόν), Πέτρος Ρήνας (μπουζούκι-κιθάρα-τραγούδι), Κώστας Κρητικός (μπουζούκι-τραγούδι) και ο Δημήτρης Ζαχαρίου (βιολί).</w:t>
      </w:r>
    </w:p>
    <w:p w:rsidR="00B97041" w:rsidRDefault="00B97041" w:rsidP="00433910">
      <w:pPr>
        <w:spacing w:after="0" w:line="240" w:lineRule="auto"/>
        <w:jc w:val="both"/>
        <w:rPr>
          <w:rFonts w:ascii="Verdana" w:eastAsia="Times New Roman" w:hAnsi="Verdana" w:cs="Times New Roman"/>
          <w:color w:val="191E00"/>
          <w:sz w:val="20"/>
          <w:szCs w:val="20"/>
          <w:lang w:eastAsia="el-GR"/>
        </w:rPr>
      </w:pPr>
      <w:r w:rsidRPr="00B97041">
        <w:rPr>
          <w:rFonts w:ascii="Verdana" w:eastAsia="Times New Roman" w:hAnsi="Verdana" w:cs="Times New Roman"/>
          <w:color w:val="191E00"/>
          <w:sz w:val="20"/>
          <w:szCs w:val="20"/>
          <w:lang w:eastAsia="el-GR"/>
        </w:rPr>
        <w:t>Χορεύουν οι: Βαγγέλης Σκαραμάγκος, Ρούλα Σαρδάνη, Μαρία Σπήλιου, Τριαντάφυλλος Αυγερινός και Δημοσθένης Καπακλής.</w:t>
      </w:r>
    </w:p>
    <w:p w:rsidR="00D311B1" w:rsidRPr="00B97041" w:rsidRDefault="00D311B1" w:rsidP="00433910">
      <w:pPr>
        <w:spacing w:after="0" w:line="240" w:lineRule="auto"/>
        <w:jc w:val="both"/>
        <w:rPr>
          <w:rFonts w:ascii="Verdana" w:eastAsia="Times New Roman" w:hAnsi="Verdana" w:cs="Times New Roman"/>
          <w:color w:val="191E00"/>
          <w:sz w:val="20"/>
          <w:szCs w:val="20"/>
          <w:lang w:eastAsia="el-GR"/>
        </w:rPr>
      </w:pPr>
    </w:p>
    <w:p w:rsidR="00D311B1" w:rsidRPr="00535A09" w:rsidRDefault="0018262D" w:rsidP="00433910">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11B1" w:rsidRPr="00535A09" w:rsidTr="009A077B">
        <w:trPr>
          <w:tblCellSpacing w:w="0" w:type="dxa"/>
        </w:trPr>
        <w:tc>
          <w:tcPr>
            <w:tcW w:w="2500" w:type="pct"/>
            <w:vAlign w:val="center"/>
            <w:hideMark/>
          </w:tcPr>
          <w:p w:rsidR="00D311B1" w:rsidRPr="00535A09" w:rsidRDefault="00D311B1" w:rsidP="009A077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311B1" w:rsidRPr="00535A09" w:rsidRDefault="00D311B1" w:rsidP="009A077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311B1" w:rsidRPr="00535A09" w:rsidRDefault="00D311B1" w:rsidP="00D311B1">
      <w:pPr>
        <w:spacing w:after="0" w:line="240" w:lineRule="auto"/>
        <w:rPr>
          <w:rFonts w:ascii="Verdana" w:eastAsia="Times New Roman" w:hAnsi="Verdana" w:cs="Times New Roman"/>
          <w:b/>
          <w:color w:val="538135"/>
          <w:sz w:val="20"/>
          <w:szCs w:val="20"/>
          <w:lang w:eastAsia="el-GR"/>
        </w:rPr>
      </w:pPr>
    </w:p>
    <w:p w:rsidR="00D311B1" w:rsidRPr="00D311B1" w:rsidRDefault="00D311B1" w:rsidP="00D311B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00</w:t>
      </w:r>
      <w:r w:rsidRPr="00D311B1">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15</w:t>
      </w:r>
      <w:r w:rsidRPr="00BA6C04">
        <w:rPr>
          <w:rFonts w:ascii="Verdana" w:eastAsia="Times New Roman" w:hAnsi="Verdana" w:cs="Times New Roman"/>
          <w:color w:val="191E00"/>
          <w:sz w:val="20"/>
          <w:szCs w:val="20"/>
          <w:lang w:val="en-US" w:eastAsia="el-GR"/>
        </w:rPr>
        <w:t> </w:t>
      </w:r>
      <w:r w:rsidRPr="00D311B1">
        <w:rPr>
          <w:rFonts w:ascii="Verdana" w:eastAsia="Times New Roman" w:hAnsi="Verdana" w:cs="Times New Roman"/>
          <w:color w:val="191E00"/>
          <w:sz w:val="20"/>
          <w:szCs w:val="20"/>
          <w:lang w:val="en-US"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w:t>
      </w:r>
      <w:r w:rsidRPr="00D311B1">
        <w:rPr>
          <w:rFonts w:ascii="Verdana" w:eastAsia="Times New Roman" w:hAnsi="Verdana" w:cs="Times New Roman"/>
          <w:b/>
          <w:bCs/>
          <w:color w:val="191E00"/>
          <w:sz w:val="20"/>
          <w:szCs w:val="20"/>
          <w:lang w:val="en-US" w:eastAsia="el-GR"/>
        </w:rPr>
        <w:t xml:space="preserve"> </w:t>
      </w:r>
      <w:r w:rsidRPr="00BD36E1">
        <w:rPr>
          <w:rFonts w:ascii="Verdana" w:eastAsia="Times New Roman" w:hAnsi="Verdana" w:cs="Times New Roman"/>
          <w:b/>
          <w:bCs/>
          <w:color w:val="191E00"/>
          <w:sz w:val="20"/>
          <w:szCs w:val="20"/>
          <w:lang w:eastAsia="el-GR"/>
        </w:rPr>
        <w:t>Δούναβης</w:t>
      </w:r>
      <w:r>
        <w:rPr>
          <w:rFonts w:ascii="Verdana" w:eastAsia="Times New Roman" w:hAnsi="Verdana" w:cs="Times New Roman"/>
          <w:b/>
          <w:bCs/>
          <w:color w:val="191E00"/>
          <w:sz w:val="20"/>
          <w:szCs w:val="20"/>
          <w:lang w:val="en-US" w:eastAsia="el-GR"/>
        </w:rPr>
        <w:t>[E]</w:t>
      </w:r>
      <w:r w:rsidR="00DC0A03">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11B1">
        <w:rPr>
          <w:rFonts w:ascii="Verdana" w:eastAsia="Times New Roman" w:hAnsi="Verdana" w:cs="Times New Roman"/>
          <w:b/>
          <w:bCs/>
          <w:color w:val="191E00"/>
          <w:sz w:val="20"/>
          <w:szCs w:val="20"/>
          <w:lang w:val="en-US" w:eastAsia="el-GR"/>
        </w:rPr>
        <w:t xml:space="preserve">  </w:t>
      </w:r>
    </w:p>
    <w:p w:rsidR="00D311B1" w:rsidRPr="00D311B1" w:rsidRDefault="00D311B1" w:rsidP="00D311B1">
      <w:pPr>
        <w:spacing w:after="0" w:line="240" w:lineRule="auto"/>
        <w:rPr>
          <w:rFonts w:ascii="Verdana" w:eastAsia="Times New Roman" w:hAnsi="Verdana" w:cs="Times New Roman"/>
          <w:b/>
          <w:bCs/>
          <w:color w:val="191E00"/>
          <w:sz w:val="20"/>
          <w:szCs w:val="20"/>
          <w:lang w:val="en-US" w:eastAsia="el-GR"/>
        </w:rPr>
      </w:pPr>
      <w:r w:rsidRPr="00D311B1">
        <w:rPr>
          <w:rFonts w:ascii="Verdana" w:hAnsi="Verdana"/>
          <w:bCs/>
          <w:sz w:val="20"/>
          <w:szCs w:val="20"/>
          <w:lang w:val="en-US"/>
        </w:rPr>
        <w:t>[The Danube]</w:t>
      </w:r>
    </w:p>
    <w:p w:rsidR="00D311B1" w:rsidRPr="00D311B1" w:rsidRDefault="00D311B1" w:rsidP="00D311B1">
      <w:pPr>
        <w:spacing w:after="0" w:line="240" w:lineRule="auto"/>
        <w:rPr>
          <w:rFonts w:ascii="Verdana" w:hAnsi="Verdana"/>
          <w:bCs/>
          <w:sz w:val="20"/>
          <w:szCs w:val="20"/>
          <w:lang w:val="en-US"/>
        </w:rPr>
      </w:pPr>
    </w:p>
    <w:p w:rsidR="00D311B1" w:rsidRPr="00BD36E1" w:rsidRDefault="00D311B1" w:rsidP="00D311B1">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D311B1" w:rsidRPr="00BD36E1" w:rsidRDefault="00D311B1" w:rsidP="00D311B1">
      <w:pPr>
        <w:spacing w:after="0" w:line="240" w:lineRule="auto"/>
        <w:rPr>
          <w:rFonts w:ascii="Verdana" w:hAnsi="Verdana"/>
          <w:bCs/>
          <w:sz w:val="20"/>
          <w:szCs w:val="20"/>
        </w:rPr>
      </w:pPr>
    </w:p>
    <w:p w:rsidR="00163B58" w:rsidRPr="005D12FC" w:rsidRDefault="00163B58" w:rsidP="00163B58">
      <w:pPr>
        <w:spacing w:after="0" w:line="240" w:lineRule="auto"/>
        <w:rPr>
          <w:rFonts w:ascii="Verdana" w:hAnsi="Verdana"/>
          <w:color w:val="222222"/>
          <w:sz w:val="20"/>
          <w:szCs w:val="20"/>
          <w:shd w:val="clear" w:color="auto" w:fill="FFFFFF"/>
        </w:rPr>
      </w:pPr>
      <w:r w:rsidRPr="005D12FC">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163B58" w:rsidRPr="001F6939" w:rsidRDefault="00163B58" w:rsidP="00433910">
      <w:pPr>
        <w:spacing w:after="0" w:line="240" w:lineRule="auto"/>
        <w:jc w:val="both"/>
        <w:rPr>
          <w:rFonts w:ascii="Verdana" w:hAnsi="Verdana"/>
          <w:bCs/>
          <w:sz w:val="20"/>
          <w:szCs w:val="20"/>
        </w:rPr>
      </w:pPr>
      <w:r w:rsidRPr="005D12FC">
        <w:rPr>
          <w:rFonts w:ascii="Verdana" w:hAnsi="Verdana"/>
          <w:color w:val="222222"/>
          <w:sz w:val="20"/>
          <w:szCs w:val="20"/>
          <w:shd w:val="clear" w:color="auto" w:fill="FFFFFF"/>
        </w:rPr>
        <w:lastRenderedPageBreak/>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D311B1" w:rsidRPr="00BD36E1" w:rsidRDefault="00D311B1" w:rsidP="00D311B1">
      <w:pPr>
        <w:spacing w:after="0" w:line="240" w:lineRule="auto"/>
        <w:rPr>
          <w:rFonts w:ascii="Verdana" w:hAnsi="Verdana"/>
          <w:bCs/>
          <w:sz w:val="20"/>
          <w:szCs w:val="20"/>
        </w:rPr>
      </w:pPr>
    </w:p>
    <w:p w:rsidR="00D311B1" w:rsidRPr="000F6787" w:rsidRDefault="00D311B1" w:rsidP="00D311B1">
      <w:pPr>
        <w:spacing w:after="0" w:line="240" w:lineRule="auto"/>
        <w:rPr>
          <w:rFonts w:ascii="Verdana" w:hAnsi="Verdana"/>
          <w:sz w:val="20"/>
          <w:szCs w:val="20"/>
        </w:rPr>
      </w:pPr>
      <w:r w:rsidRPr="00BD36E1">
        <w:rPr>
          <w:rFonts w:ascii="Verdana" w:eastAsia="Times New Roman" w:hAnsi="Verdana" w:cs="Times New Roman"/>
          <w:b/>
          <w:color w:val="538135"/>
          <w:sz w:val="20"/>
          <w:szCs w:val="20"/>
          <w:lang w:eastAsia="el-GR"/>
        </w:rPr>
        <w:t>Επεισόδιο 1ο:Από την πηγή του στο Λιντς[From its Source to Linz]</w:t>
      </w:r>
    </w:p>
    <w:p w:rsidR="00AB173E" w:rsidRP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18262D" w:rsidP="00084E2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5"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E724A" w:rsidRPr="006222D2" w:rsidRDefault="0018262D" w:rsidP="004E724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724A" w:rsidRPr="00594A3A" w:rsidTr="009A077B">
        <w:trPr>
          <w:tblCellSpacing w:w="0" w:type="dxa"/>
        </w:trPr>
        <w:tc>
          <w:tcPr>
            <w:tcW w:w="2500" w:type="pct"/>
            <w:vAlign w:val="center"/>
            <w:hideMark/>
          </w:tcPr>
          <w:p w:rsidR="004E724A" w:rsidRPr="00FE1538" w:rsidRDefault="004E724A" w:rsidP="009A077B">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E724A" w:rsidRPr="006222D2" w:rsidRDefault="004E724A" w:rsidP="009A077B">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4E724A" w:rsidRPr="00594A3A" w:rsidRDefault="004E724A" w:rsidP="004E724A">
      <w:pPr>
        <w:spacing w:after="0" w:line="240" w:lineRule="auto"/>
        <w:rPr>
          <w:rFonts w:ascii="Verdana" w:eastAsia="Times New Roman" w:hAnsi="Verdana" w:cs="Times New Roman"/>
          <w:b/>
          <w:color w:val="538135"/>
          <w:sz w:val="20"/>
          <w:szCs w:val="20"/>
          <w:highlight w:val="yellow"/>
          <w:lang w:eastAsia="el-GR"/>
        </w:rPr>
      </w:pPr>
    </w:p>
    <w:p w:rsidR="004E724A" w:rsidRPr="00FE1538" w:rsidRDefault="004E724A" w:rsidP="004E72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FE15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w:t>
      </w:r>
      <w:r w:rsidRPr="00FE1538">
        <w:rPr>
          <w:rFonts w:ascii="Verdana" w:eastAsia="Times New Roman" w:hAnsi="Verdana" w:cs="Times New Roman"/>
          <w:b/>
          <w:bCs/>
          <w:color w:val="191E00"/>
          <w:sz w:val="20"/>
          <w:szCs w:val="20"/>
          <w:lang w:eastAsia="el-GR"/>
        </w:rPr>
        <w:t>0 | Το Αφρικανικ</w:t>
      </w:r>
      <w:r>
        <w:rPr>
          <w:rFonts w:ascii="Verdana" w:eastAsia="Times New Roman" w:hAnsi="Verdana" w:cs="Times New Roman"/>
          <w:b/>
          <w:bCs/>
          <w:color w:val="191E00"/>
          <w:sz w:val="20"/>
          <w:szCs w:val="20"/>
          <w:lang w:eastAsia="el-GR"/>
        </w:rPr>
        <w:t>ό Μονοπά</w:t>
      </w:r>
      <w:r w:rsidRPr="00FE1538">
        <w:rPr>
          <w:rFonts w:ascii="Verdana" w:eastAsia="Times New Roman" w:hAnsi="Verdana" w:cs="Times New Roman"/>
          <w:b/>
          <w:bCs/>
          <w:color w:val="191E00"/>
          <w:sz w:val="20"/>
          <w:szCs w:val="20"/>
          <w:lang w:eastAsia="el-GR"/>
        </w:rPr>
        <w:t>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724A" w:rsidRPr="008870C2" w:rsidRDefault="004E724A" w:rsidP="004E724A">
      <w:pPr>
        <w:rPr>
          <w:rFonts w:ascii="Verdana" w:hAnsi="Verdana"/>
          <w:b/>
          <w:sz w:val="20"/>
          <w:szCs w:val="20"/>
          <w:highlight w:val="yellow"/>
          <w:lang w:val="en-US"/>
        </w:rPr>
      </w:pPr>
      <w:r w:rsidRPr="00FE1538">
        <w:rPr>
          <w:rFonts w:ascii="Verdana" w:hAnsi="Verdana" w:cstheme="minorHAnsi"/>
          <w:sz w:val="20"/>
          <w:szCs w:val="20"/>
        </w:rPr>
        <w:t xml:space="preserve">[Mαdatrek]  </w:t>
      </w:r>
    </w:p>
    <w:p w:rsidR="00571F90" w:rsidRPr="0028029A" w:rsidRDefault="0018262D" w:rsidP="00571F90">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535A09" w:rsidTr="005842E0">
        <w:trPr>
          <w:tblCellSpacing w:w="0" w:type="dxa"/>
        </w:trPr>
        <w:tc>
          <w:tcPr>
            <w:tcW w:w="2500" w:type="pct"/>
            <w:vAlign w:val="center"/>
            <w:hideMark/>
          </w:tcPr>
          <w:p w:rsidR="00571F90" w:rsidRPr="00535A09" w:rsidRDefault="00571F90" w:rsidP="005842E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71F90" w:rsidRPr="00535A09" w:rsidRDefault="00571F90" w:rsidP="005842E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71F90" w:rsidRPr="00E8627D"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18262D" w:rsidRPr="0018262D">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E8627D" w:rsidTr="005842E0">
        <w:trPr>
          <w:tblCellSpacing w:w="0" w:type="dxa"/>
        </w:trPr>
        <w:tc>
          <w:tcPr>
            <w:tcW w:w="2500" w:type="pct"/>
            <w:vAlign w:val="center"/>
            <w:hideMark/>
          </w:tcPr>
          <w:p w:rsidR="00571F90" w:rsidRPr="00454CD6" w:rsidRDefault="00571F90"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71F90" w:rsidRPr="00E8627D" w:rsidRDefault="00571F90" w:rsidP="005842E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71F90" w:rsidRDefault="00571F90" w:rsidP="00571F9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Μέρα με Χρώμα [Ε]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71F90" w:rsidRPr="00666745" w:rsidRDefault="00571F90" w:rsidP="00571F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18262D" w:rsidRPr="0018262D">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F90" w:rsidRPr="00666745" w:rsidTr="005842E0">
        <w:trPr>
          <w:tblCellSpacing w:w="0" w:type="dxa"/>
        </w:trPr>
        <w:tc>
          <w:tcPr>
            <w:tcW w:w="2500" w:type="pct"/>
            <w:vAlign w:val="center"/>
            <w:hideMark/>
          </w:tcPr>
          <w:p w:rsidR="00571F90" w:rsidRPr="00666745" w:rsidRDefault="00571F90" w:rsidP="005842E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71F90" w:rsidRPr="00666745" w:rsidRDefault="00571F90" w:rsidP="005842E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571F90" w:rsidRDefault="00571F90" w:rsidP="00571F9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E724A" w:rsidRPr="004E724A" w:rsidRDefault="0018262D" w:rsidP="004E724A">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724A" w:rsidRPr="004E724A" w:rsidTr="009A077B">
        <w:trPr>
          <w:tblCellSpacing w:w="0" w:type="dxa"/>
        </w:trPr>
        <w:tc>
          <w:tcPr>
            <w:tcW w:w="2500" w:type="pct"/>
            <w:vAlign w:val="center"/>
            <w:hideMark/>
          </w:tcPr>
          <w:p w:rsidR="004E724A" w:rsidRPr="004E724A" w:rsidRDefault="004E724A" w:rsidP="004E724A">
            <w:pPr>
              <w:spacing w:after="0" w:line="240" w:lineRule="auto"/>
              <w:rPr>
                <w:rFonts w:ascii="Verdana" w:eastAsia="Times New Roman" w:hAnsi="Verdana" w:cs="Times New Roman"/>
                <w:color w:val="191E00"/>
                <w:sz w:val="20"/>
                <w:szCs w:val="20"/>
                <w:lang w:eastAsia="el-GR"/>
              </w:rPr>
            </w:pPr>
            <w:r w:rsidRPr="004E724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E724A" w:rsidRPr="004E724A" w:rsidRDefault="004E724A" w:rsidP="004E724A">
            <w:pPr>
              <w:spacing w:after="0" w:line="240" w:lineRule="auto"/>
              <w:jc w:val="right"/>
              <w:rPr>
                <w:rFonts w:ascii="Verdana" w:eastAsia="Times New Roman" w:hAnsi="Verdana" w:cs="Times New Roman"/>
                <w:color w:val="191E00"/>
                <w:sz w:val="20"/>
                <w:szCs w:val="20"/>
                <w:lang w:eastAsia="el-GR"/>
              </w:rPr>
            </w:pPr>
            <w:r w:rsidRPr="004E724A">
              <w:rPr>
                <w:rFonts w:ascii="Verdana" w:eastAsia="Times New Roman" w:hAnsi="Verdana" w:cs="Times New Roman"/>
                <w:b/>
                <w:bCs/>
                <w:color w:val="053E62"/>
                <w:sz w:val="20"/>
                <w:szCs w:val="20"/>
                <w:lang w:eastAsia="el-GR"/>
              </w:rPr>
              <w:t>WEBTV</w:t>
            </w:r>
            <w:r w:rsidRPr="004E724A">
              <w:rPr>
                <w:rFonts w:ascii="Verdana" w:eastAsia="Times New Roman" w:hAnsi="Verdana" w:cs="Times New Roman"/>
                <w:b/>
                <w:bCs/>
                <w:color w:val="053E62"/>
                <w:sz w:val="20"/>
                <w:szCs w:val="20"/>
                <w:lang w:val="en-US" w:eastAsia="el-GR"/>
              </w:rPr>
              <w:t xml:space="preserve"> GR</w:t>
            </w:r>
            <w:r w:rsidRPr="004E724A">
              <w:rPr>
                <w:rFonts w:ascii="Verdana" w:eastAsia="Times New Roman" w:hAnsi="Verdana" w:cs="Times New Roman"/>
                <w:color w:val="191E00"/>
                <w:sz w:val="20"/>
                <w:szCs w:val="20"/>
                <w:lang w:eastAsia="el-GR"/>
              </w:rPr>
              <w:t xml:space="preserve"> </w:t>
            </w:r>
            <w:r w:rsidRPr="004E724A">
              <w:rPr>
                <w:rFonts w:ascii="Verdana" w:eastAsia="Times New Roman" w:hAnsi="Verdana" w:cs="Times New Roman"/>
                <w:b/>
                <w:bCs/>
                <w:color w:val="053E62"/>
                <w:sz w:val="20"/>
                <w:szCs w:val="20"/>
                <w:lang w:eastAsia="el-GR"/>
              </w:rPr>
              <w:t>ERTflix</w:t>
            </w:r>
            <w:r w:rsidRPr="004E724A">
              <w:rPr>
                <w:rFonts w:ascii="Verdana" w:eastAsia="Times New Roman" w:hAnsi="Verdana" w:cs="Times New Roman"/>
                <w:color w:val="191E00"/>
                <w:sz w:val="20"/>
                <w:szCs w:val="20"/>
                <w:lang w:eastAsia="el-GR"/>
              </w:rPr>
              <w:t xml:space="preserve"> </w:t>
            </w:r>
          </w:p>
        </w:tc>
      </w:tr>
    </w:tbl>
    <w:p w:rsidR="004E724A" w:rsidRPr="004E724A" w:rsidRDefault="004E724A" w:rsidP="004E72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4E724A">
        <w:rPr>
          <w:rFonts w:ascii="Verdana" w:eastAsia="Times New Roman" w:hAnsi="Verdana" w:cs="Times New Roman"/>
          <w:b/>
          <w:bCs/>
          <w:color w:val="191E00"/>
          <w:sz w:val="20"/>
          <w:szCs w:val="20"/>
          <w:lang w:eastAsia="el-GR"/>
        </w:rPr>
        <w:t>:00</w:t>
      </w:r>
      <w:r w:rsidRPr="004E724A">
        <w:rPr>
          <w:rFonts w:ascii="Verdana" w:eastAsia="Times New Roman" w:hAnsi="Verdana" w:cs="Times New Roman"/>
          <w:color w:val="191E00"/>
          <w:sz w:val="20"/>
          <w:szCs w:val="20"/>
          <w:lang w:val="en-US" w:eastAsia="el-GR"/>
        </w:rPr>
        <w:t> </w:t>
      </w:r>
      <w:r w:rsidRPr="004E724A">
        <w:rPr>
          <w:rFonts w:ascii="Verdana" w:eastAsia="Times New Roman" w:hAnsi="Verdana" w:cs="Times New Roman"/>
          <w:color w:val="191E00"/>
          <w:sz w:val="20"/>
          <w:szCs w:val="20"/>
          <w:lang w:eastAsia="el-GR"/>
        </w:rPr>
        <w:t>|</w:t>
      </w:r>
      <w:r w:rsidRPr="004E724A">
        <w:rPr>
          <w:rFonts w:ascii="Verdana" w:eastAsia="Times New Roman" w:hAnsi="Verdana" w:cs="Times New Roman"/>
          <w:color w:val="191E00"/>
          <w:sz w:val="20"/>
          <w:szCs w:val="20"/>
          <w:lang w:val="en-US" w:eastAsia="el-GR"/>
        </w:rPr>
        <w:t>  </w:t>
      </w:r>
      <w:r w:rsidRPr="004E724A">
        <w:rPr>
          <w:rFonts w:ascii="Verdana" w:eastAsia="Times New Roman" w:hAnsi="Verdana" w:cs="Times New Roman"/>
          <w:b/>
          <w:bCs/>
          <w:color w:val="191E00"/>
          <w:sz w:val="20"/>
          <w:szCs w:val="20"/>
          <w:lang w:eastAsia="el-GR"/>
        </w:rPr>
        <w:t>Νέα Ζωή στην Εξοχη – Α΄ ΚΥΚΛΟΣ[</w:t>
      </w:r>
      <w:r w:rsidRPr="004E724A">
        <w:rPr>
          <w:rFonts w:ascii="Verdana" w:eastAsia="Times New Roman" w:hAnsi="Verdana" w:cs="Times New Roman"/>
          <w:b/>
          <w:bCs/>
          <w:color w:val="191E00"/>
          <w:sz w:val="20"/>
          <w:szCs w:val="20"/>
          <w:lang w:val="en-US" w:eastAsia="el-GR"/>
        </w:rPr>
        <w:t>E</w:t>
      </w:r>
      <w:r w:rsidRPr="004E724A">
        <w:rPr>
          <w:rFonts w:ascii="Verdana" w:eastAsia="Times New Roman" w:hAnsi="Verdana" w:cs="Times New Roman"/>
          <w:b/>
          <w:bCs/>
          <w:color w:val="191E00"/>
          <w:sz w:val="20"/>
          <w:szCs w:val="20"/>
          <w:lang w:eastAsia="el-GR"/>
        </w:rPr>
        <w:t>]</w:t>
      </w:r>
      <w:r w:rsidRPr="004E724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724A" w:rsidRPr="004E724A" w:rsidRDefault="004E724A" w:rsidP="004E724A">
      <w:pPr>
        <w:rPr>
          <w:rFonts w:ascii="Verdana" w:hAnsi="Verdana"/>
          <w:b/>
          <w:sz w:val="20"/>
          <w:szCs w:val="20"/>
          <w:lang w:val="en-US"/>
        </w:rPr>
      </w:pPr>
      <w:r w:rsidRPr="004E724A">
        <w:rPr>
          <w:rFonts w:ascii="Verdana" w:eastAsia="Times New Roman" w:hAnsi="Verdana" w:cs="Times New Roman"/>
          <w:bCs/>
          <w:color w:val="191E00"/>
          <w:sz w:val="20"/>
          <w:szCs w:val="20"/>
          <w:lang w:val="en-US" w:eastAsia="el-GR"/>
        </w:rPr>
        <w:t>[Sarah Beeny’s New Life in the Country]</w:t>
      </w:r>
      <w:r w:rsidRPr="004E724A">
        <w:rPr>
          <w:rFonts w:ascii="Verdana" w:hAnsi="Verdana"/>
          <w:b/>
          <w:sz w:val="20"/>
          <w:szCs w:val="20"/>
          <w:lang w:val="en-US"/>
        </w:rPr>
        <w:t xml:space="preserve"> </w:t>
      </w:r>
    </w:p>
    <w:p w:rsidR="00571F90" w:rsidRPr="004E724A" w:rsidRDefault="00571F90" w:rsidP="004E724A">
      <w:pPr>
        <w:pStyle w:val="Web"/>
        <w:spacing w:before="0" w:beforeAutospacing="0" w:after="0" w:afterAutospacing="0"/>
        <w:rPr>
          <w:rFonts w:ascii="Verdana" w:hAnsi="Verdana"/>
          <w:b/>
          <w:bCs/>
          <w:color w:val="191E00"/>
          <w:sz w:val="20"/>
          <w:szCs w:val="20"/>
          <w:lang w:val="en-US"/>
        </w:rPr>
        <w:sectPr w:rsidR="00571F90" w:rsidRPr="004E724A" w:rsidSect="0064069C">
          <w:headerReference w:type="default" r:id="rId16"/>
          <w:pgSz w:w="11906" w:h="16838"/>
          <w:pgMar w:top="720" w:right="720" w:bottom="720" w:left="720" w:header="720" w:footer="720" w:gutter="0"/>
          <w:cols w:space="720"/>
          <w:docGrid w:linePitch="360"/>
        </w:sectPr>
      </w:pPr>
    </w:p>
    <w:p w:rsidR="005712C8" w:rsidRPr="005F57DD" w:rsidRDefault="0018262D" w:rsidP="005712C8">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2C8" w:rsidRPr="005F57DD" w:rsidTr="009A077B">
        <w:trPr>
          <w:tblCellSpacing w:w="0" w:type="dxa"/>
        </w:trPr>
        <w:tc>
          <w:tcPr>
            <w:tcW w:w="2500" w:type="pct"/>
            <w:vAlign w:val="center"/>
            <w:hideMark/>
          </w:tcPr>
          <w:p w:rsidR="005712C8" w:rsidRPr="005F57DD" w:rsidRDefault="005712C8" w:rsidP="009A077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712C8" w:rsidRPr="005F57DD" w:rsidRDefault="005712C8" w:rsidP="009A077B">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712C8" w:rsidRDefault="005712C8" w:rsidP="005712C8">
      <w:pPr>
        <w:rPr>
          <w:rFonts w:ascii="Verdana" w:hAnsi="Verdana"/>
          <w:b/>
          <w:color w:val="FF0000"/>
          <w:sz w:val="20"/>
          <w:szCs w:val="20"/>
        </w:rPr>
      </w:pPr>
      <w:r>
        <w:rPr>
          <w:rFonts w:ascii="Verdana" w:hAnsi="Verdana"/>
          <w:b/>
          <w:sz w:val="20"/>
          <w:szCs w:val="20"/>
        </w:rPr>
        <w:t>06</w:t>
      </w:r>
      <w:r w:rsidRPr="005801C6">
        <w:rPr>
          <w:rFonts w:ascii="Verdana" w:hAnsi="Verdana"/>
          <w:b/>
          <w:sz w:val="20"/>
          <w:szCs w:val="20"/>
        </w:rPr>
        <w:t>:00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 xml:space="preserve"> [Ε]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5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0C3D2E" w:rsidRPr="005D4B2C" w:rsidRDefault="0018262D" w:rsidP="000C3D2E">
      <w:pPr>
        <w:spacing w:after="0" w:line="240" w:lineRule="auto"/>
        <w:rPr>
          <w:rFonts w:ascii="Verdana" w:eastAsia="Times New Roman" w:hAnsi="Verdana" w:cs="Times New Roman"/>
          <w:color w:val="191E00"/>
          <w:sz w:val="20"/>
          <w:szCs w:val="20"/>
          <w:lang w:val="en-US" w:eastAsia="el-GR"/>
        </w:rPr>
      </w:pPr>
      <w:r w:rsidRPr="0018262D">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3D2E" w:rsidRPr="000B1901" w:rsidTr="009A077B">
        <w:trPr>
          <w:tblCellSpacing w:w="0" w:type="dxa"/>
        </w:trPr>
        <w:tc>
          <w:tcPr>
            <w:tcW w:w="2500" w:type="pct"/>
            <w:vAlign w:val="center"/>
            <w:hideMark/>
          </w:tcPr>
          <w:p w:rsidR="000C3D2E" w:rsidRPr="000C3D2E" w:rsidRDefault="000C3D2E" w:rsidP="000C3D2E">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C3D2E" w:rsidRPr="000B1901" w:rsidRDefault="000C3D2E" w:rsidP="009A077B">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0C3D2E" w:rsidRPr="000B1901" w:rsidRDefault="000C3D2E" w:rsidP="000C3D2E">
      <w:pPr>
        <w:spacing w:after="0" w:line="240" w:lineRule="auto"/>
        <w:rPr>
          <w:rFonts w:ascii="Verdana" w:eastAsia="Times New Roman" w:hAnsi="Verdana" w:cs="Times New Roman"/>
          <w:b/>
          <w:color w:val="538135"/>
          <w:sz w:val="20"/>
          <w:szCs w:val="20"/>
          <w:lang w:eastAsia="el-GR"/>
        </w:rPr>
      </w:pPr>
    </w:p>
    <w:p w:rsidR="000C3D2E" w:rsidRPr="000B1901" w:rsidRDefault="000C3D2E" w:rsidP="000C3D2E">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0</w:t>
      </w:r>
      <w:r w:rsidR="001B6B14">
        <w:rPr>
          <w:rFonts w:ascii="Verdana" w:eastAsia="Times New Roman" w:hAnsi="Verdana" w:cs="Times New Roman"/>
          <w:b/>
          <w:bCs/>
          <w:color w:val="191E00"/>
          <w:sz w:val="20"/>
          <w:szCs w:val="20"/>
          <w:lang w:val="en-US" w:eastAsia="el-GR"/>
        </w:rPr>
        <w:t>7</w:t>
      </w:r>
      <w:r w:rsidRPr="000B1901">
        <w:rPr>
          <w:rFonts w:ascii="Verdana" w:eastAsia="Times New Roman" w:hAnsi="Verdana" w:cs="Times New Roman"/>
          <w:b/>
          <w:bCs/>
          <w:color w:val="191E00"/>
          <w:sz w:val="20"/>
          <w:szCs w:val="20"/>
          <w:lang w:eastAsia="el-GR"/>
        </w:rPr>
        <w:t xml:space="preserve">:00 | </w:t>
      </w:r>
      <w:r w:rsidRPr="00251266">
        <w:rPr>
          <w:rFonts w:ascii="Verdana" w:eastAsia="Times New Roman" w:hAnsi="Verdana" w:cs="Times New Roman"/>
          <w:b/>
          <w:bCs/>
          <w:color w:val="191E00"/>
          <w:sz w:val="20"/>
          <w:szCs w:val="20"/>
          <w:lang w:eastAsia="el-GR"/>
        </w:rPr>
        <w:t xml:space="preserve">Γεύσεις </w:t>
      </w:r>
      <w:r>
        <w:rPr>
          <w:rFonts w:ascii="Verdana" w:eastAsia="Times New Roman" w:hAnsi="Verdana" w:cs="Times New Roman"/>
          <w:b/>
          <w:bCs/>
          <w:color w:val="191E00"/>
          <w:sz w:val="20"/>
          <w:szCs w:val="20"/>
          <w:lang w:eastAsia="el-GR"/>
        </w:rPr>
        <w:t>τ</w:t>
      </w:r>
      <w:r w:rsidRPr="00251266">
        <w:rPr>
          <w:rFonts w:ascii="Verdana" w:eastAsia="Times New Roman" w:hAnsi="Verdana" w:cs="Times New Roman"/>
          <w:b/>
          <w:bCs/>
          <w:color w:val="191E00"/>
          <w:sz w:val="20"/>
          <w:szCs w:val="20"/>
          <w:lang w:eastAsia="el-GR"/>
        </w:rPr>
        <w:t>ης Αφρικής</w:t>
      </w:r>
      <w:r>
        <w:rPr>
          <w:rFonts w:ascii="Verdana" w:eastAsia="Times New Roman" w:hAnsi="Verdana" w:cs="Times New Roman"/>
          <w:b/>
          <w:bCs/>
          <w:color w:val="191E00"/>
          <w:sz w:val="20"/>
          <w:szCs w:val="20"/>
          <w:lang w:eastAsia="el-GR"/>
        </w:rPr>
        <w:t xml:space="preserve"> [Ε]</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C3D2E" w:rsidRPr="00251266" w:rsidRDefault="000C3D2E" w:rsidP="000C3D2E">
      <w:pPr>
        <w:spacing w:after="0" w:line="240" w:lineRule="auto"/>
        <w:rPr>
          <w:rFonts w:ascii="Verdana" w:hAnsi="Verdana" w:cstheme="minorHAnsi"/>
          <w:sz w:val="20"/>
          <w:szCs w:val="20"/>
          <w:lang w:val="en-US"/>
        </w:rPr>
      </w:pPr>
      <w:r w:rsidRPr="00251266">
        <w:rPr>
          <w:rFonts w:ascii="Verdana" w:hAnsi="Verdana" w:cstheme="minorHAnsi"/>
          <w:sz w:val="20"/>
          <w:szCs w:val="20"/>
          <w:lang w:val="en-US"/>
        </w:rPr>
        <w:t xml:space="preserve">[On </w:t>
      </w:r>
      <w:r>
        <w:rPr>
          <w:rFonts w:ascii="Verdana" w:hAnsi="Verdana" w:cstheme="minorHAnsi"/>
          <w:sz w:val="20"/>
          <w:szCs w:val="20"/>
          <w:lang w:val="en-US"/>
        </w:rPr>
        <w:t>t</w:t>
      </w:r>
      <w:r w:rsidRPr="00251266">
        <w:rPr>
          <w:rFonts w:ascii="Verdana" w:hAnsi="Verdana" w:cstheme="minorHAnsi"/>
          <w:sz w:val="20"/>
          <w:szCs w:val="20"/>
          <w:lang w:val="en-US"/>
        </w:rPr>
        <w:t xml:space="preserve">he Trail </w:t>
      </w:r>
      <w:r>
        <w:rPr>
          <w:rFonts w:ascii="Verdana" w:hAnsi="Verdana" w:cstheme="minorHAnsi"/>
          <w:sz w:val="20"/>
          <w:szCs w:val="20"/>
          <w:lang w:val="en-US"/>
        </w:rPr>
        <w:t>o</w:t>
      </w:r>
      <w:r w:rsidRPr="00251266">
        <w:rPr>
          <w:rFonts w:ascii="Verdana" w:hAnsi="Verdana" w:cstheme="minorHAnsi"/>
          <w:sz w:val="20"/>
          <w:szCs w:val="20"/>
          <w:lang w:val="en-US"/>
        </w:rPr>
        <w:t>f Flavors in Africa]</w:t>
      </w:r>
    </w:p>
    <w:p w:rsidR="000C3D2E" w:rsidRPr="00BB0680" w:rsidRDefault="000C3D2E" w:rsidP="000C3D2E">
      <w:pPr>
        <w:spacing w:after="0" w:line="240" w:lineRule="auto"/>
        <w:rPr>
          <w:rFonts w:ascii="Verdana" w:eastAsia="Times New Roman" w:hAnsi="Verdana" w:cs="Calibri"/>
          <w:b/>
          <w:bCs/>
          <w:sz w:val="20"/>
          <w:szCs w:val="20"/>
          <w:lang w:val="en-US"/>
        </w:rPr>
      </w:pPr>
    </w:p>
    <w:p w:rsidR="000C3D2E" w:rsidRPr="00BB0680" w:rsidRDefault="000C3D2E" w:rsidP="000C3D2E">
      <w:pPr>
        <w:spacing w:after="0" w:line="240" w:lineRule="auto"/>
        <w:rPr>
          <w:rFonts w:ascii="Verdana" w:eastAsia="Times New Roman" w:hAnsi="Verdana" w:cs="Calibri"/>
          <w:b/>
          <w:bCs/>
          <w:sz w:val="20"/>
          <w:szCs w:val="20"/>
          <w:lang w:val="en-US"/>
        </w:rPr>
      </w:pPr>
    </w:p>
    <w:p w:rsidR="000C3D2E" w:rsidRPr="00BB0680" w:rsidRDefault="000C3D2E" w:rsidP="000C3D2E">
      <w:pPr>
        <w:spacing w:after="0" w:line="240" w:lineRule="auto"/>
        <w:rPr>
          <w:rFonts w:ascii="Verdana" w:eastAsia="Times New Roman" w:hAnsi="Verdana" w:cs="Calibri"/>
          <w:b/>
          <w:bCs/>
          <w:sz w:val="20"/>
          <w:szCs w:val="20"/>
        </w:rPr>
      </w:pPr>
      <w:r w:rsidRPr="00BB0680">
        <w:rPr>
          <w:rFonts w:ascii="Verdana" w:eastAsia="Times New Roman" w:hAnsi="Verdana" w:cs="Calibri"/>
          <w:b/>
          <w:bCs/>
          <w:sz w:val="20"/>
          <w:szCs w:val="20"/>
        </w:rPr>
        <w:t>Ωριαίο ντοκιμαντέρ παραγωγής Γαλλίας 2021.</w:t>
      </w:r>
    </w:p>
    <w:p w:rsidR="000C3D2E" w:rsidRPr="00251266" w:rsidRDefault="000C3D2E" w:rsidP="000C3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0C3D2E" w:rsidRPr="00BB0680" w:rsidRDefault="000C3D2E" w:rsidP="000C3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BB0680">
        <w:rPr>
          <w:rFonts w:ascii="Verdana" w:eastAsia="Times New Roman" w:hAnsi="Verdana" w:cs="Courier New"/>
          <w:color w:val="000000"/>
          <w:sz w:val="20"/>
          <w:szCs w:val="20"/>
        </w:rPr>
        <w:t>Ο</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Σάσα</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είναι</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δημοσιογράφος</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Για τέσσερις μήνες, ταξίδεψε 6.000 χιλιόμετρα γεμάτα εκδρομές και μαγειρική. Αρχικά με ιστιοφόρο στη Μεσόγειο, στη συνέχεια με οτοστόπ στο Μαρόκο ή σε εμπορικό τρένο στη Μαυριτανία, τελείωσε το ταξίδι του με μοτοσυκλέτα στη Σενεγάλη. Στο μενού αυτού του ντοκιμαντέρ βρίσκονται άνθρωποι, μέρη και τοπικές συνταγές.</w:t>
      </w:r>
    </w:p>
    <w:p w:rsidR="001B6B14" w:rsidRPr="00A84728" w:rsidRDefault="0018262D" w:rsidP="001B6B14">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B14" w:rsidRPr="002125A8" w:rsidTr="009A077B">
        <w:trPr>
          <w:tblCellSpacing w:w="0" w:type="dxa"/>
        </w:trPr>
        <w:tc>
          <w:tcPr>
            <w:tcW w:w="2500" w:type="pct"/>
            <w:vAlign w:val="center"/>
            <w:hideMark/>
          </w:tcPr>
          <w:p w:rsidR="001B6B14" w:rsidRPr="003A66C1" w:rsidRDefault="001B6B14" w:rsidP="009A07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B14" w:rsidRPr="002125A8" w:rsidRDefault="001B6B14" w:rsidP="009A07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B6B14" w:rsidRPr="00300D7F" w:rsidRDefault="001B6B14" w:rsidP="001B6B14">
      <w:pPr>
        <w:pStyle w:val="Web"/>
        <w:spacing w:before="0" w:beforeAutospacing="0" w:after="0" w:afterAutospacing="0"/>
        <w:rPr>
          <w:rFonts w:ascii="Verdana" w:hAnsi="Verdana"/>
          <w:color w:val="000000"/>
          <w:sz w:val="20"/>
          <w:szCs w:val="20"/>
          <w:lang w:val="en-US"/>
        </w:rPr>
      </w:pPr>
    </w:p>
    <w:p w:rsidR="001B6B14" w:rsidRPr="003A66C1" w:rsidRDefault="001B6B14" w:rsidP="001B6B14">
      <w:pPr>
        <w:spacing w:after="0" w:line="240" w:lineRule="auto"/>
        <w:jc w:val="both"/>
        <w:rPr>
          <w:rFonts w:ascii="Verdana" w:eastAsia="Times New Roman" w:hAnsi="Verdana" w:cs="Times New Roman"/>
          <w:b/>
          <w:color w:val="000000"/>
          <w:sz w:val="20"/>
          <w:szCs w:val="20"/>
          <w:lang w:val="en-US" w:eastAsia="el-GR"/>
        </w:rPr>
      </w:pPr>
      <w:r w:rsidRPr="003A66C1">
        <w:rPr>
          <w:rFonts w:ascii="Verdana" w:eastAsia="Times New Roman" w:hAnsi="Verdana" w:cs="Times New Roman"/>
          <w:b/>
          <w:color w:val="000000"/>
          <w:sz w:val="20"/>
          <w:szCs w:val="20"/>
          <w:lang w:val="en-US" w:eastAsia="el-GR"/>
        </w:rPr>
        <w:t>0</w:t>
      </w:r>
      <w:r w:rsidR="00880EC6">
        <w:rPr>
          <w:rFonts w:ascii="Verdana" w:eastAsia="Times New Roman" w:hAnsi="Verdana" w:cs="Times New Roman"/>
          <w:b/>
          <w:color w:val="000000"/>
          <w:sz w:val="20"/>
          <w:szCs w:val="20"/>
          <w:lang w:val="en-US" w:eastAsia="el-GR"/>
        </w:rPr>
        <w:t>8</w:t>
      </w:r>
      <w:r w:rsidRPr="003A66C1">
        <w:rPr>
          <w:rFonts w:ascii="Verdana" w:eastAsia="Times New Roman" w:hAnsi="Verdana" w:cs="Times New Roman"/>
          <w:b/>
          <w:color w:val="000000"/>
          <w:sz w:val="20"/>
          <w:szCs w:val="20"/>
          <w:lang w:val="en-US" w:eastAsia="el-GR"/>
        </w:rPr>
        <w:t>:00 | Wild Wild East</w:t>
      </w:r>
      <w:r w:rsidRPr="00817696">
        <w:rPr>
          <w:rFonts w:ascii="Verdana" w:eastAsia="Times New Roman" w:hAnsi="Verdana" w:cs="Times New Roman"/>
          <w:b/>
          <w:color w:val="000000"/>
          <w:sz w:val="20"/>
          <w:szCs w:val="20"/>
          <w:lang w:val="en-US" w:eastAsia="el-GR"/>
        </w:rPr>
        <w:t xml:space="preserve"> </w:t>
      </w:r>
      <w:r w:rsidRPr="003A66C1">
        <w:rPr>
          <w:rFonts w:ascii="Verdana" w:hAnsi="Verdana" w:cs="Calibri"/>
          <w:b/>
          <w:color w:val="FF0000"/>
          <w:sz w:val="20"/>
          <w:szCs w:val="20"/>
          <w:lang w:val="en-US"/>
        </w:rPr>
        <w:t xml:space="preserve">(A’ </w:t>
      </w:r>
      <w:r w:rsidRPr="00675E6C">
        <w:rPr>
          <w:rFonts w:ascii="Verdana" w:hAnsi="Verdana" w:cs="Calibri"/>
          <w:b/>
          <w:color w:val="FF0000"/>
          <w:sz w:val="20"/>
          <w:szCs w:val="20"/>
        </w:rPr>
        <w:t>ΤΗΛΕΟΠΤΙΚΗ</w:t>
      </w:r>
      <w:r w:rsidRPr="003A66C1">
        <w:rPr>
          <w:rFonts w:ascii="Verdana" w:hAnsi="Verdana" w:cs="Calibri"/>
          <w:b/>
          <w:color w:val="FF0000"/>
          <w:sz w:val="20"/>
          <w:szCs w:val="20"/>
          <w:lang w:val="en-US"/>
        </w:rPr>
        <w:t xml:space="preserve"> </w:t>
      </w:r>
      <w:r w:rsidRPr="00675E6C">
        <w:rPr>
          <w:rFonts w:ascii="Verdana" w:hAnsi="Verdana" w:cs="Calibri"/>
          <w:b/>
          <w:color w:val="FF0000"/>
          <w:sz w:val="20"/>
          <w:szCs w:val="20"/>
        </w:rPr>
        <w:t>ΜΕΤΑΔΟΣΗ</w:t>
      </w:r>
      <w:r w:rsidRPr="003A66C1">
        <w:rPr>
          <w:rFonts w:ascii="Verdana" w:hAnsi="Verdana" w:cs="Calibri"/>
          <w:b/>
          <w:color w:val="FF0000"/>
          <w:sz w:val="20"/>
          <w:szCs w:val="20"/>
          <w:lang w:val="en-US"/>
        </w:rPr>
        <w:t>)</w:t>
      </w:r>
      <w:r w:rsidRPr="00817696">
        <w:rPr>
          <w:rFonts w:ascii="Verdana" w:eastAsia="Times New Roman" w:hAnsi="Verdana" w:cs="Times New Roman"/>
          <w:b/>
          <w:bCs/>
          <w:noProof/>
          <w:color w:val="191E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1B6B14" w:rsidRPr="001B6B14" w:rsidRDefault="001B6B14" w:rsidP="001B6B1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1B6B14" w:rsidRPr="003A66C1" w:rsidRDefault="001B6B14" w:rsidP="001B6B14">
      <w:pPr>
        <w:spacing w:after="0" w:line="240" w:lineRule="auto"/>
        <w:jc w:val="both"/>
        <w:rPr>
          <w:rFonts w:ascii="Verdana" w:eastAsia="Times New Roman" w:hAnsi="Verdana" w:cs="Times New Roman"/>
          <w:b/>
          <w:color w:val="000000"/>
          <w:sz w:val="20"/>
          <w:szCs w:val="20"/>
          <w:lang w:eastAsia="el-GR"/>
        </w:rPr>
      </w:pPr>
    </w:p>
    <w:p w:rsidR="001B6B14" w:rsidRPr="003A66C1" w:rsidRDefault="001B6B14" w:rsidP="001B6B14">
      <w:pPr>
        <w:spacing w:after="0" w:line="240" w:lineRule="auto"/>
        <w:jc w:val="both"/>
        <w:rPr>
          <w:rFonts w:ascii="Verdana" w:eastAsia="Times New Roman" w:hAnsi="Verdana" w:cs="Times New Roman"/>
          <w:b/>
          <w:color w:val="000000"/>
          <w:sz w:val="20"/>
          <w:szCs w:val="20"/>
          <w:lang w:eastAsia="el-GR"/>
        </w:rPr>
      </w:pPr>
    </w:p>
    <w:p w:rsidR="001B6B14" w:rsidRPr="003A66C1" w:rsidRDefault="001B6B14" w:rsidP="001B6B14">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1B6B14" w:rsidRPr="003A66C1" w:rsidRDefault="001B6B14" w:rsidP="001B6B1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1B6B14" w:rsidRPr="003A66C1" w:rsidRDefault="001B6B14" w:rsidP="001B6B14">
      <w:pPr>
        <w:spacing w:after="0" w:line="240" w:lineRule="auto"/>
        <w:jc w:val="both"/>
        <w:rPr>
          <w:rFonts w:ascii="Verdana" w:eastAsia="Times New Roman" w:hAnsi="Verdana" w:cs="Times New Roman"/>
          <w:color w:val="000000"/>
          <w:sz w:val="20"/>
          <w:szCs w:val="20"/>
          <w:lang w:eastAsia="el-GR"/>
        </w:rPr>
      </w:pPr>
    </w:p>
    <w:p w:rsidR="001B6B14" w:rsidRPr="003A66C1" w:rsidRDefault="001B6B14" w:rsidP="001B6B1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1B6B14" w:rsidRPr="003A66C1" w:rsidRDefault="001B6B14" w:rsidP="001B6B1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1B6B14" w:rsidRPr="003A66C1" w:rsidRDefault="001B6B14" w:rsidP="001B6B14">
      <w:pPr>
        <w:spacing w:after="0" w:line="240" w:lineRule="auto"/>
        <w:jc w:val="both"/>
        <w:rPr>
          <w:rFonts w:ascii="Verdana" w:eastAsia="Times New Roman" w:hAnsi="Verdana" w:cs="Times New Roman"/>
          <w:color w:val="000000"/>
          <w:sz w:val="20"/>
          <w:szCs w:val="20"/>
          <w:lang w:eastAsia="el-GR"/>
        </w:rPr>
      </w:pPr>
      <w:r w:rsidRPr="00A36094">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w:t>
      </w:r>
      <w:r w:rsidRPr="003A66C1">
        <w:rPr>
          <w:rFonts w:ascii="Verdana" w:eastAsia="Times New Roman" w:hAnsi="Verdana" w:cs="Times New Roman"/>
          <w:color w:val="000000"/>
          <w:sz w:val="20"/>
          <w:szCs w:val="20"/>
          <w:lang w:eastAsia="el-GR"/>
        </w:rPr>
        <w:t xml:space="preserve"> Βίλνιους, Βαρσοβία, Ζάγκρεμπ…</w:t>
      </w:r>
    </w:p>
    <w:p w:rsidR="001B6B14" w:rsidRPr="009E50E5" w:rsidRDefault="001B6B14" w:rsidP="001B6B14">
      <w:pPr>
        <w:rPr>
          <w:rFonts w:ascii="Verdana" w:eastAsia="Times New Roman" w:hAnsi="Verdana" w:cs="Times New Roman"/>
          <w:b/>
          <w:bCs/>
          <w:color w:val="000000"/>
          <w:sz w:val="20"/>
          <w:szCs w:val="20"/>
          <w:lang w:eastAsia="el-GR"/>
        </w:rPr>
      </w:pPr>
    </w:p>
    <w:p w:rsidR="001B6B14" w:rsidRPr="001B6B14" w:rsidRDefault="001B6B14" w:rsidP="001B6B14">
      <w:pPr>
        <w:spacing w:after="0" w:line="240" w:lineRule="auto"/>
        <w:rPr>
          <w:rFonts w:ascii="Verdana" w:eastAsia="Times New Roman" w:hAnsi="Verdana" w:cs="Times New Roman"/>
          <w:b/>
          <w:color w:val="538135"/>
          <w:sz w:val="20"/>
          <w:szCs w:val="20"/>
          <w:lang w:eastAsia="el-GR"/>
        </w:rPr>
      </w:pPr>
      <w:r w:rsidRPr="001B6B14">
        <w:rPr>
          <w:rFonts w:ascii="Verdana" w:eastAsia="Times New Roman" w:hAnsi="Verdana" w:cs="Times New Roman"/>
          <w:b/>
          <w:color w:val="538135"/>
          <w:sz w:val="20"/>
          <w:szCs w:val="20"/>
          <w:lang w:eastAsia="el-GR"/>
        </w:rPr>
        <w:t>Επεισόδιο 2ο: Βίλνιους [Vilnius]</w:t>
      </w:r>
    </w:p>
    <w:p w:rsidR="001B6B14" w:rsidRPr="009E50E5" w:rsidRDefault="001B6B14" w:rsidP="001B6B14">
      <w:pPr>
        <w:rPr>
          <w:rFonts w:ascii="Verdana" w:eastAsia="Times New Roman" w:hAnsi="Verdana" w:cs="Times New Roman"/>
          <w:color w:val="000000"/>
          <w:sz w:val="20"/>
          <w:szCs w:val="20"/>
          <w:lang w:eastAsia="el-GR"/>
        </w:rPr>
      </w:pPr>
      <w:r w:rsidRPr="001B6B14">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Αυτή την εβδομάδα : μία βόλτα σε βάλτο και μία τρομακτική εμπειρία σε ένα σοβιετικό καταφύγιο στο Βίλνιους της Λιθουανίας. </w:t>
      </w:r>
    </w:p>
    <w:p w:rsidR="00880EC6" w:rsidRPr="003631E1" w:rsidRDefault="0018262D" w:rsidP="00880EC6">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0EC6" w:rsidRPr="002125A8" w:rsidTr="009A077B">
        <w:trPr>
          <w:tblCellSpacing w:w="0" w:type="dxa"/>
        </w:trPr>
        <w:tc>
          <w:tcPr>
            <w:tcW w:w="2500" w:type="pct"/>
            <w:vAlign w:val="center"/>
            <w:hideMark/>
          </w:tcPr>
          <w:p w:rsidR="00880EC6" w:rsidRPr="007710DD" w:rsidRDefault="00880EC6" w:rsidP="009A077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80EC6" w:rsidRPr="002125A8" w:rsidRDefault="00880EC6" w:rsidP="009A077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80EC6" w:rsidRPr="002125A8" w:rsidRDefault="00880EC6" w:rsidP="00880EC6">
      <w:pPr>
        <w:spacing w:after="0" w:line="240" w:lineRule="auto"/>
        <w:rPr>
          <w:rFonts w:ascii="Verdana" w:eastAsia="Times New Roman" w:hAnsi="Verdana" w:cs="Times New Roman"/>
          <w:b/>
          <w:color w:val="538135"/>
          <w:sz w:val="20"/>
          <w:szCs w:val="20"/>
          <w:lang w:eastAsia="el-GR"/>
        </w:rPr>
      </w:pPr>
    </w:p>
    <w:p w:rsidR="00880EC6" w:rsidRPr="00F80467" w:rsidRDefault="00880EC6" w:rsidP="00880EC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sidR="006F6122">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80EC6" w:rsidRPr="00F80467" w:rsidRDefault="00880EC6" w:rsidP="00880EC6">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880EC6" w:rsidRPr="00F80467" w:rsidRDefault="00880EC6" w:rsidP="00880EC6">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880EC6" w:rsidRDefault="00880EC6" w:rsidP="00880EC6">
      <w:pPr>
        <w:spacing w:after="0" w:line="240" w:lineRule="auto"/>
        <w:rPr>
          <w:rFonts w:ascii="Verdana" w:hAnsi="Verdana"/>
          <w:b/>
          <w:sz w:val="20"/>
          <w:szCs w:val="20"/>
        </w:rPr>
      </w:pPr>
    </w:p>
    <w:p w:rsidR="00880EC6" w:rsidRPr="00F80467" w:rsidRDefault="00880EC6" w:rsidP="00A74063">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w:t>
      </w:r>
      <w:r w:rsidRPr="00F80467">
        <w:rPr>
          <w:rFonts w:ascii="Verdana" w:hAnsi="Verdana"/>
          <w:sz w:val="20"/>
          <w:szCs w:val="20"/>
        </w:rPr>
        <w:lastRenderedPageBreak/>
        <w:t xml:space="preserve">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880EC6" w:rsidRPr="00F80467" w:rsidRDefault="00880EC6" w:rsidP="00A74063">
      <w:pPr>
        <w:spacing w:after="0" w:line="240" w:lineRule="auto"/>
        <w:jc w:val="both"/>
        <w:rPr>
          <w:rFonts w:ascii="Verdana" w:hAnsi="Verdana"/>
          <w:sz w:val="20"/>
          <w:szCs w:val="20"/>
        </w:rPr>
      </w:pPr>
    </w:p>
    <w:p w:rsidR="00880EC6" w:rsidRPr="00F80467" w:rsidRDefault="00880EC6" w:rsidP="00A74063">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9E50E5">
        <w:rPr>
          <w:rFonts w:ascii="Verdana" w:eastAsia="Times New Roman" w:hAnsi="Verdana" w:cs="Times New Roman"/>
          <w:b/>
          <w:color w:val="538135"/>
          <w:sz w:val="20"/>
          <w:szCs w:val="20"/>
          <w:lang w:eastAsia="el-GR"/>
        </w:rPr>
        <w:t>2</w:t>
      </w:r>
      <w:r w:rsidRPr="00F80467">
        <w:rPr>
          <w:rFonts w:ascii="Verdana" w:eastAsia="Times New Roman" w:hAnsi="Verdana" w:cs="Times New Roman"/>
          <w:b/>
          <w:color w:val="538135"/>
          <w:sz w:val="20"/>
          <w:szCs w:val="20"/>
          <w:lang w:eastAsia="el-GR"/>
        </w:rPr>
        <w:t>ο:</w:t>
      </w:r>
    </w:p>
    <w:p w:rsidR="00880EC6" w:rsidRPr="00880EC6" w:rsidRDefault="00880EC6" w:rsidP="00A74063">
      <w:pPr>
        <w:jc w:val="both"/>
        <w:rPr>
          <w:rFonts w:ascii="Verdana" w:eastAsia="Times New Roman" w:hAnsi="Verdana" w:cs="Times New Roman"/>
          <w:color w:val="000000"/>
          <w:sz w:val="20"/>
          <w:szCs w:val="20"/>
          <w:lang w:eastAsia="el-GR"/>
        </w:rPr>
      </w:pPr>
      <w:r w:rsidRPr="00880EC6">
        <w:rPr>
          <w:rFonts w:ascii="Verdana" w:eastAsia="Times New Roman" w:hAnsi="Verdana" w:cs="Times New Roman"/>
          <w:color w:val="000000"/>
          <w:sz w:val="20"/>
          <w:szCs w:val="20"/>
          <w:lang w:eastAsia="el-GR"/>
        </w:rPr>
        <w:t>Η Σάρα Μπίνι και η οικογένειά της  «βουτάνε» στην αγροτική ζωή στο Somerset μαθαίνοντας πώς να φτιάχνουν τυρί χαλούμι, αλλά η αναμονή συνεχίζεται για να μάθουν αν μπορούν να χτίσουν το σπίτι των ονείρων τους.</w:t>
      </w:r>
    </w:p>
    <w:p w:rsidR="00E3433B" w:rsidRPr="00E8627D" w:rsidRDefault="0018262D" w:rsidP="00E3433B">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A74063">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A74063">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A74063">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18262D" w:rsidP="00657F4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0C37A4" w:rsidRDefault="00657F46" w:rsidP="000C37A4">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0C37A4">
              <w:rPr>
                <w:rFonts w:ascii="Verdana" w:eastAsia="Times New Roman" w:hAnsi="Verdana" w:cs="Times New Roman"/>
                <w:color w:val="808080"/>
                <w:sz w:val="20"/>
                <w:szCs w:val="20"/>
                <w:lang w:eastAsia="el-GR"/>
              </w:rPr>
              <w:t>Περιβάλλον</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0C37A4" w:rsidRPr="000C37A4" w:rsidRDefault="000C37A4" w:rsidP="000C37A4">
      <w:pPr>
        <w:pStyle w:val="Web"/>
        <w:spacing w:before="0" w:beforeAutospacing="0" w:after="0" w:afterAutospacing="0"/>
        <w:rPr>
          <w:rFonts w:ascii="Verdana" w:hAnsi="Verdana"/>
          <w:b/>
          <w:color w:val="000000"/>
          <w:sz w:val="20"/>
          <w:szCs w:val="20"/>
          <w:lang w:val="en-US"/>
        </w:rPr>
      </w:pPr>
      <w:r w:rsidRPr="000C37A4">
        <w:rPr>
          <w:rFonts w:ascii="Verdana" w:hAnsi="Verdana"/>
          <w:b/>
          <w:color w:val="000000"/>
          <w:sz w:val="20"/>
          <w:szCs w:val="20"/>
          <w:lang w:val="en-US"/>
        </w:rPr>
        <w:t xml:space="preserve">11:30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37A4" w:rsidRPr="000C37A4" w:rsidRDefault="000C37A4" w:rsidP="000C37A4">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0C37A4" w:rsidRPr="0080620E" w:rsidRDefault="000C37A4" w:rsidP="000C37A4">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0C37A4" w:rsidRPr="00B211ED" w:rsidRDefault="000C37A4" w:rsidP="00A74063">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w:t>
      </w:r>
      <w:r w:rsidR="006F6122" w:rsidRPr="00A74063">
        <w:rPr>
          <w:rFonts w:ascii="Verdana" w:hAnsi="Verdana"/>
          <w:color w:val="000000"/>
          <w:sz w:val="20"/>
          <w:szCs w:val="20"/>
        </w:rPr>
        <w:t>ι</w:t>
      </w:r>
      <w:r w:rsidRPr="00A74063">
        <w:rPr>
          <w:rFonts w:ascii="Verdana" w:hAnsi="Verdana"/>
          <w:color w:val="000000"/>
          <w:sz w:val="20"/>
          <w:szCs w:val="20"/>
        </w:rPr>
        <w:t>σ</w:t>
      </w:r>
      <w:r w:rsidRPr="00B211ED">
        <w:rPr>
          <w:rFonts w:ascii="Verdana" w:hAnsi="Verdana"/>
          <w:color w:val="000000"/>
          <w:sz w:val="20"/>
          <w:szCs w:val="20"/>
        </w:rPr>
        <w:t>τικό οπτικό ταξίδι</w:t>
      </w:r>
      <w:r w:rsidR="006F6122">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FF1852" w:rsidRPr="00FF1852" w:rsidRDefault="000C37A4" w:rsidP="00A74063">
      <w:pPr>
        <w:spacing w:after="0"/>
        <w:jc w:val="both"/>
        <w:rPr>
          <w:rFonts w:ascii="Verdana" w:hAnsi="Verdana"/>
          <w:b/>
          <w:color w:val="538135"/>
          <w:sz w:val="20"/>
          <w:szCs w:val="20"/>
        </w:rPr>
      </w:pPr>
      <w:r w:rsidRPr="0080620E">
        <w:rPr>
          <w:rFonts w:ascii="Verdana" w:eastAsia="Times New Roman" w:hAnsi="Verdana" w:cs="Times New Roman"/>
          <w:b/>
          <w:color w:val="538135"/>
          <w:sz w:val="20"/>
          <w:szCs w:val="20"/>
          <w:lang w:eastAsia="el-GR"/>
        </w:rPr>
        <w:t xml:space="preserve">Επεισόδιο </w:t>
      </w:r>
      <w:r w:rsidR="00FF1852" w:rsidRPr="00FF1852">
        <w:rPr>
          <w:rFonts w:ascii="Verdana" w:eastAsia="Times New Roman" w:hAnsi="Verdana" w:cs="Times New Roman"/>
          <w:b/>
          <w:color w:val="538135"/>
          <w:sz w:val="20"/>
          <w:szCs w:val="20"/>
          <w:lang w:eastAsia="el-GR"/>
        </w:rPr>
        <w:t>3</w:t>
      </w:r>
      <w:r w:rsidRPr="0080620E">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00FF1852" w:rsidRPr="00FF1852">
        <w:rPr>
          <w:rFonts w:ascii="Verdana" w:hAnsi="Verdana"/>
          <w:b/>
          <w:color w:val="538135"/>
          <w:sz w:val="20"/>
          <w:szCs w:val="20"/>
        </w:rPr>
        <w:t>Το ταξίδι των πουλιών[The Birds’ Journey]</w:t>
      </w:r>
    </w:p>
    <w:p w:rsidR="000C37A4" w:rsidRPr="00FF1852" w:rsidRDefault="00FF1852" w:rsidP="00A74063">
      <w:pPr>
        <w:spacing w:after="0"/>
        <w:jc w:val="both"/>
        <w:rPr>
          <w:rFonts w:ascii="Verdana" w:eastAsia="Times New Roman" w:hAnsi="Verdana" w:cs="Times New Roman"/>
          <w:color w:val="000000"/>
          <w:sz w:val="20"/>
          <w:szCs w:val="20"/>
          <w:lang w:eastAsia="el-GR"/>
        </w:rPr>
      </w:pPr>
      <w:r w:rsidRPr="00FF1852">
        <w:rPr>
          <w:rFonts w:ascii="Verdana" w:eastAsia="Times New Roman" w:hAnsi="Verdana" w:cs="Times New Roman"/>
          <w:color w:val="000000"/>
          <w:sz w:val="20"/>
          <w:szCs w:val="20"/>
          <w:lang w:eastAsia="el-GR"/>
        </w:rPr>
        <w:t>Το επεισόδιο ακολουθεί τις επικές μεταναστεύσεις των πουλιών σε όλο τον κόσμο. Παρακολουθούμε λευκόχηνες να πετούν χιλιάδες χιλιόμετρα διασχίζοντας τη Β. Αμερική, φλαμίνγκο στην Κένυα, πελαργούς στη Γερμανία και μαγικές ουράνιες χορογραφίες ψαρονιών στη Ρώμη</w:t>
      </w:r>
    </w:p>
    <w:p w:rsidR="00BE0767" w:rsidRPr="00535A09" w:rsidRDefault="0018262D" w:rsidP="00A74063">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0767" w:rsidRPr="00535A09" w:rsidTr="009A077B">
        <w:trPr>
          <w:tblCellSpacing w:w="0" w:type="dxa"/>
        </w:trPr>
        <w:tc>
          <w:tcPr>
            <w:tcW w:w="2500" w:type="pct"/>
            <w:vAlign w:val="center"/>
            <w:hideMark/>
          </w:tcPr>
          <w:p w:rsidR="00BE0767" w:rsidRPr="00535A09" w:rsidRDefault="00BE0767" w:rsidP="009A077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E0767" w:rsidRPr="00535A09" w:rsidRDefault="00BE0767" w:rsidP="009A077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E0767" w:rsidRPr="00535A09" w:rsidRDefault="00BE0767" w:rsidP="00BE0767">
      <w:pPr>
        <w:spacing w:after="0" w:line="240" w:lineRule="auto"/>
        <w:rPr>
          <w:rFonts w:ascii="Verdana" w:eastAsia="Times New Roman" w:hAnsi="Verdana" w:cs="Times New Roman"/>
          <w:b/>
          <w:color w:val="538135"/>
          <w:sz w:val="20"/>
          <w:szCs w:val="20"/>
          <w:lang w:eastAsia="el-GR"/>
        </w:rPr>
      </w:pPr>
    </w:p>
    <w:p w:rsidR="00BE0767" w:rsidRDefault="00BE0767" w:rsidP="00BE0767">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w:t>
      </w:r>
      <w:r w:rsidRPr="007C4DD4">
        <w:rPr>
          <w:rFonts w:ascii="Verdana" w:eastAsia="Times New Roman" w:hAnsi="Verdana" w:cs="Times New Roman"/>
          <w:b/>
          <w:bCs/>
          <w:color w:val="191E00"/>
          <w:sz w:val="20"/>
          <w:szCs w:val="20"/>
          <w:lang w:eastAsia="el-GR"/>
        </w:rPr>
        <w:t>2</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E0767" w:rsidRPr="00BD36E1" w:rsidRDefault="00BE0767" w:rsidP="00BE0767">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BE0767" w:rsidRDefault="00BE0767" w:rsidP="00BE0767">
      <w:pPr>
        <w:spacing w:after="0" w:line="240" w:lineRule="auto"/>
        <w:rPr>
          <w:rFonts w:ascii="Verdana" w:hAnsi="Verdana"/>
          <w:bCs/>
          <w:sz w:val="20"/>
          <w:szCs w:val="20"/>
        </w:rPr>
      </w:pPr>
    </w:p>
    <w:p w:rsidR="00BE0767" w:rsidRPr="00BD36E1" w:rsidRDefault="00BE0767" w:rsidP="00BE0767">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BE0767" w:rsidRPr="00BD36E1" w:rsidRDefault="00BE0767" w:rsidP="00BE0767">
      <w:pPr>
        <w:spacing w:after="0" w:line="240" w:lineRule="auto"/>
        <w:rPr>
          <w:rFonts w:ascii="Verdana" w:hAnsi="Verdana"/>
          <w:bCs/>
          <w:sz w:val="20"/>
          <w:szCs w:val="20"/>
        </w:rPr>
      </w:pPr>
    </w:p>
    <w:p w:rsidR="006F6122" w:rsidRPr="002C5314" w:rsidRDefault="006F6122" w:rsidP="00A74063">
      <w:pPr>
        <w:spacing w:after="0" w:line="240" w:lineRule="auto"/>
        <w:jc w:val="both"/>
        <w:rPr>
          <w:rFonts w:ascii="Verdana" w:hAnsi="Verdana"/>
          <w:color w:val="222222"/>
          <w:sz w:val="20"/>
          <w:szCs w:val="20"/>
          <w:shd w:val="clear" w:color="auto" w:fill="FFFFFF"/>
        </w:rPr>
      </w:pPr>
      <w:r w:rsidRPr="002C5314">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6F6122" w:rsidRPr="001F6939" w:rsidRDefault="006F6122" w:rsidP="00A74063">
      <w:pPr>
        <w:spacing w:after="0" w:line="240" w:lineRule="auto"/>
        <w:jc w:val="both"/>
        <w:rPr>
          <w:rFonts w:ascii="Verdana" w:hAnsi="Verdana"/>
          <w:bCs/>
          <w:sz w:val="20"/>
          <w:szCs w:val="20"/>
        </w:rPr>
      </w:pPr>
      <w:r w:rsidRPr="002C5314">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BE0767" w:rsidRPr="00BD36E1" w:rsidRDefault="00BE0767" w:rsidP="00BE0767">
      <w:pPr>
        <w:spacing w:after="0" w:line="240" w:lineRule="auto"/>
        <w:rPr>
          <w:rFonts w:ascii="Verdana" w:hAnsi="Verdana"/>
          <w:bCs/>
          <w:sz w:val="20"/>
          <w:szCs w:val="20"/>
        </w:rPr>
      </w:pPr>
    </w:p>
    <w:p w:rsidR="00BE0767" w:rsidRPr="00BE0767" w:rsidRDefault="00BE0767" w:rsidP="00BE0767">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sidRPr="00BE0767">
        <w:rPr>
          <w:rFonts w:ascii="Verdana" w:eastAsia="Times New Roman" w:hAnsi="Verdana" w:cs="Times New Roman"/>
          <w:b/>
          <w:color w:val="538135"/>
          <w:sz w:val="20"/>
          <w:szCs w:val="20"/>
          <w:lang w:eastAsia="el-GR"/>
        </w:rPr>
        <w:t>2</w:t>
      </w:r>
      <w:r w:rsidRPr="00BD36E1">
        <w:rPr>
          <w:rFonts w:ascii="Verdana" w:eastAsia="Times New Roman" w:hAnsi="Verdana" w:cs="Times New Roman"/>
          <w:b/>
          <w:color w:val="538135"/>
          <w:sz w:val="20"/>
          <w:szCs w:val="20"/>
          <w:lang w:eastAsia="el-GR"/>
        </w:rPr>
        <w:t>ο:</w:t>
      </w:r>
      <w:r w:rsidRPr="00BE0767">
        <w:rPr>
          <w:rFonts w:ascii="Times New Roman" w:eastAsiaTheme="minorEastAsia" w:hAnsi="Times New Roman" w:cs="Times New Roman"/>
          <w:sz w:val="24"/>
          <w:szCs w:val="24"/>
          <w:lang w:eastAsia="ja-JP"/>
        </w:rPr>
        <w:t xml:space="preserve"> </w:t>
      </w:r>
      <w:r w:rsidRPr="00BE0767">
        <w:rPr>
          <w:rFonts w:ascii="Verdana" w:eastAsia="Times New Roman" w:hAnsi="Verdana" w:cs="Times New Roman"/>
          <w:b/>
          <w:color w:val="538135"/>
          <w:sz w:val="20"/>
          <w:szCs w:val="20"/>
          <w:lang w:eastAsia="el-GR"/>
        </w:rPr>
        <w:t>Από το Βασάου στην Ουγγαρία[From the Wachau to Hungary]</w:t>
      </w:r>
    </w:p>
    <w:p w:rsidR="004C672D" w:rsidRPr="009E50E5" w:rsidRDefault="004C672D" w:rsidP="004C672D">
      <w:pPr>
        <w:spacing w:after="0" w:line="240" w:lineRule="auto"/>
        <w:rPr>
          <w:rFonts w:ascii="Verdana" w:hAnsi="Verdana"/>
          <w:sz w:val="20"/>
          <w:szCs w:val="20"/>
        </w:rPr>
      </w:pPr>
    </w:p>
    <w:p w:rsidR="00E3433B" w:rsidRPr="00BD36E1" w:rsidRDefault="0018262D" w:rsidP="0012232C">
      <w:pPr>
        <w:pStyle w:val="xmsonormal"/>
        <w:spacing w:before="0" w:beforeAutospacing="0" w:after="0" w:afterAutospacing="0"/>
        <w:rPr>
          <w:rFonts w:ascii="Verdana" w:hAnsi="Verdana"/>
          <w:bCs/>
          <w:sz w:val="20"/>
          <w:szCs w:val="20"/>
        </w:rPr>
      </w:pPr>
      <w:r w:rsidRPr="0018262D">
        <w:rPr>
          <w:rFonts w:ascii="Verdana"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18262D" w:rsidP="00E3433B">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A7406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D5230C" w:rsidRPr="00AB12A6" w:rsidRDefault="00D5230C" w:rsidP="00D5230C">
      <w:pPr>
        <w:spacing w:after="0" w:line="240" w:lineRule="auto"/>
        <w:rPr>
          <w:rFonts w:ascii="Verdana" w:hAnsi="Verdana"/>
          <w:sz w:val="20"/>
          <w:szCs w:val="20"/>
        </w:rPr>
      </w:pPr>
    </w:p>
    <w:p w:rsidR="000A1065" w:rsidRPr="005D4B2C" w:rsidRDefault="0018262D" w:rsidP="000A1065">
      <w:pPr>
        <w:spacing w:after="0" w:line="240" w:lineRule="auto"/>
        <w:rPr>
          <w:rFonts w:ascii="Verdana" w:eastAsia="Times New Roman" w:hAnsi="Verdana" w:cs="Times New Roman"/>
          <w:color w:val="191E00"/>
          <w:sz w:val="20"/>
          <w:szCs w:val="20"/>
          <w:lang w:val="en-US" w:eastAsia="el-GR"/>
        </w:rPr>
      </w:pPr>
      <w:r w:rsidRPr="0018262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1065" w:rsidRPr="000B1901" w:rsidTr="009A077B">
        <w:trPr>
          <w:tblCellSpacing w:w="0" w:type="dxa"/>
        </w:trPr>
        <w:tc>
          <w:tcPr>
            <w:tcW w:w="2500" w:type="pct"/>
            <w:vAlign w:val="center"/>
            <w:hideMark/>
          </w:tcPr>
          <w:p w:rsidR="000A1065" w:rsidRPr="000C3D2E" w:rsidRDefault="000A1065" w:rsidP="009A077B">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A1065" w:rsidRPr="000B1901" w:rsidRDefault="000A1065" w:rsidP="009A077B">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0A1065" w:rsidRPr="000B1901" w:rsidRDefault="000A1065" w:rsidP="000A1065">
      <w:pPr>
        <w:spacing w:after="0" w:line="240" w:lineRule="auto"/>
        <w:rPr>
          <w:rFonts w:ascii="Verdana" w:eastAsia="Times New Roman" w:hAnsi="Verdana" w:cs="Times New Roman"/>
          <w:b/>
          <w:color w:val="538135"/>
          <w:sz w:val="20"/>
          <w:szCs w:val="20"/>
          <w:lang w:eastAsia="el-GR"/>
        </w:rPr>
      </w:pPr>
    </w:p>
    <w:p w:rsidR="000A1065" w:rsidRPr="000B1901" w:rsidRDefault="000A1065" w:rsidP="000A10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15</w:t>
      </w:r>
      <w:r w:rsidRPr="000B1901">
        <w:rPr>
          <w:rFonts w:ascii="Verdana" w:eastAsia="Times New Roman" w:hAnsi="Verdana" w:cs="Times New Roman"/>
          <w:b/>
          <w:bCs/>
          <w:color w:val="191E00"/>
          <w:sz w:val="20"/>
          <w:szCs w:val="20"/>
          <w:lang w:eastAsia="el-GR"/>
        </w:rPr>
        <w:t xml:space="preserve">:00 | </w:t>
      </w:r>
      <w:r w:rsidRPr="00251266">
        <w:rPr>
          <w:rFonts w:ascii="Verdana" w:eastAsia="Times New Roman" w:hAnsi="Verdana" w:cs="Times New Roman"/>
          <w:b/>
          <w:bCs/>
          <w:color w:val="191E00"/>
          <w:sz w:val="20"/>
          <w:szCs w:val="20"/>
          <w:lang w:eastAsia="el-GR"/>
        </w:rPr>
        <w:t xml:space="preserve">Γεύσεις </w:t>
      </w:r>
      <w:r>
        <w:rPr>
          <w:rFonts w:ascii="Verdana" w:eastAsia="Times New Roman" w:hAnsi="Verdana" w:cs="Times New Roman"/>
          <w:b/>
          <w:bCs/>
          <w:color w:val="191E00"/>
          <w:sz w:val="20"/>
          <w:szCs w:val="20"/>
          <w:lang w:eastAsia="el-GR"/>
        </w:rPr>
        <w:t>τ</w:t>
      </w:r>
      <w:r w:rsidRPr="00251266">
        <w:rPr>
          <w:rFonts w:ascii="Verdana" w:eastAsia="Times New Roman" w:hAnsi="Verdana" w:cs="Times New Roman"/>
          <w:b/>
          <w:bCs/>
          <w:color w:val="191E00"/>
          <w:sz w:val="20"/>
          <w:szCs w:val="20"/>
          <w:lang w:eastAsia="el-GR"/>
        </w:rPr>
        <w:t>ης Αφρικής</w:t>
      </w:r>
      <w:r>
        <w:rPr>
          <w:rFonts w:ascii="Verdana" w:eastAsia="Times New Roman" w:hAnsi="Verdana" w:cs="Times New Roman"/>
          <w:b/>
          <w:bCs/>
          <w:color w:val="191E00"/>
          <w:sz w:val="20"/>
          <w:szCs w:val="20"/>
          <w:lang w:eastAsia="el-GR"/>
        </w:rPr>
        <w:t xml:space="preserve"> [Ε]</w:t>
      </w:r>
      <w:r w:rsidRPr="0048706E">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1065" w:rsidRPr="00251266" w:rsidRDefault="000A1065" w:rsidP="000A1065">
      <w:pPr>
        <w:spacing w:after="0" w:line="240" w:lineRule="auto"/>
        <w:rPr>
          <w:rFonts w:ascii="Verdana" w:hAnsi="Verdana" w:cstheme="minorHAnsi"/>
          <w:sz w:val="20"/>
          <w:szCs w:val="20"/>
          <w:lang w:val="en-US"/>
        </w:rPr>
      </w:pPr>
      <w:r w:rsidRPr="00251266">
        <w:rPr>
          <w:rFonts w:ascii="Verdana" w:hAnsi="Verdana" w:cstheme="minorHAnsi"/>
          <w:sz w:val="20"/>
          <w:szCs w:val="20"/>
          <w:lang w:val="en-US"/>
        </w:rPr>
        <w:t xml:space="preserve">[On </w:t>
      </w:r>
      <w:r>
        <w:rPr>
          <w:rFonts w:ascii="Verdana" w:hAnsi="Verdana" w:cstheme="minorHAnsi"/>
          <w:sz w:val="20"/>
          <w:szCs w:val="20"/>
          <w:lang w:val="en-US"/>
        </w:rPr>
        <w:t>t</w:t>
      </w:r>
      <w:r w:rsidRPr="00251266">
        <w:rPr>
          <w:rFonts w:ascii="Verdana" w:hAnsi="Verdana" w:cstheme="minorHAnsi"/>
          <w:sz w:val="20"/>
          <w:szCs w:val="20"/>
          <w:lang w:val="en-US"/>
        </w:rPr>
        <w:t xml:space="preserve">he Trail </w:t>
      </w:r>
      <w:r>
        <w:rPr>
          <w:rFonts w:ascii="Verdana" w:hAnsi="Verdana" w:cstheme="minorHAnsi"/>
          <w:sz w:val="20"/>
          <w:szCs w:val="20"/>
          <w:lang w:val="en-US"/>
        </w:rPr>
        <w:t>o</w:t>
      </w:r>
      <w:r w:rsidRPr="00251266">
        <w:rPr>
          <w:rFonts w:ascii="Verdana" w:hAnsi="Verdana" w:cstheme="minorHAnsi"/>
          <w:sz w:val="20"/>
          <w:szCs w:val="20"/>
          <w:lang w:val="en-US"/>
        </w:rPr>
        <w:t>f Flavors in Africa]</w:t>
      </w:r>
    </w:p>
    <w:p w:rsidR="000A1065" w:rsidRPr="00BB0680" w:rsidRDefault="000A1065" w:rsidP="000A1065">
      <w:pPr>
        <w:spacing w:after="0" w:line="240" w:lineRule="auto"/>
        <w:rPr>
          <w:rFonts w:ascii="Verdana" w:eastAsia="Times New Roman" w:hAnsi="Verdana" w:cs="Calibri"/>
          <w:b/>
          <w:bCs/>
          <w:sz w:val="20"/>
          <w:szCs w:val="20"/>
          <w:lang w:val="en-US"/>
        </w:rPr>
      </w:pPr>
    </w:p>
    <w:p w:rsidR="000A1065" w:rsidRPr="00BB0680" w:rsidRDefault="000A1065" w:rsidP="000A1065">
      <w:pPr>
        <w:spacing w:after="0" w:line="240" w:lineRule="auto"/>
        <w:rPr>
          <w:rFonts w:ascii="Verdana" w:eastAsia="Times New Roman" w:hAnsi="Verdana" w:cs="Calibri"/>
          <w:b/>
          <w:bCs/>
          <w:sz w:val="20"/>
          <w:szCs w:val="20"/>
          <w:lang w:val="en-US"/>
        </w:rPr>
      </w:pPr>
    </w:p>
    <w:p w:rsidR="000A1065" w:rsidRPr="00BB0680" w:rsidRDefault="000A1065" w:rsidP="000A1065">
      <w:pPr>
        <w:spacing w:after="0" w:line="240" w:lineRule="auto"/>
        <w:rPr>
          <w:rFonts w:ascii="Verdana" w:eastAsia="Times New Roman" w:hAnsi="Verdana" w:cs="Calibri"/>
          <w:b/>
          <w:bCs/>
          <w:sz w:val="20"/>
          <w:szCs w:val="20"/>
        </w:rPr>
      </w:pPr>
      <w:r w:rsidRPr="00BB0680">
        <w:rPr>
          <w:rFonts w:ascii="Verdana" w:eastAsia="Times New Roman" w:hAnsi="Verdana" w:cs="Calibri"/>
          <w:b/>
          <w:bCs/>
          <w:sz w:val="20"/>
          <w:szCs w:val="20"/>
        </w:rPr>
        <w:t>Ωριαίο ντοκιμαντέρ παραγωγής Γαλλίας 2021.</w:t>
      </w:r>
    </w:p>
    <w:p w:rsidR="000A1065" w:rsidRPr="00251266" w:rsidRDefault="000A1065" w:rsidP="000A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0A1065" w:rsidRPr="00BB0680" w:rsidRDefault="000A1065" w:rsidP="000A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BB0680">
        <w:rPr>
          <w:rFonts w:ascii="Verdana" w:eastAsia="Times New Roman" w:hAnsi="Verdana" w:cs="Courier New"/>
          <w:color w:val="000000"/>
          <w:sz w:val="20"/>
          <w:szCs w:val="20"/>
        </w:rPr>
        <w:t>Ο</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Σάσα</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είναι</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δημοσιογράφος</w:t>
      </w:r>
      <w:r w:rsidRPr="00251266">
        <w:rPr>
          <w:rFonts w:ascii="Verdana" w:eastAsia="Times New Roman" w:hAnsi="Verdana" w:cs="Courier New"/>
          <w:color w:val="000000"/>
          <w:sz w:val="20"/>
          <w:szCs w:val="20"/>
        </w:rPr>
        <w:t xml:space="preserve">. </w:t>
      </w:r>
      <w:r w:rsidRPr="00BB0680">
        <w:rPr>
          <w:rFonts w:ascii="Verdana" w:eastAsia="Times New Roman" w:hAnsi="Verdana" w:cs="Courier New"/>
          <w:color w:val="000000"/>
          <w:sz w:val="20"/>
          <w:szCs w:val="20"/>
        </w:rPr>
        <w:t>Για τέσσερις μήνες, ταξίδεψε 6.000 χιλιόμετρα γεμάτα εκδρομές και μαγειρική. Αρχικά με ιστιοφόρο στη Μεσόγειο, στη συνέχεια με οτοστόπ στο Μαρόκο ή σε εμπορικό τρένο στη Μαυριτανία, τελείωσε το ταξίδι του με μοτοσυκλέτα στη Σενεγάλη. Στο μενού αυτού του ντοκιμαντέρ βρίσκονται άνθρωποι, μέρη και τοπικές συνταγές.</w:t>
      </w:r>
    </w:p>
    <w:p w:rsidR="00E3433B" w:rsidRPr="008503B0" w:rsidRDefault="0018262D" w:rsidP="005A04C7">
      <w:pPr>
        <w:spacing w:after="0" w:line="240" w:lineRule="auto"/>
        <w:jc w:val="both"/>
        <w:rPr>
          <w:rFonts w:ascii="Verdana" w:hAnsi="Verdana"/>
          <w:sz w:val="20"/>
          <w:szCs w:val="20"/>
        </w:rPr>
      </w:pPr>
      <w:r w:rsidRPr="0018262D">
        <w:rPr>
          <w:rFonts w:ascii="Verdana" w:hAnsi="Verdana"/>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B744C2" w:rsidRPr="005B4250" w:rsidRDefault="0018262D" w:rsidP="00B744C2">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44C2" w:rsidRPr="00516D2E" w:rsidTr="00F17F43">
        <w:trPr>
          <w:tblCellSpacing w:w="0" w:type="dxa"/>
        </w:trPr>
        <w:tc>
          <w:tcPr>
            <w:tcW w:w="2500" w:type="pct"/>
            <w:vAlign w:val="center"/>
            <w:hideMark/>
          </w:tcPr>
          <w:p w:rsidR="00B744C2" w:rsidRPr="005B4250" w:rsidRDefault="00B744C2" w:rsidP="00F17F43">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744C2" w:rsidRPr="005B4250" w:rsidRDefault="00B744C2" w:rsidP="00F17F43">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B744C2" w:rsidRPr="00516D2E" w:rsidRDefault="00B744C2" w:rsidP="00B744C2">
      <w:pPr>
        <w:spacing w:after="0" w:line="240" w:lineRule="auto"/>
        <w:rPr>
          <w:rFonts w:ascii="Arial Narrow" w:hAnsi="Arial Narrow"/>
          <w:b/>
          <w:color w:val="000000"/>
          <w:highlight w:val="yellow"/>
          <w:lang w:val="en-US"/>
        </w:rPr>
      </w:pPr>
    </w:p>
    <w:p w:rsidR="00B744C2" w:rsidRPr="0039047A" w:rsidRDefault="00B744C2" w:rsidP="00B744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44C2" w:rsidRPr="00985845" w:rsidRDefault="00B744C2" w:rsidP="00B744C2">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B744C2" w:rsidRPr="00436583" w:rsidRDefault="00B744C2" w:rsidP="00B744C2">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B744C2" w:rsidRDefault="00B744C2" w:rsidP="00A74063">
      <w:pPr>
        <w:pStyle w:val="Web"/>
        <w:shd w:val="clear" w:color="auto" w:fill="FFFFFF"/>
        <w:spacing w:before="0" w:before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B27881" w:rsidRPr="00AC5935" w:rsidRDefault="00B27881" w:rsidP="00A74063">
      <w:pPr>
        <w:spacing w:after="0" w:line="240" w:lineRule="auto"/>
        <w:jc w:val="both"/>
        <w:rPr>
          <w:rFonts w:ascii="Verdana" w:eastAsia="Times New Roman" w:hAnsi="Verdana" w:cs="Times New Roman"/>
          <w:b/>
          <w:color w:val="538135"/>
          <w:sz w:val="20"/>
          <w:szCs w:val="20"/>
          <w:lang w:eastAsia="el-GR"/>
        </w:rPr>
      </w:pPr>
      <w:r w:rsidRPr="00AC5935">
        <w:rPr>
          <w:rFonts w:ascii="Verdana" w:eastAsia="Times New Roman" w:hAnsi="Verdana" w:cs="Times New Roman"/>
          <w:b/>
          <w:color w:val="538135"/>
          <w:sz w:val="20"/>
          <w:szCs w:val="20"/>
          <w:lang w:eastAsia="el-GR"/>
        </w:rPr>
        <w:t xml:space="preserve">Επεισόδιο 5: Το Κρατίδιο του Πρέζιντι και η </w:t>
      </w:r>
      <w:r>
        <w:rPr>
          <w:rFonts w:ascii="Verdana" w:eastAsia="Times New Roman" w:hAnsi="Verdana" w:cs="Times New Roman"/>
          <w:b/>
          <w:color w:val="538135"/>
          <w:sz w:val="20"/>
          <w:szCs w:val="20"/>
          <w:lang w:eastAsia="el-GR"/>
        </w:rPr>
        <w:t>Π</w:t>
      </w:r>
      <w:r w:rsidRPr="00AC5935">
        <w:rPr>
          <w:rFonts w:ascii="Verdana" w:eastAsia="Times New Roman" w:hAnsi="Verdana" w:cs="Times New Roman"/>
          <w:b/>
          <w:color w:val="538135"/>
          <w:sz w:val="20"/>
          <w:szCs w:val="20"/>
          <w:lang w:eastAsia="el-GR"/>
        </w:rPr>
        <w:t>εριοχή Μαρέμα [</w:t>
      </w:r>
      <w:r w:rsidRPr="00AC5935">
        <w:rPr>
          <w:rFonts w:ascii="Verdana" w:eastAsia="Times New Roman" w:hAnsi="Verdana" w:cs="Times New Roman"/>
          <w:b/>
          <w:color w:val="538135"/>
          <w:sz w:val="20"/>
          <w:szCs w:val="20"/>
          <w:lang w:val="en-US" w:eastAsia="el-GR"/>
        </w:rPr>
        <w:t>T</w:t>
      </w:r>
      <w:r w:rsidRPr="00AC5935">
        <w:rPr>
          <w:rFonts w:ascii="Verdana" w:eastAsia="Times New Roman" w:hAnsi="Verdana" w:cs="Times New Roman"/>
          <w:b/>
          <w:color w:val="538135"/>
          <w:sz w:val="20"/>
          <w:szCs w:val="20"/>
          <w:lang w:eastAsia="el-GR"/>
        </w:rPr>
        <w:t xml:space="preserve">he state of  the </w:t>
      </w:r>
      <w:r w:rsidRPr="00AC5935">
        <w:rPr>
          <w:rFonts w:ascii="Verdana" w:eastAsia="Times New Roman" w:hAnsi="Verdana" w:cs="Times New Roman"/>
          <w:b/>
          <w:color w:val="538135"/>
          <w:sz w:val="20"/>
          <w:szCs w:val="20"/>
          <w:lang w:val="en-US" w:eastAsia="el-GR"/>
        </w:rPr>
        <w:t>P</w:t>
      </w:r>
      <w:r w:rsidRPr="00AC5935">
        <w:rPr>
          <w:rFonts w:ascii="Verdana" w:eastAsia="Times New Roman" w:hAnsi="Verdana" w:cs="Times New Roman"/>
          <w:b/>
          <w:color w:val="538135"/>
          <w:sz w:val="20"/>
          <w:szCs w:val="20"/>
          <w:lang w:eastAsia="el-GR"/>
        </w:rPr>
        <w:t xml:space="preserve">residi and the </w:t>
      </w:r>
      <w:r w:rsidRPr="00AC5935">
        <w:rPr>
          <w:rFonts w:ascii="Verdana" w:eastAsia="Times New Roman" w:hAnsi="Verdana" w:cs="Times New Roman"/>
          <w:b/>
          <w:color w:val="538135"/>
          <w:sz w:val="20"/>
          <w:szCs w:val="20"/>
          <w:lang w:val="en-US" w:eastAsia="el-GR"/>
        </w:rPr>
        <w:t>M</w:t>
      </w:r>
      <w:r w:rsidRPr="00AC5935">
        <w:rPr>
          <w:rFonts w:ascii="Verdana" w:eastAsia="Times New Roman" w:hAnsi="Verdana" w:cs="Times New Roman"/>
          <w:b/>
          <w:color w:val="538135"/>
          <w:sz w:val="20"/>
          <w:szCs w:val="20"/>
          <w:lang w:eastAsia="el-GR"/>
        </w:rPr>
        <w:t>aremma]</w:t>
      </w:r>
    </w:p>
    <w:p w:rsidR="00B27881" w:rsidRPr="00AC5935" w:rsidRDefault="00B27881" w:rsidP="00A74063">
      <w:pPr>
        <w:spacing w:after="0" w:line="240" w:lineRule="auto"/>
        <w:jc w:val="both"/>
        <w:rPr>
          <w:rFonts w:ascii="Verdana" w:eastAsia="Times New Roman" w:hAnsi="Verdana" w:cs="Times New Roman"/>
          <w:sz w:val="20"/>
          <w:szCs w:val="20"/>
          <w:lang w:eastAsia="el-GR"/>
        </w:rPr>
      </w:pPr>
      <w:r w:rsidRPr="00AC5935">
        <w:rPr>
          <w:rFonts w:ascii="Verdana" w:eastAsia="Times New Roman" w:hAnsi="Verdana" w:cs="Times New Roman"/>
          <w:sz w:val="20"/>
          <w:szCs w:val="20"/>
          <w:lang w:eastAsia="el-GR"/>
        </w:rPr>
        <w:t xml:space="preserve">Το κρατίδιο του Πρέζιντι είναι μια </w:t>
      </w:r>
      <w:r w:rsidRPr="002C5314">
        <w:rPr>
          <w:rFonts w:ascii="Verdana" w:eastAsia="Times New Roman" w:hAnsi="Verdana" w:cs="Times New Roman"/>
          <w:sz w:val="20"/>
          <w:szCs w:val="20"/>
          <w:lang w:eastAsia="el-GR"/>
        </w:rPr>
        <w:t>βαλτώδης γη</w:t>
      </w:r>
      <w:r w:rsidR="006F6122" w:rsidRPr="002C5314">
        <w:rPr>
          <w:rFonts w:ascii="Verdana" w:eastAsia="Times New Roman" w:hAnsi="Verdana" w:cs="Times New Roman"/>
          <w:sz w:val="20"/>
          <w:szCs w:val="20"/>
          <w:lang w:eastAsia="el-GR"/>
        </w:rPr>
        <w:t>,</w:t>
      </w:r>
      <w:r w:rsidRPr="002C5314">
        <w:rPr>
          <w:rFonts w:ascii="Verdana" w:eastAsia="Times New Roman" w:hAnsi="Verdana" w:cs="Times New Roman"/>
          <w:sz w:val="20"/>
          <w:szCs w:val="20"/>
          <w:lang w:eastAsia="el-GR"/>
        </w:rPr>
        <w:t xml:space="preserve"> που</w:t>
      </w:r>
      <w:r w:rsidRPr="00AC5935">
        <w:rPr>
          <w:rFonts w:ascii="Verdana" w:eastAsia="Times New Roman" w:hAnsi="Verdana" w:cs="Times New Roman"/>
          <w:sz w:val="20"/>
          <w:szCs w:val="20"/>
          <w:lang w:eastAsia="el-GR"/>
        </w:rPr>
        <w:t xml:space="preserve"> μαστίζεται από την ελονοσία, η οποία χάρη στην ανθρώπινη ανθεκτικότητα και ευφυΐα έγινε κέντρο πλούτου και πολιτισμού. Το ταξίδι ξεκινά από τους λόφους Mαρέμα, πλούσιους σε ορυκτά μέταλλα, και την ιστορική πρωτεύουσα της περιοχής. Βλέπουμε τα ιστορικά κτίρια και τις αρχαίες πηγές νερού και τη Mάσα Mαρατίμα με το περίφημο Δέντρο της Γονιμότητας. Στη Mάσα θα δούμε τον καθεδρικό ναό με την εκπληκτική «Maestà» του Ντούτσιο ντα Μπονινσένι. Στη συνέχεια, πηγαίνουμε στο Αβαείο του Σαν Ραβάνο, στη νότια Mαρέμα και στην ακτή της Τοσκάνης. Θα δούμε τους πύργους της Σιένα, το όρος Αρτζεντάριο, το Φρούριο Φιλίπο, το Ισπανικό Φρούριο, τη Ρόκα Αλντομπραντέσκα και τα έργα μέσα στην εκκλησία του Σαν Φραντσέσκο ντα Πάολα. Επίσης, θα θαυμάσουμε τον «Δαυίδ και τον Γολιάθ» του Καραβάτζιο, το «Πάλιο» του Σάντο Στεφάνο και το Κάζα Xιμένες. Θα δούμε επίσης μερικά μοντέρνα έργα, όπως οι πίνακες του Τζοβάνι Φατόρις και του Τζοβάνι Σεγκατίνι για τη Mαρέμα. Τελευταίο αλλά όχι λιγότερο σημαντικό σε αυτήν την περιοχή είναι ο Πύργος Πουτσίνι του οποίου η θέα ενέπνευσε την παγκοσμίου φήμης όπερα «Tουραντότ».</w:t>
      </w:r>
    </w:p>
    <w:p w:rsidR="00003625" w:rsidRPr="002268FA" w:rsidRDefault="0018262D" w:rsidP="00003625">
      <w:pPr>
        <w:spacing w:after="0" w:line="240" w:lineRule="auto"/>
        <w:rPr>
          <w:rFonts w:ascii="Verdana" w:eastAsia="Times New Roman" w:hAnsi="Verdana" w:cs="Times New Roman"/>
          <w:b/>
          <w:bCs/>
          <w:color w:val="538135"/>
          <w:sz w:val="20"/>
          <w:szCs w:val="20"/>
          <w:lang w:eastAsia="el-GR"/>
        </w:rPr>
      </w:pPr>
      <w:r w:rsidRPr="0018262D">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18262D" w:rsidP="00E3433B">
      <w:pPr>
        <w:spacing w:after="0"/>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649E5" w:rsidRPr="005F57DD" w:rsidRDefault="00B71A8B" w:rsidP="006649E5">
      <w:pPr>
        <w:spacing w:after="0" w:line="240" w:lineRule="auto"/>
        <w:rPr>
          <w:rFonts w:ascii="Verdana" w:eastAsia="Times New Roman" w:hAnsi="Verdana" w:cs="Times New Roman"/>
          <w:color w:val="191E00"/>
          <w:sz w:val="20"/>
          <w:szCs w:val="20"/>
          <w:lang w:eastAsia="el-GR"/>
        </w:rPr>
      </w:pPr>
      <w:r w:rsidRPr="00350BA4">
        <w:rPr>
          <w:rFonts w:ascii="Verdana" w:hAnsi="Verdana"/>
          <w:sz w:val="20"/>
          <w:szCs w:val="20"/>
        </w:rPr>
        <w:t> </w:t>
      </w:r>
      <w:r w:rsidR="0018262D" w:rsidRPr="0018262D">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49E5" w:rsidRPr="005F57DD" w:rsidTr="009A077B">
        <w:trPr>
          <w:tblCellSpacing w:w="0" w:type="dxa"/>
        </w:trPr>
        <w:tc>
          <w:tcPr>
            <w:tcW w:w="2500" w:type="pct"/>
            <w:vAlign w:val="center"/>
            <w:hideMark/>
          </w:tcPr>
          <w:p w:rsidR="006649E5" w:rsidRPr="005F57DD" w:rsidRDefault="006649E5" w:rsidP="009A077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6649E5" w:rsidRPr="005F57DD" w:rsidRDefault="006649E5" w:rsidP="009A077B">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649E5" w:rsidRDefault="006649E5" w:rsidP="006649E5">
      <w:pPr>
        <w:spacing w:after="0" w:line="240" w:lineRule="auto"/>
        <w:rPr>
          <w:rFonts w:ascii="Verdana" w:eastAsia="Times New Roman" w:hAnsi="Verdana" w:cs="Times New Roman"/>
          <w:b/>
          <w:bCs/>
          <w:color w:val="191E00"/>
          <w:sz w:val="20"/>
          <w:szCs w:val="20"/>
          <w:lang w:eastAsia="el-GR"/>
        </w:rPr>
      </w:pPr>
    </w:p>
    <w:p w:rsidR="006649E5" w:rsidRPr="006B25AB" w:rsidRDefault="006649E5" w:rsidP="006649E5">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19</w:t>
      </w:r>
      <w:r>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0 |</w:t>
      </w:r>
      <w:r>
        <w:rPr>
          <w:rFonts w:ascii="Verdana" w:eastAsia="Times New Roman" w:hAnsi="Verdana" w:cs="Times New Roman"/>
          <w:b/>
          <w:bCs/>
          <w:color w:val="191E00"/>
          <w:sz w:val="20"/>
          <w:szCs w:val="20"/>
          <w:lang w:val="en-US" w:eastAsia="el-GR"/>
        </w:rPr>
        <w:t xml:space="preserve">Sports Doc </w:t>
      </w:r>
    </w:p>
    <w:p w:rsidR="006649E5" w:rsidRPr="006B25AB" w:rsidRDefault="006649E5" w:rsidP="006649E5">
      <w:pPr>
        <w:spacing w:after="0" w:line="240" w:lineRule="auto"/>
        <w:rPr>
          <w:rFonts w:ascii="Verdana" w:eastAsia="Times New Roman" w:hAnsi="Verdana" w:cs="Times New Roman"/>
          <w:b/>
          <w:bCs/>
          <w:color w:val="191E00"/>
          <w:sz w:val="20"/>
          <w:szCs w:val="20"/>
          <w:lang w:eastAsia="el-GR"/>
        </w:rPr>
      </w:pPr>
    </w:p>
    <w:p w:rsidR="006649E5" w:rsidRPr="006649E5" w:rsidRDefault="006649E5" w:rsidP="006649E5">
      <w:pPr>
        <w:textAlignment w:val="baseline"/>
        <w:rPr>
          <w:rFonts w:ascii="Verdana" w:hAnsi="Verdana"/>
          <w:b/>
          <w:color w:val="000000"/>
          <w:sz w:val="20"/>
          <w:szCs w:val="20"/>
        </w:rPr>
      </w:pPr>
      <w:r>
        <w:rPr>
          <w:rFonts w:ascii="Verdana" w:hAnsi="Verdana"/>
          <w:b/>
          <w:color w:val="000000"/>
          <w:sz w:val="20"/>
          <w:szCs w:val="20"/>
        </w:rPr>
        <w:t>1</w:t>
      </w:r>
      <w:r>
        <w:rPr>
          <w:rFonts w:ascii="Verdana" w:hAnsi="Verdana"/>
          <w:b/>
          <w:color w:val="000000"/>
          <w:sz w:val="20"/>
          <w:szCs w:val="20"/>
          <w:lang w:val="en-US"/>
        </w:rPr>
        <w:t>9</w:t>
      </w:r>
      <w:r>
        <w:rPr>
          <w:rFonts w:ascii="Verdana" w:hAnsi="Verdana"/>
          <w:b/>
          <w:color w:val="000000"/>
          <w:sz w:val="20"/>
          <w:szCs w:val="20"/>
        </w:rPr>
        <w:t>:</w:t>
      </w:r>
      <w:r>
        <w:rPr>
          <w:rFonts w:ascii="Verdana" w:hAnsi="Verdana"/>
          <w:b/>
          <w:color w:val="000000"/>
          <w:sz w:val="20"/>
          <w:szCs w:val="20"/>
          <w:lang w:val="en-US"/>
        </w:rPr>
        <w:t>15</w:t>
      </w:r>
      <w:r w:rsidRPr="00A4380A">
        <w:rPr>
          <w:rFonts w:ascii="Verdana" w:hAnsi="Verdana"/>
          <w:b/>
          <w:color w:val="000000"/>
          <w:sz w:val="20"/>
          <w:szCs w:val="20"/>
        </w:rPr>
        <w:t xml:space="preserve"> |</w:t>
      </w:r>
      <w:r w:rsidRPr="006649E5">
        <w:rPr>
          <w:rFonts w:ascii="Verdana" w:hAnsi="Verdana"/>
          <w:b/>
          <w:color w:val="000000"/>
          <w:sz w:val="20"/>
          <w:szCs w:val="20"/>
        </w:rPr>
        <w:t xml:space="preserve"> </w:t>
      </w:r>
      <w:r w:rsidRPr="00A4380A">
        <w:rPr>
          <w:rFonts w:ascii="Verdana" w:hAnsi="Verdana"/>
          <w:b/>
          <w:color w:val="000000"/>
          <w:sz w:val="20"/>
          <w:szCs w:val="20"/>
          <w:lang w:val="en-US"/>
        </w:rPr>
        <w:t>Basket</w:t>
      </w:r>
      <w:r w:rsidRPr="006649E5">
        <w:rPr>
          <w:rFonts w:ascii="Verdana" w:hAnsi="Verdana"/>
          <w:b/>
          <w:color w:val="000000"/>
          <w:sz w:val="20"/>
          <w:szCs w:val="20"/>
        </w:rPr>
        <w:t xml:space="preserve"> </w:t>
      </w:r>
      <w:r w:rsidRPr="00A4380A">
        <w:rPr>
          <w:rFonts w:ascii="Verdana" w:hAnsi="Verdana"/>
          <w:b/>
          <w:color w:val="000000"/>
          <w:sz w:val="20"/>
          <w:szCs w:val="20"/>
          <w:lang w:val="en-US"/>
        </w:rPr>
        <w:t>League</w:t>
      </w:r>
      <w:r w:rsidRPr="006649E5">
        <w:rPr>
          <w:rFonts w:ascii="Verdana" w:hAnsi="Verdana"/>
          <w:b/>
          <w:color w:val="000000"/>
          <w:sz w:val="20"/>
          <w:szCs w:val="20"/>
        </w:rPr>
        <w:t xml:space="preserve">  (</w:t>
      </w:r>
      <w:r w:rsidRPr="00A4380A">
        <w:rPr>
          <w:rFonts w:ascii="Verdana" w:hAnsi="Verdana"/>
          <w:b/>
          <w:color w:val="000000"/>
          <w:sz w:val="20"/>
          <w:szCs w:val="20"/>
          <w:lang w:val="en-US"/>
        </w:rPr>
        <w:t>Z</w:t>
      </w:r>
      <w:r w:rsidRPr="006649E5">
        <w:rPr>
          <w:rFonts w:ascii="Verdana" w:hAnsi="Verdana"/>
          <w:b/>
          <w:color w:val="000000"/>
          <w:sz w:val="20"/>
          <w:szCs w:val="20"/>
        </w:rPr>
        <w:t>)</w:t>
      </w:r>
    </w:p>
    <w:p w:rsidR="006649E5" w:rsidRDefault="006649E5" w:rsidP="006649E5">
      <w:pPr>
        <w:autoSpaceDE w:val="0"/>
        <w:autoSpaceDN w:val="0"/>
        <w:adjustRightInd w:val="0"/>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lastRenderedPageBreak/>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3C0C9C" w:rsidRPr="003C0C9C" w:rsidRDefault="006649E5" w:rsidP="006649E5">
      <w:pPr>
        <w:spacing w:after="0"/>
        <w:rPr>
          <w:rFonts w:ascii="Verdana" w:eastAsia="Times New Roman" w:hAnsi="Verdana" w:cs="Times New Roman"/>
          <w:b/>
          <w:bCs/>
          <w:color w:val="538135"/>
          <w:sz w:val="20"/>
          <w:szCs w:val="20"/>
          <w:lang w:eastAsia="el-GR"/>
        </w:rPr>
      </w:pPr>
      <w:r w:rsidRPr="00FD55C8">
        <w:rPr>
          <w:rFonts w:ascii="Verdana" w:hAnsi="Verdana"/>
          <w:b/>
          <w:color w:val="000000"/>
          <w:sz w:val="20"/>
          <w:szCs w:val="20"/>
        </w:rPr>
        <w:t xml:space="preserve">          </w:t>
      </w:r>
      <w:r>
        <w:rPr>
          <w:rFonts w:ascii="Verdana" w:hAnsi="Verdana"/>
          <w:b/>
          <w:color w:val="000000"/>
          <w:sz w:val="20"/>
          <w:szCs w:val="20"/>
        </w:rPr>
        <w:t xml:space="preserve">        </w:t>
      </w:r>
      <w:r w:rsidRPr="004D0D95">
        <w:rPr>
          <w:rFonts w:ascii="Verdana" w:hAnsi="Verdana"/>
          <w:b/>
          <w:color w:val="000000"/>
          <w:sz w:val="20"/>
          <w:szCs w:val="20"/>
        </w:rPr>
        <w:t xml:space="preserve">  </w:t>
      </w:r>
      <w:r>
        <w:rPr>
          <w:rFonts w:ascii="Verdana" w:hAnsi="Verdana"/>
          <w:b/>
          <w:color w:val="000000"/>
          <w:sz w:val="20"/>
          <w:szCs w:val="20"/>
        </w:rPr>
        <w:t xml:space="preserve">ΛΑΥΡΙΟ </w:t>
      </w:r>
      <w:r>
        <w:rPr>
          <w:rFonts w:ascii="Verdana" w:hAnsi="Verdana"/>
          <w:b/>
          <w:color w:val="000000"/>
          <w:sz w:val="20"/>
          <w:szCs w:val="20"/>
          <w:lang w:val="en-US"/>
        </w:rPr>
        <w:t>MEGABOLT</w:t>
      </w:r>
      <w:r w:rsidRPr="009A077B">
        <w:rPr>
          <w:rFonts w:ascii="Verdana" w:hAnsi="Verdana"/>
          <w:b/>
          <w:color w:val="000000"/>
          <w:sz w:val="20"/>
          <w:szCs w:val="20"/>
        </w:rPr>
        <w:t>-</w:t>
      </w:r>
      <w:r>
        <w:rPr>
          <w:rFonts w:ascii="Verdana" w:hAnsi="Verdana"/>
          <w:b/>
          <w:color w:val="000000"/>
          <w:sz w:val="20"/>
          <w:szCs w:val="20"/>
        </w:rPr>
        <w:t xml:space="preserve"> ΟΛΥΜΠΙΑΚΟΣ  </w:t>
      </w:r>
      <w:r w:rsidRPr="004D0D95">
        <w:rPr>
          <w:rFonts w:ascii="Verdana" w:hAnsi="Verdana"/>
          <w:b/>
          <w:color w:val="000000"/>
          <w:sz w:val="20"/>
          <w:szCs w:val="20"/>
        </w:rPr>
        <w:t>1</w:t>
      </w:r>
      <w:r w:rsidRPr="006649E5">
        <w:rPr>
          <w:rFonts w:ascii="Verdana" w:hAnsi="Verdana"/>
          <w:b/>
          <w:color w:val="000000"/>
          <w:sz w:val="20"/>
          <w:szCs w:val="20"/>
        </w:rPr>
        <w:t>5</w:t>
      </w:r>
      <w:r w:rsidRPr="004D0D95">
        <w:rPr>
          <w:rFonts w:ascii="Verdana" w:hAnsi="Verdana"/>
          <w:b/>
          <w:color w:val="000000"/>
          <w:sz w:val="20"/>
          <w:szCs w:val="20"/>
          <w:vertAlign w:val="superscript"/>
        </w:rPr>
        <w:t>Η</w:t>
      </w:r>
      <w:r w:rsidRPr="004D0D95">
        <w:rPr>
          <w:rFonts w:ascii="Verdana" w:hAnsi="Verdana"/>
          <w:b/>
          <w:color w:val="000000"/>
          <w:sz w:val="20"/>
          <w:szCs w:val="20"/>
        </w:rPr>
        <w:t xml:space="preserve"> ΑΓΩΝΙΣΤΙΚΗ,</w:t>
      </w:r>
    </w:p>
    <w:p w:rsidR="00193A59" w:rsidRPr="00A84728" w:rsidRDefault="0018262D" w:rsidP="00193A59">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3A59" w:rsidRPr="002125A8" w:rsidTr="00076ABA">
        <w:trPr>
          <w:tblCellSpacing w:w="0" w:type="dxa"/>
        </w:trPr>
        <w:tc>
          <w:tcPr>
            <w:tcW w:w="2500" w:type="pct"/>
            <w:vAlign w:val="center"/>
            <w:hideMark/>
          </w:tcPr>
          <w:p w:rsidR="00193A59" w:rsidRPr="003A66C1" w:rsidRDefault="00193A59"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93A59" w:rsidRPr="002125A8" w:rsidRDefault="00193A59"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93A59" w:rsidRPr="00300D7F" w:rsidRDefault="00193A59" w:rsidP="00193A59">
      <w:pPr>
        <w:pStyle w:val="Web"/>
        <w:spacing w:before="0" w:beforeAutospacing="0" w:after="0" w:afterAutospacing="0"/>
        <w:rPr>
          <w:rFonts w:ascii="Verdana" w:hAnsi="Verdana"/>
          <w:color w:val="000000"/>
          <w:sz w:val="20"/>
          <w:szCs w:val="20"/>
          <w:lang w:val="en-US"/>
        </w:rPr>
      </w:pPr>
    </w:p>
    <w:p w:rsidR="00193A59" w:rsidRPr="003A66C1" w:rsidRDefault="00193A59" w:rsidP="00193A59">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21</w:t>
      </w:r>
      <w:r w:rsidRPr="003A66C1">
        <w:rPr>
          <w:rFonts w:ascii="Verdana" w:eastAsia="Times New Roman" w:hAnsi="Verdana" w:cs="Times New Roman"/>
          <w:b/>
          <w:color w:val="000000"/>
          <w:sz w:val="20"/>
          <w:szCs w:val="20"/>
          <w:lang w:val="en-US" w:eastAsia="el-GR"/>
        </w:rPr>
        <w:t>:</w:t>
      </w:r>
      <w:r>
        <w:rPr>
          <w:rFonts w:ascii="Verdana" w:eastAsia="Times New Roman" w:hAnsi="Verdana" w:cs="Times New Roman"/>
          <w:b/>
          <w:color w:val="000000"/>
          <w:sz w:val="20"/>
          <w:szCs w:val="20"/>
          <w:lang w:val="en-US" w:eastAsia="el-GR"/>
        </w:rPr>
        <w:t>15</w:t>
      </w:r>
      <w:r w:rsidRPr="003A66C1">
        <w:rPr>
          <w:rFonts w:ascii="Verdana" w:eastAsia="Times New Roman" w:hAnsi="Verdana" w:cs="Times New Roman"/>
          <w:b/>
          <w:color w:val="000000"/>
          <w:sz w:val="20"/>
          <w:szCs w:val="20"/>
          <w:lang w:val="en-US" w:eastAsia="el-GR"/>
        </w:rPr>
        <w:t xml:space="preserve"> | Wild Wild East</w:t>
      </w:r>
      <w:r>
        <w:rPr>
          <w:rFonts w:ascii="Verdana" w:eastAsia="Times New Roman" w:hAnsi="Verdana" w:cs="Times New Roman"/>
          <w:b/>
          <w:color w:val="000000"/>
          <w:sz w:val="20"/>
          <w:szCs w:val="20"/>
          <w:lang w:val="en-US" w:eastAsia="el-GR"/>
        </w:rPr>
        <w:t xml:space="preserve"> [E] </w:t>
      </w:r>
      <w:r w:rsidRPr="003A66C1">
        <w:rPr>
          <w:rFonts w:ascii="Verdana" w:hAnsi="Verdana" w:cs="Calibri"/>
          <w:b/>
          <w:noProof/>
          <w:color w:val="FF00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193A59" w:rsidRPr="001B6B14" w:rsidRDefault="00193A59" w:rsidP="00193A5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193A59" w:rsidRPr="003A66C1" w:rsidRDefault="00193A59" w:rsidP="00193A59">
      <w:pPr>
        <w:spacing w:after="0" w:line="240" w:lineRule="auto"/>
        <w:jc w:val="both"/>
        <w:rPr>
          <w:rFonts w:ascii="Verdana" w:eastAsia="Times New Roman" w:hAnsi="Verdana" w:cs="Times New Roman"/>
          <w:b/>
          <w:color w:val="000000"/>
          <w:sz w:val="20"/>
          <w:szCs w:val="20"/>
          <w:lang w:eastAsia="el-GR"/>
        </w:rPr>
      </w:pPr>
    </w:p>
    <w:p w:rsidR="00193A59" w:rsidRPr="003A66C1" w:rsidRDefault="00193A59" w:rsidP="00193A59">
      <w:pPr>
        <w:spacing w:after="0" w:line="240" w:lineRule="auto"/>
        <w:jc w:val="both"/>
        <w:rPr>
          <w:rFonts w:ascii="Verdana" w:eastAsia="Times New Roman" w:hAnsi="Verdana" w:cs="Times New Roman"/>
          <w:b/>
          <w:color w:val="000000"/>
          <w:sz w:val="20"/>
          <w:szCs w:val="20"/>
          <w:lang w:eastAsia="el-GR"/>
        </w:rPr>
      </w:pPr>
    </w:p>
    <w:p w:rsidR="00193A59" w:rsidRPr="003A66C1" w:rsidRDefault="00193A59" w:rsidP="00193A59">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193A59" w:rsidRPr="003A66C1" w:rsidRDefault="00193A59" w:rsidP="00193A59">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193A59" w:rsidRPr="003A66C1" w:rsidRDefault="00193A59" w:rsidP="00193A59">
      <w:pPr>
        <w:spacing w:after="0" w:line="240" w:lineRule="auto"/>
        <w:jc w:val="both"/>
        <w:rPr>
          <w:rFonts w:ascii="Verdana" w:eastAsia="Times New Roman" w:hAnsi="Verdana" w:cs="Times New Roman"/>
          <w:color w:val="000000"/>
          <w:sz w:val="20"/>
          <w:szCs w:val="20"/>
          <w:lang w:eastAsia="el-GR"/>
        </w:rPr>
      </w:pPr>
    </w:p>
    <w:p w:rsidR="00193A59" w:rsidRPr="003A66C1" w:rsidRDefault="00193A59"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193A59" w:rsidRPr="003A66C1" w:rsidRDefault="00193A59"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193A59" w:rsidRPr="003A66C1" w:rsidRDefault="00193A59"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193A59" w:rsidRPr="00193A59" w:rsidRDefault="00193A59" w:rsidP="00A74063">
      <w:pPr>
        <w:jc w:val="both"/>
        <w:rPr>
          <w:rFonts w:ascii="Verdana" w:eastAsia="Times New Roman" w:hAnsi="Verdana" w:cs="Times New Roman"/>
          <w:b/>
          <w:bCs/>
          <w:color w:val="000000"/>
          <w:sz w:val="20"/>
          <w:szCs w:val="20"/>
          <w:lang w:eastAsia="el-GR"/>
        </w:rPr>
      </w:pPr>
    </w:p>
    <w:p w:rsidR="00193A59" w:rsidRPr="001B6B14" w:rsidRDefault="00193A59" w:rsidP="00A74063">
      <w:pPr>
        <w:spacing w:after="0" w:line="240" w:lineRule="auto"/>
        <w:jc w:val="both"/>
        <w:rPr>
          <w:rFonts w:ascii="Verdana" w:eastAsia="Times New Roman" w:hAnsi="Verdana" w:cs="Times New Roman"/>
          <w:b/>
          <w:color w:val="538135"/>
          <w:sz w:val="20"/>
          <w:szCs w:val="20"/>
          <w:lang w:eastAsia="el-GR"/>
        </w:rPr>
      </w:pPr>
      <w:r w:rsidRPr="001B6B14">
        <w:rPr>
          <w:rFonts w:ascii="Verdana" w:eastAsia="Times New Roman" w:hAnsi="Verdana" w:cs="Times New Roman"/>
          <w:b/>
          <w:color w:val="538135"/>
          <w:sz w:val="20"/>
          <w:szCs w:val="20"/>
          <w:lang w:eastAsia="el-GR"/>
        </w:rPr>
        <w:t>Επεισόδιο 2ο: Βίλνιους [Vilnius]</w:t>
      </w:r>
    </w:p>
    <w:p w:rsidR="00782B06" w:rsidRPr="00B4373F" w:rsidRDefault="00193A59" w:rsidP="00A74063">
      <w:pPr>
        <w:jc w:val="both"/>
        <w:rPr>
          <w:rFonts w:ascii="Verdana" w:eastAsia="Times New Roman" w:hAnsi="Verdana" w:cs="Times New Roman"/>
          <w:color w:val="000000"/>
          <w:sz w:val="20"/>
          <w:szCs w:val="20"/>
          <w:lang w:eastAsia="el-GR"/>
        </w:rPr>
      </w:pPr>
      <w:r w:rsidRPr="001B6B14">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Αυτή την εβδομάδα : μία βόλτα σε βάλτο και μία τρομακτική εμπειρία σε ένα σοβιετικό καταφύγιο στο Βίλνιους της Λιθουανίας. </w:t>
      </w:r>
      <w:r w:rsidR="00F25188">
        <w:rPr>
          <w:rFonts w:ascii="Verdana" w:hAnsi="Verdana"/>
          <w:sz w:val="20"/>
          <w:szCs w:val="20"/>
        </w:rPr>
        <w:tab/>
      </w:r>
    </w:p>
    <w:p w:rsidR="00E3433B" w:rsidRPr="00535A09" w:rsidRDefault="0018262D" w:rsidP="00B8184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7864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F15C5B">
              <w:rPr>
                <w:rFonts w:ascii="Verdana" w:eastAsia="Times New Roman" w:hAnsi="Verdana" w:cs="Times New Roman"/>
                <w:color w:val="808080"/>
                <w:sz w:val="20"/>
                <w:szCs w:val="20"/>
                <w:lang w:val="en-US" w:eastAsia="el-GR"/>
              </w:rPr>
              <w:t>/</w:t>
            </w:r>
            <w:r w:rsidR="00F15C5B">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Default="00E3433B" w:rsidP="00E3433B">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7864DD" w:rsidRPr="00B646EC" w:rsidRDefault="007864DD" w:rsidP="00E3433B">
      <w:pPr>
        <w:pStyle w:val="Web"/>
        <w:shd w:val="clear" w:color="auto" w:fill="FFFFFF"/>
        <w:spacing w:before="0" w:beforeAutospacing="0" w:after="0" w:afterAutospacing="0"/>
        <w:rPr>
          <w:rFonts w:ascii="Verdana" w:hAnsi="Verdana" w:cs="Calibri"/>
          <w:b/>
          <w:color w:val="323130"/>
          <w:sz w:val="20"/>
          <w:szCs w:val="20"/>
        </w:rPr>
      </w:pPr>
    </w:p>
    <w:p w:rsidR="007238AC" w:rsidRPr="00097F6B" w:rsidRDefault="0018262D" w:rsidP="007238AC">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38AC" w:rsidRPr="00DD024F" w:rsidTr="005842E0">
        <w:trPr>
          <w:tblCellSpacing w:w="0" w:type="dxa"/>
        </w:trPr>
        <w:tc>
          <w:tcPr>
            <w:tcW w:w="2500" w:type="pct"/>
            <w:vAlign w:val="center"/>
            <w:hideMark/>
          </w:tcPr>
          <w:p w:rsidR="007238AC" w:rsidRPr="003E37CB" w:rsidRDefault="007238AC" w:rsidP="005842E0">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238AC" w:rsidRPr="00097F6B" w:rsidRDefault="007238AC" w:rsidP="005842E0">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238AC" w:rsidRPr="00DD024F" w:rsidRDefault="007238AC" w:rsidP="007238AC">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238AC" w:rsidRPr="00097F6B" w:rsidRDefault="007238AC" w:rsidP="007238AC">
      <w:pPr>
        <w:spacing w:after="0"/>
        <w:rPr>
          <w:rFonts w:ascii="Verdana" w:hAnsi="Verdana"/>
          <w:b/>
          <w:sz w:val="20"/>
          <w:szCs w:val="20"/>
        </w:rPr>
      </w:pPr>
      <w:r w:rsidRPr="00097F6B">
        <w:rPr>
          <w:rFonts w:ascii="Verdana" w:hAnsi="Verdana"/>
          <w:b/>
          <w:sz w:val="20"/>
          <w:szCs w:val="20"/>
        </w:rPr>
        <w:t>2</w:t>
      </w:r>
      <w:r w:rsidRPr="007238AC">
        <w:rPr>
          <w:rFonts w:ascii="Verdana" w:hAnsi="Verdana"/>
          <w:b/>
          <w:sz w:val="20"/>
          <w:szCs w:val="20"/>
        </w:rPr>
        <w:t>2</w:t>
      </w:r>
      <w:r w:rsidRPr="00097F6B">
        <w:rPr>
          <w:rFonts w:ascii="Verdana" w:hAnsi="Verdana"/>
          <w:b/>
          <w:sz w:val="20"/>
          <w:szCs w:val="20"/>
        </w:rPr>
        <w:t>:</w:t>
      </w:r>
      <w:r w:rsidR="00484789">
        <w:rPr>
          <w:rFonts w:ascii="Verdana" w:hAnsi="Verdana"/>
          <w:b/>
          <w:sz w:val="20"/>
          <w:szCs w:val="20"/>
        </w:rPr>
        <w:t>15</w:t>
      </w:r>
      <w:r w:rsidRPr="00097F6B">
        <w:rPr>
          <w:rFonts w:ascii="Verdana" w:hAnsi="Verdana"/>
          <w:b/>
          <w:sz w:val="20"/>
          <w:szCs w:val="20"/>
        </w:rPr>
        <w:t xml:space="preserve"> | </w:t>
      </w:r>
      <w:r w:rsidR="00C652E0" w:rsidRPr="00C652E0">
        <w:rPr>
          <w:rFonts w:ascii="Verdana" w:hAnsi="Verdana"/>
          <w:b/>
          <w:sz w:val="20"/>
          <w:szCs w:val="20"/>
        </w:rPr>
        <w:t>Ένας Κόσμος Δίχως Δάση</w:t>
      </w:r>
      <w:r w:rsidR="00C652E0">
        <w:rPr>
          <w:rFonts w:ascii="Verdana" w:hAnsi="Verdana"/>
          <w:b/>
          <w:sz w:val="20"/>
          <w:szCs w:val="20"/>
        </w:rPr>
        <w:t xml:space="preserve"> [Ε]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6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484789" w:rsidRPr="00C652E0" w:rsidRDefault="00484789" w:rsidP="00484789">
      <w:pPr>
        <w:spacing w:after="0" w:line="240" w:lineRule="auto"/>
        <w:rPr>
          <w:rFonts w:ascii="Verdana" w:hAnsi="Verdana"/>
          <w:sz w:val="20"/>
          <w:szCs w:val="20"/>
        </w:rPr>
      </w:pPr>
      <w:r w:rsidRPr="00C652E0">
        <w:rPr>
          <w:rFonts w:ascii="Verdana" w:hAnsi="Verdana"/>
          <w:sz w:val="20"/>
          <w:szCs w:val="20"/>
        </w:rPr>
        <w:t>[</w:t>
      </w:r>
      <w:r w:rsidRPr="00484789">
        <w:rPr>
          <w:rFonts w:ascii="Verdana" w:hAnsi="Verdana"/>
          <w:sz w:val="20"/>
          <w:szCs w:val="20"/>
          <w:lang w:val="en-US"/>
        </w:rPr>
        <w:t>A</w:t>
      </w:r>
      <w:r w:rsidRPr="00C652E0">
        <w:rPr>
          <w:rFonts w:ascii="Verdana" w:hAnsi="Verdana"/>
          <w:sz w:val="20"/>
          <w:szCs w:val="20"/>
        </w:rPr>
        <w:t xml:space="preserve"> </w:t>
      </w:r>
      <w:r w:rsidRPr="00484789">
        <w:rPr>
          <w:rFonts w:ascii="Verdana" w:hAnsi="Verdana"/>
          <w:sz w:val="20"/>
          <w:szCs w:val="20"/>
          <w:lang w:val="en-US"/>
        </w:rPr>
        <w:t>World</w:t>
      </w:r>
      <w:r w:rsidRPr="00C652E0">
        <w:rPr>
          <w:rFonts w:ascii="Verdana" w:hAnsi="Verdana"/>
          <w:sz w:val="20"/>
          <w:szCs w:val="20"/>
        </w:rPr>
        <w:t xml:space="preserve"> </w:t>
      </w:r>
      <w:r w:rsidRPr="00484789">
        <w:rPr>
          <w:rFonts w:ascii="Verdana" w:hAnsi="Verdana"/>
          <w:sz w:val="20"/>
          <w:szCs w:val="20"/>
          <w:lang w:val="en-US"/>
        </w:rPr>
        <w:t>without</w:t>
      </w:r>
      <w:r w:rsidR="00C652E0" w:rsidRPr="00C652E0">
        <w:rPr>
          <w:rFonts w:ascii="Verdana" w:hAnsi="Verdana"/>
          <w:sz w:val="20"/>
          <w:szCs w:val="20"/>
        </w:rPr>
        <w:t xml:space="preserve"> </w:t>
      </w:r>
      <w:r w:rsidR="00C652E0">
        <w:rPr>
          <w:rFonts w:ascii="Verdana" w:hAnsi="Verdana"/>
          <w:sz w:val="20"/>
          <w:szCs w:val="20"/>
          <w:lang w:val="en-US"/>
        </w:rPr>
        <w:t>Forests</w:t>
      </w:r>
      <w:r w:rsidRPr="00C652E0">
        <w:rPr>
          <w:rFonts w:ascii="Verdana" w:hAnsi="Verdana"/>
          <w:sz w:val="20"/>
          <w:szCs w:val="20"/>
        </w:rPr>
        <w:t>]</w:t>
      </w:r>
    </w:p>
    <w:p w:rsidR="00484789" w:rsidRPr="00C652E0" w:rsidRDefault="00484789" w:rsidP="00484789">
      <w:pPr>
        <w:spacing w:after="0" w:line="240" w:lineRule="auto"/>
        <w:rPr>
          <w:rFonts w:ascii="Verdana" w:hAnsi="Verdana"/>
          <w:sz w:val="20"/>
          <w:szCs w:val="20"/>
        </w:rPr>
      </w:pPr>
    </w:p>
    <w:p w:rsidR="00C652E0" w:rsidRPr="00C652E0" w:rsidRDefault="00C652E0" w:rsidP="00C652E0">
      <w:pPr>
        <w:rPr>
          <w:rFonts w:ascii="Verdana" w:hAnsi="Verdana"/>
          <w:sz w:val="20"/>
          <w:szCs w:val="20"/>
        </w:rPr>
      </w:pPr>
      <w:r w:rsidRPr="00C652E0">
        <w:rPr>
          <w:rFonts w:ascii="Verdana" w:hAnsi="Verdana"/>
          <w:sz w:val="20"/>
          <w:szCs w:val="20"/>
        </w:rPr>
        <w:t>Ωριαίο ντοκιμαντέρ παραγωγής Γαλλίας.</w:t>
      </w:r>
    </w:p>
    <w:p w:rsidR="008A65C9" w:rsidRPr="00A21E9F" w:rsidRDefault="00C652E0" w:rsidP="00A74063">
      <w:pPr>
        <w:jc w:val="both"/>
        <w:rPr>
          <w:rFonts w:ascii="Verdana" w:hAnsi="Verdana"/>
          <w:sz w:val="20"/>
          <w:szCs w:val="20"/>
          <w:lang w:val="en-US"/>
        </w:rPr>
      </w:pPr>
      <w:r w:rsidRPr="00C652E0">
        <w:rPr>
          <w:rFonts w:ascii="Verdana" w:hAnsi="Verdana"/>
          <w:sz w:val="20"/>
          <w:szCs w:val="20"/>
        </w:rPr>
        <w:t>Το μέλλον της ανθρωπότητας ήταν πάντοτε στενά συνδεδεμένο με τα δάση. Τα δέντρα προσφέρουν καταφύγιο, φάρμακα, τροφή, μια πολύτιμη πρώτη ύλη και ζέστη. Ευρύτερα, τα δάση βοηθούν στη διατήρηση της ζωής στη γη καθαρίζοντας το νερό, το έδαφος και τον αέρα – και βοηθούν στη φιλοξενία της μισής τουλάχιστον βιοποικιλότητας της γης. Αλλά για πάνω από δύο αιώνες, η μαζική αποδασοποίηση έχει θέσει σε τεράστιο κίνδυνο τα δάση. Εδώ και δεκαετίες, οι επιστήμονες έχουν εντοπίσει έναν άλλο κίνδυνο: την υπερθέρμανση του πλανήτη, μια μεγάλη απειλή στην ισορροπία των δασών σε όλο τον κόσμο. Πόσο τα χρειαζόμαστε και πώς θα ήταν ένας κόσμος χωρίς δάση; Θα εξαφανιστούν κάποια δάση; Ποιες θα είναι οι συνέπειες;</w:t>
      </w:r>
    </w:p>
    <w:p w:rsidR="00BD25A2" w:rsidRPr="009B43E3" w:rsidRDefault="0018262D" w:rsidP="00BD25A2">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9B43E3" w:rsidTr="005A1873">
        <w:trPr>
          <w:tblCellSpacing w:w="0" w:type="dxa"/>
        </w:trPr>
        <w:tc>
          <w:tcPr>
            <w:tcW w:w="2500" w:type="pct"/>
            <w:vAlign w:val="center"/>
            <w:hideMark/>
          </w:tcPr>
          <w:p w:rsidR="00BD25A2" w:rsidRPr="009B43E3" w:rsidRDefault="00BD25A2" w:rsidP="009B43E3">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lastRenderedPageBreak/>
              <w:t xml:space="preserve">ΝΤΟΚΙΜΑΝΤΕΡ / </w:t>
            </w:r>
            <w:r w:rsidR="009B43E3">
              <w:rPr>
                <w:rFonts w:ascii="Verdana" w:eastAsia="Times New Roman" w:hAnsi="Verdana" w:cs="Times New Roman"/>
                <w:color w:val="808080"/>
                <w:sz w:val="20"/>
                <w:szCs w:val="20"/>
                <w:lang w:eastAsia="el-GR"/>
              </w:rPr>
              <w:t>Ιστορία</w:t>
            </w:r>
          </w:p>
        </w:tc>
        <w:tc>
          <w:tcPr>
            <w:tcW w:w="2500" w:type="pct"/>
            <w:vAlign w:val="center"/>
            <w:hideMark/>
          </w:tcPr>
          <w:p w:rsidR="00BD25A2" w:rsidRPr="009B43E3" w:rsidRDefault="00BD25A2" w:rsidP="005A1873">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BD25A2" w:rsidRPr="009B43E3" w:rsidRDefault="00BD25A2" w:rsidP="00BD25A2">
      <w:pPr>
        <w:spacing w:after="0" w:line="240" w:lineRule="auto"/>
        <w:rPr>
          <w:rFonts w:ascii="Verdana" w:eastAsia="Times New Roman" w:hAnsi="Verdana" w:cs="Times New Roman"/>
          <w:color w:val="191E00"/>
          <w:sz w:val="20"/>
          <w:szCs w:val="20"/>
          <w:lang w:eastAsia="el-GR"/>
        </w:rPr>
      </w:pPr>
    </w:p>
    <w:p w:rsidR="00BD25A2" w:rsidRPr="009B43E3" w:rsidRDefault="00BD25A2" w:rsidP="009B43E3">
      <w:pPr>
        <w:spacing w:after="0" w:line="240" w:lineRule="auto"/>
        <w:rPr>
          <w:rFonts w:ascii="Verdana" w:hAnsi="Verdana"/>
          <w:b/>
          <w:sz w:val="20"/>
          <w:szCs w:val="20"/>
        </w:rPr>
      </w:pPr>
      <w:r w:rsidRPr="007A1D42">
        <w:rPr>
          <w:rFonts w:ascii="Verdana" w:hAnsi="Verdana"/>
          <w:b/>
          <w:sz w:val="20"/>
          <w:szCs w:val="20"/>
        </w:rPr>
        <w:t>23:</w:t>
      </w:r>
      <w:r w:rsidR="00763802" w:rsidRPr="007A1D42">
        <w:rPr>
          <w:rFonts w:ascii="Verdana" w:hAnsi="Verdana"/>
          <w:b/>
          <w:sz w:val="20"/>
          <w:szCs w:val="20"/>
        </w:rPr>
        <w:t>15</w:t>
      </w:r>
      <w:r w:rsidRPr="007A1D42">
        <w:rPr>
          <w:rFonts w:ascii="Verdana" w:hAnsi="Verdana"/>
          <w:b/>
          <w:sz w:val="20"/>
          <w:szCs w:val="20"/>
        </w:rPr>
        <w:t xml:space="preserve"> |  </w:t>
      </w:r>
      <w:r w:rsidR="007A1D42" w:rsidRPr="007A1D42">
        <w:rPr>
          <w:rFonts w:ascii="Verdana" w:hAnsi="Verdana"/>
          <w:b/>
          <w:sz w:val="20"/>
          <w:szCs w:val="20"/>
        </w:rPr>
        <w:t>Ισραήλ-Ιράν-</w:t>
      </w:r>
      <w:r w:rsidR="00D038A2" w:rsidRPr="007A1D42">
        <w:rPr>
          <w:rFonts w:ascii="Verdana" w:hAnsi="Verdana"/>
          <w:b/>
          <w:sz w:val="20"/>
          <w:szCs w:val="20"/>
        </w:rPr>
        <w:t>ΗΠΑ</w:t>
      </w:r>
      <w:r w:rsidR="007A1D42">
        <w:rPr>
          <w:rFonts w:ascii="Verdana" w:hAnsi="Verdana"/>
          <w:b/>
          <w:sz w:val="20"/>
          <w:szCs w:val="20"/>
        </w:rPr>
        <w:t xml:space="preserve"> </w:t>
      </w:r>
      <w:r w:rsidR="000009B9" w:rsidRPr="007A1D42">
        <w:rPr>
          <w:rFonts w:ascii="Verdana" w:hAnsi="Verdana"/>
          <w:b/>
          <w:color w:val="FF0000"/>
          <w:sz w:val="20"/>
          <w:szCs w:val="20"/>
        </w:rPr>
        <w:t>(Α΄ΤΗΛΕΟΠΤΙΚΗ  ΜΕΤΑΔΟΣΗ)</w:t>
      </w:r>
      <w:r w:rsidR="004B3CED" w:rsidRPr="007A1D42">
        <w:rPr>
          <w:rFonts w:ascii="Verdana" w:hAnsi="Verdana"/>
          <w:b/>
          <w:noProof/>
          <w:sz w:val="20"/>
          <w:szCs w:val="20"/>
          <w:lang w:eastAsia="el-GR"/>
        </w:rPr>
        <w:t xml:space="preserve"> </w:t>
      </w:r>
      <w:r w:rsidR="009B43E3" w:rsidRPr="007A1D42">
        <w:rPr>
          <w:rFonts w:ascii="Verdana" w:hAnsi="Verdana"/>
          <w:b/>
          <w:noProof/>
          <w:sz w:val="20"/>
          <w:szCs w:val="20"/>
          <w:lang w:eastAsia="el-GR"/>
        </w:rPr>
        <w:drawing>
          <wp:inline distT="0" distB="0" distL="0" distR="0">
            <wp:extent cx="230505" cy="176530"/>
            <wp:effectExtent l="19050" t="0" r="0" b="0"/>
            <wp:docPr id="2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B43E3" w:rsidRPr="00D038A2" w:rsidRDefault="00D038A2" w:rsidP="009B43E3">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D038A2" w:rsidRPr="00D038A2" w:rsidRDefault="00D038A2" w:rsidP="00D038A2">
      <w:pPr>
        <w:spacing w:after="0" w:line="240" w:lineRule="auto"/>
        <w:rPr>
          <w:rFonts w:ascii="Verdana" w:hAnsi="Verdana"/>
          <w:b/>
          <w:sz w:val="20"/>
          <w:szCs w:val="20"/>
          <w:lang w:val="en-US"/>
        </w:rPr>
      </w:pPr>
    </w:p>
    <w:p w:rsidR="00D038A2" w:rsidRPr="00D038A2" w:rsidRDefault="00D038A2" w:rsidP="00D038A2">
      <w:pPr>
        <w:spacing w:after="0" w:line="240" w:lineRule="auto"/>
        <w:rPr>
          <w:rFonts w:ascii="Verdana" w:hAnsi="Verdana"/>
          <w:b/>
          <w:sz w:val="20"/>
          <w:szCs w:val="20"/>
        </w:rPr>
      </w:pPr>
      <w:r w:rsidRPr="00D038A2">
        <w:rPr>
          <w:rFonts w:ascii="Verdana" w:hAnsi="Verdana"/>
          <w:b/>
          <w:sz w:val="20"/>
          <w:szCs w:val="20"/>
        </w:rPr>
        <w:t>Ντοκιμαντέρ δύο ωριαίων επεισοδίων, συμπαραγωγής Temps noir – ARTE France 2020.</w:t>
      </w:r>
    </w:p>
    <w:p w:rsidR="00D038A2" w:rsidRPr="00D038A2" w:rsidRDefault="00D038A2" w:rsidP="00D038A2">
      <w:pPr>
        <w:spacing w:after="0" w:line="240" w:lineRule="auto"/>
        <w:rPr>
          <w:rFonts w:ascii="Verdana" w:hAnsi="Verdana"/>
          <w:b/>
          <w:sz w:val="20"/>
          <w:szCs w:val="20"/>
        </w:rPr>
      </w:pPr>
    </w:p>
    <w:p w:rsidR="00D038A2" w:rsidRPr="00D038A2" w:rsidRDefault="00D038A2" w:rsidP="00D038A2">
      <w:pPr>
        <w:spacing w:after="0" w:line="240" w:lineRule="auto"/>
        <w:rPr>
          <w:rFonts w:ascii="Verdana" w:hAnsi="Verdana"/>
          <w:b/>
          <w:sz w:val="20"/>
          <w:szCs w:val="20"/>
        </w:rPr>
      </w:pPr>
    </w:p>
    <w:p w:rsidR="00D038A2" w:rsidRPr="002C5314" w:rsidRDefault="00D038A2" w:rsidP="00A74063">
      <w:pPr>
        <w:spacing w:after="0" w:line="240" w:lineRule="auto"/>
        <w:jc w:val="both"/>
        <w:rPr>
          <w:rFonts w:ascii="Verdana" w:hAnsi="Verdana"/>
          <w:sz w:val="20"/>
          <w:szCs w:val="20"/>
        </w:rPr>
      </w:pPr>
      <w:r w:rsidRPr="002C5314">
        <w:rPr>
          <w:rFonts w:ascii="Verdana" w:hAnsi="Verdana"/>
          <w:sz w:val="20"/>
          <w:szCs w:val="20"/>
        </w:rPr>
        <w:t>Στοχευμένες δολοφονίες, τρομοκρατικές επιθέσεις, στρατιωτικές επιθέσεις λαμβάνουν χώρα στη Μέση Ανατολή. Ο «μυστικός πόλεμος» μεταξύ Ιράν και Ισραήλ μπορεί άραγε να μεταμορφωθεί σε τοπική, αν όχι σε μείζονα παγκόσμια σύγκρουση;</w:t>
      </w:r>
    </w:p>
    <w:p w:rsidR="00D038A2" w:rsidRPr="002C5314" w:rsidRDefault="00D038A2" w:rsidP="00A74063">
      <w:pPr>
        <w:spacing w:after="0" w:line="240" w:lineRule="auto"/>
        <w:jc w:val="both"/>
        <w:rPr>
          <w:rFonts w:ascii="Verdana" w:hAnsi="Verdana"/>
          <w:sz w:val="20"/>
          <w:szCs w:val="20"/>
        </w:rPr>
      </w:pPr>
      <w:r w:rsidRPr="002C5314">
        <w:rPr>
          <w:rFonts w:ascii="Verdana" w:hAnsi="Verdana"/>
          <w:sz w:val="20"/>
          <w:szCs w:val="20"/>
        </w:rPr>
        <w:t>Οι δύο χώρες αποτελούν σήμερα τις δύο κυρίαρχες δυνάμεις της Μέσης Ανατολής. Η ταινία κάνει μία αναδρομή στα 40 χρόνια που ακολούθησαν την ισλαμική επανάσταση στο Ιράν, την ισραηλινή εισβολή του Λιβάνου, τον εμφύλιο πόλεμο στη Συρία, παρουσιάζοντας στοιχεία για μία καλύτερη κατανόηση της νέας Μέσης Ανατολής.</w:t>
      </w:r>
    </w:p>
    <w:p w:rsidR="00D038A2" w:rsidRPr="002C5314" w:rsidRDefault="00D038A2" w:rsidP="00A74063">
      <w:pPr>
        <w:spacing w:after="0" w:line="240" w:lineRule="auto"/>
        <w:jc w:val="both"/>
        <w:rPr>
          <w:rFonts w:ascii="Verdana" w:hAnsi="Verdana"/>
          <w:sz w:val="20"/>
          <w:szCs w:val="20"/>
        </w:rPr>
      </w:pPr>
    </w:p>
    <w:p w:rsidR="00353EA8" w:rsidRPr="002C5314" w:rsidRDefault="00353EA8" w:rsidP="00A74063">
      <w:pPr>
        <w:spacing w:after="0" w:line="240" w:lineRule="auto"/>
        <w:jc w:val="both"/>
        <w:rPr>
          <w:rFonts w:ascii="Verdana" w:eastAsia="Times New Roman" w:hAnsi="Verdana" w:cs="Times New Roman"/>
          <w:b/>
          <w:color w:val="538135"/>
          <w:sz w:val="20"/>
          <w:szCs w:val="20"/>
          <w:lang w:eastAsia="el-GR"/>
        </w:rPr>
      </w:pPr>
      <w:r w:rsidRPr="002C5314">
        <w:rPr>
          <w:rFonts w:ascii="Verdana" w:eastAsia="Times New Roman" w:hAnsi="Verdana" w:cs="Times New Roman"/>
          <w:b/>
          <w:color w:val="538135"/>
          <w:sz w:val="20"/>
          <w:szCs w:val="20"/>
          <w:lang w:eastAsia="el-GR"/>
        </w:rPr>
        <w:t xml:space="preserve">Επεισόδιο 2ο: Διάλογος ή Πόλεμος [Le Dialogue </w:t>
      </w:r>
      <w:r w:rsidRPr="002C5314">
        <w:rPr>
          <w:rFonts w:ascii="Verdana" w:eastAsia="Times New Roman" w:hAnsi="Verdana" w:cs="Times New Roman"/>
          <w:b/>
          <w:color w:val="538135"/>
          <w:sz w:val="20"/>
          <w:szCs w:val="20"/>
          <w:lang w:val="en-US" w:eastAsia="el-GR"/>
        </w:rPr>
        <w:t>o</w:t>
      </w:r>
      <w:r w:rsidRPr="002C5314">
        <w:rPr>
          <w:rFonts w:ascii="Verdana" w:eastAsia="Times New Roman" w:hAnsi="Verdana" w:cs="Times New Roman"/>
          <w:b/>
          <w:color w:val="538135"/>
          <w:sz w:val="20"/>
          <w:szCs w:val="20"/>
          <w:lang w:eastAsia="el-GR"/>
        </w:rPr>
        <w:t xml:space="preserve">u </w:t>
      </w:r>
      <w:r w:rsidRPr="002C5314">
        <w:rPr>
          <w:rFonts w:ascii="Verdana" w:eastAsia="Times New Roman" w:hAnsi="Verdana" w:cs="Times New Roman"/>
          <w:b/>
          <w:color w:val="538135"/>
          <w:sz w:val="20"/>
          <w:szCs w:val="20"/>
          <w:lang w:val="en-US" w:eastAsia="el-GR"/>
        </w:rPr>
        <w:t>l</w:t>
      </w:r>
      <w:r w:rsidRPr="002C5314">
        <w:rPr>
          <w:rFonts w:ascii="Verdana" w:eastAsia="Times New Roman" w:hAnsi="Verdana" w:cs="Times New Roman"/>
          <w:b/>
          <w:color w:val="538135"/>
          <w:sz w:val="20"/>
          <w:szCs w:val="20"/>
          <w:lang w:eastAsia="el-GR"/>
        </w:rPr>
        <w:t>a Guerre]</w:t>
      </w:r>
      <w:r w:rsidRPr="002C5314">
        <w:rPr>
          <w:rFonts w:ascii="Verdana" w:eastAsia="Times New Roman" w:hAnsi="Verdana" w:cs="Times New Roman"/>
          <w:color w:val="538135"/>
          <w:sz w:val="20"/>
          <w:szCs w:val="20"/>
          <w:lang w:eastAsia="el-GR"/>
        </w:rPr>
        <w:t xml:space="preserve"> </w:t>
      </w:r>
    </w:p>
    <w:p w:rsidR="00353EA8" w:rsidRPr="00353EA8" w:rsidRDefault="00353EA8" w:rsidP="00A74063">
      <w:pPr>
        <w:spacing w:after="0" w:line="240" w:lineRule="auto"/>
        <w:jc w:val="both"/>
        <w:rPr>
          <w:rFonts w:ascii="Verdana" w:hAnsi="Verdana"/>
          <w:sz w:val="20"/>
          <w:szCs w:val="20"/>
        </w:rPr>
      </w:pPr>
      <w:r w:rsidRPr="002C5314">
        <w:rPr>
          <w:rFonts w:ascii="Verdana" w:hAnsi="Verdana"/>
          <w:sz w:val="20"/>
          <w:szCs w:val="20"/>
        </w:rPr>
        <w:t xml:space="preserve">Το 1991, μετά τον πρώτο πόλεμο του Κόλπου, οι Αμερικανοί κυριάρχησαν στη Μέση Ανατολή. Ο </w:t>
      </w:r>
      <w:r w:rsidRPr="002C5314">
        <w:rPr>
          <w:rFonts w:ascii="Verdana" w:hAnsi="Verdana"/>
          <w:sz w:val="20"/>
          <w:szCs w:val="20"/>
          <w:lang w:val="en-US"/>
        </w:rPr>
        <w:t>George</w:t>
      </w:r>
      <w:r w:rsidRPr="002C5314">
        <w:rPr>
          <w:rFonts w:ascii="Verdana" w:hAnsi="Verdana"/>
          <w:sz w:val="20"/>
          <w:szCs w:val="20"/>
        </w:rPr>
        <w:t xml:space="preserve"> </w:t>
      </w:r>
      <w:r w:rsidRPr="002C5314">
        <w:rPr>
          <w:rFonts w:ascii="Verdana" w:hAnsi="Verdana"/>
          <w:sz w:val="20"/>
          <w:szCs w:val="20"/>
          <w:lang w:val="en-US"/>
        </w:rPr>
        <w:t>H</w:t>
      </w:r>
      <w:r w:rsidRPr="002C5314">
        <w:rPr>
          <w:rFonts w:ascii="Verdana" w:hAnsi="Verdana"/>
          <w:sz w:val="20"/>
          <w:szCs w:val="20"/>
        </w:rPr>
        <w:t>.</w:t>
      </w:r>
      <w:r w:rsidRPr="002C5314">
        <w:rPr>
          <w:rFonts w:ascii="Verdana" w:hAnsi="Verdana"/>
          <w:sz w:val="20"/>
          <w:szCs w:val="20"/>
          <w:lang w:val="en-US"/>
        </w:rPr>
        <w:t>W</w:t>
      </w:r>
      <w:r w:rsidRPr="002C5314">
        <w:rPr>
          <w:rFonts w:ascii="Verdana" w:hAnsi="Verdana"/>
          <w:sz w:val="20"/>
          <w:szCs w:val="20"/>
        </w:rPr>
        <w:t xml:space="preserve">. </w:t>
      </w:r>
      <w:r w:rsidRPr="002C5314">
        <w:rPr>
          <w:rFonts w:ascii="Verdana" w:hAnsi="Verdana"/>
          <w:sz w:val="20"/>
          <w:szCs w:val="20"/>
          <w:lang w:val="en-US"/>
        </w:rPr>
        <w:t>Bush</w:t>
      </w:r>
      <w:r w:rsidRPr="002C5314">
        <w:rPr>
          <w:rFonts w:ascii="Verdana" w:hAnsi="Verdana"/>
          <w:sz w:val="20"/>
          <w:szCs w:val="20"/>
        </w:rPr>
        <w:t xml:space="preserve"> θέλει να οικοδομήσει έναν μονοπολικό κόσμο που να είναι λιγότερο απειλητικός για τα αμερικανικά συμφέροντα. Η επίλυση της σύγκρουσης μεταξύ του Ισραήλ και των Άραβων γειτόνων του αποδεικνύεται απαραίτητο βήμα για τις φιλοδοξίες του. Τον Οκτώβριο, οργάνωσε με τη βοήθεια της ΕΣΣΔ τη διάσκεψη της Μαδρίτης, φέρνοντας κοντά το Ισραήλ και τις αραβικές χώρες, συμπεριλαμβανομένης της Συρίας, της Ιορδανίας, του Λιβάνου και των Παλαιστινίων. </w:t>
      </w:r>
      <w:r w:rsidR="00241DE6" w:rsidRPr="002C5314">
        <w:rPr>
          <w:rFonts w:ascii="Verdana" w:hAnsi="Verdana"/>
          <w:sz w:val="20"/>
          <w:szCs w:val="20"/>
        </w:rPr>
        <w:t>Α</w:t>
      </w:r>
      <w:r w:rsidRPr="002C5314">
        <w:rPr>
          <w:rFonts w:ascii="Verdana" w:hAnsi="Verdana"/>
          <w:sz w:val="20"/>
          <w:szCs w:val="20"/>
        </w:rPr>
        <w:t>ξιοσημείωτη απο</w:t>
      </w:r>
      <w:r w:rsidR="00241DE6" w:rsidRPr="002C5314">
        <w:rPr>
          <w:rFonts w:ascii="Verdana" w:hAnsi="Verdana"/>
          <w:sz w:val="20"/>
          <w:szCs w:val="20"/>
        </w:rPr>
        <w:t>υ</w:t>
      </w:r>
      <w:r w:rsidRPr="002C5314">
        <w:rPr>
          <w:rFonts w:ascii="Verdana" w:hAnsi="Verdana"/>
          <w:sz w:val="20"/>
          <w:szCs w:val="20"/>
        </w:rPr>
        <w:t>σ</w:t>
      </w:r>
      <w:r w:rsidR="00241DE6" w:rsidRPr="002C5314">
        <w:rPr>
          <w:rFonts w:ascii="Verdana" w:hAnsi="Verdana"/>
          <w:sz w:val="20"/>
          <w:szCs w:val="20"/>
        </w:rPr>
        <w:t>ί</w:t>
      </w:r>
      <w:r w:rsidRPr="002C5314">
        <w:rPr>
          <w:rFonts w:ascii="Verdana" w:hAnsi="Verdana"/>
          <w:sz w:val="20"/>
          <w:szCs w:val="20"/>
        </w:rPr>
        <w:t xml:space="preserve">α: το Ιράν, </w:t>
      </w:r>
      <w:r w:rsidR="00241DE6" w:rsidRPr="002C5314">
        <w:rPr>
          <w:rFonts w:ascii="Verdana" w:hAnsi="Verdana"/>
          <w:sz w:val="20"/>
          <w:szCs w:val="20"/>
        </w:rPr>
        <w:t xml:space="preserve">που δεν προσκλήθηκε και </w:t>
      </w:r>
      <w:r w:rsidRPr="002C5314">
        <w:rPr>
          <w:rFonts w:ascii="Verdana" w:hAnsi="Verdana"/>
          <w:sz w:val="20"/>
          <w:szCs w:val="20"/>
        </w:rPr>
        <w:t xml:space="preserve"> του οποίου την αυξανόμενη επιρροή θέλουν όλοι να εξουδετερώσουν</w:t>
      </w:r>
      <w:r w:rsidR="00241DE6" w:rsidRPr="002C5314">
        <w:rPr>
          <w:rFonts w:ascii="Verdana" w:hAnsi="Verdana"/>
          <w:sz w:val="20"/>
          <w:szCs w:val="20"/>
        </w:rPr>
        <w:t>.</w:t>
      </w:r>
    </w:p>
    <w:p w:rsidR="00D038A2" w:rsidRPr="00D038A2" w:rsidRDefault="00D038A2" w:rsidP="00D038A2">
      <w:pPr>
        <w:spacing w:after="0" w:line="240" w:lineRule="auto"/>
        <w:rPr>
          <w:rFonts w:ascii="Verdana" w:hAnsi="Verdana"/>
          <w:b/>
          <w:sz w:val="20"/>
          <w:szCs w:val="20"/>
        </w:rPr>
      </w:pPr>
    </w:p>
    <w:p w:rsidR="00A05769" w:rsidRPr="007921B1" w:rsidRDefault="00A05769" w:rsidP="007921B1">
      <w:pPr>
        <w:spacing w:after="0" w:line="240" w:lineRule="auto"/>
        <w:rPr>
          <w:rFonts w:ascii="Verdana" w:hAnsi="Verdana"/>
          <w:sz w:val="20"/>
          <w:szCs w:val="20"/>
        </w:rPr>
      </w:pPr>
    </w:p>
    <w:p w:rsidR="003C13DA" w:rsidRPr="00535A09" w:rsidRDefault="0018262D" w:rsidP="003C13D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13DA" w:rsidRPr="00535A09" w:rsidTr="00076ABA">
        <w:trPr>
          <w:tblCellSpacing w:w="0" w:type="dxa"/>
        </w:trPr>
        <w:tc>
          <w:tcPr>
            <w:tcW w:w="2500" w:type="pct"/>
            <w:vAlign w:val="center"/>
            <w:hideMark/>
          </w:tcPr>
          <w:p w:rsidR="003C13DA" w:rsidRPr="00535A09" w:rsidRDefault="003C13DA" w:rsidP="00076AB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C13DA" w:rsidRPr="00535A09" w:rsidRDefault="003C13DA" w:rsidP="00076A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C13DA" w:rsidRPr="00535A09" w:rsidRDefault="003C13DA" w:rsidP="003C13DA">
      <w:pPr>
        <w:spacing w:after="0" w:line="240" w:lineRule="auto"/>
        <w:rPr>
          <w:rFonts w:ascii="Verdana" w:eastAsia="Times New Roman" w:hAnsi="Verdana" w:cs="Times New Roman"/>
          <w:b/>
          <w:color w:val="538135"/>
          <w:sz w:val="20"/>
          <w:szCs w:val="20"/>
          <w:lang w:eastAsia="el-GR"/>
        </w:rPr>
      </w:pPr>
    </w:p>
    <w:p w:rsidR="003C13DA" w:rsidRDefault="003C13DA" w:rsidP="003C13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00</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15</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w:t>
      </w:r>
      <w:proofErr w:type="gramEnd"/>
      <w:r w:rsidRPr="00BD36E1">
        <w:rPr>
          <w:rFonts w:ascii="Verdana" w:eastAsia="Times New Roman" w:hAnsi="Verdana" w:cs="Times New Roman"/>
          <w:b/>
          <w:bCs/>
          <w:color w:val="191E00"/>
          <w:sz w:val="20"/>
          <w:szCs w:val="20"/>
          <w:lang w:eastAsia="el-GR"/>
        </w:rPr>
        <w:t xml:space="preserve">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3C13DA" w:rsidRPr="00BD36E1" w:rsidRDefault="003C13DA" w:rsidP="003C13DA">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3C13DA" w:rsidRDefault="003C13DA" w:rsidP="003C13DA">
      <w:pPr>
        <w:spacing w:after="0" w:line="240" w:lineRule="auto"/>
        <w:rPr>
          <w:rFonts w:ascii="Verdana" w:hAnsi="Verdana"/>
          <w:bCs/>
          <w:sz w:val="20"/>
          <w:szCs w:val="20"/>
        </w:rPr>
      </w:pPr>
    </w:p>
    <w:p w:rsidR="003C13DA" w:rsidRPr="00BD36E1" w:rsidRDefault="003C13DA" w:rsidP="003C13DA">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3C13DA" w:rsidRPr="00BD36E1" w:rsidRDefault="003C13DA" w:rsidP="003C13DA">
      <w:pPr>
        <w:spacing w:after="0" w:line="240" w:lineRule="auto"/>
        <w:rPr>
          <w:rFonts w:ascii="Verdana" w:hAnsi="Verdana"/>
          <w:bCs/>
          <w:sz w:val="20"/>
          <w:szCs w:val="20"/>
        </w:rPr>
      </w:pPr>
    </w:p>
    <w:p w:rsidR="00465813" w:rsidRPr="00F260BA" w:rsidRDefault="00465813" w:rsidP="00A74063">
      <w:pPr>
        <w:spacing w:after="0" w:line="240" w:lineRule="auto"/>
        <w:jc w:val="both"/>
        <w:rPr>
          <w:rFonts w:ascii="Verdana" w:hAnsi="Verdana"/>
          <w:color w:val="222222"/>
          <w:sz w:val="20"/>
          <w:szCs w:val="20"/>
          <w:shd w:val="clear" w:color="auto" w:fill="FFFFFF"/>
        </w:rPr>
      </w:pPr>
      <w:r w:rsidRPr="00F260BA">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465813" w:rsidRPr="001F6939" w:rsidRDefault="00465813" w:rsidP="00A74063">
      <w:pPr>
        <w:spacing w:after="0" w:line="240" w:lineRule="auto"/>
        <w:jc w:val="both"/>
        <w:rPr>
          <w:rFonts w:ascii="Verdana" w:hAnsi="Verdana"/>
          <w:bCs/>
          <w:sz w:val="20"/>
          <w:szCs w:val="20"/>
        </w:rPr>
      </w:pPr>
      <w:r w:rsidRPr="00F260BA">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3C13DA" w:rsidRPr="00BD36E1" w:rsidRDefault="003C13DA" w:rsidP="003C13DA">
      <w:pPr>
        <w:spacing w:after="0" w:line="240" w:lineRule="auto"/>
        <w:rPr>
          <w:rFonts w:ascii="Verdana" w:hAnsi="Verdana"/>
          <w:bCs/>
          <w:sz w:val="20"/>
          <w:szCs w:val="20"/>
        </w:rPr>
      </w:pPr>
    </w:p>
    <w:p w:rsidR="003C13DA" w:rsidRPr="00BE0767" w:rsidRDefault="003C13DA" w:rsidP="003C13DA">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sidRPr="00BE0767">
        <w:rPr>
          <w:rFonts w:ascii="Verdana" w:eastAsia="Times New Roman" w:hAnsi="Verdana" w:cs="Times New Roman"/>
          <w:b/>
          <w:color w:val="538135"/>
          <w:sz w:val="20"/>
          <w:szCs w:val="20"/>
          <w:lang w:eastAsia="el-GR"/>
        </w:rPr>
        <w:t>2</w:t>
      </w:r>
      <w:r w:rsidRPr="00BD36E1">
        <w:rPr>
          <w:rFonts w:ascii="Verdana" w:eastAsia="Times New Roman" w:hAnsi="Verdana" w:cs="Times New Roman"/>
          <w:b/>
          <w:color w:val="538135"/>
          <w:sz w:val="20"/>
          <w:szCs w:val="20"/>
          <w:lang w:eastAsia="el-GR"/>
        </w:rPr>
        <w:t>ο:</w:t>
      </w:r>
      <w:r w:rsidRPr="00BE0767">
        <w:rPr>
          <w:rFonts w:ascii="Times New Roman" w:eastAsiaTheme="minorEastAsia" w:hAnsi="Times New Roman" w:cs="Times New Roman"/>
          <w:sz w:val="24"/>
          <w:szCs w:val="24"/>
          <w:lang w:eastAsia="ja-JP"/>
        </w:rPr>
        <w:t xml:space="preserve"> </w:t>
      </w:r>
      <w:r w:rsidRPr="00BE0767">
        <w:rPr>
          <w:rFonts w:ascii="Verdana" w:eastAsia="Times New Roman" w:hAnsi="Verdana" w:cs="Times New Roman"/>
          <w:b/>
          <w:color w:val="538135"/>
          <w:sz w:val="20"/>
          <w:szCs w:val="20"/>
          <w:lang w:eastAsia="el-GR"/>
        </w:rPr>
        <w:t>Από το Βασάου στην Ουγγαρία[From the Wachau to Hungary]</w:t>
      </w:r>
    </w:p>
    <w:p w:rsidR="003C13DA" w:rsidRPr="003C13DA" w:rsidRDefault="003C13DA" w:rsidP="003C13DA">
      <w:pPr>
        <w:spacing w:after="0" w:line="240" w:lineRule="auto"/>
        <w:rPr>
          <w:rFonts w:ascii="Verdana" w:hAnsi="Verdana"/>
          <w:sz w:val="20"/>
          <w:szCs w:val="20"/>
        </w:rPr>
      </w:pPr>
    </w:p>
    <w:p w:rsidR="007870B3" w:rsidRPr="00214E8A" w:rsidRDefault="0018262D"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18262D">
        <w:rPr>
          <w:rFonts w:ascii="Times New Roman" w:eastAsia="Times New Roman" w:hAnsi="Times New Roman" w:cs="Times New Roman"/>
          <w:sz w:val="24"/>
          <w:szCs w:val="24"/>
          <w:lang w:eastAsia="el-GR"/>
        </w:rPr>
        <w:pict>
          <v:rect id="_x0000_i1111"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lastRenderedPageBreak/>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CF624B"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1227E" w:rsidRPr="003631E1" w:rsidRDefault="0018262D" w:rsidP="0071227E">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227E" w:rsidRPr="002125A8" w:rsidTr="00076ABA">
        <w:trPr>
          <w:tblCellSpacing w:w="0" w:type="dxa"/>
        </w:trPr>
        <w:tc>
          <w:tcPr>
            <w:tcW w:w="2500" w:type="pct"/>
            <w:vAlign w:val="center"/>
            <w:hideMark/>
          </w:tcPr>
          <w:p w:rsidR="0071227E" w:rsidRPr="007710DD" w:rsidRDefault="0071227E"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1227E" w:rsidRPr="002125A8" w:rsidRDefault="0071227E"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1227E" w:rsidRPr="00F80467" w:rsidRDefault="0071227E" w:rsidP="0071227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71227E">
        <w:rPr>
          <w:rFonts w:ascii="Verdana" w:eastAsia="Times New Roman" w:hAnsi="Verdana" w:cs="Times New Roman"/>
          <w:b/>
          <w:bCs/>
          <w:color w:val="191E00"/>
          <w:sz w:val="20"/>
          <w:szCs w:val="20"/>
          <w:lang w:eastAsia="el-GR"/>
        </w:rPr>
        <w:t>1</w:t>
      </w:r>
      <w:r w:rsidRPr="00F80467">
        <w:rPr>
          <w:rFonts w:ascii="Verdana" w:eastAsia="Times New Roman" w:hAnsi="Verdana" w:cs="Times New Roman"/>
          <w:b/>
          <w:bCs/>
          <w:color w:val="191E00"/>
          <w:sz w:val="20"/>
          <w:szCs w:val="20"/>
          <w:lang w:eastAsia="el-GR"/>
        </w:rPr>
        <w:t>:</w:t>
      </w:r>
      <w:r w:rsidRPr="0071227E">
        <w:rPr>
          <w:rFonts w:ascii="Verdana" w:eastAsia="Times New Roman" w:hAnsi="Verdana" w:cs="Times New Roman"/>
          <w:b/>
          <w:bCs/>
          <w:color w:val="191E00"/>
          <w:sz w:val="20"/>
          <w:szCs w:val="20"/>
          <w:lang w:eastAsia="el-GR"/>
        </w:rPr>
        <w:t>1</w:t>
      </w:r>
      <w:r w:rsidRPr="00F80467">
        <w:rPr>
          <w:rFonts w:ascii="Verdana" w:eastAsia="Times New Roman" w:hAnsi="Verdana" w:cs="Times New Roman"/>
          <w:b/>
          <w:bCs/>
          <w:color w:val="191E00"/>
          <w:sz w:val="20"/>
          <w:szCs w:val="20"/>
          <w:lang w:eastAsia="el-GR"/>
        </w:rPr>
        <w:t>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 xml:space="preserve">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227E" w:rsidRPr="00F80467" w:rsidRDefault="0071227E" w:rsidP="0071227E">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981E75" w:rsidRPr="0028029A" w:rsidRDefault="0018262D" w:rsidP="00981E75">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18262D" w:rsidP="00981E75">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6A23B9" w:rsidRPr="009B43E3" w:rsidRDefault="0018262D" w:rsidP="006A23B9">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23B9" w:rsidRPr="009B43E3" w:rsidTr="00711B84">
        <w:trPr>
          <w:tblCellSpacing w:w="0" w:type="dxa"/>
        </w:trPr>
        <w:tc>
          <w:tcPr>
            <w:tcW w:w="2500" w:type="pct"/>
            <w:vAlign w:val="center"/>
            <w:hideMark/>
          </w:tcPr>
          <w:p w:rsidR="006A23B9" w:rsidRPr="009B43E3" w:rsidRDefault="006A23B9" w:rsidP="00711B84">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A23B9" w:rsidRPr="009B43E3" w:rsidRDefault="006A23B9" w:rsidP="00711B84">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6A23B9" w:rsidRPr="009B43E3" w:rsidRDefault="006A23B9" w:rsidP="006A23B9">
      <w:pPr>
        <w:spacing w:after="0" w:line="240" w:lineRule="auto"/>
        <w:rPr>
          <w:rFonts w:ascii="Verdana" w:hAnsi="Verdana"/>
          <w:b/>
          <w:sz w:val="20"/>
          <w:szCs w:val="20"/>
        </w:rPr>
      </w:pPr>
      <w:r>
        <w:rPr>
          <w:rFonts w:ascii="Verdana" w:hAnsi="Verdana"/>
          <w:b/>
          <w:sz w:val="20"/>
          <w:szCs w:val="20"/>
        </w:rPr>
        <w:t>04</w:t>
      </w:r>
      <w:r w:rsidRPr="007A1D42">
        <w:rPr>
          <w:rFonts w:ascii="Verdana" w:hAnsi="Verdana"/>
          <w:b/>
          <w:sz w:val="20"/>
          <w:szCs w:val="20"/>
        </w:rPr>
        <w:t>:</w:t>
      </w:r>
      <w:r>
        <w:rPr>
          <w:rFonts w:ascii="Verdana" w:hAnsi="Verdana"/>
          <w:b/>
          <w:sz w:val="20"/>
          <w:szCs w:val="20"/>
        </w:rPr>
        <w:t>30</w:t>
      </w:r>
      <w:r w:rsidRPr="007A1D42">
        <w:rPr>
          <w:rFonts w:ascii="Verdana" w:hAnsi="Verdana"/>
          <w:b/>
          <w:sz w:val="20"/>
          <w:szCs w:val="20"/>
        </w:rPr>
        <w:t xml:space="preserve"> |  Ισραήλ-Ιράν-ΗΠΑ</w:t>
      </w:r>
      <w:r>
        <w:rPr>
          <w:rFonts w:ascii="Verdana" w:hAnsi="Verdana"/>
          <w:b/>
          <w:sz w:val="20"/>
          <w:szCs w:val="20"/>
        </w:rPr>
        <w:t xml:space="preserve"> </w:t>
      </w:r>
      <w:r w:rsidRPr="006A23B9">
        <w:rPr>
          <w:rFonts w:ascii="Verdana" w:hAnsi="Verdana"/>
          <w:b/>
          <w:sz w:val="20"/>
          <w:szCs w:val="20"/>
        </w:rPr>
        <w:t>[Ε]</w:t>
      </w:r>
      <w:r w:rsidRPr="007A1D42">
        <w:rPr>
          <w:rFonts w:ascii="Verdana" w:hAnsi="Verdana"/>
          <w:b/>
          <w:noProof/>
          <w:sz w:val="20"/>
          <w:szCs w:val="20"/>
          <w:lang w:eastAsia="el-GR"/>
        </w:rPr>
        <w:t xml:space="preserve"> </w:t>
      </w:r>
      <w:r w:rsidRPr="007A1D42">
        <w:rPr>
          <w:rFonts w:ascii="Verdana" w:hAnsi="Verdana"/>
          <w:b/>
          <w:noProof/>
          <w:sz w:val="20"/>
          <w:szCs w:val="20"/>
          <w:lang w:eastAsia="el-GR"/>
        </w:rPr>
        <w:drawing>
          <wp:inline distT="0" distB="0" distL="0" distR="0">
            <wp:extent cx="230505" cy="176530"/>
            <wp:effectExtent l="19050" t="0" r="0" b="0"/>
            <wp:docPr id="14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A23B9" w:rsidRPr="00D038A2" w:rsidRDefault="006A23B9" w:rsidP="006A23B9">
      <w:pPr>
        <w:spacing w:after="0"/>
        <w:rPr>
          <w:rFonts w:ascii="Verdana" w:hAnsi="Verdana"/>
          <w:sz w:val="20"/>
          <w:szCs w:val="20"/>
          <w:lang w:val="en-US"/>
        </w:rPr>
      </w:pPr>
      <w:r w:rsidRPr="00D038A2">
        <w:rPr>
          <w:rFonts w:ascii="Verdana" w:eastAsia="Times New Roman" w:hAnsi="Verdana" w:cs="Calibri"/>
          <w:bCs/>
          <w:sz w:val="20"/>
          <w:szCs w:val="20"/>
          <w:lang w:val="en-US" w:eastAsia="el-GR"/>
        </w:rPr>
        <w:t>[Israel/ Iran/ USA the Long War]</w:t>
      </w:r>
    </w:p>
    <w:p w:rsidR="00394C72" w:rsidRPr="00BC0564" w:rsidRDefault="00394C72" w:rsidP="00394C7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71227E" w:rsidRPr="00097F6B" w:rsidRDefault="0018262D" w:rsidP="0071227E">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227E" w:rsidRPr="00DD024F" w:rsidTr="00076ABA">
        <w:trPr>
          <w:tblCellSpacing w:w="0" w:type="dxa"/>
        </w:trPr>
        <w:tc>
          <w:tcPr>
            <w:tcW w:w="2500" w:type="pct"/>
            <w:vAlign w:val="center"/>
            <w:hideMark/>
          </w:tcPr>
          <w:p w:rsidR="0071227E" w:rsidRPr="003E37CB" w:rsidRDefault="0071227E" w:rsidP="00076ABA">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1227E" w:rsidRPr="00097F6B" w:rsidRDefault="0071227E" w:rsidP="00076ABA">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1227E" w:rsidRPr="00DD024F" w:rsidRDefault="0071227E" w:rsidP="0071227E">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1227E" w:rsidRPr="00097F6B" w:rsidRDefault="0071227E" w:rsidP="0071227E">
      <w:pPr>
        <w:spacing w:after="0"/>
        <w:rPr>
          <w:rFonts w:ascii="Verdana" w:hAnsi="Verdana"/>
          <w:b/>
          <w:sz w:val="20"/>
          <w:szCs w:val="20"/>
        </w:rPr>
      </w:pPr>
      <w:r w:rsidRPr="0071227E">
        <w:rPr>
          <w:rFonts w:ascii="Verdana" w:hAnsi="Verdana"/>
          <w:b/>
          <w:sz w:val="20"/>
          <w:szCs w:val="20"/>
        </w:rPr>
        <w:t>05</w:t>
      </w:r>
      <w:r w:rsidRPr="00097F6B">
        <w:rPr>
          <w:rFonts w:ascii="Verdana" w:hAnsi="Verdana"/>
          <w:b/>
          <w:sz w:val="20"/>
          <w:szCs w:val="20"/>
        </w:rPr>
        <w:t>:</w:t>
      </w:r>
      <w:r w:rsidRPr="00824754">
        <w:rPr>
          <w:rFonts w:ascii="Verdana" w:hAnsi="Verdana"/>
          <w:b/>
          <w:sz w:val="20"/>
          <w:szCs w:val="20"/>
        </w:rPr>
        <w:t>30</w:t>
      </w:r>
      <w:r w:rsidRPr="00097F6B">
        <w:rPr>
          <w:rFonts w:ascii="Verdana" w:hAnsi="Verdana"/>
          <w:b/>
          <w:sz w:val="20"/>
          <w:szCs w:val="20"/>
        </w:rPr>
        <w:t xml:space="preserve"> | </w:t>
      </w:r>
      <w:r w:rsidRPr="00C652E0">
        <w:rPr>
          <w:rFonts w:ascii="Verdana" w:hAnsi="Verdana"/>
          <w:b/>
          <w:sz w:val="20"/>
          <w:szCs w:val="20"/>
        </w:rPr>
        <w:t>Ένας Κόσμος Δίχως Δάση</w:t>
      </w:r>
      <w:r>
        <w:rPr>
          <w:rFonts w:ascii="Verdana" w:hAnsi="Verdana"/>
          <w:b/>
          <w:sz w:val="20"/>
          <w:szCs w:val="20"/>
        </w:rPr>
        <w:t xml:space="preserve"> [Ε]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71227E" w:rsidRPr="00C652E0" w:rsidRDefault="0071227E" w:rsidP="0071227E">
      <w:pPr>
        <w:spacing w:after="0" w:line="240" w:lineRule="auto"/>
        <w:rPr>
          <w:rFonts w:ascii="Verdana" w:hAnsi="Verdana"/>
          <w:sz w:val="20"/>
          <w:szCs w:val="20"/>
        </w:rPr>
      </w:pPr>
      <w:r w:rsidRPr="00C652E0">
        <w:rPr>
          <w:rFonts w:ascii="Verdana" w:hAnsi="Verdana"/>
          <w:sz w:val="20"/>
          <w:szCs w:val="20"/>
        </w:rPr>
        <w:t>[</w:t>
      </w:r>
      <w:r w:rsidRPr="00484789">
        <w:rPr>
          <w:rFonts w:ascii="Verdana" w:hAnsi="Verdana"/>
          <w:sz w:val="20"/>
          <w:szCs w:val="20"/>
          <w:lang w:val="en-US"/>
        </w:rPr>
        <w:t>A</w:t>
      </w:r>
      <w:r w:rsidRPr="00C652E0">
        <w:rPr>
          <w:rFonts w:ascii="Verdana" w:hAnsi="Verdana"/>
          <w:sz w:val="20"/>
          <w:szCs w:val="20"/>
        </w:rPr>
        <w:t xml:space="preserve"> </w:t>
      </w:r>
      <w:r w:rsidRPr="00484789">
        <w:rPr>
          <w:rFonts w:ascii="Verdana" w:hAnsi="Verdana"/>
          <w:sz w:val="20"/>
          <w:szCs w:val="20"/>
          <w:lang w:val="en-US"/>
        </w:rPr>
        <w:t>World</w:t>
      </w:r>
      <w:r w:rsidRPr="00C652E0">
        <w:rPr>
          <w:rFonts w:ascii="Verdana" w:hAnsi="Verdana"/>
          <w:sz w:val="20"/>
          <w:szCs w:val="20"/>
        </w:rPr>
        <w:t xml:space="preserve"> </w:t>
      </w:r>
      <w:r w:rsidRPr="00484789">
        <w:rPr>
          <w:rFonts w:ascii="Verdana" w:hAnsi="Verdana"/>
          <w:sz w:val="20"/>
          <w:szCs w:val="20"/>
          <w:lang w:val="en-US"/>
        </w:rPr>
        <w:t>without</w:t>
      </w:r>
      <w:r w:rsidRPr="00C652E0">
        <w:rPr>
          <w:rFonts w:ascii="Verdana" w:hAnsi="Verdana"/>
          <w:sz w:val="20"/>
          <w:szCs w:val="20"/>
        </w:rPr>
        <w:t xml:space="preserve"> </w:t>
      </w:r>
      <w:r>
        <w:rPr>
          <w:rFonts w:ascii="Verdana" w:hAnsi="Verdana"/>
          <w:sz w:val="20"/>
          <w:szCs w:val="20"/>
          <w:lang w:val="en-US"/>
        </w:rPr>
        <w:t>Forests</w:t>
      </w:r>
      <w:r w:rsidRPr="00C652E0">
        <w:rPr>
          <w:rFonts w:ascii="Verdana" w:hAnsi="Verdana"/>
          <w:sz w:val="20"/>
          <w:szCs w:val="20"/>
        </w:rPr>
        <w:t>]</w:t>
      </w:r>
    </w:p>
    <w:p w:rsidR="00981E75" w:rsidRDefault="00981E75" w:rsidP="00631FFD">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17"/>
          <w:pgSz w:w="11906" w:h="16838"/>
          <w:pgMar w:top="720" w:right="720" w:bottom="720" w:left="720" w:header="720" w:footer="720" w:gutter="0"/>
          <w:cols w:space="720"/>
          <w:docGrid w:linePitch="360"/>
        </w:sectPr>
      </w:pPr>
    </w:p>
    <w:p w:rsidR="00831ACA" w:rsidRPr="00291715" w:rsidRDefault="0018262D" w:rsidP="00831AC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1ACA" w:rsidRPr="00291715" w:rsidTr="005842E0">
        <w:trPr>
          <w:tblCellSpacing w:w="0" w:type="dxa"/>
        </w:trPr>
        <w:tc>
          <w:tcPr>
            <w:tcW w:w="2500" w:type="pct"/>
            <w:vAlign w:val="center"/>
            <w:hideMark/>
          </w:tcPr>
          <w:p w:rsidR="00831ACA" w:rsidRPr="000C37A4" w:rsidRDefault="00831ACA" w:rsidP="005842E0">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831ACA" w:rsidRPr="00291715" w:rsidRDefault="00831ACA" w:rsidP="005842E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31ACA" w:rsidRPr="000C37A4" w:rsidRDefault="00831ACA" w:rsidP="00831ACA">
      <w:pPr>
        <w:pStyle w:val="Web"/>
        <w:spacing w:before="0" w:beforeAutospacing="0" w:after="0" w:afterAutospacing="0"/>
        <w:rPr>
          <w:rFonts w:ascii="Verdana" w:hAnsi="Verdana"/>
          <w:b/>
          <w:color w:val="000000"/>
          <w:sz w:val="20"/>
          <w:szCs w:val="20"/>
          <w:lang w:val="en-US"/>
        </w:rPr>
      </w:pPr>
      <w:r>
        <w:rPr>
          <w:rFonts w:ascii="Verdana" w:hAnsi="Verdana"/>
          <w:b/>
          <w:color w:val="000000"/>
          <w:sz w:val="20"/>
          <w:szCs w:val="20"/>
        </w:rPr>
        <w:t>06</w:t>
      </w:r>
      <w:r w:rsidRPr="000C37A4">
        <w:rPr>
          <w:rFonts w:ascii="Verdana" w:hAnsi="Verdana"/>
          <w:b/>
          <w:color w:val="000000"/>
          <w:sz w:val="20"/>
          <w:szCs w:val="20"/>
          <w:lang w:val="en-US"/>
        </w:rPr>
        <w:t xml:space="preserve">:30 | </w:t>
      </w:r>
      <w:r>
        <w:rPr>
          <w:rFonts w:ascii="Verdana" w:hAnsi="Verdana"/>
          <w:b/>
          <w:color w:val="000000"/>
          <w:sz w:val="20"/>
          <w:szCs w:val="20"/>
        </w:rPr>
        <w:t>Ή</w:t>
      </w:r>
      <w:r w:rsidRPr="0080620E">
        <w:rPr>
          <w:rFonts w:ascii="Verdana" w:hAnsi="Verdana"/>
          <w:b/>
          <w:color w:val="000000"/>
          <w:sz w:val="20"/>
          <w:szCs w:val="20"/>
        </w:rPr>
        <w:t>ρεμος</w:t>
      </w:r>
      <w:r w:rsidRPr="000C37A4">
        <w:rPr>
          <w:rFonts w:ascii="Verdana" w:hAnsi="Verdana"/>
          <w:b/>
          <w:color w:val="000000"/>
          <w:sz w:val="20"/>
          <w:szCs w:val="20"/>
          <w:lang w:val="en-US"/>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0C37A4">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1ACA" w:rsidRPr="000C37A4" w:rsidRDefault="00831ACA" w:rsidP="00831ACA">
      <w:pPr>
        <w:pStyle w:val="Web"/>
        <w:spacing w:before="0" w:beforeAutospacing="0" w:after="0" w:afterAutospacing="0"/>
        <w:rPr>
          <w:rFonts w:ascii="Verdana" w:hAnsi="Verdana"/>
          <w:color w:val="000000"/>
          <w:sz w:val="20"/>
          <w:szCs w:val="20"/>
          <w:lang w:val="en-US"/>
        </w:rPr>
      </w:pPr>
      <w:r w:rsidRPr="000C37A4">
        <w:rPr>
          <w:rFonts w:ascii="Verdana" w:hAnsi="Verdana"/>
          <w:color w:val="000000"/>
          <w:sz w:val="20"/>
          <w:szCs w:val="20"/>
          <w:lang w:val="en-US"/>
        </w:rPr>
        <w:t xml:space="preserve">[A World </w:t>
      </w:r>
      <w:r>
        <w:rPr>
          <w:rFonts w:ascii="Verdana" w:hAnsi="Verdana"/>
          <w:color w:val="000000"/>
          <w:sz w:val="20"/>
          <w:szCs w:val="20"/>
        </w:rPr>
        <w:t>ο</w:t>
      </w:r>
      <w:r w:rsidRPr="000C37A4">
        <w:rPr>
          <w:rFonts w:ascii="Verdana" w:hAnsi="Verdana"/>
          <w:color w:val="000000"/>
          <w:sz w:val="20"/>
          <w:szCs w:val="20"/>
          <w:lang w:val="en-US"/>
        </w:rPr>
        <w:t>f Calm]</w:t>
      </w:r>
    </w:p>
    <w:p w:rsidR="00A13D9D" w:rsidRDefault="00A13D9D" w:rsidP="00C57F64">
      <w:pPr>
        <w:spacing w:after="0" w:line="240" w:lineRule="auto"/>
        <w:rPr>
          <w:rFonts w:ascii="Verdana" w:hAnsi="Verdana" w:cs="Times New Roman"/>
          <w:b/>
          <w:color w:val="FF0000"/>
          <w:sz w:val="20"/>
          <w:szCs w:val="20"/>
        </w:rPr>
      </w:pPr>
    </w:p>
    <w:p w:rsidR="00DB0C5A" w:rsidRPr="00D71787" w:rsidRDefault="0018262D" w:rsidP="00DB0C5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0C5A" w:rsidRPr="00D71787" w:rsidTr="00076ABA">
        <w:trPr>
          <w:tblCellSpacing w:w="0" w:type="dxa"/>
        </w:trPr>
        <w:tc>
          <w:tcPr>
            <w:tcW w:w="2500" w:type="pct"/>
            <w:vAlign w:val="center"/>
            <w:hideMark/>
          </w:tcPr>
          <w:p w:rsidR="00DB0C5A" w:rsidRPr="00D71787" w:rsidRDefault="00DB0C5A" w:rsidP="00076ABA">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DB0C5A" w:rsidRPr="00D71787" w:rsidRDefault="00DB0C5A" w:rsidP="00076ABA">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B0C5A" w:rsidRPr="00663609" w:rsidRDefault="00DB0C5A" w:rsidP="00DB0C5A">
      <w:pPr>
        <w:spacing w:after="0" w:line="240" w:lineRule="auto"/>
        <w:rPr>
          <w:rFonts w:ascii="Verdana" w:eastAsia="Times New Roman" w:hAnsi="Verdana" w:cs="Times New Roman"/>
          <w:b/>
          <w:bCs/>
          <w:color w:val="191E00"/>
          <w:sz w:val="20"/>
          <w:szCs w:val="20"/>
          <w:highlight w:val="yellow"/>
          <w:lang w:val="en-US" w:eastAsia="el-GR"/>
        </w:rPr>
      </w:pPr>
    </w:p>
    <w:p w:rsidR="00DB0C5A" w:rsidRPr="00D71787" w:rsidRDefault="00DB0C5A" w:rsidP="00DB0C5A">
      <w:pPr>
        <w:spacing w:after="0" w:line="240" w:lineRule="auto"/>
        <w:rPr>
          <w:rFonts w:ascii="Verdana" w:hAnsi="Verdana"/>
          <w:b/>
          <w:sz w:val="20"/>
          <w:szCs w:val="20"/>
          <w:lang w:val="en-US"/>
        </w:rPr>
      </w:pPr>
      <w:r>
        <w:rPr>
          <w:rFonts w:ascii="Verdana" w:hAnsi="Verdana"/>
          <w:b/>
          <w:sz w:val="20"/>
          <w:szCs w:val="20"/>
          <w:lang w:val="en-US"/>
        </w:rPr>
        <w:t>07</w:t>
      </w:r>
      <w:r w:rsidRPr="00D71787">
        <w:rPr>
          <w:rFonts w:ascii="Verdana" w:hAnsi="Verdana"/>
          <w:b/>
          <w:sz w:val="20"/>
          <w:szCs w:val="20"/>
          <w:lang w:val="en-US"/>
        </w:rPr>
        <w:t xml:space="preserve">:00 | </w:t>
      </w:r>
      <w:r>
        <w:rPr>
          <w:rFonts w:ascii="Verdana" w:hAnsi="Verdana"/>
          <w:b/>
          <w:sz w:val="20"/>
          <w:szCs w:val="20"/>
        </w:rPr>
        <w:t>Αλεξάνδρεια</w:t>
      </w:r>
      <w:r w:rsidRPr="00D212B6">
        <w:rPr>
          <w:rFonts w:ascii="Verdana" w:hAnsi="Verdana"/>
          <w:b/>
          <w:sz w:val="20"/>
          <w:szCs w:val="20"/>
        </w:rPr>
        <w:t xml:space="preserve"> Η Επιβλητική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21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DB0C5A" w:rsidRPr="00D212B6" w:rsidRDefault="00DB0C5A" w:rsidP="00DB0C5A">
      <w:pPr>
        <w:rPr>
          <w:rFonts w:ascii="Verdana" w:hAnsi="Verdana"/>
          <w:sz w:val="20"/>
          <w:szCs w:val="20"/>
          <w:lang w:val="en-US"/>
        </w:rPr>
      </w:pPr>
      <w:r w:rsidRPr="00D212B6">
        <w:rPr>
          <w:rFonts w:ascii="Verdana" w:hAnsi="Verdana"/>
          <w:sz w:val="20"/>
          <w:szCs w:val="20"/>
          <w:lang w:val="en-US"/>
        </w:rPr>
        <w:t>[Alexandria- The Greatest City]</w:t>
      </w:r>
    </w:p>
    <w:p w:rsidR="00DB0C5A" w:rsidRPr="0068364B" w:rsidRDefault="00DB0C5A" w:rsidP="00DB0C5A">
      <w:pPr>
        <w:rPr>
          <w:rFonts w:ascii="Verdana" w:hAnsi="Verdana"/>
          <w:b/>
          <w:sz w:val="20"/>
          <w:szCs w:val="20"/>
        </w:rPr>
      </w:pPr>
      <w:r>
        <w:rPr>
          <w:rFonts w:ascii="Verdana" w:hAnsi="Verdana"/>
          <w:b/>
          <w:sz w:val="20"/>
          <w:szCs w:val="20"/>
        </w:rPr>
        <w:t>Ωριαίο</w:t>
      </w:r>
      <w:r w:rsidRPr="0068364B">
        <w:rPr>
          <w:rFonts w:ascii="Verdana" w:hAnsi="Verdana"/>
          <w:b/>
          <w:sz w:val="20"/>
          <w:szCs w:val="20"/>
        </w:rPr>
        <w:t xml:space="preserve">, </w:t>
      </w:r>
      <w:r>
        <w:rPr>
          <w:rFonts w:ascii="Verdana" w:hAnsi="Verdana"/>
          <w:b/>
          <w:sz w:val="20"/>
          <w:szCs w:val="20"/>
        </w:rPr>
        <w:t>ιστορικό</w:t>
      </w:r>
      <w:r w:rsidRPr="0068364B">
        <w:rPr>
          <w:rFonts w:ascii="Verdana" w:hAnsi="Verdana"/>
          <w:b/>
          <w:sz w:val="20"/>
          <w:szCs w:val="20"/>
        </w:rPr>
        <w:t xml:space="preserve"> </w:t>
      </w:r>
      <w:r>
        <w:rPr>
          <w:rFonts w:ascii="Verdana" w:hAnsi="Verdana"/>
          <w:b/>
          <w:sz w:val="20"/>
          <w:szCs w:val="20"/>
        </w:rPr>
        <w:t>ντοκιμαντέρ</w:t>
      </w:r>
      <w:r w:rsidRPr="0068364B">
        <w:rPr>
          <w:rFonts w:ascii="Verdana" w:hAnsi="Verdana"/>
          <w:b/>
          <w:sz w:val="20"/>
          <w:szCs w:val="20"/>
        </w:rPr>
        <w:t xml:space="preserve">, </w:t>
      </w:r>
      <w:r>
        <w:rPr>
          <w:rFonts w:ascii="Verdana" w:hAnsi="Verdana"/>
          <w:b/>
          <w:sz w:val="20"/>
          <w:szCs w:val="20"/>
        </w:rPr>
        <w:t>παραγωγής</w:t>
      </w:r>
      <w:r w:rsidRPr="0068364B">
        <w:rPr>
          <w:rFonts w:ascii="Verdana" w:hAnsi="Verdana"/>
          <w:b/>
          <w:sz w:val="20"/>
          <w:szCs w:val="20"/>
        </w:rPr>
        <w:t xml:space="preserve"> </w:t>
      </w:r>
      <w:r w:rsidRPr="00642CA1">
        <w:rPr>
          <w:rFonts w:ascii="Verdana" w:hAnsi="Verdana"/>
          <w:b/>
          <w:sz w:val="20"/>
          <w:szCs w:val="20"/>
          <w:lang w:val="en-US"/>
        </w:rPr>
        <w:t>Lion</w:t>
      </w:r>
      <w:r w:rsidRPr="0068364B">
        <w:rPr>
          <w:rFonts w:ascii="Verdana" w:hAnsi="Verdana"/>
          <w:b/>
          <w:sz w:val="20"/>
          <w:szCs w:val="20"/>
        </w:rPr>
        <w:t xml:space="preserve"> </w:t>
      </w:r>
      <w:r w:rsidRPr="00642CA1">
        <w:rPr>
          <w:rFonts w:ascii="Verdana" w:hAnsi="Verdana"/>
          <w:b/>
          <w:sz w:val="20"/>
          <w:szCs w:val="20"/>
          <w:lang w:val="en-US"/>
        </w:rPr>
        <w:t>Television</w:t>
      </w:r>
      <w:r w:rsidRPr="0068364B">
        <w:rPr>
          <w:rFonts w:ascii="Verdana" w:hAnsi="Verdana"/>
          <w:b/>
          <w:sz w:val="20"/>
          <w:szCs w:val="20"/>
        </w:rPr>
        <w:t xml:space="preserve"> </w:t>
      </w:r>
      <w:r w:rsidRPr="00642CA1">
        <w:rPr>
          <w:rFonts w:ascii="Verdana" w:hAnsi="Verdana"/>
          <w:b/>
          <w:sz w:val="20"/>
          <w:szCs w:val="20"/>
          <w:lang w:val="en-US"/>
        </w:rPr>
        <w:t>Production</w:t>
      </w:r>
      <w:r w:rsidRPr="0068364B">
        <w:rPr>
          <w:rFonts w:ascii="Verdana" w:hAnsi="Verdana"/>
          <w:b/>
          <w:sz w:val="20"/>
          <w:szCs w:val="20"/>
        </w:rPr>
        <w:t>, 2010.</w:t>
      </w:r>
    </w:p>
    <w:p w:rsidR="00DB0C5A" w:rsidRPr="00D212B6" w:rsidRDefault="00DB0C5A" w:rsidP="00A74063">
      <w:pPr>
        <w:jc w:val="both"/>
        <w:rPr>
          <w:rFonts w:ascii="Verdana" w:hAnsi="Verdana"/>
          <w:sz w:val="20"/>
          <w:szCs w:val="20"/>
        </w:rPr>
      </w:pPr>
      <w:r w:rsidRPr="0098705A">
        <w:rPr>
          <w:rFonts w:ascii="Verdana" w:hAnsi="Verdana"/>
          <w:sz w:val="20"/>
          <w:szCs w:val="20"/>
        </w:rPr>
        <w:t>Κάποτε η μεγαλύτερη και πλέον σημαίνουσα πόλη στον κόσμο. Ιδρύθηκε από τον Μέγα Αλέξανδρο. Εκεί έζησαν η Κλεοπάτρα και ο Αρχιμήδης, εκεί βρισκόταν και η μεγαλύτερη βιβλιοθήκη στον κόσμο… Πώς αυτός ο φωτεινός φάρος του κλασικού πολιτισμού και της γνώσης βρήκε το τέλος του;</w:t>
      </w:r>
      <w:r>
        <w:rPr>
          <w:rFonts w:ascii="Verdana" w:hAnsi="Verdana"/>
          <w:sz w:val="20"/>
          <w:szCs w:val="20"/>
        </w:rPr>
        <w:t xml:space="preserve"> </w:t>
      </w:r>
      <w:r w:rsidRPr="0098705A">
        <w:rPr>
          <w:rFonts w:ascii="Verdana" w:hAnsi="Verdana"/>
          <w:sz w:val="20"/>
          <w:szCs w:val="20"/>
        </w:rPr>
        <w:t>Με τη συνοδεία συναρπαστικών εικόνων από τη σημαντική ταινία Agora, η καταξιωμένη ιστορικός Μπέτανι Χιουζ εξετάζει την Αλεξάνδρεια του παρελθόντος και του παρόντος, φέρνοντας στο φως εκπληκτικά αρχαιολογικά ευρήματα και ακολουθώντας τα βήματα της Υπατίας, της τελευταίας μεγάλης γυναίκας φιλοσόφου της πόλης, και φύλακα της μεγάλης Βιβλιοθήκης της Αλεξάνδρειας, που η δολοφονία της θα έριχνε την αυλαία, όχι μόνο σε μια εποχή, αλλά και σε όλον τον αρχαίο κόσμο.</w:t>
      </w:r>
    </w:p>
    <w:p w:rsidR="00A13D9D" w:rsidRPr="0064069C" w:rsidRDefault="00A13D9D" w:rsidP="00C57F64">
      <w:pPr>
        <w:spacing w:after="0" w:line="240" w:lineRule="auto"/>
        <w:rPr>
          <w:rFonts w:ascii="Verdana" w:eastAsia="Times New Roman" w:hAnsi="Verdana" w:cs="Times New Roman"/>
          <w:b/>
          <w:sz w:val="20"/>
          <w:szCs w:val="20"/>
          <w:lang w:eastAsia="el-GR"/>
        </w:rPr>
      </w:pPr>
    </w:p>
    <w:p w:rsidR="00BF1A24" w:rsidRPr="00A84728" w:rsidRDefault="0018262D" w:rsidP="00BF1A24">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A24" w:rsidRPr="002125A8" w:rsidTr="00076ABA">
        <w:trPr>
          <w:tblCellSpacing w:w="0" w:type="dxa"/>
        </w:trPr>
        <w:tc>
          <w:tcPr>
            <w:tcW w:w="2500" w:type="pct"/>
            <w:vAlign w:val="center"/>
            <w:hideMark/>
          </w:tcPr>
          <w:p w:rsidR="00BF1A24" w:rsidRPr="003A66C1" w:rsidRDefault="00BF1A24"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F1A24" w:rsidRPr="002125A8" w:rsidRDefault="00BF1A24"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F1A24" w:rsidRPr="00300D7F" w:rsidRDefault="00BF1A24" w:rsidP="00BF1A24">
      <w:pPr>
        <w:pStyle w:val="Web"/>
        <w:spacing w:before="0" w:beforeAutospacing="0" w:after="0" w:afterAutospacing="0"/>
        <w:rPr>
          <w:rFonts w:ascii="Verdana" w:hAnsi="Verdana"/>
          <w:color w:val="000000"/>
          <w:sz w:val="20"/>
          <w:szCs w:val="20"/>
          <w:lang w:val="en-US"/>
        </w:rPr>
      </w:pPr>
    </w:p>
    <w:p w:rsidR="00BF1A24" w:rsidRPr="003A66C1" w:rsidRDefault="00BF1A24" w:rsidP="00BF1A24">
      <w:pPr>
        <w:spacing w:after="0" w:line="240" w:lineRule="auto"/>
        <w:jc w:val="both"/>
        <w:rPr>
          <w:rFonts w:ascii="Verdana" w:eastAsia="Times New Roman" w:hAnsi="Verdana" w:cs="Times New Roman"/>
          <w:b/>
          <w:color w:val="000000"/>
          <w:sz w:val="20"/>
          <w:szCs w:val="20"/>
          <w:lang w:val="en-US" w:eastAsia="el-GR"/>
        </w:rPr>
      </w:pPr>
      <w:r w:rsidRPr="00BF1A24">
        <w:rPr>
          <w:rFonts w:ascii="Verdana" w:eastAsia="Times New Roman" w:hAnsi="Verdana" w:cs="Times New Roman"/>
          <w:b/>
          <w:color w:val="000000"/>
          <w:sz w:val="20"/>
          <w:szCs w:val="20"/>
          <w:lang w:val="en-US" w:eastAsia="el-GR"/>
        </w:rPr>
        <w:t>08</w:t>
      </w:r>
      <w:r w:rsidRPr="003A66C1">
        <w:rPr>
          <w:rFonts w:ascii="Verdana" w:eastAsia="Times New Roman" w:hAnsi="Verdana" w:cs="Times New Roman"/>
          <w:b/>
          <w:color w:val="000000"/>
          <w:sz w:val="20"/>
          <w:szCs w:val="20"/>
          <w:lang w:val="en-US" w:eastAsia="el-GR"/>
        </w:rPr>
        <w:t>:</w:t>
      </w:r>
      <w:r w:rsidRPr="00BF1A24">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val="en-US" w:eastAsia="el-GR"/>
        </w:rPr>
        <w:t xml:space="preserve"> </w:t>
      </w:r>
      <w:r w:rsidRPr="00BF1A24">
        <w:rPr>
          <w:rFonts w:ascii="Verdana" w:eastAsia="Times New Roman" w:hAnsi="Verdana" w:cs="Times New Roman"/>
          <w:b/>
          <w:color w:val="FF0000"/>
          <w:sz w:val="20"/>
          <w:szCs w:val="20"/>
          <w:lang w:val="en-US" w:eastAsia="el-GR"/>
        </w:rPr>
        <w:t>(</w:t>
      </w:r>
      <w:r w:rsidRPr="00BF1A24">
        <w:rPr>
          <w:rFonts w:ascii="Verdana" w:eastAsia="Times New Roman" w:hAnsi="Verdana" w:cs="Times New Roman"/>
          <w:b/>
          <w:color w:val="FF0000"/>
          <w:sz w:val="20"/>
          <w:szCs w:val="20"/>
          <w:lang w:eastAsia="el-GR"/>
        </w:rPr>
        <w:t>Α΄ΤΗΛΕΟΠΤΙΚΗ</w:t>
      </w:r>
      <w:r w:rsidRPr="00BF1A24">
        <w:rPr>
          <w:rFonts w:ascii="Verdana" w:eastAsia="Times New Roman" w:hAnsi="Verdana" w:cs="Times New Roman"/>
          <w:b/>
          <w:color w:val="FF0000"/>
          <w:sz w:val="20"/>
          <w:szCs w:val="20"/>
          <w:lang w:val="en-US" w:eastAsia="el-GR"/>
        </w:rPr>
        <w:t xml:space="preserve"> </w:t>
      </w:r>
      <w:r w:rsidRPr="00BF1A24">
        <w:rPr>
          <w:rFonts w:ascii="Verdana" w:eastAsia="Times New Roman" w:hAnsi="Verdana" w:cs="Times New Roman"/>
          <w:b/>
          <w:color w:val="FF0000"/>
          <w:sz w:val="20"/>
          <w:szCs w:val="20"/>
          <w:lang w:eastAsia="el-GR"/>
        </w:rPr>
        <w:t>ΜΕΤΑΔΟΣΗ</w:t>
      </w:r>
      <w:r w:rsidRPr="00BF1A24">
        <w:rPr>
          <w:rFonts w:ascii="Verdana" w:eastAsia="Times New Roman" w:hAnsi="Verdana" w:cs="Times New Roman"/>
          <w:b/>
          <w:color w:val="FF0000"/>
          <w:sz w:val="20"/>
          <w:szCs w:val="20"/>
          <w:lang w:val="en-US" w:eastAsia="el-GR"/>
        </w:rPr>
        <w:t>)</w:t>
      </w:r>
      <w:r>
        <w:rPr>
          <w:rFonts w:ascii="Verdana" w:eastAsia="Times New Roman" w:hAnsi="Verdana" w:cs="Times New Roman"/>
          <w:b/>
          <w:color w:val="0000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2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BF1A24" w:rsidRPr="001B6B14" w:rsidRDefault="00BF1A24" w:rsidP="00BF1A2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BF1A24" w:rsidRPr="003A66C1" w:rsidRDefault="00BF1A24" w:rsidP="00BF1A24">
      <w:pPr>
        <w:spacing w:after="0" w:line="240" w:lineRule="auto"/>
        <w:jc w:val="both"/>
        <w:rPr>
          <w:rFonts w:ascii="Verdana" w:eastAsia="Times New Roman" w:hAnsi="Verdana" w:cs="Times New Roman"/>
          <w:b/>
          <w:color w:val="000000"/>
          <w:sz w:val="20"/>
          <w:szCs w:val="20"/>
          <w:lang w:eastAsia="el-GR"/>
        </w:rPr>
      </w:pPr>
    </w:p>
    <w:p w:rsidR="00BF1A24" w:rsidRPr="003A66C1" w:rsidRDefault="00BF1A24" w:rsidP="00BF1A24">
      <w:pPr>
        <w:spacing w:after="0" w:line="240" w:lineRule="auto"/>
        <w:jc w:val="both"/>
        <w:rPr>
          <w:rFonts w:ascii="Verdana" w:eastAsia="Times New Roman" w:hAnsi="Verdana" w:cs="Times New Roman"/>
          <w:b/>
          <w:color w:val="000000"/>
          <w:sz w:val="20"/>
          <w:szCs w:val="20"/>
          <w:lang w:eastAsia="el-GR"/>
        </w:rPr>
      </w:pPr>
    </w:p>
    <w:p w:rsidR="00BF1A24" w:rsidRPr="003A66C1" w:rsidRDefault="00BF1A24" w:rsidP="00BF1A24">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BF1A24" w:rsidRPr="003A66C1" w:rsidRDefault="00BF1A24" w:rsidP="00BF1A2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BF1A24" w:rsidRPr="003A66C1" w:rsidRDefault="00BF1A24" w:rsidP="00BF1A24">
      <w:pPr>
        <w:spacing w:after="0" w:line="240" w:lineRule="auto"/>
        <w:jc w:val="both"/>
        <w:rPr>
          <w:rFonts w:ascii="Verdana" w:eastAsia="Times New Roman" w:hAnsi="Verdana" w:cs="Times New Roman"/>
          <w:color w:val="000000"/>
          <w:sz w:val="20"/>
          <w:szCs w:val="20"/>
          <w:lang w:eastAsia="el-GR"/>
        </w:rPr>
      </w:pPr>
    </w:p>
    <w:p w:rsidR="00BF1A24" w:rsidRPr="003A66C1" w:rsidRDefault="00BF1A24"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BF1A24" w:rsidRPr="003A66C1" w:rsidRDefault="00BF1A24"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BF1A24" w:rsidRPr="003A66C1" w:rsidRDefault="00BF1A24" w:rsidP="00A7406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BF1A24" w:rsidRPr="00193A59" w:rsidRDefault="00BF1A24" w:rsidP="00A74063">
      <w:pPr>
        <w:jc w:val="both"/>
        <w:rPr>
          <w:rFonts w:ascii="Verdana" w:eastAsia="Times New Roman" w:hAnsi="Verdana" w:cs="Times New Roman"/>
          <w:b/>
          <w:bCs/>
          <w:color w:val="000000"/>
          <w:sz w:val="20"/>
          <w:szCs w:val="20"/>
          <w:lang w:eastAsia="el-GR"/>
        </w:rPr>
      </w:pPr>
    </w:p>
    <w:p w:rsidR="00BF1A24" w:rsidRPr="00BF1A24" w:rsidRDefault="00BF1A24" w:rsidP="00A74063">
      <w:pPr>
        <w:spacing w:after="0" w:line="240" w:lineRule="auto"/>
        <w:jc w:val="both"/>
        <w:rPr>
          <w:rFonts w:ascii="Verdana" w:eastAsia="Times New Roman" w:hAnsi="Verdana" w:cs="Times New Roman"/>
          <w:b/>
          <w:bCs/>
          <w:color w:val="538135"/>
          <w:sz w:val="20"/>
          <w:szCs w:val="20"/>
          <w:lang w:eastAsia="el-GR"/>
        </w:rPr>
      </w:pPr>
      <w:r w:rsidRPr="00BF1A24">
        <w:rPr>
          <w:rFonts w:ascii="Verdana" w:eastAsia="Times New Roman" w:hAnsi="Verdana" w:cs="Times New Roman"/>
          <w:b/>
          <w:bCs/>
          <w:color w:val="538135"/>
          <w:sz w:val="20"/>
          <w:szCs w:val="20"/>
          <w:lang w:eastAsia="el-GR"/>
        </w:rPr>
        <w:t>Επεισόδιο 3ο: Βουδαπέστη [Budapest]</w:t>
      </w:r>
    </w:p>
    <w:p w:rsidR="00BF1A24" w:rsidRPr="00BF1A24" w:rsidRDefault="00BF1A24" w:rsidP="00A74063">
      <w:pPr>
        <w:spacing w:after="0" w:line="240" w:lineRule="auto"/>
        <w:jc w:val="both"/>
        <w:rPr>
          <w:rFonts w:ascii="Verdana" w:eastAsia="Times New Roman" w:hAnsi="Verdana" w:cs="Times New Roman"/>
          <w:color w:val="000000"/>
          <w:sz w:val="20"/>
          <w:szCs w:val="20"/>
          <w:lang w:eastAsia="el-GR"/>
        </w:rPr>
      </w:pPr>
      <w:r w:rsidRPr="00BF1A24">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BF1A24" w:rsidRPr="00BF1A24" w:rsidRDefault="00BF1A24" w:rsidP="00A74063">
      <w:pPr>
        <w:spacing w:after="0" w:line="240" w:lineRule="auto"/>
        <w:jc w:val="both"/>
        <w:rPr>
          <w:rFonts w:ascii="Verdana" w:eastAsia="Times New Roman" w:hAnsi="Verdana" w:cs="Times New Roman"/>
          <w:color w:val="000000"/>
          <w:sz w:val="20"/>
          <w:szCs w:val="20"/>
          <w:lang w:eastAsia="el-GR"/>
        </w:rPr>
      </w:pPr>
      <w:r w:rsidRPr="00BF1A24">
        <w:rPr>
          <w:rFonts w:ascii="Verdana" w:eastAsia="Times New Roman" w:hAnsi="Verdana" w:cs="Times New Roman"/>
          <w:color w:val="000000"/>
          <w:sz w:val="20"/>
          <w:szCs w:val="20"/>
          <w:lang w:eastAsia="el-GR"/>
        </w:rPr>
        <w:t>Στη Βουδαπέστη, επισκεπτόμαστε μαζί της ένα μυστικό νοσοκομείο μέσα σε έναν βράχο και διασκεδάζουμε στο μουσείο με τα φλιπεράκια. Η Ουγγαρία όπως δεν την έχετε ξαναδεί!</w:t>
      </w:r>
    </w:p>
    <w:p w:rsidR="00925B69" w:rsidRPr="003631E1" w:rsidRDefault="0018262D" w:rsidP="00A74063">
      <w:pPr>
        <w:spacing w:after="0" w:line="240" w:lineRule="auto"/>
        <w:jc w:val="both"/>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5B69" w:rsidRPr="002125A8" w:rsidTr="00076ABA">
        <w:trPr>
          <w:tblCellSpacing w:w="0" w:type="dxa"/>
        </w:trPr>
        <w:tc>
          <w:tcPr>
            <w:tcW w:w="2500" w:type="pct"/>
            <w:vAlign w:val="center"/>
            <w:hideMark/>
          </w:tcPr>
          <w:p w:rsidR="00925B69" w:rsidRPr="007710DD" w:rsidRDefault="00925B69"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25B69" w:rsidRPr="002125A8" w:rsidRDefault="00925B69"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25B69" w:rsidRPr="002125A8" w:rsidRDefault="00925B69" w:rsidP="00925B69">
      <w:pPr>
        <w:spacing w:after="0" w:line="240" w:lineRule="auto"/>
        <w:rPr>
          <w:rFonts w:ascii="Verdana" w:eastAsia="Times New Roman" w:hAnsi="Verdana" w:cs="Times New Roman"/>
          <w:b/>
          <w:color w:val="538135"/>
          <w:sz w:val="20"/>
          <w:szCs w:val="20"/>
          <w:lang w:eastAsia="el-GR"/>
        </w:rPr>
      </w:pPr>
    </w:p>
    <w:p w:rsidR="00925B69" w:rsidRPr="00F80467" w:rsidRDefault="00925B69" w:rsidP="00925B6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 xml:space="preserve">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25B69" w:rsidRPr="00F80467" w:rsidRDefault="00925B69" w:rsidP="00925B6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925B69" w:rsidRPr="00F80467" w:rsidRDefault="00925B69" w:rsidP="00925B69">
      <w:pPr>
        <w:spacing w:after="0" w:line="240" w:lineRule="auto"/>
        <w:rPr>
          <w:rFonts w:ascii="Verdana" w:hAnsi="Verdana"/>
          <w:b/>
          <w:sz w:val="20"/>
          <w:szCs w:val="20"/>
        </w:rPr>
      </w:pPr>
      <w:r w:rsidRPr="00F80467">
        <w:rPr>
          <w:rFonts w:ascii="Verdana" w:hAnsi="Verdana"/>
          <w:b/>
          <w:sz w:val="20"/>
          <w:szCs w:val="20"/>
        </w:rPr>
        <w:lastRenderedPageBreak/>
        <w:t>Σειρά ντοκιμαντέρ παραγωγής Μ.Βρετανίας 2020 που  θα ολοκληρωθεί σε 17 ωριαία επεισόδια.</w:t>
      </w:r>
    </w:p>
    <w:p w:rsidR="00925B69" w:rsidRDefault="00925B69" w:rsidP="00925B69">
      <w:pPr>
        <w:spacing w:after="0" w:line="240" w:lineRule="auto"/>
        <w:rPr>
          <w:rFonts w:ascii="Verdana" w:hAnsi="Verdana"/>
          <w:b/>
          <w:sz w:val="20"/>
          <w:szCs w:val="20"/>
        </w:rPr>
      </w:pPr>
    </w:p>
    <w:p w:rsidR="00925B69" w:rsidRPr="00F80467" w:rsidRDefault="00925B69" w:rsidP="00A74063">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925B69" w:rsidRPr="00F80467" w:rsidRDefault="00925B69" w:rsidP="00A74063">
      <w:pPr>
        <w:spacing w:after="0" w:line="240" w:lineRule="auto"/>
        <w:jc w:val="both"/>
        <w:rPr>
          <w:rFonts w:ascii="Verdana" w:hAnsi="Verdana"/>
          <w:sz w:val="20"/>
          <w:szCs w:val="20"/>
        </w:rPr>
      </w:pPr>
    </w:p>
    <w:p w:rsidR="00925B69" w:rsidRDefault="00925B69" w:rsidP="00A74063">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F80467">
        <w:rPr>
          <w:rFonts w:ascii="Verdana" w:eastAsia="Times New Roman" w:hAnsi="Verdana" w:cs="Times New Roman"/>
          <w:b/>
          <w:color w:val="538135"/>
          <w:sz w:val="20"/>
          <w:szCs w:val="20"/>
          <w:lang w:eastAsia="el-GR"/>
        </w:rPr>
        <w:t>ο:</w:t>
      </w:r>
    </w:p>
    <w:p w:rsidR="00925B69" w:rsidRPr="00925B69" w:rsidRDefault="00925B69" w:rsidP="00A74063">
      <w:pPr>
        <w:jc w:val="both"/>
        <w:rPr>
          <w:rFonts w:ascii="Verdana" w:hAnsi="Verdana"/>
          <w:sz w:val="20"/>
          <w:szCs w:val="20"/>
        </w:rPr>
      </w:pPr>
      <w:r w:rsidRPr="00925B69">
        <w:rPr>
          <w:rFonts w:ascii="Verdana" w:hAnsi="Verdana"/>
          <w:sz w:val="20"/>
          <w:szCs w:val="20"/>
        </w:rPr>
        <w:t xml:space="preserve">Η Σάρα Μπίνι και η οικογένειά της μαθαίνουν πώς να φτιάχνουν το διάσημο μηλίτη του Somerset. Επίσης, τελικά ανακαλύπτουν αν μπορούν να χτίσουν το σπίτι των ονείρων τους στη φάρμα τους . </w:t>
      </w:r>
    </w:p>
    <w:p w:rsidR="00FB080F" w:rsidRPr="00E8627D" w:rsidRDefault="0018262D" w:rsidP="00FB080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A7406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A7406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A74063">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A74063">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A74063">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A74063">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A74063">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A74063">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18262D" w:rsidP="0098774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A7406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A7406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A7406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A74063">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C83D3E" w:rsidRDefault="00C83D3E" w:rsidP="00984AC6">
      <w:pPr>
        <w:spacing w:after="0" w:line="240" w:lineRule="auto"/>
        <w:rPr>
          <w:rFonts w:ascii="Verdana" w:eastAsia="Times New Roman" w:hAnsi="Verdana" w:cs="Times New Roman"/>
          <w:color w:val="191E00"/>
          <w:sz w:val="20"/>
          <w:szCs w:val="20"/>
          <w:lang w:eastAsia="el-GR"/>
        </w:rPr>
      </w:pPr>
      <w:r w:rsidRPr="00E04B40">
        <w:rPr>
          <w:rFonts w:ascii="Verdana" w:eastAsia="Times New Roman" w:hAnsi="Verdana" w:cs="Times New Roman"/>
          <w:color w:val="191E00"/>
          <w:sz w:val="20"/>
          <w:szCs w:val="20"/>
          <w:lang w:eastAsia="el-GR"/>
        </w:rPr>
        <w:t>Δημοσιογραφική υποστήριξη: Σάκης Πιερρόπουλος</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E1256B" w:rsidRPr="00726CDF" w:rsidRDefault="00E23847" w:rsidP="00E1256B">
      <w:pPr>
        <w:spacing w:after="0" w:line="240" w:lineRule="auto"/>
      </w:pPr>
      <w:r w:rsidRPr="00E1256B">
        <w:rPr>
          <w:rFonts w:ascii="Verdana" w:eastAsia="Times New Roman" w:hAnsi="Verdana" w:cs="Times New Roman"/>
          <w:b/>
          <w:color w:val="538135"/>
          <w:sz w:val="20"/>
          <w:szCs w:val="20"/>
          <w:lang w:eastAsia="el-GR"/>
        </w:rPr>
        <w:t xml:space="preserve">Επεισόδιο </w:t>
      </w:r>
      <w:r w:rsidR="00D67335">
        <w:rPr>
          <w:rFonts w:ascii="Verdana" w:eastAsia="Times New Roman" w:hAnsi="Verdana" w:cs="Times New Roman"/>
          <w:b/>
          <w:color w:val="538135"/>
          <w:sz w:val="20"/>
          <w:szCs w:val="20"/>
          <w:lang w:eastAsia="el-GR"/>
        </w:rPr>
        <w:t>10</w:t>
      </w:r>
      <w:r w:rsidRPr="00E1256B">
        <w:rPr>
          <w:rFonts w:ascii="Verdana" w:eastAsia="Times New Roman" w:hAnsi="Verdana" w:cs="Times New Roman"/>
          <w:b/>
          <w:color w:val="538135"/>
          <w:sz w:val="20"/>
          <w:szCs w:val="20"/>
          <w:lang w:eastAsia="el-GR"/>
        </w:rPr>
        <w:t>ο</w:t>
      </w:r>
    </w:p>
    <w:p w:rsidR="00726CDF" w:rsidRPr="00535A09" w:rsidRDefault="0018262D" w:rsidP="00726CD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6CDF" w:rsidRPr="00535A09" w:rsidTr="00076ABA">
        <w:trPr>
          <w:tblCellSpacing w:w="0" w:type="dxa"/>
        </w:trPr>
        <w:tc>
          <w:tcPr>
            <w:tcW w:w="2500" w:type="pct"/>
            <w:vAlign w:val="center"/>
            <w:hideMark/>
          </w:tcPr>
          <w:p w:rsidR="00726CDF" w:rsidRPr="00535A09" w:rsidRDefault="00726CDF" w:rsidP="00076AB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26CDF" w:rsidRPr="00535A09" w:rsidRDefault="00726CDF" w:rsidP="00076A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26CDF" w:rsidRPr="00535A09" w:rsidRDefault="00726CDF" w:rsidP="00726CDF">
      <w:pPr>
        <w:spacing w:after="0" w:line="240" w:lineRule="auto"/>
        <w:rPr>
          <w:rFonts w:ascii="Verdana" w:eastAsia="Times New Roman" w:hAnsi="Verdana" w:cs="Times New Roman"/>
          <w:b/>
          <w:color w:val="538135"/>
          <w:sz w:val="20"/>
          <w:szCs w:val="20"/>
          <w:lang w:eastAsia="el-GR"/>
        </w:rPr>
      </w:pPr>
    </w:p>
    <w:p w:rsidR="00726CDF" w:rsidRDefault="00726CDF" w:rsidP="00726CDF">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lastRenderedPageBreak/>
        <w:t>1</w:t>
      </w:r>
      <w:r w:rsidRPr="007C4DD4">
        <w:rPr>
          <w:rFonts w:ascii="Verdana" w:eastAsia="Times New Roman" w:hAnsi="Verdana" w:cs="Times New Roman"/>
          <w:b/>
          <w:bCs/>
          <w:color w:val="191E00"/>
          <w:sz w:val="20"/>
          <w:szCs w:val="20"/>
          <w:lang w:eastAsia="el-GR"/>
        </w:rPr>
        <w:t>2</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726CDF" w:rsidRPr="00BD36E1" w:rsidRDefault="00726CDF" w:rsidP="00726CDF">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726CDF" w:rsidRDefault="00726CDF" w:rsidP="00726CDF">
      <w:pPr>
        <w:spacing w:after="0" w:line="240" w:lineRule="auto"/>
        <w:rPr>
          <w:rFonts w:ascii="Verdana" w:hAnsi="Verdana"/>
          <w:bCs/>
          <w:sz w:val="20"/>
          <w:szCs w:val="20"/>
        </w:rPr>
      </w:pPr>
    </w:p>
    <w:p w:rsidR="00726CDF" w:rsidRPr="00BD36E1" w:rsidRDefault="00726CDF" w:rsidP="00726CDF">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726CDF" w:rsidRPr="00BD36E1" w:rsidRDefault="00726CDF" w:rsidP="00726CDF">
      <w:pPr>
        <w:spacing w:after="0" w:line="240" w:lineRule="auto"/>
        <w:rPr>
          <w:rFonts w:ascii="Verdana" w:hAnsi="Verdana"/>
          <w:bCs/>
          <w:sz w:val="20"/>
          <w:szCs w:val="20"/>
        </w:rPr>
      </w:pPr>
    </w:p>
    <w:p w:rsidR="00303F2F" w:rsidRPr="00FC5C20" w:rsidRDefault="00303F2F" w:rsidP="00AE16C3">
      <w:pPr>
        <w:spacing w:after="0" w:line="240" w:lineRule="auto"/>
        <w:jc w:val="both"/>
        <w:rPr>
          <w:rFonts w:ascii="Verdana" w:hAnsi="Verdana"/>
          <w:color w:val="222222"/>
          <w:sz w:val="20"/>
          <w:szCs w:val="20"/>
          <w:shd w:val="clear" w:color="auto" w:fill="FFFFFF"/>
        </w:rPr>
      </w:pPr>
      <w:r w:rsidRPr="00FC5C20">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303F2F" w:rsidRPr="001F6939" w:rsidRDefault="00303F2F" w:rsidP="00AE16C3">
      <w:pPr>
        <w:spacing w:after="0" w:line="240" w:lineRule="auto"/>
        <w:jc w:val="both"/>
        <w:rPr>
          <w:rFonts w:ascii="Verdana" w:hAnsi="Verdana"/>
          <w:bCs/>
          <w:sz w:val="20"/>
          <w:szCs w:val="20"/>
        </w:rPr>
      </w:pPr>
      <w:r w:rsidRPr="00FC5C20">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726CDF" w:rsidRPr="00BD36E1" w:rsidRDefault="00726CDF" w:rsidP="00726CDF">
      <w:pPr>
        <w:spacing w:after="0" w:line="240" w:lineRule="auto"/>
        <w:rPr>
          <w:rFonts w:ascii="Verdana" w:hAnsi="Verdana"/>
          <w:bCs/>
          <w:sz w:val="20"/>
          <w:szCs w:val="20"/>
        </w:rPr>
      </w:pPr>
    </w:p>
    <w:p w:rsidR="00726CDF" w:rsidRPr="00BE0767" w:rsidRDefault="00726CDF" w:rsidP="00726CDF">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BD36E1">
        <w:rPr>
          <w:rFonts w:ascii="Verdana" w:eastAsia="Times New Roman" w:hAnsi="Verdana" w:cs="Times New Roman"/>
          <w:b/>
          <w:color w:val="538135"/>
          <w:sz w:val="20"/>
          <w:szCs w:val="20"/>
          <w:lang w:eastAsia="el-GR"/>
        </w:rPr>
        <w:t>ο:</w:t>
      </w:r>
      <w:r w:rsidRPr="00BE0767">
        <w:rPr>
          <w:rFonts w:ascii="Times New Roman" w:eastAsiaTheme="minorEastAsia" w:hAnsi="Times New Roman" w:cs="Times New Roman"/>
          <w:sz w:val="24"/>
          <w:szCs w:val="24"/>
          <w:lang w:eastAsia="ja-JP"/>
        </w:rPr>
        <w:t xml:space="preserve"> </w:t>
      </w:r>
      <w:r w:rsidRPr="00726CDF">
        <w:rPr>
          <w:rFonts w:ascii="Verdana" w:eastAsia="Times New Roman" w:hAnsi="Verdana" w:cs="Times New Roman"/>
          <w:b/>
          <w:color w:val="538135"/>
          <w:sz w:val="20"/>
          <w:szCs w:val="20"/>
          <w:lang w:eastAsia="el-GR"/>
        </w:rPr>
        <w:t>Από τη Βουδαπέστη στο Βελιγράδι[From Budapest to Belgrade]</w:t>
      </w:r>
    </w:p>
    <w:p w:rsidR="00762D5B" w:rsidRPr="00762D5B" w:rsidRDefault="00762D5B" w:rsidP="00762D5B">
      <w:pPr>
        <w:spacing w:after="0" w:line="240" w:lineRule="auto"/>
        <w:rPr>
          <w:rFonts w:ascii="Verdana" w:hAnsi="Verdana" w:cs="Arial"/>
          <w:sz w:val="20"/>
          <w:szCs w:val="20"/>
        </w:rPr>
      </w:pPr>
    </w:p>
    <w:p w:rsidR="00F62F91" w:rsidRPr="00976556" w:rsidRDefault="00F62F91" w:rsidP="00052C0E">
      <w:pPr>
        <w:spacing w:after="0" w:line="240" w:lineRule="auto"/>
      </w:pPr>
    </w:p>
    <w:p w:rsidR="000C76BB" w:rsidRPr="00BD36E1" w:rsidRDefault="0018262D" w:rsidP="00B16759">
      <w:pPr>
        <w:spacing w:after="0" w:line="240" w:lineRule="auto"/>
        <w:rPr>
          <w:rFonts w:ascii="Verdana" w:hAnsi="Verdana"/>
          <w:bCs/>
          <w:sz w:val="20"/>
          <w:szCs w:val="20"/>
        </w:rPr>
      </w:pPr>
      <w:r w:rsidRPr="0018262D">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18262D" w:rsidP="001F5584">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AE16C3">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BE7E25" w:rsidRPr="00D71787" w:rsidRDefault="0018262D" w:rsidP="00BE7E25">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7E25" w:rsidRPr="00D71787" w:rsidTr="00076ABA">
        <w:trPr>
          <w:tblCellSpacing w:w="0" w:type="dxa"/>
        </w:trPr>
        <w:tc>
          <w:tcPr>
            <w:tcW w:w="2500" w:type="pct"/>
            <w:vAlign w:val="center"/>
            <w:hideMark/>
          </w:tcPr>
          <w:p w:rsidR="00BE7E25" w:rsidRPr="00D71787" w:rsidRDefault="00BE7E25" w:rsidP="00076ABA">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E7E25" w:rsidRPr="00D71787" w:rsidRDefault="00BE7E25" w:rsidP="00076ABA">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BE7E25" w:rsidRPr="00663609" w:rsidRDefault="00BE7E25" w:rsidP="00BE7E25">
      <w:pPr>
        <w:spacing w:after="0" w:line="240" w:lineRule="auto"/>
        <w:rPr>
          <w:rFonts w:ascii="Verdana" w:eastAsia="Times New Roman" w:hAnsi="Verdana" w:cs="Times New Roman"/>
          <w:b/>
          <w:bCs/>
          <w:color w:val="191E00"/>
          <w:sz w:val="20"/>
          <w:szCs w:val="20"/>
          <w:highlight w:val="yellow"/>
          <w:lang w:val="en-US" w:eastAsia="el-GR"/>
        </w:rPr>
      </w:pPr>
    </w:p>
    <w:p w:rsidR="00BE7E25" w:rsidRPr="00D71787" w:rsidRDefault="00BE7E25" w:rsidP="00BE7E25">
      <w:pPr>
        <w:spacing w:after="0" w:line="240" w:lineRule="auto"/>
        <w:rPr>
          <w:rFonts w:ascii="Verdana" w:hAnsi="Verdana"/>
          <w:b/>
          <w:sz w:val="20"/>
          <w:szCs w:val="20"/>
          <w:lang w:val="en-US"/>
        </w:rPr>
      </w:pPr>
      <w:r>
        <w:rPr>
          <w:rFonts w:ascii="Verdana" w:hAnsi="Verdana"/>
          <w:b/>
          <w:sz w:val="20"/>
          <w:szCs w:val="20"/>
        </w:rPr>
        <w:t>15</w:t>
      </w:r>
      <w:r w:rsidRPr="00D71787">
        <w:rPr>
          <w:rFonts w:ascii="Verdana" w:hAnsi="Verdana"/>
          <w:b/>
          <w:sz w:val="20"/>
          <w:szCs w:val="20"/>
          <w:lang w:val="en-US"/>
        </w:rPr>
        <w:t xml:space="preserve">:00 | </w:t>
      </w:r>
      <w:r>
        <w:rPr>
          <w:rFonts w:ascii="Verdana" w:hAnsi="Verdana"/>
          <w:b/>
          <w:sz w:val="20"/>
          <w:szCs w:val="20"/>
        </w:rPr>
        <w:t>Αλεξάνδρεια</w:t>
      </w:r>
      <w:r w:rsidRPr="00D212B6">
        <w:rPr>
          <w:rFonts w:ascii="Verdana" w:hAnsi="Verdana"/>
          <w:b/>
          <w:sz w:val="20"/>
          <w:szCs w:val="20"/>
        </w:rPr>
        <w:t xml:space="preserve"> Η Επιβλητική </w:t>
      </w:r>
      <w:r>
        <w:rPr>
          <w:rFonts w:ascii="Verdana" w:hAnsi="Verdana"/>
          <w:b/>
          <w:sz w:val="20"/>
          <w:szCs w:val="20"/>
          <w:lang w:val="en-US"/>
        </w:rPr>
        <w:t>[E]</w:t>
      </w:r>
      <w:r w:rsidRPr="00D71787">
        <w:rPr>
          <w:rFonts w:ascii="Verdana" w:eastAsia="Times New Roman" w:hAnsi="Verdana" w:cs="Times New Roman"/>
          <w:b/>
          <w:noProof/>
          <w:color w:val="191E00"/>
          <w:sz w:val="20"/>
          <w:szCs w:val="20"/>
          <w:lang w:eastAsia="el-GR"/>
        </w:rPr>
        <w:t xml:space="preserve"> </w:t>
      </w:r>
      <w:r w:rsidRPr="00D71787">
        <w:rPr>
          <w:rFonts w:ascii="Verdana" w:hAnsi="Verdana"/>
          <w:b/>
          <w:noProof/>
          <w:sz w:val="20"/>
          <w:szCs w:val="20"/>
          <w:lang w:eastAsia="el-GR"/>
        </w:rPr>
        <w:drawing>
          <wp:inline distT="0" distB="0" distL="0" distR="0">
            <wp:extent cx="212090" cy="212090"/>
            <wp:effectExtent l="19050" t="0" r="0" b="0"/>
            <wp:docPr id="23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BE7E25" w:rsidRPr="00D212B6" w:rsidRDefault="00BE7E25" w:rsidP="00BE7E25">
      <w:pPr>
        <w:rPr>
          <w:rFonts w:ascii="Verdana" w:hAnsi="Verdana"/>
          <w:sz w:val="20"/>
          <w:szCs w:val="20"/>
          <w:lang w:val="en-US"/>
        </w:rPr>
      </w:pPr>
      <w:r w:rsidRPr="00D212B6">
        <w:rPr>
          <w:rFonts w:ascii="Verdana" w:hAnsi="Verdana"/>
          <w:sz w:val="20"/>
          <w:szCs w:val="20"/>
          <w:lang w:val="en-US"/>
        </w:rPr>
        <w:t>[Alexandria- The Greatest City]</w:t>
      </w:r>
    </w:p>
    <w:p w:rsidR="00BE7E25" w:rsidRPr="0068364B" w:rsidRDefault="00BE7E25" w:rsidP="00BE7E25">
      <w:pPr>
        <w:rPr>
          <w:rFonts w:ascii="Verdana" w:hAnsi="Verdana"/>
          <w:b/>
          <w:sz w:val="20"/>
          <w:szCs w:val="20"/>
        </w:rPr>
      </w:pPr>
      <w:r>
        <w:rPr>
          <w:rFonts w:ascii="Verdana" w:hAnsi="Verdana"/>
          <w:b/>
          <w:sz w:val="20"/>
          <w:szCs w:val="20"/>
        </w:rPr>
        <w:t>Ωριαίο</w:t>
      </w:r>
      <w:r w:rsidRPr="0068364B">
        <w:rPr>
          <w:rFonts w:ascii="Verdana" w:hAnsi="Verdana"/>
          <w:b/>
          <w:sz w:val="20"/>
          <w:szCs w:val="20"/>
        </w:rPr>
        <w:t xml:space="preserve">, </w:t>
      </w:r>
      <w:r>
        <w:rPr>
          <w:rFonts w:ascii="Verdana" w:hAnsi="Verdana"/>
          <w:b/>
          <w:sz w:val="20"/>
          <w:szCs w:val="20"/>
        </w:rPr>
        <w:t>ιστορικό</w:t>
      </w:r>
      <w:r w:rsidRPr="0068364B">
        <w:rPr>
          <w:rFonts w:ascii="Verdana" w:hAnsi="Verdana"/>
          <w:b/>
          <w:sz w:val="20"/>
          <w:szCs w:val="20"/>
        </w:rPr>
        <w:t xml:space="preserve"> </w:t>
      </w:r>
      <w:r>
        <w:rPr>
          <w:rFonts w:ascii="Verdana" w:hAnsi="Verdana"/>
          <w:b/>
          <w:sz w:val="20"/>
          <w:szCs w:val="20"/>
        </w:rPr>
        <w:t>ντοκιμαντέρ</w:t>
      </w:r>
      <w:r w:rsidRPr="0068364B">
        <w:rPr>
          <w:rFonts w:ascii="Verdana" w:hAnsi="Verdana"/>
          <w:b/>
          <w:sz w:val="20"/>
          <w:szCs w:val="20"/>
        </w:rPr>
        <w:t xml:space="preserve">, </w:t>
      </w:r>
      <w:r>
        <w:rPr>
          <w:rFonts w:ascii="Verdana" w:hAnsi="Verdana"/>
          <w:b/>
          <w:sz w:val="20"/>
          <w:szCs w:val="20"/>
        </w:rPr>
        <w:t>παραγωγής</w:t>
      </w:r>
      <w:r w:rsidRPr="0068364B">
        <w:rPr>
          <w:rFonts w:ascii="Verdana" w:hAnsi="Verdana"/>
          <w:b/>
          <w:sz w:val="20"/>
          <w:szCs w:val="20"/>
        </w:rPr>
        <w:t xml:space="preserve"> </w:t>
      </w:r>
      <w:r w:rsidRPr="00642CA1">
        <w:rPr>
          <w:rFonts w:ascii="Verdana" w:hAnsi="Verdana"/>
          <w:b/>
          <w:sz w:val="20"/>
          <w:szCs w:val="20"/>
          <w:lang w:val="en-US"/>
        </w:rPr>
        <w:t>Lion</w:t>
      </w:r>
      <w:r w:rsidRPr="0068364B">
        <w:rPr>
          <w:rFonts w:ascii="Verdana" w:hAnsi="Verdana"/>
          <w:b/>
          <w:sz w:val="20"/>
          <w:szCs w:val="20"/>
        </w:rPr>
        <w:t xml:space="preserve"> </w:t>
      </w:r>
      <w:r w:rsidRPr="00642CA1">
        <w:rPr>
          <w:rFonts w:ascii="Verdana" w:hAnsi="Verdana"/>
          <w:b/>
          <w:sz w:val="20"/>
          <w:szCs w:val="20"/>
          <w:lang w:val="en-US"/>
        </w:rPr>
        <w:t>Television</w:t>
      </w:r>
      <w:r w:rsidRPr="0068364B">
        <w:rPr>
          <w:rFonts w:ascii="Verdana" w:hAnsi="Verdana"/>
          <w:b/>
          <w:sz w:val="20"/>
          <w:szCs w:val="20"/>
        </w:rPr>
        <w:t xml:space="preserve"> </w:t>
      </w:r>
      <w:r w:rsidRPr="00642CA1">
        <w:rPr>
          <w:rFonts w:ascii="Verdana" w:hAnsi="Verdana"/>
          <w:b/>
          <w:sz w:val="20"/>
          <w:szCs w:val="20"/>
          <w:lang w:val="en-US"/>
        </w:rPr>
        <w:t>Production</w:t>
      </w:r>
      <w:r w:rsidRPr="0068364B">
        <w:rPr>
          <w:rFonts w:ascii="Verdana" w:hAnsi="Verdana"/>
          <w:b/>
          <w:sz w:val="20"/>
          <w:szCs w:val="20"/>
        </w:rPr>
        <w:t>, 2010.</w:t>
      </w:r>
    </w:p>
    <w:p w:rsidR="00BE7E25" w:rsidRPr="00D212B6" w:rsidRDefault="00BE7E25" w:rsidP="00AE16C3">
      <w:pPr>
        <w:jc w:val="both"/>
        <w:rPr>
          <w:rFonts w:ascii="Verdana" w:hAnsi="Verdana"/>
          <w:sz w:val="20"/>
          <w:szCs w:val="20"/>
        </w:rPr>
      </w:pPr>
      <w:r w:rsidRPr="0098705A">
        <w:rPr>
          <w:rFonts w:ascii="Verdana" w:hAnsi="Verdana"/>
          <w:sz w:val="20"/>
          <w:szCs w:val="20"/>
        </w:rPr>
        <w:t>Κάποτε η μεγαλύτερη και πλέον σημαίνουσα πόλη στον κόσμο. Ιδρύθηκε από τον Μέγα Αλέξανδρο. Εκεί έζησαν η Κλεοπάτρα και ο Αρχιμήδης, εκεί βρισκόταν και η μεγαλύτερη βιβλιοθήκη στον κόσμο… Πώς αυτός ο φωτεινός φάρος του κλασικού πολιτισμού και της γνώσης βρήκε το τέλος του;</w:t>
      </w:r>
      <w:r>
        <w:rPr>
          <w:rFonts w:ascii="Verdana" w:hAnsi="Verdana"/>
          <w:sz w:val="20"/>
          <w:szCs w:val="20"/>
        </w:rPr>
        <w:t xml:space="preserve"> </w:t>
      </w:r>
      <w:r w:rsidRPr="0098705A">
        <w:rPr>
          <w:rFonts w:ascii="Verdana" w:hAnsi="Verdana"/>
          <w:sz w:val="20"/>
          <w:szCs w:val="20"/>
        </w:rPr>
        <w:t xml:space="preserve">Με τη συνοδεία συναρπαστικών εικόνων από τη σημαντική ταινία Agora, η καταξιωμένη ιστορικός Μπέτανι Χιουζ εξετάζει την Αλεξάνδρεια του παρελθόντος και του παρόντος, φέρνοντας στο φως εκπληκτικά </w:t>
      </w:r>
      <w:r w:rsidRPr="0098705A">
        <w:rPr>
          <w:rFonts w:ascii="Verdana" w:hAnsi="Verdana"/>
          <w:sz w:val="20"/>
          <w:szCs w:val="20"/>
        </w:rPr>
        <w:lastRenderedPageBreak/>
        <w:t>αρχαιολογικά ευρήματα και ακολουθώντας τα βήματα της Υπατίας, της τελευταίας μεγάλης γυναίκας φιλοσόφου της πόλης, και φύλακα της μεγάλης Βιβλιοθήκης της Αλεξάνδρειας, που η δολοφονία της θα έριχνε την αυλαία, όχι μόνο σε μια εποχή, αλλά και σε όλον τον αρχαίο κόσμο.</w:t>
      </w:r>
    </w:p>
    <w:p w:rsidR="0025234A" w:rsidRPr="00F17F43" w:rsidRDefault="0025234A" w:rsidP="0068752B">
      <w:pPr>
        <w:spacing w:after="0" w:line="240" w:lineRule="auto"/>
        <w:jc w:val="both"/>
        <w:rPr>
          <w:rFonts w:ascii="Verdana" w:hAnsi="Verdana"/>
          <w:bCs/>
          <w:color w:val="000000"/>
          <w:sz w:val="20"/>
          <w:szCs w:val="20"/>
        </w:rPr>
      </w:pPr>
    </w:p>
    <w:p w:rsidR="00D37A75" w:rsidRPr="008503B0" w:rsidRDefault="0018262D" w:rsidP="0068752B">
      <w:pPr>
        <w:spacing w:after="0" w:line="240" w:lineRule="auto"/>
        <w:jc w:val="both"/>
        <w:rPr>
          <w:rFonts w:ascii="Verdana" w:hAnsi="Verdana"/>
          <w:sz w:val="20"/>
          <w:szCs w:val="20"/>
        </w:rPr>
      </w:pPr>
      <w:r w:rsidRPr="0018262D">
        <w:rPr>
          <w:rFonts w:ascii="Verdana" w:hAnsi="Verdana"/>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ED4709">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8A4619" w:rsidRPr="005B4250" w:rsidRDefault="0018262D" w:rsidP="008A4619">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4619" w:rsidRPr="00516D2E" w:rsidTr="00B646EC">
        <w:trPr>
          <w:tblCellSpacing w:w="0" w:type="dxa"/>
        </w:trPr>
        <w:tc>
          <w:tcPr>
            <w:tcW w:w="2500" w:type="pct"/>
            <w:vAlign w:val="center"/>
            <w:hideMark/>
          </w:tcPr>
          <w:p w:rsidR="008A4619" w:rsidRPr="005B4250" w:rsidRDefault="008A4619" w:rsidP="00B646EC">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A4619" w:rsidRPr="005B4250" w:rsidRDefault="008A4619" w:rsidP="00B646EC">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8A4619" w:rsidRPr="00516D2E" w:rsidRDefault="008A4619" w:rsidP="008A4619">
      <w:pPr>
        <w:spacing w:after="0" w:line="240" w:lineRule="auto"/>
        <w:rPr>
          <w:rFonts w:ascii="Arial Narrow" w:hAnsi="Arial Narrow"/>
          <w:b/>
          <w:color w:val="000000"/>
          <w:highlight w:val="yellow"/>
          <w:lang w:val="en-US"/>
        </w:rPr>
      </w:pPr>
    </w:p>
    <w:p w:rsidR="008A4619" w:rsidRPr="0039047A" w:rsidRDefault="008A4619" w:rsidP="008A461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A4619" w:rsidRPr="00985845" w:rsidRDefault="008A4619" w:rsidP="008A4619">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8A4619" w:rsidRPr="00436583" w:rsidRDefault="008A4619" w:rsidP="008A4619">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8A4619" w:rsidRDefault="008A4619" w:rsidP="002E097C">
      <w:pPr>
        <w:pStyle w:val="Web"/>
        <w:shd w:val="clear" w:color="auto" w:fill="FFFFFF"/>
        <w:spacing w:before="0" w:beforeAutospacing="0" w:after="0" w:after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8A4619" w:rsidRDefault="008A4619" w:rsidP="002E097C">
      <w:pPr>
        <w:pStyle w:val="Web"/>
        <w:shd w:val="clear" w:color="auto" w:fill="FFFFFF"/>
        <w:spacing w:before="0" w:beforeAutospacing="0" w:after="0" w:afterAutospacing="0"/>
        <w:jc w:val="both"/>
        <w:rPr>
          <w:rFonts w:ascii="Verdana" w:hAnsi="Verdana"/>
          <w:b/>
          <w:color w:val="538135"/>
          <w:sz w:val="20"/>
          <w:szCs w:val="20"/>
        </w:rPr>
      </w:pPr>
    </w:p>
    <w:p w:rsidR="00F34DFE" w:rsidRDefault="00F34DFE" w:rsidP="002E097C">
      <w:pPr>
        <w:pStyle w:val="Web"/>
        <w:shd w:val="clear" w:color="auto" w:fill="FFFFFF"/>
        <w:spacing w:before="0" w:beforeAutospacing="0" w:after="0" w:afterAutospacing="0"/>
        <w:jc w:val="both"/>
        <w:rPr>
          <w:rFonts w:ascii="Verdana" w:hAnsi="Verdana"/>
          <w:b/>
          <w:color w:val="538135"/>
          <w:sz w:val="20"/>
          <w:szCs w:val="20"/>
        </w:rPr>
      </w:pPr>
      <w:r w:rsidRPr="00F34DFE">
        <w:rPr>
          <w:rFonts w:ascii="Verdana" w:hAnsi="Verdana"/>
          <w:b/>
          <w:color w:val="538135"/>
          <w:sz w:val="20"/>
          <w:szCs w:val="20"/>
        </w:rPr>
        <w:t>Επεισόδιο 6</w:t>
      </w:r>
      <w:r>
        <w:rPr>
          <w:rFonts w:ascii="Verdana" w:hAnsi="Verdana"/>
          <w:b/>
          <w:color w:val="538135"/>
          <w:sz w:val="20"/>
          <w:szCs w:val="20"/>
        </w:rPr>
        <w:t>ο</w:t>
      </w:r>
      <w:r w:rsidRPr="00F34DFE">
        <w:rPr>
          <w:rFonts w:ascii="Verdana" w:hAnsi="Verdana"/>
          <w:b/>
          <w:color w:val="538135"/>
          <w:sz w:val="20"/>
          <w:szCs w:val="20"/>
        </w:rPr>
        <w:t>: Το Δουκάτο του Ουρμπίνο [</w:t>
      </w:r>
      <w:r w:rsidRPr="00F34DFE">
        <w:rPr>
          <w:rFonts w:ascii="Verdana" w:hAnsi="Verdana"/>
          <w:b/>
          <w:color w:val="538135"/>
          <w:sz w:val="20"/>
          <w:szCs w:val="20"/>
          <w:lang w:val="en-US"/>
        </w:rPr>
        <w:t>T</w:t>
      </w:r>
      <w:r w:rsidRPr="00F34DFE">
        <w:rPr>
          <w:rFonts w:ascii="Verdana" w:hAnsi="Verdana"/>
          <w:b/>
          <w:color w:val="538135"/>
          <w:sz w:val="20"/>
          <w:szCs w:val="20"/>
        </w:rPr>
        <w:t xml:space="preserve">he </w:t>
      </w:r>
      <w:r w:rsidRPr="00F34DFE">
        <w:rPr>
          <w:rFonts w:ascii="Verdana" w:hAnsi="Verdana"/>
          <w:b/>
          <w:color w:val="538135"/>
          <w:sz w:val="20"/>
          <w:szCs w:val="20"/>
          <w:lang w:val="en-US"/>
        </w:rPr>
        <w:t>D</w:t>
      </w:r>
      <w:r w:rsidRPr="00F34DFE">
        <w:rPr>
          <w:rFonts w:ascii="Verdana" w:hAnsi="Verdana"/>
          <w:b/>
          <w:color w:val="538135"/>
          <w:sz w:val="20"/>
          <w:szCs w:val="20"/>
        </w:rPr>
        <w:t xml:space="preserve">uchy of </w:t>
      </w:r>
      <w:r w:rsidRPr="00F34DFE">
        <w:rPr>
          <w:rFonts w:ascii="Verdana" w:hAnsi="Verdana"/>
          <w:b/>
          <w:color w:val="538135"/>
          <w:sz w:val="20"/>
          <w:szCs w:val="20"/>
          <w:lang w:val="en-US"/>
        </w:rPr>
        <w:t>U</w:t>
      </w:r>
      <w:r w:rsidRPr="00F34DFE">
        <w:rPr>
          <w:rFonts w:ascii="Verdana" w:hAnsi="Verdana"/>
          <w:b/>
          <w:color w:val="538135"/>
          <w:sz w:val="20"/>
          <w:szCs w:val="20"/>
        </w:rPr>
        <w:t>rbino]</w:t>
      </w:r>
    </w:p>
    <w:p w:rsidR="00F34DFE" w:rsidRPr="00F34DFE" w:rsidRDefault="00F34DFE" w:rsidP="002E097C">
      <w:pPr>
        <w:pStyle w:val="Web"/>
        <w:shd w:val="clear" w:color="auto" w:fill="FFFFFF"/>
        <w:spacing w:before="0" w:beforeAutospacing="0" w:after="0" w:afterAutospacing="0"/>
        <w:jc w:val="both"/>
        <w:rPr>
          <w:rFonts w:ascii="Verdana" w:hAnsi="Verdana"/>
          <w:b/>
          <w:color w:val="538135"/>
          <w:sz w:val="20"/>
          <w:szCs w:val="20"/>
        </w:rPr>
      </w:pPr>
      <w:r w:rsidRPr="00F34DFE">
        <w:rPr>
          <w:rFonts w:ascii="Verdana" w:hAnsi="Verdana"/>
          <w:sz w:val="20"/>
          <w:szCs w:val="20"/>
        </w:rPr>
        <w:t>Η ιστορία του Δουκάτου του Ουρμπίνο είναι η ιστορία δύο οικογενειών, των Moντεφέλτρο  και των Ντέλα Ρόβερε, ευγενών και πατρόνων που διεκδικούσαν την αιώνια φήμη με αρχιτεκτονικά και καλλιτεχνικά έργα. Οι προσπάθειές τους είχαν ως αποτέλεσμα τον πίνακα «Μαστίγωμα του Χριστού» στο Παλάτι του Δούκα με την υπέροχη αυλή του, τα Διαμερίσματα της Ιόλης, την πτέρυγα με το δωμάτιο του βασιλιά της Αγγλίας, την Αίθουσα του Θρόνου και το παρεκκλήσι του Γκουιντομπάλντο. Βλέπουμε την υπέροχη μελέτη του Δούκα, το δίπτυχο του Πιέρο ντέλα Φραντσέσκα, τον πίνακα του Πάολο Ουτσέλο,  τους «Επιφανείς Άντρες» του Τζούλιο Γκάντι και έργα των Πέδρο Μπερουγκέτε και Τζοβάνι Σάντι. Το παλάτι είναι γεμάτο από σύμβολα των σχεδιαστών Λουτσιάνο Λαρουάνα, Μάζο ντι Μπαρτολομέο και Φραντσέσκο ντι Τζόρτζιο Μαρτίν. Στην εκκλησία του Σαν Μπερναντίνο διατηρείται η μνήμη των δούκων με τα κενοτάφια του Φεντερίκο και του Γκουιντομπάλντο.  Η αφοσίωσή τους στις τέχνες απλώνεται σε όλο το Δουκάτο μέχρι τη Ρόκα του Σασοκάρο, τη Ρόκα του Σαν Λέο, το Παλάτι του Πέζαρο και το Παλάτι του Καστέλ Ντουράντε.</w:t>
      </w:r>
    </w:p>
    <w:p w:rsidR="00D37A75" w:rsidRPr="008A4619" w:rsidRDefault="00D37A75" w:rsidP="00D37A75">
      <w:pPr>
        <w:pStyle w:val="Web"/>
        <w:shd w:val="clear" w:color="auto" w:fill="FFFFFF"/>
        <w:spacing w:before="0" w:beforeAutospacing="0" w:after="0" w:afterAutospacing="0"/>
        <w:rPr>
          <w:rFonts w:ascii="Verdana" w:hAnsi="Verdana"/>
          <w:sz w:val="20"/>
          <w:szCs w:val="20"/>
        </w:rPr>
      </w:pPr>
    </w:p>
    <w:p w:rsidR="00D37A75" w:rsidRPr="00535A09" w:rsidRDefault="0018262D" w:rsidP="0021193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18262D" w:rsidP="00674709">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lastRenderedPageBreak/>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3C0C9C" w:rsidRPr="0064069C" w:rsidRDefault="0018262D" w:rsidP="003C0C9C">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Pr="0064069C" w:rsidRDefault="003C0C9C" w:rsidP="005842E0">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64069C" w:rsidRDefault="003C0C9C" w:rsidP="003C0C9C">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Εντός Κάδρου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385">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sidR="005842E0">
        <w:rPr>
          <w:rFonts w:ascii="Verdana" w:eastAsia="Times New Roman" w:hAnsi="Verdana" w:cs="Times New Roman"/>
          <w:b/>
          <w:color w:val="FF0000"/>
          <w:sz w:val="20"/>
          <w:szCs w:val="20"/>
          <w:lang w:eastAsia="el-GR"/>
        </w:rPr>
        <w:t>ΝΕΟ ΕΠΕΙΣΟΔΙΟ</w:t>
      </w:r>
    </w:p>
    <w:p w:rsidR="003C0C9C" w:rsidRPr="0064069C" w:rsidRDefault="003C0C9C" w:rsidP="003C0C9C">
      <w:pPr>
        <w:spacing w:after="0" w:line="240" w:lineRule="auto"/>
        <w:rPr>
          <w:rFonts w:ascii="Verdana" w:eastAsia="Times New Roman" w:hAnsi="Verdana" w:cs="Times New Roman"/>
          <w:b/>
          <w:color w:val="538135"/>
          <w:sz w:val="20"/>
          <w:szCs w:val="20"/>
          <w:lang w:eastAsia="el-GR"/>
        </w:rPr>
      </w:pP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δημοσιογραφική εκπομπή, παραγωγής ΕΡΤ3 2023.</w:t>
      </w:r>
    </w:p>
    <w:p w:rsidR="003C0C9C" w:rsidRPr="0064069C" w:rsidRDefault="003C0C9C" w:rsidP="003C0C9C">
      <w:pPr>
        <w:spacing w:after="0" w:line="240" w:lineRule="auto"/>
        <w:rPr>
          <w:rFonts w:ascii="Verdana" w:eastAsia="Times New Roman" w:hAnsi="Verdana" w:cs="Times New Roman"/>
          <w:b/>
          <w:color w:val="191E00"/>
          <w:sz w:val="20"/>
          <w:szCs w:val="20"/>
          <w:lang w:eastAsia="el-GR"/>
        </w:rPr>
      </w:pP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p>
    <w:p w:rsidR="003C0C9C" w:rsidRPr="00566914"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p>
    <w:p w:rsidR="003C0C9C" w:rsidRPr="00566914"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rsidR="003C0C9C" w:rsidRDefault="003C0C9C" w:rsidP="00164BB6">
      <w:pPr>
        <w:spacing w:after="0"/>
        <w:jc w:val="both"/>
        <w:rPr>
          <w:rFonts w:ascii="Verdana" w:eastAsia="Times New Roman" w:hAnsi="Verdana" w:cs="Times New Roman"/>
          <w:color w:val="191E00"/>
          <w:sz w:val="20"/>
          <w:szCs w:val="20"/>
          <w:lang w:eastAsia="el-GR"/>
        </w:rPr>
      </w:pP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Παρουσίαση: Χριστίνα Καλημέρη </w:t>
      </w: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Αρχισυνταξία: Βασίλης Κατσάρας </w:t>
      </w: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Έρευνα - Επιμέλεια: Χ. Καλημέρη - Β. Κατσάρας </w:t>
      </w: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Δ/νση παραγωγής: Άρης Παναγιωτίδης </w:t>
      </w: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 xml:space="preserve">Μοντάζ: Αναστασία Δασκαλάκη </w:t>
      </w:r>
    </w:p>
    <w:p w:rsidR="003C0C9C" w:rsidRDefault="003C0C9C" w:rsidP="00164BB6">
      <w:pPr>
        <w:spacing w:after="0"/>
        <w:jc w:val="both"/>
        <w:rPr>
          <w:rFonts w:ascii="Verdana" w:eastAsia="Times New Roman" w:hAnsi="Verdana" w:cs="Times New Roman"/>
          <w:color w:val="191E00"/>
          <w:sz w:val="20"/>
          <w:szCs w:val="20"/>
          <w:lang w:eastAsia="el-GR"/>
        </w:rPr>
      </w:pPr>
      <w:r w:rsidRPr="00566914">
        <w:rPr>
          <w:rFonts w:ascii="Verdana" w:eastAsia="Times New Roman" w:hAnsi="Verdana" w:cs="Times New Roman"/>
          <w:color w:val="191E00"/>
          <w:sz w:val="20"/>
          <w:szCs w:val="20"/>
          <w:lang w:eastAsia="el-GR"/>
        </w:rPr>
        <w:t>Σκηνοθεσία: Νίκος Γκούλιος</w:t>
      </w:r>
    </w:p>
    <w:p w:rsidR="003C0C9C" w:rsidRDefault="003C0C9C" w:rsidP="00164BB6">
      <w:pPr>
        <w:spacing w:after="0"/>
        <w:jc w:val="both"/>
        <w:rPr>
          <w:rFonts w:ascii="Verdana" w:eastAsia="Times New Roman" w:hAnsi="Verdana" w:cs="Times New Roman"/>
          <w:b/>
          <w:color w:val="538135"/>
          <w:sz w:val="20"/>
          <w:szCs w:val="20"/>
          <w:lang w:eastAsia="el-GR"/>
        </w:rPr>
      </w:pPr>
    </w:p>
    <w:p w:rsidR="00EC0FCA" w:rsidRPr="00EC0FCA" w:rsidRDefault="00EC0FCA" w:rsidP="00EC0FCA">
      <w:pPr>
        <w:spacing w:after="0"/>
        <w:rPr>
          <w:rFonts w:ascii="Verdana" w:hAnsi="Verdana"/>
          <w:b/>
          <w:color w:val="538135"/>
          <w:sz w:val="20"/>
          <w:szCs w:val="20"/>
        </w:rPr>
      </w:pPr>
      <w:r>
        <w:rPr>
          <w:rFonts w:ascii="Verdana" w:eastAsia="Times New Roman" w:hAnsi="Verdana" w:cs="Times New Roman"/>
          <w:b/>
          <w:color w:val="538135"/>
          <w:sz w:val="20"/>
          <w:szCs w:val="20"/>
          <w:lang w:eastAsia="el-GR"/>
        </w:rPr>
        <w:t>Τίτλος επεισοδίου:</w:t>
      </w:r>
      <w:r w:rsidRPr="00EC0FCA">
        <w:rPr>
          <w:rFonts w:ascii="Times New Roman" w:eastAsia="Times New Roman" w:hAnsi="Times New Roman" w:cs="Times New Roman"/>
          <w:color w:val="000000"/>
          <w:sz w:val="27"/>
          <w:szCs w:val="27"/>
          <w:lang w:eastAsia="el-GR"/>
        </w:rPr>
        <w:t xml:space="preserve"> </w:t>
      </w:r>
      <w:r w:rsidRPr="00EC0FCA">
        <w:rPr>
          <w:rFonts w:ascii="Verdana" w:hAnsi="Verdana"/>
          <w:b/>
          <w:color w:val="538135"/>
          <w:sz w:val="20"/>
          <w:szCs w:val="20"/>
        </w:rPr>
        <w:t>Αποτέφρωση Νεκρών</w:t>
      </w:r>
    </w:p>
    <w:p w:rsidR="00EC0FCA" w:rsidRPr="00EC0FCA" w:rsidRDefault="00EC0FCA" w:rsidP="00164BB6">
      <w:pPr>
        <w:spacing w:after="0"/>
        <w:jc w:val="both"/>
        <w:rPr>
          <w:rFonts w:ascii="Verdana" w:eastAsia="Times New Roman" w:hAnsi="Verdana" w:cs="Times New Roman"/>
          <w:color w:val="191E00"/>
          <w:sz w:val="20"/>
          <w:szCs w:val="20"/>
          <w:lang w:eastAsia="el-GR"/>
        </w:rPr>
      </w:pPr>
      <w:r w:rsidRPr="00EC0FCA">
        <w:rPr>
          <w:rFonts w:ascii="Verdana" w:eastAsia="Times New Roman" w:hAnsi="Verdana" w:cs="Times New Roman"/>
          <w:color w:val="191E00"/>
          <w:sz w:val="20"/>
          <w:szCs w:val="20"/>
          <w:lang w:eastAsia="el-GR"/>
        </w:rPr>
        <w:t>Η δυνατότητα κάθε ατόμου να αποφασίσει για την μετά θάνατον διάθεση του σώματός του, αποτελεί θεμελιώδες δικαίωμα.</w:t>
      </w:r>
    </w:p>
    <w:p w:rsidR="00EC0FCA" w:rsidRPr="00EC0FCA" w:rsidRDefault="00EC0FCA" w:rsidP="00164BB6">
      <w:pPr>
        <w:spacing w:after="0"/>
        <w:jc w:val="both"/>
        <w:rPr>
          <w:rFonts w:ascii="Verdana" w:eastAsia="Times New Roman" w:hAnsi="Verdana" w:cs="Times New Roman"/>
          <w:color w:val="191E00"/>
          <w:sz w:val="20"/>
          <w:szCs w:val="20"/>
          <w:lang w:eastAsia="el-GR"/>
        </w:rPr>
      </w:pPr>
      <w:r w:rsidRPr="00EC0FCA">
        <w:rPr>
          <w:rFonts w:ascii="Verdana" w:eastAsia="Times New Roman" w:hAnsi="Verdana" w:cs="Times New Roman"/>
          <w:color w:val="191E00"/>
          <w:sz w:val="20"/>
          <w:szCs w:val="20"/>
          <w:lang w:eastAsia="el-GR"/>
        </w:rPr>
        <w:t>Στη Γαλλία η αποτέφρωση νεκρών επιτράπηκε με διάταγμα από το 1789, στη Βρετανία από το 1884 και στη Γερμανία από το 1934. Στην χώρα μας μετράμε μόλις 16 χρόνια που έχουμε αυτή την επιλογή, ενώ το πρώτο αποτεφρωτήριο στην Ελλάδα, άρχισε να λειτουργεί στη Ριτσώνα το 2019.</w:t>
      </w:r>
    </w:p>
    <w:p w:rsidR="00EC0FCA" w:rsidRPr="00EC0FCA" w:rsidRDefault="00EC0FCA" w:rsidP="00164BB6">
      <w:pPr>
        <w:spacing w:after="0"/>
        <w:jc w:val="both"/>
        <w:rPr>
          <w:rFonts w:ascii="Verdana" w:eastAsia="Times New Roman" w:hAnsi="Verdana" w:cs="Times New Roman"/>
          <w:color w:val="191E00"/>
          <w:sz w:val="20"/>
          <w:szCs w:val="20"/>
          <w:lang w:eastAsia="el-GR"/>
        </w:rPr>
      </w:pPr>
      <w:r w:rsidRPr="00EC0FCA">
        <w:rPr>
          <w:rFonts w:ascii="Verdana" w:eastAsia="Times New Roman" w:hAnsi="Verdana" w:cs="Times New Roman"/>
          <w:color w:val="191E00"/>
          <w:sz w:val="20"/>
          <w:szCs w:val="20"/>
          <w:lang w:eastAsia="el-GR"/>
        </w:rPr>
        <w:t>Ποια είναι η διαδικασία; Ποια είναι τα νομικά κενά που υπάρχουν ακόμη; Τι υποστηρίζει η εκκλησία; Τι φταίει και δεν προχωρούν οι δήμοι στην δημιουργία τέτοιων χώρων;</w:t>
      </w:r>
    </w:p>
    <w:p w:rsidR="00EC0FCA" w:rsidRPr="00EC0FCA" w:rsidRDefault="00EC0FCA" w:rsidP="00164BB6">
      <w:pPr>
        <w:spacing w:after="0"/>
        <w:jc w:val="both"/>
        <w:rPr>
          <w:rFonts w:ascii="Verdana" w:eastAsia="Times New Roman" w:hAnsi="Verdana" w:cs="Times New Roman"/>
          <w:color w:val="191E00"/>
          <w:sz w:val="20"/>
          <w:szCs w:val="20"/>
          <w:lang w:eastAsia="el-GR"/>
        </w:rPr>
      </w:pPr>
      <w:r w:rsidRPr="00EC0FCA">
        <w:rPr>
          <w:rFonts w:ascii="Verdana" w:eastAsia="Times New Roman" w:hAnsi="Verdana" w:cs="Times New Roman"/>
          <w:color w:val="191E00"/>
          <w:sz w:val="20"/>
          <w:szCs w:val="20"/>
          <w:lang w:eastAsia="el-GR"/>
        </w:rPr>
        <w:t>Η αποτέφρωση νεκρών ΕΝΤΟΣ ΚΑΔΡΟΥ</w:t>
      </w:r>
    </w:p>
    <w:p w:rsidR="003C0C9C" w:rsidRPr="00566914" w:rsidRDefault="003C0C9C" w:rsidP="00EC0FCA">
      <w:pPr>
        <w:spacing w:after="0"/>
        <w:rPr>
          <w:rFonts w:ascii="Verdana" w:eastAsia="Times New Roman" w:hAnsi="Verdana" w:cs="Times New Roman"/>
          <w:color w:val="191E00"/>
          <w:sz w:val="20"/>
          <w:szCs w:val="20"/>
          <w:lang w:eastAsia="el-GR"/>
        </w:rPr>
      </w:pPr>
    </w:p>
    <w:p w:rsidR="003C0C9C" w:rsidRPr="00003625" w:rsidRDefault="0018262D" w:rsidP="003C0C9C">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0C9C" w:rsidRPr="0064069C" w:rsidTr="005842E0">
        <w:trPr>
          <w:tblCellSpacing w:w="0" w:type="dxa"/>
        </w:trPr>
        <w:tc>
          <w:tcPr>
            <w:tcW w:w="2500" w:type="pct"/>
            <w:vAlign w:val="center"/>
            <w:hideMark/>
          </w:tcPr>
          <w:p w:rsidR="003C0C9C" w:rsidRDefault="003C0C9C" w:rsidP="005842E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3C0C9C" w:rsidRPr="0064069C" w:rsidRDefault="003C0C9C" w:rsidP="005842E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C0C9C" w:rsidRPr="0064069C" w:rsidRDefault="003C0C9C" w:rsidP="005842E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C0C9C" w:rsidRPr="000409C9" w:rsidRDefault="003C0C9C" w:rsidP="003C0C9C">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164BB6">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 xml:space="preserve">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w:t>
      </w:r>
      <w:r w:rsidRPr="00E96669">
        <w:rPr>
          <w:rStyle w:val="a6"/>
          <w:rFonts w:ascii="Verdana" w:hAnsi="Verdana" w:cs="Arial"/>
          <w:i w:val="0"/>
          <w:color w:val="201F1E"/>
          <w:sz w:val="20"/>
          <w:szCs w:val="20"/>
          <w:shd w:val="clear" w:color="auto" w:fill="FFFFFF"/>
        </w:rPr>
        <w:lastRenderedPageBreak/>
        <w:t>προσπάθεια κατανόησης ενός διαφορετικού κόσμου, μιας μικρής, απομονωμένης στεριάς που περιβάλλεται από θάλασσα.</w:t>
      </w:r>
    </w:p>
    <w:p w:rsidR="003C0C9C" w:rsidRPr="00E96669"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3C0C9C" w:rsidRPr="00E96669" w:rsidRDefault="003C0C9C" w:rsidP="003C0C9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46574F">
        <w:rPr>
          <w:rFonts w:ascii="Verdana" w:eastAsia="Times New Roman" w:hAnsi="Verdana" w:cs="Times New Roman"/>
          <w:bCs/>
          <w:color w:val="191E00"/>
          <w:sz w:val="20"/>
          <w:szCs w:val="20"/>
          <w:lang w:eastAsia="el-GR"/>
        </w:rPr>
        <w:t>Βοηθός Κάμερας: Βαγγέλης Πυρπύλης</w:t>
      </w:r>
    </w:p>
    <w:p w:rsidR="003C0C9C" w:rsidRDefault="003C0C9C" w:rsidP="003C0C9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3C0C9C" w:rsidRDefault="003C0C9C" w:rsidP="003C0C9C">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25338F">
        <w:rPr>
          <w:rFonts w:ascii="Verdana" w:eastAsia="Times New Roman" w:hAnsi="Verdana" w:cs="Times New Roman"/>
          <w:b/>
          <w:bCs/>
          <w:color w:val="538135"/>
          <w:sz w:val="20"/>
          <w:szCs w:val="20"/>
          <w:lang w:eastAsia="el-GR"/>
        </w:rPr>
        <w:t>4</w:t>
      </w:r>
      <w:r w:rsidRPr="00A36084">
        <w:rPr>
          <w:rFonts w:ascii="Verdana" w:eastAsia="Times New Roman" w:hAnsi="Verdana" w:cs="Times New Roman"/>
          <w:b/>
          <w:bCs/>
          <w:color w:val="538135"/>
          <w:sz w:val="20"/>
          <w:szCs w:val="20"/>
          <w:lang w:eastAsia="el-GR"/>
        </w:rPr>
        <w:t>ο :</w:t>
      </w:r>
      <w:r w:rsidRPr="00A36084">
        <w:t xml:space="preserve"> </w:t>
      </w:r>
      <w:r w:rsidR="0025338F">
        <w:rPr>
          <w:rFonts w:ascii="Verdana" w:eastAsia="Times New Roman" w:hAnsi="Verdana" w:cs="Times New Roman"/>
          <w:b/>
          <w:bCs/>
          <w:color w:val="538135"/>
          <w:sz w:val="20"/>
          <w:szCs w:val="20"/>
          <w:lang w:eastAsia="el-GR"/>
        </w:rPr>
        <w:t>Ψαρά</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DD55E4" w:rsidRPr="00A84728" w:rsidRDefault="0018262D" w:rsidP="00DD55E4">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55E4" w:rsidRPr="002125A8" w:rsidTr="00076ABA">
        <w:trPr>
          <w:tblCellSpacing w:w="0" w:type="dxa"/>
        </w:trPr>
        <w:tc>
          <w:tcPr>
            <w:tcW w:w="2500" w:type="pct"/>
            <w:vAlign w:val="center"/>
            <w:hideMark/>
          </w:tcPr>
          <w:p w:rsidR="00DD55E4" w:rsidRPr="003A66C1" w:rsidRDefault="00DD55E4"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D55E4" w:rsidRPr="002125A8" w:rsidRDefault="00DD55E4"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D55E4" w:rsidRPr="00300D7F" w:rsidRDefault="00DD55E4" w:rsidP="00DD55E4">
      <w:pPr>
        <w:pStyle w:val="Web"/>
        <w:spacing w:before="0" w:beforeAutospacing="0" w:after="0" w:afterAutospacing="0"/>
        <w:rPr>
          <w:rFonts w:ascii="Verdana" w:hAnsi="Verdana"/>
          <w:color w:val="000000"/>
          <w:sz w:val="20"/>
          <w:szCs w:val="20"/>
          <w:lang w:val="en-US"/>
        </w:rPr>
      </w:pPr>
    </w:p>
    <w:p w:rsidR="00DD55E4" w:rsidRPr="003A66C1" w:rsidRDefault="00DD55E4" w:rsidP="00DD55E4">
      <w:pPr>
        <w:spacing w:after="0" w:line="240" w:lineRule="auto"/>
        <w:jc w:val="both"/>
        <w:rPr>
          <w:rFonts w:ascii="Verdana" w:eastAsia="Times New Roman" w:hAnsi="Verdana" w:cs="Times New Roman"/>
          <w:b/>
          <w:color w:val="000000"/>
          <w:sz w:val="20"/>
          <w:szCs w:val="20"/>
          <w:lang w:val="en-US" w:eastAsia="el-GR"/>
        </w:rPr>
      </w:pPr>
      <w:r w:rsidRPr="00DD55E4">
        <w:rPr>
          <w:rFonts w:ascii="Verdana" w:eastAsia="Times New Roman" w:hAnsi="Verdana" w:cs="Times New Roman"/>
          <w:b/>
          <w:color w:val="000000"/>
          <w:sz w:val="20"/>
          <w:szCs w:val="20"/>
          <w:lang w:val="en-US" w:eastAsia="el-GR"/>
        </w:rPr>
        <w:t>20</w:t>
      </w:r>
      <w:r w:rsidRPr="003A66C1">
        <w:rPr>
          <w:rFonts w:ascii="Verdana" w:eastAsia="Times New Roman" w:hAnsi="Verdana" w:cs="Times New Roman"/>
          <w:b/>
          <w:color w:val="000000"/>
          <w:sz w:val="20"/>
          <w:szCs w:val="20"/>
          <w:lang w:val="en-US" w:eastAsia="el-GR"/>
        </w:rPr>
        <w:t>:</w:t>
      </w:r>
      <w:r w:rsidRPr="00BF1A24">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eastAsia="el-GR"/>
        </w:rPr>
        <w:t>[Ε]</w:t>
      </w:r>
      <w:r w:rsidRPr="003A66C1">
        <w:rPr>
          <w:rFonts w:ascii="Verdana" w:hAnsi="Verdana" w:cs="Calibri"/>
          <w:b/>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DD55E4" w:rsidRPr="001B6B14" w:rsidRDefault="00DD55E4" w:rsidP="00DD55E4">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DD55E4" w:rsidRPr="003A66C1" w:rsidRDefault="00DD55E4" w:rsidP="00DD55E4">
      <w:pPr>
        <w:spacing w:after="0" w:line="240" w:lineRule="auto"/>
        <w:jc w:val="both"/>
        <w:rPr>
          <w:rFonts w:ascii="Verdana" w:eastAsia="Times New Roman" w:hAnsi="Verdana" w:cs="Times New Roman"/>
          <w:b/>
          <w:color w:val="000000"/>
          <w:sz w:val="20"/>
          <w:szCs w:val="20"/>
          <w:lang w:eastAsia="el-GR"/>
        </w:rPr>
      </w:pPr>
    </w:p>
    <w:p w:rsidR="00DD55E4" w:rsidRPr="003A66C1" w:rsidRDefault="00DD55E4" w:rsidP="00DD55E4">
      <w:pPr>
        <w:spacing w:after="0" w:line="240" w:lineRule="auto"/>
        <w:jc w:val="both"/>
        <w:rPr>
          <w:rFonts w:ascii="Verdana" w:eastAsia="Times New Roman" w:hAnsi="Verdana" w:cs="Times New Roman"/>
          <w:b/>
          <w:color w:val="000000"/>
          <w:sz w:val="20"/>
          <w:szCs w:val="20"/>
          <w:lang w:eastAsia="el-GR"/>
        </w:rPr>
      </w:pPr>
    </w:p>
    <w:p w:rsidR="00DD55E4" w:rsidRPr="003A66C1" w:rsidRDefault="00DD55E4" w:rsidP="00164BB6">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DD55E4" w:rsidRPr="003A66C1" w:rsidRDefault="00DD55E4" w:rsidP="00164BB6">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DD55E4" w:rsidRPr="003A66C1" w:rsidRDefault="00DD55E4" w:rsidP="00164BB6">
      <w:pPr>
        <w:spacing w:after="0" w:line="240" w:lineRule="auto"/>
        <w:jc w:val="both"/>
        <w:rPr>
          <w:rFonts w:ascii="Verdana" w:eastAsia="Times New Roman" w:hAnsi="Verdana" w:cs="Times New Roman"/>
          <w:color w:val="000000"/>
          <w:sz w:val="20"/>
          <w:szCs w:val="20"/>
          <w:lang w:eastAsia="el-GR"/>
        </w:rPr>
      </w:pPr>
    </w:p>
    <w:p w:rsidR="00DD55E4" w:rsidRPr="003A66C1" w:rsidRDefault="00DD55E4" w:rsidP="00164BB6">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DD55E4" w:rsidRPr="003A66C1" w:rsidRDefault="00DD55E4" w:rsidP="00164BB6">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DD55E4" w:rsidRPr="003A66C1" w:rsidRDefault="00DD55E4" w:rsidP="00164BB6">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DD55E4" w:rsidRPr="00193A59" w:rsidRDefault="00DD55E4" w:rsidP="00164BB6">
      <w:pPr>
        <w:jc w:val="both"/>
        <w:rPr>
          <w:rFonts w:ascii="Verdana" w:eastAsia="Times New Roman" w:hAnsi="Verdana" w:cs="Times New Roman"/>
          <w:b/>
          <w:bCs/>
          <w:color w:val="000000"/>
          <w:sz w:val="20"/>
          <w:szCs w:val="20"/>
          <w:lang w:eastAsia="el-GR"/>
        </w:rPr>
      </w:pPr>
    </w:p>
    <w:p w:rsidR="00DD55E4" w:rsidRPr="00BF1A24" w:rsidRDefault="00DD55E4" w:rsidP="00164BB6">
      <w:pPr>
        <w:spacing w:after="0" w:line="240" w:lineRule="auto"/>
        <w:jc w:val="both"/>
        <w:rPr>
          <w:rFonts w:ascii="Verdana" w:eastAsia="Times New Roman" w:hAnsi="Verdana" w:cs="Times New Roman"/>
          <w:b/>
          <w:bCs/>
          <w:color w:val="538135"/>
          <w:sz w:val="20"/>
          <w:szCs w:val="20"/>
          <w:lang w:eastAsia="el-GR"/>
        </w:rPr>
      </w:pPr>
      <w:r w:rsidRPr="00BF1A24">
        <w:rPr>
          <w:rFonts w:ascii="Verdana" w:eastAsia="Times New Roman" w:hAnsi="Verdana" w:cs="Times New Roman"/>
          <w:b/>
          <w:bCs/>
          <w:color w:val="538135"/>
          <w:sz w:val="20"/>
          <w:szCs w:val="20"/>
          <w:lang w:eastAsia="el-GR"/>
        </w:rPr>
        <w:t>Επεισόδιο 3ο: Βουδαπέστη [Budapest]</w:t>
      </w:r>
    </w:p>
    <w:p w:rsidR="00DD55E4" w:rsidRPr="00BF1A24" w:rsidRDefault="00DD55E4" w:rsidP="00164BB6">
      <w:pPr>
        <w:spacing w:after="0" w:line="240" w:lineRule="auto"/>
        <w:jc w:val="both"/>
        <w:rPr>
          <w:rFonts w:ascii="Verdana" w:eastAsia="Times New Roman" w:hAnsi="Verdana" w:cs="Times New Roman"/>
          <w:color w:val="000000"/>
          <w:sz w:val="20"/>
          <w:szCs w:val="20"/>
          <w:lang w:eastAsia="el-GR"/>
        </w:rPr>
      </w:pPr>
      <w:r w:rsidRPr="00BF1A24">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DD55E4" w:rsidRPr="00BF1A24" w:rsidRDefault="00DD55E4" w:rsidP="00164BB6">
      <w:pPr>
        <w:spacing w:after="0" w:line="240" w:lineRule="auto"/>
        <w:jc w:val="both"/>
        <w:rPr>
          <w:rFonts w:ascii="Verdana" w:eastAsia="Times New Roman" w:hAnsi="Verdana" w:cs="Times New Roman"/>
          <w:color w:val="000000"/>
          <w:sz w:val="20"/>
          <w:szCs w:val="20"/>
          <w:lang w:eastAsia="el-GR"/>
        </w:rPr>
      </w:pPr>
      <w:r w:rsidRPr="00BF1A24">
        <w:rPr>
          <w:rFonts w:ascii="Verdana" w:eastAsia="Times New Roman" w:hAnsi="Verdana" w:cs="Times New Roman"/>
          <w:color w:val="000000"/>
          <w:sz w:val="20"/>
          <w:szCs w:val="20"/>
          <w:lang w:eastAsia="el-GR"/>
        </w:rPr>
        <w:t>Στη Βουδαπέστη, επισκεπτόμαστε μαζί της ένα μυστικό νοσοκομείο μέσα σε έναν βράχο και διασκεδάζουμε στο μουσείο με τα φλιπεράκια. Η Ουγγαρία όπως δεν την έχετε ξαναδεί!</w:t>
      </w:r>
    </w:p>
    <w:p w:rsidR="005934D6" w:rsidRPr="00D81195" w:rsidRDefault="0018262D" w:rsidP="005934D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34D6" w:rsidRPr="00D013FD" w:rsidTr="000A3CB1">
        <w:trPr>
          <w:tblCellSpacing w:w="0" w:type="dxa"/>
        </w:trPr>
        <w:tc>
          <w:tcPr>
            <w:tcW w:w="2500" w:type="pct"/>
            <w:vAlign w:val="center"/>
            <w:hideMark/>
          </w:tcPr>
          <w:p w:rsidR="005934D6" w:rsidRPr="00EC17ED" w:rsidRDefault="005934D6" w:rsidP="000A3C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934D6" w:rsidRPr="00D013FD" w:rsidRDefault="005934D6" w:rsidP="000A3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34D6" w:rsidRPr="00D013FD" w:rsidRDefault="005934D6" w:rsidP="005934D6">
      <w:pPr>
        <w:spacing w:after="0" w:line="240" w:lineRule="auto"/>
        <w:rPr>
          <w:rFonts w:ascii="Verdana" w:eastAsia="Times New Roman" w:hAnsi="Verdana" w:cs="Times New Roman"/>
          <w:b/>
          <w:color w:val="538135"/>
          <w:sz w:val="20"/>
          <w:szCs w:val="20"/>
          <w:lang w:eastAsia="el-GR"/>
        </w:rPr>
      </w:pPr>
    </w:p>
    <w:p w:rsidR="005934D6" w:rsidRDefault="005934D6" w:rsidP="005934D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00E601B6" w:rsidRPr="00E601B6">
        <w:rPr>
          <w:rFonts w:ascii="Verdana" w:eastAsia="Times New Roman" w:hAnsi="Verdana" w:cs="Arial"/>
          <w:b/>
          <w:color w:val="000000"/>
          <w:sz w:val="20"/>
          <w:szCs w:val="20"/>
          <w:shd w:val="clear" w:color="auto" w:fill="FFFFFF"/>
        </w:rPr>
        <w:t xml:space="preserve"> </w:t>
      </w:r>
      <w:r w:rsidR="00E601B6" w:rsidRPr="00675E6C">
        <w:rPr>
          <w:rFonts w:ascii="Verdana" w:hAnsi="Verdana" w:cs="Calibri"/>
          <w:b/>
          <w:color w:val="FF0000"/>
          <w:sz w:val="20"/>
          <w:szCs w:val="20"/>
        </w:rPr>
        <w:t>(A’ ΤΗΛΕΟΠΤΙΚΗ ΜΕΤΑΔΟΣΗ)</w:t>
      </w:r>
      <w:r w:rsidR="00E601B6" w:rsidRPr="00675E6C">
        <w:rPr>
          <w:rFonts w:ascii="Verdana" w:hAnsi="Verdana"/>
          <w:b/>
          <w:noProof/>
          <w:color w:val="000000"/>
          <w:sz w:val="20"/>
          <w:szCs w:val="20"/>
        </w:rPr>
        <w:t xml:space="preserve"> </w:t>
      </w:r>
      <w:r w:rsidR="00E601B6"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4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5934D6" w:rsidRDefault="005934D6" w:rsidP="005934D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5934D6" w:rsidRPr="00ED235C" w:rsidRDefault="005934D6" w:rsidP="005934D6">
      <w:pPr>
        <w:rPr>
          <w:rFonts w:ascii="Verdana" w:hAnsi="Verdana"/>
          <w:sz w:val="20"/>
          <w:szCs w:val="20"/>
        </w:rPr>
      </w:pPr>
    </w:p>
    <w:p w:rsidR="005934D6" w:rsidRPr="00D25379" w:rsidRDefault="005934D6" w:rsidP="005934D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5934D6" w:rsidRPr="00D25379" w:rsidRDefault="005934D6" w:rsidP="005934D6">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5934D6" w:rsidRPr="00D25379" w:rsidRDefault="005934D6" w:rsidP="005934D6">
      <w:pPr>
        <w:spacing w:after="0"/>
        <w:rPr>
          <w:rFonts w:ascii="Verdana" w:hAnsi="Verdana"/>
          <w:sz w:val="20"/>
          <w:szCs w:val="20"/>
        </w:rPr>
      </w:pPr>
    </w:p>
    <w:p w:rsidR="005934D6" w:rsidRPr="00ED235C" w:rsidRDefault="005934D6" w:rsidP="005934D6">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5934D6" w:rsidRPr="00ED235C" w:rsidRDefault="005934D6" w:rsidP="005934D6">
      <w:pPr>
        <w:spacing w:after="0"/>
        <w:rPr>
          <w:rFonts w:ascii="Verdana" w:hAnsi="Verdana"/>
          <w:sz w:val="20"/>
          <w:szCs w:val="20"/>
        </w:rPr>
      </w:pPr>
    </w:p>
    <w:p w:rsidR="005934D6" w:rsidRDefault="005934D6" w:rsidP="005934D6">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C654F2">
        <w:rPr>
          <w:rFonts w:ascii="Verdana" w:hAnsi="Verdana" w:cs="Times New Roman"/>
          <w:b/>
          <w:bCs/>
          <w:color w:val="538135"/>
          <w:sz w:val="20"/>
          <w:szCs w:val="20"/>
        </w:rPr>
        <w:t>10</w:t>
      </w:r>
      <w:r w:rsidRPr="00A31D40">
        <w:rPr>
          <w:rFonts w:ascii="Verdana" w:hAnsi="Verdana" w:cs="Times New Roman"/>
          <w:b/>
          <w:bCs/>
          <w:color w:val="538135"/>
          <w:sz w:val="20"/>
          <w:szCs w:val="20"/>
        </w:rPr>
        <w:t xml:space="preserve">ο: </w:t>
      </w:r>
    </w:p>
    <w:p w:rsidR="00C654F2" w:rsidRPr="00C654F2" w:rsidRDefault="00C654F2" w:rsidP="00164BB6">
      <w:pPr>
        <w:jc w:val="both"/>
        <w:rPr>
          <w:rFonts w:ascii="Verdana" w:hAnsi="Verdana"/>
          <w:sz w:val="20"/>
          <w:szCs w:val="20"/>
        </w:rPr>
      </w:pPr>
      <w:r w:rsidRPr="00C654F2">
        <w:rPr>
          <w:rFonts w:ascii="Verdana" w:hAnsi="Verdana"/>
          <w:sz w:val="20"/>
          <w:szCs w:val="20"/>
        </w:rPr>
        <w:lastRenderedPageBreak/>
        <w:t>Ο Στεφάν γλιτώνει από τον Μπογκντάν. Ο Ναζάρ σώζει την Όλγα από τους κακοποιούς. Καταλαβαίνει ότι είναι υπεύθυνος για τη διάρρηξη. Οι δυο τους τσακώνονται. Ο Μπέζους καταστρώνει σχέδιο για να πιάσει τον Στεφάν, αλλά εκείνος το καταλαβαίνει και φυλάγεται. Οι δρ. Βερχοβίνετς και Ζαντάν αποδεικνύουν στον Ναζάρ ότι ο θάνατος της Ορίσια δεν ήταν λάθος της Κάτια. Εκείνος επιστρέφει στο σπίτι και η Κάτια πιάνει ξανά δουλειά στο νοσοκομείο. Η Λαρίσα παραιτείται από τη θεατρική ομάδα και πηγαίνει στη Τσερβίνκα. Ο Πιότρ την διώχνει. Η Γκαλίνα συμφωνεί να βοηθήσει τη Λαρίσα. Ο Νικολάι και η Γελένα παντρεύονται. Η Όλγα προσλαμβάνει έναν σωματοφύλακα, ο οποίος αποδεικνύεται ότι είναι ο Στεφάν. Η Κάτια βαφτίζει τη Ζοριάνα. Ο Καρπ συστήνει την Παυλίνα στα παιδιά του, αλλά η συνάντηση καταλήγει σε αντιπαράθεση. Ο Στεφάν λέει στην Όλγα την αλήθεια για τον Ζαντάν. Η Όλγα βοηθά τον Στεφάν να συναντηθεί με την Κάτια: χρειάζεται να μάθει την αλήθεια για τον σύζυγό της.</w:t>
      </w:r>
    </w:p>
    <w:p w:rsidR="001D7031" w:rsidRPr="008220C6" w:rsidRDefault="001D7031" w:rsidP="001D7031">
      <w:pPr>
        <w:spacing w:after="0"/>
        <w:rPr>
          <w:rFonts w:ascii="Verdana" w:hAnsi="Verdana"/>
          <w:sz w:val="20"/>
          <w:szCs w:val="20"/>
        </w:rPr>
      </w:pPr>
    </w:p>
    <w:p w:rsidR="00FF7928" w:rsidRPr="00535A09" w:rsidRDefault="0018262D" w:rsidP="006E2D39">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803E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50528C">
              <w:rPr>
                <w:rFonts w:ascii="Verdana" w:eastAsia="Times New Roman" w:hAnsi="Verdana" w:cs="Times New Roman"/>
                <w:color w:val="808080"/>
                <w:sz w:val="20"/>
                <w:szCs w:val="20"/>
                <w:lang w:eastAsia="el-GR"/>
              </w:rPr>
              <w:t>/Καιρός</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803E7A" w:rsidRDefault="00FF7928" w:rsidP="00803E7A">
      <w:pPr>
        <w:spacing w:after="0" w:line="240" w:lineRule="auto"/>
        <w:rPr>
          <w:rFonts w:ascii="Verdana" w:eastAsia="Times New Roman" w:hAnsi="Verdana" w:cs="Times New Roman"/>
          <w:b/>
          <w:color w:val="191E00"/>
          <w:sz w:val="20"/>
          <w:szCs w:val="20"/>
          <w:lang w:eastAsia="el-GR"/>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18262D" w:rsidP="00471E7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7C3237" w:rsidRDefault="00471E74" w:rsidP="007C3237">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7C3237">
              <w:rPr>
                <w:rFonts w:ascii="Verdana" w:eastAsia="Times New Roman" w:hAnsi="Verdana" w:cs="Times New Roman"/>
                <w:color w:val="808080"/>
                <w:sz w:val="20"/>
                <w:szCs w:val="20"/>
                <w:lang w:eastAsia="el-GR"/>
              </w:rPr>
              <w:t>Υγεία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Pr="00E04C2B" w:rsidRDefault="00471E74" w:rsidP="003C1D6B">
      <w:pPr>
        <w:pStyle w:val="Web"/>
        <w:shd w:val="clear" w:color="auto" w:fill="FFFFFF"/>
        <w:spacing w:before="0" w:beforeAutospacing="0" w:after="0" w:afterAutospacing="0"/>
        <w:rPr>
          <w:rFonts w:ascii="Verdana" w:hAnsi="Verdana" w:cs="Calibri"/>
          <w:b/>
          <w:color w:val="323130"/>
          <w:sz w:val="20"/>
          <w:szCs w:val="20"/>
        </w:rPr>
      </w:pPr>
      <w:r w:rsidRPr="00E04C2B">
        <w:rPr>
          <w:rFonts w:ascii="Verdana" w:hAnsi="Verdana" w:cs="Calibri"/>
          <w:b/>
          <w:color w:val="323130"/>
          <w:sz w:val="20"/>
          <w:szCs w:val="20"/>
        </w:rPr>
        <w:t>22:</w:t>
      </w:r>
      <w:r w:rsidR="002A31B8" w:rsidRPr="00E04C2B">
        <w:rPr>
          <w:rFonts w:ascii="Verdana" w:hAnsi="Verdana" w:cs="Calibri"/>
          <w:b/>
          <w:color w:val="323130"/>
          <w:sz w:val="20"/>
          <w:szCs w:val="20"/>
          <w:lang w:val="en-US"/>
        </w:rPr>
        <w:t>15</w:t>
      </w:r>
      <w:r w:rsidRPr="00E04C2B">
        <w:rPr>
          <w:rFonts w:ascii="Verdana" w:hAnsi="Verdana" w:cs="Calibri"/>
          <w:b/>
          <w:color w:val="323130"/>
          <w:sz w:val="20"/>
          <w:szCs w:val="20"/>
        </w:rPr>
        <w:t xml:space="preserve">| </w:t>
      </w:r>
      <w:r w:rsidR="00E04C2B" w:rsidRPr="00E04C2B">
        <w:rPr>
          <w:rFonts w:ascii="Verdana" w:hAnsi="Verdana" w:cs="Calibri"/>
          <w:b/>
          <w:color w:val="323130"/>
          <w:sz w:val="20"/>
          <w:szCs w:val="20"/>
        </w:rPr>
        <w:t xml:space="preserve">Multitasking </w:t>
      </w:r>
      <w:r w:rsidR="00E04C2B" w:rsidRPr="002A31B8">
        <w:rPr>
          <w:rFonts w:ascii="Verdana" w:hAnsi="Verdana" w:cs="Arial"/>
          <w:b/>
          <w:noProof/>
          <w:color w:val="FF0000"/>
          <w:sz w:val="20"/>
          <w:szCs w:val="20"/>
          <w:shd w:val="clear" w:color="auto" w:fill="FFFFFF"/>
        </w:rPr>
        <w:t>(</w:t>
      </w:r>
      <w:r w:rsidR="00E04C2B" w:rsidRPr="002A31B8">
        <w:rPr>
          <w:rFonts w:ascii="Verdana" w:hAnsi="Verdana" w:cs="Arial"/>
          <w:b/>
          <w:noProof/>
          <w:color w:val="FF0000"/>
          <w:sz w:val="20"/>
          <w:szCs w:val="20"/>
          <w:shd w:val="clear" w:color="auto" w:fill="FFFFFF"/>
          <w:lang w:val="en-US"/>
        </w:rPr>
        <w:t>A</w:t>
      </w:r>
      <w:r w:rsidR="00E04C2B" w:rsidRPr="002A31B8">
        <w:rPr>
          <w:rFonts w:ascii="Verdana" w:hAnsi="Verdana" w:cs="Arial"/>
          <w:b/>
          <w:noProof/>
          <w:color w:val="FF0000"/>
          <w:sz w:val="20"/>
          <w:szCs w:val="20"/>
          <w:shd w:val="clear" w:color="auto" w:fill="FFFFFF"/>
        </w:rPr>
        <w:t>’ ΤΗΛΕΟΠΤΙΚΗ ΜΕΤΑΔΟΣΗ)</w:t>
      </w:r>
      <w:r w:rsidR="00E04C2B" w:rsidRPr="002A31B8">
        <w:rPr>
          <w:rFonts w:ascii="Verdana" w:hAnsi="Verdana" w:cs="Arial"/>
          <w:b/>
          <w:color w:val="FF0000"/>
          <w:sz w:val="20"/>
          <w:szCs w:val="20"/>
          <w:shd w:val="clear" w:color="auto" w:fill="FFFFFF"/>
        </w:rPr>
        <w:t xml:space="preserve">  </w:t>
      </w:r>
      <w:r w:rsidRPr="00E04C2B">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4C2B" w:rsidRPr="00E04C2B" w:rsidRDefault="00E04C2B" w:rsidP="00E04C2B">
      <w:pPr>
        <w:rPr>
          <w:rFonts w:ascii="Verdana" w:hAnsi="Verdana"/>
          <w:sz w:val="20"/>
          <w:szCs w:val="20"/>
        </w:rPr>
      </w:pPr>
      <w:r w:rsidRPr="00E04C2B">
        <w:rPr>
          <w:rFonts w:ascii="Verdana" w:hAnsi="Verdana"/>
          <w:sz w:val="20"/>
          <w:szCs w:val="20"/>
        </w:rPr>
        <w:t>[Multitasking]</w:t>
      </w:r>
    </w:p>
    <w:p w:rsidR="00E04C2B" w:rsidRDefault="00E04C2B" w:rsidP="00E04C2B">
      <w:pPr>
        <w:spacing w:after="0"/>
        <w:rPr>
          <w:rFonts w:ascii="Verdana" w:hAnsi="Verdana"/>
          <w:b/>
          <w:sz w:val="20"/>
          <w:szCs w:val="20"/>
        </w:rPr>
      </w:pPr>
      <w:r w:rsidRPr="00E04C2B">
        <w:rPr>
          <w:rFonts w:ascii="Verdana" w:hAnsi="Verdana"/>
          <w:b/>
          <w:sz w:val="20"/>
          <w:szCs w:val="20"/>
        </w:rPr>
        <w:t xml:space="preserve">Ωριαίο ντοκιμαντέρ συμπαραγωγής TELEKULT/ </w:t>
      </w:r>
      <w:r w:rsidRPr="00E04C2B">
        <w:rPr>
          <w:rFonts w:ascii="Verdana" w:hAnsi="Verdana"/>
          <w:b/>
          <w:sz w:val="20"/>
          <w:szCs w:val="20"/>
          <w:lang w:val="en-US"/>
        </w:rPr>
        <w:t>ARTE</w:t>
      </w:r>
      <w:r w:rsidRPr="00E04C2B">
        <w:rPr>
          <w:rFonts w:ascii="Verdana" w:hAnsi="Verdana"/>
          <w:b/>
          <w:sz w:val="20"/>
          <w:szCs w:val="20"/>
        </w:rPr>
        <w:t>, 2021.</w:t>
      </w:r>
    </w:p>
    <w:p w:rsidR="00E04C2B" w:rsidRPr="00E04C2B" w:rsidRDefault="00E04C2B" w:rsidP="00E04C2B">
      <w:pPr>
        <w:spacing w:after="0"/>
        <w:rPr>
          <w:rFonts w:ascii="Verdana" w:hAnsi="Verdana"/>
          <w:b/>
          <w:sz w:val="20"/>
          <w:szCs w:val="20"/>
        </w:rPr>
      </w:pPr>
      <w:r w:rsidRPr="00E04C2B">
        <w:rPr>
          <w:rFonts w:ascii="Verdana" w:hAnsi="Verdana"/>
          <w:sz w:val="20"/>
          <w:szCs w:val="20"/>
        </w:rPr>
        <w:t xml:space="preserve">Σκηνοθεσία: </w:t>
      </w:r>
      <w:r w:rsidRPr="00E04C2B">
        <w:rPr>
          <w:rFonts w:ascii="Verdana" w:hAnsi="Verdana"/>
          <w:sz w:val="20"/>
          <w:szCs w:val="20"/>
          <w:lang w:val="en-US"/>
        </w:rPr>
        <w:t>Katrin</w:t>
      </w:r>
      <w:r w:rsidRPr="00E04C2B">
        <w:rPr>
          <w:rFonts w:ascii="Verdana" w:hAnsi="Verdana"/>
          <w:sz w:val="20"/>
          <w:szCs w:val="20"/>
        </w:rPr>
        <w:t xml:space="preserve"> </w:t>
      </w:r>
      <w:r w:rsidRPr="00E04C2B">
        <w:rPr>
          <w:rFonts w:ascii="Verdana" w:hAnsi="Verdana"/>
          <w:sz w:val="20"/>
          <w:szCs w:val="20"/>
          <w:lang w:val="en-US"/>
        </w:rPr>
        <w:t>Kramer</w:t>
      </w:r>
      <w:r w:rsidRPr="00E04C2B">
        <w:rPr>
          <w:rFonts w:ascii="Verdana" w:hAnsi="Verdana"/>
          <w:sz w:val="20"/>
          <w:szCs w:val="20"/>
        </w:rPr>
        <w:t xml:space="preserve">, </w:t>
      </w:r>
      <w:r w:rsidRPr="00E04C2B">
        <w:rPr>
          <w:rFonts w:ascii="Verdana" w:hAnsi="Verdana"/>
          <w:sz w:val="20"/>
          <w:szCs w:val="20"/>
          <w:lang w:val="en-US"/>
        </w:rPr>
        <w:t>Marion</w:t>
      </w:r>
      <w:r w:rsidRPr="00E04C2B">
        <w:rPr>
          <w:rFonts w:ascii="Verdana" w:hAnsi="Verdana"/>
          <w:sz w:val="20"/>
          <w:szCs w:val="20"/>
        </w:rPr>
        <w:t xml:space="preserve"> </w:t>
      </w:r>
      <w:r w:rsidRPr="00E04C2B">
        <w:rPr>
          <w:rFonts w:ascii="Verdana" w:hAnsi="Verdana"/>
          <w:sz w:val="20"/>
          <w:szCs w:val="20"/>
          <w:lang w:val="en-US"/>
        </w:rPr>
        <w:t>Schmidt</w:t>
      </w:r>
    </w:p>
    <w:p w:rsidR="00E04C2B" w:rsidRPr="00E04C2B" w:rsidRDefault="00E04C2B" w:rsidP="00E04C2B">
      <w:pPr>
        <w:rPr>
          <w:rFonts w:ascii="Verdana" w:hAnsi="Verdana"/>
          <w:sz w:val="20"/>
          <w:szCs w:val="20"/>
        </w:rPr>
      </w:pPr>
    </w:p>
    <w:p w:rsidR="00E04C2B" w:rsidRPr="00E04C2B" w:rsidRDefault="00962EED" w:rsidP="008D54D1">
      <w:pPr>
        <w:jc w:val="both"/>
        <w:rPr>
          <w:rFonts w:ascii="Verdana" w:hAnsi="Verdana"/>
          <w:sz w:val="20"/>
          <w:szCs w:val="20"/>
        </w:rPr>
      </w:pPr>
      <w:r w:rsidRPr="00B808E4">
        <w:rPr>
          <w:rFonts w:ascii="Verdana" w:hAnsi="Verdana"/>
          <w:sz w:val="20"/>
          <w:szCs w:val="20"/>
        </w:rPr>
        <w:t xml:space="preserve">Η ταυτόχρονη εκτέλεση  πολλαπλών εργασιών </w:t>
      </w:r>
      <w:r w:rsidR="00E04C2B" w:rsidRPr="00B808E4">
        <w:rPr>
          <w:rFonts w:ascii="Verdana" w:hAnsi="Verdana"/>
          <w:sz w:val="20"/>
          <w:szCs w:val="20"/>
        </w:rPr>
        <w:t xml:space="preserve"> είναι πρόκληση και μύθος</w:t>
      </w:r>
      <w:r w:rsidR="001522E9" w:rsidRPr="00B808E4">
        <w:rPr>
          <w:rFonts w:ascii="Verdana" w:hAnsi="Verdana"/>
          <w:sz w:val="20"/>
          <w:szCs w:val="20"/>
        </w:rPr>
        <w:t xml:space="preserve"> μαζί. </w:t>
      </w:r>
      <w:r w:rsidR="00E04C2B" w:rsidRPr="00B808E4">
        <w:rPr>
          <w:rFonts w:ascii="Verdana" w:hAnsi="Verdana"/>
          <w:sz w:val="20"/>
          <w:szCs w:val="20"/>
        </w:rPr>
        <w:t xml:space="preserve"> Το εύρος των εργασιών που πρέπει να ολοκληρωθούν σε έναν ολοένα και πολυπλοκότερο κόσμο εργασίας και διαρκούς επικοινωνίας σε πραγματικό χρόνο, είναι μια πρόκληση για τον ανθρώπινο εγκέφαλο και τις περιορισμένες δυνατότητές του να δίνει προσοχή. Τι έχει ανακαλύψει η επιστήμη γι’ αυτό το ζήτημα και πώς μπορούμε να κάνουμε το περιβάλλον της ζωής και της εργασίας μας φιλικό προς τον εγκέφαλο; Από διαφορετικές απόψεις, όλοι οι επιστήμονες καταλήγουν λίγο-πολύ στο ίδιο συμπέρασμα: Ότι οι άνθρωποι είναι ικανοί για πολυδιεργασία σε ένα περιορισμένο επίπεδο.</w:t>
      </w:r>
    </w:p>
    <w:p w:rsidR="003737CC" w:rsidRPr="0072430D" w:rsidRDefault="0018262D" w:rsidP="008D54D1">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670B8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6A2463" w:rsidRPr="002A31B8" w:rsidRDefault="00E31E4D" w:rsidP="00670B88">
      <w:pPr>
        <w:spacing w:after="0" w:line="240" w:lineRule="auto"/>
        <w:rPr>
          <w:rFonts w:ascii="Verdana" w:hAnsi="Verdana"/>
          <w:b/>
          <w:sz w:val="20"/>
          <w:szCs w:val="20"/>
        </w:rPr>
      </w:pPr>
      <w:r w:rsidRPr="002A31B8">
        <w:rPr>
          <w:rFonts w:ascii="Verdana" w:hAnsi="Verdana"/>
          <w:b/>
          <w:sz w:val="20"/>
          <w:szCs w:val="20"/>
        </w:rPr>
        <w:t>23:</w:t>
      </w:r>
      <w:r w:rsidR="002A31B8" w:rsidRPr="002A31B8">
        <w:rPr>
          <w:rFonts w:ascii="Verdana" w:hAnsi="Verdana"/>
          <w:b/>
          <w:sz w:val="20"/>
          <w:szCs w:val="20"/>
        </w:rPr>
        <w:t>15</w:t>
      </w:r>
      <w:r w:rsidRPr="002A31B8">
        <w:rPr>
          <w:rFonts w:ascii="Verdana" w:hAnsi="Verdana"/>
          <w:b/>
          <w:sz w:val="20"/>
          <w:szCs w:val="20"/>
        </w:rPr>
        <w:t xml:space="preserve">| </w:t>
      </w:r>
      <w:r w:rsidR="002A31B8" w:rsidRPr="002A31B8">
        <w:rPr>
          <w:rFonts w:ascii="Verdana" w:hAnsi="Verdana"/>
          <w:b/>
          <w:sz w:val="20"/>
          <w:szCs w:val="20"/>
        </w:rPr>
        <w:t>Η Πυριτιδαποθήκη</w:t>
      </w:r>
      <w:r w:rsidR="002A31B8" w:rsidRPr="002A31B8">
        <w:rPr>
          <w:rFonts w:ascii="Verdana" w:hAnsi="Verdana"/>
          <w:b/>
          <w:sz w:val="20"/>
          <w:szCs w:val="20"/>
          <w:shd w:val="clear" w:color="auto" w:fill="FFFFFF"/>
        </w:rPr>
        <w:t xml:space="preserve"> </w:t>
      </w:r>
      <w:r w:rsidR="00B13CA2" w:rsidRPr="002A31B8">
        <w:rPr>
          <w:rFonts w:ascii="Verdana" w:eastAsia="Times New Roman" w:hAnsi="Verdana" w:cs="Arial"/>
          <w:b/>
          <w:noProof/>
          <w:color w:val="FF0000"/>
          <w:sz w:val="20"/>
          <w:szCs w:val="20"/>
          <w:shd w:val="clear" w:color="auto" w:fill="FFFFFF"/>
          <w:lang w:eastAsia="el-GR"/>
        </w:rPr>
        <w:t>(</w:t>
      </w:r>
      <w:r w:rsidR="00B13CA2" w:rsidRPr="002A31B8">
        <w:rPr>
          <w:rFonts w:ascii="Verdana" w:eastAsia="Times New Roman" w:hAnsi="Verdana" w:cs="Arial"/>
          <w:b/>
          <w:noProof/>
          <w:color w:val="FF0000"/>
          <w:sz w:val="20"/>
          <w:szCs w:val="20"/>
          <w:shd w:val="clear" w:color="auto" w:fill="FFFFFF"/>
          <w:lang w:val="en-US" w:eastAsia="el-GR"/>
        </w:rPr>
        <w:t>A</w:t>
      </w:r>
      <w:r w:rsidR="00B13CA2" w:rsidRPr="002A31B8">
        <w:rPr>
          <w:rFonts w:ascii="Verdana" w:eastAsia="Times New Roman" w:hAnsi="Verdana" w:cs="Arial"/>
          <w:b/>
          <w:noProof/>
          <w:color w:val="FF0000"/>
          <w:sz w:val="20"/>
          <w:szCs w:val="20"/>
          <w:shd w:val="clear" w:color="auto" w:fill="FFFFFF"/>
          <w:lang w:eastAsia="el-GR"/>
        </w:rPr>
        <w:t>’ ΤΗΛΕΟΠΤΙΚΗ ΜΕΤΑΔΟΣΗ)</w:t>
      </w:r>
      <w:r w:rsidR="00B13CA2" w:rsidRPr="002A31B8">
        <w:rPr>
          <w:rFonts w:ascii="Verdana" w:eastAsia="Times New Roman" w:hAnsi="Verdana" w:cs="Arial"/>
          <w:b/>
          <w:color w:val="FF0000"/>
          <w:sz w:val="20"/>
          <w:szCs w:val="20"/>
          <w:shd w:val="clear" w:color="auto" w:fill="FFFFFF"/>
        </w:rPr>
        <w:t xml:space="preserve">  </w:t>
      </w:r>
      <w:r w:rsidR="002A31B8" w:rsidRPr="002A31B8">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5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7944C8" w:rsidRPr="002A31B8" w:rsidRDefault="002A31B8" w:rsidP="007944C8">
      <w:pPr>
        <w:spacing w:after="0" w:line="240" w:lineRule="auto"/>
        <w:rPr>
          <w:rFonts w:ascii="Verdana" w:hAnsi="Verdana"/>
          <w:b/>
          <w:sz w:val="20"/>
          <w:szCs w:val="20"/>
        </w:rPr>
      </w:pPr>
      <w:r w:rsidRPr="002A31B8">
        <w:rPr>
          <w:rFonts w:ascii="Verdana" w:hAnsi="Verdana"/>
          <w:sz w:val="20"/>
          <w:szCs w:val="20"/>
        </w:rPr>
        <w:t>[</w:t>
      </w:r>
      <w:r w:rsidRPr="002A31B8">
        <w:rPr>
          <w:rFonts w:ascii="Verdana" w:hAnsi="Verdana"/>
          <w:sz w:val="20"/>
          <w:szCs w:val="20"/>
          <w:lang w:val="en-US"/>
        </w:rPr>
        <w:t>The</w:t>
      </w:r>
      <w:r w:rsidRPr="002A31B8">
        <w:rPr>
          <w:rFonts w:ascii="Verdana" w:hAnsi="Verdana"/>
          <w:sz w:val="20"/>
          <w:szCs w:val="20"/>
        </w:rPr>
        <w:t xml:space="preserve"> </w:t>
      </w:r>
      <w:r w:rsidRPr="002A31B8">
        <w:rPr>
          <w:rFonts w:ascii="Verdana" w:hAnsi="Verdana"/>
          <w:sz w:val="20"/>
          <w:szCs w:val="20"/>
          <w:lang w:val="en-US"/>
        </w:rPr>
        <w:t>Tinderbox</w:t>
      </w:r>
      <w:r w:rsidRPr="002A31B8">
        <w:rPr>
          <w:rFonts w:ascii="Verdana" w:hAnsi="Verdana"/>
          <w:sz w:val="20"/>
          <w:szCs w:val="20"/>
        </w:rPr>
        <w:t>]</w:t>
      </w:r>
    </w:p>
    <w:p w:rsidR="002A31B8" w:rsidRPr="00D648DD" w:rsidRDefault="002A31B8" w:rsidP="002A31B8">
      <w:pPr>
        <w:rPr>
          <w:rFonts w:ascii="Verdana" w:hAnsi="Verdana"/>
          <w:sz w:val="20"/>
          <w:szCs w:val="20"/>
        </w:rPr>
      </w:pPr>
    </w:p>
    <w:p w:rsidR="002A31B8" w:rsidRPr="002A31B8" w:rsidRDefault="002A31B8" w:rsidP="002A31B8">
      <w:pPr>
        <w:rPr>
          <w:rFonts w:ascii="Verdana" w:hAnsi="Verdana"/>
          <w:b/>
          <w:sz w:val="20"/>
          <w:szCs w:val="20"/>
        </w:rPr>
      </w:pPr>
      <w:r w:rsidRPr="002A31B8">
        <w:rPr>
          <w:rFonts w:ascii="Verdana" w:hAnsi="Verdana"/>
          <w:b/>
          <w:sz w:val="20"/>
          <w:szCs w:val="20"/>
        </w:rPr>
        <w:t xml:space="preserve">Ντοκιμαντέρ 2 ωριαίων επεισοδίων συμπαραγωγής </w:t>
      </w:r>
      <w:r w:rsidRPr="002A31B8">
        <w:rPr>
          <w:rFonts w:ascii="Verdana" w:hAnsi="Verdana"/>
          <w:b/>
          <w:sz w:val="20"/>
          <w:szCs w:val="20"/>
          <w:lang w:val="en-US"/>
        </w:rPr>
        <w:t>Medialab</w:t>
      </w:r>
      <w:r w:rsidR="001522E9">
        <w:rPr>
          <w:rFonts w:ascii="Verdana" w:hAnsi="Verdana"/>
          <w:b/>
          <w:sz w:val="20"/>
          <w:szCs w:val="20"/>
        </w:rPr>
        <w:t xml:space="preserve"> /</w:t>
      </w:r>
      <w:r w:rsidRPr="002A31B8">
        <w:rPr>
          <w:rFonts w:ascii="Verdana" w:hAnsi="Verdana"/>
          <w:b/>
          <w:sz w:val="20"/>
          <w:szCs w:val="20"/>
          <w:lang w:val="en-US"/>
        </w:rPr>
        <w:t>Spring</w:t>
      </w:r>
      <w:r w:rsidRPr="002A31B8">
        <w:rPr>
          <w:rFonts w:ascii="Verdana" w:hAnsi="Verdana"/>
          <w:b/>
          <w:sz w:val="20"/>
          <w:szCs w:val="20"/>
        </w:rPr>
        <w:t xml:space="preserve"> </w:t>
      </w:r>
      <w:r w:rsidRPr="002A31B8">
        <w:rPr>
          <w:rFonts w:ascii="Verdana" w:hAnsi="Verdana"/>
          <w:b/>
          <w:sz w:val="20"/>
          <w:szCs w:val="20"/>
          <w:lang w:val="en-US"/>
        </w:rPr>
        <w:t>Films</w:t>
      </w:r>
      <w:r w:rsidRPr="002A31B8">
        <w:rPr>
          <w:rFonts w:ascii="Verdana" w:hAnsi="Verdana"/>
          <w:b/>
          <w:sz w:val="20"/>
          <w:szCs w:val="20"/>
        </w:rPr>
        <w:t>, 2021.</w:t>
      </w:r>
    </w:p>
    <w:p w:rsidR="002A31B8" w:rsidRPr="002A31B8" w:rsidRDefault="002A31B8" w:rsidP="002A31B8">
      <w:pPr>
        <w:rPr>
          <w:rFonts w:ascii="Verdana" w:hAnsi="Verdana"/>
          <w:b/>
          <w:sz w:val="20"/>
          <w:szCs w:val="20"/>
        </w:rPr>
      </w:pPr>
      <w:r w:rsidRPr="002A31B8">
        <w:rPr>
          <w:rFonts w:ascii="Verdana" w:hAnsi="Verdana"/>
          <w:sz w:val="20"/>
          <w:szCs w:val="20"/>
        </w:rPr>
        <w:t xml:space="preserve">Σκηνοθεσία: Gillian </w:t>
      </w:r>
      <w:r w:rsidRPr="002A31B8">
        <w:rPr>
          <w:rFonts w:ascii="Verdana" w:hAnsi="Verdana"/>
          <w:sz w:val="20"/>
          <w:szCs w:val="20"/>
          <w:lang w:val="en-US"/>
        </w:rPr>
        <w:t>Mosely</w:t>
      </w:r>
    </w:p>
    <w:p w:rsidR="002A31B8" w:rsidRPr="002A31B8" w:rsidRDefault="002A31B8" w:rsidP="008D54D1">
      <w:pPr>
        <w:spacing w:after="0"/>
        <w:jc w:val="both"/>
        <w:rPr>
          <w:rFonts w:ascii="Verdana" w:hAnsi="Verdana"/>
          <w:sz w:val="20"/>
          <w:szCs w:val="20"/>
        </w:rPr>
      </w:pPr>
      <w:r w:rsidRPr="002A31B8">
        <w:rPr>
          <w:rFonts w:ascii="Verdana" w:hAnsi="Verdana"/>
          <w:sz w:val="20"/>
          <w:szCs w:val="20"/>
        </w:rPr>
        <w:t>Μία σπάνια και προκλητική εξέταση και των δύο πλευρών της Ισραηλινοπαλαιστινιακής σύγκρουσης: από τον καταλύτη της, στους λόγους που συνεχίζεται, καθώς και στα όσα πρέπει να γίνουν για να σταματήσει.</w:t>
      </w:r>
      <w:r w:rsidR="0071266B" w:rsidRPr="0071266B">
        <w:rPr>
          <w:rFonts w:ascii="Verdana" w:hAnsi="Verdana"/>
          <w:sz w:val="20"/>
          <w:szCs w:val="20"/>
        </w:rPr>
        <w:t xml:space="preserve"> </w:t>
      </w:r>
      <w:r w:rsidRPr="002A31B8">
        <w:rPr>
          <w:rFonts w:ascii="Verdana" w:hAnsi="Verdana"/>
          <w:sz w:val="20"/>
          <w:szCs w:val="20"/>
        </w:rPr>
        <w:t>Εκτός από το ιστορικό πλαίσιο, η ταινία δείχνει και το ανθρώπινο πρόσωπο της σύγκρουσης, δίνοντας βήμα σε μεγάλη ποικιλία σύγχρονων φωνών.</w:t>
      </w:r>
    </w:p>
    <w:p w:rsidR="002A31B8" w:rsidRPr="002A31B8" w:rsidRDefault="002A31B8" w:rsidP="008D54D1">
      <w:pPr>
        <w:spacing w:after="0"/>
        <w:jc w:val="both"/>
        <w:rPr>
          <w:rFonts w:ascii="Verdana" w:hAnsi="Verdana"/>
          <w:sz w:val="20"/>
          <w:szCs w:val="20"/>
        </w:rPr>
      </w:pPr>
      <w:r w:rsidRPr="002A31B8">
        <w:rPr>
          <w:rFonts w:ascii="Verdana" w:hAnsi="Verdana"/>
          <w:sz w:val="20"/>
          <w:szCs w:val="20"/>
        </w:rPr>
        <w:t>Ένα βαθειά προσωπικό ταξίδι που θα θέσει υπό αμφισβήτηση όλα όσα ξέρατε για τη σύγκρουση.</w:t>
      </w:r>
    </w:p>
    <w:p w:rsidR="007944C8" w:rsidRPr="007944C8" w:rsidRDefault="00D20F4C" w:rsidP="007944C8">
      <w:pPr>
        <w:spacing w:after="0" w:line="240" w:lineRule="auto"/>
        <w:rPr>
          <w:rFonts w:ascii="Verdana" w:hAnsi="Verdana"/>
          <w:b/>
          <w:sz w:val="20"/>
          <w:szCs w:val="20"/>
        </w:rPr>
      </w:pPr>
      <w:r w:rsidRPr="00A31D40">
        <w:rPr>
          <w:rFonts w:ascii="Verdana" w:hAnsi="Verdana" w:cs="Times New Roman"/>
          <w:b/>
          <w:bCs/>
          <w:color w:val="538135"/>
          <w:sz w:val="20"/>
          <w:szCs w:val="20"/>
        </w:rPr>
        <w:lastRenderedPageBreak/>
        <w:t xml:space="preserve">Επεισόδιο </w:t>
      </w:r>
      <w:r w:rsidR="00533CFD">
        <w:rPr>
          <w:rFonts w:ascii="Verdana" w:hAnsi="Verdana" w:cs="Times New Roman"/>
          <w:b/>
          <w:bCs/>
          <w:color w:val="538135"/>
          <w:sz w:val="20"/>
          <w:szCs w:val="20"/>
        </w:rPr>
        <w:t>2</w:t>
      </w:r>
      <w:r w:rsidRPr="00A31D40">
        <w:rPr>
          <w:rFonts w:ascii="Verdana" w:hAnsi="Verdana" w:cs="Times New Roman"/>
          <w:b/>
          <w:bCs/>
          <w:color w:val="538135"/>
          <w:sz w:val="20"/>
          <w:szCs w:val="20"/>
        </w:rPr>
        <w:t>ο</w:t>
      </w:r>
    </w:p>
    <w:p w:rsidR="005F31A3" w:rsidRPr="00535A09" w:rsidRDefault="0018262D" w:rsidP="005F31A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31A3" w:rsidRPr="00535A09" w:rsidTr="00076ABA">
        <w:trPr>
          <w:tblCellSpacing w:w="0" w:type="dxa"/>
        </w:trPr>
        <w:tc>
          <w:tcPr>
            <w:tcW w:w="2500" w:type="pct"/>
            <w:vAlign w:val="center"/>
            <w:hideMark/>
          </w:tcPr>
          <w:p w:rsidR="005F31A3" w:rsidRPr="00535A09" w:rsidRDefault="005F31A3" w:rsidP="00076AB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F31A3" w:rsidRPr="00535A09" w:rsidRDefault="005F31A3" w:rsidP="00076A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F31A3" w:rsidRPr="00535A09" w:rsidRDefault="005F31A3" w:rsidP="005F31A3">
      <w:pPr>
        <w:spacing w:after="0" w:line="240" w:lineRule="auto"/>
        <w:rPr>
          <w:rFonts w:ascii="Verdana" w:eastAsia="Times New Roman" w:hAnsi="Verdana" w:cs="Times New Roman"/>
          <w:b/>
          <w:color w:val="538135"/>
          <w:sz w:val="20"/>
          <w:szCs w:val="20"/>
          <w:lang w:eastAsia="el-GR"/>
        </w:rPr>
      </w:pPr>
    </w:p>
    <w:p w:rsidR="005F31A3" w:rsidRDefault="005F31A3" w:rsidP="005F31A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5F31A3" w:rsidRPr="00BD36E1" w:rsidRDefault="005F31A3" w:rsidP="005F31A3">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5F31A3" w:rsidRDefault="005F31A3" w:rsidP="005F31A3">
      <w:pPr>
        <w:spacing w:after="0" w:line="240" w:lineRule="auto"/>
        <w:rPr>
          <w:rFonts w:ascii="Verdana" w:hAnsi="Verdana"/>
          <w:bCs/>
          <w:sz w:val="20"/>
          <w:szCs w:val="20"/>
        </w:rPr>
      </w:pPr>
    </w:p>
    <w:p w:rsidR="005F31A3" w:rsidRPr="00BD36E1" w:rsidRDefault="005F31A3" w:rsidP="005F31A3">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5F31A3" w:rsidRPr="00BD36E1" w:rsidRDefault="005F31A3" w:rsidP="005F31A3">
      <w:pPr>
        <w:spacing w:after="0" w:line="240" w:lineRule="auto"/>
        <w:rPr>
          <w:rFonts w:ascii="Verdana" w:hAnsi="Verdana"/>
          <w:bCs/>
          <w:sz w:val="20"/>
          <w:szCs w:val="20"/>
        </w:rPr>
      </w:pPr>
    </w:p>
    <w:p w:rsidR="00190B67" w:rsidRPr="00EA4345" w:rsidRDefault="00190B67" w:rsidP="008D54D1">
      <w:pPr>
        <w:spacing w:after="0" w:line="240" w:lineRule="auto"/>
        <w:jc w:val="both"/>
        <w:rPr>
          <w:rFonts w:ascii="Verdana" w:hAnsi="Verdana"/>
          <w:color w:val="222222"/>
          <w:sz w:val="20"/>
          <w:szCs w:val="20"/>
          <w:shd w:val="clear" w:color="auto" w:fill="FFFFFF"/>
        </w:rPr>
      </w:pPr>
      <w:r w:rsidRPr="00EA4345">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190B67" w:rsidRPr="001F6939" w:rsidRDefault="00190B67" w:rsidP="008D54D1">
      <w:pPr>
        <w:spacing w:after="0" w:line="240" w:lineRule="auto"/>
        <w:jc w:val="both"/>
        <w:rPr>
          <w:rFonts w:ascii="Verdana" w:hAnsi="Verdana"/>
          <w:bCs/>
          <w:sz w:val="20"/>
          <w:szCs w:val="20"/>
        </w:rPr>
      </w:pPr>
      <w:r w:rsidRPr="00EA4345">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5F31A3" w:rsidRPr="00BD36E1" w:rsidRDefault="005F31A3" w:rsidP="005F31A3">
      <w:pPr>
        <w:spacing w:after="0" w:line="240" w:lineRule="auto"/>
        <w:rPr>
          <w:rFonts w:ascii="Verdana" w:hAnsi="Verdana"/>
          <w:bCs/>
          <w:sz w:val="20"/>
          <w:szCs w:val="20"/>
        </w:rPr>
      </w:pPr>
    </w:p>
    <w:p w:rsidR="005F31A3" w:rsidRPr="00BE0767" w:rsidRDefault="005F31A3" w:rsidP="005F31A3">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BD36E1">
        <w:rPr>
          <w:rFonts w:ascii="Verdana" w:eastAsia="Times New Roman" w:hAnsi="Verdana" w:cs="Times New Roman"/>
          <w:b/>
          <w:color w:val="538135"/>
          <w:sz w:val="20"/>
          <w:szCs w:val="20"/>
          <w:lang w:eastAsia="el-GR"/>
        </w:rPr>
        <w:t>ο:</w:t>
      </w:r>
      <w:r w:rsidRPr="00BE0767">
        <w:rPr>
          <w:rFonts w:ascii="Times New Roman" w:eastAsiaTheme="minorEastAsia" w:hAnsi="Times New Roman" w:cs="Times New Roman"/>
          <w:sz w:val="24"/>
          <w:szCs w:val="24"/>
          <w:lang w:eastAsia="ja-JP"/>
        </w:rPr>
        <w:t xml:space="preserve"> </w:t>
      </w:r>
      <w:r w:rsidRPr="00726CDF">
        <w:rPr>
          <w:rFonts w:ascii="Verdana" w:eastAsia="Times New Roman" w:hAnsi="Verdana" w:cs="Times New Roman"/>
          <w:b/>
          <w:color w:val="538135"/>
          <w:sz w:val="20"/>
          <w:szCs w:val="20"/>
          <w:lang w:eastAsia="el-GR"/>
        </w:rPr>
        <w:t>Από τη Βουδαπέστη στο Βελιγράδι[From Budapest to Belgrade]</w:t>
      </w:r>
    </w:p>
    <w:p w:rsidR="005F31A3" w:rsidRPr="00762D5B" w:rsidRDefault="005F31A3" w:rsidP="005F31A3">
      <w:pPr>
        <w:spacing w:after="0" w:line="240" w:lineRule="auto"/>
        <w:rPr>
          <w:rFonts w:ascii="Verdana" w:hAnsi="Verdana" w:cs="Arial"/>
          <w:sz w:val="20"/>
          <w:szCs w:val="20"/>
        </w:rPr>
      </w:pPr>
    </w:p>
    <w:p w:rsidR="00A10ECD" w:rsidRPr="002125A8" w:rsidRDefault="0018262D" w:rsidP="00C95177">
      <w:pPr>
        <w:spacing w:after="0" w:line="240" w:lineRule="auto"/>
        <w:rPr>
          <w:rFonts w:ascii="Verdana" w:eastAsia="Times New Roman" w:hAnsi="Verdana" w:cs="Times New Roman"/>
          <w:color w:val="191E00"/>
          <w:sz w:val="20"/>
          <w:szCs w:val="20"/>
          <w:lang w:eastAsia="el-GR"/>
        </w:rPr>
      </w:pPr>
      <w:r w:rsidRPr="0018262D">
        <w:rPr>
          <w:rFonts w:ascii="Times New Roman" w:eastAsia="Times New Roman" w:hAnsi="Times New Roman" w:cs="Times New Roman"/>
          <w:sz w:val="24"/>
          <w:szCs w:val="24"/>
          <w:lang w:eastAsia="el-GR"/>
        </w:rPr>
        <w:pict>
          <v:rect id="_x0000_i1139"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F31A3" w:rsidRPr="005B4250" w:rsidRDefault="0018262D" w:rsidP="005F31A3">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31A3" w:rsidRPr="00516D2E" w:rsidTr="00076ABA">
        <w:trPr>
          <w:tblCellSpacing w:w="0" w:type="dxa"/>
        </w:trPr>
        <w:tc>
          <w:tcPr>
            <w:tcW w:w="2500" w:type="pct"/>
            <w:vAlign w:val="center"/>
            <w:hideMark/>
          </w:tcPr>
          <w:p w:rsidR="005F31A3" w:rsidRPr="005B4250" w:rsidRDefault="005F31A3" w:rsidP="00076ABA">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F31A3" w:rsidRPr="005B4250" w:rsidRDefault="005F31A3" w:rsidP="00076ABA">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5F31A3" w:rsidRPr="00516D2E" w:rsidRDefault="005F31A3" w:rsidP="005F31A3">
      <w:pPr>
        <w:spacing w:after="0" w:line="240" w:lineRule="auto"/>
        <w:rPr>
          <w:rFonts w:ascii="Arial Narrow" w:hAnsi="Arial Narrow"/>
          <w:b/>
          <w:color w:val="000000"/>
          <w:highlight w:val="yellow"/>
          <w:lang w:val="en-US"/>
        </w:rPr>
      </w:pPr>
    </w:p>
    <w:p w:rsidR="005F31A3" w:rsidRPr="0039047A" w:rsidRDefault="005F31A3" w:rsidP="005F31A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01:10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31A3" w:rsidRDefault="005F31A3" w:rsidP="005F31A3">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C95126" w:rsidRPr="00486517" w:rsidRDefault="0018262D" w:rsidP="00C9512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5126" w:rsidRPr="00BC4946" w:rsidTr="00076ABA">
        <w:trPr>
          <w:tblCellSpacing w:w="0" w:type="dxa"/>
        </w:trPr>
        <w:tc>
          <w:tcPr>
            <w:tcW w:w="2500" w:type="pct"/>
            <w:vAlign w:val="center"/>
            <w:hideMark/>
          </w:tcPr>
          <w:p w:rsidR="00C95126" w:rsidRPr="00BC4946" w:rsidRDefault="00C95126" w:rsidP="00076A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C95126" w:rsidRPr="00BC4946" w:rsidRDefault="00C95126" w:rsidP="00076AB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95126" w:rsidRDefault="00C95126" w:rsidP="00C95126">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C95126" w:rsidRPr="00C95126" w:rsidRDefault="00C95126" w:rsidP="00C951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01</w:t>
      </w:r>
      <w:r w:rsidRPr="00984AC6">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5</w:t>
      </w:r>
      <w:r w:rsidRPr="00984AC6">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val="en-US" w:eastAsia="el-GR"/>
        </w:rPr>
        <w:t>+</w:t>
      </w:r>
      <w:r w:rsidRPr="00984AC6">
        <w:rPr>
          <w:rFonts w:ascii="Verdana" w:eastAsia="Times New Roman" w:hAnsi="Verdana" w:cs="Times New Roman"/>
          <w:b/>
          <w:bCs/>
          <w:color w:val="191E00"/>
          <w:sz w:val="20"/>
          <w:szCs w:val="20"/>
          <w:lang w:eastAsia="el-GR"/>
        </w:rPr>
        <w:t xml:space="preserve">άνθρωποι – Β΄ΚΥΚΛΟΣ [Ε]  </w:t>
      </w:r>
      <w:r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84AC6">
        <w:rPr>
          <w:rFonts w:ascii="Verdana" w:eastAsia="Times New Roman" w:hAnsi="Verdana" w:cs="Times New Roman"/>
          <w:noProof/>
          <w:color w:val="191E00"/>
          <w:sz w:val="20"/>
          <w:szCs w:val="20"/>
          <w:lang w:eastAsia="el-GR"/>
        </w:rPr>
        <w:t xml:space="preserve">    </w:t>
      </w:r>
      <w:r w:rsidRPr="00984AC6">
        <w:rPr>
          <w:rFonts w:ascii="Verdana" w:eastAsia="Times New Roman" w:hAnsi="Verdana" w:cs="Times New Roman"/>
          <w:b/>
          <w:noProof/>
          <w:color w:val="FF0000"/>
          <w:sz w:val="20"/>
          <w:szCs w:val="20"/>
          <w:lang w:eastAsia="el-GR"/>
        </w:rPr>
        <w:t xml:space="preserve">       </w:t>
      </w:r>
      <w:r w:rsidRPr="00984AC6">
        <w:rPr>
          <w:rFonts w:ascii="Verdana" w:eastAsia="Times New Roman" w:hAnsi="Verdana" w:cs="Times New Roman"/>
          <w:noProof/>
          <w:color w:val="191E00"/>
          <w:sz w:val="20"/>
          <w:szCs w:val="20"/>
          <w:lang w:eastAsia="el-GR"/>
        </w:rPr>
        <w:t xml:space="preserve">                                                              </w:t>
      </w:r>
      <w:r w:rsidRPr="00984AC6">
        <w:rPr>
          <w:rFonts w:ascii="Verdana" w:eastAsia="Times New Roman" w:hAnsi="Verdana" w:cs="Times New Roman"/>
          <w:color w:val="191E00"/>
          <w:sz w:val="20"/>
          <w:szCs w:val="20"/>
          <w:lang w:eastAsia="el-GR"/>
        </w:rPr>
        <w:br/>
      </w:r>
    </w:p>
    <w:p w:rsidR="007C1F6A" w:rsidRPr="0028029A" w:rsidRDefault="0018262D" w:rsidP="00225907">
      <w:pPr>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18262D" w:rsidP="00A71DA5">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02649" w:rsidRDefault="00302649" w:rsidP="00655B29">
      <w:pPr>
        <w:spacing w:after="0" w:line="240" w:lineRule="auto"/>
        <w:rPr>
          <w:rFonts w:ascii="Verdana" w:eastAsia="Times New Roman" w:hAnsi="Verdana" w:cs="Times New Roman"/>
          <w:color w:val="191E00"/>
          <w:sz w:val="20"/>
          <w:szCs w:val="20"/>
          <w:lang w:val="en-US" w:eastAsia="el-GR"/>
        </w:rPr>
      </w:pPr>
    </w:p>
    <w:p w:rsidR="00E677E7" w:rsidRPr="0072430D" w:rsidRDefault="0018262D" w:rsidP="00E677E7">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77E7" w:rsidRPr="0072430D" w:rsidTr="00E677E7">
        <w:trPr>
          <w:tblCellSpacing w:w="0" w:type="dxa"/>
        </w:trPr>
        <w:tc>
          <w:tcPr>
            <w:tcW w:w="2500" w:type="pct"/>
            <w:vAlign w:val="center"/>
            <w:hideMark/>
          </w:tcPr>
          <w:p w:rsidR="00E677E7" w:rsidRPr="0072430D" w:rsidRDefault="00E677E7" w:rsidP="00E677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E677E7" w:rsidRPr="0072430D" w:rsidRDefault="00E677E7" w:rsidP="00E677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677E7" w:rsidRPr="002A31B8" w:rsidRDefault="00E677E7" w:rsidP="00E677E7">
      <w:pPr>
        <w:spacing w:after="0" w:line="240" w:lineRule="auto"/>
        <w:rPr>
          <w:rFonts w:ascii="Verdana" w:hAnsi="Verdana"/>
          <w:b/>
          <w:sz w:val="20"/>
          <w:szCs w:val="20"/>
        </w:rPr>
      </w:pPr>
      <w:r w:rsidRPr="00E677E7">
        <w:rPr>
          <w:rFonts w:ascii="Verdana" w:hAnsi="Verdana"/>
          <w:b/>
          <w:sz w:val="20"/>
          <w:szCs w:val="20"/>
        </w:rPr>
        <w:t>04</w:t>
      </w:r>
      <w:r w:rsidRPr="002A31B8">
        <w:rPr>
          <w:rFonts w:ascii="Verdana" w:hAnsi="Verdana"/>
          <w:b/>
          <w:sz w:val="20"/>
          <w:szCs w:val="20"/>
        </w:rPr>
        <w:t>:</w:t>
      </w:r>
      <w:r>
        <w:rPr>
          <w:rFonts w:ascii="Verdana" w:hAnsi="Verdana"/>
          <w:b/>
          <w:sz w:val="20"/>
          <w:szCs w:val="20"/>
          <w:lang w:val="en-US"/>
        </w:rPr>
        <w:t>30</w:t>
      </w:r>
      <w:r w:rsidRPr="002A31B8">
        <w:rPr>
          <w:rFonts w:ascii="Verdana" w:hAnsi="Verdana"/>
          <w:b/>
          <w:sz w:val="20"/>
          <w:szCs w:val="20"/>
        </w:rPr>
        <w:t>| Η Πυριτιδαποθήκη</w:t>
      </w:r>
      <w:r>
        <w:rPr>
          <w:rFonts w:ascii="Verdana" w:hAnsi="Verdana"/>
          <w:b/>
          <w:sz w:val="20"/>
          <w:szCs w:val="20"/>
          <w:lang w:val="en-US"/>
        </w:rPr>
        <w:t>[E]</w:t>
      </w:r>
      <w:r w:rsidRPr="002A31B8">
        <w:rPr>
          <w:rFonts w:ascii="Verdana" w:eastAsia="Times New Roman" w:hAnsi="Verdana" w:cs="Arial"/>
          <w:b/>
          <w:color w:val="FF0000"/>
          <w:sz w:val="20"/>
          <w:szCs w:val="20"/>
          <w:shd w:val="clear" w:color="auto" w:fill="FFFFFF"/>
        </w:rPr>
        <w:t xml:space="preserve">  </w:t>
      </w:r>
      <w:r w:rsidRPr="002A31B8">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5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677E7" w:rsidRPr="002A31B8" w:rsidRDefault="00E677E7" w:rsidP="00E677E7">
      <w:pPr>
        <w:spacing w:after="0" w:line="240" w:lineRule="auto"/>
        <w:rPr>
          <w:rFonts w:ascii="Verdana" w:hAnsi="Verdana"/>
          <w:b/>
          <w:sz w:val="20"/>
          <w:szCs w:val="20"/>
        </w:rPr>
      </w:pPr>
      <w:r w:rsidRPr="002A31B8">
        <w:rPr>
          <w:rFonts w:ascii="Verdana" w:hAnsi="Verdana"/>
          <w:sz w:val="20"/>
          <w:szCs w:val="20"/>
        </w:rPr>
        <w:t>[</w:t>
      </w:r>
      <w:r w:rsidRPr="002A31B8">
        <w:rPr>
          <w:rFonts w:ascii="Verdana" w:hAnsi="Verdana"/>
          <w:sz w:val="20"/>
          <w:szCs w:val="20"/>
          <w:lang w:val="en-US"/>
        </w:rPr>
        <w:t>The</w:t>
      </w:r>
      <w:r w:rsidRPr="002A31B8">
        <w:rPr>
          <w:rFonts w:ascii="Verdana" w:hAnsi="Verdana"/>
          <w:sz w:val="20"/>
          <w:szCs w:val="20"/>
        </w:rPr>
        <w:t xml:space="preserve"> </w:t>
      </w:r>
      <w:r w:rsidRPr="002A31B8">
        <w:rPr>
          <w:rFonts w:ascii="Verdana" w:hAnsi="Verdana"/>
          <w:sz w:val="20"/>
          <w:szCs w:val="20"/>
          <w:lang w:val="en-US"/>
        </w:rPr>
        <w:t>Tinderbox</w:t>
      </w:r>
      <w:r w:rsidRPr="002A31B8">
        <w:rPr>
          <w:rFonts w:ascii="Verdana" w:hAnsi="Verdana"/>
          <w:sz w:val="20"/>
          <w:szCs w:val="20"/>
        </w:rPr>
        <w:t>]</w:t>
      </w:r>
    </w:p>
    <w:p w:rsidR="005F31A3" w:rsidRPr="00675E6C" w:rsidRDefault="0018262D" w:rsidP="005F31A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31A3" w:rsidRPr="00675E6C" w:rsidTr="00076ABA">
        <w:trPr>
          <w:tblCellSpacing w:w="0" w:type="dxa"/>
        </w:trPr>
        <w:tc>
          <w:tcPr>
            <w:tcW w:w="2500" w:type="pct"/>
            <w:vAlign w:val="center"/>
            <w:hideMark/>
          </w:tcPr>
          <w:p w:rsidR="005F31A3" w:rsidRPr="007C3237" w:rsidRDefault="005F31A3" w:rsidP="00076AB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5F31A3" w:rsidRPr="00675E6C" w:rsidRDefault="005F31A3" w:rsidP="00076AB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5F31A3" w:rsidRPr="00E04C2B" w:rsidRDefault="005F31A3" w:rsidP="005F31A3">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lastRenderedPageBreak/>
        <w:t>05</w:t>
      </w:r>
      <w:r w:rsidRPr="00E04C2B">
        <w:rPr>
          <w:rFonts w:ascii="Verdana" w:hAnsi="Verdana" w:cs="Calibri"/>
          <w:b/>
          <w:color w:val="323130"/>
          <w:sz w:val="20"/>
          <w:szCs w:val="20"/>
        </w:rPr>
        <w:t>:</w:t>
      </w:r>
      <w:r>
        <w:rPr>
          <w:rFonts w:ascii="Verdana" w:hAnsi="Verdana" w:cs="Calibri"/>
          <w:b/>
          <w:color w:val="323130"/>
          <w:sz w:val="20"/>
          <w:szCs w:val="20"/>
        </w:rPr>
        <w:t>30</w:t>
      </w:r>
      <w:r w:rsidRPr="00E04C2B">
        <w:rPr>
          <w:rFonts w:ascii="Verdana" w:hAnsi="Verdana" w:cs="Calibri"/>
          <w:b/>
          <w:color w:val="323130"/>
          <w:sz w:val="20"/>
          <w:szCs w:val="20"/>
        </w:rPr>
        <w:t>| Multitasking</w:t>
      </w:r>
      <w:r w:rsidR="0041719E">
        <w:rPr>
          <w:rFonts w:ascii="Verdana" w:hAnsi="Verdana" w:cs="Calibri"/>
          <w:b/>
          <w:color w:val="323130"/>
          <w:sz w:val="20"/>
          <w:szCs w:val="20"/>
        </w:rPr>
        <w:t>[Ε]</w:t>
      </w:r>
      <w:r w:rsidRPr="00E04C2B">
        <w:rPr>
          <w:rFonts w:ascii="Verdana" w:hAnsi="Verdana" w:cs="Calibri"/>
          <w:b/>
          <w:noProof/>
          <w:color w:val="FF0000"/>
          <w:sz w:val="20"/>
          <w:szCs w:val="20"/>
        </w:rPr>
        <w:drawing>
          <wp:inline distT="0" distB="0" distL="0" distR="0">
            <wp:extent cx="222885" cy="222885"/>
            <wp:effectExtent l="19050" t="0" r="5715" b="0"/>
            <wp:docPr id="2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31A3" w:rsidRPr="00E04C2B" w:rsidRDefault="005F31A3" w:rsidP="005F31A3">
      <w:pPr>
        <w:rPr>
          <w:rFonts w:ascii="Verdana" w:hAnsi="Verdana"/>
          <w:sz w:val="20"/>
          <w:szCs w:val="20"/>
        </w:rPr>
      </w:pPr>
      <w:r w:rsidRPr="00E04C2B">
        <w:rPr>
          <w:rFonts w:ascii="Verdana" w:hAnsi="Verdana"/>
          <w:sz w:val="20"/>
          <w:szCs w:val="20"/>
        </w:rPr>
        <w:t>[Multitasking]</w:t>
      </w:r>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18"/>
          <w:pgSz w:w="11906" w:h="16838"/>
          <w:pgMar w:top="720" w:right="720" w:bottom="720" w:left="720" w:header="720" w:footer="720" w:gutter="0"/>
          <w:cols w:space="720"/>
          <w:docGrid w:linePitch="360"/>
        </w:sectPr>
      </w:pPr>
    </w:p>
    <w:p w:rsidR="00893EEB" w:rsidRPr="00003625" w:rsidRDefault="0018262D" w:rsidP="00893EEB">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3EEB" w:rsidRPr="0064069C" w:rsidTr="00BF1610">
        <w:trPr>
          <w:tblCellSpacing w:w="0" w:type="dxa"/>
        </w:trPr>
        <w:tc>
          <w:tcPr>
            <w:tcW w:w="2500" w:type="pct"/>
            <w:vAlign w:val="center"/>
            <w:hideMark/>
          </w:tcPr>
          <w:p w:rsidR="00893EEB" w:rsidRDefault="00893EEB" w:rsidP="00BF161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93EEB" w:rsidRPr="0064069C" w:rsidRDefault="00893EEB" w:rsidP="00BF161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93EEB" w:rsidRPr="0064069C" w:rsidRDefault="00893EEB" w:rsidP="00BF161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93EEB" w:rsidRPr="000409C9" w:rsidRDefault="00893EEB" w:rsidP="00893EEB">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386019" w:rsidRPr="00561881" w:rsidRDefault="0018262D" w:rsidP="00386019">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019" w:rsidRPr="00561881" w:rsidTr="00076ABA">
        <w:trPr>
          <w:tblCellSpacing w:w="0" w:type="dxa"/>
        </w:trPr>
        <w:tc>
          <w:tcPr>
            <w:tcW w:w="2500" w:type="pct"/>
            <w:vAlign w:val="center"/>
            <w:hideMark/>
          </w:tcPr>
          <w:p w:rsidR="00386019" w:rsidRPr="00933793" w:rsidRDefault="00386019" w:rsidP="00076A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86019" w:rsidRPr="00561881" w:rsidRDefault="00386019" w:rsidP="00076ABA">
            <w:pPr>
              <w:spacing w:after="0" w:line="240" w:lineRule="auto"/>
              <w:jc w:val="right"/>
              <w:rPr>
                <w:rFonts w:ascii="Verdana" w:eastAsia="Times New Roman" w:hAnsi="Verdana" w:cs="Times New Roman"/>
                <w:color w:val="191E00"/>
                <w:sz w:val="20"/>
                <w:szCs w:val="20"/>
                <w:lang w:eastAsia="el-GR"/>
              </w:rPr>
            </w:pPr>
          </w:p>
        </w:tc>
      </w:tr>
    </w:tbl>
    <w:p w:rsidR="00386019" w:rsidRDefault="00386019" w:rsidP="00386019">
      <w:pPr>
        <w:spacing w:after="0" w:line="240" w:lineRule="auto"/>
        <w:rPr>
          <w:rFonts w:ascii="Verdana" w:eastAsia="Times New Roman" w:hAnsi="Verdana"/>
          <w:b/>
          <w:bCs/>
          <w:color w:val="191E00"/>
          <w:sz w:val="20"/>
          <w:szCs w:val="20"/>
          <w:lang w:val="en-US"/>
        </w:rPr>
      </w:pPr>
    </w:p>
    <w:p w:rsidR="00386019" w:rsidRDefault="00386019" w:rsidP="00386019">
      <w:pPr>
        <w:spacing w:after="0" w:line="240" w:lineRule="auto"/>
        <w:jc w:val="both"/>
        <w:rPr>
          <w:rFonts w:ascii="Verdana" w:hAnsi="Verdana"/>
          <w:b/>
          <w:bCs/>
          <w:sz w:val="20"/>
          <w:szCs w:val="20"/>
          <w:lang w:val="en-US"/>
        </w:rPr>
      </w:pPr>
    </w:p>
    <w:p w:rsidR="00386019" w:rsidRPr="00FF5024" w:rsidRDefault="00386019" w:rsidP="00386019">
      <w:pPr>
        <w:spacing w:after="0" w:line="240" w:lineRule="auto"/>
        <w:rPr>
          <w:rFonts w:ascii="Verdana" w:eastAsia="Times New Roman" w:hAnsi="Verdana" w:cs="Times New Roman"/>
          <w:b/>
          <w:bCs/>
          <w:color w:val="191E00"/>
          <w:sz w:val="20"/>
          <w:szCs w:val="20"/>
          <w:lang w:eastAsia="el-GR"/>
        </w:rPr>
      </w:pPr>
      <w:r w:rsidRPr="00386019">
        <w:rPr>
          <w:rFonts w:ascii="Verdana" w:hAnsi="Verdana"/>
          <w:b/>
          <w:bCs/>
          <w:sz w:val="20"/>
          <w:szCs w:val="20"/>
        </w:rPr>
        <w:t>07</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FF5024">
        <w:rPr>
          <w:rFonts w:ascii="Verdana" w:hAnsi="Verdana" w:cstheme="minorHAnsi"/>
          <w:b/>
          <w:sz w:val="20"/>
          <w:szCs w:val="20"/>
        </w:rPr>
        <w:t xml:space="preserve">Στις Κορυφές της Σιβηρίας </w:t>
      </w:r>
      <w:r w:rsidRPr="00FF5024">
        <w:rPr>
          <w:rFonts w:ascii="Verdana" w:hAnsi="Verdana"/>
          <w:b/>
          <w:bCs/>
          <w:sz w:val="20"/>
          <w:szCs w:val="20"/>
        </w:rPr>
        <w:t>[</w:t>
      </w:r>
      <w:r w:rsidRPr="00014DB9">
        <w:rPr>
          <w:rFonts w:ascii="Verdana" w:hAnsi="Verdana"/>
          <w:b/>
          <w:bCs/>
          <w:sz w:val="20"/>
          <w:szCs w:val="20"/>
        </w:rPr>
        <w:t>Ε</w:t>
      </w:r>
      <w:r w:rsidRPr="00FF5024">
        <w:rPr>
          <w:rFonts w:ascii="Verdana" w:hAnsi="Verdana"/>
          <w:b/>
          <w:bCs/>
          <w:sz w:val="20"/>
          <w:szCs w:val="20"/>
        </w:rPr>
        <w:t>]</w:t>
      </w:r>
      <w:r w:rsidRPr="00FF5024">
        <w:rPr>
          <w:rFonts w:ascii="Verdana" w:hAnsi="Verdana"/>
          <w:b/>
          <w:bCs/>
          <w:color w:val="FF0000"/>
          <w:sz w:val="20"/>
          <w:szCs w:val="20"/>
        </w:rPr>
        <w:t xml:space="preserve"> </w:t>
      </w:r>
      <w:r w:rsidRPr="00FF5024">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86019" w:rsidRPr="00FF5024" w:rsidRDefault="00386019" w:rsidP="00386019">
      <w:pPr>
        <w:spacing w:after="0" w:line="240" w:lineRule="auto"/>
        <w:rPr>
          <w:rFonts w:ascii="Verdana" w:hAnsi="Verdana" w:cstheme="minorHAnsi"/>
          <w:sz w:val="20"/>
          <w:szCs w:val="20"/>
          <w:lang w:val="en-US"/>
        </w:rPr>
      </w:pPr>
      <w:r w:rsidRPr="00C772A7">
        <w:rPr>
          <w:rFonts w:ascii="Verdana" w:hAnsi="Verdana" w:cstheme="minorHAnsi"/>
          <w:sz w:val="20"/>
          <w:szCs w:val="20"/>
        </w:rPr>
        <w:t xml:space="preserve">  </w:t>
      </w:r>
      <w:r w:rsidRPr="00FF5024">
        <w:rPr>
          <w:rFonts w:ascii="Verdana" w:hAnsi="Verdana" w:cstheme="minorHAnsi"/>
          <w:sz w:val="20"/>
          <w:szCs w:val="20"/>
          <w:lang w:val="en-US"/>
        </w:rPr>
        <w:t>[White Peaks of Siberia/ Octobre Blanc]</w:t>
      </w:r>
    </w:p>
    <w:p w:rsidR="00386019" w:rsidRPr="00FF5024" w:rsidRDefault="00386019" w:rsidP="00386019">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val="en-US" w:eastAsia="el-GR"/>
        </w:rPr>
        <w:t xml:space="preserve"> </w:t>
      </w:r>
    </w:p>
    <w:p w:rsidR="00386019" w:rsidRDefault="00386019" w:rsidP="00386019">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eastAsia="el-GR"/>
        </w:rPr>
        <w:t>Ωριαίο</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ντοκιμαντέρ</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συμπαραγωγής</w:t>
      </w:r>
      <w:r w:rsidRPr="00FF5024">
        <w:rPr>
          <w:rFonts w:ascii="Verdana" w:eastAsia="Times New Roman" w:hAnsi="Verdana" w:cstheme="minorHAnsi"/>
          <w:b/>
          <w:sz w:val="20"/>
          <w:szCs w:val="20"/>
          <w:lang w:val="en-US" w:eastAsia="el-GR"/>
        </w:rPr>
        <w:t xml:space="preserve"> ARTE France/ NOMADE PRODUCTIONS, 2017.</w:t>
      </w:r>
    </w:p>
    <w:p w:rsidR="00386019" w:rsidRPr="00FF5024" w:rsidRDefault="00386019" w:rsidP="00386019">
      <w:pPr>
        <w:spacing w:after="0" w:line="240" w:lineRule="auto"/>
        <w:rPr>
          <w:rFonts w:ascii="Verdana" w:eastAsia="Times New Roman" w:hAnsi="Verdana" w:cstheme="minorHAnsi"/>
          <w:b/>
          <w:sz w:val="20"/>
          <w:szCs w:val="20"/>
          <w:lang w:val="en-US" w:eastAsia="el-GR"/>
        </w:rPr>
      </w:pPr>
    </w:p>
    <w:p w:rsidR="00386019" w:rsidRPr="00C70A39" w:rsidRDefault="00386019" w:rsidP="00386019">
      <w:pPr>
        <w:spacing w:after="0" w:line="240" w:lineRule="auto"/>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Σκηνοθεσία: Christophe Raylat</w:t>
      </w:r>
    </w:p>
    <w:p w:rsidR="00386019" w:rsidRPr="00C70A39" w:rsidRDefault="00386019" w:rsidP="00386019">
      <w:pPr>
        <w:spacing w:after="0" w:line="240" w:lineRule="auto"/>
        <w:rPr>
          <w:rFonts w:ascii="Verdana" w:eastAsia="Times New Roman" w:hAnsi="Verdana" w:cstheme="minorHAnsi"/>
          <w:sz w:val="20"/>
          <w:szCs w:val="20"/>
          <w:lang w:eastAsia="el-GR"/>
        </w:rPr>
      </w:pPr>
    </w:p>
    <w:p w:rsidR="00386019" w:rsidRPr="00FF5024" w:rsidRDefault="00386019" w:rsidP="00A70117">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αλλά και ο Παγετώνας του Οκτώβρη και η οροσειρά των Σοβιετικών Αξιωματικών , ονόματα που θυμίζουν την Επανάσταση σε αυτές τις αξιοσημείωτες, αλλά ελάχιστα γνωστές τοποθεσίες.</w:t>
      </w:r>
    </w:p>
    <w:p w:rsidR="00386019" w:rsidRPr="00C70A39" w:rsidRDefault="00386019" w:rsidP="00A70117">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296773" w:rsidRPr="00A84728" w:rsidRDefault="0018262D" w:rsidP="00296773">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6773" w:rsidRPr="002125A8" w:rsidTr="00076ABA">
        <w:trPr>
          <w:tblCellSpacing w:w="0" w:type="dxa"/>
        </w:trPr>
        <w:tc>
          <w:tcPr>
            <w:tcW w:w="2500" w:type="pct"/>
            <w:vAlign w:val="center"/>
            <w:hideMark/>
          </w:tcPr>
          <w:p w:rsidR="00296773" w:rsidRPr="003A66C1" w:rsidRDefault="00296773"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96773" w:rsidRPr="002125A8" w:rsidRDefault="00296773"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96773" w:rsidRPr="00300D7F" w:rsidRDefault="00296773" w:rsidP="00296773">
      <w:pPr>
        <w:pStyle w:val="Web"/>
        <w:spacing w:before="0" w:beforeAutospacing="0" w:after="0" w:afterAutospacing="0"/>
        <w:rPr>
          <w:rFonts w:ascii="Verdana" w:hAnsi="Verdana"/>
          <w:color w:val="000000"/>
          <w:sz w:val="20"/>
          <w:szCs w:val="20"/>
          <w:lang w:val="en-US"/>
        </w:rPr>
      </w:pPr>
    </w:p>
    <w:p w:rsidR="00296773" w:rsidRPr="003A66C1" w:rsidRDefault="00296773" w:rsidP="00296773">
      <w:pPr>
        <w:spacing w:after="0" w:line="240" w:lineRule="auto"/>
        <w:jc w:val="both"/>
        <w:rPr>
          <w:rFonts w:ascii="Verdana" w:eastAsia="Times New Roman" w:hAnsi="Verdana" w:cs="Times New Roman"/>
          <w:b/>
          <w:color w:val="000000"/>
          <w:sz w:val="20"/>
          <w:szCs w:val="20"/>
          <w:lang w:val="en-US" w:eastAsia="el-GR"/>
        </w:rPr>
      </w:pPr>
      <w:r w:rsidRPr="00BF1A24">
        <w:rPr>
          <w:rFonts w:ascii="Verdana" w:eastAsia="Times New Roman" w:hAnsi="Verdana" w:cs="Times New Roman"/>
          <w:b/>
          <w:color w:val="000000"/>
          <w:sz w:val="20"/>
          <w:szCs w:val="20"/>
          <w:lang w:val="en-US" w:eastAsia="el-GR"/>
        </w:rPr>
        <w:t>08</w:t>
      </w:r>
      <w:r w:rsidRPr="003A66C1">
        <w:rPr>
          <w:rFonts w:ascii="Verdana" w:eastAsia="Times New Roman" w:hAnsi="Verdana" w:cs="Times New Roman"/>
          <w:b/>
          <w:color w:val="000000"/>
          <w:sz w:val="20"/>
          <w:szCs w:val="20"/>
          <w:lang w:val="en-US" w:eastAsia="el-GR"/>
        </w:rPr>
        <w:t>:</w:t>
      </w:r>
      <w:r w:rsidRPr="00BF1A24">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val="en-US" w:eastAsia="el-GR"/>
        </w:rPr>
        <w:t xml:space="preserve"> </w:t>
      </w:r>
      <w:r w:rsidRPr="00BF1A24">
        <w:rPr>
          <w:rFonts w:ascii="Verdana" w:eastAsia="Times New Roman" w:hAnsi="Verdana" w:cs="Times New Roman"/>
          <w:b/>
          <w:color w:val="FF0000"/>
          <w:sz w:val="20"/>
          <w:szCs w:val="20"/>
          <w:lang w:val="en-US" w:eastAsia="el-GR"/>
        </w:rPr>
        <w:t>(</w:t>
      </w:r>
      <w:r w:rsidRPr="00BF1A24">
        <w:rPr>
          <w:rFonts w:ascii="Verdana" w:eastAsia="Times New Roman" w:hAnsi="Verdana" w:cs="Times New Roman"/>
          <w:b/>
          <w:color w:val="FF0000"/>
          <w:sz w:val="20"/>
          <w:szCs w:val="20"/>
          <w:lang w:eastAsia="el-GR"/>
        </w:rPr>
        <w:t>Α΄ΤΗΛΕΟΠΤΙΚΗ</w:t>
      </w:r>
      <w:r w:rsidRPr="00BF1A24">
        <w:rPr>
          <w:rFonts w:ascii="Verdana" w:eastAsia="Times New Roman" w:hAnsi="Verdana" w:cs="Times New Roman"/>
          <w:b/>
          <w:color w:val="FF0000"/>
          <w:sz w:val="20"/>
          <w:szCs w:val="20"/>
          <w:lang w:val="en-US" w:eastAsia="el-GR"/>
        </w:rPr>
        <w:t xml:space="preserve"> </w:t>
      </w:r>
      <w:r w:rsidRPr="00BF1A24">
        <w:rPr>
          <w:rFonts w:ascii="Verdana" w:eastAsia="Times New Roman" w:hAnsi="Verdana" w:cs="Times New Roman"/>
          <w:b/>
          <w:color w:val="FF0000"/>
          <w:sz w:val="20"/>
          <w:szCs w:val="20"/>
          <w:lang w:eastAsia="el-GR"/>
        </w:rPr>
        <w:t>ΜΕΤΑΔΟΣΗ</w:t>
      </w:r>
      <w:r w:rsidRPr="00BF1A24">
        <w:rPr>
          <w:rFonts w:ascii="Verdana" w:eastAsia="Times New Roman" w:hAnsi="Verdana" w:cs="Times New Roman"/>
          <w:b/>
          <w:color w:val="FF0000"/>
          <w:sz w:val="20"/>
          <w:szCs w:val="20"/>
          <w:lang w:val="en-US" w:eastAsia="el-GR"/>
        </w:rPr>
        <w:t>)</w:t>
      </w:r>
      <w:r>
        <w:rPr>
          <w:rFonts w:ascii="Verdana" w:eastAsia="Times New Roman" w:hAnsi="Verdana" w:cs="Times New Roman"/>
          <w:b/>
          <w:color w:val="0000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296773" w:rsidRPr="001B6B14" w:rsidRDefault="00296773" w:rsidP="0029677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296773" w:rsidRPr="003A66C1" w:rsidRDefault="00296773" w:rsidP="00296773">
      <w:pPr>
        <w:spacing w:after="0" w:line="240" w:lineRule="auto"/>
        <w:jc w:val="both"/>
        <w:rPr>
          <w:rFonts w:ascii="Verdana" w:eastAsia="Times New Roman" w:hAnsi="Verdana" w:cs="Times New Roman"/>
          <w:b/>
          <w:color w:val="000000"/>
          <w:sz w:val="20"/>
          <w:szCs w:val="20"/>
          <w:lang w:eastAsia="el-GR"/>
        </w:rPr>
      </w:pPr>
    </w:p>
    <w:p w:rsidR="00296773" w:rsidRPr="003A66C1" w:rsidRDefault="00296773" w:rsidP="00296773">
      <w:pPr>
        <w:spacing w:after="0" w:line="240" w:lineRule="auto"/>
        <w:jc w:val="both"/>
        <w:rPr>
          <w:rFonts w:ascii="Verdana" w:eastAsia="Times New Roman" w:hAnsi="Verdana" w:cs="Times New Roman"/>
          <w:b/>
          <w:color w:val="000000"/>
          <w:sz w:val="20"/>
          <w:szCs w:val="20"/>
          <w:lang w:eastAsia="el-GR"/>
        </w:rPr>
      </w:pPr>
    </w:p>
    <w:p w:rsidR="00296773" w:rsidRPr="003A66C1" w:rsidRDefault="00296773" w:rsidP="00296773">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296773" w:rsidRPr="003A66C1" w:rsidRDefault="00296773" w:rsidP="0029677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296773" w:rsidRPr="003A66C1" w:rsidRDefault="00296773" w:rsidP="00296773">
      <w:pPr>
        <w:spacing w:after="0" w:line="240" w:lineRule="auto"/>
        <w:jc w:val="both"/>
        <w:rPr>
          <w:rFonts w:ascii="Verdana" w:eastAsia="Times New Roman" w:hAnsi="Verdana" w:cs="Times New Roman"/>
          <w:color w:val="000000"/>
          <w:sz w:val="20"/>
          <w:szCs w:val="20"/>
          <w:lang w:eastAsia="el-GR"/>
        </w:rPr>
      </w:pPr>
    </w:p>
    <w:p w:rsidR="00296773" w:rsidRPr="003A66C1" w:rsidRDefault="00296773" w:rsidP="00A70117">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296773" w:rsidRPr="003A66C1" w:rsidRDefault="00296773" w:rsidP="00A70117">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296773" w:rsidRPr="003A66C1" w:rsidRDefault="00296773" w:rsidP="00A70117">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296773" w:rsidRPr="00193A59" w:rsidRDefault="00296773" w:rsidP="00A70117">
      <w:pPr>
        <w:jc w:val="both"/>
        <w:rPr>
          <w:rFonts w:ascii="Verdana" w:eastAsia="Times New Roman" w:hAnsi="Verdana" w:cs="Times New Roman"/>
          <w:b/>
          <w:bCs/>
          <w:color w:val="000000"/>
          <w:sz w:val="20"/>
          <w:szCs w:val="20"/>
          <w:lang w:eastAsia="el-GR"/>
        </w:rPr>
      </w:pPr>
    </w:p>
    <w:p w:rsidR="00296773" w:rsidRPr="00296773" w:rsidRDefault="00296773" w:rsidP="00A70117">
      <w:pPr>
        <w:spacing w:after="0" w:line="240" w:lineRule="auto"/>
        <w:jc w:val="both"/>
        <w:rPr>
          <w:rFonts w:ascii="Verdana" w:eastAsia="Times New Roman" w:hAnsi="Verdana" w:cs="Times New Roman"/>
          <w:b/>
          <w:bCs/>
          <w:color w:val="538135"/>
          <w:sz w:val="20"/>
          <w:szCs w:val="20"/>
          <w:lang w:eastAsia="el-GR"/>
        </w:rPr>
      </w:pPr>
      <w:r w:rsidRPr="00296773">
        <w:rPr>
          <w:rFonts w:ascii="Verdana" w:eastAsia="Times New Roman" w:hAnsi="Verdana" w:cs="Times New Roman"/>
          <w:b/>
          <w:bCs/>
          <w:color w:val="538135"/>
          <w:sz w:val="20"/>
          <w:szCs w:val="20"/>
          <w:lang w:eastAsia="el-GR"/>
        </w:rPr>
        <w:t>Επεισόδιο 5ο: Βαρσοβία [Varsovie]</w:t>
      </w:r>
    </w:p>
    <w:p w:rsidR="00296773" w:rsidRPr="00296773" w:rsidRDefault="00296773" w:rsidP="00A70117">
      <w:pPr>
        <w:spacing w:after="0" w:line="240" w:lineRule="auto"/>
        <w:jc w:val="both"/>
        <w:rPr>
          <w:rFonts w:ascii="Verdana" w:eastAsia="Times New Roman" w:hAnsi="Verdana" w:cs="Times New Roman"/>
          <w:color w:val="000000"/>
          <w:sz w:val="20"/>
          <w:szCs w:val="20"/>
          <w:lang w:eastAsia="el-GR"/>
        </w:rPr>
      </w:pPr>
      <w:r w:rsidRPr="00296773">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296773" w:rsidRPr="00296773" w:rsidRDefault="00296773" w:rsidP="00A70117">
      <w:pPr>
        <w:spacing w:after="0" w:line="240" w:lineRule="auto"/>
        <w:jc w:val="both"/>
        <w:rPr>
          <w:rFonts w:ascii="Verdana" w:eastAsia="Times New Roman" w:hAnsi="Verdana" w:cs="Times New Roman"/>
          <w:color w:val="000000"/>
          <w:sz w:val="20"/>
          <w:szCs w:val="20"/>
          <w:lang w:eastAsia="el-GR"/>
        </w:rPr>
      </w:pPr>
      <w:r w:rsidRPr="00296773">
        <w:rPr>
          <w:rFonts w:ascii="Verdana" w:eastAsia="Times New Roman" w:hAnsi="Verdana" w:cs="Times New Roman"/>
          <w:color w:val="000000"/>
          <w:sz w:val="20"/>
          <w:szCs w:val="20"/>
          <w:lang w:eastAsia="el-GR"/>
        </w:rPr>
        <w:t>Στη Βαρσοβία της Πολωνίας, η Βαλερί μας ξεναγεί σε έναν εκπληκτικό βοτανικό κήπο πάνω σε μία στέγη και σε ένα υπερ-μοντέρνο μουσείο, το Μουσείο του Νέον!</w:t>
      </w:r>
    </w:p>
    <w:p w:rsidR="00296773" w:rsidRPr="003631E1" w:rsidRDefault="0018262D" w:rsidP="00A70117">
      <w:pPr>
        <w:spacing w:after="0" w:line="240" w:lineRule="auto"/>
        <w:jc w:val="both"/>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6773" w:rsidRPr="002125A8" w:rsidTr="00076ABA">
        <w:trPr>
          <w:tblCellSpacing w:w="0" w:type="dxa"/>
        </w:trPr>
        <w:tc>
          <w:tcPr>
            <w:tcW w:w="2500" w:type="pct"/>
            <w:vAlign w:val="center"/>
            <w:hideMark/>
          </w:tcPr>
          <w:p w:rsidR="00296773" w:rsidRPr="007710DD" w:rsidRDefault="00296773" w:rsidP="00076AB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96773" w:rsidRPr="002125A8" w:rsidRDefault="00296773" w:rsidP="00076AB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96773" w:rsidRPr="002125A8" w:rsidRDefault="00296773" w:rsidP="00296773">
      <w:pPr>
        <w:spacing w:after="0" w:line="240" w:lineRule="auto"/>
        <w:rPr>
          <w:rFonts w:ascii="Verdana" w:eastAsia="Times New Roman" w:hAnsi="Verdana" w:cs="Times New Roman"/>
          <w:b/>
          <w:color w:val="538135"/>
          <w:sz w:val="20"/>
          <w:szCs w:val="20"/>
          <w:lang w:eastAsia="el-GR"/>
        </w:rPr>
      </w:pPr>
    </w:p>
    <w:p w:rsidR="00296773" w:rsidRPr="00F80467" w:rsidRDefault="00296773" w:rsidP="002967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 xml:space="preserve">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6773" w:rsidRPr="00F80467" w:rsidRDefault="00296773" w:rsidP="00296773">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96773" w:rsidRPr="00F80467" w:rsidRDefault="00296773" w:rsidP="00296773">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296773" w:rsidRDefault="00296773" w:rsidP="00296773">
      <w:pPr>
        <w:spacing w:after="0" w:line="240" w:lineRule="auto"/>
        <w:rPr>
          <w:rFonts w:ascii="Verdana" w:hAnsi="Verdana"/>
          <w:b/>
          <w:sz w:val="20"/>
          <w:szCs w:val="20"/>
        </w:rPr>
      </w:pPr>
    </w:p>
    <w:p w:rsidR="00296773" w:rsidRPr="00F80467" w:rsidRDefault="00296773" w:rsidP="00A70117">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96773" w:rsidRPr="00F80467" w:rsidRDefault="00296773" w:rsidP="00A70117">
      <w:pPr>
        <w:spacing w:after="0" w:line="240" w:lineRule="auto"/>
        <w:jc w:val="both"/>
        <w:rPr>
          <w:rFonts w:ascii="Verdana" w:hAnsi="Verdana"/>
          <w:sz w:val="20"/>
          <w:szCs w:val="20"/>
        </w:rPr>
      </w:pPr>
    </w:p>
    <w:p w:rsidR="00296773" w:rsidRDefault="00296773" w:rsidP="00A70117">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002B2A38" w:rsidRPr="002B2A38">
        <w:rPr>
          <w:rFonts w:ascii="Verdana" w:eastAsia="Times New Roman" w:hAnsi="Verdana" w:cs="Times New Roman"/>
          <w:b/>
          <w:color w:val="538135"/>
          <w:sz w:val="20"/>
          <w:szCs w:val="20"/>
          <w:lang w:eastAsia="el-GR"/>
        </w:rPr>
        <w:t>4</w:t>
      </w:r>
      <w:r w:rsidRPr="00F80467">
        <w:rPr>
          <w:rFonts w:ascii="Verdana" w:eastAsia="Times New Roman" w:hAnsi="Verdana" w:cs="Times New Roman"/>
          <w:b/>
          <w:color w:val="538135"/>
          <w:sz w:val="20"/>
          <w:szCs w:val="20"/>
          <w:lang w:eastAsia="el-GR"/>
        </w:rPr>
        <w:t>ο:</w:t>
      </w:r>
    </w:p>
    <w:p w:rsidR="002B2A38" w:rsidRPr="002B2A38" w:rsidRDefault="002B2A38" w:rsidP="00A70117">
      <w:pPr>
        <w:spacing w:after="0" w:line="240" w:lineRule="auto"/>
        <w:jc w:val="both"/>
        <w:rPr>
          <w:rFonts w:ascii="Verdana" w:hAnsi="Verdana"/>
          <w:sz w:val="20"/>
          <w:szCs w:val="20"/>
        </w:rPr>
      </w:pPr>
      <w:r w:rsidRPr="002B2A38">
        <w:rPr>
          <w:rFonts w:ascii="Verdana" w:hAnsi="Verdana"/>
          <w:sz w:val="20"/>
          <w:szCs w:val="20"/>
        </w:rPr>
        <w:t>Η εμπειρογνώμονας ακινήτων, η Σάρα Μπίνι και ο σύζυγός της Γκράχαμ Σουίφτ, έχουν λάβει άδεια σχεδιασμού από το συμβούλιο για να χτίσουν το σπίτι των ονείρων τους στη φάρμα τους στο Σόμερσετ. Μετά από 30 χρόνια συζήτησης για αυτό, 3 χρόνια σχεδίασης και περίπου 7 μήνες αναμονής για άδεια, ήρθε επιτέλους η μέρα.</w:t>
      </w:r>
    </w:p>
    <w:p w:rsidR="00B5124B" w:rsidRPr="00E8627D" w:rsidRDefault="0018262D" w:rsidP="00B5124B">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A70117">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70117">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70117">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A70117">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val="en-US"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00D2F" w:rsidRPr="00700D2F" w:rsidRDefault="00700D2F" w:rsidP="00704591">
      <w:pPr>
        <w:spacing w:after="0" w:line="240" w:lineRule="auto"/>
        <w:rPr>
          <w:rFonts w:ascii="Verdana" w:eastAsia="Times New Roman" w:hAnsi="Verdana" w:cs="Times New Roman"/>
          <w:color w:val="191E00"/>
          <w:sz w:val="20"/>
          <w:szCs w:val="20"/>
          <w:lang w:val="en-US" w:eastAsia="el-GR"/>
        </w:rPr>
      </w:pP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18262D" w:rsidP="00F03E11">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b/>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0D545D"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00F03E11"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 xml:space="preserve">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976556"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976556"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00713F64" w:rsidRPr="00976556">
        <w:rPr>
          <w:rFonts w:ascii="Verdana" w:eastAsiaTheme="minorHAnsi" w:hAnsi="Verdana" w:cstheme="minorBidi"/>
          <w:color w:val="191E00"/>
          <w:sz w:val="20"/>
          <w:szCs w:val="20"/>
          <w:lang w:eastAsia="en-US"/>
        </w:rPr>
        <w:t xml:space="preserve"> </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10E68" w:rsidRPr="009F39DF" w:rsidRDefault="00D252C2" w:rsidP="00A11A5C">
      <w:pPr>
        <w:pStyle w:val="Web"/>
        <w:shd w:val="clear" w:color="auto" w:fill="FFFFFF"/>
        <w:jc w:val="both"/>
        <w:rPr>
          <w:rFonts w:ascii="Verdana" w:hAnsi="Verdana"/>
          <w:b/>
          <w:color w:val="538135"/>
          <w:sz w:val="20"/>
          <w:szCs w:val="20"/>
        </w:rPr>
      </w:pPr>
      <w:r w:rsidRPr="00E5461C">
        <w:rPr>
          <w:rFonts w:ascii="Verdana" w:hAnsi="Verdana"/>
          <w:b/>
          <w:color w:val="538135"/>
          <w:sz w:val="20"/>
          <w:szCs w:val="20"/>
        </w:rPr>
        <w:t xml:space="preserve">Επεισόδιο </w:t>
      </w:r>
      <w:r w:rsidR="00076ABA" w:rsidRPr="00076ABA">
        <w:rPr>
          <w:rFonts w:ascii="Verdana" w:hAnsi="Verdana"/>
          <w:b/>
          <w:color w:val="538135"/>
          <w:sz w:val="20"/>
          <w:szCs w:val="20"/>
        </w:rPr>
        <w:t>6</w:t>
      </w:r>
      <w:r w:rsidR="00713F64" w:rsidRPr="00E5461C">
        <w:rPr>
          <w:rFonts w:ascii="Verdana" w:hAnsi="Verdana"/>
          <w:b/>
          <w:color w:val="538135"/>
          <w:sz w:val="20"/>
          <w:szCs w:val="20"/>
        </w:rPr>
        <w:t xml:space="preserve">ο: </w:t>
      </w:r>
      <w:r w:rsidR="00076ABA" w:rsidRPr="00076ABA">
        <w:rPr>
          <w:rFonts w:ascii="Verdana" w:hAnsi="Verdana"/>
          <w:b/>
          <w:color w:val="538135"/>
          <w:sz w:val="20"/>
          <w:szCs w:val="20"/>
        </w:rPr>
        <w:t xml:space="preserve">Παραδοσιακή Υφαντική </w:t>
      </w:r>
      <w:r w:rsidR="00076ABA">
        <w:rPr>
          <w:rFonts w:ascii="Verdana" w:hAnsi="Verdana"/>
          <w:b/>
          <w:color w:val="538135"/>
          <w:sz w:val="20"/>
          <w:szCs w:val="20"/>
        </w:rPr>
        <w:t>Σ</w:t>
      </w:r>
      <w:r w:rsidR="00076ABA" w:rsidRPr="00076ABA">
        <w:rPr>
          <w:rFonts w:ascii="Verdana" w:hAnsi="Verdana"/>
          <w:b/>
          <w:color w:val="538135"/>
          <w:sz w:val="20"/>
          <w:szCs w:val="20"/>
        </w:rPr>
        <w:t xml:space="preserve">ε Όρθιο Αργαλειό </w:t>
      </w:r>
      <w:r w:rsidR="00076ABA">
        <w:rPr>
          <w:rFonts w:ascii="Verdana" w:hAnsi="Verdana"/>
          <w:b/>
          <w:color w:val="538135"/>
          <w:sz w:val="20"/>
          <w:szCs w:val="20"/>
        </w:rPr>
        <w:t>σ</w:t>
      </w:r>
      <w:r w:rsidR="00076ABA" w:rsidRPr="00076ABA">
        <w:rPr>
          <w:rFonts w:ascii="Verdana" w:hAnsi="Verdana"/>
          <w:b/>
          <w:color w:val="538135"/>
          <w:sz w:val="20"/>
          <w:szCs w:val="20"/>
        </w:rPr>
        <w:t>το Γεράκι Λακωνίας</w:t>
      </w:r>
    </w:p>
    <w:p w:rsidR="00D0700B" w:rsidRPr="00535A09" w:rsidRDefault="0018262D" w:rsidP="00D0700B">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00B" w:rsidRPr="00535A09" w:rsidTr="00A51B68">
        <w:trPr>
          <w:tblCellSpacing w:w="0" w:type="dxa"/>
        </w:trPr>
        <w:tc>
          <w:tcPr>
            <w:tcW w:w="2500" w:type="pct"/>
            <w:vAlign w:val="center"/>
            <w:hideMark/>
          </w:tcPr>
          <w:p w:rsidR="00D0700B" w:rsidRPr="00535A09" w:rsidRDefault="00D0700B" w:rsidP="00A51B6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0700B" w:rsidRPr="00535A09" w:rsidRDefault="00D0700B" w:rsidP="00A51B6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D0700B" w:rsidRPr="00535A09" w:rsidRDefault="00D0700B" w:rsidP="00D0700B">
      <w:pPr>
        <w:spacing w:after="0" w:line="240" w:lineRule="auto"/>
        <w:rPr>
          <w:rFonts w:ascii="Verdana" w:eastAsia="Times New Roman" w:hAnsi="Verdana" w:cs="Times New Roman"/>
          <w:b/>
          <w:color w:val="538135"/>
          <w:sz w:val="20"/>
          <w:szCs w:val="20"/>
          <w:lang w:eastAsia="el-GR"/>
        </w:rPr>
      </w:pPr>
    </w:p>
    <w:p w:rsidR="00D0700B" w:rsidRDefault="00D0700B" w:rsidP="00D0700B">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w:t>
      </w:r>
      <w:r w:rsidRPr="007C4DD4">
        <w:rPr>
          <w:rFonts w:ascii="Verdana" w:eastAsia="Times New Roman" w:hAnsi="Verdana" w:cs="Times New Roman"/>
          <w:b/>
          <w:bCs/>
          <w:color w:val="191E00"/>
          <w:sz w:val="20"/>
          <w:szCs w:val="20"/>
          <w:lang w:eastAsia="el-GR"/>
        </w:rPr>
        <w:t>2</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D0700B" w:rsidRPr="00BD36E1" w:rsidRDefault="00D0700B" w:rsidP="00D0700B">
      <w:pPr>
        <w:spacing w:after="0" w:line="240" w:lineRule="auto"/>
        <w:rPr>
          <w:rFonts w:ascii="Verdana" w:eastAsia="Times New Roman" w:hAnsi="Verdana" w:cs="Times New Roman"/>
          <w:b/>
          <w:bCs/>
          <w:color w:val="191E00"/>
          <w:sz w:val="20"/>
          <w:szCs w:val="20"/>
          <w:lang w:eastAsia="el-GR"/>
        </w:rPr>
      </w:pPr>
      <w:r>
        <w:rPr>
          <w:rFonts w:ascii="Verdana" w:hAnsi="Verdana"/>
          <w:bCs/>
          <w:sz w:val="20"/>
          <w:szCs w:val="20"/>
        </w:rPr>
        <w:t>[</w:t>
      </w:r>
      <w:r w:rsidRPr="00BD36E1">
        <w:rPr>
          <w:rFonts w:ascii="Verdana" w:hAnsi="Verdana"/>
          <w:bCs/>
          <w:sz w:val="20"/>
          <w:szCs w:val="20"/>
        </w:rPr>
        <w:t>The Danube]</w:t>
      </w:r>
    </w:p>
    <w:p w:rsidR="00D0700B" w:rsidRDefault="00D0700B" w:rsidP="00D0700B">
      <w:pPr>
        <w:spacing w:after="0" w:line="240" w:lineRule="auto"/>
        <w:rPr>
          <w:rFonts w:ascii="Verdana" w:hAnsi="Verdana"/>
          <w:bCs/>
          <w:sz w:val="20"/>
          <w:szCs w:val="20"/>
        </w:rPr>
      </w:pPr>
    </w:p>
    <w:p w:rsidR="00D0700B" w:rsidRPr="00BD36E1" w:rsidRDefault="00D0700B" w:rsidP="00D0700B">
      <w:pPr>
        <w:spacing w:after="0" w:line="240" w:lineRule="auto"/>
        <w:rPr>
          <w:rFonts w:ascii="Verdana" w:hAnsi="Verdana"/>
          <w:b/>
          <w:bCs/>
          <w:sz w:val="20"/>
          <w:szCs w:val="20"/>
        </w:rPr>
      </w:pPr>
      <w:r w:rsidRPr="00BD36E1">
        <w:rPr>
          <w:rFonts w:ascii="Verdana" w:hAnsi="Verdana"/>
          <w:b/>
          <w:bCs/>
          <w:sz w:val="20"/>
          <w:szCs w:val="20"/>
        </w:rPr>
        <w:t>Σειρά ντοκιμαντέρ παραγωγής  Γερμανίας 2020, που θα  ολοκληρωθεί σε 4 ωριαία επεισόδια</w:t>
      </w:r>
    </w:p>
    <w:p w:rsidR="00D0700B" w:rsidRPr="00BD36E1" w:rsidRDefault="00D0700B" w:rsidP="00D0700B">
      <w:pPr>
        <w:spacing w:after="0" w:line="240" w:lineRule="auto"/>
        <w:rPr>
          <w:rFonts w:ascii="Verdana" w:hAnsi="Verdana"/>
          <w:bCs/>
          <w:sz w:val="20"/>
          <w:szCs w:val="20"/>
        </w:rPr>
      </w:pPr>
    </w:p>
    <w:p w:rsidR="00CA1CAB" w:rsidRPr="0055402A" w:rsidRDefault="00CA1CAB" w:rsidP="001A5262">
      <w:pPr>
        <w:spacing w:after="0" w:line="240" w:lineRule="auto"/>
        <w:jc w:val="both"/>
        <w:rPr>
          <w:rFonts w:ascii="Verdana" w:hAnsi="Verdana"/>
          <w:color w:val="222222"/>
          <w:sz w:val="20"/>
          <w:szCs w:val="20"/>
          <w:shd w:val="clear" w:color="auto" w:fill="FFFFFF"/>
        </w:rPr>
      </w:pPr>
      <w:r w:rsidRPr="0055402A">
        <w:rPr>
          <w:rFonts w:ascii="Verdana" w:hAnsi="Verdana"/>
          <w:color w:val="222222"/>
          <w:sz w:val="20"/>
          <w:szCs w:val="20"/>
          <w:shd w:val="clear" w:color="auto" w:fill="FFFFFF"/>
        </w:rPr>
        <w:t>Στη σειρά που υπογράφουν οι Bärbel Jacks και Sebastian Lindemann, παρουσιάζονται η φύση, οι άνθρωποι και οι πολιτισμοί που αναπτύχθηκαν κατά μήκος του Δούναβη, δίνονται πληροφορίες για τις διαφορετικές ζωές που διαμορφώθηκαν και  για την ιστορία που γράφτηκε στις όχθες του.</w:t>
      </w:r>
    </w:p>
    <w:p w:rsidR="00CA1CAB" w:rsidRPr="001F6939" w:rsidRDefault="00CA1CAB" w:rsidP="001A5262">
      <w:pPr>
        <w:spacing w:after="0" w:line="240" w:lineRule="auto"/>
        <w:jc w:val="both"/>
        <w:rPr>
          <w:rFonts w:ascii="Verdana" w:hAnsi="Verdana"/>
          <w:bCs/>
          <w:sz w:val="20"/>
          <w:szCs w:val="20"/>
        </w:rPr>
      </w:pPr>
      <w:r w:rsidRPr="0055402A">
        <w:rPr>
          <w:rFonts w:ascii="Verdana" w:hAnsi="Verdana"/>
          <w:color w:val="222222"/>
          <w:sz w:val="20"/>
          <w:szCs w:val="20"/>
          <w:shd w:val="clear" w:color="auto" w:fill="FFFFFF"/>
        </w:rPr>
        <w:t>Ο Δούναβης είναι ένας πραγματικά ευρωπαϊκός ποταμός, που ρέει μέσα από εντυπωσιακά τοπία. Εκτείνεται σε μήκος 2.888 χιλιόμετρων, από την πηγή του στον Μέλανα Δρυμό μέχρι την εκβολή του στη Μαύρη Θάλασσα, συνδέοντας δέκα χώρες με εντελώς διαφορετικούς πολιτισμούς. Είναι ο δεύτερος σε μήκος ποταμός της Ευρώπης μετά τον Βόλγα, ο μόνος μεγάλου μεγέθους που ρέει από τα δυτικά προς τα ανατολικά και ο γνωστότερος διεθνώς. Ήταν και συνεχίζει να αποτελεί έναν από τους σημαντικότερους εμπορικούς δρόμους της Ευρώπης, διαμορφώνοντας ανέκαθεν τη ζωή των λαών που ζουν κατά μήκος του.</w:t>
      </w:r>
    </w:p>
    <w:p w:rsidR="0055402A" w:rsidRDefault="0055402A" w:rsidP="00D0700B">
      <w:pPr>
        <w:spacing w:after="0" w:line="240" w:lineRule="auto"/>
        <w:rPr>
          <w:rFonts w:ascii="Verdana" w:eastAsia="Times New Roman" w:hAnsi="Verdana" w:cs="Times New Roman"/>
          <w:b/>
          <w:color w:val="538135"/>
          <w:sz w:val="20"/>
          <w:szCs w:val="20"/>
          <w:lang w:eastAsia="el-GR"/>
        </w:rPr>
      </w:pPr>
    </w:p>
    <w:p w:rsidR="00D0700B" w:rsidRPr="00D0700B" w:rsidRDefault="00D0700B" w:rsidP="00D0700B">
      <w:pPr>
        <w:spacing w:after="0" w:line="240" w:lineRule="auto"/>
        <w:rPr>
          <w:rFonts w:ascii="Verdana" w:eastAsia="Times New Roman" w:hAnsi="Verdana" w:cs="Times New Roman"/>
          <w:b/>
          <w:color w:val="538135"/>
          <w:sz w:val="20"/>
          <w:szCs w:val="20"/>
          <w:lang w:eastAsia="el-GR"/>
        </w:rPr>
      </w:pPr>
      <w:r w:rsidRPr="00BD36E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BD36E1">
        <w:rPr>
          <w:rFonts w:ascii="Verdana" w:eastAsia="Times New Roman" w:hAnsi="Verdana" w:cs="Times New Roman"/>
          <w:b/>
          <w:color w:val="538135"/>
          <w:sz w:val="20"/>
          <w:szCs w:val="20"/>
          <w:lang w:eastAsia="el-GR"/>
        </w:rPr>
        <w:t>ο:</w:t>
      </w:r>
      <w:r w:rsidRPr="00BE0767">
        <w:rPr>
          <w:rFonts w:ascii="Times New Roman" w:eastAsiaTheme="minorEastAsia" w:hAnsi="Times New Roman" w:cs="Times New Roman"/>
          <w:sz w:val="24"/>
          <w:szCs w:val="24"/>
          <w:lang w:eastAsia="ja-JP"/>
        </w:rPr>
        <w:t xml:space="preserve"> </w:t>
      </w:r>
      <w:r w:rsidRPr="00D0700B">
        <w:rPr>
          <w:rFonts w:ascii="Verdana" w:eastAsia="Times New Roman" w:hAnsi="Verdana" w:cs="Times New Roman"/>
          <w:b/>
          <w:color w:val="538135"/>
          <w:sz w:val="20"/>
          <w:szCs w:val="20"/>
          <w:lang w:eastAsia="el-GR"/>
        </w:rPr>
        <w:t>Από τις Σιδηρές Πύλες στη Μαύρη Θάλασσα[From the Iron Gates to the Black Sea]</w:t>
      </w:r>
    </w:p>
    <w:p w:rsidR="00B015E2" w:rsidRPr="00BD36E1" w:rsidRDefault="0018262D" w:rsidP="003E3F00">
      <w:pPr>
        <w:spacing w:after="0"/>
        <w:rPr>
          <w:rFonts w:ascii="Verdana" w:hAnsi="Verdana"/>
          <w:bCs/>
          <w:sz w:val="20"/>
          <w:szCs w:val="20"/>
        </w:rPr>
      </w:pPr>
      <w:r w:rsidRPr="0018262D">
        <w:rPr>
          <w:rFonts w:ascii="Verdana" w:eastAsia="Times New Roman" w:hAnsi="Verdana" w:cs="Times New Roman"/>
          <w:bCs/>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18262D" w:rsidRPr="0018262D">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1A526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664F4" w:rsidRPr="00561881" w:rsidRDefault="0018262D" w:rsidP="00C664F4">
      <w:pPr>
        <w:spacing w:after="0" w:line="240" w:lineRule="auto"/>
        <w:rPr>
          <w:rFonts w:ascii="Verdana" w:eastAsia="Times New Roman" w:hAnsi="Verdana" w:cs="Tahoma"/>
          <w:sz w:val="20"/>
          <w:szCs w:val="20"/>
          <w:lang w:eastAsia="el-GR"/>
        </w:rPr>
      </w:pPr>
      <w:r w:rsidRPr="0018262D">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64F4" w:rsidRPr="00561881" w:rsidTr="00A51B68">
        <w:trPr>
          <w:tblCellSpacing w:w="0" w:type="dxa"/>
        </w:trPr>
        <w:tc>
          <w:tcPr>
            <w:tcW w:w="2500" w:type="pct"/>
            <w:vAlign w:val="center"/>
            <w:hideMark/>
          </w:tcPr>
          <w:p w:rsidR="00C664F4" w:rsidRPr="00933793" w:rsidRDefault="00C664F4" w:rsidP="00A51B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664F4" w:rsidRPr="00561881" w:rsidRDefault="00C664F4" w:rsidP="00A51B68">
            <w:pPr>
              <w:spacing w:after="0" w:line="240" w:lineRule="auto"/>
              <w:jc w:val="right"/>
              <w:rPr>
                <w:rFonts w:ascii="Verdana" w:eastAsia="Times New Roman" w:hAnsi="Verdana" w:cs="Times New Roman"/>
                <w:color w:val="191E00"/>
                <w:sz w:val="20"/>
                <w:szCs w:val="20"/>
                <w:lang w:eastAsia="el-GR"/>
              </w:rPr>
            </w:pPr>
          </w:p>
        </w:tc>
      </w:tr>
    </w:tbl>
    <w:p w:rsidR="00C664F4" w:rsidRDefault="00C664F4" w:rsidP="00C664F4">
      <w:pPr>
        <w:spacing w:after="0" w:line="240" w:lineRule="auto"/>
        <w:rPr>
          <w:rFonts w:ascii="Verdana" w:eastAsia="Times New Roman" w:hAnsi="Verdana"/>
          <w:b/>
          <w:bCs/>
          <w:color w:val="191E00"/>
          <w:sz w:val="20"/>
          <w:szCs w:val="20"/>
          <w:lang w:val="en-US"/>
        </w:rPr>
      </w:pPr>
    </w:p>
    <w:p w:rsidR="00C664F4" w:rsidRPr="00FF5024" w:rsidRDefault="00C664F4" w:rsidP="00C664F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15</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FF5024">
        <w:rPr>
          <w:rFonts w:ascii="Verdana" w:hAnsi="Verdana" w:cstheme="minorHAnsi"/>
          <w:b/>
          <w:sz w:val="20"/>
          <w:szCs w:val="20"/>
        </w:rPr>
        <w:t xml:space="preserve">Στις Κορυφές της Σιβηρίας </w:t>
      </w:r>
      <w:r w:rsidRPr="00FF5024">
        <w:rPr>
          <w:rFonts w:ascii="Verdana" w:hAnsi="Verdana"/>
          <w:b/>
          <w:bCs/>
          <w:sz w:val="20"/>
          <w:szCs w:val="20"/>
        </w:rPr>
        <w:t>[</w:t>
      </w:r>
      <w:r w:rsidRPr="00014DB9">
        <w:rPr>
          <w:rFonts w:ascii="Verdana" w:hAnsi="Verdana"/>
          <w:b/>
          <w:bCs/>
          <w:sz w:val="20"/>
          <w:szCs w:val="20"/>
        </w:rPr>
        <w:t>Ε</w:t>
      </w:r>
      <w:r w:rsidRPr="00FF5024">
        <w:rPr>
          <w:rFonts w:ascii="Verdana" w:hAnsi="Verdana"/>
          <w:b/>
          <w:bCs/>
          <w:sz w:val="20"/>
          <w:szCs w:val="20"/>
        </w:rPr>
        <w:t>]</w:t>
      </w:r>
      <w:r w:rsidRPr="00FF5024">
        <w:rPr>
          <w:rFonts w:ascii="Verdana" w:hAnsi="Verdana"/>
          <w:b/>
          <w:bCs/>
          <w:color w:val="FF0000"/>
          <w:sz w:val="20"/>
          <w:szCs w:val="20"/>
        </w:rPr>
        <w:t xml:space="preserve"> </w:t>
      </w:r>
      <w:r w:rsidRPr="00FF5024">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64F4" w:rsidRPr="00FF5024" w:rsidRDefault="00C664F4" w:rsidP="00C664F4">
      <w:pPr>
        <w:spacing w:after="0" w:line="240" w:lineRule="auto"/>
        <w:rPr>
          <w:rFonts w:ascii="Verdana" w:hAnsi="Verdana" w:cstheme="minorHAnsi"/>
          <w:sz w:val="20"/>
          <w:szCs w:val="20"/>
          <w:lang w:val="en-US"/>
        </w:rPr>
      </w:pPr>
      <w:r w:rsidRPr="00C664F4">
        <w:rPr>
          <w:rFonts w:ascii="Verdana" w:hAnsi="Verdana" w:cstheme="minorHAnsi"/>
          <w:sz w:val="20"/>
          <w:szCs w:val="20"/>
          <w:lang w:val="en-US"/>
        </w:rPr>
        <w:t>[</w:t>
      </w:r>
      <w:r w:rsidRPr="00FF5024">
        <w:rPr>
          <w:rFonts w:ascii="Verdana" w:hAnsi="Verdana" w:cstheme="minorHAnsi"/>
          <w:sz w:val="20"/>
          <w:szCs w:val="20"/>
          <w:lang w:val="en-US"/>
        </w:rPr>
        <w:t>White Peaks of Siberia/ Octobre Blanc]</w:t>
      </w:r>
    </w:p>
    <w:p w:rsidR="00C664F4" w:rsidRPr="00FF5024" w:rsidRDefault="00C664F4" w:rsidP="00C664F4">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val="en-US" w:eastAsia="el-GR"/>
        </w:rPr>
        <w:t xml:space="preserve"> </w:t>
      </w:r>
    </w:p>
    <w:p w:rsidR="00C664F4" w:rsidRDefault="00C664F4" w:rsidP="00C664F4">
      <w:pPr>
        <w:spacing w:after="0" w:line="240" w:lineRule="auto"/>
        <w:rPr>
          <w:rFonts w:ascii="Verdana" w:eastAsia="Times New Roman" w:hAnsi="Verdana" w:cstheme="minorHAnsi"/>
          <w:b/>
          <w:sz w:val="20"/>
          <w:szCs w:val="20"/>
          <w:lang w:val="en-US" w:eastAsia="el-GR"/>
        </w:rPr>
      </w:pPr>
      <w:r w:rsidRPr="00FF5024">
        <w:rPr>
          <w:rFonts w:ascii="Verdana" w:eastAsia="Times New Roman" w:hAnsi="Verdana" w:cstheme="minorHAnsi"/>
          <w:b/>
          <w:sz w:val="20"/>
          <w:szCs w:val="20"/>
          <w:lang w:eastAsia="el-GR"/>
        </w:rPr>
        <w:t>Ωριαίο</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ντοκιμαντέρ</w:t>
      </w:r>
      <w:r w:rsidRPr="00FF5024">
        <w:rPr>
          <w:rFonts w:ascii="Verdana" w:eastAsia="Times New Roman" w:hAnsi="Verdana" w:cstheme="minorHAnsi"/>
          <w:b/>
          <w:sz w:val="20"/>
          <w:szCs w:val="20"/>
          <w:lang w:val="en-US" w:eastAsia="el-GR"/>
        </w:rPr>
        <w:t xml:space="preserve">, </w:t>
      </w:r>
      <w:r w:rsidRPr="00FF5024">
        <w:rPr>
          <w:rFonts w:ascii="Verdana" w:eastAsia="Times New Roman" w:hAnsi="Verdana" w:cstheme="minorHAnsi"/>
          <w:b/>
          <w:sz w:val="20"/>
          <w:szCs w:val="20"/>
          <w:lang w:eastAsia="el-GR"/>
        </w:rPr>
        <w:t>συμπαραγωγής</w:t>
      </w:r>
      <w:r w:rsidRPr="00FF5024">
        <w:rPr>
          <w:rFonts w:ascii="Verdana" w:eastAsia="Times New Roman" w:hAnsi="Verdana" w:cstheme="minorHAnsi"/>
          <w:b/>
          <w:sz w:val="20"/>
          <w:szCs w:val="20"/>
          <w:lang w:val="en-US" w:eastAsia="el-GR"/>
        </w:rPr>
        <w:t xml:space="preserve"> ARTE France/ NOMADE PRODUCTIONS, 2017.</w:t>
      </w:r>
    </w:p>
    <w:p w:rsidR="00C664F4" w:rsidRPr="00FF5024" w:rsidRDefault="00C664F4" w:rsidP="00C664F4">
      <w:pPr>
        <w:spacing w:after="0" w:line="240" w:lineRule="auto"/>
        <w:rPr>
          <w:rFonts w:ascii="Verdana" w:eastAsia="Times New Roman" w:hAnsi="Verdana" w:cstheme="minorHAnsi"/>
          <w:b/>
          <w:sz w:val="20"/>
          <w:szCs w:val="20"/>
          <w:lang w:val="en-US" w:eastAsia="el-GR"/>
        </w:rPr>
      </w:pPr>
    </w:p>
    <w:p w:rsidR="00C664F4" w:rsidRPr="00C70A39" w:rsidRDefault="00C664F4" w:rsidP="00C664F4">
      <w:pPr>
        <w:spacing w:after="0" w:line="240" w:lineRule="auto"/>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Σκηνοθεσία: Christophe Raylat</w:t>
      </w:r>
    </w:p>
    <w:p w:rsidR="00C664F4" w:rsidRPr="00C70A39" w:rsidRDefault="00C664F4" w:rsidP="00C664F4">
      <w:pPr>
        <w:spacing w:after="0" w:line="240" w:lineRule="auto"/>
        <w:rPr>
          <w:rFonts w:ascii="Verdana" w:eastAsia="Times New Roman" w:hAnsi="Verdana" w:cstheme="minorHAnsi"/>
          <w:sz w:val="20"/>
          <w:szCs w:val="20"/>
          <w:lang w:eastAsia="el-GR"/>
        </w:rPr>
      </w:pPr>
    </w:p>
    <w:p w:rsidR="00C664F4" w:rsidRPr="00FF5024" w:rsidRDefault="00C664F4" w:rsidP="000465C0">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αλλά και ο Παγετώνας του Οκτώβρη και η οροσειρά των Σοβιετικών Αξιωματικών , ονόματα που θυμίζουν την Επανάσταση σε αυτές τις αξιοσημείωτες, αλλά ελάχιστα γνωστές τοποθεσίες.</w:t>
      </w:r>
    </w:p>
    <w:p w:rsidR="00C664F4" w:rsidRPr="00C70A39" w:rsidRDefault="00C664F4" w:rsidP="000465C0">
      <w:pPr>
        <w:spacing w:after="0" w:line="240" w:lineRule="auto"/>
        <w:jc w:val="both"/>
        <w:rPr>
          <w:rFonts w:ascii="Verdana" w:eastAsia="Times New Roman" w:hAnsi="Verdana" w:cstheme="minorHAnsi"/>
          <w:sz w:val="20"/>
          <w:szCs w:val="20"/>
          <w:lang w:eastAsia="el-GR"/>
        </w:rPr>
      </w:pPr>
      <w:r w:rsidRPr="00FF5024">
        <w:rPr>
          <w:rFonts w:ascii="Verdana" w:eastAsia="Times New Roman" w:hAnsi="Verdana" w:cstheme="minorHAnsi"/>
          <w:sz w:val="20"/>
          <w:szCs w:val="20"/>
          <w:lang w:eastAsia="el-GR"/>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8F61B9" w:rsidRPr="00F54512" w:rsidRDefault="008F61B9" w:rsidP="0004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color w:val="000000"/>
          <w:sz w:val="20"/>
          <w:szCs w:val="20"/>
          <w:highlight w:val="yellow"/>
        </w:rPr>
      </w:pPr>
    </w:p>
    <w:p w:rsidR="00B0502C" w:rsidRPr="004E4317" w:rsidRDefault="0018262D" w:rsidP="0004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rPr>
      </w:pPr>
      <w:r w:rsidRPr="0018262D">
        <w:rPr>
          <w:rFonts w:ascii="Verdana" w:hAnsi="Verdana"/>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0465C0">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3D4E17" w:rsidRPr="005B4250" w:rsidRDefault="0018262D" w:rsidP="003D4E17">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4E17" w:rsidRPr="00516D2E" w:rsidTr="00AA3BF1">
        <w:trPr>
          <w:tblCellSpacing w:w="0" w:type="dxa"/>
        </w:trPr>
        <w:tc>
          <w:tcPr>
            <w:tcW w:w="2500" w:type="pct"/>
            <w:vAlign w:val="center"/>
            <w:hideMark/>
          </w:tcPr>
          <w:p w:rsidR="003D4E17" w:rsidRPr="005B4250" w:rsidRDefault="003D4E17" w:rsidP="00AA3BF1">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D4E17" w:rsidRPr="005B4250" w:rsidRDefault="003D4E17" w:rsidP="00AA3BF1">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3D4E17" w:rsidRPr="00516D2E" w:rsidRDefault="003D4E17" w:rsidP="003D4E17">
      <w:pPr>
        <w:spacing w:after="0" w:line="240" w:lineRule="auto"/>
        <w:rPr>
          <w:rFonts w:ascii="Arial Narrow" w:hAnsi="Arial Narrow"/>
          <w:b/>
          <w:color w:val="000000"/>
          <w:highlight w:val="yellow"/>
          <w:lang w:val="en-US"/>
        </w:rPr>
      </w:pPr>
    </w:p>
    <w:p w:rsidR="003D4E17" w:rsidRPr="0039047A" w:rsidRDefault="003D4E17" w:rsidP="003D4E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lastRenderedPageBreak/>
        <w:t>17:00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D4E17" w:rsidRPr="00985845" w:rsidRDefault="003D4E17" w:rsidP="003D4E17">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3D4E17" w:rsidRPr="00436583" w:rsidRDefault="003D4E17" w:rsidP="003D4E17">
      <w:pPr>
        <w:pStyle w:val="Web"/>
        <w:shd w:val="clear" w:color="auto" w:fill="FFFFFF"/>
        <w:spacing w:before="0" w:beforeAutospacing="0"/>
        <w:rPr>
          <w:rFonts w:ascii="Verdana" w:hAnsi="Verdana"/>
          <w:b/>
          <w:sz w:val="20"/>
          <w:szCs w:val="20"/>
        </w:rPr>
      </w:pPr>
      <w:r w:rsidRPr="00985845">
        <w:rPr>
          <w:rFonts w:ascii="Verdana" w:hAnsi="Verdana"/>
          <w:b/>
          <w:sz w:val="20"/>
          <w:szCs w:val="20"/>
        </w:rPr>
        <w:t xml:space="preserve">Σειρά ντοκιμαντέρ παραγωγής Ηνωμ .Βασιλείου 2018, που θα ολοκληρωθεί σε 16 ημίωρα επεισόδια </w:t>
      </w:r>
    </w:p>
    <w:p w:rsidR="003D4E17" w:rsidRDefault="003D4E17" w:rsidP="000465C0">
      <w:pPr>
        <w:pStyle w:val="Web"/>
        <w:shd w:val="clear" w:color="auto" w:fill="FFFFFF"/>
        <w:spacing w:before="0" w:beforeAutospacing="0" w:after="0" w:afterAutospacing="0"/>
        <w:jc w:val="both"/>
        <w:rPr>
          <w:rFonts w:ascii="Verdana" w:hAnsi="Verdana"/>
          <w:sz w:val="20"/>
          <w:szCs w:val="20"/>
        </w:rPr>
      </w:pPr>
      <w:r w:rsidRPr="00985845">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3D4E17" w:rsidRDefault="003D4E17" w:rsidP="000465C0">
      <w:pPr>
        <w:pStyle w:val="Web"/>
        <w:shd w:val="clear" w:color="auto" w:fill="FFFFFF"/>
        <w:spacing w:before="0" w:beforeAutospacing="0" w:after="0" w:afterAutospacing="0"/>
        <w:jc w:val="both"/>
        <w:rPr>
          <w:rFonts w:ascii="Verdana" w:hAnsi="Verdana"/>
          <w:sz w:val="20"/>
          <w:szCs w:val="20"/>
        </w:rPr>
      </w:pPr>
    </w:p>
    <w:p w:rsidR="008B0597" w:rsidRPr="008B0597" w:rsidRDefault="008B0597" w:rsidP="000465C0">
      <w:pPr>
        <w:spacing w:after="0" w:line="240" w:lineRule="auto"/>
        <w:jc w:val="both"/>
        <w:rPr>
          <w:rFonts w:ascii="Verdana" w:eastAsia="Times New Roman" w:hAnsi="Verdana" w:cs="Times New Roman"/>
          <w:b/>
          <w:color w:val="538135"/>
          <w:sz w:val="20"/>
          <w:szCs w:val="20"/>
          <w:lang w:eastAsia="el-GR"/>
        </w:rPr>
      </w:pPr>
      <w:r w:rsidRPr="008B0597">
        <w:rPr>
          <w:rFonts w:ascii="Verdana" w:eastAsia="Times New Roman" w:hAnsi="Verdana" w:cs="Times New Roman"/>
          <w:b/>
          <w:color w:val="538135"/>
          <w:sz w:val="20"/>
          <w:szCs w:val="20"/>
          <w:lang w:eastAsia="el-GR"/>
        </w:rPr>
        <w:t>Επεισόδιο 7</w:t>
      </w:r>
      <w:r w:rsidR="0023462D">
        <w:rPr>
          <w:rFonts w:ascii="Verdana" w:eastAsia="Times New Roman" w:hAnsi="Verdana" w:cs="Times New Roman"/>
          <w:b/>
          <w:color w:val="538135"/>
          <w:sz w:val="20"/>
          <w:szCs w:val="20"/>
          <w:lang w:eastAsia="el-GR"/>
        </w:rPr>
        <w:t>ο</w:t>
      </w:r>
      <w:r w:rsidRPr="008B0597">
        <w:rPr>
          <w:rFonts w:ascii="Verdana" w:eastAsia="Times New Roman" w:hAnsi="Verdana" w:cs="Times New Roman"/>
          <w:b/>
          <w:color w:val="538135"/>
          <w:sz w:val="20"/>
          <w:szCs w:val="20"/>
          <w:lang w:eastAsia="el-GR"/>
        </w:rPr>
        <w:t>: Το Κρατίδιο του Σαλούτσο [The Marquisate of Saluzzo]</w:t>
      </w:r>
    </w:p>
    <w:p w:rsidR="008B0597" w:rsidRPr="008B0597" w:rsidRDefault="008B0597" w:rsidP="000465C0">
      <w:pPr>
        <w:spacing w:after="0" w:line="240" w:lineRule="auto"/>
        <w:jc w:val="both"/>
        <w:rPr>
          <w:rFonts w:ascii="Verdana" w:eastAsia="Times New Roman" w:hAnsi="Verdana" w:cs="Times New Roman"/>
          <w:sz w:val="20"/>
          <w:szCs w:val="20"/>
          <w:lang w:eastAsia="el-GR"/>
        </w:rPr>
      </w:pPr>
      <w:r w:rsidRPr="008B0597">
        <w:rPr>
          <w:rFonts w:ascii="Verdana" w:eastAsia="Times New Roman" w:hAnsi="Verdana" w:cs="Times New Roman"/>
          <w:sz w:val="20"/>
          <w:szCs w:val="20"/>
          <w:lang w:eastAsia="el-GR"/>
        </w:rPr>
        <w:t>Μεταξύ των Γαλλικών Άλπεων και του δουκάτου της Σαβοΐας, το κρατίδιο του μαρκήσιου επηρεαζόταν από τις δύο περιοχές και έπρεπε να διατηρεί την ταυτότητά του και να αναπτύσσει έναν πλούσιο τοπικό πολιτισμό. Αυτό το πνεύμα υπάρχει στο Ρόκα του Καστελάρ. Στο Κάστρο του Μάντα βλέπουμε τον κύκλο τοιχογραφιών των «Εννέα Άξιων» να διακοσμεί την Αίθουσα του Βαρόνου και τον πίνακα της Παναγίας Γαλακτοφορύσας  στην εκκλησία της Σάντα Μαρία. Τα μοναστικά τάγματα χρησιμοποιήθηκαν από τον μαρκήσιο για να βελτιώσει περιοχή και να διαδώσει τον πολιτισμό, όπως παρατηρούμε στο Αβαείο της Σταφάρντα και στην εκκλησία της Παναγίας του Ελέους στην Έλβα. Η οικογένεια Ντελ Βάστο άφησε τα ίχνη της στο Σαλούτσο με τον Καθεδρικό Ναό, που περιλαμβάνει ένα ταφικό μνημείο για τον Φεντερίκο Β΄, το παλιό Παλάτσο Κομουνάλε, την εκκλησία του Σαν Τζοβάνι και το υπέροχο σπίτι της οικογένειας Καζάτσα. Καθώς η περιοχή κάποτε καλυπτόταν από θάλασσα, μπορούμε να βρούμε ακόμη και απολιθώματα, κρυμμένα στα αλπικά άλση, δεινοσαύρων…</w:t>
      </w:r>
    </w:p>
    <w:p w:rsidR="003D4E17" w:rsidRPr="009E50E5" w:rsidRDefault="003D4E17" w:rsidP="003D4E17">
      <w:pPr>
        <w:pStyle w:val="Web"/>
        <w:shd w:val="clear" w:color="auto" w:fill="FFFFFF"/>
        <w:spacing w:before="0" w:beforeAutospacing="0" w:after="0" w:afterAutospacing="0"/>
        <w:rPr>
          <w:rFonts w:ascii="Verdana" w:hAnsi="Verdana"/>
          <w:sz w:val="20"/>
          <w:szCs w:val="20"/>
        </w:rPr>
      </w:pPr>
    </w:p>
    <w:p w:rsidR="00B0502C" w:rsidRPr="0047693E" w:rsidRDefault="0018262D" w:rsidP="00B0502C">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7693E" w:rsidTr="000234CA">
        <w:trPr>
          <w:tblCellSpacing w:w="0" w:type="dxa"/>
        </w:trPr>
        <w:tc>
          <w:tcPr>
            <w:tcW w:w="2500" w:type="pct"/>
            <w:vAlign w:val="center"/>
            <w:hideMark/>
          </w:tcPr>
          <w:p w:rsidR="00B0502C" w:rsidRPr="0047693E" w:rsidRDefault="00B0502C" w:rsidP="000234CA">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47693E" w:rsidRDefault="00B0502C" w:rsidP="000234CA">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B0502C" w:rsidRPr="0047693E"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47693E"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00D55067" w:rsidRPr="0047693E">
        <w:rPr>
          <w:rFonts w:ascii="Verdana" w:hAnsi="Verdana"/>
          <w:b/>
          <w:color w:val="191E00"/>
          <w:sz w:val="20"/>
          <w:szCs w:val="20"/>
        </w:rPr>
        <w:t>Ο Καιρός με τον Σάκη Αρναούτογλου</w:t>
      </w:r>
    </w:p>
    <w:p w:rsidR="00A5203F" w:rsidRPr="0047693E" w:rsidRDefault="0018262D" w:rsidP="00A5203F">
      <w:pPr>
        <w:spacing w:after="0" w:line="240" w:lineRule="auto"/>
        <w:rPr>
          <w:rFonts w:ascii="Verdana" w:hAnsi="Verdana"/>
          <w:bCs/>
          <w:sz w:val="20"/>
          <w:szCs w:val="20"/>
        </w:rPr>
      </w:pPr>
      <w:r w:rsidRPr="0018262D">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47693E"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47693E">
        <w:rPr>
          <w:rFonts w:ascii="Verdana" w:eastAsia="Times New Roman" w:hAnsi="Verdana" w:cs="Times New Roman"/>
          <w:b/>
          <w:bCs/>
          <w:color w:val="191E00"/>
          <w:sz w:val="20"/>
          <w:szCs w:val="20"/>
          <w:lang w:eastAsia="el-GR"/>
        </w:rPr>
        <w:t>18:00</w:t>
      </w:r>
      <w:r w:rsidR="00AE3260" w:rsidRPr="0047693E">
        <w:rPr>
          <w:rFonts w:ascii="Verdana" w:eastAsia="Times New Roman" w:hAnsi="Verdana" w:cs="Times New Roman"/>
          <w:b/>
          <w:color w:val="191E00"/>
          <w:sz w:val="20"/>
          <w:szCs w:val="20"/>
          <w:lang w:eastAsia="el-GR"/>
        </w:rPr>
        <w:t>  |  </w:t>
      </w:r>
      <w:r w:rsidR="00AE3260" w:rsidRPr="0047693E">
        <w:rPr>
          <w:rFonts w:ascii="Verdana" w:eastAsia="Times New Roman" w:hAnsi="Verdana" w:cs="Times New Roman"/>
          <w:b/>
          <w:bCs/>
          <w:color w:val="191E00"/>
          <w:sz w:val="20"/>
          <w:szCs w:val="20"/>
          <w:lang w:eastAsia="el-GR"/>
        </w:rPr>
        <w:t xml:space="preserve">Ειδήσεις/ Δελτίο στη Νοηματική </w:t>
      </w:r>
    </w:p>
    <w:p w:rsidR="00AE3260" w:rsidRPr="0047693E" w:rsidRDefault="00AE3260" w:rsidP="00AE3260">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bCs/>
          <w:color w:val="191E00"/>
          <w:sz w:val="20"/>
          <w:szCs w:val="20"/>
          <w:lang w:eastAsia="el-GR"/>
        </w:rPr>
        <w:t>18:50  |  Αθλητικά</w:t>
      </w:r>
      <w:r w:rsidRPr="0047693E">
        <w:rPr>
          <w:rFonts w:ascii="Verdana" w:eastAsia="Times New Roman" w:hAnsi="Verdana" w:cs="Times New Roman"/>
          <w:b/>
          <w:color w:val="191E00"/>
          <w:sz w:val="20"/>
          <w:szCs w:val="20"/>
          <w:lang w:eastAsia="el-GR"/>
        </w:rPr>
        <w:br/>
        <w:t xml:space="preserve">18:55  |  Καιρός </w:t>
      </w:r>
    </w:p>
    <w:p w:rsidR="007908BC" w:rsidRPr="0047693E"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47693E" w:rsidRDefault="0018262D" w:rsidP="001C6898">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6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47693E" w:rsidTr="00020173">
        <w:trPr>
          <w:tblCellSpacing w:w="0" w:type="dxa"/>
        </w:trPr>
        <w:tc>
          <w:tcPr>
            <w:tcW w:w="2500" w:type="pct"/>
            <w:vAlign w:val="center"/>
            <w:hideMark/>
          </w:tcPr>
          <w:p w:rsidR="001C6898" w:rsidRPr="0047693E" w:rsidRDefault="001C6898" w:rsidP="00020173">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C6898" w:rsidRPr="0047693E" w:rsidRDefault="001C6898" w:rsidP="00020173">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1C6898" w:rsidRPr="0047693E" w:rsidRDefault="001C6898" w:rsidP="001C6898">
      <w:pPr>
        <w:spacing w:after="0" w:line="240" w:lineRule="auto"/>
        <w:rPr>
          <w:rFonts w:ascii="Verdana" w:eastAsia="Times New Roman" w:hAnsi="Verdana" w:cs="Times New Roman"/>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color w:val="191E00"/>
          <w:sz w:val="20"/>
          <w:szCs w:val="20"/>
          <w:lang w:eastAsia="el-GR"/>
        </w:rPr>
        <w:t>19:00 |</w:t>
      </w:r>
      <w:r w:rsidR="00522412" w:rsidRPr="0047693E">
        <w:rPr>
          <w:rFonts w:ascii="Verdana" w:eastAsia="Times New Roman" w:hAnsi="Verdana" w:cs="Times New Roman"/>
          <w:b/>
          <w:color w:val="191E00"/>
          <w:sz w:val="20"/>
          <w:szCs w:val="20"/>
          <w:lang w:eastAsia="el-GR"/>
        </w:rPr>
        <w:t xml:space="preserve"> Βαλκάνια Εξπρές</w:t>
      </w:r>
      <w:r w:rsidRPr="0047693E">
        <w:rPr>
          <w:rFonts w:ascii="Verdana" w:eastAsia="Times New Roman" w:hAnsi="Verdana" w:cs="Times New Roman"/>
          <w:b/>
          <w:color w:val="191E00"/>
          <w:sz w:val="20"/>
          <w:szCs w:val="20"/>
          <w:lang w:eastAsia="el-GR"/>
        </w:rPr>
        <w:t xml:space="preserve">- </w:t>
      </w:r>
      <w:r w:rsidR="00133E2B" w:rsidRPr="0047693E">
        <w:rPr>
          <w:rFonts w:ascii="Verdana" w:eastAsia="Times New Roman" w:hAnsi="Verdana" w:cs="Times New Roman"/>
          <w:b/>
          <w:color w:val="191E00"/>
          <w:sz w:val="20"/>
          <w:szCs w:val="20"/>
          <w:lang w:eastAsia="el-GR"/>
        </w:rPr>
        <w:t>Δ</w:t>
      </w:r>
      <w:r w:rsidRPr="0047693E">
        <w:rPr>
          <w:rFonts w:ascii="Verdana" w:eastAsia="Times New Roman" w:hAnsi="Verdana" w:cs="Times New Roman"/>
          <w:b/>
          <w:color w:val="191E00"/>
          <w:sz w:val="20"/>
          <w:szCs w:val="20"/>
          <w:lang w:eastAsia="el-GR"/>
        </w:rPr>
        <w:t>’ ΚΥΚΛΟΣ</w:t>
      </w:r>
      <w:r w:rsidR="0047693E" w:rsidRPr="0047693E">
        <w:rPr>
          <w:rFonts w:ascii="Verdana" w:eastAsia="Times New Roman" w:hAnsi="Verdana" w:cs="Times New Roman"/>
          <w:b/>
          <w:color w:val="191E00"/>
          <w:sz w:val="20"/>
          <w:szCs w:val="20"/>
          <w:lang w:eastAsia="el-GR"/>
        </w:rPr>
        <w:t>[</w:t>
      </w:r>
      <w:r w:rsidR="0047693E">
        <w:rPr>
          <w:rFonts w:ascii="Verdana" w:eastAsia="Times New Roman" w:hAnsi="Verdana" w:cs="Times New Roman"/>
          <w:b/>
          <w:color w:val="191E00"/>
          <w:sz w:val="20"/>
          <w:szCs w:val="20"/>
          <w:lang w:val="en-US" w:eastAsia="el-GR"/>
        </w:rPr>
        <w:t>E</w:t>
      </w:r>
      <w:r w:rsidR="0047693E" w:rsidRPr="0047693E">
        <w:rPr>
          <w:rFonts w:ascii="Verdana" w:eastAsia="Times New Roman" w:hAnsi="Verdana" w:cs="Times New Roman"/>
          <w:b/>
          <w:color w:val="191E00"/>
          <w:sz w:val="20"/>
          <w:szCs w:val="20"/>
          <w:lang w:eastAsia="el-GR"/>
        </w:rPr>
        <w:t>]</w:t>
      </w:r>
      <w:r w:rsidR="00FC5B34"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sidRPr="0047693E">
        <w:rPr>
          <w:rFonts w:ascii="Verdana" w:eastAsia="Times New Roman" w:hAnsi="Verdana" w:cs="Times New Roman"/>
          <w:b/>
          <w:color w:val="191E00"/>
          <w:sz w:val="20"/>
          <w:szCs w:val="20"/>
          <w:lang w:eastAsia="el-GR"/>
        </w:rPr>
        <w:t xml:space="preserve">   </w:t>
      </w:r>
    </w:p>
    <w:p w:rsidR="001C6898" w:rsidRPr="0047693E" w:rsidRDefault="001C6898" w:rsidP="001C6898">
      <w:pPr>
        <w:spacing w:after="0" w:line="240" w:lineRule="auto"/>
        <w:rPr>
          <w:rFonts w:ascii="Verdana" w:eastAsia="Times New Roman" w:hAnsi="Verdana" w:cs="Times New Roman"/>
          <w:bCs/>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b/>
          <w:bCs/>
          <w:color w:val="191E00"/>
          <w:sz w:val="20"/>
          <w:szCs w:val="20"/>
          <w:lang w:eastAsia="el-GR"/>
        </w:rPr>
        <w:t>Ωριαία εβδομαδιαία εκπομπή παραγωγής ΕΡΤ3 202</w:t>
      </w:r>
      <w:r w:rsidR="00133E2B" w:rsidRPr="0047693E">
        <w:rPr>
          <w:rFonts w:ascii="Verdana" w:eastAsia="Times New Roman" w:hAnsi="Verdana" w:cs="Times New Roman"/>
          <w:b/>
          <w:bCs/>
          <w:color w:val="191E00"/>
          <w:sz w:val="20"/>
          <w:szCs w:val="20"/>
          <w:lang w:eastAsia="el-GR"/>
        </w:rPr>
        <w:t>2</w:t>
      </w:r>
      <w:r w:rsidR="00A90AC2" w:rsidRPr="0047693E">
        <w:rPr>
          <w:rFonts w:ascii="Verdana" w:eastAsia="Times New Roman" w:hAnsi="Verdana" w:cs="Times New Roman"/>
          <w:b/>
          <w:bCs/>
          <w:color w:val="191E00"/>
          <w:sz w:val="20"/>
          <w:szCs w:val="20"/>
          <w:lang w:eastAsia="el-GR"/>
        </w:rPr>
        <w:t>-2023</w:t>
      </w:r>
      <w:r w:rsidRPr="0047693E">
        <w:rPr>
          <w:rFonts w:ascii="Verdana" w:eastAsia="Times New Roman" w:hAnsi="Verdana" w:cs="Times New Roman"/>
          <w:b/>
          <w:bCs/>
          <w:color w:val="191E00"/>
          <w:sz w:val="20"/>
          <w:szCs w:val="20"/>
          <w:lang w:eastAsia="el-GR"/>
        </w:rPr>
        <w:t>.</w:t>
      </w:r>
    </w:p>
    <w:p w:rsidR="00133E2B" w:rsidRPr="0047693E" w:rsidRDefault="00133E2B" w:rsidP="001C6898">
      <w:pPr>
        <w:spacing w:after="0" w:line="240" w:lineRule="auto"/>
        <w:rPr>
          <w:rFonts w:ascii="Verdana" w:eastAsia="Times New Roman" w:hAnsi="Verdana" w:cs="Times New Roman"/>
          <w:b/>
          <w:bCs/>
          <w:color w:val="191E00"/>
          <w:sz w:val="20"/>
          <w:szCs w:val="20"/>
          <w:lang w:eastAsia="el-GR"/>
        </w:rPr>
      </w:pPr>
    </w:p>
    <w:p w:rsidR="00133E2B" w:rsidRPr="0047693E" w:rsidRDefault="00133E2B" w:rsidP="000465C0">
      <w:pPr>
        <w:spacing w:after="0" w:line="240" w:lineRule="auto"/>
        <w:jc w:val="both"/>
        <w:rPr>
          <w:rFonts w:ascii="Verdana" w:hAnsi="Verdana"/>
          <w:sz w:val="20"/>
          <w:szCs w:val="20"/>
        </w:rPr>
      </w:pPr>
      <w:r w:rsidRPr="0047693E">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47693E" w:rsidRDefault="00133E2B" w:rsidP="000465C0">
      <w:pPr>
        <w:spacing w:after="0" w:line="240" w:lineRule="auto"/>
        <w:jc w:val="both"/>
        <w:rPr>
          <w:rFonts w:ascii="Verdana" w:hAnsi="Verdana"/>
          <w:sz w:val="20"/>
          <w:szCs w:val="20"/>
        </w:rPr>
      </w:pPr>
      <w:r w:rsidRPr="0047693E">
        <w:rPr>
          <w:rFonts w:ascii="Verdana" w:hAnsi="Verdana"/>
          <w:sz w:val="20"/>
          <w:szCs w:val="20"/>
        </w:rPr>
        <w:t>...και όλα αυτά μέσα από ένα «άλλο» ταξίδι, το ταξίδι του Βαλκάνια εξπρές.</w:t>
      </w:r>
    </w:p>
    <w:p w:rsidR="000B0723" w:rsidRPr="0047693E" w:rsidRDefault="000B0723" w:rsidP="000465C0">
      <w:pPr>
        <w:spacing w:after="0" w:line="240" w:lineRule="auto"/>
        <w:jc w:val="both"/>
        <w:rPr>
          <w:rFonts w:ascii="Verdana" w:eastAsia="Tahoma" w:hAnsi="Verdana" w:cstheme="minorHAnsi"/>
          <w:color w:val="0D0D0D"/>
          <w:sz w:val="20"/>
          <w:szCs w:val="20"/>
        </w:rPr>
      </w:pP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lastRenderedPageBreak/>
        <w:t>Σκηνοθεσία – σενάριο: Θεόδωρος Καλέσης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Μοντάζ – τεχνική επεξεργασία: Γιάννης Ανδριας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Διεύθυνση παραγωγής: Ιωάννα Δούκα</w:t>
      </w:r>
    </w:p>
    <w:p w:rsidR="004E6B91" w:rsidRPr="0047693E"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7693E">
        <w:rPr>
          <w:rFonts w:ascii="Verdana" w:eastAsia="Tahoma" w:hAnsi="Verdana" w:cstheme="minorHAnsi"/>
          <w:color w:val="0D0D0D"/>
          <w:sz w:val="20"/>
          <w:szCs w:val="20"/>
        </w:rPr>
        <w:t>Σκριπτ: Νόπη Ράντη</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Εικονοληψία :Παναγιώτης Ασναης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Χειρίστης drone: Νικόλαος Βαρβουχάκης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Επιστημονικός συνεργάτης: Γιώργος Στάμκος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Δημοσιογραφική έρευνα :Έλενα Ταξίδου</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Αφήγηση :Κώστας Χατζησάββας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Βοηθός μοντάζ :Ελένη Καψούρα</w:t>
      </w:r>
    </w:p>
    <w:p w:rsidR="00981CB5" w:rsidRPr="0047693E" w:rsidRDefault="0081027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επιμέλεια: Γιάννης Ανδριάς</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τίτλων: Τ</w:t>
      </w:r>
      <w:r w:rsidRPr="0047693E">
        <w:rPr>
          <w:rFonts w:ascii="Verdana" w:eastAsia="Tahoma" w:hAnsi="Verdana" w:cstheme="minorHAnsi"/>
          <w:color w:val="0D0D0D"/>
          <w:sz w:val="20"/>
          <w:szCs w:val="20"/>
          <w:lang w:val="en-US"/>
        </w:rPr>
        <w:t>affo</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Velikov</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Μεταφράσεις</w:t>
      </w:r>
      <w:r w:rsidR="00981CB5" w:rsidRPr="0047693E">
        <w:rPr>
          <w:rFonts w:ascii="Verdana" w:eastAsia="Tahoma" w:hAnsi="Verdana" w:cstheme="minorHAnsi"/>
          <w:color w:val="0D0D0D"/>
          <w:sz w:val="20"/>
          <w:szCs w:val="20"/>
        </w:rPr>
        <w:t>:</w:t>
      </w:r>
      <w:r w:rsidRPr="0047693E">
        <w:rPr>
          <w:rFonts w:ascii="Verdana" w:eastAsia="Tahoma" w:hAnsi="Verdana" w:cstheme="minorHAnsi"/>
          <w:color w:val="0D0D0D"/>
          <w:sz w:val="20"/>
          <w:szCs w:val="20"/>
          <w:lang w:val="en-US"/>
        </w:rPr>
        <w:t>Antoaneta</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Karageorgiadis</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Antonova</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Προσαρμογή υποτίτλων: Σπύρος </w:t>
      </w:r>
      <w:r w:rsidRPr="0047693E">
        <w:rPr>
          <w:rFonts w:ascii="Verdana" w:eastAsia="Tahoma" w:hAnsi="Verdana" w:cstheme="minorHAnsi"/>
          <w:color w:val="0D0D0D"/>
          <w:sz w:val="20"/>
          <w:szCs w:val="20"/>
          <w:lang w:val="en-US"/>
        </w:rPr>
        <w:t>A</w:t>
      </w:r>
      <w:r w:rsidRPr="0047693E">
        <w:rPr>
          <w:rFonts w:ascii="Verdana" w:eastAsia="Tahoma" w:hAnsi="Verdana" w:cstheme="minorHAnsi"/>
          <w:color w:val="0D0D0D"/>
          <w:sz w:val="20"/>
          <w:szCs w:val="20"/>
        </w:rPr>
        <w:t>μοιρόπουλος</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Γενικών καθηκόντων: Σαββίνα Τσατσαρη</w:t>
      </w:r>
    </w:p>
    <w:p w:rsidR="00133E2B"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Νομική υποστήριξη: </w:t>
      </w:r>
      <w:r w:rsidR="00FA74E8" w:rsidRPr="0047693E">
        <w:rPr>
          <w:rFonts w:ascii="Verdana" w:eastAsia="Tahoma" w:hAnsi="Verdana" w:cstheme="minorHAnsi"/>
          <w:color w:val="0D0D0D"/>
          <w:sz w:val="20"/>
          <w:szCs w:val="20"/>
        </w:rPr>
        <w:t>Α</w:t>
      </w:r>
      <w:r w:rsidRPr="0047693E">
        <w:rPr>
          <w:rFonts w:ascii="Verdana" w:eastAsia="Tahoma" w:hAnsi="Verdana" w:cstheme="minorHAnsi"/>
          <w:color w:val="0D0D0D"/>
          <w:sz w:val="20"/>
          <w:szCs w:val="20"/>
        </w:rPr>
        <w:t>νατολή Καλπακίδου</w:t>
      </w:r>
    </w:p>
    <w:p w:rsidR="00015FCF" w:rsidRPr="0047693E" w:rsidRDefault="00015FCF" w:rsidP="00891EE7">
      <w:pPr>
        <w:spacing w:after="0" w:line="240" w:lineRule="auto"/>
        <w:rPr>
          <w:rFonts w:ascii="Verdana" w:eastAsia="Times New Roman" w:hAnsi="Verdana" w:cs="Times New Roman"/>
          <w:b/>
          <w:bCs/>
          <w:color w:val="538135"/>
          <w:sz w:val="20"/>
          <w:szCs w:val="20"/>
          <w:lang w:eastAsia="el-GR"/>
        </w:rPr>
      </w:pPr>
    </w:p>
    <w:p w:rsidR="0029434D" w:rsidRPr="000B5DD3" w:rsidRDefault="00AA367B" w:rsidP="000465C0">
      <w:pPr>
        <w:spacing w:after="0" w:line="240" w:lineRule="auto"/>
        <w:jc w:val="both"/>
        <w:rPr>
          <w:rFonts w:ascii="Verdana" w:eastAsia="Times New Roman" w:hAnsi="Verdana" w:cs="Times New Roman"/>
          <w:b/>
          <w:bCs/>
          <w:color w:val="538135"/>
          <w:sz w:val="20"/>
          <w:szCs w:val="20"/>
          <w:lang w:eastAsia="el-GR"/>
        </w:rPr>
      </w:pPr>
      <w:r w:rsidRPr="0047693E">
        <w:rPr>
          <w:rFonts w:ascii="Verdana" w:eastAsia="Times New Roman" w:hAnsi="Verdana" w:cs="Times New Roman"/>
          <w:b/>
          <w:bCs/>
          <w:color w:val="538135"/>
          <w:sz w:val="20"/>
          <w:szCs w:val="20"/>
          <w:lang w:eastAsia="el-GR"/>
        </w:rPr>
        <w:t xml:space="preserve">Επεισόδιο </w:t>
      </w:r>
      <w:r w:rsidR="000B5DD3" w:rsidRPr="000B5DD3">
        <w:rPr>
          <w:rFonts w:ascii="Verdana" w:eastAsia="Times New Roman" w:hAnsi="Verdana" w:cs="Times New Roman"/>
          <w:b/>
          <w:bCs/>
          <w:color w:val="538135"/>
          <w:sz w:val="20"/>
          <w:szCs w:val="20"/>
          <w:lang w:eastAsia="el-GR"/>
        </w:rPr>
        <w:t>10</w:t>
      </w:r>
      <w:r w:rsidRPr="0047693E">
        <w:rPr>
          <w:rFonts w:ascii="Verdana" w:eastAsia="Times New Roman" w:hAnsi="Verdana" w:cs="Times New Roman"/>
          <w:b/>
          <w:bCs/>
          <w:color w:val="538135"/>
          <w:sz w:val="20"/>
          <w:szCs w:val="20"/>
          <w:lang w:eastAsia="el-GR"/>
        </w:rPr>
        <w:t>ο:</w:t>
      </w:r>
      <w:r w:rsidR="00F01A80" w:rsidRPr="0047693E">
        <w:rPr>
          <w:rFonts w:ascii="Verdana" w:eastAsia="Times New Roman" w:hAnsi="Verdana" w:cs="Times New Roman"/>
          <w:b/>
          <w:bCs/>
          <w:color w:val="538135"/>
          <w:sz w:val="20"/>
          <w:szCs w:val="20"/>
          <w:lang w:eastAsia="el-GR"/>
        </w:rPr>
        <w:t xml:space="preserve"> </w:t>
      </w:r>
      <w:r w:rsidR="000B5DD3">
        <w:rPr>
          <w:rFonts w:ascii="Verdana" w:eastAsia="Times New Roman" w:hAnsi="Verdana" w:cs="Times New Roman"/>
          <w:b/>
          <w:bCs/>
          <w:color w:val="538135"/>
          <w:sz w:val="20"/>
          <w:szCs w:val="20"/>
          <w:lang w:eastAsia="el-GR"/>
        </w:rPr>
        <w:t>Δυρράχιο/Αλβανία</w:t>
      </w:r>
    </w:p>
    <w:p w:rsidR="000B5DD3" w:rsidRPr="000B5DD3" w:rsidRDefault="000B5DD3" w:rsidP="000465C0">
      <w:pPr>
        <w:spacing w:after="0" w:line="240" w:lineRule="auto"/>
        <w:jc w:val="both"/>
        <w:rPr>
          <w:rFonts w:ascii="Verdana" w:eastAsia="Tahoma" w:hAnsi="Verdana" w:cstheme="minorHAnsi"/>
          <w:bCs/>
          <w:color w:val="0D0D0D"/>
          <w:sz w:val="20"/>
          <w:szCs w:val="20"/>
        </w:rPr>
      </w:pPr>
      <w:r w:rsidRPr="000B5DD3">
        <w:rPr>
          <w:rFonts w:ascii="Verdana" w:eastAsia="Tahoma" w:hAnsi="Verdana" w:cstheme="minorHAnsi"/>
          <w:bCs/>
          <w:color w:val="0D0D0D"/>
          <w:sz w:val="20"/>
          <w:szCs w:val="20"/>
        </w:rPr>
        <w:t>Σε αυτό το επεισόδιο ταξιδεύουμε στο Δυρράχιο, στο μεγαλύτερο λιμάνι και την δεύτερη, σε πληθυσμό, πόλη της Αλβανίας στις ακτές της Αδριατικής Θάλασσας. Μια πόλη που ιδρύθηκε από τους αρχαίους Έλληνες και άνθισε την Ρωμαϊκή εποχή, ως η δυτική κατάληξη της Εγνατίας Οδού. Επισκεπτόμαστε το αρχαίο ρωμαϊκό αμφιθέατρο, συζητάμε με ξένους που επέλεξαν να ζουν στο Δυρράχιο, καθώς και με Αλβανούς δημοσιογράφους, ακτιβιστές, και επιχειρηματίες, για την ευρωπαϊκή προοπτική της χώρας τους, τις προκλήσεις και τα εμπόδια που πρέπει να ξεπεραστούν. Αφουγκραζόμαστε τις αγωνίες και τις ελπίδες μιας αλβανικής πόλης, που έχει μια ιδιαίτερη ταυτότητα ως επίνειο των Τιράνων και των κεντροδυτικών Βαλκανίων στην Αδριατική. Καταγράφουμε τον παλμό μιας σύγχρονης αλβανικής πόλης-λιμάνι, που είναι ταυτόχρονα ένα εμπορικό, τουριστικό και διαμετακομιστικό κέντρο, ιστορικά στραμμένο προς τη Δύση, αποτελώντας την φυσική πύλη της Αλβανίας προς τον κόσμο.</w:t>
      </w:r>
    </w:p>
    <w:p w:rsidR="005342D3" w:rsidRDefault="005342D3" w:rsidP="009551B4">
      <w:pPr>
        <w:spacing w:after="0" w:line="240" w:lineRule="auto"/>
        <w:rPr>
          <w:rFonts w:ascii="Verdana" w:eastAsia="Tahoma" w:hAnsi="Verdana" w:cstheme="minorHAnsi"/>
          <w:color w:val="0D0D0D"/>
          <w:sz w:val="20"/>
          <w:szCs w:val="20"/>
        </w:rPr>
      </w:pPr>
    </w:p>
    <w:p w:rsidR="00A92C52" w:rsidRDefault="00A92C52" w:rsidP="009551B4">
      <w:pPr>
        <w:spacing w:after="0" w:line="240" w:lineRule="auto"/>
        <w:rPr>
          <w:rFonts w:ascii="Verdana" w:eastAsia="Tahoma" w:hAnsi="Verdana" w:cstheme="minorHAnsi"/>
          <w:color w:val="0D0D0D"/>
          <w:sz w:val="20"/>
          <w:szCs w:val="20"/>
        </w:rPr>
      </w:pPr>
    </w:p>
    <w:p w:rsidR="003A092E" w:rsidRPr="00A84728" w:rsidRDefault="0018262D" w:rsidP="003A092E">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92E" w:rsidRPr="002125A8" w:rsidTr="003A092E">
        <w:trPr>
          <w:tblCellSpacing w:w="0" w:type="dxa"/>
        </w:trPr>
        <w:tc>
          <w:tcPr>
            <w:tcW w:w="2500" w:type="pct"/>
            <w:vAlign w:val="center"/>
            <w:hideMark/>
          </w:tcPr>
          <w:p w:rsidR="003A092E" w:rsidRPr="003A66C1" w:rsidRDefault="003A092E" w:rsidP="003A092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A092E" w:rsidRPr="002125A8" w:rsidRDefault="003A092E" w:rsidP="003A09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A092E" w:rsidRPr="00300D7F" w:rsidRDefault="003A092E" w:rsidP="003A092E">
      <w:pPr>
        <w:pStyle w:val="Web"/>
        <w:spacing w:before="0" w:beforeAutospacing="0" w:after="0" w:afterAutospacing="0"/>
        <w:rPr>
          <w:rFonts w:ascii="Verdana" w:hAnsi="Verdana"/>
          <w:color w:val="000000"/>
          <w:sz w:val="20"/>
          <w:szCs w:val="20"/>
          <w:lang w:val="en-US"/>
        </w:rPr>
      </w:pPr>
    </w:p>
    <w:p w:rsidR="003A092E" w:rsidRPr="003A66C1" w:rsidRDefault="003A092E" w:rsidP="003A092E">
      <w:pPr>
        <w:spacing w:after="0" w:line="240" w:lineRule="auto"/>
        <w:jc w:val="both"/>
        <w:rPr>
          <w:rFonts w:ascii="Verdana" w:eastAsia="Times New Roman" w:hAnsi="Verdana" w:cs="Times New Roman"/>
          <w:b/>
          <w:color w:val="000000"/>
          <w:sz w:val="20"/>
          <w:szCs w:val="20"/>
          <w:lang w:val="en-US" w:eastAsia="el-GR"/>
        </w:rPr>
      </w:pPr>
      <w:r w:rsidRPr="003A092E">
        <w:rPr>
          <w:rFonts w:ascii="Verdana" w:eastAsia="Times New Roman" w:hAnsi="Verdana" w:cs="Times New Roman"/>
          <w:b/>
          <w:color w:val="000000"/>
          <w:sz w:val="20"/>
          <w:szCs w:val="20"/>
          <w:lang w:val="en-US" w:eastAsia="el-GR"/>
        </w:rPr>
        <w:t>20</w:t>
      </w:r>
      <w:r w:rsidRPr="003A66C1">
        <w:rPr>
          <w:rFonts w:ascii="Verdana" w:eastAsia="Times New Roman" w:hAnsi="Verdana" w:cs="Times New Roman"/>
          <w:b/>
          <w:color w:val="000000"/>
          <w:sz w:val="20"/>
          <w:szCs w:val="20"/>
          <w:lang w:val="en-US" w:eastAsia="el-GR"/>
        </w:rPr>
        <w:t>:</w:t>
      </w:r>
      <w:r w:rsidRPr="00BF1A24">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eastAsia="el-GR"/>
        </w:rPr>
        <w:t xml:space="preserve"> [Ε] </w:t>
      </w:r>
      <w:r w:rsidRPr="003A66C1">
        <w:rPr>
          <w:rFonts w:ascii="Verdana" w:hAnsi="Verdana" w:cs="Calibri"/>
          <w:b/>
          <w:noProof/>
          <w:color w:val="FF00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3A092E" w:rsidRPr="001B6B14" w:rsidRDefault="003A092E" w:rsidP="003A092E">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3A092E" w:rsidRPr="003A66C1" w:rsidRDefault="003A092E" w:rsidP="003A092E">
      <w:pPr>
        <w:spacing w:after="0" w:line="240" w:lineRule="auto"/>
        <w:jc w:val="both"/>
        <w:rPr>
          <w:rFonts w:ascii="Verdana" w:eastAsia="Times New Roman" w:hAnsi="Verdana" w:cs="Times New Roman"/>
          <w:b/>
          <w:color w:val="000000"/>
          <w:sz w:val="20"/>
          <w:szCs w:val="20"/>
          <w:lang w:eastAsia="el-GR"/>
        </w:rPr>
      </w:pPr>
    </w:p>
    <w:p w:rsidR="003A092E" w:rsidRPr="003A66C1" w:rsidRDefault="003A092E" w:rsidP="003A092E">
      <w:pPr>
        <w:spacing w:after="0" w:line="240" w:lineRule="auto"/>
        <w:jc w:val="both"/>
        <w:rPr>
          <w:rFonts w:ascii="Verdana" w:eastAsia="Times New Roman" w:hAnsi="Verdana" w:cs="Times New Roman"/>
          <w:b/>
          <w:color w:val="000000"/>
          <w:sz w:val="20"/>
          <w:szCs w:val="20"/>
          <w:lang w:eastAsia="el-GR"/>
        </w:rPr>
      </w:pPr>
    </w:p>
    <w:p w:rsidR="003A092E" w:rsidRPr="003A66C1" w:rsidRDefault="003A092E" w:rsidP="003A092E">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3A092E" w:rsidRPr="003A66C1" w:rsidRDefault="003A092E" w:rsidP="003A092E">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3A092E" w:rsidRPr="003A66C1" w:rsidRDefault="003A092E" w:rsidP="003A092E">
      <w:pPr>
        <w:spacing w:after="0" w:line="240" w:lineRule="auto"/>
        <w:jc w:val="both"/>
        <w:rPr>
          <w:rFonts w:ascii="Verdana" w:eastAsia="Times New Roman" w:hAnsi="Verdana" w:cs="Times New Roman"/>
          <w:color w:val="000000"/>
          <w:sz w:val="20"/>
          <w:szCs w:val="20"/>
          <w:lang w:eastAsia="el-GR"/>
        </w:rPr>
      </w:pPr>
    </w:p>
    <w:p w:rsidR="003A092E" w:rsidRPr="003A66C1" w:rsidRDefault="003A092E"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3A092E" w:rsidRPr="003A66C1" w:rsidRDefault="003A092E"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3A092E" w:rsidRPr="003A66C1" w:rsidRDefault="003A092E"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3A092E" w:rsidRPr="00193A59" w:rsidRDefault="003A092E" w:rsidP="000465C0">
      <w:pPr>
        <w:jc w:val="both"/>
        <w:rPr>
          <w:rFonts w:ascii="Verdana" w:eastAsia="Times New Roman" w:hAnsi="Verdana" w:cs="Times New Roman"/>
          <w:b/>
          <w:bCs/>
          <w:color w:val="000000"/>
          <w:sz w:val="20"/>
          <w:szCs w:val="20"/>
          <w:lang w:eastAsia="el-GR"/>
        </w:rPr>
      </w:pPr>
    </w:p>
    <w:p w:rsidR="003A092E" w:rsidRPr="00296773" w:rsidRDefault="003A092E" w:rsidP="000465C0">
      <w:pPr>
        <w:spacing w:after="0" w:line="240" w:lineRule="auto"/>
        <w:jc w:val="both"/>
        <w:rPr>
          <w:rFonts w:ascii="Verdana" w:eastAsia="Times New Roman" w:hAnsi="Verdana" w:cs="Times New Roman"/>
          <w:b/>
          <w:bCs/>
          <w:color w:val="538135"/>
          <w:sz w:val="20"/>
          <w:szCs w:val="20"/>
          <w:lang w:eastAsia="el-GR"/>
        </w:rPr>
      </w:pPr>
      <w:r w:rsidRPr="00296773">
        <w:rPr>
          <w:rFonts w:ascii="Verdana" w:eastAsia="Times New Roman" w:hAnsi="Verdana" w:cs="Times New Roman"/>
          <w:b/>
          <w:bCs/>
          <w:color w:val="538135"/>
          <w:sz w:val="20"/>
          <w:szCs w:val="20"/>
          <w:lang w:eastAsia="el-GR"/>
        </w:rPr>
        <w:t>Επεισόδιο 5ο: Βαρσοβία [Varsovie]</w:t>
      </w:r>
    </w:p>
    <w:p w:rsidR="003A092E" w:rsidRPr="00296773" w:rsidRDefault="003A092E" w:rsidP="000465C0">
      <w:pPr>
        <w:spacing w:after="0" w:line="240" w:lineRule="auto"/>
        <w:jc w:val="both"/>
        <w:rPr>
          <w:rFonts w:ascii="Verdana" w:eastAsia="Times New Roman" w:hAnsi="Verdana" w:cs="Times New Roman"/>
          <w:color w:val="000000"/>
          <w:sz w:val="20"/>
          <w:szCs w:val="20"/>
          <w:lang w:eastAsia="el-GR"/>
        </w:rPr>
      </w:pPr>
      <w:r w:rsidRPr="00296773">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3A092E" w:rsidRPr="00296773" w:rsidRDefault="003A092E" w:rsidP="000465C0">
      <w:pPr>
        <w:spacing w:after="0" w:line="240" w:lineRule="auto"/>
        <w:jc w:val="both"/>
        <w:rPr>
          <w:rFonts w:ascii="Verdana" w:eastAsia="Times New Roman" w:hAnsi="Verdana" w:cs="Times New Roman"/>
          <w:color w:val="000000"/>
          <w:sz w:val="20"/>
          <w:szCs w:val="20"/>
          <w:lang w:eastAsia="el-GR"/>
        </w:rPr>
      </w:pPr>
      <w:r w:rsidRPr="00296773">
        <w:rPr>
          <w:rFonts w:ascii="Verdana" w:eastAsia="Times New Roman" w:hAnsi="Verdana" w:cs="Times New Roman"/>
          <w:color w:val="000000"/>
          <w:sz w:val="20"/>
          <w:szCs w:val="20"/>
          <w:lang w:eastAsia="el-GR"/>
        </w:rPr>
        <w:t>Στη Βαρσοβία της Πολωνίας, η Βαλερί μας ξεναγεί σε έναν εκπληκτικό βοτανικό κήπο πάνω σε μία στέγη και σε ένα υπερ-μοντέρνο μουσείο, το Μουσείο του Νέον!</w:t>
      </w:r>
    </w:p>
    <w:p w:rsidR="00D346DF" w:rsidRPr="003A092E" w:rsidRDefault="00D346DF" w:rsidP="00D346DF">
      <w:pPr>
        <w:spacing w:after="0" w:line="240" w:lineRule="auto"/>
        <w:rPr>
          <w:rFonts w:ascii="Verdana" w:eastAsia="Times New Roman" w:hAnsi="Verdana" w:cs="Times New Roman"/>
          <w:b/>
          <w:bCs/>
          <w:i/>
          <w:color w:val="538135"/>
          <w:sz w:val="20"/>
          <w:szCs w:val="20"/>
          <w:lang w:eastAsia="el-GR"/>
        </w:rPr>
      </w:pPr>
    </w:p>
    <w:p w:rsidR="001A035F" w:rsidRPr="00D81195" w:rsidRDefault="0018262D" w:rsidP="001A035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035F" w:rsidRPr="00D013FD" w:rsidTr="000A3CB1">
        <w:trPr>
          <w:tblCellSpacing w:w="0" w:type="dxa"/>
        </w:trPr>
        <w:tc>
          <w:tcPr>
            <w:tcW w:w="2500" w:type="pct"/>
            <w:vAlign w:val="center"/>
            <w:hideMark/>
          </w:tcPr>
          <w:p w:rsidR="001A035F" w:rsidRPr="00EC17ED" w:rsidRDefault="001A035F" w:rsidP="000A3C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A035F" w:rsidRPr="00D013FD" w:rsidRDefault="001A035F" w:rsidP="000A3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A035F" w:rsidRPr="00D013FD" w:rsidRDefault="001A035F" w:rsidP="001A035F">
      <w:pPr>
        <w:spacing w:after="0" w:line="240" w:lineRule="auto"/>
        <w:rPr>
          <w:rFonts w:ascii="Verdana" w:eastAsia="Times New Roman" w:hAnsi="Verdana" w:cs="Times New Roman"/>
          <w:b/>
          <w:color w:val="538135"/>
          <w:sz w:val="20"/>
          <w:szCs w:val="20"/>
          <w:lang w:eastAsia="el-GR"/>
        </w:rPr>
      </w:pPr>
    </w:p>
    <w:p w:rsidR="001A035F" w:rsidRDefault="001A035F" w:rsidP="001A035F">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966FED">
        <w:rPr>
          <w:rFonts w:ascii="Verdana" w:eastAsia="Times New Roman" w:hAnsi="Verdana" w:cs="Arial"/>
          <w:b/>
          <w:color w:val="000000"/>
          <w:sz w:val="20"/>
          <w:szCs w:val="20"/>
          <w:shd w:val="clear" w:color="auto" w:fill="FFFFFF"/>
        </w:rPr>
        <w:t>’ ΚΥΚΛΟΣ</w:t>
      </w:r>
      <w:r w:rsidRPr="00E601B6">
        <w:rPr>
          <w:rFonts w:ascii="Verdana" w:eastAsia="Times New Roman" w:hAnsi="Verdana" w:cs="Arial"/>
          <w:b/>
          <w:color w:val="000000"/>
          <w:sz w:val="20"/>
          <w:szCs w:val="20"/>
          <w:shd w:val="clear" w:color="auto" w:fill="FFFFFF"/>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r>
        <w:rPr>
          <w:noProof/>
          <w:lang w:eastAsia="el-GR"/>
        </w:rPr>
        <w:drawing>
          <wp:inline distT="0" distB="0" distL="0" distR="0">
            <wp:extent cx="230505" cy="176530"/>
            <wp:effectExtent l="19050" t="0" r="0" b="0"/>
            <wp:docPr id="26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A035F" w:rsidRDefault="001A035F" w:rsidP="001A035F">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A035F" w:rsidRPr="00D25379" w:rsidRDefault="001A035F" w:rsidP="001A035F">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A035F" w:rsidRPr="00D25379" w:rsidRDefault="001A035F" w:rsidP="001A035F">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A035F" w:rsidRPr="00D25379" w:rsidRDefault="001A035F" w:rsidP="001A035F">
      <w:pPr>
        <w:spacing w:after="0"/>
        <w:rPr>
          <w:rFonts w:ascii="Verdana" w:hAnsi="Verdana"/>
          <w:sz w:val="20"/>
          <w:szCs w:val="20"/>
        </w:rPr>
      </w:pPr>
    </w:p>
    <w:p w:rsidR="001A035F" w:rsidRPr="00ED235C" w:rsidRDefault="001A035F" w:rsidP="000465C0">
      <w:pPr>
        <w:spacing w:after="0"/>
        <w:jc w:val="both"/>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1A035F" w:rsidRPr="00ED235C" w:rsidRDefault="001A035F" w:rsidP="000465C0">
      <w:pPr>
        <w:spacing w:after="0"/>
        <w:jc w:val="both"/>
        <w:rPr>
          <w:rFonts w:ascii="Verdana" w:hAnsi="Verdana"/>
          <w:sz w:val="20"/>
          <w:szCs w:val="20"/>
        </w:rPr>
      </w:pPr>
    </w:p>
    <w:p w:rsidR="001A035F" w:rsidRDefault="001A035F" w:rsidP="000465C0">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7A3141">
        <w:rPr>
          <w:rFonts w:ascii="Verdana" w:hAnsi="Verdana" w:cs="Times New Roman"/>
          <w:b/>
          <w:bCs/>
          <w:color w:val="538135"/>
          <w:sz w:val="20"/>
          <w:szCs w:val="20"/>
        </w:rPr>
        <w:t>11</w:t>
      </w:r>
      <w:r w:rsidRPr="00A31D40">
        <w:rPr>
          <w:rFonts w:ascii="Verdana" w:hAnsi="Verdana" w:cs="Times New Roman"/>
          <w:b/>
          <w:bCs/>
          <w:color w:val="538135"/>
          <w:sz w:val="20"/>
          <w:szCs w:val="20"/>
        </w:rPr>
        <w:t xml:space="preserve">ο: </w:t>
      </w:r>
    </w:p>
    <w:p w:rsidR="006750BF" w:rsidRPr="006750BF" w:rsidRDefault="007A3141" w:rsidP="000465C0">
      <w:pPr>
        <w:jc w:val="both"/>
        <w:rPr>
          <w:rFonts w:ascii="Verdana" w:hAnsi="Verdana"/>
          <w:sz w:val="20"/>
          <w:szCs w:val="20"/>
        </w:rPr>
      </w:pPr>
      <w:r w:rsidRPr="007A3141">
        <w:rPr>
          <w:rFonts w:ascii="Verdana" w:hAnsi="Verdana"/>
          <w:sz w:val="20"/>
          <w:szCs w:val="20"/>
        </w:rPr>
        <w:t>Ο Στεφάν αποδεικνύει στην Κάτια ότι η Βέρα αγαπούσε εκείνον και όχι τον Ζαντάν. Της λέει ότι συνελήφθη, αφέθηκε ελεύθερος, βρήκε το σημείωμα του Ζαντάν που πρόσφερε βοήθεια στη Βέρα, βρήκε ένα γράμμα που την καλούσε σε οίκο ανοχής, είδε το σώμα της Βέρα εκεί και εξορίστηκε για τη δολοφονία της συζύγου του. Η Κάτια προσπαθεί να ρωτήσει τον Ζαντάν αν η ιστορία αυτή είναι αληθινή, χωρίς αποτέλεσμα. Έπειτα ρωτάει τη Νάστια και ανακαλύπτει ότι ο Ζαντάν ήταν ειδικός πελάτης, δεν σκότωσε τη Βέρα, αλλά ένα περίεργο πορτρέτο του δολοφόνου είναι ραμμένο στην εσωτερική πλευρά μιας τσάντας. Ο Ζαντάν μαθαίνει ότι η Κάτια έκανε ερωτήσεις στη Νάστια και δίνει εντολή να βγει η Νάστια από τη μέση. Έτσι, τη διώχνουν από το μοναστήρι. Η Λαρίσα, με τη βοήθεια της Γκάλια, επισκέπτεται κρυφά τον γιο της. Η Όλγα και ο Ναζάρ τσακώνονται ξανά, αν και η πρόθεση του Ναζάρ ήταν να επανορθώσει. Με τη συμβουλή της Όλγας, η Κάτια βρίσκει τα βιβλία του συζύγου της. Ο Μπογκντάν την πιάνει στο γραφείο.</w:t>
      </w:r>
    </w:p>
    <w:p w:rsidR="00E81F8C" w:rsidRPr="00213A1C" w:rsidRDefault="00E81F8C" w:rsidP="00F83744">
      <w:pPr>
        <w:spacing w:after="0"/>
        <w:rPr>
          <w:rFonts w:ascii="Verdana" w:hAnsi="Verdana" w:cs="Times New Roman"/>
          <w:b/>
          <w:bCs/>
          <w:color w:val="538135"/>
          <w:sz w:val="20"/>
          <w:szCs w:val="20"/>
        </w:rPr>
      </w:pPr>
    </w:p>
    <w:p w:rsidR="005F5C0E" w:rsidRPr="00535A09" w:rsidRDefault="0018262D" w:rsidP="005F5C0E">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8C2D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866D62">
              <w:rPr>
                <w:rFonts w:ascii="Verdana" w:eastAsia="Times New Roman" w:hAnsi="Verdana" w:cs="Times New Roman"/>
                <w:color w:val="808080"/>
                <w:sz w:val="20"/>
                <w:szCs w:val="20"/>
                <w:lang w:eastAsia="el-GR"/>
              </w:rPr>
              <w:t>/Καιρός</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Pr="00BE617A"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18262D" w:rsidP="002173B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866D62" w:rsidRPr="006008E2" w:rsidRDefault="00866D62" w:rsidP="00866D62">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6008E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 xml:space="preserve">Οι Μικροί Φόνοι </w:t>
      </w:r>
      <w:r>
        <w:rPr>
          <w:rFonts w:ascii="Verdana" w:eastAsia="Times New Roman" w:hAnsi="Verdana" w:cs="Times New Roman"/>
          <w:b/>
          <w:color w:val="191E00"/>
          <w:sz w:val="20"/>
          <w:szCs w:val="20"/>
          <w:lang w:eastAsia="el-GR"/>
        </w:rPr>
        <w:t>τ</w:t>
      </w:r>
      <w:r w:rsidRPr="006008E2">
        <w:rPr>
          <w:rFonts w:ascii="Verdana" w:eastAsia="Times New Roman" w:hAnsi="Verdana" w:cs="Times New Roman"/>
          <w:b/>
          <w:color w:val="191E00"/>
          <w:sz w:val="20"/>
          <w:szCs w:val="20"/>
          <w:lang w:eastAsia="el-GR"/>
        </w:rPr>
        <w:t xml:space="preserve">ης </w:t>
      </w:r>
      <w:r>
        <w:rPr>
          <w:rFonts w:ascii="Verdana" w:eastAsia="Times New Roman" w:hAnsi="Verdana" w:cs="Times New Roman"/>
          <w:b/>
          <w:color w:val="191E00"/>
          <w:sz w:val="20"/>
          <w:szCs w:val="20"/>
          <w:lang w:eastAsia="el-GR"/>
        </w:rPr>
        <w:t>Ά</w:t>
      </w:r>
      <w:r w:rsidRPr="006008E2">
        <w:rPr>
          <w:rFonts w:ascii="Verdana" w:eastAsia="Times New Roman" w:hAnsi="Verdana" w:cs="Times New Roman"/>
          <w:b/>
          <w:color w:val="191E00"/>
          <w:sz w:val="20"/>
          <w:szCs w:val="20"/>
          <w:lang w:eastAsia="el-GR"/>
        </w:rPr>
        <w:t>γκαθα Κρίστι [Ε]</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D62" w:rsidRPr="000B2A8F" w:rsidRDefault="00866D62" w:rsidP="00866D62">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866D62" w:rsidRPr="00AE2174" w:rsidRDefault="00866D62" w:rsidP="00866D62">
      <w:pPr>
        <w:spacing w:after="0" w:line="240" w:lineRule="auto"/>
        <w:rPr>
          <w:rFonts w:ascii="Arial Narrow" w:hAnsi="Arial Narrow"/>
          <w:b/>
          <w:lang w:val="en-US"/>
        </w:rPr>
      </w:pPr>
    </w:p>
    <w:p w:rsidR="00866D62" w:rsidRPr="006008E2" w:rsidRDefault="00866D62" w:rsidP="00866D62">
      <w:pPr>
        <w:spacing w:after="0" w:line="240" w:lineRule="auto"/>
        <w:rPr>
          <w:rFonts w:ascii="Verdana" w:hAnsi="Verdana"/>
          <w:b/>
          <w:sz w:val="20"/>
          <w:szCs w:val="20"/>
        </w:rPr>
      </w:pPr>
      <w:r w:rsidRPr="006008E2">
        <w:rPr>
          <w:rFonts w:ascii="Verdana" w:hAnsi="Verdana"/>
          <w:b/>
          <w:sz w:val="20"/>
          <w:szCs w:val="20"/>
        </w:rPr>
        <w:t xml:space="preserve">Σειρά μυθοπλασία παραγωγής Γαλλίας 2010-2012 που θα ολοκληρωθεί σε </w:t>
      </w:r>
      <w:r w:rsidR="0064580F" w:rsidRPr="0064580F">
        <w:rPr>
          <w:rFonts w:ascii="Verdana" w:hAnsi="Verdana"/>
          <w:b/>
          <w:sz w:val="20"/>
          <w:szCs w:val="20"/>
        </w:rPr>
        <w:t xml:space="preserve">4 </w:t>
      </w:r>
      <w:r w:rsidRPr="006008E2">
        <w:rPr>
          <w:rFonts w:ascii="Verdana" w:hAnsi="Verdana"/>
          <w:b/>
          <w:sz w:val="20"/>
          <w:szCs w:val="20"/>
        </w:rPr>
        <w:t>επεισόδια διάρκειας 90΄.</w:t>
      </w:r>
    </w:p>
    <w:p w:rsidR="00866D62" w:rsidRDefault="00866D62" w:rsidP="00866D62">
      <w:pPr>
        <w:spacing w:after="0" w:line="240" w:lineRule="auto"/>
        <w:rPr>
          <w:rFonts w:ascii="Verdana" w:hAnsi="Verdana"/>
          <w:sz w:val="20"/>
          <w:szCs w:val="20"/>
        </w:rPr>
      </w:pPr>
    </w:p>
    <w:p w:rsidR="00866D62" w:rsidRPr="006008E2" w:rsidRDefault="00866D62" w:rsidP="000465C0">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866D62" w:rsidRPr="006008E2" w:rsidRDefault="00866D62" w:rsidP="000465C0">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866D62" w:rsidRDefault="00866D62" w:rsidP="000465C0">
      <w:pPr>
        <w:spacing w:after="0" w:line="240" w:lineRule="auto"/>
        <w:jc w:val="both"/>
        <w:rPr>
          <w:rFonts w:ascii="Verdana" w:hAnsi="Verdana"/>
          <w:b/>
          <w:sz w:val="20"/>
          <w:szCs w:val="20"/>
        </w:rPr>
      </w:pPr>
    </w:p>
    <w:p w:rsidR="00D904DD" w:rsidRPr="00D904DD" w:rsidRDefault="00D904DD" w:rsidP="000465C0">
      <w:pPr>
        <w:spacing w:after="0" w:line="240" w:lineRule="auto"/>
        <w:jc w:val="both"/>
        <w:rPr>
          <w:rFonts w:ascii="Verdana" w:eastAsia="Times New Roman" w:hAnsi="Verdana" w:cs="Times New Roman"/>
          <w:b/>
          <w:bCs/>
          <w:color w:val="538135"/>
          <w:sz w:val="20"/>
          <w:szCs w:val="20"/>
          <w:lang w:eastAsia="el-GR"/>
        </w:rPr>
      </w:pPr>
      <w:r w:rsidRPr="00D904DD">
        <w:rPr>
          <w:rFonts w:ascii="Verdana" w:eastAsia="Times New Roman" w:hAnsi="Verdana" w:cs="Times New Roman"/>
          <w:b/>
          <w:bCs/>
          <w:color w:val="538135"/>
          <w:sz w:val="20"/>
          <w:szCs w:val="20"/>
          <w:lang w:eastAsia="el-GR"/>
        </w:rPr>
        <w:t>Επεισόδιο 2ο :Α-μπε-μπα-μπλομ [Am Stram Gram]</w:t>
      </w:r>
    </w:p>
    <w:p w:rsidR="00D904DD" w:rsidRPr="00D904DD" w:rsidRDefault="00D904DD" w:rsidP="000465C0">
      <w:pPr>
        <w:spacing w:after="0" w:line="240" w:lineRule="auto"/>
        <w:jc w:val="both"/>
        <w:rPr>
          <w:rFonts w:ascii="Verdana" w:hAnsi="Verdana"/>
          <w:sz w:val="20"/>
          <w:szCs w:val="20"/>
        </w:rPr>
      </w:pPr>
      <w:r w:rsidRPr="00D904DD">
        <w:rPr>
          <w:rFonts w:ascii="Verdana" w:hAnsi="Verdana"/>
          <w:sz w:val="20"/>
          <w:szCs w:val="20"/>
        </w:rPr>
        <w:t xml:space="preserve">Το επεισόδιο μας καλεί να βυθιστούμε στο πεδίο της οικογενειακής υποκρισίας και του μίσους. Στο επίκεντρο της ιστορίας βρίσκεται μια φιλάνθρωπος που ίδρυσε ορφανοτροφεία και υιοθέτησε πέντε παραμελημένα παιδιά. Με τα παιδία της μεγάλα πλέον, δολοφονείται βάναυσα κατά τη διάρκεια μιας </w:t>
      </w:r>
      <w:r w:rsidRPr="00D904DD">
        <w:rPr>
          <w:rFonts w:ascii="Verdana" w:hAnsi="Verdana"/>
          <w:sz w:val="20"/>
          <w:szCs w:val="20"/>
        </w:rPr>
        <w:lastRenderedPageBreak/>
        <w:t>οικογενειακής επανένωσης. Ο επιθεωρητής της αστυνομίας Larosiere και ο αστυνόμος Lampion θα ανακαλύψουν ότι η καλοσύνη μπορεί, μερικές φορές, να είναι μίσος και να οδηγήσει σε φόνο.</w:t>
      </w:r>
    </w:p>
    <w:p w:rsidR="006C3104" w:rsidRPr="00780B39" w:rsidRDefault="006C3104" w:rsidP="0083752B">
      <w:pPr>
        <w:spacing w:after="0" w:line="240" w:lineRule="auto"/>
        <w:rPr>
          <w:rFonts w:ascii="Verdana" w:eastAsia="Times New Roman" w:hAnsi="Verdana" w:cs="Arial"/>
          <w:color w:val="000000"/>
          <w:sz w:val="20"/>
          <w:szCs w:val="20"/>
          <w:shd w:val="clear" w:color="auto" w:fill="FFFFFF"/>
        </w:rPr>
      </w:pPr>
    </w:p>
    <w:p w:rsidR="0083752B" w:rsidRPr="00474A08" w:rsidRDefault="0018262D" w:rsidP="0083752B">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474A08" w:rsidRDefault="00AC10B1" w:rsidP="0083752B">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 xml:space="preserve">ΞΕΝΗ </w:t>
            </w:r>
            <w:r w:rsidR="000554CC" w:rsidRPr="00474A08">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FA1AD2" w:rsidP="000554CC">
      <w:pPr>
        <w:spacing w:after="0" w:line="240" w:lineRule="auto"/>
        <w:rPr>
          <w:rFonts w:ascii="Verdana" w:hAnsi="Verdana"/>
          <w:b/>
          <w:sz w:val="20"/>
          <w:szCs w:val="20"/>
        </w:rPr>
      </w:pPr>
      <w:r w:rsidRPr="00FA1AD2">
        <w:rPr>
          <w:rFonts w:ascii="Verdana" w:eastAsia="Times New Roman" w:hAnsi="Verdana" w:cs="Times New Roman"/>
          <w:b/>
          <w:bCs/>
          <w:color w:val="191E00"/>
          <w:sz w:val="20"/>
          <w:szCs w:val="20"/>
          <w:lang w:eastAsia="el-GR"/>
        </w:rPr>
        <w:t>23</w:t>
      </w:r>
      <w:r w:rsidR="008A1023" w:rsidRPr="00D42210">
        <w:rPr>
          <w:rFonts w:ascii="Verdana" w:eastAsia="Times New Roman" w:hAnsi="Verdana" w:cs="Times New Roman"/>
          <w:b/>
          <w:bCs/>
          <w:color w:val="191E00"/>
          <w:sz w:val="20"/>
          <w:szCs w:val="20"/>
          <w:lang w:eastAsia="el-GR"/>
        </w:rPr>
        <w:t>:</w:t>
      </w:r>
      <w:r w:rsidRPr="00FA1AD2">
        <w:rPr>
          <w:rFonts w:ascii="Verdana" w:eastAsia="Times New Roman" w:hAnsi="Verdana" w:cs="Times New Roman"/>
          <w:b/>
          <w:bCs/>
          <w:color w:val="191E00"/>
          <w:sz w:val="20"/>
          <w:szCs w:val="20"/>
          <w:lang w:eastAsia="el-GR"/>
        </w:rPr>
        <w:t>45</w:t>
      </w:r>
      <w:r w:rsidR="008A1023" w:rsidRPr="00D42210">
        <w:rPr>
          <w:rFonts w:ascii="Verdana" w:eastAsia="Times New Roman" w:hAnsi="Verdana" w:cs="Times New Roman"/>
          <w:b/>
          <w:bCs/>
          <w:color w:val="191E00"/>
          <w:sz w:val="20"/>
          <w:szCs w:val="20"/>
          <w:lang w:eastAsia="el-GR"/>
        </w:rPr>
        <w:t xml:space="preserve"> |</w:t>
      </w:r>
      <w:r w:rsidR="008A1023"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w:t>
      </w:r>
      <w:r w:rsidR="0064580F">
        <w:rPr>
          <w:rFonts w:ascii="Verdana" w:hAnsi="Verdana"/>
          <w:b/>
          <w:sz w:val="20"/>
          <w:szCs w:val="20"/>
        </w:rPr>
        <w:t>Σικάγο</w:t>
      </w:r>
      <w:r w:rsidR="000554CC">
        <w:rPr>
          <w:rFonts w:ascii="Verdana" w:hAnsi="Verdana"/>
          <w:b/>
          <w:sz w:val="20"/>
          <w:szCs w:val="20"/>
        </w:rPr>
        <w:t xml:space="preserve">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w:t>
      </w:r>
      <w:r w:rsidR="00F748CD">
        <w:rPr>
          <w:rFonts w:ascii="Verdana" w:hAnsi="Verdana" w:cs="Arial"/>
          <w:bCs/>
          <w:sz w:val="20"/>
          <w:szCs w:val="20"/>
          <w:lang w:val="en-US"/>
        </w:rPr>
        <w:t xml:space="preserve"> </w:t>
      </w:r>
      <w:r w:rsidR="0064580F">
        <w:rPr>
          <w:rFonts w:ascii="Verdana" w:hAnsi="Verdana" w:cs="Arial"/>
          <w:bCs/>
          <w:sz w:val="20"/>
          <w:szCs w:val="20"/>
          <w:lang w:val="en-US"/>
        </w:rPr>
        <w:t>Chicago</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64580F" w:rsidRPr="00D41A8A" w:rsidRDefault="0064580F" w:rsidP="000465C0">
      <w:pPr>
        <w:widowControl w:val="0"/>
        <w:autoSpaceDE w:val="0"/>
        <w:autoSpaceDN w:val="0"/>
        <w:adjustRightInd w:val="0"/>
        <w:spacing w:after="0"/>
        <w:jc w:val="both"/>
        <w:rPr>
          <w:rFonts w:ascii="Verdana" w:hAnsi="Verdana" w:cs="Palatino"/>
          <w:b/>
          <w:bCs/>
          <w:sz w:val="20"/>
          <w:szCs w:val="20"/>
        </w:rPr>
      </w:pPr>
      <w:r w:rsidRPr="00D41A8A">
        <w:rPr>
          <w:rFonts w:ascii="Verdana" w:eastAsia="Calibri" w:hAnsi="Verdana" w:cs="Palatino"/>
          <w:b/>
          <w:bCs/>
          <w:sz w:val="20"/>
          <w:szCs w:val="20"/>
        </w:rPr>
        <w:t>Σειρά δραματοποιημένων ντοκιμαντέρ παραγωγής ΗΠΑ 2016 που θα ολοκληρωθεί σε 8 ωριαία επεισόδια.</w:t>
      </w:r>
    </w:p>
    <w:p w:rsidR="0064580F" w:rsidRPr="008F5E21" w:rsidRDefault="0064580F" w:rsidP="000465C0">
      <w:pPr>
        <w:widowControl w:val="0"/>
        <w:autoSpaceDE w:val="0"/>
        <w:autoSpaceDN w:val="0"/>
        <w:adjustRightInd w:val="0"/>
        <w:spacing w:after="0"/>
        <w:jc w:val="both"/>
        <w:rPr>
          <w:rFonts w:ascii="Arial Narrow" w:eastAsia="Calibri" w:hAnsi="Arial Narrow" w:cs="Palatino"/>
          <w:b/>
          <w:bCs/>
          <w:lang w:val="en-US"/>
        </w:rPr>
      </w:pPr>
      <w:r w:rsidRPr="0064580F">
        <w:rPr>
          <w:rFonts w:ascii="Verdana" w:eastAsia="Calibri" w:hAnsi="Verdana" w:cs="Times New Roman"/>
          <w:sz w:val="20"/>
          <w:szCs w:val="20"/>
        </w:rPr>
        <w:t>Σκηνοθεσία</w:t>
      </w:r>
      <w:r w:rsidRPr="008F5E21">
        <w:rPr>
          <w:rFonts w:ascii="Verdana" w:eastAsia="Calibri" w:hAnsi="Verdana" w:cs="Times New Roman"/>
          <w:sz w:val="20"/>
          <w:szCs w:val="20"/>
          <w:lang w:val="en-US"/>
        </w:rPr>
        <w:t>: John Ealer</w:t>
      </w:r>
    </w:p>
    <w:p w:rsidR="0064580F" w:rsidRPr="008F5E21" w:rsidRDefault="0064580F" w:rsidP="000465C0">
      <w:pPr>
        <w:spacing w:after="0" w:line="240" w:lineRule="auto"/>
        <w:jc w:val="both"/>
        <w:rPr>
          <w:rFonts w:ascii="Verdana" w:eastAsia="Calibri" w:hAnsi="Verdana" w:cs="Times New Roman"/>
          <w:sz w:val="20"/>
          <w:szCs w:val="20"/>
          <w:lang w:val="en-US"/>
        </w:rPr>
      </w:pPr>
      <w:r w:rsidRPr="0064580F">
        <w:rPr>
          <w:rFonts w:ascii="Verdana" w:eastAsia="Calibri" w:hAnsi="Verdana" w:cs="Times New Roman"/>
          <w:sz w:val="20"/>
          <w:szCs w:val="20"/>
        </w:rPr>
        <w:t>Πρωταγωνιστούν</w:t>
      </w:r>
      <w:r w:rsidRPr="008F5E21">
        <w:rPr>
          <w:rFonts w:ascii="Verdana" w:eastAsia="Calibri" w:hAnsi="Verdana" w:cs="Times New Roman"/>
          <w:sz w:val="20"/>
          <w:szCs w:val="20"/>
          <w:lang w:val="en-US"/>
        </w:rPr>
        <w:t>: Michael Kotsohilis, Paolo Rotondo, Jason Fitch ,Christopher Valente, Emmett Skilton</w:t>
      </w:r>
    </w:p>
    <w:p w:rsidR="0064580F" w:rsidRDefault="0064580F" w:rsidP="000465C0">
      <w:pPr>
        <w:spacing w:after="0" w:line="240" w:lineRule="auto"/>
        <w:jc w:val="both"/>
        <w:rPr>
          <w:rFonts w:ascii="Verdana" w:hAnsi="Verdana"/>
          <w:sz w:val="20"/>
          <w:szCs w:val="20"/>
          <w:lang w:val="en-US"/>
        </w:rPr>
      </w:pPr>
    </w:p>
    <w:p w:rsidR="0064580F" w:rsidRPr="0064580F" w:rsidRDefault="0064580F" w:rsidP="000465C0">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64580F" w:rsidRPr="0064580F" w:rsidRDefault="0064580F" w:rsidP="000465C0">
      <w:pPr>
        <w:spacing w:after="0" w:line="240" w:lineRule="auto"/>
        <w:jc w:val="both"/>
        <w:rPr>
          <w:rFonts w:ascii="Verdana" w:eastAsia="Calibri" w:hAnsi="Verdana" w:cs="Times New Roman"/>
          <w:sz w:val="20"/>
          <w:szCs w:val="20"/>
        </w:rPr>
      </w:pPr>
      <w:r w:rsidRPr="0064580F">
        <w:rPr>
          <w:rFonts w:ascii="Verdana" w:eastAsia="Calibri" w:hAnsi="Verdana" w:cs="Times New Roman"/>
          <w:sz w:val="20"/>
          <w:szCs w:val="20"/>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64580F" w:rsidRPr="008F5E21" w:rsidRDefault="0064580F" w:rsidP="000465C0">
      <w:pPr>
        <w:spacing w:after="0" w:line="240" w:lineRule="auto"/>
        <w:jc w:val="both"/>
        <w:rPr>
          <w:rFonts w:ascii="Verdana" w:hAnsi="Verdana"/>
          <w:sz w:val="20"/>
          <w:szCs w:val="20"/>
        </w:rPr>
      </w:pPr>
    </w:p>
    <w:p w:rsidR="001D0739" w:rsidRPr="001D0739" w:rsidRDefault="001D0739" w:rsidP="000465C0">
      <w:pPr>
        <w:autoSpaceDE w:val="0"/>
        <w:autoSpaceDN w:val="0"/>
        <w:adjustRightInd w:val="0"/>
        <w:spacing w:after="0"/>
        <w:jc w:val="both"/>
        <w:rPr>
          <w:rFonts w:ascii="Verdana" w:eastAsia="Times New Roman" w:hAnsi="Verdana" w:cs="Times New Roman"/>
          <w:b/>
          <w:bCs/>
          <w:color w:val="538135"/>
          <w:sz w:val="20"/>
          <w:szCs w:val="20"/>
          <w:lang w:eastAsia="el-GR"/>
        </w:rPr>
      </w:pPr>
      <w:r w:rsidRPr="001D0739">
        <w:rPr>
          <w:rFonts w:ascii="Verdana" w:eastAsia="Times New Roman" w:hAnsi="Verdana" w:cs="Times New Roman"/>
          <w:b/>
          <w:bCs/>
          <w:color w:val="538135"/>
          <w:sz w:val="20"/>
          <w:szCs w:val="20"/>
          <w:lang w:eastAsia="el-GR"/>
        </w:rPr>
        <w:t>Επεισόδιο 2ο: Κακοποιοί ίσων ευκαιριών [Equal Opportunity Gangster (1927-1931)]</w:t>
      </w:r>
    </w:p>
    <w:p w:rsidR="00905D53" w:rsidRPr="001D0739" w:rsidRDefault="001D0739" w:rsidP="000465C0">
      <w:pPr>
        <w:autoSpaceDE w:val="0"/>
        <w:autoSpaceDN w:val="0"/>
        <w:adjustRightInd w:val="0"/>
        <w:spacing w:after="0"/>
        <w:jc w:val="both"/>
        <w:rPr>
          <w:rFonts w:ascii="Verdana" w:eastAsia="Calibri" w:hAnsi="Verdana" w:cs="Times New Roman"/>
          <w:sz w:val="20"/>
          <w:szCs w:val="20"/>
        </w:rPr>
      </w:pPr>
      <w:r w:rsidRPr="001D0739">
        <w:rPr>
          <w:rFonts w:ascii="Verdana" w:eastAsia="Calibri" w:hAnsi="Verdana" w:cs="Times New Roman"/>
          <w:sz w:val="20"/>
          <w:szCs w:val="20"/>
        </w:rPr>
        <w:t>Στη διάρκεια της ποταπαγόρευσης, ο Τσαρλς «Λάκι» Λουτσιάνο κερδίζει έδαφος στον υπόκοσμο της Νέας Υόρκης, αλλά ο φόνος του Άρνολντ Ροθστάιν βυθίζει τη Μαφία στο χάος. Ο Σαλβατόρε Μαραντζάνο και ο Τζο Μασέρια γίνονται η αιτία να ξεσπάσει πόλεμος στους κόλπους της Μαφίας και ο Λουτσιάνο σχεδιάζει να σκοτώσει και τους δύο.</w:t>
      </w:r>
      <w:r w:rsidR="00905D53" w:rsidRPr="001D0739">
        <w:rPr>
          <w:rFonts w:ascii="Verdana" w:eastAsia="Calibri" w:hAnsi="Verdana" w:cs="Times New Roman"/>
          <w:sz w:val="20"/>
          <w:szCs w:val="20"/>
        </w:rPr>
        <w:t xml:space="preserve"> </w:t>
      </w:r>
    </w:p>
    <w:p w:rsidR="00B173F3" w:rsidRPr="004E016E" w:rsidRDefault="0018262D" w:rsidP="000465C0">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18262D">
        <w:rPr>
          <w:rFonts w:ascii="Times New Roman" w:eastAsia="Times New Roman" w:hAnsi="Times New Roman" w:cs="Times New Roman"/>
          <w:sz w:val="24"/>
          <w:szCs w:val="24"/>
          <w:lang w:eastAsia="el-GR"/>
        </w:rPr>
        <w:pict>
          <v:rect id="_x0000_i1166"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0263A" w:rsidRPr="00535A09" w:rsidRDefault="0018262D" w:rsidP="00E0263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263A" w:rsidRPr="00535A09" w:rsidTr="00D227A8">
        <w:trPr>
          <w:tblCellSpacing w:w="0" w:type="dxa"/>
        </w:trPr>
        <w:tc>
          <w:tcPr>
            <w:tcW w:w="2500" w:type="pct"/>
            <w:vAlign w:val="center"/>
            <w:hideMark/>
          </w:tcPr>
          <w:p w:rsidR="00E0263A" w:rsidRPr="00535A09" w:rsidRDefault="00E0263A" w:rsidP="00D227A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0263A" w:rsidRPr="00535A09" w:rsidRDefault="00E0263A" w:rsidP="00D227A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0263A" w:rsidRDefault="00E0263A" w:rsidP="00E0263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D36E1">
        <w:rPr>
          <w:rFonts w:ascii="Verdana" w:eastAsia="Times New Roman" w:hAnsi="Verdana" w:cs="Times New Roman"/>
          <w:b/>
          <w:bCs/>
          <w:color w:val="191E00"/>
          <w:sz w:val="20"/>
          <w:szCs w:val="20"/>
          <w:lang w:eastAsia="el-GR"/>
        </w:rPr>
        <w:t>Ο Δούναβης</w:t>
      </w:r>
      <w:r>
        <w:rPr>
          <w:rFonts w:ascii="Verdana" w:eastAsia="Times New Roman" w:hAnsi="Verdana" w:cs="Times New Roman"/>
          <w:b/>
          <w:bCs/>
          <w:color w:val="191E00"/>
          <w:sz w:val="20"/>
          <w:szCs w:val="20"/>
          <w:lang w:val="en-US" w:eastAsia="el-GR"/>
        </w:rPr>
        <w:t>[E]</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E0263A" w:rsidRPr="00D04F40" w:rsidRDefault="00E0263A" w:rsidP="00E0263A">
      <w:pPr>
        <w:spacing w:after="0" w:line="240" w:lineRule="auto"/>
        <w:rPr>
          <w:rFonts w:ascii="Verdana" w:eastAsia="Times New Roman" w:hAnsi="Verdana" w:cs="Times New Roman"/>
          <w:b/>
          <w:bCs/>
          <w:color w:val="191E00"/>
          <w:sz w:val="20"/>
          <w:szCs w:val="20"/>
          <w:lang w:val="en-US" w:eastAsia="el-GR"/>
        </w:rPr>
      </w:pPr>
      <w:r>
        <w:rPr>
          <w:rFonts w:ascii="Verdana" w:hAnsi="Verdana"/>
          <w:bCs/>
          <w:sz w:val="20"/>
          <w:szCs w:val="20"/>
        </w:rPr>
        <w:t>[</w:t>
      </w:r>
      <w:r w:rsidRPr="00BD36E1">
        <w:rPr>
          <w:rFonts w:ascii="Verdana" w:hAnsi="Verdana"/>
          <w:bCs/>
          <w:sz w:val="20"/>
          <w:szCs w:val="20"/>
        </w:rPr>
        <w:t>The Danube]</w:t>
      </w:r>
    </w:p>
    <w:p w:rsidR="00157B1F" w:rsidRPr="0028029A" w:rsidRDefault="0018262D" w:rsidP="00E73C72">
      <w:pPr>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B50D3">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18262D" w:rsidP="00B16CF0">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1135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EB50D3">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11359" w:rsidRPr="00474A08" w:rsidRDefault="0018262D" w:rsidP="00811359">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359" w:rsidRPr="002125A8" w:rsidTr="00D65F76">
        <w:trPr>
          <w:tblCellSpacing w:w="0" w:type="dxa"/>
        </w:trPr>
        <w:tc>
          <w:tcPr>
            <w:tcW w:w="2500" w:type="pct"/>
            <w:vAlign w:val="center"/>
            <w:hideMark/>
          </w:tcPr>
          <w:p w:rsidR="00811359" w:rsidRPr="00474A08" w:rsidRDefault="00811359" w:rsidP="00D65F76">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ΞΕΝΗ ΣΕΙΡΑ</w:t>
            </w:r>
          </w:p>
        </w:tc>
        <w:tc>
          <w:tcPr>
            <w:tcW w:w="2500" w:type="pct"/>
            <w:vAlign w:val="center"/>
            <w:hideMark/>
          </w:tcPr>
          <w:p w:rsidR="00811359" w:rsidRPr="002125A8" w:rsidRDefault="00811359" w:rsidP="00D65F76">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5898" w:rsidRPr="00815898" w:rsidRDefault="00815898" w:rsidP="00815898">
      <w:pPr>
        <w:spacing w:after="0" w:line="240" w:lineRule="auto"/>
        <w:rPr>
          <w:rFonts w:ascii="Verdana" w:eastAsia="Times New Roman" w:hAnsi="Verdana" w:cs="Times New Roman"/>
          <w:b/>
          <w:bCs/>
          <w:color w:val="191E00"/>
          <w:sz w:val="20"/>
          <w:szCs w:val="20"/>
          <w:lang w:eastAsia="el-GR"/>
        </w:rPr>
      </w:pPr>
      <w:r w:rsidRPr="00815898">
        <w:rPr>
          <w:rFonts w:ascii="Verdana" w:eastAsia="Times New Roman" w:hAnsi="Verdana" w:cs="Times New Roman"/>
          <w:b/>
          <w:bCs/>
          <w:color w:val="191E00"/>
          <w:sz w:val="20"/>
          <w:szCs w:val="20"/>
          <w:lang w:eastAsia="el-GR"/>
        </w:rPr>
        <w:t xml:space="preserve">04:30 | Στα Άδυτα της Μαφίας: Σικάγο [Ε] </w:t>
      </w:r>
      <w:r w:rsidRPr="00815898">
        <w:rPr>
          <w:rFonts w:ascii="Verdana" w:eastAsia="Times New Roman" w:hAnsi="Verdana" w:cs="Times New Roman"/>
          <w:b/>
          <w:bCs/>
          <w:noProof/>
          <w:color w:val="191E00"/>
          <w:sz w:val="20"/>
          <w:szCs w:val="20"/>
          <w:lang w:eastAsia="el-GR"/>
        </w:rPr>
        <w:drawing>
          <wp:inline distT="0" distB="0" distL="0" distR="0">
            <wp:extent cx="276860" cy="176530"/>
            <wp:effectExtent l="19050" t="0" r="8890" b="0"/>
            <wp:docPr id="192"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1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815898">
        <w:rPr>
          <w:rFonts w:ascii="Verdana" w:eastAsia="Times New Roman" w:hAnsi="Verdana" w:cs="Times New Roman"/>
          <w:b/>
          <w:bCs/>
          <w:color w:val="191E00"/>
          <w:sz w:val="20"/>
          <w:szCs w:val="20"/>
          <w:lang w:eastAsia="el-GR"/>
        </w:rPr>
        <w:t xml:space="preserve"> </w:t>
      </w:r>
    </w:p>
    <w:p w:rsidR="00815898" w:rsidRPr="00815898" w:rsidRDefault="00815898" w:rsidP="00815898">
      <w:pPr>
        <w:spacing w:after="0" w:line="240" w:lineRule="auto"/>
        <w:rPr>
          <w:rFonts w:ascii="Verdana" w:eastAsia="Times New Roman" w:hAnsi="Verdana" w:cs="Times New Roman"/>
          <w:bCs/>
          <w:color w:val="191E00"/>
          <w:sz w:val="20"/>
          <w:szCs w:val="20"/>
          <w:lang w:val="en-US" w:eastAsia="el-GR"/>
        </w:rPr>
      </w:pPr>
      <w:r w:rsidRPr="00815898">
        <w:rPr>
          <w:rFonts w:ascii="Verdana" w:eastAsia="Times New Roman" w:hAnsi="Verdana" w:cs="Times New Roman"/>
          <w:bCs/>
          <w:color w:val="191E00"/>
          <w:sz w:val="20"/>
          <w:szCs w:val="20"/>
          <w:lang w:val="en-US" w:eastAsia="el-GR"/>
        </w:rPr>
        <w:lastRenderedPageBreak/>
        <w:t>[The Making of the Mob: Chicago]</w:t>
      </w:r>
    </w:p>
    <w:p w:rsidR="002D41D8" w:rsidRPr="005B4250" w:rsidRDefault="0018262D" w:rsidP="002D41D8">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41D8" w:rsidRPr="00516D2E" w:rsidTr="00E45292">
        <w:trPr>
          <w:tblCellSpacing w:w="0" w:type="dxa"/>
        </w:trPr>
        <w:tc>
          <w:tcPr>
            <w:tcW w:w="2500" w:type="pct"/>
            <w:vAlign w:val="center"/>
            <w:hideMark/>
          </w:tcPr>
          <w:p w:rsidR="002D41D8" w:rsidRPr="005B4250" w:rsidRDefault="002D41D8" w:rsidP="00E45292">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D41D8" w:rsidRPr="005B4250" w:rsidRDefault="002D41D8" w:rsidP="00E45292">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2D41D8" w:rsidRPr="0039047A" w:rsidRDefault="002D41D8" w:rsidP="002D41D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val="en-US" w:eastAsia="el-GR"/>
        </w:rPr>
        <w:t>05</w:t>
      </w:r>
      <w:r>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3</w:t>
      </w:r>
      <w:r>
        <w:rPr>
          <w:rFonts w:ascii="Verdana" w:eastAsia="Times New Roman" w:hAnsi="Verdana" w:cs="Times New Roman"/>
          <w:b/>
          <w:sz w:val="20"/>
          <w:szCs w:val="20"/>
          <w:lang w:eastAsia="el-GR"/>
        </w:rPr>
        <w:t>0 |</w:t>
      </w:r>
      <w:r w:rsidRPr="00985845">
        <w:t xml:space="preserve"> </w:t>
      </w:r>
      <w:r w:rsidRPr="00985845">
        <w:rPr>
          <w:rFonts w:ascii="Verdana" w:hAnsi="Verdana"/>
          <w:b/>
          <w:bCs/>
          <w:sz w:val="20"/>
          <w:szCs w:val="20"/>
        </w:rPr>
        <w:t xml:space="preserve">Ταξίδι </w:t>
      </w:r>
      <w:r>
        <w:rPr>
          <w:rFonts w:ascii="Verdana" w:hAnsi="Verdana"/>
          <w:b/>
          <w:bCs/>
          <w:sz w:val="20"/>
          <w:szCs w:val="20"/>
        </w:rPr>
        <w:t>σ</w:t>
      </w:r>
      <w:r w:rsidRPr="00985845">
        <w:rPr>
          <w:rFonts w:ascii="Verdana" w:hAnsi="Verdana"/>
          <w:b/>
          <w:bCs/>
          <w:sz w:val="20"/>
          <w:szCs w:val="20"/>
        </w:rPr>
        <w:t xml:space="preserve">την Ιταλία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41D8" w:rsidRPr="00985845" w:rsidRDefault="002D41D8" w:rsidP="002D41D8">
      <w:pPr>
        <w:pStyle w:val="Web"/>
        <w:shd w:val="clear" w:color="auto" w:fill="FFFFFF"/>
        <w:spacing w:before="0" w:beforeAutospacing="0"/>
        <w:rPr>
          <w:rFonts w:ascii="Verdana" w:hAnsi="Verdana"/>
          <w:sz w:val="20"/>
          <w:szCs w:val="20"/>
        </w:rPr>
      </w:pPr>
      <w:r w:rsidRPr="00985845">
        <w:rPr>
          <w:rFonts w:ascii="Verdana" w:hAnsi="Verdana"/>
          <w:sz w:val="20"/>
          <w:szCs w:val="20"/>
        </w:rPr>
        <w:t>[</w:t>
      </w:r>
      <w:r w:rsidRPr="00985845">
        <w:rPr>
          <w:rFonts w:ascii="Verdana" w:hAnsi="Verdana"/>
          <w:sz w:val="20"/>
          <w:szCs w:val="20"/>
          <w:lang w:val="en-US"/>
        </w:rPr>
        <w:t>Hidden</w:t>
      </w:r>
      <w:r w:rsidRPr="00985845">
        <w:rPr>
          <w:rFonts w:ascii="Verdana" w:hAnsi="Verdana"/>
          <w:sz w:val="20"/>
          <w:szCs w:val="20"/>
        </w:rPr>
        <w:t xml:space="preserve"> </w:t>
      </w:r>
      <w:r w:rsidRPr="00985845">
        <w:rPr>
          <w:rFonts w:ascii="Verdana" w:hAnsi="Verdana"/>
          <w:sz w:val="20"/>
          <w:szCs w:val="20"/>
          <w:lang w:val="en-US"/>
        </w:rPr>
        <w:t>Italy</w:t>
      </w:r>
      <w:r w:rsidRPr="00985845">
        <w:rPr>
          <w:rFonts w:ascii="Verdana" w:hAnsi="Verdana"/>
          <w:sz w:val="20"/>
          <w:szCs w:val="20"/>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20"/>
          <w:pgSz w:w="11906" w:h="16838"/>
          <w:pgMar w:top="720" w:right="720" w:bottom="720" w:left="720" w:header="720" w:footer="720" w:gutter="0"/>
          <w:cols w:space="720"/>
          <w:docGrid w:linePitch="360"/>
        </w:sectPr>
      </w:pPr>
    </w:p>
    <w:p w:rsidR="00696A4F" w:rsidRPr="0047693E" w:rsidRDefault="0018262D" w:rsidP="00696A4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17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A4F" w:rsidRPr="0047693E" w:rsidTr="000107E7">
        <w:trPr>
          <w:tblCellSpacing w:w="0" w:type="dxa"/>
        </w:trPr>
        <w:tc>
          <w:tcPr>
            <w:tcW w:w="2500" w:type="pct"/>
            <w:vAlign w:val="center"/>
            <w:hideMark/>
          </w:tcPr>
          <w:p w:rsidR="00696A4F" w:rsidRPr="0047693E" w:rsidRDefault="00696A4F" w:rsidP="000107E7">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696A4F" w:rsidRPr="0047693E" w:rsidRDefault="00696A4F" w:rsidP="000107E7">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696A4F" w:rsidRPr="0047693E" w:rsidRDefault="00696A4F" w:rsidP="00696A4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47693E">
        <w:rPr>
          <w:rFonts w:ascii="Verdana" w:eastAsia="Times New Roman" w:hAnsi="Verdana" w:cs="Times New Roman"/>
          <w:b/>
          <w:color w:val="191E00"/>
          <w:sz w:val="20"/>
          <w:szCs w:val="20"/>
          <w:lang w:eastAsia="el-GR"/>
        </w:rPr>
        <w:t>:00 | Βαλκάνια Εξπρές- Δ’ ΚΥΚΛΟΣ[</w:t>
      </w:r>
      <w:r>
        <w:rPr>
          <w:rFonts w:ascii="Verdana" w:eastAsia="Times New Roman" w:hAnsi="Verdana" w:cs="Times New Roman"/>
          <w:b/>
          <w:color w:val="191E00"/>
          <w:sz w:val="20"/>
          <w:szCs w:val="20"/>
          <w:lang w:val="en-US" w:eastAsia="el-GR"/>
        </w:rPr>
        <w:t>E</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7693E">
        <w:rPr>
          <w:rFonts w:ascii="Verdana" w:eastAsia="Times New Roman" w:hAnsi="Verdana" w:cs="Times New Roman"/>
          <w:b/>
          <w:color w:val="191E00"/>
          <w:sz w:val="20"/>
          <w:szCs w:val="20"/>
          <w:lang w:eastAsia="el-GR"/>
        </w:rPr>
        <w:t xml:space="preserve">   </w:t>
      </w: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9011E6" w:rsidRPr="002125A8" w:rsidRDefault="0018262D" w:rsidP="009011E6">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11E6" w:rsidRPr="002125A8" w:rsidTr="00D227A8">
        <w:trPr>
          <w:tblCellSpacing w:w="0" w:type="dxa"/>
        </w:trPr>
        <w:tc>
          <w:tcPr>
            <w:tcW w:w="2500" w:type="pct"/>
            <w:vAlign w:val="center"/>
            <w:hideMark/>
          </w:tcPr>
          <w:p w:rsidR="009011E6" w:rsidRPr="00CF3874" w:rsidRDefault="009011E6" w:rsidP="00D227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11E6" w:rsidRPr="002125A8" w:rsidRDefault="009011E6" w:rsidP="00D227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11E6" w:rsidRPr="001A0F93" w:rsidRDefault="009011E6" w:rsidP="009011E6">
      <w:pPr>
        <w:spacing w:after="0" w:line="240" w:lineRule="auto"/>
        <w:rPr>
          <w:rFonts w:ascii="Verdana" w:eastAsia="Times New Roman" w:hAnsi="Verdana" w:cs="Times New Roman"/>
          <w:b/>
          <w:sz w:val="20"/>
          <w:szCs w:val="20"/>
          <w:lang w:eastAsia="el-GR"/>
        </w:rPr>
      </w:pPr>
    </w:p>
    <w:p w:rsidR="009011E6" w:rsidRPr="0063082F" w:rsidRDefault="009011E6" w:rsidP="009011E6">
      <w:pPr>
        <w:spacing w:after="0"/>
        <w:rPr>
          <w:rFonts w:ascii="Verdana" w:hAnsi="Verdana"/>
          <w:b/>
          <w:sz w:val="20"/>
          <w:szCs w:val="20"/>
        </w:rPr>
      </w:pPr>
      <w:r w:rsidRPr="009011E6">
        <w:rPr>
          <w:rFonts w:ascii="Verdana" w:eastAsia="Times New Roman" w:hAnsi="Verdana" w:cs="Times New Roman"/>
          <w:b/>
          <w:color w:val="191E00"/>
          <w:sz w:val="20"/>
          <w:szCs w:val="20"/>
          <w:lang w:eastAsia="el-GR"/>
        </w:rPr>
        <w:t>07</w:t>
      </w:r>
      <w:r w:rsidRPr="00962D24">
        <w:rPr>
          <w:rFonts w:ascii="Verdana" w:eastAsia="Times New Roman" w:hAnsi="Verdana" w:cs="Times New Roman"/>
          <w:b/>
          <w:color w:val="191E00"/>
          <w:sz w:val="20"/>
          <w:szCs w:val="20"/>
          <w:lang w:eastAsia="el-GR"/>
        </w:rPr>
        <w:t>:</w:t>
      </w:r>
      <w:r w:rsidRPr="005D7BC3">
        <w:rPr>
          <w:rFonts w:ascii="Verdana" w:eastAsia="Times New Roman" w:hAnsi="Verdana" w:cs="Times New Roman"/>
          <w:b/>
          <w:color w:val="191E00"/>
          <w:sz w:val="20"/>
          <w:szCs w:val="20"/>
          <w:lang w:eastAsia="el-GR"/>
        </w:rPr>
        <w:t>00</w:t>
      </w:r>
      <w:r w:rsidRPr="00962D24">
        <w:rPr>
          <w:rFonts w:ascii="Verdana" w:eastAsia="Times New Roman" w:hAnsi="Verdana" w:cs="Times New Roman"/>
          <w:b/>
          <w:color w:val="191E00"/>
          <w:sz w:val="20"/>
          <w:szCs w:val="20"/>
          <w:lang w:eastAsia="el-GR"/>
        </w:rPr>
        <w:t>|</w:t>
      </w:r>
      <w:r w:rsidRPr="00962D24">
        <w:t xml:space="preserve"> </w:t>
      </w:r>
      <w:r w:rsidRPr="00962D24">
        <w:rPr>
          <w:rFonts w:ascii="Verdana" w:eastAsia="Times New Roman" w:hAnsi="Verdana" w:cs="Times New Roman"/>
          <w:b/>
          <w:color w:val="191E00"/>
          <w:sz w:val="20"/>
          <w:szCs w:val="20"/>
          <w:lang w:eastAsia="el-GR"/>
        </w:rPr>
        <w:t xml:space="preserve">Το Κάλεσμα Του Βορρά </w:t>
      </w:r>
      <w:r>
        <w:rPr>
          <w:rFonts w:ascii="Verdana" w:eastAsia="Times New Roman" w:hAnsi="Verdana" w:cs="Times New Roman"/>
          <w:b/>
          <w:color w:val="191E00"/>
          <w:sz w:val="20"/>
          <w:szCs w:val="20"/>
          <w:lang w:eastAsia="el-GR"/>
        </w:rPr>
        <w:t>[Ε]</w:t>
      </w:r>
      <w:r>
        <w:rPr>
          <w:rFonts w:ascii="Verdana" w:hAnsi="Verdana"/>
          <w:b/>
          <w:color w:val="FF0000"/>
          <w:sz w:val="20"/>
          <w:szCs w:val="20"/>
        </w:rPr>
        <w:t xml:space="preserve"> </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1E6" w:rsidRPr="00962D24" w:rsidRDefault="009011E6" w:rsidP="009011E6">
      <w:pPr>
        <w:spacing w:after="0" w:line="240" w:lineRule="auto"/>
        <w:rPr>
          <w:rFonts w:ascii="Verdana" w:eastAsia="Times New Roman" w:hAnsi="Verdana" w:cs="Times New Roman"/>
          <w:color w:val="191E00"/>
          <w:sz w:val="20"/>
          <w:szCs w:val="20"/>
          <w:lang w:val="en-US" w:eastAsia="el-GR"/>
        </w:rPr>
      </w:pPr>
      <w:r w:rsidRPr="00BE5A1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 xml:space="preserve">[The Call </w:t>
      </w:r>
      <w:r>
        <w:rPr>
          <w:rFonts w:ascii="Verdana" w:eastAsia="Times New Roman" w:hAnsi="Verdana" w:cs="Times New Roman"/>
          <w:color w:val="191E00"/>
          <w:sz w:val="20"/>
          <w:szCs w:val="20"/>
          <w:lang w:eastAsia="el-GR"/>
        </w:rPr>
        <w:t>ο</w:t>
      </w:r>
      <w:r>
        <w:rPr>
          <w:rFonts w:ascii="Verdana" w:eastAsia="Times New Roman" w:hAnsi="Verdana" w:cs="Times New Roman"/>
          <w:color w:val="191E00"/>
          <w:sz w:val="20"/>
          <w:szCs w:val="20"/>
          <w:lang w:val="en-US" w:eastAsia="el-GR"/>
        </w:rPr>
        <w:t>f t</w:t>
      </w:r>
      <w:r w:rsidRPr="00962D24">
        <w:rPr>
          <w:rFonts w:ascii="Verdana" w:eastAsia="Times New Roman" w:hAnsi="Verdana" w:cs="Times New Roman"/>
          <w:color w:val="191E00"/>
          <w:sz w:val="20"/>
          <w:szCs w:val="20"/>
          <w:lang w:val="en-US" w:eastAsia="el-GR"/>
        </w:rPr>
        <w:t>he Far North]</w:t>
      </w:r>
    </w:p>
    <w:p w:rsidR="009011E6" w:rsidRPr="00962D24" w:rsidRDefault="009011E6" w:rsidP="009011E6">
      <w:pPr>
        <w:spacing w:after="0" w:line="240" w:lineRule="auto"/>
        <w:rPr>
          <w:rFonts w:ascii="Verdana" w:eastAsia="Times New Roman" w:hAnsi="Verdana" w:cs="Times New Roman"/>
          <w:color w:val="191E00"/>
          <w:sz w:val="20"/>
          <w:szCs w:val="20"/>
          <w:lang w:val="en-US" w:eastAsia="el-GR"/>
        </w:rPr>
      </w:pPr>
    </w:p>
    <w:p w:rsidR="009011E6" w:rsidRPr="00962D24" w:rsidRDefault="009011E6" w:rsidP="009011E6">
      <w:pPr>
        <w:spacing w:after="0" w:line="240" w:lineRule="auto"/>
        <w:rPr>
          <w:rFonts w:ascii="Verdana" w:eastAsia="Times New Roman" w:hAnsi="Verdana" w:cs="Times New Roman"/>
          <w:b/>
          <w:color w:val="191E00"/>
          <w:sz w:val="20"/>
          <w:szCs w:val="20"/>
          <w:lang w:eastAsia="el-GR"/>
        </w:rPr>
      </w:pPr>
      <w:r w:rsidRPr="00962D24">
        <w:rPr>
          <w:rFonts w:ascii="Verdana" w:eastAsia="Times New Roman" w:hAnsi="Verdana" w:cs="Times New Roman"/>
          <w:b/>
          <w:color w:val="191E00"/>
          <w:sz w:val="20"/>
          <w:szCs w:val="20"/>
          <w:lang w:eastAsia="el-GR"/>
        </w:rPr>
        <w:t xml:space="preserve">Ωριαίο ντοκιμαντέρ συμπαραγωγής </w:t>
      </w:r>
      <w:r w:rsidRPr="00962D24">
        <w:rPr>
          <w:rFonts w:ascii="Verdana" w:eastAsia="Times New Roman" w:hAnsi="Verdana" w:cs="Times New Roman"/>
          <w:b/>
          <w:color w:val="191E00"/>
          <w:sz w:val="20"/>
          <w:szCs w:val="20"/>
          <w:lang w:val="en-US" w:eastAsia="el-GR"/>
        </w:rPr>
        <w:t>ARTE</w:t>
      </w:r>
      <w:r w:rsidRPr="00962D24">
        <w:rPr>
          <w:rFonts w:ascii="Verdana" w:eastAsia="Times New Roman" w:hAnsi="Verdana" w:cs="Times New Roman"/>
          <w:b/>
          <w:color w:val="191E00"/>
          <w:sz w:val="20"/>
          <w:szCs w:val="20"/>
          <w:lang w:eastAsia="el-GR"/>
        </w:rPr>
        <w:t xml:space="preserve"> </w:t>
      </w:r>
      <w:r w:rsidRPr="00962D24">
        <w:rPr>
          <w:rFonts w:ascii="Verdana" w:eastAsia="Times New Roman" w:hAnsi="Verdana" w:cs="Times New Roman"/>
          <w:b/>
          <w:color w:val="191E00"/>
          <w:sz w:val="20"/>
          <w:szCs w:val="20"/>
          <w:lang w:val="en-US" w:eastAsia="el-GR"/>
        </w:rPr>
        <w:t>France</w:t>
      </w:r>
      <w:r w:rsidRPr="00962D24">
        <w:rPr>
          <w:rFonts w:ascii="Verdana" w:eastAsia="Times New Roman" w:hAnsi="Verdana" w:cs="Times New Roman"/>
          <w:b/>
          <w:color w:val="191E00"/>
          <w:sz w:val="20"/>
          <w:szCs w:val="20"/>
          <w:lang w:eastAsia="el-GR"/>
        </w:rPr>
        <w:t>/</w:t>
      </w:r>
      <w:r w:rsidRPr="00962D24">
        <w:rPr>
          <w:rFonts w:ascii="Verdana" w:eastAsia="Times New Roman" w:hAnsi="Verdana" w:cs="Times New Roman"/>
          <w:b/>
          <w:color w:val="191E00"/>
          <w:sz w:val="20"/>
          <w:szCs w:val="20"/>
          <w:lang w:val="en-US" w:eastAsia="el-GR"/>
        </w:rPr>
        <w:t>Cin</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t</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v</w:t>
      </w:r>
      <w:r w:rsidRPr="00962D24">
        <w:rPr>
          <w:rFonts w:ascii="Verdana" w:eastAsia="Times New Roman" w:hAnsi="Verdana" w:cs="Times New Roman"/>
          <w:b/>
          <w:color w:val="191E00"/>
          <w:sz w:val="20"/>
          <w:szCs w:val="20"/>
          <w:lang w:eastAsia="el-GR"/>
        </w:rPr>
        <w:t>é, 2020.</w:t>
      </w:r>
    </w:p>
    <w:p w:rsidR="009011E6" w:rsidRPr="00962D24" w:rsidRDefault="009011E6" w:rsidP="009011E6">
      <w:pPr>
        <w:spacing w:after="0" w:line="240" w:lineRule="auto"/>
        <w:rPr>
          <w:rFonts w:ascii="Verdana" w:eastAsia="Times New Roman" w:hAnsi="Verdana" w:cs="Times New Roman"/>
          <w:color w:val="191E00"/>
          <w:sz w:val="20"/>
          <w:szCs w:val="20"/>
          <w:lang w:eastAsia="el-GR"/>
        </w:rPr>
      </w:pPr>
    </w:p>
    <w:p w:rsidR="009011E6" w:rsidRPr="00085D62" w:rsidRDefault="009011E6" w:rsidP="009011E6">
      <w:pPr>
        <w:spacing w:after="0" w:line="240" w:lineRule="auto"/>
        <w:rPr>
          <w:rFonts w:ascii="Verdana" w:eastAsia="Times New Roman" w:hAnsi="Verdana" w:cs="Times New Roman"/>
          <w:color w:val="191E00"/>
          <w:sz w:val="20"/>
          <w:szCs w:val="20"/>
          <w:lang w:eastAsia="el-GR"/>
        </w:rPr>
      </w:pPr>
      <w:r w:rsidRPr="00085D62">
        <w:rPr>
          <w:rFonts w:ascii="Verdana" w:eastAsia="Times New Roman" w:hAnsi="Verdana" w:cs="Times New Roman"/>
          <w:color w:val="191E00"/>
          <w:sz w:val="20"/>
          <w:szCs w:val="20"/>
          <w:lang w:eastAsia="el-GR"/>
        </w:rPr>
        <w:t xml:space="preserve">Σκηνοθεσία: </w:t>
      </w:r>
      <w:r w:rsidRPr="00962D24">
        <w:rPr>
          <w:rFonts w:ascii="Verdana" w:eastAsia="Times New Roman" w:hAnsi="Verdana" w:cs="Times New Roman"/>
          <w:color w:val="191E00"/>
          <w:sz w:val="20"/>
          <w:szCs w:val="20"/>
          <w:lang w:val="en-US" w:eastAsia="el-GR"/>
        </w:rPr>
        <w:t>Matthieu</w:t>
      </w:r>
      <w:r w:rsidRPr="00085D6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Maillet</w:t>
      </w:r>
    </w:p>
    <w:p w:rsidR="009011E6" w:rsidRPr="00085D62" w:rsidRDefault="009011E6" w:rsidP="009011E6">
      <w:pPr>
        <w:spacing w:after="0" w:line="240" w:lineRule="auto"/>
        <w:rPr>
          <w:rFonts w:ascii="Verdana" w:eastAsia="Times New Roman" w:hAnsi="Verdana" w:cs="Times New Roman"/>
          <w:color w:val="191E00"/>
          <w:sz w:val="20"/>
          <w:szCs w:val="20"/>
          <w:lang w:eastAsia="el-GR"/>
        </w:rPr>
      </w:pPr>
    </w:p>
    <w:p w:rsidR="009011E6" w:rsidRDefault="009011E6" w:rsidP="000465C0">
      <w:pPr>
        <w:spacing w:after="0" w:line="240" w:lineRule="auto"/>
        <w:jc w:val="both"/>
        <w:rPr>
          <w:rFonts w:ascii="Verdana" w:eastAsia="Times New Roman" w:hAnsi="Verdana" w:cs="Times New Roman"/>
          <w:color w:val="191E00"/>
          <w:sz w:val="20"/>
          <w:szCs w:val="20"/>
          <w:lang w:eastAsia="el-GR"/>
        </w:rPr>
      </w:pPr>
      <w:r w:rsidRPr="00962D24">
        <w:rPr>
          <w:rFonts w:ascii="Verdana" w:eastAsia="Times New Roman" w:hAnsi="Verdana" w:cs="Times New Roman"/>
          <w:color w:val="191E00"/>
          <w:sz w:val="20"/>
          <w:szCs w:val="20"/>
          <w:lang w:eastAsia="el-GR"/>
        </w:rPr>
        <w:t>Με τις ιστορίες του Τζακ Λόντον στην τσέπη του, ο Φιλίπ Σιμέ αποφασίζει να βιώσει με το δικό του σώμα και τις δικές του αισθήσεις την εμπειρία μίας χώρας που φημίζεται για την αφιλοξενία της, στον βορρά του Καναδά. Συναντάει θρυλικές προσωπικότητες που θα νόμιζε κανείς ότι δεν υπάρχουν πια, όπως χρυσοθήρες, οδηγός ελκήθρων, κυνηγούς κλπ. Μία εκπληκτική ταινία που θέτει ερωτήματα σχετικά με την απληστία και το κυνήγι του ανθρώπου για την κατάκτηση όλο και περισσότερου χώρου.</w:t>
      </w:r>
    </w:p>
    <w:p w:rsidR="009011E6" w:rsidRPr="001A0F93" w:rsidRDefault="009011E6" w:rsidP="009011E6">
      <w:pPr>
        <w:spacing w:after="0" w:line="240" w:lineRule="auto"/>
        <w:rPr>
          <w:rFonts w:ascii="Verdana" w:eastAsia="Times New Roman" w:hAnsi="Verdana" w:cs="Times New Roman"/>
          <w:b/>
          <w:sz w:val="20"/>
          <w:szCs w:val="20"/>
          <w:lang w:eastAsia="el-GR"/>
        </w:rPr>
      </w:pPr>
    </w:p>
    <w:p w:rsidR="005D7BC3" w:rsidRPr="00A84728" w:rsidRDefault="0018262D" w:rsidP="005D7BC3">
      <w:pPr>
        <w:spacing w:after="0" w:line="240" w:lineRule="auto"/>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7BC3" w:rsidRPr="002125A8" w:rsidTr="00D227A8">
        <w:trPr>
          <w:tblCellSpacing w:w="0" w:type="dxa"/>
        </w:trPr>
        <w:tc>
          <w:tcPr>
            <w:tcW w:w="2500" w:type="pct"/>
            <w:vAlign w:val="center"/>
            <w:hideMark/>
          </w:tcPr>
          <w:p w:rsidR="005D7BC3" w:rsidRPr="003A66C1" w:rsidRDefault="005D7BC3" w:rsidP="00D227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7BC3" w:rsidRPr="002125A8" w:rsidRDefault="005D7BC3" w:rsidP="00D227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7BC3" w:rsidRPr="00300D7F" w:rsidRDefault="005D7BC3" w:rsidP="005D7BC3">
      <w:pPr>
        <w:pStyle w:val="Web"/>
        <w:spacing w:before="0" w:beforeAutospacing="0" w:after="0" w:afterAutospacing="0"/>
        <w:rPr>
          <w:rFonts w:ascii="Verdana" w:hAnsi="Verdana"/>
          <w:color w:val="000000"/>
          <w:sz w:val="20"/>
          <w:szCs w:val="20"/>
          <w:lang w:val="en-US"/>
        </w:rPr>
      </w:pPr>
    </w:p>
    <w:p w:rsidR="005D7BC3" w:rsidRPr="003A66C1" w:rsidRDefault="005D7BC3" w:rsidP="005D7BC3">
      <w:pPr>
        <w:spacing w:after="0" w:line="240" w:lineRule="auto"/>
        <w:jc w:val="both"/>
        <w:rPr>
          <w:rFonts w:ascii="Verdana" w:eastAsia="Times New Roman" w:hAnsi="Verdana" w:cs="Times New Roman"/>
          <w:b/>
          <w:color w:val="000000"/>
          <w:sz w:val="20"/>
          <w:szCs w:val="20"/>
          <w:lang w:val="en-US" w:eastAsia="el-GR"/>
        </w:rPr>
      </w:pPr>
      <w:r w:rsidRPr="00BF1A24">
        <w:rPr>
          <w:rFonts w:ascii="Verdana" w:eastAsia="Times New Roman" w:hAnsi="Verdana" w:cs="Times New Roman"/>
          <w:b/>
          <w:color w:val="000000"/>
          <w:sz w:val="20"/>
          <w:szCs w:val="20"/>
          <w:lang w:val="en-US" w:eastAsia="el-GR"/>
        </w:rPr>
        <w:t>08</w:t>
      </w:r>
      <w:r w:rsidRPr="003A66C1">
        <w:rPr>
          <w:rFonts w:ascii="Verdana" w:eastAsia="Times New Roman" w:hAnsi="Verdana" w:cs="Times New Roman"/>
          <w:b/>
          <w:color w:val="000000"/>
          <w:sz w:val="20"/>
          <w:szCs w:val="20"/>
          <w:lang w:val="en-US" w:eastAsia="el-GR"/>
        </w:rPr>
        <w:t>:</w:t>
      </w:r>
      <w:r w:rsidRPr="00BF1A24">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val="en-US" w:eastAsia="el-GR"/>
        </w:rPr>
        <w:t xml:space="preserve"> </w:t>
      </w:r>
      <w:r w:rsidRPr="00BF1A24">
        <w:rPr>
          <w:rFonts w:ascii="Verdana" w:eastAsia="Times New Roman" w:hAnsi="Verdana" w:cs="Times New Roman"/>
          <w:b/>
          <w:color w:val="FF0000"/>
          <w:sz w:val="20"/>
          <w:szCs w:val="20"/>
          <w:lang w:val="en-US" w:eastAsia="el-GR"/>
        </w:rPr>
        <w:t>(</w:t>
      </w:r>
      <w:r w:rsidRPr="00BF1A24">
        <w:rPr>
          <w:rFonts w:ascii="Verdana" w:eastAsia="Times New Roman" w:hAnsi="Verdana" w:cs="Times New Roman"/>
          <w:b/>
          <w:color w:val="FF0000"/>
          <w:sz w:val="20"/>
          <w:szCs w:val="20"/>
          <w:lang w:eastAsia="el-GR"/>
        </w:rPr>
        <w:t>Α΄ΤΗΛΕΟΠΤΙΚΗ</w:t>
      </w:r>
      <w:r w:rsidRPr="00BF1A24">
        <w:rPr>
          <w:rFonts w:ascii="Verdana" w:eastAsia="Times New Roman" w:hAnsi="Verdana" w:cs="Times New Roman"/>
          <w:b/>
          <w:color w:val="FF0000"/>
          <w:sz w:val="20"/>
          <w:szCs w:val="20"/>
          <w:lang w:val="en-US" w:eastAsia="el-GR"/>
        </w:rPr>
        <w:t xml:space="preserve"> </w:t>
      </w:r>
      <w:r w:rsidRPr="00BF1A24">
        <w:rPr>
          <w:rFonts w:ascii="Verdana" w:eastAsia="Times New Roman" w:hAnsi="Verdana" w:cs="Times New Roman"/>
          <w:b/>
          <w:color w:val="FF0000"/>
          <w:sz w:val="20"/>
          <w:szCs w:val="20"/>
          <w:lang w:eastAsia="el-GR"/>
        </w:rPr>
        <w:t>ΜΕΤΑΔΟΣΗ</w:t>
      </w:r>
      <w:r w:rsidRPr="00BF1A24">
        <w:rPr>
          <w:rFonts w:ascii="Verdana" w:eastAsia="Times New Roman" w:hAnsi="Verdana" w:cs="Times New Roman"/>
          <w:b/>
          <w:color w:val="FF0000"/>
          <w:sz w:val="20"/>
          <w:szCs w:val="20"/>
          <w:lang w:val="en-US" w:eastAsia="el-GR"/>
        </w:rPr>
        <w:t>)</w:t>
      </w:r>
      <w:r>
        <w:rPr>
          <w:rFonts w:ascii="Verdana" w:eastAsia="Times New Roman" w:hAnsi="Verdana" w:cs="Times New Roman"/>
          <w:b/>
          <w:color w:val="0000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5D7BC3" w:rsidRPr="001B6B14" w:rsidRDefault="005D7BC3" w:rsidP="005D7BC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5D7BC3" w:rsidRPr="003A66C1" w:rsidRDefault="005D7BC3" w:rsidP="005D7BC3">
      <w:pPr>
        <w:spacing w:after="0" w:line="240" w:lineRule="auto"/>
        <w:jc w:val="both"/>
        <w:rPr>
          <w:rFonts w:ascii="Verdana" w:eastAsia="Times New Roman" w:hAnsi="Verdana" w:cs="Times New Roman"/>
          <w:b/>
          <w:color w:val="000000"/>
          <w:sz w:val="20"/>
          <w:szCs w:val="20"/>
          <w:lang w:eastAsia="el-GR"/>
        </w:rPr>
      </w:pPr>
    </w:p>
    <w:p w:rsidR="005D7BC3" w:rsidRPr="003A66C1" w:rsidRDefault="005D7BC3" w:rsidP="005D7BC3">
      <w:pPr>
        <w:spacing w:after="0" w:line="240" w:lineRule="auto"/>
        <w:jc w:val="both"/>
        <w:rPr>
          <w:rFonts w:ascii="Verdana" w:eastAsia="Times New Roman" w:hAnsi="Verdana" w:cs="Times New Roman"/>
          <w:b/>
          <w:color w:val="000000"/>
          <w:sz w:val="20"/>
          <w:szCs w:val="20"/>
          <w:lang w:eastAsia="el-GR"/>
        </w:rPr>
      </w:pPr>
    </w:p>
    <w:p w:rsidR="005D7BC3" w:rsidRPr="003A66C1" w:rsidRDefault="005D7BC3" w:rsidP="005D7BC3">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5D7BC3" w:rsidRPr="003A66C1" w:rsidRDefault="005D7BC3" w:rsidP="005D7BC3">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5D7BC3" w:rsidRPr="003A66C1" w:rsidRDefault="005D7BC3" w:rsidP="005D7BC3">
      <w:pPr>
        <w:spacing w:after="0" w:line="240" w:lineRule="auto"/>
        <w:jc w:val="both"/>
        <w:rPr>
          <w:rFonts w:ascii="Verdana" w:eastAsia="Times New Roman" w:hAnsi="Verdana" w:cs="Times New Roman"/>
          <w:color w:val="000000"/>
          <w:sz w:val="20"/>
          <w:szCs w:val="20"/>
          <w:lang w:eastAsia="el-GR"/>
        </w:rPr>
      </w:pPr>
    </w:p>
    <w:p w:rsidR="005D7BC3" w:rsidRPr="003A66C1" w:rsidRDefault="005D7BC3"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5D7BC3" w:rsidRPr="003A66C1" w:rsidRDefault="005D7BC3"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5D7BC3" w:rsidRPr="003A66C1" w:rsidRDefault="005D7BC3"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5D7BC3" w:rsidRPr="00193A59" w:rsidRDefault="005D7BC3" w:rsidP="000465C0">
      <w:pPr>
        <w:jc w:val="both"/>
        <w:rPr>
          <w:rFonts w:ascii="Verdana" w:eastAsia="Times New Roman" w:hAnsi="Verdana" w:cs="Times New Roman"/>
          <w:b/>
          <w:bCs/>
          <w:color w:val="000000"/>
          <w:sz w:val="20"/>
          <w:szCs w:val="20"/>
          <w:lang w:eastAsia="el-GR"/>
        </w:rPr>
      </w:pPr>
    </w:p>
    <w:p w:rsidR="005D7BC3" w:rsidRPr="005D7BC3" w:rsidRDefault="005D7BC3" w:rsidP="000465C0">
      <w:pPr>
        <w:spacing w:after="0"/>
        <w:jc w:val="both"/>
        <w:rPr>
          <w:rFonts w:ascii="Verdana" w:eastAsia="Times New Roman" w:hAnsi="Verdana" w:cs="Times New Roman"/>
          <w:b/>
          <w:bCs/>
          <w:color w:val="538135"/>
          <w:sz w:val="20"/>
          <w:szCs w:val="20"/>
          <w:lang w:eastAsia="el-GR"/>
        </w:rPr>
      </w:pPr>
      <w:r w:rsidRPr="005D7BC3">
        <w:rPr>
          <w:rFonts w:ascii="Verdana" w:eastAsia="Times New Roman" w:hAnsi="Verdana" w:cs="Times New Roman"/>
          <w:b/>
          <w:bCs/>
          <w:color w:val="538135"/>
          <w:sz w:val="20"/>
          <w:szCs w:val="20"/>
          <w:lang w:eastAsia="el-GR"/>
        </w:rPr>
        <w:t>Επεισόδιο 6ο: Κισινάου [Chisinau]</w:t>
      </w:r>
    </w:p>
    <w:p w:rsidR="005D7BC3" w:rsidRPr="005D7BC3" w:rsidRDefault="005D7BC3" w:rsidP="000465C0">
      <w:pPr>
        <w:spacing w:after="0"/>
        <w:jc w:val="both"/>
        <w:rPr>
          <w:rFonts w:ascii="Verdana" w:eastAsia="Times New Roman" w:hAnsi="Verdana" w:cs="Times New Roman"/>
          <w:color w:val="000000"/>
          <w:sz w:val="20"/>
          <w:szCs w:val="20"/>
          <w:lang w:eastAsia="el-GR"/>
        </w:rPr>
      </w:pPr>
      <w:r w:rsidRPr="005D7BC3">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5D7BC3" w:rsidRPr="005D7BC3" w:rsidRDefault="005D7BC3" w:rsidP="000465C0">
      <w:pPr>
        <w:spacing w:after="0"/>
        <w:jc w:val="both"/>
        <w:rPr>
          <w:rFonts w:ascii="Verdana" w:eastAsia="Times New Roman" w:hAnsi="Verdana" w:cs="Times New Roman"/>
          <w:color w:val="000000"/>
          <w:sz w:val="20"/>
          <w:szCs w:val="20"/>
          <w:lang w:eastAsia="el-GR"/>
        </w:rPr>
      </w:pPr>
      <w:r w:rsidRPr="005D7BC3">
        <w:rPr>
          <w:rFonts w:ascii="Verdana" w:eastAsia="Times New Roman" w:hAnsi="Verdana" w:cs="Times New Roman"/>
          <w:color w:val="000000"/>
          <w:sz w:val="20"/>
          <w:szCs w:val="20"/>
          <w:lang w:eastAsia="el-GR"/>
        </w:rPr>
        <w:t>Στο Κισινάου της Μολδαβίας, η Βαλερί μας πηγαίνει σε ένα μοναστήρι χτισμένο σε έναν βράχο από ασβεστόλιθο και σε μία συνοικία μοναδική στον κόσμο: στον Λόφο των Τσιγγάνων!</w:t>
      </w:r>
    </w:p>
    <w:p w:rsidR="00B15E33" w:rsidRPr="000862EC" w:rsidRDefault="00B15E33" w:rsidP="00B15E33">
      <w:pPr>
        <w:spacing w:after="0"/>
        <w:rPr>
          <w:rFonts w:ascii="Verdana" w:hAnsi="Verdana"/>
          <w:sz w:val="20"/>
          <w:szCs w:val="20"/>
        </w:rPr>
      </w:pPr>
    </w:p>
    <w:p w:rsidR="005747FF" w:rsidRPr="003631E1" w:rsidRDefault="0018262D" w:rsidP="005747FF">
      <w:pPr>
        <w:spacing w:after="0" w:line="240" w:lineRule="auto"/>
        <w:rPr>
          <w:rFonts w:ascii="Verdana" w:eastAsia="Times New Roman" w:hAnsi="Verdana" w:cs="Times New Roman"/>
          <w:b/>
          <w:color w:val="191E00"/>
          <w:sz w:val="20"/>
          <w:szCs w:val="20"/>
          <w:lang w:eastAsia="el-GR"/>
        </w:rPr>
      </w:pPr>
      <w:r w:rsidRPr="0018262D">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47FF" w:rsidRPr="002125A8" w:rsidTr="00D227A8">
        <w:trPr>
          <w:tblCellSpacing w:w="0" w:type="dxa"/>
        </w:trPr>
        <w:tc>
          <w:tcPr>
            <w:tcW w:w="2500" w:type="pct"/>
            <w:vAlign w:val="center"/>
            <w:hideMark/>
          </w:tcPr>
          <w:p w:rsidR="005747FF" w:rsidRPr="007710DD" w:rsidRDefault="005747FF" w:rsidP="00D227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747FF" w:rsidRPr="002125A8" w:rsidRDefault="005747FF" w:rsidP="00D227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747FF" w:rsidRPr="002125A8" w:rsidRDefault="005747FF" w:rsidP="005747FF">
      <w:pPr>
        <w:spacing w:after="0" w:line="240" w:lineRule="auto"/>
        <w:rPr>
          <w:rFonts w:ascii="Verdana" w:eastAsia="Times New Roman" w:hAnsi="Verdana" w:cs="Times New Roman"/>
          <w:b/>
          <w:color w:val="538135"/>
          <w:sz w:val="20"/>
          <w:szCs w:val="20"/>
          <w:lang w:eastAsia="el-GR"/>
        </w:rPr>
      </w:pPr>
    </w:p>
    <w:p w:rsidR="005747FF" w:rsidRPr="00F80467" w:rsidRDefault="005747FF" w:rsidP="005747F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 xml:space="preserve">την Εξοχη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747FF" w:rsidRPr="00F80467" w:rsidRDefault="005747FF" w:rsidP="005747FF">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5747FF" w:rsidRPr="00F80467" w:rsidRDefault="005747FF" w:rsidP="005747FF">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5747FF" w:rsidRDefault="005747FF" w:rsidP="005747FF">
      <w:pPr>
        <w:spacing w:after="0" w:line="240" w:lineRule="auto"/>
        <w:rPr>
          <w:rFonts w:ascii="Verdana" w:hAnsi="Verdana"/>
          <w:b/>
          <w:sz w:val="20"/>
          <w:szCs w:val="20"/>
        </w:rPr>
      </w:pPr>
    </w:p>
    <w:p w:rsidR="005747FF" w:rsidRPr="00F80467" w:rsidRDefault="005747FF" w:rsidP="000465C0">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5747FF" w:rsidRPr="00F80467" w:rsidRDefault="005747FF" w:rsidP="000465C0">
      <w:pPr>
        <w:spacing w:after="0" w:line="240" w:lineRule="auto"/>
        <w:jc w:val="both"/>
        <w:rPr>
          <w:rFonts w:ascii="Verdana" w:hAnsi="Verdana"/>
          <w:sz w:val="20"/>
          <w:szCs w:val="20"/>
        </w:rPr>
      </w:pPr>
    </w:p>
    <w:p w:rsidR="005747FF" w:rsidRPr="00E24985" w:rsidRDefault="005747FF" w:rsidP="000465C0">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E24985">
        <w:rPr>
          <w:rFonts w:ascii="Verdana" w:eastAsia="Times New Roman" w:hAnsi="Verdana" w:cs="Times New Roman"/>
          <w:b/>
          <w:color w:val="538135"/>
          <w:sz w:val="20"/>
          <w:szCs w:val="20"/>
          <w:lang w:eastAsia="el-GR"/>
        </w:rPr>
        <w:t>5</w:t>
      </w:r>
      <w:r w:rsidRPr="00F80467">
        <w:rPr>
          <w:rFonts w:ascii="Verdana" w:eastAsia="Times New Roman" w:hAnsi="Verdana" w:cs="Times New Roman"/>
          <w:b/>
          <w:color w:val="538135"/>
          <w:sz w:val="20"/>
          <w:szCs w:val="20"/>
          <w:lang w:eastAsia="el-GR"/>
        </w:rPr>
        <w:t>ο:</w:t>
      </w:r>
    </w:p>
    <w:p w:rsidR="005747FF" w:rsidRPr="005747FF" w:rsidRDefault="005747FF" w:rsidP="000465C0">
      <w:pPr>
        <w:jc w:val="both"/>
        <w:rPr>
          <w:rFonts w:ascii="Verdana" w:hAnsi="Verdana"/>
          <w:sz w:val="20"/>
          <w:szCs w:val="20"/>
        </w:rPr>
      </w:pPr>
      <w:r w:rsidRPr="005747FF">
        <w:rPr>
          <w:rFonts w:ascii="Verdana" w:hAnsi="Verdana"/>
          <w:sz w:val="20"/>
          <w:szCs w:val="20"/>
        </w:rPr>
        <w:t xml:space="preserve">Η Σάρα Μπίνι και η οικογένειά της συνεχίζουν να προσπαθούν να χτίσουν το σπίτι των ονείρων τους στη φάρμα τους στο Σόμερσετ. Αποφασίζουν επίσης να μετατρέψουν ένα από τα χωράφια τους σε πολυτελές κάμπινγκ για τους φίλους και την οικογένειά τους. </w:t>
      </w:r>
    </w:p>
    <w:p w:rsidR="005747FF" w:rsidRPr="005747FF" w:rsidRDefault="005747FF" w:rsidP="005747FF">
      <w:pPr>
        <w:spacing w:after="0" w:line="240" w:lineRule="auto"/>
        <w:rPr>
          <w:rFonts w:ascii="Verdana" w:eastAsia="Times New Roman" w:hAnsi="Verdana" w:cs="Times New Roman"/>
          <w:b/>
          <w:color w:val="538135"/>
          <w:sz w:val="20"/>
          <w:szCs w:val="20"/>
          <w:lang w:eastAsia="el-GR"/>
        </w:rPr>
      </w:pPr>
    </w:p>
    <w:p w:rsidR="00915F1A" w:rsidRPr="00E8627D" w:rsidRDefault="0018262D" w:rsidP="00915F1A">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bookmarkStart w:id="1" w:name="_GoBack"/>
      <w:bookmarkEnd w:id="1"/>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0465C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0465C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0465C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18262D" w:rsidP="00130681">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0465C0">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0465C0">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0465C0">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0465C0">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0E508B" w:rsidRDefault="00042AC8" w:rsidP="00EC7670">
      <w:pPr>
        <w:spacing w:after="0" w:line="240" w:lineRule="auto"/>
        <w:rPr>
          <w:rFonts w:ascii="Verdana" w:eastAsia="Times New Roman" w:hAnsi="Verdana" w:cs="Times New Roman"/>
          <w:b/>
          <w:color w:val="538135"/>
          <w:sz w:val="20"/>
          <w:szCs w:val="20"/>
          <w:lang w:eastAsia="el-GR"/>
        </w:rPr>
      </w:pPr>
      <w:r w:rsidRPr="00042AC8">
        <w:rPr>
          <w:rFonts w:ascii="Verdana" w:eastAsia="Times New Roman" w:hAnsi="Verdana" w:cs="Times New Roman"/>
          <w:b/>
          <w:color w:val="538135"/>
          <w:sz w:val="20"/>
          <w:szCs w:val="20"/>
          <w:lang w:eastAsia="el-GR"/>
        </w:rPr>
        <w:t xml:space="preserve">Επεισόδιο </w:t>
      </w:r>
      <w:r w:rsidR="00D227A8">
        <w:rPr>
          <w:rFonts w:ascii="Verdana" w:eastAsia="Times New Roman" w:hAnsi="Verdana" w:cs="Times New Roman"/>
          <w:b/>
          <w:color w:val="538135"/>
          <w:sz w:val="20"/>
          <w:szCs w:val="20"/>
          <w:lang w:eastAsia="el-GR"/>
        </w:rPr>
        <w:t>20</w:t>
      </w:r>
      <w:r w:rsidRPr="00042AC8">
        <w:rPr>
          <w:rFonts w:ascii="Verdana" w:eastAsia="Times New Roman" w:hAnsi="Verdana" w:cs="Times New Roman"/>
          <w:b/>
          <w:color w:val="538135"/>
          <w:sz w:val="20"/>
          <w:szCs w:val="20"/>
          <w:lang w:eastAsia="el-GR"/>
        </w:rPr>
        <w:t xml:space="preserve">ο : </w:t>
      </w:r>
      <w:r w:rsidR="00D227A8" w:rsidRPr="00D227A8">
        <w:rPr>
          <w:rFonts w:ascii="Verdana" w:eastAsia="Times New Roman" w:hAnsi="Verdana" w:cs="Times New Roman"/>
          <w:b/>
          <w:color w:val="538135"/>
          <w:sz w:val="20"/>
          <w:szCs w:val="20"/>
          <w:lang w:eastAsia="el-GR"/>
        </w:rPr>
        <w:t>Γιάννενα - Δρόμοι του Tυριού</w:t>
      </w:r>
    </w:p>
    <w:p w:rsidR="000E508B" w:rsidRDefault="000E508B" w:rsidP="00EC7670">
      <w:pPr>
        <w:spacing w:after="0" w:line="240" w:lineRule="auto"/>
        <w:rPr>
          <w:rFonts w:ascii="Verdana" w:eastAsia="Times New Roman" w:hAnsi="Verdana" w:cs="Times New Roman"/>
          <w:b/>
          <w:color w:val="538135"/>
          <w:sz w:val="20"/>
          <w:szCs w:val="20"/>
          <w:lang w:eastAsia="el-GR"/>
        </w:rPr>
      </w:pPr>
    </w:p>
    <w:p w:rsidR="000E508B" w:rsidRDefault="000E508B" w:rsidP="00EC7670">
      <w:pPr>
        <w:spacing w:after="0" w:line="240" w:lineRule="auto"/>
        <w:rPr>
          <w:rFonts w:ascii="Verdana" w:eastAsia="Times New Roman" w:hAnsi="Verdana" w:cs="Times New Roman"/>
          <w:b/>
          <w:color w:val="538135"/>
          <w:sz w:val="20"/>
          <w:szCs w:val="20"/>
          <w:lang w:eastAsia="el-GR"/>
        </w:rPr>
      </w:pPr>
    </w:p>
    <w:p w:rsidR="00EC7670" w:rsidRPr="00561881" w:rsidRDefault="0018262D" w:rsidP="00EC7670">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lastRenderedPageBreak/>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670" w:rsidRPr="00E20895" w:rsidTr="00E45292">
        <w:trPr>
          <w:tblCellSpacing w:w="0" w:type="dxa"/>
        </w:trPr>
        <w:tc>
          <w:tcPr>
            <w:tcW w:w="2500" w:type="pct"/>
            <w:vAlign w:val="center"/>
            <w:hideMark/>
          </w:tcPr>
          <w:p w:rsidR="00EC7670" w:rsidRPr="00D413BC" w:rsidRDefault="00EC7670" w:rsidP="00E4529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C7670" w:rsidRPr="001B7614" w:rsidRDefault="00EC7670" w:rsidP="00E4529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EC7670" w:rsidRPr="00E20895" w:rsidRDefault="00EC7670" w:rsidP="00EC7670">
      <w:pPr>
        <w:spacing w:after="0" w:line="240" w:lineRule="auto"/>
        <w:rPr>
          <w:rFonts w:ascii="Verdana" w:eastAsia="Times New Roman" w:hAnsi="Verdana" w:cs="Times New Roman"/>
          <w:b/>
          <w:bCs/>
          <w:color w:val="538135"/>
          <w:sz w:val="20"/>
          <w:szCs w:val="20"/>
          <w:highlight w:val="yellow"/>
          <w:lang w:val="en-US" w:eastAsia="el-GR"/>
        </w:rPr>
      </w:pPr>
    </w:p>
    <w:p w:rsidR="000E508B" w:rsidRDefault="00EC7670" w:rsidP="000E508B">
      <w:pPr>
        <w:spacing w:after="0"/>
        <w:rPr>
          <w:rFonts w:ascii="Verdana" w:hAnsi="Verdana"/>
          <w:b/>
          <w:sz w:val="20"/>
          <w:szCs w:val="20"/>
        </w:rPr>
      </w:pPr>
      <w:r>
        <w:rPr>
          <w:rFonts w:ascii="Verdana" w:hAnsi="Verdana"/>
          <w:b/>
          <w:sz w:val="20"/>
          <w:szCs w:val="20"/>
        </w:rPr>
        <w:t>12:00 |</w:t>
      </w:r>
      <w:r w:rsidR="000E508B" w:rsidRPr="000E508B">
        <w:t xml:space="preserve"> </w:t>
      </w:r>
      <w:r w:rsidR="000E508B" w:rsidRPr="000E508B">
        <w:rPr>
          <w:rFonts w:ascii="Verdana" w:hAnsi="Verdana"/>
          <w:b/>
          <w:sz w:val="20"/>
          <w:szCs w:val="20"/>
        </w:rPr>
        <w:t xml:space="preserve">Κυνηγώντας το Μεγάλο Κύμα </w:t>
      </w:r>
      <w:r w:rsidR="000E508B" w:rsidRPr="000E508B">
        <w:rPr>
          <w:rFonts w:ascii="Verdana" w:hAnsi="Verdana"/>
          <w:b/>
          <w:color w:val="FF0000"/>
          <w:sz w:val="20"/>
          <w:szCs w:val="20"/>
        </w:rPr>
        <w:t>(Α΄ΤΗΛΕΟΠΤΙΚΗ ΜΕΤΑΔΟΣΗ)</w:t>
      </w:r>
      <w:r w:rsidRPr="00D413BC">
        <w:rPr>
          <w:rFonts w:ascii="Verdana" w:hAnsi="Verdana"/>
          <w:b/>
          <w:noProof/>
          <w:sz w:val="20"/>
          <w:szCs w:val="20"/>
          <w:lang w:eastAsia="el-GR"/>
        </w:rPr>
        <w:drawing>
          <wp:inline distT="0" distB="0" distL="0" distR="0">
            <wp:extent cx="190500" cy="190500"/>
            <wp:effectExtent l="0" t="0" r="0" b="0"/>
            <wp:docPr id="20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508B" w:rsidRPr="000E508B" w:rsidRDefault="000E508B" w:rsidP="000E508B">
      <w:pPr>
        <w:spacing w:after="0"/>
        <w:rPr>
          <w:rFonts w:ascii="Verdana" w:hAnsi="Verdana"/>
          <w:sz w:val="20"/>
          <w:szCs w:val="20"/>
        </w:rPr>
      </w:pPr>
      <w:r w:rsidRPr="000E508B">
        <w:rPr>
          <w:rFonts w:ascii="Verdana" w:eastAsia="MS PGothic" w:hAnsi="Verdana" w:cs="MS PGothic"/>
          <w:bCs/>
          <w:kern w:val="36"/>
          <w:sz w:val="20"/>
          <w:szCs w:val="20"/>
        </w:rPr>
        <w:t xml:space="preserve">[Big Wave Surfers] </w:t>
      </w:r>
    </w:p>
    <w:p w:rsidR="000E508B" w:rsidRPr="0043679D" w:rsidRDefault="000E508B" w:rsidP="000E508B">
      <w:pPr>
        <w:rPr>
          <w:rFonts w:ascii="Verdana" w:hAnsi="Verdana"/>
          <w:b/>
          <w:sz w:val="20"/>
          <w:szCs w:val="20"/>
        </w:rPr>
      </w:pPr>
    </w:p>
    <w:p w:rsidR="000E508B" w:rsidRPr="0043679D" w:rsidRDefault="000E508B" w:rsidP="000E508B">
      <w:pPr>
        <w:rPr>
          <w:rFonts w:ascii="Verdana" w:hAnsi="Verdana"/>
          <w:b/>
          <w:sz w:val="20"/>
          <w:szCs w:val="20"/>
        </w:rPr>
      </w:pPr>
      <w:r w:rsidRPr="0043679D">
        <w:rPr>
          <w:rFonts w:ascii="Verdana" w:hAnsi="Verdana"/>
          <w:b/>
          <w:sz w:val="20"/>
          <w:szCs w:val="20"/>
        </w:rPr>
        <w:t>Ωριαίο ντοκιμαντέρ συμπαραγωγής NHK / CREATIVE NEXUS, 2018.</w:t>
      </w:r>
    </w:p>
    <w:p w:rsidR="000E508B" w:rsidRPr="0043679D" w:rsidRDefault="000E508B" w:rsidP="000E508B">
      <w:pPr>
        <w:rPr>
          <w:rFonts w:ascii="Verdana" w:hAnsi="Verdana"/>
          <w:sz w:val="20"/>
          <w:szCs w:val="20"/>
        </w:rPr>
      </w:pPr>
      <w:r w:rsidRPr="0043679D">
        <w:rPr>
          <w:rFonts w:ascii="Verdana" w:hAnsi="Verdana"/>
          <w:sz w:val="20"/>
          <w:szCs w:val="20"/>
        </w:rPr>
        <w:t>Σκηνοθεσία: Hiromizu Tanaka</w:t>
      </w:r>
    </w:p>
    <w:p w:rsidR="000E508B" w:rsidRPr="0043679D" w:rsidRDefault="000E508B" w:rsidP="000465C0">
      <w:pPr>
        <w:jc w:val="both"/>
        <w:rPr>
          <w:rFonts w:ascii="Verdana" w:hAnsi="Verdana"/>
          <w:sz w:val="20"/>
          <w:szCs w:val="20"/>
        </w:rPr>
      </w:pPr>
      <w:r w:rsidRPr="0043679D">
        <w:rPr>
          <w:rFonts w:ascii="Verdana" w:hAnsi="Verdana"/>
          <w:sz w:val="20"/>
          <w:szCs w:val="20"/>
        </w:rPr>
        <w:t>Δεν έχετε ξαναδεί κύματα σαν αυτά. Το παγκόσμιο ρεκόρ για το «μεγαλύτερο επιτυχημένο σερφ» είναι στα 24 μέτρα, το ύψος ενός κτιρίου 8 ορόφων. Επιτυχία σημαίνει διακρίσεις. Η αποτυχία μπορεί να οδηγήσει σε θανατηφόρο τραυματισμό. Τολμηροί επαγγελματίες σέρφερ από όλο τον κόσμο συγκεντρώνονται στη Ναζάρε της Πορτογαλίας για να προκαλέσουν τα τέρατα της. Τι τους ωθεί; Το πρόγραμμα ακολουθεί τους τυχοδιώκτες, με εκπληκτικά πλάνα από κάμερες που συνδέονται με τους σέρφερ και τις σανίδες τους. Πώς θα εξελιχθεί αυτή η σεζόν; Θα προκύψει ένας νέος ήρωας ή ηρωίδα;</w:t>
      </w:r>
    </w:p>
    <w:p w:rsidR="00EE32FD" w:rsidRPr="00BD36E1" w:rsidRDefault="0018262D" w:rsidP="00EC7670">
      <w:pPr>
        <w:spacing w:after="0" w:line="240" w:lineRule="auto"/>
        <w:rPr>
          <w:rFonts w:ascii="Verdana" w:hAnsi="Verdana"/>
          <w:bCs/>
          <w:sz w:val="20"/>
          <w:szCs w:val="20"/>
        </w:rPr>
      </w:pPr>
      <w:r w:rsidRPr="0018262D">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18262D" w:rsidP="008503AF">
      <w:pPr>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0465C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0465C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204AA6" w:rsidRPr="008503B0" w:rsidRDefault="0018262D" w:rsidP="00204AA6">
      <w:pPr>
        <w:spacing w:after="0" w:line="240" w:lineRule="auto"/>
        <w:jc w:val="both"/>
        <w:rPr>
          <w:rFonts w:ascii="Verdana" w:hAnsi="Verdana"/>
          <w:sz w:val="20"/>
          <w:szCs w:val="20"/>
        </w:rPr>
      </w:pPr>
      <w:r w:rsidRPr="0018262D">
        <w:rPr>
          <w:rFonts w:ascii="Verdana" w:hAnsi="Verdana"/>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204AA6">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204AA6" w:rsidRDefault="00204AA6" w:rsidP="00204AA6">
      <w:pPr>
        <w:spacing w:after="0" w:line="240" w:lineRule="auto"/>
        <w:rPr>
          <w:rFonts w:ascii="Verdana" w:eastAsia="Times New Roman" w:hAnsi="Verdana" w:cs="Times New Roman"/>
          <w:b/>
          <w:color w:val="191E00"/>
          <w:sz w:val="20"/>
          <w:szCs w:val="20"/>
          <w:lang w:eastAsia="el-GR"/>
        </w:rPr>
      </w:pPr>
    </w:p>
    <w:p w:rsidR="00204AA6" w:rsidRPr="001D1086" w:rsidRDefault="00204AA6" w:rsidP="00204AA6">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p>
    <w:p w:rsidR="00204AA6" w:rsidRPr="001D1086" w:rsidRDefault="00204AA6" w:rsidP="000465C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04AA6" w:rsidRPr="001D1086" w:rsidRDefault="00204AA6" w:rsidP="000465C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204AA6" w:rsidRPr="001D1086"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04AA6" w:rsidRPr="006948BD" w:rsidRDefault="00204AA6" w:rsidP="00204AA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204AA6" w:rsidRPr="008503B0" w:rsidRDefault="0018262D" w:rsidP="00204AA6">
      <w:pPr>
        <w:spacing w:after="0" w:line="240" w:lineRule="auto"/>
        <w:jc w:val="both"/>
        <w:rPr>
          <w:rFonts w:ascii="Verdana" w:hAnsi="Verdana"/>
          <w:sz w:val="20"/>
          <w:szCs w:val="20"/>
        </w:rPr>
      </w:pPr>
      <w:r w:rsidRPr="0018262D">
        <w:rPr>
          <w:rFonts w:ascii="Verdana" w:hAnsi="Verdana"/>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Pr="006948BD" w:rsidRDefault="00204AA6" w:rsidP="00204AA6">
      <w:pPr>
        <w:spacing w:after="0" w:line="240" w:lineRule="auto"/>
        <w:rPr>
          <w:rFonts w:ascii="Verdana" w:eastAsia="Times New Roman" w:hAnsi="Verdana" w:cs="Times New Roman"/>
          <w:color w:val="191E00"/>
          <w:sz w:val="20"/>
          <w:szCs w:val="20"/>
          <w:lang w:eastAsia="el-GR"/>
        </w:rPr>
      </w:pPr>
    </w:p>
    <w:p w:rsidR="00204AA6" w:rsidRPr="0059448D" w:rsidRDefault="00204AA6" w:rsidP="00204AA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204AA6" w:rsidRDefault="00204AA6" w:rsidP="000465C0">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204AA6" w:rsidRPr="00AC4F00" w:rsidRDefault="00204AA6" w:rsidP="00204AA6">
      <w:pPr>
        <w:spacing w:after="0" w:line="240" w:lineRule="auto"/>
        <w:rPr>
          <w:rFonts w:ascii="Verdana" w:eastAsia="Times New Roman" w:hAnsi="Verdana" w:cs="Times New Roman"/>
          <w:b/>
          <w:color w:val="191E00"/>
          <w:sz w:val="20"/>
          <w:szCs w:val="20"/>
          <w:lang w:eastAsia="el-GR"/>
        </w:rPr>
      </w:pPr>
    </w:p>
    <w:p w:rsidR="00204AA6" w:rsidRPr="008503B0" w:rsidRDefault="0018262D" w:rsidP="00204AA6">
      <w:pPr>
        <w:spacing w:after="0" w:line="240" w:lineRule="auto"/>
        <w:jc w:val="both"/>
        <w:rPr>
          <w:rFonts w:ascii="Verdana" w:hAnsi="Verdana"/>
          <w:sz w:val="20"/>
          <w:szCs w:val="20"/>
        </w:rPr>
      </w:pPr>
      <w:r w:rsidRPr="0018262D">
        <w:rPr>
          <w:rFonts w:ascii="Verdana" w:hAnsi="Verdana"/>
          <w:sz w:val="20"/>
          <w:szCs w:val="20"/>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AA6" w:rsidRPr="0072430D" w:rsidTr="004530A5">
        <w:trPr>
          <w:tblCellSpacing w:w="0" w:type="dxa"/>
        </w:trPr>
        <w:tc>
          <w:tcPr>
            <w:tcW w:w="2500" w:type="pct"/>
            <w:vAlign w:val="center"/>
            <w:hideMark/>
          </w:tcPr>
          <w:p w:rsidR="00204AA6" w:rsidRPr="0072430D" w:rsidRDefault="00204AA6" w:rsidP="004530A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4AA6" w:rsidRPr="0072430D" w:rsidRDefault="00204AA6" w:rsidP="004530A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AA6" w:rsidRPr="006948BD"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204AA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Pr="000359AD">
        <w:rPr>
          <w:rFonts w:ascii="Verdana" w:eastAsia="Times New Roman" w:hAnsi="Verdana" w:cs="Times New Roman"/>
          <w:b/>
          <w:color w:val="191E00"/>
          <w:sz w:val="20"/>
          <w:szCs w:val="20"/>
          <w:lang w:eastAsia="el-GR"/>
        </w:rPr>
        <w:t xml:space="preserve">Ο Κόσμος των Σπορ   </w:t>
      </w:r>
    </w:p>
    <w:p w:rsidR="00204AA6" w:rsidRDefault="00204AA6" w:rsidP="00204AA6">
      <w:pPr>
        <w:spacing w:after="0" w:line="240" w:lineRule="auto"/>
        <w:rPr>
          <w:rFonts w:ascii="Verdana" w:eastAsia="Times New Roman" w:hAnsi="Verdana" w:cs="Times New Roman"/>
          <w:color w:val="191E00"/>
          <w:sz w:val="20"/>
          <w:szCs w:val="20"/>
          <w:lang w:eastAsia="el-GR"/>
        </w:rPr>
      </w:pPr>
    </w:p>
    <w:p w:rsidR="00204AA6" w:rsidRPr="006948BD" w:rsidRDefault="00204AA6" w:rsidP="000465C0">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D5E5D" w:rsidRPr="00E24985" w:rsidRDefault="00AD5E5D" w:rsidP="000465C0">
      <w:pPr>
        <w:spacing w:after="0" w:line="240" w:lineRule="auto"/>
        <w:jc w:val="both"/>
        <w:rPr>
          <w:rFonts w:ascii="Verdana" w:eastAsia="Times New Roman" w:hAnsi="Verdana" w:cs="Times New Roman"/>
          <w:b/>
          <w:bCs/>
          <w:color w:val="538135"/>
          <w:sz w:val="20"/>
          <w:szCs w:val="20"/>
          <w:lang w:eastAsia="el-GR"/>
        </w:rPr>
      </w:pPr>
    </w:p>
    <w:p w:rsidR="00AD5E5D" w:rsidRPr="0047693E" w:rsidRDefault="0018262D" w:rsidP="000465C0">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7693E" w:rsidTr="00D65F76">
        <w:trPr>
          <w:tblCellSpacing w:w="0" w:type="dxa"/>
        </w:trPr>
        <w:tc>
          <w:tcPr>
            <w:tcW w:w="2500" w:type="pct"/>
            <w:vAlign w:val="center"/>
            <w:hideMark/>
          </w:tcPr>
          <w:p w:rsidR="00AD5E5D" w:rsidRPr="0047693E" w:rsidRDefault="00AD5E5D" w:rsidP="00D65F76">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AD5E5D" w:rsidRPr="0047693E" w:rsidRDefault="00AD5E5D" w:rsidP="00D65F76">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D5E5D" w:rsidRPr="0047693E" w:rsidRDefault="00AD5E5D" w:rsidP="00AD5E5D">
      <w:pPr>
        <w:pStyle w:val="Web"/>
        <w:shd w:val="clear" w:color="auto" w:fill="FFFFFF"/>
        <w:spacing w:before="0" w:beforeAutospacing="0" w:after="0" w:afterAutospacing="0"/>
        <w:rPr>
          <w:rFonts w:ascii="Verdana" w:hAnsi="Verdana" w:cs="Calibri"/>
          <w:color w:val="323130"/>
          <w:sz w:val="20"/>
          <w:szCs w:val="20"/>
        </w:rPr>
      </w:pPr>
    </w:p>
    <w:p w:rsidR="00AD5E5D" w:rsidRPr="0047693E" w:rsidRDefault="00AD5E5D" w:rsidP="00AD5E5D">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Pr="0047693E">
        <w:rPr>
          <w:rFonts w:ascii="Verdana" w:hAnsi="Verdana"/>
          <w:b/>
          <w:color w:val="191E00"/>
          <w:sz w:val="20"/>
          <w:szCs w:val="20"/>
        </w:rPr>
        <w:t>Ο Καιρός με τον Σάκη Αρναούτογλου</w:t>
      </w:r>
    </w:p>
    <w:p w:rsidR="00A26ADD" w:rsidRPr="00D07230" w:rsidRDefault="00A26ADD" w:rsidP="00A26ADD">
      <w:pPr>
        <w:spacing w:after="0" w:line="240" w:lineRule="auto"/>
        <w:rPr>
          <w:rFonts w:ascii="Verdana" w:eastAsia="Times New Roman" w:hAnsi="Verdana" w:cs="Times New Roman"/>
          <w:color w:val="191E00"/>
          <w:sz w:val="20"/>
          <w:szCs w:val="20"/>
          <w:highlight w:val="yellow"/>
          <w:lang w:eastAsia="el-GR"/>
        </w:rPr>
      </w:pPr>
    </w:p>
    <w:p w:rsidR="00197341" w:rsidRPr="00C20A9F" w:rsidRDefault="0018262D" w:rsidP="00197341">
      <w:pPr>
        <w:spacing w:after="0" w:line="240" w:lineRule="auto"/>
        <w:rPr>
          <w:rFonts w:ascii="Verdana" w:hAnsi="Verdana"/>
          <w:bCs/>
          <w:sz w:val="20"/>
          <w:szCs w:val="20"/>
        </w:rPr>
      </w:pPr>
      <w:r w:rsidRPr="0018262D">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903334" w:rsidRPr="002125A8" w:rsidRDefault="0018262D" w:rsidP="0090333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3334" w:rsidRPr="002125A8" w:rsidTr="00D65F76">
        <w:trPr>
          <w:tblCellSpacing w:w="0" w:type="dxa"/>
        </w:trPr>
        <w:tc>
          <w:tcPr>
            <w:tcW w:w="2500" w:type="pct"/>
            <w:vAlign w:val="center"/>
            <w:hideMark/>
          </w:tcPr>
          <w:p w:rsidR="00903334" w:rsidRPr="002125A8" w:rsidRDefault="00903334" w:rsidP="00D65F7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03334" w:rsidRPr="002125A8" w:rsidRDefault="00903334" w:rsidP="00D65F7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3334" w:rsidRPr="002125A8" w:rsidRDefault="00903334" w:rsidP="00903334">
      <w:pPr>
        <w:spacing w:after="0" w:line="240" w:lineRule="auto"/>
        <w:rPr>
          <w:rFonts w:ascii="Verdana" w:eastAsia="Times New Roman" w:hAnsi="Verdana" w:cs="Times New Roman"/>
          <w:b/>
          <w:color w:val="538135"/>
          <w:sz w:val="20"/>
          <w:szCs w:val="20"/>
          <w:lang w:eastAsia="el-GR"/>
        </w:rPr>
      </w:pPr>
    </w:p>
    <w:p w:rsidR="00903334" w:rsidRPr="002125A8" w:rsidRDefault="0021633A" w:rsidP="009033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3334" w:rsidRPr="002125A8">
        <w:rPr>
          <w:rFonts w:ascii="Verdana" w:eastAsia="Times New Roman" w:hAnsi="Verdana" w:cs="Times New Roman"/>
          <w:b/>
          <w:bCs/>
          <w:color w:val="191E00"/>
          <w:sz w:val="20"/>
          <w:szCs w:val="20"/>
          <w:lang w:eastAsia="el-GR"/>
        </w:rPr>
        <w:t>:00</w:t>
      </w:r>
      <w:r w:rsidR="00903334" w:rsidRPr="002125A8">
        <w:rPr>
          <w:rFonts w:ascii="Verdana" w:eastAsia="Times New Roman" w:hAnsi="Verdana" w:cs="Times New Roman"/>
          <w:color w:val="191E00"/>
          <w:sz w:val="20"/>
          <w:szCs w:val="20"/>
          <w:lang w:val="en-US" w:eastAsia="el-GR"/>
        </w:rPr>
        <w:t> </w:t>
      </w:r>
      <w:r w:rsidR="00903334" w:rsidRPr="002125A8">
        <w:rPr>
          <w:rFonts w:ascii="Verdana" w:eastAsia="Times New Roman" w:hAnsi="Verdana" w:cs="Times New Roman"/>
          <w:color w:val="191E00"/>
          <w:sz w:val="20"/>
          <w:szCs w:val="20"/>
          <w:lang w:eastAsia="el-GR"/>
        </w:rPr>
        <w:t>|</w:t>
      </w:r>
      <w:r w:rsidR="00903334" w:rsidRPr="002125A8">
        <w:rPr>
          <w:rFonts w:ascii="Verdana" w:eastAsia="Times New Roman" w:hAnsi="Verdana" w:cs="Times New Roman"/>
          <w:color w:val="191E00"/>
          <w:sz w:val="20"/>
          <w:szCs w:val="20"/>
          <w:lang w:val="en-US" w:eastAsia="el-GR"/>
        </w:rPr>
        <w:t>  </w:t>
      </w:r>
      <w:r w:rsidR="00903334">
        <w:rPr>
          <w:rFonts w:ascii="Verdana" w:eastAsia="Times New Roman" w:hAnsi="Verdana" w:cs="Times New Roman"/>
          <w:b/>
          <w:bCs/>
          <w:color w:val="191E00"/>
          <w:sz w:val="20"/>
          <w:szCs w:val="20"/>
          <w:lang w:eastAsia="el-GR"/>
        </w:rPr>
        <w:t>Άγρια Ελλάδα</w:t>
      </w:r>
      <w:r w:rsidR="00903334" w:rsidRPr="002125A8">
        <w:rPr>
          <w:rFonts w:ascii="Verdana" w:eastAsia="Times New Roman" w:hAnsi="Verdana" w:cs="Times New Roman"/>
          <w:b/>
          <w:bCs/>
          <w:color w:val="191E00"/>
          <w:sz w:val="20"/>
          <w:szCs w:val="20"/>
          <w:lang w:eastAsia="el-GR"/>
        </w:rPr>
        <w:t xml:space="preserve">-Γ΄ΚΥΚΛΟΣ </w:t>
      </w:r>
      <w:r w:rsidR="00903334" w:rsidRPr="00521088">
        <w:rPr>
          <w:rFonts w:ascii="Verdana" w:eastAsia="Times New Roman" w:hAnsi="Verdana" w:cs="Times New Roman"/>
          <w:b/>
          <w:bCs/>
          <w:color w:val="191E00"/>
          <w:sz w:val="20"/>
          <w:szCs w:val="20"/>
          <w:lang w:eastAsia="el-GR"/>
        </w:rPr>
        <w:t xml:space="preserve">   </w:t>
      </w:r>
      <w:r w:rsidR="00903334" w:rsidRPr="0056522F">
        <w:rPr>
          <w:rFonts w:ascii="Verdana" w:eastAsia="Times New Roman" w:hAnsi="Verdana" w:cs="Calibri"/>
          <w:b/>
          <w:sz w:val="20"/>
          <w:szCs w:val="20"/>
          <w:lang w:eastAsia="el-GR"/>
        </w:rPr>
        <w:t>[Ε]</w:t>
      </w:r>
      <w:r w:rsidR="00903334" w:rsidRPr="00521088">
        <w:rPr>
          <w:rFonts w:ascii="Verdana" w:eastAsia="Times New Roman" w:hAnsi="Verdana" w:cs="Calibri"/>
          <w:b/>
          <w:sz w:val="20"/>
          <w:szCs w:val="20"/>
          <w:lang w:eastAsia="el-GR"/>
        </w:rPr>
        <w:t xml:space="preserve">  </w:t>
      </w:r>
      <w:r w:rsidR="00903334" w:rsidRPr="002125A8">
        <w:rPr>
          <w:rFonts w:ascii="Verdana" w:eastAsia="Times New Roman" w:hAnsi="Verdana" w:cs="Times New Roman"/>
          <w:b/>
          <w:bCs/>
          <w:color w:val="191E00"/>
          <w:sz w:val="20"/>
          <w:szCs w:val="20"/>
          <w:lang w:eastAsia="el-GR"/>
        </w:rPr>
        <w:t xml:space="preserve"> </w:t>
      </w:r>
      <w:r w:rsidR="00903334"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3334" w:rsidRPr="002125A8" w:rsidRDefault="00903334" w:rsidP="00903334">
      <w:pPr>
        <w:spacing w:after="0" w:line="240" w:lineRule="auto"/>
        <w:rPr>
          <w:rFonts w:ascii="Verdana" w:eastAsia="Times New Roman" w:hAnsi="Verdana" w:cs="Times New Roman"/>
          <w:color w:val="191E00"/>
          <w:sz w:val="20"/>
          <w:szCs w:val="20"/>
          <w:lang w:eastAsia="el-GR"/>
        </w:rPr>
      </w:pPr>
    </w:p>
    <w:p w:rsidR="00903334" w:rsidRPr="002125A8" w:rsidRDefault="00903334" w:rsidP="0090333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903334" w:rsidRDefault="00903334" w:rsidP="00903334">
      <w:pPr>
        <w:spacing w:after="0" w:line="240" w:lineRule="auto"/>
        <w:jc w:val="center"/>
        <w:rPr>
          <w:rFonts w:ascii="Verdana" w:eastAsia="Times New Roman" w:hAnsi="Verdana" w:cs="Times New Roman"/>
          <w:b/>
          <w:bCs/>
          <w:color w:val="810513"/>
          <w:sz w:val="21"/>
          <w:szCs w:val="21"/>
          <w:lang w:eastAsia="el-GR"/>
        </w:rPr>
      </w:pP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903334"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903334" w:rsidRPr="000166F8" w:rsidRDefault="00903334" w:rsidP="000465C0">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903334"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903334" w:rsidRPr="00314CB9" w:rsidRDefault="00903334" w:rsidP="0090333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sidR="004E429D">
        <w:rPr>
          <w:rFonts w:ascii="Verdana" w:eastAsia="Times New Roman" w:hAnsi="Verdana" w:cs="Times New Roman"/>
          <w:b/>
          <w:bCs/>
          <w:color w:val="538135"/>
          <w:sz w:val="20"/>
          <w:szCs w:val="20"/>
          <w:lang w:eastAsia="el-GR"/>
        </w:rPr>
        <w:t>6</w:t>
      </w:r>
      <w:r w:rsidRPr="002125A8">
        <w:rPr>
          <w:rFonts w:ascii="Verdana" w:eastAsia="Times New Roman" w:hAnsi="Verdana" w:cs="Times New Roman"/>
          <w:b/>
          <w:bCs/>
          <w:color w:val="538135"/>
          <w:sz w:val="20"/>
          <w:szCs w:val="20"/>
          <w:lang w:eastAsia="el-GR"/>
        </w:rPr>
        <w:t xml:space="preserve">ο: </w:t>
      </w:r>
      <w:r w:rsidR="004E429D">
        <w:rPr>
          <w:rFonts w:ascii="Verdana" w:eastAsia="Times New Roman" w:hAnsi="Verdana" w:cs="Times New Roman"/>
          <w:b/>
          <w:bCs/>
          <w:color w:val="538135"/>
          <w:sz w:val="20"/>
          <w:szCs w:val="20"/>
          <w:lang w:eastAsia="el-GR"/>
        </w:rPr>
        <w:t>Δέλτα Εβρού</w:t>
      </w:r>
    </w:p>
    <w:p w:rsidR="00197341" w:rsidRPr="00D31D93" w:rsidRDefault="00197341" w:rsidP="00AE3260">
      <w:pPr>
        <w:spacing w:after="0" w:line="240" w:lineRule="auto"/>
        <w:rPr>
          <w:rFonts w:ascii="Verdana" w:eastAsia="Times New Roman" w:hAnsi="Verdana" w:cs="Times New Roman"/>
          <w:b/>
          <w:color w:val="191E00"/>
          <w:sz w:val="20"/>
          <w:szCs w:val="20"/>
          <w:highlight w:val="yellow"/>
          <w:lang w:eastAsia="el-GR"/>
        </w:rPr>
      </w:pPr>
    </w:p>
    <w:p w:rsidR="00A7774E" w:rsidRPr="0021633A" w:rsidRDefault="0018262D" w:rsidP="0067724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21633A" w:rsidTr="00456997">
        <w:trPr>
          <w:tblCellSpacing w:w="0" w:type="dxa"/>
        </w:trPr>
        <w:tc>
          <w:tcPr>
            <w:tcW w:w="2500" w:type="pct"/>
            <w:vAlign w:val="center"/>
            <w:hideMark/>
          </w:tcPr>
          <w:p w:rsidR="00A7774E" w:rsidRPr="0021633A" w:rsidRDefault="007C550B" w:rsidP="00A7774E">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w:t>
            </w:r>
            <w:r w:rsidR="00FA2E6B" w:rsidRPr="0021633A">
              <w:rPr>
                <w:rFonts w:ascii="Verdana" w:eastAsia="Times New Roman" w:hAnsi="Verdana" w:cs="Times New Roman"/>
                <w:color w:val="808080"/>
                <w:sz w:val="20"/>
                <w:szCs w:val="20"/>
                <w:lang w:eastAsia="el-GR"/>
              </w:rPr>
              <w:t>ΗΜΕΡΩΣΗ</w:t>
            </w:r>
            <w:r w:rsidR="009F3CFE" w:rsidRPr="0021633A">
              <w:rPr>
                <w:rFonts w:ascii="Verdana" w:eastAsia="Times New Roman" w:hAnsi="Verdana" w:cs="Times New Roman"/>
                <w:color w:val="808080"/>
                <w:sz w:val="20"/>
                <w:szCs w:val="20"/>
                <w:lang w:eastAsia="el-GR"/>
              </w:rPr>
              <w:t>/Εκπομπή</w:t>
            </w:r>
          </w:p>
        </w:tc>
        <w:tc>
          <w:tcPr>
            <w:tcW w:w="2500" w:type="pct"/>
            <w:vAlign w:val="center"/>
            <w:hideMark/>
          </w:tcPr>
          <w:p w:rsidR="00A7774E" w:rsidRPr="0021633A" w:rsidRDefault="00A7774E" w:rsidP="0045699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244C87" w:rsidRPr="0021633A" w:rsidRDefault="00244C87" w:rsidP="00244C87">
      <w:pPr>
        <w:spacing w:after="0" w:line="240" w:lineRule="auto"/>
        <w:rPr>
          <w:rFonts w:ascii="Verdana" w:eastAsia="Times New Roman" w:hAnsi="Verdana" w:cs="Times New Roman"/>
          <w:color w:val="191E00"/>
          <w:sz w:val="20"/>
          <w:szCs w:val="20"/>
          <w:lang w:eastAsia="el-GR"/>
        </w:rPr>
      </w:pPr>
    </w:p>
    <w:p w:rsidR="002B783E" w:rsidRPr="0021633A" w:rsidRDefault="00A7774E" w:rsidP="002B783E">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20:00 |</w:t>
      </w:r>
      <w:r w:rsidRPr="0021633A">
        <w:rPr>
          <w:rFonts w:ascii="Verdana" w:hAnsi="Verdana"/>
          <w:sz w:val="20"/>
          <w:szCs w:val="20"/>
        </w:rPr>
        <w:t xml:space="preserve"> </w:t>
      </w:r>
      <w:r w:rsidR="00FA2E6B" w:rsidRPr="0021633A">
        <w:rPr>
          <w:rFonts w:ascii="Verdana" w:hAnsi="Verdana"/>
          <w:b/>
          <w:sz w:val="20"/>
          <w:szCs w:val="20"/>
        </w:rPr>
        <w:t>Εκλογική Περιφέρεια</w:t>
      </w:r>
      <w:r w:rsidR="00FA2E6B" w:rsidRPr="0021633A">
        <w:rPr>
          <w:rFonts w:ascii="Verdana" w:hAnsi="Verdana"/>
          <w:b/>
          <w:noProof/>
          <w:color w:val="000000"/>
          <w:sz w:val="20"/>
          <w:szCs w:val="20"/>
          <w:lang w:eastAsia="el-GR"/>
        </w:rPr>
        <w:t xml:space="preserve">  </w:t>
      </w:r>
      <w:r w:rsidR="002B783E" w:rsidRPr="0021633A">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Pr="0021633A" w:rsidRDefault="00FA2E6B" w:rsidP="002B783E">
      <w:pPr>
        <w:spacing w:after="0"/>
        <w:jc w:val="both"/>
        <w:rPr>
          <w:rFonts w:ascii="Verdana" w:hAnsi="Verdana" w:cstheme="minorHAnsi"/>
          <w:sz w:val="20"/>
          <w:szCs w:val="20"/>
        </w:rPr>
      </w:pPr>
    </w:p>
    <w:p w:rsidR="00D530CC" w:rsidRPr="0021633A" w:rsidRDefault="00FA2E6B" w:rsidP="003402B0">
      <w:pPr>
        <w:spacing w:after="0" w:line="240" w:lineRule="auto"/>
        <w:rPr>
          <w:rFonts w:ascii="Verdana" w:hAnsi="Verdana"/>
          <w:b/>
          <w:sz w:val="20"/>
          <w:szCs w:val="20"/>
        </w:rPr>
      </w:pPr>
      <w:r w:rsidRPr="0021633A">
        <w:rPr>
          <w:rFonts w:ascii="Verdana" w:hAnsi="Verdana"/>
          <w:b/>
          <w:sz w:val="20"/>
          <w:szCs w:val="20"/>
        </w:rPr>
        <w:t>Ωριαία ενημερωτικ</w:t>
      </w:r>
      <w:r w:rsidR="00756572" w:rsidRPr="0021633A">
        <w:rPr>
          <w:rFonts w:ascii="Verdana" w:hAnsi="Verdana"/>
          <w:b/>
          <w:sz w:val="20"/>
          <w:szCs w:val="20"/>
        </w:rPr>
        <w:t>ή</w:t>
      </w:r>
      <w:r w:rsidRPr="0021633A">
        <w:rPr>
          <w:rFonts w:ascii="Verdana" w:hAnsi="Verdana"/>
          <w:b/>
          <w:sz w:val="20"/>
          <w:szCs w:val="20"/>
        </w:rPr>
        <w:t xml:space="preserve"> εκπομπή παραγωγής ΕΡΤ3 2023.</w:t>
      </w:r>
    </w:p>
    <w:p w:rsidR="00FA2E6B" w:rsidRPr="0021633A" w:rsidRDefault="00FA2E6B" w:rsidP="003402B0">
      <w:pPr>
        <w:spacing w:after="0" w:line="240" w:lineRule="auto"/>
        <w:rPr>
          <w:rFonts w:ascii="Verdana" w:hAnsi="Verdana"/>
          <w:b/>
          <w:sz w:val="20"/>
          <w:szCs w:val="20"/>
        </w:rPr>
      </w:pPr>
    </w:p>
    <w:p w:rsidR="00FA2E6B" w:rsidRPr="0021633A" w:rsidRDefault="00FA2E6B" w:rsidP="003402B0">
      <w:pPr>
        <w:spacing w:after="0" w:line="240" w:lineRule="auto"/>
        <w:rPr>
          <w:rFonts w:ascii="Verdana" w:hAnsi="Verdana"/>
          <w:sz w:val="20"/>
          <w:szCs w:val="20"/>
        </w:rPr>
      </w:pPr>
      <w:r w:rsidRPr="0021633A">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Pr="0021633A" w:rsidRDefault="00510993" w:rsidP="003402B0">
      <w:pPr>
        <w:spacing w:after="0" w:line="240" w:lineRule="auto"/>
        <w:rPr>
          <w:rFonts w:ascii="Verdana" w:hAnsi="Verdana"/>
          <w:sz w:val="20"/>
          <w:szCs w:val="20"/>
        </w:rPr>
      </w:pP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Παρουσίαση: Θωμάς Τσίμπας</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Σκηνοθεσία: Βούλα Κωστάκη</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097F0F" w:rsidRPr="0021633A" w:rsidRDefault="0018262D" w:rsidP="00097F0F">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21633A" w:rsidTr="00340689">
        <w:trPr>
          <w:tblCellSpacing w:w="0" w:type="dxa"/>
        </w:trPr>
        <w:tc>
          <w:tcPr>
            <w:tcW w:w="2500" w:type="pct"/>
            <w:vAlign w:val="center"/>
            <w:hideMark/>
          </w:tcPr>
          <w:p w:rsidR="00097F0F" w:rsidRPr="0021633A" w:rsidRDefault="002D5454" w:rsidP="002D5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w:t>
            </w:r>
            <w:r w:rsidR="00097F0F" w:rsidRPr="0021633A">
              <w:rPr>
                <w:rFonts w:ascii="Verdana" w:eastAsia="Times New Roman" w:hAnsi="Verdana" w:cs="Times New Roman"/>
                <w:color w:val="808080"/>
                <w:sz w:val="20"/>
                <w:szCs w:val="20"/>
                <w:lang w:eastAsia="el-GR"/>
              </w:rPr>
              <w:t xml:space="preserve">/ </w:t>
            </w:r>
            <w:r w:rsidRPr="0021633A">
              <w:rPr>
                <w:rFonts w:ascii="Verdana" w:eastAsia="Times New Roman" w:hAnsi="Verdana" w:cs="Times New Roman"/>
                <w:color w:val="808080"/>
                <w:sz w:val="20"/>
                <w:szCs w:val="20"/>
                <w:lang w:eastAsia="el-GR"/>
              </w:rPr>
              <w:t>Μουσική</w:t>
            </w:r>
          </w:p>
        </w:tc>
        <w:tc>
          <w:tcPr>
            <w:tcW w:w="2500" w:type="pct"/>
            <w:vAlign w:val="center"/>
            <w:hideMark/>
          </w:tcPr>
          <w:p w:rsidR="00097F0F" w:rsidRPr="0021633A" w:rsidRDefault="00355BFB" w:rsidP="0034068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97F0F" w:rsidRPr="0021633A" w:rsidRDefault="00097F0F" w:rsidP="00097F0F">
      <w:pPr>
        <w:spacing w:after="0" w:line="240" w:lineRule="auto"/>
        <w:rPr>
          <w:rFonts w:ascii="Verdana" w:eastAsia="Times New Roman" w:hAnsi="Verdana" w:cs="Times New Roman"/>
          <w:b/>
          <w:bCs/>
          <w:color w:val="538135"/>
          <w:sz w:val="20"/>
          <w:szCs w:val="20"/>
          <w:lang w:val="en-US" w:eastAsia="el-GR"/>
        </w:rPr>
      </w:pPr>
    </w:p>
    <w:p w:rsidR="002D5454" w:rsidRPr="0021633A" w:rsidRDefault="00F33515" w:rsidP="002D545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21</w:t>
      </w:r>
      <w:r w:rsidR="002D5454" w:rsidRPr="0021633A">
        <w:rPr>
          <w:rFonts w:ascii="Verdana" w:eastAsia="Times New Roman" w:hAnsi="Verdana" w:cs="Times New Roman"/>
          <w:b/>
          <w:bCs/>
          <w:color w:val="191E00"/>
          <w:sz w:val="20"/>
          <w:szCs w:val="20"/>
          <w:lang w:eastAsia="el-GR"/>
        </w:rPr>
        <w:t>:00</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color w:val="191E00"/>
          <w:sz w:val="20"/>
          <w:szCs w:val="20"/>
          <w:lang w:eastAsia="el-GR"/>
        </w:rPr>
        <w:t>|</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bCs/>
          <w:color w:val="191E00"/>
          <w:sz w:val="20"/>
          <w:szCs w:val="20"/>
          <w:lang w:eastAsia="el-GR"/>
        </w:rPr>
        <w:t>Μουσικές Οικογένειες</w:t>
      </w:r>
      <w:r w:rsidR="002D5454" w:rsidRPr="0021633A">
        <w:rPr>
          <w:rFonts w:ascii="Verdana" w:eastAsia="Times New Roman" w:hAnsi="Verdana" w:cs="Calibri"/>
          <w:b/>
          <w:sz w:val="20"/>
          <w:szCs w:val="20"/>
          <w:lang w:eastAsia="el-GR"/>
        </w:rPr>
        <w:t>– Β΄ΚΥΚΛΟΣ</w:t>
      </w:r>
      <w:r w:rsidR="002D5454" w:rsidRPr="0021633A">
        <w:rPr>
          <w:rFonts w:ascii="Verdana" w:eastAsia="Times New Roman" w:hAnsi="Verdana" w:cs="Calibri"/>
          <w:b/>
          <w:color w:val="FF0000"/>
          <w:sz w:val="20"/>
          <w:szCs w:val="20"/>
          <w:lang w:eastAsia="el-GR"/>
        </w:rPr>
        <w:t xml:space="preserve"> </w:t>
      </w:r>
      <w:r w:rsidR="002D5454"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21633A">
        <w:rPr>
          <w:rFonts w:ascii="Verdana" w:eastAsia="Times New Roman" w:hAnsi="Verdana" w:cs="Calibri"/>
          <w:b/>
          <w:color w:val="FF0000"/>
          <w:sz w:val="20"/>
          <w:szCs w:val="20"/>
          <w:lang w:eastAsia="el-GR"/>
        </w:rPr>
        <w:t xml:space="preserve">  </w:t>
      </w:r>
      <w:r w:rsidR="00370095" w:rsidRPr="0021633A">
        <w:rPr>
          <w:rFonts w:ascii="Verdana" w:eastAsia="Times New Roman" w:hAnsi="Verdana" w:cs="Calibri"/>
          <w:b/>
          <w:color w:val="FF0000"/>
          <w:sz w:val="20"/>
          <w:szCs w:val="20"/>
          <w:lang w:eastAsia="el-GR"/>
        </w:rPr>
        <w:t>ΝΕΟ ΕΠΕΙΣΟΔΙΟ</w:t>
      </w:r>
    </w:p>
    <w:p w:rsidR="002D5454" w:rsidRPr="0021633A" w:rsidRDefault="002D5454" w:rsidP="002D5454">
      <w:pPr>
        <w:spacing w:after="0" w:line="240" w:lineRule="auto"/>
        <w:rPr>
          <w:rFonts w:ascii="Verdana" w:eastAsia="Times New Roman" w:hAnsi="Verdana" w:cs="Times New Roman"/>
          <w:color w:val="191E00"/>
          <w:sz w:val="20"/>
          <w:szCs w:val="20"/>
          <w:lang w:eastAsia="el-GR"/>
        </w:rPr>
      </w:pPr>
    </w:p>
    <w:p w:rsidR="002D5454" w:rsidRPr="0021633A" w:rsidRDefault="002D5454" w:rsidP="002D5454">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21633A" w:rsidRDefault="002D5454" w:rsidP="000465C0">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2D5454" w:rsidRPr="0021633A" w:rsidRDefault="002D5454" w:rsidP="000465C0">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2D5454" w:rsidRPr="0021633A" w:rsidRDefault="002D5454" w:rsidP="000465C0">
      <w:pPr>
        <w:spacing w:after="0" w:line="240" w:lineRule="auto"/>
        <w:jc w:val="both"/>
        <w:rPr>
          <w:rFonts w:ascii="Verdana" w:eastAsia="Times New Roman" w:hAnsi="Verdana"/>
          <w:b/>
          <w:color w:val="538135"/>
          <w:sz w:val="20"/>
          <w:szCs w:val="20"/>
        </w:rPr>
      </w:pPr>
    </w:p>
    <w:p w:rsidR="00AA0AB9" w:rsidRDefault="00AA0AB9" w:rsidP="000465C0">
      <w:pPr>
        <w:spacing w:after="0" w:line="240" w:lineRule="auto"/>
        <w:jc w:val="both"/>
        <w:rPr>
          <w:rFonts w:ascii="Verdana" w:eastAsia="Times New Roman" w:hAnsi="Verdana"/>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8</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Pr="00AA13CF">
        <w:rPr>
          <w:rFonts w:ascii="Calibri" w:eastAsia="Arial Unicode MS" w:hAnsi="Calibri" w:cs="Verdana-Bold"/>
          <w:b/>
          <w:bCs/>
          <w:color w:val="0D0D0D"/>
          <w:lang w:eastAsia="ar-SA"/>
        </w:rPr>
        <w:t xml:space="preserve"> </w:t>
      </w:r>
      <w:r w:rsidRPr="00AA13CF">
        <w:rPr>
          <w:rFonts w:ascii="Verdana" w:eastAsia="Times New Roman" w:hAnsi="Verdana"/>
          <w:b/>
          <w:bCs/>
          <w:color w:val="538135"/>
          <w:sz w:val="20"/>
          <w:szCs w:val="20"/>
        </w:rPr>
        <w:t>Οι Οικογένειες της Παλαιάς</w:t>
      </w:r>
    </w:p>
    <w:p w:rsidR="00AA0AB9" w:rsidRPr="00AA13CF" w:rsidRDefault="00AA0AB9" w:rsidP="000465C0">
      <w:pPr>
        <w:autoSpaceDE w:val="0"/>
        <w:autoSpaceDN w:val="0"/>
        <w:adjustRightInd w:val="0"/>
        <w:spacing w:after="0" w:line="240" w:lineRule="auto"/>
        <w:jc w:val="both"/>
        <w:rPr>
          <w:rFonts w:ascii="Verdana" w:eastAsia="Times New Roman" w:hAnsi="Verdana" w:cs="Tahoma"/>
          <w:sz w:val="20"/>
          <w:szCs w:val="20"/>
          <w:lang w:eastAsia="el-GR"/>
        </w:rPr>
      </w:pPr>
      <w:r w:rsidRPr="00AA13CF">
        <w:rPr>
          <w:rFonts w:ascii="Verdana" w:eastAsia="Times New Roman" w:hAnsi="Verdana" w:cs="Tahoma"/>
          <w:sz w:val="20"/>
          <w:szCs w:val="20"/>
          <w:lang w:eastAsia="el-GR"/>
        </w:rPr>
        <w:t>Με τον όρο Μουσικές οικογένειες δεν εννοούμε μόνο τους εξ αίματος μουσικούς και συνεχιστές μιας παράδοσης, αλλά και τα μεγάλα μουσικά σύνολα τα οποία συσπειρώνουν οικογένειες οργάνων και φυσικών προσώπων.</w:t>
      </w:r>
    </w:p>
    <w:p w:rsidR="00AA0AB9" w:rsidRPr="00AA13CF" w:rsidRDefault="00AA0AB9" w:rsidP="000465C0">
      <w:pPr>
        <w:autoSpaceDE w:val="0"/>
        <w:autoSpaceDN w:val="0"/>
        <w:adjustRightInd w:val="0"/>
        <w:spacing w:after="0" w:line="240" w:lineRule="auto"/>
        <w:jc w:val="both"/>
        <w:rPr>
          <w:rFonts w:ascii="Verdana" w:eastAsia="Times New Roman" w:hAnsi="Verdana" w:cs="Tahoma"/>
          <w:sz w:val="20"/>
          <w:szCs w:val="20"/>
          <w:lang w:eastAsia="el-GR"/>
        </w:rPr>
      </w:pPr>
      <w:r w:rsidRPr="00AA13CF">
        <w:rPr>
          <w:rFonts w:ascii="Verdana" w:eastAsia="Times New Roman" w:hAnsi="Verdana" w:cs="Tahoma"/>
          <w:sz w:val="20"/>
          <w:szCs w:val="20"/>
          <w:lang w:eastAsia="el-GR"/>
        </w:rPr>
        <w:t>Η Κέρκυρα είναι μια τέτοια μεγάλη μουσική οικογένεια όπου οι μουσικοί του νησιού συγκροτούν 18 φιλαρμονικές. Κορυφαία, ιστορική και παλαιότερη είναι η Φιλαρμονική Εταιρεία Κέρκυρας (Παλαιά) η οποία ιδρύθηκε στα 1840. Εδώ καταγράφουμε την μακρόχρονη πορεία της, τόσο της Φιλαρμονικής, άλλο τόσο και της Συμφωνικής της ορχήστρας. Σημαντικές μουσικές οικογένειες με πρώτη αυτή του Δημήτρη Μάνδυλα μιλούν για την προσωπική-οικογενειακή τους σχέση μες την μουσική αλλά και την σχέση τους μέσα στο μεγάλο μουσικό σύνολο της Φιλαρμονικής Κέρκυρας.</w:t>
      </w:r>
    </w:p>
    <w:p w:rsidR="00AA13CF" w:rsidRDefault="00AA13CF" w:rsidP="000465C0">
      <w:pPr>
        <w:spacing w:after="0" w:line="240" w:lineRule="auto"/>
        <w:jc w:val="both"/>
        <w:rPr>
          <w:rFonts w:ascii="Verdana" w:eastAsia="Times New Roman" w:hAnsi="Verdana"/>
          <w:b/>
          <w:color w:val="538135"/>
          <w:sz w:val="20"/>
          <w:szCs w:val="20"/>
        </w:rPr>
      </w:pPr>
    </w:p>
    <w:p w:rsidR="00A74F41" w:rsidRPr="00535A09" w:rsidRDefault="0018262D" w:rsidP="000465C0">
      <w:pPr>
        <w:spacing w:after="0" w:line="240" w:lineRule="auto"/>
        <w:jc w:val="both"/>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0465C0">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90426">
              <w:rPr>
                <w:rFonts w:ascii="Verdana" w:eastAsia="Times New Roman" w:hAnsi="Verdana" w:cs="Times New Roman"/>
                <w:color w:val="808080"/>
                <w:sz w:val="20"/>
                <w:szCs w:val="20"/>
                <w:lang w:eastAsia="el-GR"/>
              </w:rPr>
              <w:t>/Καιρός</w:t>
            </w:r>
            <w:r>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0465C0">
            <w:pPr>
              <w:spacing w:after="0" w:line="240" w:lineRule="auto"/>
              <w:jc w:val="both"/>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106384" w:rsidRPr="00E45292" w:rsidRDefault="00106384" w:rsidP="00E341D0">
      <w:pPr>
        <w:pStyle w:val="Web"/>
        <w:shd w:val="clear" w:color="auto" w:fill="FFFFFF"/>
        <w:spacing w:before="0" w:beforeAutospacing="0" w:after="0" w:afterAutospacing="0"/>
        <w:rPr>
          <w:rFonts w:ascii="Verdana" w:hAnsi="Verdana"/>
          <w:b/>
          <w:color w:val="191E00"/>
          <w:sz w:val="20"/>
          <w:szCs w:val="20"/>
        </w:rPr>
      </w:pPr>
    </w:p>
    <w:p w:rsidR="00C72070" w:rsidRPr="00D81195" w:rsidRDefault="0018262D" w:rsidP="00C72070">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2070" w:rsidRPr="00D013FD" w:rsidTr="00EB0F25">
        <w:trPr>
          <w:tblCellSpacing w:w="0" w:type="dxa"/>
        </w:trPr>
        <w:tc>
          <w:tcPr>
            <w:tcW w:w="2500" w:type="pct"/>
            <w:vAlign w:val="center"/>
            <w:hideMark/>
          </w:tcPr>
          <w:p w:rsidR="00C72070" w:rsidRPr="003E11E3" w:rsidRDefault="00C72070" w:rsidP="00EB0F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C72070" w:rsidRPr="00D013FD" w:rsidRDefault="00C72070" w:rsidP="00EB0F2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72070" w:rsidRDefault="00C72070" w:rsidP="00C72070">
      <w:pPr>
        <w:spacing w:after="0" w:line="240" w:lineRule="auto"/>
        <w:jc w:val="both"/>
        <w:rPr>
          <w:rFonts w:ascii="Verdana" w:eastAsia="Times New Roman" w:hAnsi="Verdana" w:cs="Times New Roman"/>
          <w:b/>
          <w:bCs/>
          <w:color w:val="61DC7A"/>
          <w:sz w:val="20"/>
          <w:szCs w:val="20"/>
          <w:lang w:eastAsia="el-GR"/>
        </w:rPr>
      </w:pPr>
    </w:p>
    <w:p w:rsidR="00C72070" w:rsidRPr="00674C20" w:rsidRDefault="00C72070" w:rsidP="00C72070">
      <w:pPr>
        <w:autoSpaceDE w:val="0"/>
        <w:autoSpaceDN w:val="0"/>
        <w:adjustRightInd w:val="0"/>
        <w:spacing w:after="0" w:line="240" w:lineRule="auto"/>
        <w:rPr>
          <w:rFonts w:ascii="Verdana" w:eastAsia="Times New Roman" w:hAnsi="Verdana" w:cs="Courier New"/>
          <w:b/>
          <w:color w:val="000000"/>
          <w:sz w:val="20"/>
          <w:szCs w:val="20"/>
        </w:rPr>
      </w:pPr>
      <w:r>
        <w:rPr>
          <w:rFonts w:ascii="Verdana" w:eastAsia="Times New Roman" w:hAnsi="Verdana" w:cs="Courier New"/>
          <w:b/>
          <w:color w:val="000000"/>
          <w:sz w:val="20"/>
          <w:szCs w:val="20"/>
        </w:rPr>
        <w:t>2</w:t>
      </w:r>
      <w:r w:rsidRPr="00C72070">
        <w:rPr>
          <w:rFonts w:ascii="Verdana" w:eastAsia="Times New Roman" w:hAnsi="Verdana" w:cs="Courier New"/>
          <w:b/>
          <w:color w:val="000000"/>
          <w:sz w:val="20"/>
          <w:szCs w:val="20"/>
        </w:rPr>
        <w:t>2</w:t>
      </w:r>
      <w:r>
        <w:rPr>
          <w:rFonts w:ascii="Verdana" w:eastAsia="Times New Roman" w:hAnsi="Verdana" w:cs="Courier New"/>
          <w:b/>
          <w:color w:val="000000"/>
          <w:sz w:val="20"/>
          <w:szCs w:val="20"/>
        </w:rPr>
        <w:t>:</w:t>
      </w:r>
      <w:r w:rsidRPr="00C72070">
        <w:rPr>
          <w:rFonts w:ascii="Verdana" w:eastAsia="Times New Roman" w:hAnsi="Verdana" w:cs="Courier New"/>
          <w:b/>
          <w:color w:val="000000"/>
          <w:sz w:val="20"/>
          <w:szCs w:val="20"/>
        </w:rPr>
        <w:t>15</w:t>
      </w:r>
      <w:r>
        <w:rPr>
          <w:rFonts w:ascii="Verdana" w:eastAsia="Times New Roman" w:hAnsi="Verdana" w:cs="Courier New"/>
          <w:b/>
          <w:color w:val="000000"/>
          <w:sz w:val="20"/>
          <w:szCs w:val="20"/>
        </w:rPr>
        <w:t xml:space="preserve"> | </w:t>
      </w:r>
      <w:r w:rsidRPr="00FA6E9E">
        <w:rPr>
          <w:rFonts w:ascii="Verdana" w:eastAsia="Times New Roman" w:hAnsi="Verdana" w:cs="Courier New"/>
          <w:b/>
          <w:color w:val="000000"/>
          <w:sz w:val="20"/>
          <w:szCs w:val="20"/>
        </w:rPr>
        <w:t>Σκοτεινός Άνεμος</w:t>
      </w:r>
      <w:r w:rsidRPr="00650592">
        <w:rPr>
          <w:rFonts w:ascii="Verdana" w:eastAsia="Times New Roman" w:hAnsi="Verdana" w:cs="Courier New"/>
          <w:b/>
          <w:color w:val="000000"/>
          <w:sz w:val="20"/>
          <w:szCs w:val="20"/>
        </w:rPr>
        <w:t xml:space="preserve"> </w:t>
      </w:r>
      <w:r>
        <w:rPr>
          <w:rFonts w:ascii="Verdana" w:eastAsia="Times New Roman" w:hAnsi="Verdana" w:cs="Courier New"/>
          <w:b/>
          <w:color w:val="FF0000"/>
          <w:sz w:val="20"/>
          <w:szCs w:val="20"/>
        </w:rPr>
        <w:t xml:space="preserve"> </w:t>
      </w:r>
      <w:r w:rsidRPr="00CD03FF">
        <w:rPr>
          <w:rFonts w:ascii="Verdana" w:eastAsia="Times New Roman" w:hAnsi="Verdana" w:cs="Courier New"/>
          <w:b/>
          <w:noProof/>
          <w:color w:val="FF0000"/>
          <w:sz w:val="20"/>
          <w:szCs w:val="20"/>
          <w:lang w:eastAsia="el-GR"/>
        </w:rPr>
        <w:drawing>
          <wp:inline distT="0" distB="0" distL="0" distR="0">
            <wp:extent cx="270510" cy="175260"/>
            <wp:effectExtent l="19050" t="0" r="0" b="0"/>
            <wp:docPr id="592"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21"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C72070" w:rsidRPr="00FA6E9E" w:rsidRDefault="00C72070" w:rsidP="00C72070">
      <w:pPr>
        <w:autoSpaceDE w:val="0"/>
        <w:autoSpaceDN w:val="0"/>
        <w:adjustRightInd w:val="0"/>
        <w:spacing w:after="0" w:line="240" w:lineRule="auto"/>
        <w:rPr>
          <w:rFonts w:ascii="Verdana" w:eastAsia="Times New Roman" w:hAnsi="Verdana" w:cs="Courier New"/>
          <w:color w:val="000000"/>
          <w:sz w:val="20"/>
          <w:szCs w:val="20"/>
        </w:rPr>
      </w:pPr>
      <w:r w:rsidRPr="00FA6E9E">
        <w:rPr>
          <w:rFonts w:ascii="Verdana" w:eastAsia="Times New Roman" w:hAnsi="Verdana" w:cs="Courier New"/>
          <w:color w:val="000000"/>
          <w:sz w:val="20"/>
          <w:szCs w:val="20"/>
        </w:rPr>
        <w:t>[Dark Wind]</w:t>
      </w:r>
    </w:p>
    <w:p w:rsidR="00C72070" w:rsidRDefault="00C72070" w:rsidP="00C72070">
      <w:pPr>
        <w:autoSpaceDE w:val="0"/>
        <w:autoSpaceDN w:val="0"/>
        <w:adjustRightInd w:val="0"/>
        <w:spacing w:after="0" w:line="240" w:lineRule="auto"/>
        <w:rPr>
          <w:rFonts w:ascii="Verdana" w:eastAsia="Times New Roman" w:hAnsi="Verdana" w:cs="Courier New"/>
          <w:b/>
          <w:color w:val="000000"/>
          <w:sz w:val="20"/>
          <w:szCs w:val="20"/>
        </w:rPr>
      </w:pPr>
    </w:p>
    <w:p w:rsidR="00C72070" w:rsidRPr="00FA6E9E" w:rsidRDefault="00C72070" w:rsidP="00C72070">
      <w:pPr>
        <w:autoSpaceDE w:val="0"/>
        <w:autoSpaceDN w:val="0"/>
        <w:adjustRightInd w:val="0"/>
        <w:spacing w:after="0" w:line="240" w:lineRule="auto"/>
        <w:rPr>
          <w:rFonts w:ascii="Verdana" w:eastAsia="Times New Roman" w:hAnsi="Verdana" w:cs="Courier New"/>
          <w:b/>
          <w:color w:val="000000"/>
          <w:sz w:val="20"/>
          <w:szCs w:val="20"/>
        </w:rPr>
      </w:pPr>
      <w:r w:rsidRPr="00FA6E9E">
        <w:rPr>
          <w:rFonts w:ascii="Verdana" w:eastAsia="Times New Roman" w:hAnsi="Verdana" w:cs="Courier New"/>
          <w:b/>
          <w:color w:val="000000"/>
          <w:sz w:val="20"/>
          <w:szCs w:val="20"/>
        </w:rPr>
        <w:t>Δράμα μυστηρίου, παραγωγής Η.ΠΑ., 1991</w:t>
      </w:r>
    </w:p>
    <w:p w:rsidR="00C72070" w:rsidRPr="00364241" w:rsidRDefault="00C72070" w:rsidP="00C72070">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Διάρκεια</w:t>
      </w:r>
      <w:r w:rsidRPr="00364241">
        <w:rPr>
          <w:rFonts w:ascii="Verdana" w:eastAsia="Times New Roman" w:hAnsi="Verdana" w:cs="Courier New"/>
          <w:color w:val="000000"/>
          <w:sz w:val="20"/>
          <w:szCs w:val="20"/>
          <w:lang w:val="en-US"/>
        </w:rPr>
        <w:t>: 110’</w:t>
      </w:r>
    </w:p>
    <w:p w:rsidR="00C72070" w:rsidRPr="00364241" w:rsidRDefault="00C72070" w:rsidP="00C72070">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Σκηνοθεσία</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Errol</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Morris</w:t>
      </w:r>
    </w:p>
    <w:p w:rsidR="00C72070" w:rsidRPr="00FA6E9E" w:rsidRDefault="00C72070" w:rsidP="00C72070">
      <w:pPr>
        <w:autoSpaceDE w:val="0"/>
        <w:autoSpaceDN w:val="0"/>
        <w:adjustRightInd w:val="0"/>
        <w:spacing w:after="0" w:line="240" w:lineRule="auto"/>
        <w:rPr>
          <w:rFonts w:ascii="Verdana" w:eastAsia="Times New Roman" w:hAnsi="Verdana" w:cs="Courier New"/>
          <w:color w:val="000000"/>
          <w:sz w:val="20"/>
          <w:szCs w:val="20"/>
          <w:lang w:val="en-US"/>
        </w:rPr>
      </w:pPr>
      <w:r w:rsidRPr="00FA6E9E">
        <w:rPr>
          <w:rFonts w:ascii="Verdana" w:eastAsia="Times New Roman" w:hAnsi="Verdana" w:cs="Courier New"/>
          <w:color w:val="000000"/>
          <w:sz w:val="20"/>
          <w:szCs w:val="20"/>
        </w:rPr>
        <w:t>Πρωταγωνιστούν</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Lou</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Diamond</w:t>
      </w:r>
      <w:r w:rsidRPr="00364241">
        <w:rPr>
          <w:rFonts w:ascii="Verdana" w:eastAsia="Times New Roman" w:hAnsi="Verdana" w:cs="Courier New"/>
          <w:color w:val="000000"/>
          <w:sz w:val="20"/>
          <w:szCs w:val="20"/>
          <w:lang w:val="en-US"/>
        </w:rPr>
        <w:t xml:space="preserve"> </w:t>
      </w:r>
      <w:r w:rsidRPr="00FA6E9E">
        <w:rPr>
          <w:rFonts w:ascii="Verdana" w:eastAsia="Times New Roman" w:hAnsi="Verdana" w:cs="Courier New"/>
          <w:color w:val="000000"/>
          <w:sz w:val="20"/>
          <w:szCs w:val="20"/>
          <w:lang w:val="en-US"/>
        </w:rPr>
        <w:t>Phillips, Lance Baker, Betty C. Barlow, Gary Basaraba</w:t>
      </w:r>
    </w:p>
    <w:p w:rsidR="00C72070" w:rsidRPr="00420EE5" w:rsidRDefault="00C72070" w:rsidP="00C72070">
      <w:pPr>
        <w:autoSpaceDE w:val="0"/>
        <w:autoSpaceDN w:val="0"/>
        <w:adjustRightInd w:val="0"/>
        <w:spacing w:after="0" w:line="240" w:lineRule="auto"/>
        <w:rPr>
          <w:rFonts w:ascii="Verdana" w:eastAsia="Times New Roman" w:hAnsi="Verdana" w:cs="Courier New"/>
          <w:b/>
          <w:color w:val="000000"/>
          <w:sz w:val="20"/>
          <w:szCs w:val="20"/>
          <w:lang w:val="en-US"/>
        </w:rPr>
      </w:pPr>
    </w:p>
    <w:p w:rsidR="00C72070" w:rsidRPr="00FA6E9E" w:rsidRDefault="00C72070" w:rsidP="000465C0">
      <w:pPr>
        <w:autoSpaceDE w:val="0"/>
        <w:autoSpaceDN w:val="0"/>
        <w:adjustRightInd w:val="0"/>
        <w:spacing w:after="0" w:line="240" w:lineRule="auto"/>
        <w:jc w:val="both"/>
        <w:rPr>
          <w:rFonts w:ascii="Verdana" w:eastAsia="Times New Roman" w:hAnsi="Verdana" w:cs="Courier New"/>
          <w:color w:val="000000"/>
          <w:sz w:val="20"/>
          <w:szCs w:val="20"/>
        </w:rPr>
      </w:pPr>
      <w:r w:rsidRPr="00FA6E9E">
        <w:rPr>
          <w:rFonts w:ascii="Verdana" w:eastAsia="Times New Roman" w:hAnsi="Verdana" w:cs="Courier New"/>
          <w:b/>
          <w:color w:val="000000"/>
          <w:sz w:val="20"/>
          <w:szCs w:val="20"/>
        </w:rPr>
        <w:t>Υπόθεση:</w:t>
      </w:r>
      <w:r>
        <w:rPr>
          <w:rFonts w:ascii="Verdana" w:eastAsia="Times New Roman" w:hAnsi="Verdana" w:cs="Courier New"/>
          <w:color w:val="000000"/>
          <w:sz w:val="20"/>
          <w:szCs w:val="20"/>
        </w:rPr>
        <w:t xml:space="preserve"> </w:t>
      </w:r>
      <w:r w:rsidRPr="00FA6E9E">
        <w:rPr>
          <w:rFonts w:ascii="Verdana" w:eastAsia="Times New Roman" w:hAnsi="Verdana" w:cs="Courier New"/>
          <w:color w:val="000000"/>
          <w:sz w:val="20"/>
          <w:szCs w:val="20"/>
        </w:rPr>
        <w:t>Ο Τζιμ Τσι, ένας νεαρός αστυνομικός από τη φυλή των Νάβαχο στην αστυνομία του Νέου Μεξικού ερευνά μια σειρά από εγκλήματα και περιστατικά συμπεριλαμβανομένης της πτώσης ενός τουριστικού αεροσκάφους που μετέφερε ναρκωτικά. Μυείται στα τελετουργικά των προγόνων του προκειμένου να διεισδύσει καλύτερα στο πνεύμα των Νάβαχο. Στην πορεία του συναντά τον Τζέικ που φαινομενικά είναι ένας ειρηνιστής έμπορος σουβενίρ και εξοντώνει έναν διεφθαρμένο δικηγόρο που είναι διακινητής ναρκωτικών.</w:t>
      </w:r>
    </w:p>
    <w:p w:rsidR="00EB0F25" w:rsidRPr="00A84728" w:rsidRDefault="0018262D" w:rsidP="000465C0">
      <w:pPr>
        <w:spacing w:after="0" w:line="240" w:lineRule="auto"/>
        <w:jc w:val="both"/>
        <w:rPr>
          <w:rFonts w:ascii="Verdana" w:eastAsia="Times New Roman" w:hAnsi="Verdana" w:cs="Times New Roman"/>
          <w:bCs/>
          <w:color w:val="191E00"/>
          <w:sz w:val="20"/>
          <w:szCs w:val="20"/>
          <w:lang w:eastAsia="el-GR"/>
        </w:rPr>
      </w:pPr>
      <w:r w:rsidRPr="0018262D">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0F25" w:rsidRPr="002125A8" w:rsidTr="00EB0F25">
        <w:trPr>
          <w:tblCellSpacing w:w="0" w:type="dxa"/>
        </w:trPr>
        <w:tc>
          <w:tcPr>
            <w:tcW w:w="2500" w:type="pct"/>
            <w:vAlign w:val="center"/>
            <w:hideMark/>
          </w:tcPr>
          <w:p w:rsidR="00EB0F25" w:rsidRPr="003A66C1" w:rsidRDefault="00EB0F25" w:rsidP="00EB0F2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B0F25" w:rsidRPr="002125A8" w:rsidRDefault="00EB0F25" w:rsidP="00EB0F2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B0F25" w:rsidRPr="00300D7F" w:rsidRDefault="00EB0F25" w:rsidP="00EB0F25">
      <w:pPr>
        <w:pStyle w:val="Web"/>
        <w:spacing w:before="0" w:beforeAutospacing="0" w:after="0" w:afterAutospacing="0"/>
        <w:rPr>
          <w:rFonts w:ascii="Verdana" w:hAnsi="Verdana"/>
          <w:color w:val="000000"/>
          <w:sz w:val="20"/>
          <w:szCs w:val="20"/>
          <w:lang w:val="en-US"/>
        </w:rPr>
      </w:pPr>
    </w:p>
    <w:p w:rsidR="00EB0F25" w:rsidRPr="003A66C1" w:rsidRDefault="00EB0F25" w:rsidP="00EB0F25">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val="en-US" w:eastAsia="el-GR"/>
        </w:rPr>
        <w:t>00</w:t>
      </w:r>
      <w:r w:rsidRPr="003A66C1">
        <w:rPr>
          <w:rFonts w:ascii="Verdana" w:eastAsia="Times New Roman" w:hAnsi="Verdana" w:cs="Times New Roman"/>
          <w:b/>
          <w:color w:val="000000"/>
          <w:sz w:val="20"/>
          <w:szCs w:val="20"/>
          <w:lang w:val="en-US" w:eastAsia="el-GR"/>
        </w:rPr>
        <w:t>:</w:t>
      </w:r>
      <w:r>
        <w:rPr>
          <w:rFonts w:ascii="Verdana" w:eastAsia="Times New Roman" w:hAnsi="Verdana" w:cs="Times New Roman"/>
          <w:b/>
          <w:color w:val="000000"/>
          <w:sz w:val="20"/>
          <w:szCs w:val="20"/>
          <w:lang w:val="en-US" w:eastAsia="el-GR"/>
        </w:rPr>
        <w:t>15</w:t>
      </w:r>
      <w:r w:rsidRPr="003A66C1">
        <w:rPr>
          <w:rFonts w:ascii="Verdana" w:eastAsia="Times New Roman" w:hAnsi="Verdana" w:cs="Times New Roman"/>
          <w:b/>
          <w:color w:val="000000"/>
          <w:sz w:val="20"/>
          <w:szCs w:val="20"/>
          <w:lang w:val="en-US" w:eastAsia="el-GR"/>
        </w:rPr>
        <w:t>| Wild Wild East</w:t>
      </w:r>
      <w:r>
        <w:rPr>
          <w:rFonts w:ascii="Verdana" w:eastAsia="Times New Roman" w:hAnsi="Verdana" w:cs="Times New Roman"/>
          <w:b/>
          <w:color w:val="000000"/>
          <w:sz w:val="20"/>
          <w:szCs w:val="20"/>
          <w:lang w:val="en-US" w:eastAsia="el-GR"/>
        </w:rPr>
        <w:t xml:space="preserve"> </w:t>
      </w:r>
      <w:r w:rsidRPr="00BF1A24">
        <w:rPr>
          <w:rFonts w:ascii="Verdana" w:eastAsia="Times New Roman" w:hAnsi="Verdana" w:cs="Times New Roman"/>
          <w:b/>
          <w:color w:val="FF0000"/>
          <w:sz w:val="20"/>
          <w:szCs w:val="20"/>
          <w:lang w:val="en-US" w:eastAsia="el-GR"/>
        </w:rPr>
        <w:t>(</w:t>
      </w:r>
      <w:r w:rsidRPr="00BF1A24">
        <w:rPr>
          <w:rFonts w:ascii="Verdana" w:eastAsia="Times New Roman" w:hAnsi="Verdana" w:cs="Times New Roman"/>
          <w:b/>
          <w:color w:val="FF0000"/>
          <w:sz w:val="20"/>
          <w:szCs w:val="20"/>
          <w:lang w:eastAsia="el-GR"/>
        </w:rPr>
        <w:t>Α΄ΤΗΛΕΟΠΤΙΚΗ</w:t>
      </w:r>
      <w:r w:rsidRPr="00BF1A24">
        <w:rPr>
          <w:rFonts w:ascii="Verdana" w:eastAsia="Times New Roman" w:hAnsi="Verdana" w:cs="Times New Roman"/>
          <w:b/>
          <w:color w:val="FF0000"/>
          <w:sz w:val="20"/>
          <w:szCs w:val="20"/>
          <w:lang w:val="en-US" w:eastAsia="el-GR"/>
        </w:rPr>
        <w:t xml:space="preserve"> </w:t>
      </w:r>
      <w:r w:rsidRPr="00BF1A24">
        <w:rPr>
          <w:rFonts w:ascii="Verdana" w:eastAsia="Times New Roman" w:hAnsi="Verdana" w:cs="Times New Roman"/>
          <w:b/>
          <w:color w:val="FF0000"/>
          <w:sz w:val="20"/>
          <w:szCs w:val="20"/>
          <w:lang w:eastAsia="el-GR"/>
        </w:rPr>
        <w:t>ΜΕΤΑΔΟΣΗ</w:t>
      </w:r>
      <w:r w:rsidRPr="00BF1A24">
        <w:rPr>
          <w:rFonts w:ascii="Verdana" w:eastAsia="Times New Roman" w:hAnsi="Verdana" w:cs="Times New Roman"/>
          <w:b/>
          <w:color w:val="FF0000"/>
          <w:sz w:val="20"/>
          <w:szCs w:val="20"/>
          <w:lang w:val="en-US" w:eastAsia="el-GR"/>
        </w:rPr>
        <w:t>)</w:t>
      </w:r>
      <w:r>
        <w:rPr>
          <w:rFonts w:ascii="Verdana" w:eastAsia="Times New Roman" w:hAnsi="Verdana" w:cs="Times New Roman"/>
          <w:b/>
          <w:color w:val="000000"/>
          <w:sz w:val="20"/>
          <w:szCs w:val="20"/>
          <w:lang w:val="en-US" w:eastAsia="el-GR"/>
        </w:rPr>
        <w:t xml:space="preserve"> </w:t>
      </w:r>
      <w:r w:rsidRPr="003A66C1">
        <w:rPr>
          <w:rFonts w:ascii="Verdana" w:hAnsi="Verdana" w:cs="Calibri"/>
          <w:b/>
          <w:noProof/>
          <w:color w:val="FF00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66C1">
        <w:rPr>
          <w:rFonts w:ascii="Verdana" w:hAnsi="Verdana"/>
          <w:b/>
          <w:noProof/>
          <w:color w:val="000000"/>
          <w:sz w:val="20"/>
          <w:szCs w:val="20"/>
          <w:lang w:val="en-US"/>
        </w:rPr>
        <w:t xml:space="preserve"> </w:t>
      </w:r>
      <w:r w:rsidRPr="003A66C1">
        <w:rPr>
          <w:rFonts w:ascii="Verdana" w:eastAsia="Times New Roman" w:hAnsi="Verdana" w:cs="Arial"/>
          <w:b/>
          <w:color w:val="000000"/>
          <w:sz w:val="20"/>
          <w:szCs w:val="20"/>
          <w:shd w:val="clear" w:color="auto" w:fill="FFFFFF"/>
          <w:lang w:val="en-US"/>
        </w:rPr>
        <w:t xml:space="preserve"> </w:t>
      </w:r>
    </w:p>
    <w:p w:rsidR="00EB0F25" w:rsidRPr="001B6B14" w:rsidRDefault="00EB0F25" w:rsidP="00EB0F25">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Wild</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East</w:t>
      </w:r>
      <w:r w:rsidRPr="003A66C1">
        <w:rPr>
          <w:rFonts w:ascii="Verdana" w:eastAsia="Times New Roman" w:hAnsi="Verdana" w:cs="Times New Roman"/>
          <w:color w:val="000000"/>
          <w:sz w:val="20"/>
          <w:szCs w:val="20"/>
          <w:lang w:eastAsia="el-GR"/>
        </w:rPr>
        <w:t xml:space="preserve">] </w:t>
      </w:r>
    </w:p>
    <w:p w:rsidR="00EB0F25" w:rsidRPr="003A66C1" w:rsidRDefault="00EB0F25" w:rsidP="00EB0F25">
      <w:pPr>
        <w:spacing w:after="0" w:line="240" w:lineRule="auto"/>
        <w:jc w:val="both"/>
        <w:rPr>
          <w:rFonts w:ascii="Verdana" w:eastAsia="Times New Roman" w:hAnsi="Verdana" w:cs="Times New Roman"/>
          <w:b/>
          <w:color w:val="000000"/>
          <w:sz w:val="20"/>
          <w:szCs w:val="20"/>
          <w:lang w:eastAsia="el-GR"/>
        </w:rPr>
      </w:pPr>
    </w:p>
    <w:p w:rsidR="00EB0F25" w:rsidRPr="003A66C1" w:rsidRDefault="00EB0F25" w:rsidP="00EB0F25">
      <w:pPr>
        <w:spacing w:after="0" w:line="240" w:lineRule="auto"/>
        <w:jc w:val="both"/>
        <w:rPr>
          <w:rFonts w:ascii="Verdana" w:eastAsia="Times New Roman" w:hAnsi="Verdana" w:cs="Times New Roman"/>
          <w:b/>
          <w:color w:val="000000"/>
          <w:sz w:val="20"/>
          <w:szCs w:val="20"/>
          <w:lang w:eastAsia="el-GR"/>
        </w:rPr>
      </w:pPr>
    </w:p>
    <w:p w:rsidR="00EB0F25" w:rsidRPr="003A66C1" w:rsidRDefault="00EB0F25" w:rsidP="00EB0F25">
      <w:pPr>
        <w:spacing w:after="0" w:line="240" w:lineRule="auto"/>
        <w:jc w:val="both"/>
        <w:rPr>
          <w:rFonts w:ascii="Verdana" w:eastAsia="Times New Roman" w:hAnsi="Verdana" w:cs="Times New Roman"/>
          <w:b/>
          <w:color w:val="000000"/>
          <w:sz w:val="20"/>
          <w:szCs w:val="20"/>
          <w:lang w:eastAsia="el-GR"/>
        </w:rPr>
      </w:pPr>
      <w:r w:rsidRPr="003A66C1">
        <w:rPr>
          <w:rFonts w:ascii="Verdana" w:eastAsia="Times New Roman" w:hAnsi="Verdana" w:cs="Times New Roman"/>
          <w:b/>
          <w:color w:val="000000"/>
          <w:sz w:val="20"/>
          <w:szCs w:val="20"/>
          <w:lang w:eastAsia="el-GR"/>
        </w:rPr>
        <w:t xml:space="preserve">Σειρά ντοκιμαντέρ 13 ωριαίων επεισοδίων παραγωγής </w:t>
      </w:r>
      <w:r w:rsidRPr="003A66C1">
        <w:rPr>
          <w:rFonts w:ascii="Verdana" w:eastAsia="Times New Roman" w:hAnsi="Verdana" w:cs="Times New Roman"/>
          <w:b/>
          <w:color w:val="000000"/>
          <w:sz w:val="20"/>
          <w:szCs w:val="20"/>
          <w:lang w:val="en-US" w:eastAsia="el-GR"/>
        </w:rPr>
        <w:t>Trio</w:t>
      </w:r>
      <w:r w:rsidRPr="003A66C1">
        <w:rPr>
          <w:rFonts w:ascii="Verdana" w:eastAsia="Times New Roman" w:hAnsi="Verdana" w:cs="Times New Roman"/>
          <w:b/>
          <w:color w:val="000000"/>
          <w:sz w:val="20"/>
          <w:szCs w:val="20"/>
          <w:lang w:eastAsia="el-GR"/>
        </w:rPr>
        <w:t xml:space="preserve"> </w:t>
      </w:r>
      <w:r w:rsidRPr="003A66C1">
        <w:rPr>
          <w:rFonts w:ascii="Verdana" w:eastAsia="Times New Roman" w:hAnsi="Verdana" w:cs="Times New Roman"/>
          <w:b/>
          <w:color w:val="000000"/>
          <w:sz w:val="20"/>
          <w:szCs w:val="20"/>
          <w:lang w:val="en-US" w:eastAsia="el-GR"/>
        </w:rPr>
        <w:t>Orange</w:t>
      </w:r>
      <w:r w:rsidRPr="003A66C1">
        <w:rPr>
          <w:rFonts w:ascii="Verdana" w:eastAsia="Times New Roman" w:hAnsi="Verdana" w:cs="Times New Roman"/>
          <w:b/>
          <w:color w:val="000000"/>
          <w:sz w:val="20"/>
          <w:szCs w:val="20"/>
          <w:lang w:eastAsia="el-GR"/>
        </w:rPr>
        <w:t>, 2019.</w:t>
      </w:r>
    </w:p>
    <w:p w:rsidR="00EB0F25" w:rsidRPr="003A66C1" w:rsidRDefault="00EB0F25" w:rsidP="00EB0F25">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Σκηνοθεσία: </w:t>
      </w:r>
      <w:r w:rsidRPr="003A66C1">
        <w:rPr>
          <w:rFonts w:ascii="Verdana" w:eastAsia="Times New Roman" w:hAnsi="Verdana" w:cs="Times New Roman"/>
          <w:color w:val="000000"/>
          <w:sz w:val="20"/>
          <w:szCs w:val="20"/>
          <w:lang w:val="en-US" w:eastAsia="el-GR"/>
        </w:rPr>
        <w:t>Jericho</w:t>
      </w:r>
      <w:r w:rsidRPr="003A66C1">
        <w:rPr>
          <w:rFonts w:ascii="Verdana" w:eastAsia="Times New Roman" w:hAnsi="Verdana" w:cs="Times New Roman"/>
          <w:color w:val="000000"/>
          <w:sz w:val="20"/>
          <w:szCs w:val="20"/>
          <w:lang w:eastAsia="el-GR"/>
        </w:rPr>
        <w:t xml:space="preserve"> </w:t>
      </w:r>
      <w:r w:rsidRPr="003A66C1">
        <w:rPr>
          <w:rFonts w:ascii="Verdana" w:eastAsia="Times New Roman" w:hAnsi="Verdana" w:cs="Times New Roman"/>
          <w:color w:val="000000"/>
          <w:sz w:val="20"/>
          <w:szCs w:val="20"/>
          <w:lang w:val="en-US" w:eastAsia="el-GR"/>
        </w:rPr>
        <w:t>Jeudy</w:t>
      </w:r>
    </w:p>
    <w:p w:rsidR="00EB0F25" w:rsidRPr="003A66C1" w:rsidRDefault="00EB0F25" w:rsidP="00EB0F25">
      <w:pPr>
        <w:spacing w:after="0" w:line="240" w:lineRule="auto"/>
        <w:jc w:val="both"/>
        <w:rPr>
          <w:rFonts w:ascii="Verdana" w:eastAsia="Times New Roman" w:hAnsi="Verdana" w:cs="Times New Roman"/>
          <w:color w:val="000000"/>
          <w:sz w:val="20"/>
          <w:szCs w:val="20"/>
          <w:lang w:eastAsia="el-GR"/>
        </w:rPr>
      </w:pPr>
    </w:p>
    <w:p w:rsidR="00EB0F25" w:rsidRPr="003A66C1" w:rsidRDefault="00EB0F25"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Ψάχνετε τα πιο περίεργα σημεία για το ταξίδι σας στην Ανατολική Ευρώπη;</w:t>
      </w:r>
    </w:p>
    <w:p w:rsidR="00EB0F25" w:rsidRPr="003A66C1" w:rsidRDefault="00EB0F25"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 xml:space="preserve">Είναι απλό. Για κάθε πόλη της Ανατολικής Ευρώπης που επισκεπτόμαστε, κάνουμε μία λίστα με τα 10 πιο παράξενα μέρη για να δεις και πράγματα για να κάνεις. Συναρπαστικές τοποθεσίες, παράξενα τουριστικά σημεία, κατάλοιπα του παρελθόντος και ζωντανοί άνθρωποι με ασυνήθιστα ταλέντα που θα σας σοκάρουν! Σε κάθε επεισόδιο βλέπουμε μία πόλη σε μία συναρπαστική αντίστροφη μέτρηση. </w:t>
      </w:r>
    </w:p>
    <w:p w:rsidR="00EB0F25" w:rsidRPr="003A66C1" w:rsidRDefault="00EB0F25" w:rsidP="000465C0">
      <w:pPr>
        <w:spacing w:after="0" w:line="240" w:lineRule="auto"/>
        <w:jc w:val="both"/>
        <w:rPr>
          <w:rFonts w:ascii="Verdana" w:eastAsia="Times New Roman" w:hAnsi="Verdana" w:cs="Times New Roman"/>
          <w:color w:val="000000"/>
          <w:sz w:val="20"/>
          <w:szCs w:val="20"/>
          <w:lang w:eastAsia="el-GR"/>
        </w:rPr>
      </w:pPr>
      <w:r w:rsidRPr="003A66C1">
        <w:rPr>
          <w:rFonts w:ascii="Verdana" w:eastAsia="Times New Roman" w:hAnsi="Verdana" w:cs="Times New Roman"/>
          <w:color w:val="000000"/>
          <w:sz w:val="20"/>
          <w:szCs w:val="20"/>
          <w:lang w:eastAsia="el-GR"/>
        </w:rPr>
        <w:t>Βελιγράδι, Μπρατισλάβα, Βουκουρέστι, Βουδαπέστη, Κισινάου, Κίεβο, Λουμπλιάνα, Λβιβ, Πράγα, Σόφια, Βίλνιους, Βαρσοβία, Ζάγκρεμπ…</w:t>
      </w:r>
    </w:p>
    <w:p w:rsidR="00EB0F25" w:rsidRPr="00193A59" w:rsidRDefault="00EB0F25" w:rsidP="000465C0">
      <w:pPr>
        <w:jc w:val="both"/>
        <w:rPr>
          <w:rFonts w:ascii="Verdana" w:eastAsia="Times New Roman" w:hAnsi="Verdana" w:cs="Times New Roman"/>
          <w:b/>
          <w:bCs/>
          <w:color w:val="000000"/>
          <w:sz w:val="20"/>
          <w:szCs w:val="20"/>
          <w:lang w:eastAsia="el-GR"/>
        </w:rPr>
      </w:pPr>
    </w:p>
    <w:p w:rsidR="004B37AD" w:rsidRPr="004B37AD" w:rsidRDefault="004B37AD" w:rsidP="004B37AD">
      <w:pPr>
        <w:spacing w:after="0" w:line="240" w:lineRule="auto"/>
        <w:rPr>
          <w:rFonts w:ascii="Verdana" w:eastAsia="Times New Roman" w:hAnsi="Verdana" w:cs="Times New Roman"/>
          <w:b/>
          <w:bCs/>
          <w:color w:val="538135"/>
          <w:sz w:val="20"/>
          <w:szCs w:val="20"/>
          <w:lang w:eastAsia="el-GR"/>
        </w:rPr>
      </w:pPr>
      <w:r w:rsidRPr="004B37AD">
        <w:rPr>
          <w:rFonts w:ascii="Verdana" w:eastAsia="Times New Roman" w:hAnsi="Verdana" w:cs="Times New Roman"/>
          <w:b/>
          <w:bCs/>
          <w:color w:val="538135"/>
          <w:sz w:val="20"/>
          <w:szCs w:val="20"/>
          <w:lang w:eastAsia="el-GR"/>
        </w:rPr>
        <w:t xml:space="preserve">Επεισόδιο 4ο: Λβιβ [Lviv]  </w:t>
      </w:r>
    </w:p>
    <w:p w:rsidR="004B37AD" w:rsidRPr="004B37AD" w:rsidRDefault="004B37AD" w:rsidP="000465C0">
      <w:pPr>
        <w:spacing w:after="0" w:line="240" w:lineRule="auto"/>
        <w:jc w:val="both"/>
        <w:rPr>
          <w:rFonts w:ascii="Verdana" w:eastAsia="Times New Roman" w:hAnsi="Verdana" w:cs="Times New Roman"/>
          <w:color w:val="000000"/>
          <w:sz w:val="20"/>
          <w:szCs w:val="20"/>
          <w:lang w:eastAsia="el-GR"/>
        </w:rPr>
      </w:pPr>
      <w:r w:rsidRPr="004B37AD">
        <w:rPr>
          <w:rFonts w:ascii="Verdana" w:eastAsia="Times New Roman" w:hAnsi="Verdana" w:cs="Times New Roman"/>
          <w:color w:val="000000"/>
          <w:sz w:val="20"/>
          <w:szCs w:val="20"/>
          <w:lang w:eastAsia="el-GR"/>
        </w:rPr>
        <w:t xml:space="preserve">Η Βαλερί Σεβαλιέ προτείνει 10 από τα πιο ασυνήθιστα αξιοθέατα της Ανατολικής Ευρώπης. </w:t>
      </w:r>
    </w:p>
    <w:p w:rsidR="004B37AD" w:rsidRPr="004B37AD" w:rsidRDefault="004B37AD" w:rsidP="000465C0">
      <w:pPr>
        <w:spacing w:after="0" w:line="240" w:lineRule="auto"/>
        <w:jc w:val="both"/>
        <w:rPr>
          <w:rFonts w:ascii="Verdana" w:eastAsia="Times New Roman" w:hAnsi="Verdana" w:cs="Times New Roman"/>
          <w:color w:val="000000"/>
          <w:sz w:val="20"/>
          <w:szCs w:val="20"/>
          <w:lang w:eastAsia="el-GR"/>
        </w:rPr>
      </w:pPr>
      <w:r w:rsidRPr="004B37AD">
        <w:rPr>
          <w:rFonts w:ascii="Verdana" w:eastAsia="Times New Roman" w:hAnsi="Verdana" w:cs="Times New Roman"/>
          <w:color w:val="000000"/>
          <w:sz w:val="20"/>
          <w:szCs w:val="20"/>
          <w:lang w:eastAsia="el-GR"/>
        </w:rPr>
        <w:t>Στο Λβιβ της Ουκρανίας, μας οδηγεί σε κρυφά μέρη για να απολαύσουμε έναν καφέ σε ένα ορυχείο και ένα επιδόρπιο σερβιρισμένο με μαστιγώματα. Δεν είναι για τους λιγόψυχους!</w:t>
      </w:r>
    </w:p>
    <w:p w:rsidR="00D851D8" w:rsidRPr="005D29E4" w:rsidRDefault="0018262D" w:rsidP="005D29E4">
      <w:pPr>
        <w:spacing w:after="0" w:line="240" w:lineRule="auto"/>
        <w:rPr>
          <w:rFonts w:ascii="Verdana" w:eastAsia="Times New Roman" w:hAnsi="Verdana" w:cs="Times New Roman"/>
          <w:color w:val="191E00"/>
          <w:sz w:val="20"/>
          <w:szCs w:val="20"/>
          <w:lang w:val="en-US" w:eastAsia="el-GR"/>
        </w:rPr>
      </w:pPr>
      <w:r w:rsidRPr="0018262D">
        <w:rPr>
          <w:rFonts w:ascii="Verdana" w:eastAsia="Times New Roman" w:hAnsi="Verdana" w:cs="Times New Roman"/>
          <w:color w:val="191E00"/>
          <w:sz w:val="20"/>
          <w:szCs w:val="20"/>
          <w:lang w:eastAsia="el-GR"/>
        </w:rPr>
        <w:pict>
          <v:rect id="_x0000_i1192"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EB0F25" w:rsidRPr="00561881" w:rsidRDefault="0018262D" w:rsidP="00EB0F25">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0F25" w:rsidRPr="00E20895" w:rsidTr="00EB0F25">
        <w:trPr>
          <w:tblCellSpacing w:w="0" w:type="dxa"/>
        </w:trPr>
        <w:tc>
          <w:tcPr>
            <w:tcW w:w="2500" w:type="pct"/>
            <w:vAlign w:val="center"/>
            <w:hideMark/>
          </w:tcPr>
          <w:p w:rsidR="00EB0F25" w:rsidRPr="00D413BC" w:rsidRDefault="00EB0F25" w:rsidP="00EB0F2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B0F25" w:rsidRPr="001B7614" w:rsidRDefault="00EB0F25" w:rsidP="00EB0F25">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EB0F25" w:rsidRDefault="00EB0F25" w:rsidP="00EB0F25">
      <w:pPr>
        <w:spacing w:after="0"/>
        <w:rPr>
          <w:rFonts w:ascii="Verdana" w:hAnsi="Verdana"/>
          <w:b/>
          <w:sz w:val="20"/>
          <w:szCs w:val="20"/>
        </w:rPr>
      </w:pPr>
      <w:r w:rsidRPr="00C72070">
        <w:rPr>
          <w:rFonts w:ascii="Verdana" w:hAnsi="Verdana"/>
          <w:b/>
          <w:sz w:val="20"/>
          <w:szCs w:val="20"/>
        </w:rPr>
        <w:t>0</w:t>
      </w:r>
      <w:r>
        <w:rPr>
          <w:rFonts w:ascii="Verdana" w:hAnsi="Verdana"/>
          <w:b/>
          <w:sz w:val="20"/>
          <w:szCs w:val="20"/>
          <w:lang w:val="en-US"/>
        </w:rPr>
        <w:t>1</w:t>
      </w:r>
      <w:r>
        <w:rPr>
          <w:rFonts w:ascii="Verdana" w:hAnsi="Verdana"/>
          <w:b/>
          <w:sz w:val="20"/>
          <w:szCs w:val="20"/>
        </w:rPr>
        <w:t>:</w:t>
      </w:r>
      <w:r>
        <w:rPr>
          <w:rFonts w:ascii="Verdana" w:hAnsi="Verdana"/>
          <w:b/>
          <w:sz w:val="20"/>
          <w:szCs w:val="20"/>
          <w:lang w:val="en-US"/>
        </w:rPr>
        <w:t>10</w:t>
      </w:r>
      <w:r>
        <w:rPr>
          <w:rFonts w:ascii="Verdana" w:hAnsi="Verdana"/>
          <w:b/>
          <w:sz w:val="20"/>
          <w:szCs w:val="20"/>
        </w:rPr>
        <w:t xml:space="preserve"> |</w:t>
      </w:r>
      <w:r w:rsidRPr="000E508B">
        <w:t xml:space="preserve"> </w:t>
      </w:r>
      <w:r w:rsidRPr="000E508B">
        <w:rPr>
          <w:rFonts w:ascii="Verdana" w:hAnsi="Verdana"/>
          <w:b/>
          <w:sz w:val="20"/>
          <w:szCs w:val="20"/>
        </w:rPr>
        <w:t>Κυνηγώντας το Μεγάλο Κύμα</w:t>
      </w:r>
      <w:r>
        <w:rPr>
          <w:rFonts w:ascii="Verdana" w:hAnsi="Verdana"/>
          <w:b/>
          <w:sz w:val="20"/>
          <w:szCs w:val="20"/>
          <w:lang w:val="en-US"/>
        </w:rPr>
        <w:t xml:space="preserve"> </w:t>
      </w:r>
      <w:r w:rsidRPr="00D413BC">
        <w:rPr>
          <w:rFonts w:ascii="Verdana" w:hAnsi="Verdana"/>
          <w:b/>
          <w:noProof/>
          <w:sz w:val="20"/>
          <w:szCs w:val="20"/>
          <w:lang w:eastAsia="el-GR"/>
        </w:rPr>
        <w:drawing>
          <wp:inline distT="0" distB="0" distL="0" distR="0">
            <wp:extent cx="190500" cy="190500"/>
            <wp:effectExtent l="0" t="0" r="0" b="0"/>
            <wp:docPr id="5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B0F25" w:rsidRPr="00EB0F25" w:rsidRDefault="00EB0F25" w:rsidP="00EB0F25">
      <w:pPr>
        <w:spacing w:after="0"/>
        <w:rPr>
          <w:rFonts w:ascii="Verdana" w:hAnsi="Verdana"/>
          <w:sz w:val="20"/>
          <w:szCs w:val="20"/>
          <w:lang w:val="en-US"/>
        </w:rPr>
      </w:pPr>
      <w:r w:rsidRPr="000E508B">
        <w:rPr>
          <w:rFonts w:ascii="Verdana" w:eastAsia="MS PGothic" w:hAnsi="Verdana" w:cs="MS PGothic"/>
          <w:bCs/>
          <w:kern w:val="36"/>
          <w:sz w:val="20"/>
          <w:szCs w:val="20"/>
        </w:rPr>
        <w:t xml:space="preserve">[Big Wave Surfers] </w:t>
      </w:r>
    </w:p>
    <w:p w:rsidR="009E44C8" w:rsidRPr="00D70CB1" w:rsidRDefault="0018262D" w:rsidP="009E44C8">
      <w:pPr>
        <w:autoSpaceDE w:val="0"/>
        <w:autoSpaceDN w:val="0"/>
        <w:adjustRightInd w:val="0"/>
        <w:spacing w:after="0" w:line="240" w:lineRule="auto"/>
        <w:rPr>
          <w:rFonts w:ascii="Verdana" w:eastAsia="Times New Roman" w:hAnsi="Verdana" w:cs="Times New Roman"/>
          <w:sz w:val="20"/>
          <w:szCs w:val="20"/>
          <w:lang w:eastAsia="el-GR"/>
        </w:rPr>
      </w:pPr>
      <w:r w:rsidRPr="0018262D">
        <w:rPr>
          <w:rFonts w:ascii="Verdana" w:eastAsia="Times New Roman" w:hAnsi="Verdana" w:cs="Times New Roman"/>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lastRenderedPageBreak/>
        <w:t>02</w:t>
      </w:r>
      <w:r w:rsidRPr="00D70CB1">
        <w:rPr>
          <w:rFonts w:ascii="Verdana" w:eastAsia="Times New Roman" w:hAnsi="Verdana" w:cs="Times New Roman"/>
          <w:b/>
          <w:bCs/>
          <w:color w:val="191E00"/>
          <w:sz w:val="20"/>
          <w:szCs w:val="20"/>
          <w:lang w:eastAsia="el-GR"/>
        </w:rPr>
        <w:t>:</w:t>
      </w:r>
      <w:r w:rsidR="00DD26FE">
        <w:rPr>
          <w:rFonts w:ascii="Verdana" w:eastAsia="Times New Roman" w:hAnsi="Verdana" w:cs="Times New Roman"/>
          <w:b/>
          <w:bCs/>
          <w:color w:val="191E00"/>
          <w:sz w:val="20"/>
          <w:szCs w:val="20"/>
          <w:lang w:val="en-US"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proofErr w:type="gramStart"/>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w:t>
      </w:r>
      <w:proofErr w:type="gramEnd"/>
      <w:r w:rsidR="00836DC3" w:rsidRPr="00D70CB1">
        <w:rPr>
          <w:rFonts w:ascii="Verdana" w:eastAsia="Times New Roman" w:hAnsi="Verdana" w:cs="Times New Roman"/>
          <w:b/>
          <w:bCs/>
          <w:color w:val="191E00"/>
          <w:sz w:val="20"/>
          <w:szCs w:val="20"/>
          <w:lang w:eastAsia="el-GR"/>
        </w:rPr>
        <w:t>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18262D" w:rsidP="00836DC3">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DD26FE">
        <w:rPr>
          <w:rFonts w:ascii="Verdana" w:eastAsia="Times New Roman" w:hAnsi="Verdana" w:cs="Times New Roman"/>
          <w:b/>
          <w:color w:val="191E00"/>
          <w:sz w:val="20"/>
          <w:szCs w:val="20"/>
          <w:lang w:val="en-US"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5D29E4" w:rsidRPr="002125A8" w:rsidRDefault="0018262D" w:rsidP="005D29E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29E4" w:rsidRPr="002125A8" w:rsidTr="004530A5">
        <w:trPr>
          <w:tblCellSpacing w:w="0" w:type="dxa"/>
        </w:trPr>
        <w:tc>
          <w:tcPr>
            <w:tcW w:w="2500" w:type="pct"/>
            <w:vAlign w:val="center"/>
            <w:hideMark/>
          </w:tcPr>
          <w:p w:rsidR="005D29E4" w:rsidRPr="00CF3874" w:rsidRDefault="005D29E4" w:rsidP="004530A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29E4" w:rsidRPr="002125A8" w:rsidRDefault="005D29E4" w:rsidP="004530A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29E4" w:rsidRPr="0063082F" w:rsidRDefault="005D29E4" w:rsidP="005D29E4">
      <w:pPr>
        <w:spacing w:after="0"/>
        <w:rPr>
          <w:rFonts w:ascii="Verdana" w:hAnsi="Verdana"/>
          <w:b/>
          <w:sz w:val="20"/>
          <w:szCs w:val="20"/>
        </w:rPr>
      </w:pPr>
      <w:r w:rsidRPr="005D29E4">
        <w:rPr>
          <w:rFonts w:ascii="Verdana" w:eastAsia="Times New Roman" w:hAnsi="Verdana" w:cs="Times New Roman"/>
          <w:b/>
          <w:color w:val="191E00"/>
          <w:sz w:val="20"/>
          <w:szCs w:val="20"/>
          <w:lang w:eastAsia="el-GR"/>
        </w:rPr>
        <w:t>04</w:t>
      </w:r>
      <w:r w:rsidRPr="00962D24">
        <w:rPr>
          <w:rFonts w:ascii="Verdana" w:eastAsia="Times New Roman" w:hAnsi="Verdana" w:cs="Times New Roman"/>
          <w:b/>
          <w:color w:val="191E00"/>
          <w:sz w:val="20"/>
          <w:szCs w:val="20"/>
          <w:lang w:eastAsia="el-GR"/>
        </w:rPr>
        <w:t>:</w:t>
      </w:r>
      <w:r w:rsidRPr="005D29E4">
        <w:rPr>
          <w:rFonts w:ascii="Verdana" w:eastAsia="Times New Roman" w:hAnsi="Verdana" w:cs="Times New Roman"/>
          <w:b/>
          <w:color w:val="191E00"/>
          <w:sz w:val="20"/>
          <w:szCs w:val="20"/>
          <w:lang w:eastAsia="el-GR"/>
        </w:rPr>
        <w:t>3</w:t>
      </w:r>
      <w:r w:rsidRPr="005D7BC3">
        <w:rPr>
          <w:rFonts w:ascii="Verdana" w:eastAsia="Times New Roman" w:hAnsi="Verdana" w:cs="Times New Roman"/>
          <w:b/>
          <w:color w:val="191E00"/>
          <w:sz w:val="20"/>
          <w:szCs w:val="20"/>
          <w:lang w:eastAsia="el-GR"/>
        </w:rPr>
        <w:t>0</w:t>
      </w:r>
      <w:r w:rsidRPr="00962D24">
        <w:rPr>
          <w:rFonts w:ascii="Verdana" w:eastAsia="Times New Roman" w:hAnsi="Verdana" w:cs="Times New Roman"/>
          <w:b/>
          <w:color w:val="191E00"/>
          <w:sz w:val="20"/>
          <w:szCs w:val="20"/>
          <w:lang w:eastAsia="el-GR"/>
        </w:rPr>
        <w:t>|</w:t>
      </w:r>
      <w:r w:rsidRPr="00962D24">
        <w:t xml:space="preserve"> </w:t>
      </w:r>
      <w:r w:rsidRPr="00962D24">
        <w:rPr>
          <w:rFonts w:ascii="Verdana" w:eastAsia="Times New Roman" w:hAnsi="Verdana" w:cs="Times New Roman"/>
          <w:b/>
          <w:color w:val="191E00"/>
          <w:sz w:val="20"/>
          <w:szCs w:val="20"/>
          <w:lang w:eastAsia="el-GR"/>
        </w:rPr>
        <w:t xml:space="preserve">Το Κάλεσμα Του Βορρά </w:t>
      </w:r>
      <w:r>
        <w:rPr>
          <w:rFonts w:ascii="Verdana" w:eastAsia="Times New Roman" w:hAnsi="Verdana" w:cs="Times New Roman"/>
          <w:b/>
          <w:color w:val="191E00"/>
          <w:sz w:val="20"/>
          <w:szCs w:val="20"/>
          <w:lang w:eastAsia="el-GR"/>
        </w:rPr>
        <w:t>[Ε]</w:t>
      </w:r>
      <w:r>
        <w:rPr>
          <w:rFonts w:ascii="Verdana" w:hAnsi="Verdana"/>
          <w:b/>
          <w:color w:val="FF0000"/>
          <w:sz w:val="20"/>
          <w:szCs w:val="20"/>
        </w:rPr>
        <w:t xml:space="preserve"> </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29E4" w:rsidRPr="00962D24" w:rsidRDefault="005D29E4" w:rsidP="005D29E4">
      <w:pPr>
        <w:spacing w:after="0" w:line="240" w:lineRule="auto"/>
        <w:rPr>
          <w:rFonts w:ascii="Verdana" w:eastAsia="Times New Roman" w:hAnsi="Verdana" w:cs="Times New Roman"/>
          <w:color w:val="191E00"/>
          <w:sz w:val="20"/>
          <w:szCs w:val="20"/>
          <w:lang w:val="en-US" w:eastAsia="el-GR"/>
        </w:rPr>
      </w:pPr>
      <w:r w:rsidRPr="00BE5A1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 xml:space="preserve">[The Call </w:t>
      </w:r>
      <w:r>
        <w:rPr>
          <w:rFonts w:ascii="Verdana" w:eastAsia="Times New Roman" w:hAnsi="Verdana" w:cs="Times New Roman"/>
          <w:color w:val="191E00"/>
          <w:sz w:val="20"/>
          <w:szCs w:val="20"/>
          <w:lang w:eastAsia="el-GR"/>
        </w:rPr>
        <w:t>ο</w:t>
      </w:r>
      <w:r>
        <w:rPr>
          <w:rFonts w:ascii="Verdana" w:eastAsia="Times New Roman" w:hAnsi="Verdana" w:cs="Times New Roman"/>
          <w:color w:val="191E00"/>
          <w:sz w:val="20"/>
          <w:szCs w:val="20"/>
          <w:lang w:val="en-US" w:eastAsia="el-GR"/>
        </w:rPr>
        <w:t>f t</w:t>
      </w:r>
      <w:r w:rsidRPr="00962D24">
        <w:rPr>
          <w:rFonts w:ascii="Verdana" w:eastAsia="Times New Roman" w:hAnsi="Verdana" w:cs="Times New Roman"/>
          <w:color w:val="191E00"/>
          <w:sz w:val="20"/>
          <w:szCs w:val="20"/>
          <w:lang w:val="en-US" w:eastAsia="el-GR"/>
        </w:rPr>
        <w:t>he Far North]</w:t>
      </w:r>
    </w:p>
    <w:p w:rsidR="005D29E4" w:rsidRPr="002125A8" w:rsidRDefault="0018262D" w:rsidP="005D29E4">
      <w:pPr>
        <w:spacing w:after="0" w:line="240" w:lineRule="auto"/>
        <w:rPr>
          <w:rFonts w:ascii="Verdana" w:eastAsia="Times New Roman" w:hAnsi="Verdana" w:cs="Times New Roman"/>
          <w:color w:val="191E00"/>
          <w:sz w:val="20"/>
          <w:szCs w:val="20"/>
          <w:lang w:eastAsia="el-GR"/>
        </w:rPr>
      </w:pPr>
      <w:r w:rsidRPr="0018262D">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29E4" w:rsidRPr="002125A8" w:rsidTr="004530A5">
        <w:trPr>
          <w:tblCellSpacing w:w="0" w:type="dxa"/>
        </w:trPr>
        <w:tc>
          <w:tcPr>
            <w:tcW w:w="2500" w:type="pct"/>
            <w:vAlign w:val="center"/>
            <w:hideMark/>
          </w:tcPr>
          <w:p w:rsidR="005D29E4" w:rsidRPr="002125A8" w:rsidRDefault="005D29E4" w:rsidP="004530A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D29E4" w:rsidRPr="002125A8" w:rsidRDefault="005D29E4" w:rsidP="004530A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29E4" w:rsidRPr="002125A8" w:rsidRDefault="005D29E4" w:rsidP="005D29E4">
      <w:pPr>
        <w:spacing w:after="0" w:line="240" w:lineRule="auto"/>
        <w:rPr>
          <w:rFonts w:ascii="Verdana" w:eastAsia="Times New Roman" w:hAnsi="Verdana" w:cs="Times New Roman"/>
          <w:b/>
          <w:bCs/>
          <w:color w:val="191E00"/>
          <w:sz w:val="20"/>
          <w:szCs w:val="20"/>
          <w:lang w:eastAsia="el-GR"/>
        </w:rPr>
      </w:pPr>
      <w:r w:rsidRPr="005D29E4">
        <w:rPr>
          <w:rFonts w:ascii="Verdana" w:eastAsia="Times New Roman" w:hAnsi="Verdana" w:cs="Times New Roman"/>
          <w:b/>
          <w:bCs/>
          <w:color w:val="191E00"/>
          <w:sz w:val="20"/>
          <w:szCs w:val="20"/>
          <w:lang w:eastAsia="el-GR"/>
        </w:rPr>
        <w:t>05</w:t>
      </w:r>
      <w:r w:rsidRPr="002125A8">
        <w:rPr>
          <w:rFonts w:ascii="Verdana" w:eastAsia="Times New Roman" w:hAnsi="Verdana" w:cs="Times New Roman"/>
          <w:b/>
          <w:bCs/>
          <w:color w:val="191E00"/>
          <w:sz w:val="20"/>
          <w:szCs w:val="20"/>
          <w:lang w:eastAsia="el-GR"/>
        </w:rPr>
        <w:t>:</w:t>
      </w:r>
      <w:r w:rsidRPr="00204AA6">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Άγρια Ελλάδα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5D29E4" w:rsidRDefault="009E73EF" w:rsidP="005D29E4">
      <w:pPr>
        <w:spacing w:after="0" w:line="240" w:lineRule="auto"/>
        <w:rPr>
          <w:rFonts w:ascii="Verdana" w:hAnsi="Verdana"/>
          <w:bCs/>
          <w:color w:val="000000"/>
          <w:sz w:val="20"/>
          <w:szCs w:val="20"/>
        </w:rPr>
      </w:pPr>
    </w:p>
    <w:sectPr w:rsidR="009E73EF" w:rsidRPr="005D29E4"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E0" w:rsidRDefault="007E02E0" w:rsidP="009131FB">
      <w:pPr>
        <w:spacing w:after="0" w:line="240" w:lineRule="auto"/>
      </w:pPr>
      <w:r>
        <w:separator/>
      </w:r>
    </w:p>
  </w:endnote>
  <w:endnote w:type="continuationSeparator" w:id="0">
    <w:p w:rsidR="007E02E0" w:rsidRDefault="007E02E0"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FBeauSansPro-Bold">
    <w:altName w:val="Times New Roman"/>
    <w:panose1 w:val="00000000000000000000"/>
    <w:charset w:val="00"/>
    <w:family w:val="roman"/>
    <w:notTrueType/>
    <w:pitch w:val="default"/>
    <w:sig w:usb0="00000000" w:usb1="00000000" w:usb2="00000000" w:usb3="00000000" w:csb0="00000000" w:csb1="00000000"/>
  </w:font>
  <w:font w:name="Palatino">
    <w:altName w:val="Book Antiqua"/>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Bold">
    <w:altName w:val="MS Mincho"/>
    <w:charset w:val="8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E0" w:rsidRDefault="007E02E0" w:rsidP="009131FB">
      <w:pPr>
        <w:spacing w:after="0" w:line="240" w:lineRule="auto"/>
      </w:pPr>
      <w:r>
        <w:separator/>
      </w:r>
    </w:p>
  </w:footnote>
  <w:footnote w:type="continuationSeparator" w:id="0">
    <w:p w:rsidR="007E02E0" w:rsidRDefault="007E02E0"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FD1845" w:rsidRDefault="00AE16C3"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w:t>
    </w:r>
    <w:r>
      <w:rPr>
        <w:rFonts w:ascii="Verdana" w:eastAsia="Times New Roman" w:hAnsi="Verdana"/>
        <w:b/>
        <w:bCs/>
        <w:color w:val="053E62"/>
        <w:lang w:val="en-US"/>
      </w:rPr>
      <w:t>8</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/03/2023</w:t>
    </w:r>
  </w:p>
  <w:p w:rsidR="00AE16C3" w:rsidRDefault="00AE16C3" w:rsidP="00FA3293">
    <w:pPr>
      <w:spacing w:after="0"/>
      <w:jc w:val="center"/>
      <w:rPr>
        <w:rFonts w:ascii="Verdana" w:eastAsia="Times New Roman" w:hAnsi="Verdana"/>
        <w:b/>
        <w:bCs/>
        <w:color w:val="810513"/>
        <w:sz w:val="21"/>
        <w:szCs w:val="21"/>
        <w:lang w:val="en-US"/>
      </w:rPr>
    </w:pPr>
  </w:p>
  <w:p w:rsidR="00AE16C3" w:rsidRDefault="00AE16C3" w:rsidP="00FA3293">
    <w:pPr>
      <w:spacing w:after="0"/>
      <w:jc w:val="center"/>
    </w:pPr>
    <w:r>
      <w:rPr>
        <w:rFonts w:ascii="Verdana" w:eastAsia="Times New Roman" w:hAnsi="Verdana"/>
        <w:b/>
        <w:bCs/>
        <w:color w:val="810513"/>
        <w:sz w:val="21"/>
        <w:szCs w:val="21"/>
      </w:rPr>
      <w:t>ΣΑΒΒΑΤΟ 1</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/03/2023</w:t>
    </w:r>
  </w:p>
  <w:p w:rsidR="00AE16C3" w:rsidRDefault="00AE16C3"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FD1845" w:rsidRDefault="00AE16C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18/0</w:t>
    </w:r>
    <w:r>
      <w:rPr>
        <w:rFonts w:ascii="Verdana" w:eastAsia="Times New Roman" w:hAnsi="Verdana"/>
        <w:b/>
        <w:bCs/>
        <w:color w:val="053E62"/>
        <w:lang w:val="en-US"/>
      </w:rPr>
      <w:t>3</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24/03/2023</w:t>
    </w:r>
  </w:p>
  <w:p w:rsidR="00AE16C3" w:rsidRDefault="00AE16C3" w:rsidP="009131FB">
    <w:pPr>
      <w:jc w:val="center"/>
    </w:pPr>
    <w:r>
      <w:rPr>
        <w:rFonts w:ascii="Verdana" w:eastAsia="Times New Roman" w:hAnsi="Verdana"/>
        <w:b/>
        <w:bCs/>
        <w:color w:val="810513"/>
        <w:sz w:val="21"/>
        <w:szCs w:val="21"/>
      </w:rPr>
      <w:t>ΚΥΡΙΑΚΗ 19/0</w:t>
    </w:r>
    <w:r>
      <w:rPr>
        <w:rFonts w:ascii="Verdana" w:eastAsia="Times New Roman" w:hAnsi="Verdana"/>
        <w:b/>
        <w:bCs/>
        <w:color w:val="810513"/>
        <w:sz w:val="21"/>
        <w:szCs w:val="21"/>
        <w:lang w:val="en-US"/>
      </w:rPr>
      <w:t>3</w:t>
    </w:r>
    <w:r>
      <w:rPr>
        <w:rFonts w:ascii="Verdana" w:eastAsia="Times New Roman" w:hAnsi="Verdana"/>
        <w:b/>
        <w:bCs/>
        <w:color w:val="810513"/>
        <w:sz w:val="21"/>
        <w:szCs w:val="21"/>
      </w:rPr>
      <w:t>/2023</w:t>
    </w:r>
  </w:p>
  <w:p w:rsidR="00AE16C3" w:rsidRDefault="00AE16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F93C74" w:rsidRDefault="00AE16C3"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18/</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rPr>
      <w:t>24/</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3</w:t>
    </w:r>
  </w:p>
  <w:p w:rsidR="00AE16C3" w:rsidRPr="00F93C74" w:rsidRDefault="00AE16C3" w:rsidP="009131FB">
    <w:pPr>
      <w:jc w:val="center"/>
      <w:rPr>
        <w:lang w:val="en-US"/>
      </w:rPr>
    </w:pPr>
    <w:r>
      <w:rPr>
        <w:rFonts w:ascii="Verdana" w:eastAsia="Times New Roman" w:hAnsi="Verdana"/>
        <w:b/>
        <w:bCs/>
        <w:color w:val="810513"/>
        <w:sz w:val="21"/>
        <w:szCs w:val="21"/>
      </w:rPr>
      <w:t>ΔΕΥΤΕΡΑ 20/</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3/202</w:t>
    </w:r>
    <w:r>
      <w:rPr>
        <w:rFonts w:ascii="Verdana" w:eastAsia="Times New Roman" w:hAnsi="Verdana"/>
        <w:b/>
        <w:bCs/>
        <w:color w:val="810513"/>
        <w:sz w:val="21"/>
        <w:szCs w:val="21"/>
        <w:lang w:val="en-US"/>
      </w:rPr>
      <w:t>3</w:t>
    </w:r>
  </w:p>
  <w:p w:rsidR="00AE16C3" w:rsidRDefault="00AE16C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5A1873" w:rsidRDefault="00AE16C3"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8/03/2023</w:t>
    </w:r>
    <w:r>
      <w:rPr>
        <w:rFonts w:ascii="Verdana" w:eastAsia="Times New Roman" w:hAnsi="Verdana"/>
        <w:b/>
        <w:bCs/>
        <w:color w:val="191E00"/>
      </w:rPr>
      <w:t xml:space="preserve"> έως </w:t>
    </w:r>
    <w:r>
      <w:rPr>
        <w:rFonts w:ascii="Verdana" w:eastAsia="Times New Roman" w:hAnsi="Verdana"/>
        <w:b/>
        <w:bCs/>
        <w:color w:val="053E62"/>
      </w:rPr>
      <w:t>24/03/2023</w:t>
    </w:r>
  </w:p>
  <w:p w:rsidR="00AE16C3" w:rsidRDefault="00AE16C3" w:rsidP="009131FB">
    <w:pPr>
      <w:jc w:val="center"/>
    </w:pPr>
    <w:r>
      <w:rPr>
        <w:rFonts w:ascii="Verdana" w:eastAsia="Times New Roman" w:hAnsi="Verdana"/>
        <w:b/>
        <w:bCs/>
        <w:color w:val="810513"/>
        <w:sz w:val="21"/>
        <w:szCs w:val="21"/>
      </w:rPr>
      <w:t>ΤΡΙΤΗ 21/03/2023</w:t>
    </w:r>
  </w:p>
  <w:p w:rsidR="00AE16C3" w:rsidRDefault="00AE16C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2A293F" w:rsidRDefault="00AE16C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w:t>
    </w:r>
    <w:r>
      <w:rPr>
        <w:rFonts w:ascii="Verdana" w:eastAsia="Times New Roman" w:hAnsi="Verdana"/>
        <w:b/>
        <w:bCs/>
        <w:color w:val="053E62"/>
      </w:rPr>
      <w:t>8/03/2023</w:t>
    </w:r>
    <w:r>
      <w:rPr>
        <w:rFonts w:ascii="Verdana" w:eastAsia="Times New Roman" w:hAnsi="Verdana"/>
        <w:b/>
        <w:bCs/>
        <w:color w:val="191E00"/>
      </w:rPr>
      <w:t xml:space="preserve"> έως </w:t>
    </w:r>
    <w:r>
      <w:rPr>
        <w:rFonts w:ascii="Verdana" w:eastAsia="Times New Roman" w:hAnsi="Verdana"/>
        <w:b/>
        <w:bCs/>
        <w:color w:val="053E62"/>
      </w:rPr>
      <w:t>24/03/2023</w:t>
    </w:r>
    <w:r>
      <w:rPr>
        <w:rFonts w:ascii="Verdana" w:eastAsia="Times New Roman" w:hAnsi="Verdana"/>
        <w:b/>
        <w:bCs/>
        <w:color w:val="053E62"/>
      </w:rPr>
      <w:tab/>
    </w:r>
  </w:p>
  <w:p w:rsidR="00AE16C3" w:rsidRPr="00C9746E" w:rsidRDefault="00AE16C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22/03/2023</w:t>
    </w:r>
  </w:p>
  <w:p w:rsidR="00AE16C3" w:rsidRDefault="00AE16C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Default="00AE16C3"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w:t>
    </w:r>
    <w:r>
      <w:rPr>
        <w:rFonts w:ascii="Verdana" w:eastAsia="Times New Roman" w:hAnsi="Verdana"/>
        <w:b/>
        <w:bCs/>
        <w:color w:val="053E62"/>
      </w:rPr>
      <w:t>8/03/2023</w:t>
    </w:r>
    <w:r>
      <w:rPr>
        <w:rFonts w:ascii="Verdana" w:eastAsia="Times New Roman" w:hAnsi="Verdana"/>
        <w:b/>
        <w:bCs/>
        <w:color w:val="191E00"/>
      </w:rPr>
      <w:t xml:space="preserve"> έως </w:t>
    </w:r>
    <w:r>
      <w:rPr>
        <w:rFonts w:ascii="Verdana" w:eastAsia="Times New Roman" w:hAnsi="Verdana"/>
        <w:b/>
        <w:bCs/>
        <w:color w:val="053E62"/>
      </w:rPr>
      <w:t>24/03/2023</w:t>
    </w:r>
  </w:p>
  <w:p w:rsidR="00AE16C3" w:rsidRPr="00C9746E" w:rsidRDefault="00AE16C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23/03/2023</w:t>
    </w:r>
  </w:p>
  <w:p w:rsidR="00AE16C3" w:rsidRDefault="00AE16C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C3" w:rsidRDefault="00AE16C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AE16C3" w:rsidRPr="00245912" w:rsidRDefault="00AE16C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18</w:t>
    </w:r>
    <w:r>
      <w:rPr>
        <w:rFonts w:ascii="Verdana" w:eastAsia="Times New Roman" w:hAnsi="Verdana"/>
        <w:b/>
        <w:bCs/>
        <w:color w:val="053E62"/>
      </w:rPr>
      <w:t>/03/2023</w:t>
    </w:r>
    <w:r>
      <w:rPr>
        <w:rFonts w:ascii="Verdana" w:eastAsia="Times New Roman" w:hAnsi="Verdana"/>
        <w:b/>
        <w:bCs/>
        <w:color w:val="191E00"/>
      </w:rPr>
      <w:t xml:space="preserve"> έως </w:t>
    </w:r>
    <w:r>
      <w:rPr>
        <w:rFonts w:ascii="Verdana" w:eastAsia="Times New Roman" w:hAnsi="Verdana"/>
        <w:b/>
        <w:bCs/>
        <w:color w:val="053E62"/>
        <w:lang w:val="en-US"/>
      </w:rPr>
      <w:t>24</w:t>
    </w:r>
    <w:r>
      <w:rPr>
        <w:rFonts w:ascii="Verdana" w:eastAsia="Times New Roman" w:hAnsi="Verdana"/>
        <w:b/>
        <w:bCs/>
        <w:color w:val="053E62"/>
      </w:rPr>
      <w:t>/03/2023</w:t>
    </w:r>
  </w:p>
  <w:p w:rsidR="00AE16C3" w:rsidRPr="00C9746E" w:rsidRDefault="00AE16C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/03/2023</w:t>
    </w:r>
  </w:p>
  <w:p w:rsidR="00AE16C3" w:rsidRDefault="00AE16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9131FB"/>
    <w:rsid w:val="00000367"/>
    <w:rsid w:val="000009B9"/>
    <w:rsid w:val="00000A15"/>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625"/>
    <w:rsid w:val="0000388D"/>
    <w:rsid w:val="00003AD9"/>
    <w:rsid w:val="00003C1A"/>
    <w:rsid w:val="00003C3C"/>
    <w:rsid w:val="000042E9"/>
    <w:rsid w:val="00004348"/>
    <w:rsid w:val="000043A2"/>
    <w:rsid w:val="000045AF"/>
    <w:rsid w:val="00004780"/>
    <w:rsid w:val="000047A1"/>
    <w:rsid w:val="00004E8A"/>
    <w:rsid w:val="0000541D"/>
    <w:rsid w:val="00005A0B"/>
    <w:rsid w:val="00005B92"/>
    <w:rsid w:val="00006389"/>
    <w:rsid w:val="0000703D"/>
    <w:rsid w:val="000070C0"/>
    <w:rsid w:val="000107E7"/>
    <w:rsid w:val="00010C8F"/>
    <w:rsid w:val="000114AC"/>
    <w:rsid w:val="000115EB"/>
    <w:rsid w:val="00011B35"/>
    <w:rsid w:val="00012129"/>
    <w:rsid w:val="00012213"/>
    <w:rsid w:val="0001230C"/>
    <w:rsid w:val="0001292E"/>
    <w:rsid w:val="00012DE6"/>
    <w:rsid w:val="00012F63"/>
    <w:rsid w:val="000136C0"/>
    <w:rsid w:val="000138A1"/>
    <w:rsid w:val="00013E1F"/>
    <w:rsid w:val="0001416B"/>
    <w:rsid w:val="0001447F"/>
    <w:rsid w:val="0001451F"/>
    <w:rsid w:val="000148EC"/>
    <w:rsid w:val="00014B53"/>
    <w:rsid w:val="00014CE6"/>
    <w:rsid w:val="00014DB9"/>
    <w:rsid w:val="00014DC4"/>
    <w:rsid w:val="00014E09"/>
    <w:rsid w:val="00014F66"/>
    <w:rsid w:val="00014FD1"/>
    <w:rsid w:val="00015135"/>
    <w:rsid w:val="00015341"/>
    <w:rsid w:val="00015845"/>
    <w:rsid w:val="00015A43"/>
    <w:rsid w:val="00015B33"/>
    <w:rsid w:val="00015F01"/>
    <w:rsid w:val="00015FCF"/>
    <w:rsid w:val="00016699"/>
    <w:rsid w:val="000166DB"/>
    <w:rsid w:val="000166F8"/>
    <w:rsid w:val="00016801"/>
    <w:rsid w:val="000169E4"/>
    <w:rsid w:val="00016C95"/>
    <w:rsid w:val="00016F89"/>
    <w:rsid w:val="00017430"/>
    <w:rsid w:val="000174D0"/>
    <w:rsid w:val="00017580"/>
    <w:rsid w:val="00017676"/>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98"/>
    <w:rsid w:val="00021D12"/>
    <w:rsid w:val="000221A9"/>
    <w:rsid w:val="0002244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B44"/>
    <w:rsid w:val="00026FBA"/>
    <w:rsid w:val="00027038"/>
    <w:rsid w:val="00027741"/>
    <w:rsid w:val="0002779A"/>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68F"/>
    <w:rsid w:val="000359AD"/>
    <w:rsid w:val="000359F1"/>
    <w:rsid w:val="00037C05"/>
    <w:rsid w:val="00037D75"/>
    <w:rsid w:val="0004013E"/>
    <w:rsid w:val="000405D6"/>
    <w:rsid w:val="000408ED"/>
    <w:rsid w:val="000409C9"/>
    <w:rsid w:val="000409D1"/>
    <w:rsid w:val="00040AA7"/>
    <w:rsid w:val="00041406"/>
    <w:rsid w:val="0004154F"/>
    <w:rsid w:val="00041742"/>
    <w:rsid w:val="00041BEE"/>
    <w:rsid w:val="00041DF9"/>
    <w:rsid w:val="000422E2"/>
    <w:rsid w:val="000429C0"/>
    <w:rsid w:val="00042AC8"/>
    <w:rsid w:val="00042FDA"/>
    <w:rsid w:val="00043898"/>
    <w:rsid w:val="000439CA"/>
    <w:rsid w:val="00043C39"/>
    <w:rsid w:val="00043D6A"/>
    <w:rsid w:val="00044261"/>
    <w:rsid w:val="000442F5"/>
    <w:rsid w:val="0004453F"/>
    <w:rsid w:val="00044B20"/>
    <w:rsid w:val="0004523C"/>
    <w:rsid w:val="0004558B"/>
    <w:rsid w:val="000456FD"/>
    <w:rsid w:val="00045A87"/>
    <w:rsid w:val="00045BE4"/>
    <w:rsid w:val="00045D99"/>
    <w:rsid w:val="00045DFC"/>
    <w:rsid w:val="00046124"/>
    <w:rsid w:val="0004624D"/>
    <w:rsid w:val="000463E0"/>
    <w:rsid w:val="000464C8"/>
    <w:rsid w:val="000465C0"/>
    <w:rsid w:val="00046855"/>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DB2"/>
    <w:rsid w:val="000561F5"/>
    <w:rsid w:val="00056271"/>
    <w:rsid w:val="000570E8"/>
    <w:rsid w:val="00057212"/>
    <w:rsid w:val="000577A2"/>
    <w:rsid w:val="0005798A"/>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6BF"/>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D"/>
    <w:rsid w:val="000662F2"/>
    <w:rsid w:val="00066576"/>
    <w:rsid w:val="00066884"/>
    <w:rsid w:val="00066E1B"/>
    <w:rsid w:val="00066EC0"/>
    <w:rsid w:val="0007035E"/>
    <w:rsid w:val="00070787"/>
    <w:rsid w:val="00071C00"/>
    <w:rsid w:val="0007256C"/>
    <w:rsid w:val="000729AA"/>
    <w:rsid w:val="00072A3B"/>
    <w:rsid w:val="00072FFF"/>
    <w:rsid w:val="00073223"/>
    <w:rsid w:val="00073A46"/>
    <w:rsid w:val="00073D30"/>
    <w:rsid w:val="00073FCA"/>
    <w:rsid w:val="000742A8"/>
    <w:rsid w:val="0007477B"/>
    <w:rsid w:val="00074BFD"/>
    <w:rsid w:val="00074E90"/>
    <w:rsid w:val="000751B7"/>
    <w:rsid w:val="00075437"/>
    <w:rsid w:val="0007562B"/>
    <w:rsid w:val="00075B37"/>
    <w:rsid w:val="00075EE1"/>
    <w:rsid w:val="0007625F"/>
    <w:rsid w:val="00076ABA"/>
    <w:rsid w:val="00076B96"/>
    <w:rsid w:val="00076C26"/>
    <w:rsid w:val="00076D17"/>
    <w:rsid w:val="0007707E"/>
    <w:rsid w:val="00077160"/>
    <w:rsid w:val="000775B4"/>
    <w:rsid w:val="000776C2"/>
    <w:rsid w:val="000776E9"/>
    <w:rsid w:val="0007789C"/>
    <w:rsid w:val="00080398"/>
    <w:rsid w:val="00080576"/>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62EC"/>
    <w:rsid w:val="000868F3"/>
    <w:rsid w:val="0008738E"/>
    <w:rsid w:val="00087481"/>
    <w:rsid w:val="000875BB"/>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AF6"/>
    <w:rsid w:val="00093C7B"/>
    <w:rsid w:val="00093EBF"/>
    <w:rsid w:val="000941B1"/>
    <w:rsid w:val="000943A1"/>
    <w:rsid w:val="000946B0"/>
    <w:rsid w:val="000946C1"/>
    <w:rsid w:val="00094770"/>
    <w:rsid w:val="0009496E"/>
    <w:rsid w:val="000952FC"/>
    <w:rsid w:val="000953C9"/>
    <w:rsid w:val="00095712"/>
    <w:rsid w:val="0009654E"/>
    <w:rsid w:val="00096584"/>
    <w:rsid w:val="0009714C"/>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065"/>
    <w:rsid w:val="000A1777"/>
    <w:rsid w:val="000A1BDD"/>
    <w:rsid w:val="000A1ECD"/>
    <w:rsid w:val="000A1ED4"/>
    <w:rsid w:val="000A23B9"/>
    <w:rsid w:val="000A24B9"/>
    <w:rsid w:val="000A2522"/>
    <w:rsid w:val="000A27C5"/>
    <w:rsid w:val="000A299A"/>
    <w:rsid w:val="000A2AFE"/>
    <w:rsid w:val="000A2C06"/>
    <w:rsid w:val="000A2DE0"/>
    <w:rsid w:val="000A319E"/>
    <w:rsid w:val="000A331F"/>
    <w:rsid w:val="000A33D0"/>
    <w:rsid w:val="000A361F"/>
    <w:rsid w:val="000A3A3B"/>
    <w:rsid w:val="000A3CB1"/>
    <w:rsid w:val="000A3D98"/>
    <w:rsid w:val="000A451D"/>
    <w:rsid w:val="000A45C4"/>
    <w:rsid w:val="000A47BF"/>
    <w:rsid w:val="000A4859"/>
    <w:rsid w:val="000A4EAB"/>
    <w:rsid w:val="000A5092"/>
    <w:rsid w:val="000A5A54"/>
    <w:rsid w:val="000A5DAC"/>
    <w:rsid w:val="000A5E82"/>
    <w:rsid w:val="000A600A"/>
    <w:rsid w:val="000A60CA"/>
    <w:rsid w:val="000A625F"/>
    <w:rsid w:val="000A682D"/>
    <w:rsid w:val="000A6A0D"/>
    <w:rsid w:val="000A6E14"/>
    <w:rsid w:val="000A6ED1"/>
    <w:rsid w:val="000A7092"/>
    <w:rsid w:val="000A7307"/>
    <w:rsid w:val="000A753D"/>
    <w:rsid w:val="000A7822"/>
    <w:rsid w:val="000A7EF1"/>
    <w:rsid w:val="000B0006"/>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420"/>
    <w:rsid w:val="000B5DD3"/>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1E36"/>
    <w:rsid w:val="000C2392"/>
    <w:rsid w:val="000C276F"/>
    <w:rsid w:val="000C2AFD"/>
    <w:rsid w:val="000C2D82"/>
    <w:rsid w:val="000C2E5A"/>
    <w:rsid w:val="000C37A4"/>
    <w:rsid w:val="000C3A20"/>
    <w:rsid w:val="000C3A9D"/>
    <w:rsid w:val="000C3D2E"/>
    <w:rsid w:val="000C43BF"/>
    <w:rsid w:val="000C443F"/>
    <w:rsid w:val="000C4631"/>
    <w:rsid w:val="000C46EE"/>
    <w:rsid w:val="000C4CF8"/>
    <w:rsid w:val="000C4E77"/>
    <w:rsid w:val="000C526E"/>
    <w:rsid w:val="000C5433"/>
    <w:rsid w:val="000C5540"/>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A7"/>
    <w:rsid w:val="000D28C6"/>
    <w:rsid w:val="000D2925"/>
    <w:rsid w:val="000D29D8"/>
    <w:rsid w:val="000D29E1"/>
    <w:rsid w:val="000D2D3E"/>
    <w:rsid w:val="000D2FAE"/>
    <w:rsid w:val="000D3387"/>
    <w:rsid w:val="000D3717"/>
    <w:rsid w:val="000D37B3"/>
    <w:rsid w:val="000D3AD6"/>
    <w:rsid w:val="000D3B24"/>
    <w:rsid w:val="000D3BE6"/>
    <w:rsid w:val="000D3D50"/>
    <w:rsid w:val="000D4471"/>
    <w:rsid w:val="000D46DF"/>
    <w:rsid w:val="000D4ADE"/>
    <w:rsid w:val="000D4EF1"/>
    <w:rsid w:val="000D545D"/>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796"/>
    <w:rsid w:val="000E194A"/>
    <w:rsid w:val="000E1BF7"/>
    <w:rsid w:val="000E2114"/>
    <w:rsid w:val="000E227E"/>
    <w:rsid w:val="000E2487"/>
    <w:rsid w:val="000E294F"/>
    <w:rsid w:val="000E2A41"/>
    <w:rsid w:val="000E2BAA"/>
    <w:rsid w:val="000E3049"/>
    <w:rsid w:val="000E33EE"/>
    <w:rsid w:val="000E34A2"/>
    <w:rsid w:val="000E38B9"/>
    <w:rsid w:val="000E38EA"/>
    <w:rsid w:val="000E3D61"/>
    <w:rsid w:val="000E3E42"/>
    <w:rsid w:val="000E3EC4"/>
    <w:rsid w:val="000E4315"/>
    <w:rsid w:val="000E462D"/>
    <w:rsid w:val="000E4AA5"/>
    <w:rsid w:val="000E4B6E"/>
    <w:rsid w:val="000E4D06"/>
    <w:rsid w:val="000E4FFD"/>
    <w:rsid w:val="000E508B"/>
    <w:rsid w:val="000E51FD"/>
    <w:rsid w:val="000E53C1"/>
    <w:rsid w:val="000E55B1"/>
    <w:rsid w:val="000E58DB"/>
    <w:rsid w:val="000E5A70"/>
    <w:rsid w:val="000E5E59"/>
    <w:rsid w:val="000E5F53"/>
    <w:rsid w:val="000E6028"/>
    <w:rsid w:val="000E6081"/>
    <w:rsid w:val="000E6323"/>
    <w:rsid w:val="000E6349"/>
    <w:rsid w:val="000E65F6"/>
    <w:rsid w:val="000E669E"/>
    <w:rsid w:val="000E67D8"/>
    <w:rsid w:val="000E68B4"/>
    <w:rsid w:val="000E68DD"/>
    <w:rsid w:val="000E6BB0"/>
    <w:rsid w:val="000E6BB3"/>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C07"/>
    <w:rsid w:val="000F2FA6"/>
    <w:rsid w:val="000F33CA"/>
    <w:rsid w:val="000F348E"/>
    <w:rsid w:val="000F3988"/>
    <w:rsid w:val="000F4415"/>
    <w:rsid w:val="000F4461"/>
    <w:rsid w:val="000F44BB"/>
    <w:rsid w:val="000F494F"/>
    <w:rsid w:val="000F5295"/>
    <w:rsid w:val="000F55AC"/>
    <w:rsid w:val="000F5609"/>
    <w:rsid w:val="000F5B9D"/>
    <w:rsid w:val="000F5CF4"/>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8EB"/>
    <w:rsid w:val="00101D2E"/>
    <w:rsid w:val="00101E24"/>
    <w:rsid w:val="00101EF2"/>
    <w:rsid w:val="00101FEF"/>
    <w:rsid w:val="0010213E"/>
    <w:rsid w:val="00102205"/>
    <w:rsid w:val="0010220D"/>
    <w:rsid w:val="001025D6"/>
    <w:rsid w:val="001028DC"/>
    <w:rsid w:val="00102C22"/>
    <w:rsid w:val="0010312E"/>
    <w:rsid w:val="00103797"/>
    <w:rsid w:val="0010381F"/>
    <w:rsid w:val="001039E4"/>
    <w:rsid w:val="00103C84"/>
    <w:rsid w:val="00103F01"/>
    <w:rsid w:val="001042DB"/>
    <w:rsid w:val="0010449C"/>
    <w:rsid w:val="001045A3"/>
    <w:rsid w:val="00104BAC"/>
    <w:rsid w:val="00104E54"/>
    <w:rsid w:val="001050F0"/>
    <w:rsid w:val="00105528"/>
    <w:rsid w:val="00105813"/>
    <w:rsid w:val="00105929"/>
    <w:rsid w:val="00106012"/>
    <w:rsid w:val="00106057"/>
    <w:rsid w:val="00106252"/>
    <w:rsid w:val="00106273"/>
    <w:rsid w:val="00106384"/>
    <w:rsid w:val="00106A41"/>
    <w:rsid w:val="00106C3C"/>
    <w:rsid w:val="00107011"/>
    <w:rsid w:val="00107227"/>
    <w:rsid w:val="00107329"/>
    <w:rsid w:val="0010796E"/>
    <w:rsid w:val="001079A4"/>
    <w:rsid w:val="00107BAD"/>
    <w:rsid w:val="00107FEB"/>
    <w:rsid w:val="00110552"/>
    <w:rsid w:val="00110AFA"/>
    <w:rsid w:val="001112E9"/>
    <w:rsid w:val="00111558"/>
    <w:rsid w:val="0011172D"/>
    <w:rsid w:val="00111779"/>
    <w:rsid w:val="00111899"/>
    <w:rsid w:val="00111E05"/>
    <w:rsid w:val="00111E06"/>
    <w:rsid w:val="00111F8C"/>
    <w:rsid w:val="001123AC"/>
    <w:rsid w:val="0011260B"/>
    <w:rsid w:val="00112E04"/>
    <w:rsid w:val="001131CC"/>
    <w:rsid w:val="001137B6"/>
    <w:rsid w:val="00113846"/>
    <w:rsid w:val="00113969"/>
    <w:rsid w:val="00113A66"/>
    <w:rsid w:val="0011427E"/>
    <w:rsid w:val="00114392"/>
    <w:rsid w:val="0011547C"/>
    <w:rsid w:val="00115DD5"/>
    <w:rsid w:val="00115F0D"/>
    <w:rsid w:val="00116C45"/>
    <w:rsid w:val="00116C4B"/>
    <w:rsid w:val="00116D54"/>
    <w:rsid w:val="00117092"/>
    <w:rsid w:val="00117688"/>
    <w:rsid w:val="001176D9"/>
    <w:rsid w:val="001178DC"/>
    <w:rsid w:val="00117F6C"/>
    <w:rsid w:val="001200C5"/>
    <w:rsid w:val="00120296"/>
    <w:rsid w:val="00120390"/>
    <w:rsid w:val="00120610"/>
    <w:rsid w:val="00120711"/>
    <w:rsid w:val="001208B3"/>
    <w:rsid w:val="00120A9C"/>
    <w:rsid w:val="00120BEB"/>
    <w:rsid w:val="00120FC1"/>
    <w:rsid w:val="001216D9"/>
    <w:rsid w:val="001217F2"/>
    <w:rsid w:val="00121F27"/>
    <w:rsid w:val="00121FAF"/>
    <w:rsid w:val="0012232C"/>
    <w:rsid w:val="001223B9"/>
    <w:rsid w:val="0012253E"/>
    <w:rsid w:val="001225F2"/>
    <w:rsid w:val="001228DB"/>
    <w:rsid w:val="00122A9C"/>
    <w:rsid w:val="00122CAE"/>
    <w:rsid w:val="001231B6"/>
    <w:rsid w:val="00123254"/>
    <w:rsid w:val="00123900"/>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7052"/>
    <w:rsid w:val="00137074"/>
    <w:rsid w:val="00137108"/>
    <w:rsid w:val="001372CD"/>
    <w:rsid w:val="00137395"/>
    <w:rsid w:val="0013772F"/>
    <w:rsid w:val="001378A0"/>
    <w:rsid w:val="00137C02"/>
    <w:rsid w:val="00137E70"/>
    <w:rsid w:val="00137F73"/>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EA2"/>
    <w:rsid w:val="001471EB"/>
    <w:rsid w:val="00147376"/>
    <w:rsid w:val="001474B2"/>
    <w:rsid w:val="00147C52"/>
    <w:rsid w:val="00147D80"/>
    <w:rsid w:val="00147E9A"/>
    <w:rsid w:val="00147F52"/>
    <w:rsid w:val="0015032D"/>
    <w:rsid w:val="001506FD"/>
    <w:rsid w:val="00150B18"/>
    <w:rsid w:val="00151200"/>
    <w:rsid w:val="0015140B"/>
    <w:rsid w:val="00151565"/>
    <w:rsid w:val="0015171C"/>
    <w:rsid w:val="001518DF"/>
    <w:rsid w:val="00151C94"/>
    <w:rsid w:val="00152063"/>
    <w:rsid w:val="001521FA"/>
    <w:rsid w:val="001522E9"/>
    <w:rsid w:val="0015270A"/>
    <w:rsid w:val="00152829"/>
    <w:rsid w:val="00152943"/>
    <w:rsid w:val="00152A43"/>
    <w:rsid w:val="00152B78"/>
    <w:rsid w:val="00152D1D"/>
    <w:rsid w:val="00152EA1"/>
    <w:rsid w:val="00153BF4"/>
    <w:rsid w:val="001545B1"/>
    <w:rsid w:val="00154B2A"/>
    <w:rsid w:val="00154E36"/>
    <w:rsid w:val="001556AD"/>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535"/>
    <w:rsid w:val="00163B58"/>
    <w:rsid w:val="00163BCA"/>
    <w:rsid w:val="001642D0"/>
    <w:rsid w:val="00164474"/>
    <w:rsid w:val="001645FE"/>
    <w:rsid w:val="00164BB6"/>
    <w:rsid w:val="00164EE9"/>
    <w:rsid w:val="0016593A"/>
    <w:rsid w:val="0016594E"/>
    <w:rsid w:val="00166036"/>
    <w:rsid w:val="00166550"/>
    <w:rsid w:val="001665FC"/>
    <w:rsid w:val="001667B3"/>
    <w:rsid w:val="00166AF6"/>
    <w:rsid w:val="00166CB1"/>
    <w:rsid w:val="00166E33"/>
    <w:rsid w:val="00166F54"/>
    <w:rsid w:val="001671A3"/>
    <w:rsid w:val="0016720B"/>
    <w:rsid w:val="001672B0"/>
    <w:rsid w:val="0016782C"/>
    <w:rsid w:val="00167947"/>
    <w:rsid w:val="00167CB9"/>
    <w:rsid w:val="00167FB8"/>
    <w:rsid w:val="001701F9"/>
    <w:rsid w:val="001702BA"/>
    <w:rsid w:val="00170301"/>
    <w:rsid w:val="001705F4"/>
    <w:rsid w:val="0017069C"/>
    <w:rsid w:val="00170D29"/>
    <w:rsid w:val="001716D3"/>
    <w:rsid w:val="00171960"/>
    <w:rsid w:val="00171A7C"/>
    <w:rsid w:val="00171BA8"/>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5D90"/>
    <w:rsid w:val="00175F2E"/>
    <w:rsid w:val="0017638D"/>
    <w:rsid w:val="00176991"/>
    <w:rsid w:val="00176996"/>
    <w:rsid w:val="00177095"/>
    <w:rsid w:val="00177868"/>
    <w:rsid w:val="00177960"/>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2D"/>
    <w:rsid w:val="0018264F"/>
    <w:rsid w:val="00182818"/>
    <w:rsid w:val="00182AB3"/>
    <w:rsid w:val="00183483"/>
    <w:rsid w:val="0018379E"/>
    <w:rsid w:val="00183AEA"/>
    <w:rsid w:val="00183B12"/>
    <w:rsid w:val="00183B9C"/>
    <w:rsid w:val="00183D16"/>
    <w:rsid w:val="00183D3C"/>
    <w:rsid w:val="0018408C"/>
    <w:rsid w:val="00184D02"/>
    <w:rsid w:val="00184E2F"/>
    <w:rsid w:val="0018552E"/>
    <w:rsid w:val="00185D86"/>
    <w:rsid w:val="00185F29"/>
    <w:rsid w:val="001861A4"/>
    <w:rsid w:val="00186301"/>
    <w:rsid w:val="001863A0"/>
    <w:rsid w:val="00186980"/>
    <w:rsid w:val="00186D58"/>
    <w:rsid w:val="0018749D"/>
    <w:rsid w:val="00187626"/>
    <w:rsid w:val="0018774D"/>
    <w:rsid w:val="00187F35"/>
    <w:rsid w:val="001908F3"/>
    <w:rsid w:val="001909EE"/>
    <w:rsid w:val="00190B67"/>
    <w:rsid w:val="00191423"/>
    <w:rsid w:val="001915C2"/>
    <w:rsid w:val="00191689"/>
    <w:rsid w:val="00191722"/>
    <w:rsid w:val="0019194B"/>
    <w:rsid w:val="00191B48"/>
    <w:rsid w:val="00191E6E"/>
    <w:rsid w:val="00191FC2"/>
    <w:rsid w:val="0019262D"/>
    <w:rsid w:val="00192864"/>
    <w:rsid w:val="00192ACA"/>
    <w:rsid w:val="00192F69"/>
    <w:rsid w:val="0019326F"/>
    <w:rsid w:val="001934A3"/>
    <w:rsid w:val="00193835"/>
    <w:rsid w:val="00193A59"/>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35F"/>
    <w:rsid w:val="001A054E"/>
    <w:rsid w:val="001A06F1"/>
    <w:rsid w:val="001A084A"/>
    <w:rsid w:val="001A0F93"/>
    <w:rsid w:val="001A12EB"/>
    <w:rsid w:val="001A1309"/>
    <w:rsid w:val="001A143A"/>
    <w:rsid w:val="001A1642"/>
    <w:rsid w:val="001A1B38"/>
    <w:rsid w:val="001A1B5B"/>
    <w:rsid w:val="001A22F4"/>
    <w:rsid w:val="001A27D6"/>
    <w:rsid w:val="001A29DD"/>
    <w:rsid w:val="001A2C98"/>
    <w:rsid w:val="001A2CD7"/>
    <w:rsid w:val="001A2FA9"/>
    <w:rsid w:val="001A31A2"/>
    <w:rsid w:val="001A349D"/>
    <w:rsid w:val="001A34CC"/>
    <w:rsid w:val="001A3653"/>
    <w:rsid w:val="001A385B"/>
    <w:rsid w:val="001A3F7D"/>
    <w:rsid w:val="001A4099"/>
    <w:rsid w:val="001A433C"/>
    <w:rsid w:val="001A495F"/>
    <w:rsid w:val="001A4F43"/>
    <w:rsid w:val="001A4FF0"/>
    <w:rsid w:val="001A5262"/>
    <w:rsid w:val="001A54F7"/>
    <w:rsid w:val="001A5735"/>
    <w:rsid w:val="001A586B"/>
    <w:rsid w:val="001A58F9"/>
    <w:rsid w:val="001A5A6B"/>
    <w:rsid w:val="001A60D5"/>
    <w:rsid w:val="001A6541"/>
    <w:rsid w:val="001A6934"/>
    <w:rsid w:val="001A6EB6"/>
    <w:rsid w:val="001A6FF3"/>
    <w:rsid w:val="001A7018"/>
    <w:rsid w:val="001A71A5"/>
    <w:rsid w:val="001A72A5"/>
    <w:rsid w:val="001A7341"/>
    <w:rsid w:val="001A744A"/>
    <w:rsid w:val="001A765A"/>
    <w:rsid w:val="001A7786"/>
    <w:rsid w:val="001A7C7B"/>
    <w:rsid w:val="001A7E58"/>
    <w:rsid w:val="001B0895"/>
    <w:rsid w:val="001B0BD8"/>
    <w:rsid w:val="001B0CD3"/>
    <w:rsid w:val="001B11EA"/>
    <w:rsid w:val="001B1212"/>
    <w:rsid w:val="001B1418"/>
    <w:rsid w:val="001B18E9"/>
    <w:rsid w:val="001B1DBD"/>
    <w:rsid w:val="001B1F26"/>
    <w:rsid w:val="001B202C"/>
    <w:rsid w:val="001B246A"/>
    <w:rsid w:val="001B24D7"/>
    <w:rsid w:val="001B267E"/>
    <w:rsid w:val="001B2A95"/>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501F"/>
    <w:rsid w:val="001B528F"/>
    <w:rsid w:val="001B53B6"/>
    <w:rsid w:val="001B57C6"/>
    <w:rsid w:val="001B5D1E"/>
    <w:rsid w:val="001B62A0"/>
    <w:rsid w:val="001B63AE"/>
    <w:rsid w:val="001B6461"/>
    <w:rsid w:val="001B6725"/>
    <w:rsid w:val="001B67A4"/>
    <w:rsid w:val="001B6A7C"/>
    <w:rsid w:val="001B6AAD"/>
    <w:rsid w:val="001B6B14"/>
    <w:rsid w:val="001B6D9F"/>
    <w:rsid w:val="001B7059"/>
    <w:rsid w:val="001B70EA"/>
    <w:rsid w:val="001B7443"/>
    <w:rsid w:val="001B7457"/>
    <w:rsid w:val="001B7614"/>
    <w:rsid w:val="001B7750"/>
    <w:rsid w:val="001B78CE"/>
    <w:rsid w:val="001B7C94"/>
    <w:rsid w:val="001B7F39"/>
    <w:rsid w:val="001C0560"/>
    <w:rsid w:val="001C082A"/>
    <w:rsid w:val="001C0D91"/>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DEF"/>
    <w:rsid w:val="001C6094"/>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739"/>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19A"/>
    <w:rsid w:val="001D4B7C"/>
    <w:rsid w:val="001D4DA4"/>
    <w:rsid w:val="001D562B"/>
    <w:rsid w:val="001D5938"/>
    <w:rsid w:val="001D5A57"/>
    <w:rsid w:val="001D5DD7"/>
    <w:rsid w:val="001D5F4D"/>
    <w:rsid w:val="001D6081"/>
    <w:rsid w:val="001D6482"/>
    <w:rsid w:val="001D6794"/>
    <w:rsid w:val="001D68B5"/>
    <w:rsid w:val="001D6E86"/>
    <w:rsid w:val="001D7031"/>
    <w:rsid w:val="001D70CC"/>
    <w:rsid w:val="001D70D3"/>
    <w:rsid w:val="001D7472"/>
    <w:rsid w:val="001D7717"/>
    <w:rsid w:val="001D7D49"/>
    <w:rsid w:val="001E0238"/>
    <w:rsid w:val="001E043D"/>
    <w:rsid w:val="001E0817"/>
    <w:rsid w:val="001E095D"/>
    <w:rsid w:val="001E0C7F"/>
    <w:rsid w:val="001E1045"/>
    <w:rsid w:val="001E15F1"/>
    <w:rsid w:val="001E203E"/>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5EF3"/>
    <w:rsid w:val="001E638C"/>
    <w:rsid w:val="001E668F"/>
    <w:rsid w:val="001E66F0"/>
    <w:rsid w:val="001E71A1"/>
    <w:rsid w:val="001E788D"/>
    <w:rsid w:val="001E7C53"/>
    <w:rsid w:val="001F0245"/>
    <w:rsid w:val="001F04DA"/>
    <w:rsid w:val="001F054E"/>
    <w:rsid w:val="001F07CC"/>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613"/>
    <w:rsid w:val="001F3702"/>
    <w:rsid w:val="001F3941"/>
    <w:rsid w:val="001F3AB5"/>
    <w:rsid w:val="001F50BC"/>
    <w:rsid w:val="001F51F3"/>
    <w:rsid w:val="001F5338"/>
    <w:rsid w:val="001F5505"/>
    <w:rsid w:val="001F5584"/>
    <w:rsid w:val="001F5936"/>
    <w:rsid w:val="001F601A"/>
    <w:rsid w:val="001F62E1"/>
    <w:rsid w:val="001F680B"/>
    <w:rsid w:val="001F6939"/>
    <w:rsid w:val="001F6AAC"/>
    <w:rsid w:val="001F6ACA"/>
    <w:rsid w:val="001F6EA0"/>
    <w:rsid w:val="001F71D1"/>
    <w:rsid w:val="001F7675"/>
    <w:rsid w:val="001F77D1"/>
    <w:rsid w:val="001F78DB"/>
    <w:rsid w:val="001F7AA7"/>
    <w:rsid w:val="00200208"/>
    <w:rsid w:val="002002C7"/>
    <w:rsid w:val="002003B0"/>
    <w:rsid w:val="002004DC"/>
    <w:rsid w:val="00200A49"/>
    <w:rsid w:val="00200C7B"/>
    <w:rsid w:val="00200E93"/>
    <w:rsid w:val="00200F94"/>
    <w:rsid w:val="0020105E"/>
    <w:rsid w:val="002010F4"/>
    <w:rsid w:val="0020112B"/>
    <w:rsid w:val="0020134E"/>
    <w:rsid w:val="002017E2"/>
    <w:rsid w:val="002023AD"/>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AA6"/>
    <w:rsid w:val="00204B77"/>
    <w:rsid w:val="00204C4A"/>
    <w:rsid w:val="00204C73"/>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28A"/>
    <w:rsid w:val="00211706"/>
    <w:rsid w:val="0021193F"/>
    <w:rsid w:val="00211E05"/>
    <w:rsid w:val="0021233D"/>
    <w:rsid w:val="002124C6"/>
    <w:rsid w:val="002125A8"/>
    <w:rsid w:val="0021274E"/>
    <w:rsid w:val="00212ACF"/>
    <w:rsid w:val="00212B0F"/>
    <w:rsid w:val="00212F31"/>
    <w:rsid w:val="0021341A"/>
    <w:rsid w:val="00213576"/>
    <w:rsid w:val="00213A1C"/>
    <w:rsid w:val="00213EC8"/>
    <w:rsid w:val="0021410F"/>
    <w:rsid w:val="0021451F"/>
    <w:rsid w:val="00214733"/>
    <w:rsid w:val="002147E9"/>
    <w:rsid w:val="00214E8A"/>
    <w:rsid w:val="00214F7C"/>
    <w:rsid w:val="002152CF"/>
    <w:rsid w:val="002158C7"/>
    <w:rsid w:val="00215937"/>
    <w:rsid w:val="0021598E"/>
    <w:rsid w:val="0021633A"/>
    <w:rsid w:val="00216414"/>
    <w:rsid w:val="002166FB"/>
    <w:rsid w:val="00216A0C"/>
    <w:rsid w:val="00216D75"/>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57F"/>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62D"/>
    <w:rsid w:val="002348BF"/>
    <w:rsid w:val="00234CC2"/>
    <w:rsid w:val="00235333"/>
    <w:rsid w:val="00235402"/>
    <w:rsid w:val="00235AFC"/>
    <w:rsid w:val="00235D09"/>
    <w:rsid w:val="00235EDE"/>
    <w:rsid w:val="00235F17"/>
    <w:rsid w:val="0023600C"/>
    <w:rsid w:val="00236012"/>
    <w:rsid w:val="00236015"/>
    <w:rsid w:val="0023622D"/>
    <w:rsid w:val="00236441"/>
    <w:rsid w:val="00236946"/>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DE6"/>
    <w:rsid w:val="00241E99"/>
    <w:rsid w:val="00241F39"/>
    <w:rsid w:val="00242110"/>
    <w:rsid w:val="00242669"/>
    <w:rsid w:val="0024282F"/>
    <w:rsid w:val="0024311C"/>
    <w:rsid w:val="00243280"/>
    <w:rsid w:val="002437BC"/>
    <w:rsid w:val="0024387F"/>
    <w:rsid w:val="00243F92"/>
    <w:rsid w:val="002449CE"/>
    <w:rsid w:val="00244C25"/>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29E"/>
    <w:rsid w:val="00250A95"/>
    <w:rsid w:val="00250BFA"/>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38F"/>
    <w:rsid w:val="00253E66"/>
    <w:rsid w:val="00254245"/>
    <w:rsid w:val="00254396"/>
    <w:rsid w:val="00254582"/>
    <w:rsid w:val="002548BE"/>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60360"/>
    <w:rsid w:val="0026058F"/>
    <w:rsid w:val="00260D8B"/>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936"/>
    <w:rsid w:val="00265E09"/>
    <w:rsid w:val="00265F6F"/>
    <w:rsid w:val="00266189"/>
    <w:rsid w:val="002662AA"/>
    <w:rsid w:val="00266963"/>
    <w:rsid w:val="00266E0D"/>
    <w:rsid w:val="00266FE1"/>
    <w:rsid w:val="00267CBB"/>
    <w:rsid w:val="00267FC8"/>
    <w:rsid w:val="0027033A"/>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1E0"/>
    <w:rsid w:val="002763EC"/>
    <w:rsid w:val="00276780"/>
    <w:rsid w:val="002767A2"/>
    <w:rsid w:val="0027683C"/>
    <w:rsid w:val="00276D4D"/>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36C"/>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97E"/>
    <w:rsid w:val="00286D23"/>
    <w:rsid w:val="00286FC8"/>
    <w:rsid w:val="00287236"/>
    <w:rsid w:val="00287545"/>
    <w:rsid w:val="002879DE"/>
    <w:rsid w:val="00287A92"/>
    <w:rsid w:val="00287E93"/>
    <w:rsid w:val="00290026"/>
    <w:rsid w:val="00290345"/>
    <w:rsid w:val="00290347"/>
    <w:rsid w:val="00290426"/>
    <w:rsid w:val="002905D0"/>
    <w:rsid w:val="002907A4"/>
    <w:rsid w:val="0029099B"/>
    <w:rsid w:val="00290D0D"/>
    <w:rsid w:val="0029127A"/>
    <w:rsid w:val="002913F4"/>
    <w:rsid w:val="002915D2"/>
    <w:rsid w:val="00291715"/>
    <w:rsid w:val="00291A78"/>
    <w:rsid w:val="0029220D"/>
    <w:rsid w:val="002922A7"/>
    <w:rsid w:val="002923FB"/>
    <w:rsid w:val="0029259E"/>
    <w:rsid w:val="002926A0"/>
    <w:rsid w:val="00292D6F"/>
    <w:rsid w:val="00292E87"/>
    <w:rsid w:val="00293076"/>
    <w:rsid w:val="0029318D"/>
    <w:rsid w:val="002933BB"/>
    <w:rsid w:val="00293407"/>
    <w:rsid w:val="00293DAE"/>
    <w:rsid w:val="00294197"/>
    <w:rsid w:val="0029434D"/>
    <w:rsid w:val="00294BDE"/>
    <w:rsid w:val="00294FC7"/>
    <w:rsid w:val="002954AE"/>
    <w:rsid w:val="00296773"/>
    <w:rsid w:val="00296D54"/>
    <w:rsid w:val="00296DFF"/>
    <w:rsid w:val="00297340"/>
    <w:rsid w:val="002975E9"/>
    <w:rsid w:val="002979BE"/>
    <w:rsid w:val="00297AB8"/>
    <w:rsid w:val="00297ACF"/>
    <w:rsid w:val="00297B2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DF"/>
    <w:rsid w:val="002A28E2"/>
    <w:rsid w:val="002A293F"/>
    <w:rsid w:val="002A2EA6"/>
    <w:rsid w:val="002A2F55"/>
    <w:rsid w:val="002A2FE4"/>
    <w:rsid w:val="002A301A"/>
    <w:rsid w:val="002A31B8"/>
    <w:rsid w:val="002A345E"/>
    <w:rsid w:val="002A3A8E"/>
    <w:rsid w:val="002A3ADD"/>
    <w:rsid w:val="002A3BBF"/>
    <w:rsid w:val="002A3C82"/>
    <w:rsid w:val="002A3CBF"/>
    <w:rsid w:val="002A4165"/>
    <w:rsid w:val="002A43FF"/>
    <w:rsid w:val="002A4861"/>
    <w:rsid w:val="002A49A7"/>
    <w:rsid w:val="002A4FA4"/>
    <w:rsid w:val="002A540C"/>
    <w:rsid w:val="002A54F1"/>
    <w:rsid w:val="002A560B"/>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945"/>
    <w:rsid w:val="002B21FE"/>
    <w:rsid w:val="002B2350"/>
    <w:rsid w:val="002B245A"/>
    <w:rsid w:val="002B2946"/>
    <w:rsid w:val="002B29B2"/>
    <w:rsid w:val="002B2A38"/>
    <w:rsid w:val="002B32D9"/>
    <w:rsid w:val="002B34C0"/>
    <w:rsid w:val="002B35F0"/>
    <w:rsid w:val="002B362A"/>
    <w:rsid w:val="002B39E0"/>
    <w:rsid w:val="002B3B11"/>
    <w:rsid w:val="002B3C7B"/>
    <w:rsid w:val="002B3C89"/>
    <w:rsid w:val="002B41CA"/>
    <w:rsid w:val="002B4315"/>
    <w:rsid w:val="002B4686"/>
    <w:rsid w:val="002B4953"/>
    <w:rsid w:val="002B4D9B"/>
    <w:rsid w:val="002B5387"/>
    <w:rsid w:val="002B59C5"/>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0F32"/>
    <w:rsid w:val="002C1209"/>
    <w:rsid w:val="002C13C3"/>
    <w:rsid w:val="002C1EA4"/>
    <w:rsid w:val="002C226E"/>
    <w:rsid w:val="002C27DF"/>
    <w:rsid w:val="002C2C41"/>
    <w:rsid w:val="002C2D5F"/>
    <w:rsid w:val="002C2DE0"/>
    <w:rsid w:val="002C30BF"/>
    <w:rsid w:val="002C315B"/>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7B5"/>
    <w:rsid w:val="002D0E89"/>
    <w:rsid w:val="002D0FE7"/>
    <w:rsid w:val="002D1092"/>
    <w:rsid w:val="002D17DA"/>
    <w:rsid w:val="002D1872"/>
    <w:rsid w:val="002D189D"/>
    <w:rsid w:val="002D18BA"/>
    <w:rsid w:val="002D1B2F"/>
    <w:rsid w:val="002D1D02"/>
    <w:rsid w:val="002D2071"/>
    <w:rsid w:val="002D2258"/>
    <w:rsid w:val="002D25FA"/>
    <w:rsid w:val="002D2A9C"/>
    <w:rsid w:val="002D2DF4"/>
    <w:rsid w:val="002D2EAC"/>
    <w:rsid w:val="002D307D"/>
    <w:rsid w:val="002D3274"/>
    <w:rsid w:val="002D337D"/>
    <w:rsid w:val="002D3667"/>
    <w:rsid w:val="002D3C77"/>
    <w:rsid w:val="002D3E57"/>
    <w:rsid w:val="002D3FF9"/>
    <w:rsid w:val="002D41D8"/>
    <w:rsid w:val="002D49E1"/>
    <w:rsid w:val="002D4A77"/>
    <w:rsid w:val="002D4CD7"/>
    <w:rsid w:val="002D4F43"/>
    <w:rsid w:val="002D5288"/>
    <w:rsid w:val="002D5364"/>
    <w:rsid w:val="002D5454"/>
    <w:rsid w:val="002D5D09"/>
    <w:rsid w:val="002D5FD8"/>
    <w:rsid w:val="002D602E"/>
    <w:rsid w:val="002D70EB"/>
    <w:rsid w:val="002D74FC"/>
    <w:rsid w:val="002D78D1"/>
    <w:rsid w:val="002D7A47"/>
    <w:rsid w:val="002E01C5"/>
    <w:rsid w:val="002E097C"/>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E7F"/>
    <w:rsid w:val="002E5374"/>
    <w:rsid w:val="002E5CFE"/>
    <w:rsid w:val="002E5E20"/>
    <w:rsid w:val="002E612D"/>
    <w:rsid w:val="002E61C3"/>
    <w:rsid w:val="002E6269"/>
    <w:rsid w:val="002E6766"/>
    <w:rsid w:val="002E6B08"/>
    <w:rsid w:val="002E70F4"/>
    <w:rsid w:val="002E7552"/>
    <w:rsid w:val="002E78B9"/>
    <w:rsid w:val="002F00C0"/>
    <w:rsid w:val="002F013F"/>
    <w:rsid w:val="002F024C"/>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E6E"/>
    <w:rsid w:val="002F2ED8"/>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802"/>
    <w:rsid w:val="00303F2F"/>
    <w:rsid w:val="0030401B"/>
    <w:rsid w:val="003044E8"/>
    <w:rsid w:val="00304537"/>
    <w:rsid w:val="00304615"/>
    <w:rsid w:val="00304AC6"/>
    <w:rsid w:val="00304BF4"/>
    <w:rsid w:val="003052D7"/>
    <w:rsid w:val="00305380"/>
    <w:rsid w:val="003054AC"/>
    <w:rsid w:val="003054BD"/>
    <w:rsid w:val="00305952"/>
    <w:rsid w:val="00305C2D"/>
    <w:rsid w:val="00305E30"/>
    <w:rsid w:val="00306099"/>
    <w:rsid w:val="003061CD"/>
    <w:rsid w:val="00306358"/>
    <w:rsid w:val="0030650D"/>
    <w:rsid w:val="003065CA"/>
    <w:rsid w:val="00306BE5"/>
    <w:rsid w:val="00306C4B"/>
    <w:rsid w:val="00307181"/>
    <w:rsid w:val="003072C0"/>
    <w:rsid w:val="0030737A"/>
    <w:rsid w:val="0030759B"/>
    <w:rsid w:val="003076FE"/>
    <w:rsid w:val="00307DDA"/>
    <w:rsid w:val="00307FC4"/>
    <w:rsid w:val="003100E1"/>
    <w:rsid w:val="00310306"/>
    <w:rsid w:val="00310416"/>
    <w:rsid w:val="003106F3"/>
    <w:rsid w:val="00310B33"/>
    <w:rsid w:val="00311195"/>
    <w:rsid w:val="003116AA"/>
    <w:rsid w:val="00311850"/>
    <w:rsid w:val="00311B03"/>
    <w:rsid w:val="00311D16"/>
    <w:rsid w:val="00311E19"/>
    <w:rsid w:val="0031204A"/>
    <w:rsid w:val="003128C4"/>
    <w:rsid w:val="00312994"/>
    <w:rsid w:val="00312BDA"/>
    <w:rsid w:val="00313796"/>
    <w:rsid w:val="00313D9F"/>
    <w:rsid w:val="00313DBC"/>
    <w:rsid w:val="00313DED"/>
    <w:rsid w:val="00313F5D"/>
    <w:rsid w:val="00314A26"/>
    <w:rsid w:val="00314ADD"/>
    <w:rsid w:val="00314CB9"/>
    <w:rsid w:val="00314F07"/>
    <w:rsid w:val="0031508B"/>
    <w:rsid w:val="00315424"/>
    <w:rsid w:val="00315625"/>
    <w:rsid w:val="00315AEF"/>
    <w:rsid w:val="00315C20"/>
    <w:rsid w:val="00315C34"/>
    <w:rsid w:val="003163FC"/>
    <w:rsid w:val="003164AC"/>
    <w:rsid w:val="003164B9"/>
    <w:rsid w:val="003166FB"/>
    <w:rsid w:val="00316A34"/>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1E8B"/>
    <w:rsid w:val="003221CE"/>
    <w:rsid w:val="00322481"/>
    <w:rsid w:val="0032291B"/>
    <w:rsid w:val="00322B16"/>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D4F"/>
    <w:rsid w:val="00326258"/>
    <w:rsid w:val="00326668"/>
    <w:rsid w:val="003266CA"/>
    <w:rsid w:val="003267FE"/>
    <w:rsid w:val="00326C9B"/>
    <w:rsid w:val="00326D66"/>
    <w:rsid w:val="003273DB"/>
    <w:rsid w:val="00327634"/>
    <w:rsid w:val="00327715"/>
    <w:rsid w:val="00327AD9"/>
    <w:rsid w:val="00327BC7"/>
    <w:rsid w:val="00327D77"/>
    <w:rsid w:val="00327E71"/>
    <w:rsid w:val="0033000E"/>
    <w:rsid w:val="00330472"/>
    <w:rsid w:val="003315A2"/>
    <w:rsid w:val="00331653"/>
    <w:rsid w:val="00331BA8"/>
    <w:rsid w:val="00331C3C"/>
    <w:rsid w:val="0033233D"/>
    <w:rsid w:val="003330EF"/>
    <w:rsid w:val="00333B31"/>
    <w:rsid w:val="00333D9E"/>
    <w:rsid w:val="0033427C"/>
    <w:rsid w:val="00334350"/>
    <w:rsid w:val="003347D6"/>
    <w:rsid w:val="00334DF3"/>
    <w:rsid w:val="00334E56"/>
    <w:rsid w:val="00334EF4"/>
    <w:rsid w:val="003350D0"/>
    <w:rsid w:val="003351F5"/>
    <w:rsid w:val="0033535E"/>
    <w:rsid w:val="00335437"/>
    <w:rsid w:val="00335B5E"/>
    <w:rsid w:val="00335C1A"/>
    <w:rsid w:val="00335D76"/>
    <w:rsid w:val="00336085"/>
    <w:rsid w:val="003361F1"/>
    <w:rsid w:val="0033666E"/>
    <w:rsid w:val="00336ADC"/>
    <w:rsid w:val="00336DAB"/>
    <w:rsid w:val="00337458"/>
    <w:rsid w:val="00337694"/>
    <w:rsid w:val="00337B47"/>
    <w:rsid w:val="00337B79"/>
    <w:rsid w:val="00337CDA"/>
    <w:rsid w:val="00337FB4"/>
    <w:rsid w:val="003402B0"/>
    <w:rsid w:val="003402CA"/>
    <w:rsid w:val="003403E7"/>
    <w:rsid w:val="00340689"/>
    <w:rsid w:val="00340738"/>
    <w:rsid w:val="00340D63"/>
    <w:rsid w:val="003412A4"/>
    <w:rsid w:val="003413EE"/>
    <w:rsid w:val="003414FA"/>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43"/>
    <w:rsid w:val="003525C0"/>
    <w:rsid w:val="00352D40"/>
    <w:rsid w:val="00352F35"/>
    <w:rsid w:val="00352F88"/>
    <w:rsid w:val="00352FB1"/>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A32"/>
    <w:rsid w:val="00360BC1"/>
    <w:rsid w:val="00360D31"/>
    <w:rsid w:val="00361113"/>
    <w:rsid w:val="0036123E"/>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072"/>
    <w:rsid w:val="00367279"/>
    <w:rsid w:val="003674B5"/>
    <w:rsid w:val="00367517"/>
    <w:rsid w:val="00367578"/>
    <w:rsid w:val="00367699"/>
    <w:rsid w:val="00367750"/>
    <w:rsid w:val="0036777C"/>
    <w:rsid w:val="00367BC9"/>
    <w:rsid w:val="00370095"/>
    <w:rsid w:val="00370104"/>
    <w:rsid w:val="003705F8"/>
    <w:rsid w:val="00370E3D"/>
    <w:rsid w:val="00371612"/>
    <w:rsid w:val="0037189B"/>
    <w:rsid w:val="00371B9C"/>
    <w:rsid w:val="00371C3B"/>
    <w:rsid w:val="003725A1"/>
    <w:rsid w:val="003728B2"/>
    <w:rsid w:val="003729D2"/>
    <w:rsid w:val="00372EF9"/>
    <w:rsid w:val="00372F80"/>
    <w:rsid w:val="00373388"/>
    <w:rsid w:val="003733BA"/>
    <w:rsid w:val="0037365F"/>
    <w:rsid w:val="0037367D"/>
    <w:rsid w:val="00373777"/>
    <w:rsid w:val="003737CC"/>
    <w:rsid w:val="00373AFB"/>
    <w:rsid w:val="00373BCC"/>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50F"/>
    <w:rsid w:val="003926BE"/>
    <w:rsid w:val="00392988"/>
    <w:rsid w:val="00392AC2"/>
    <w:rsid w:val="00392B5E"/>
    <w:rsid w:val="00392C9F"/>
    <w:rsid w:val="00392CB8"/>
    <w:rsid w:val="003935E2"/>
    <w:rsid w:val="003936DA"/>
    <w:rsid w:val="00393E8F"/>
    <w:rsid w:val="00393FA3"/>
    <w:rsid w:val="003946CA"/>
    <w:rsid w:val="003949FC"/>
    <w:rsid w:val="00394C72"/>
    <w:rsid w:val="00394DC9"/>
    <w:rsid w:val="003953F6"/>
    <w:rsid w:val="00395574"/>
    <w:rsid w:val="00395E2E"/>
    <w:rsid w:val="00395E8E"/>
    <w:rsid w:val="003961B2"/>
    <w:rsid w:val="0039663F"/>
    <w:rsid w:val="0039707D"/>
    <w:rsid w:val="00397616"/>
    <w:rsid w:val="0039773E"/>
    <w:rsid w:val="00397ABA"/>
    <w:rsid w:val="00397AE0"/>
    <w:rsid w:val="00397AEE"/>
    <w:rsid w:val="003A0080"/>
    <w:rsid w:val="003A0242"/>
    <w:rsid w:val="003A0587"/>
    <w:rsid w:val="003A07FF"/>
    <w:rsid w:val="003A08D4"/>
    <w:rsid w:val="003A092E"/>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075"/>
    <w:rsid w:val="003A4226"/>
    <w:rsid w:val="003A4378"/>
    <w:rsid w:val="003A492F"/>
    <w:rsid w:val="003A5413"/>
    <w:rsid w:val="003A544A"/>
    <w:rsid w:val="003A54D7"/>
    <w:rsid w:val="003A56BA"/>
    <w:rsid w:val="003A573C"/>
    <w:rsid w:val="003A5C23"/>
    <w:rsid w:val="003A61B0"/>
    <w:rsid w:val="003A634D"/>
    <w:rsid w:val="003A657F"/>
    <w:rsid w:val="003A66C1"/>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9EC"/>
    <w:rsid w:val="003B1B7A"/>
    <w:rsid w:val="003B1DA2"/>
    <w:rsid w:val="003B1E61"/>
    <w:rsid w:val="003B244A"/>
    <w:rsid w:val="003B249A"/>
    <w:rsid w:val="003B2770"/>
    <w:rsid w:val="003B2791"/>
    <w:rsid w:val="003B3064"/>
    <w:rsid w:val="003B31E5"/>
    <w:rsid w:val="003B3602"/>
    <w:rsid w:val="003B3745"/>
    <w:rsid w:val="003B3CC0"/>
    <w:rsid w:val="003B3D11"/>
    <w:rsid w:val="003B44F7"/>
    <w:rsid w:val="003B4A54"/>
    <w:rsid w:val="003B4B8C"/>
    <w:rsid w:val="003B4E0A"/>
    <w:rsid w:val="003B5188"/>
    <w:rsid w:val="003B54B4"/>
    <w:rsid w:val="003B5955"/>
    <w:rsid w:val="003B5B86"/>
    <w:rsid w:val="003B5C75"/>
    <w:rsid w:val="003B5FEF"/>
    <w:rsid w:val="003B600A"/>
    <w:rsid w:val="003B6756"/>
    <w:rsid w:val="003B6835"/>
    <w:rsid w:val="003B6C41"/>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8BA"/>
    <w:rsid w:val="003C2BFA"/>
    <w:rsid w:val="003C2FAB"/>
    <w:rsid w:val="003C3630"/>
    <w:rsid w:val="003C36FF"/>
    <w:rsid w:val="003C3DB1"/>
    <w:rsid w:val="003C3F0D"/>
    <w:rsid w:val="003C3F71"/>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75C"/>
    <w:rsid w:val="003D1C05"/>
    <w:rsid w:val="003D246A"/>
    <w:rsid w:val="003D2A83"/>
    <w:rsid w:val="003D2B0E"/>
    <w:rsid w:val="003D2C0E"/>
    <w:rsid w:val="003D311F"/>
    <w:rsid w:val="003D35A8"/>
    <w:rsid w:val="003D3946"/>
    <w:rsid w:val="003D3C3A"/>
    <w:rsid w:val="003D3FDE"/>
    <w:rsid w:val="003D4207"/>
    <w:rsid w:val="003D422E"/>
    <w:rsid w:val="003D42E6"/>
    <w:rsid w:val="003D4640"/>
    <w:rsid w:val="003D4994"/>
    <w:rsid w:val="003D49C2"/>
    <w:rsid w:val="003D4E17"/>
    <w:rsid w:val="003D5082"/>
    <w:rsid w:val="003D51CC"/>
    <w:rsid w:val="003D54A8"/>
    <w:rsid w:val="003D550B"/>
    <w:rsid w:val="003D5551"/>
    <w:rsid w:val="003D57FA"/>
    <w:rsid w:val="003D5932"/>
    <w:rsid w:val="003D5975"/>
    <w:rsid w:val="003D5AFA"/>
    <w:rsid w:val="003D61DB"/>
    <w:rsid w:val="003D621D"/>
    <w:rsid w:val="003D644C"/>
    <w:rsid w:val="003D6802"/>
    <w:rsid w:val="003D6A3A"/>
    <w:rsid w:val="003D6CA6"/>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5A9"/>
    <w:rsid w:val="003E2797"/>
    <w:rsid w:val="003E2A16"/>
    <w:rsid w:val="003E31BC"/>
    <w:rsid w:val="003E3452"/>
    <w:rsid w:val="003E37AE"/>
    <w:rsid w:val="003E37CB"/>
    <w:rsid w:val="003E3A19"/>
    <w:rsid w:val="003E3DF9"/>
    <w:rsid w:val="003E3E16"/>
    <w:rsid w:val="003E3F00"/>
    <w:rsid w:val="003E4063"/>
    <w:rsid w:val="003E4187"/>
    <w:rsid w:val="003E41A8"/>
    <w:rsid w:val="003E4449"/>
    <w:rsid w:val="003E45F0"/>
    <w:rsid w:val="003E5201"/>
    <w:rsid w:val="003E5326"/>
    <w:rsid w:val="003E5490"/>
    <w:rsid w:val="003E59CC"/>
    <w:rsid w:val="003E5E5D"/>
    <w:rsid w:val="003E5EC9"/>
    <w:rsid w:val="003E60DD"/>
    <w:rsid w:val="003E6488"/>
    <w:rsid w:val="003E64BF"/>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F37"/>
    <w:rsid w:val="00401FA0"/>
    <w:rsid w:val="004022B5"/>
    <w:rsid w:val="0040266C"/>
    <w:rsid w:val="00402929"/>
    <w:rsid w:val="00402F34"/>
    <w:rsid w:val="00403210"/>
    <w:rsid w:val="0040325C"/>
    <w:rsid w:val="004033AD"/>
    <w:rsid w:val="004035BB"/>
    <w:rsid w:val="00403741"/>
    <w:rsid w:val="00403CC0"/>
    <w:rsid w:val="00403CE0"/>
    <w:rsid w:val="00404000"/>
    <w:rsid w:val="00404510"/>
    <w:rsid w:val="004045E4"/>
    <w:rsid w:val="00404A5D"/>
    <w:rsid w:val="00404CD9"/>
    <w:rsid w:val="00404DC3"/>
    <w:rsid w:val="00404E67"/>
    <w:rsid w:val="00405426"/>
    <w:rsid w:val="004059BA"/>
    <w:rsid w:val="00405BC4"/>
    <w:rsid w:val="0040611B"/>
    <w:rsid w:val="004061EB"/>
    <w:rsid w:val="0040638C"/>
    <w:rsid w:val="004066B1"/>
    <w:rsid w:val="00406A83"/>
    <w:rsid w:val="00407C5A"/>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397"/>
    <w:rsid w:val="00416576"/>
    <w:rsid w:val="0041670E"/>
    <w:rsid w:val="00416DDF"/>
    <w:rsid w:val="00416E65"/>
    <w:rsid w:val="00416F31"/>
    <w:rsid w:val="0041719E"/>
    <w:rsid w:val="004173E8"/>
    <w:rsid w:val="00417997"/>
    <w:rsid w:val="00417A51"/>
    <w:rsid w:val="00417F54"/>
    <w:rsid w:val="004201E5"/>
    <w:rsid w:val="00420371"/>
    <w:rsid w:val="00420498"/>
    <w:rsid w:val="00420AE1"/>
    <w:rsid w:val="00420C8E"/>
    <w:rsid w:val="004212B2"/>
    <w:rsid w:val="00421696"/>
    <w:rsid w:val="004218A4"/>
    <w:rsid w:val="00421A80"/>
    <w:rsid w:val="00421DED"/>
    <w:rsid w:val="004226B2"/>
    <w:rsid w:val="0042289C"/>
    <w:rsid w:val="00422F4A"/>
    <w:rsid w:val="00422FBC"/>
    <w:rsid w:val="00423098"/>
    <w:rsid w:val="0042342D"/>
    <w:rsid w:val="00423881"/>
    <w:rsid w:val="004240E7"/>
    <w:rsid w:val="00424154"/>
    <w:rsid w:val="004244F6"/>
    <w:rsid w:val="00424739"/>
    <w:rsid w:val="00424A49"/>
    <w:rsid w:val="00424A5D"/>
    <w:rsid w:val="00425084"/>
    <w:rsid w:val="004251A6"/>
    <w:rsid w:val="00425904"/>
    <w:rsid w:val="00425937"/>
    <w:rsid w:val="00425A6C"/>
    <w:rsid w:val="00425B36"/>
    <w:rsid w:val="00425B3B"/>
    <w:rsid w:val="00425C6A"/>
    <w:rsid w:val="00425CD7"/>
    <w:rsid w:val="00426D2F"/>
    <w:rsid w:val="00426E1F"/>
    <w:rsid w:val="00426F43"/>
    <w:rsid w:val="00426FF0"/>
    <w:rsid w:val="0042736C"/>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910"/>
    <w:rsid w:val="00433FE8"/>
    <w:rsid w:val="004341D8"/>
    <w:rsid w:val="00434264"/>
    <w:rsid w:val="00434435"/>
    <w:rsid w:val="004352D9"/>
    <w:rsid w:val="004356B6"/>
    <w:rsid w:val="00435734"/>
    <w:rsid w:val="00435A22"/>
    <w:rsid w:val="00435BC2"/>
    <w:rsid w:val="00435DCA"/>
    <w:rsid w:val="00435EE2"/>
    <w:rsid w:val="00435F92"/>
    <w:rsid w:val="0043604E"/>
    <w:rsid w:val="004361A9"/>
    <w:rsid w:val="0043656A"/>
    <w:rsid w:val="00436583"/>
    <w:rsid w:val="00436901"/>
    <w:rsid w:val="0043691D"/>
    <w:rsid w:val="00436B1E"/>
    <w:rsid w:val="00436C33"/>
    <w:rsid w:val="00436EF6"/>
    <w:rsid w:val="00436F50"/>
    <w:rsid w:val="004370BE"/>
    <w:rsid w:val="0043736B"/>
    <w:rsid w:val="0043768E"/>
    <w:rsid w:val="00437AEB"/>
    <w:rsid w:val="0044063E"/>
    <w:rsid w:val="00440CC3"/>
    <w:rsid w:val="0044108F"/>
    <w:rsid w:val="00441299"/>
    <w:rsid w:val="00441397"/>
    <w:rsid w:val="004416EB"/>
    <w:rsid w:val="00441C6F"/>
    <w:rsid w:val="00441F15"/>
    <w:rsid w:val="00441F35"/>
    <w:rsid w:val="00442129"/>
    <w:rsid w:val="00442B5E"/>
    <w:rsid w:val="00442B6D"/>
    <w:rsid w:val="00442DBE"/>
    <w:rsid w:val="00442F1B"/>
    <w:rsid w:val="004438CD"/>
    <w:rsid w:val="004438E7"/>
    <w:rsid w:val="00443B52"/>
    <w:rsid w:val="00443CBB"/>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0A5"/>
    <w:rsid w:val="0045357C"/>
    <w:rsid w:val="00453FA5"/>
    <w:rsid w:val="00453FF3"/>
    <w:rsid w:val="00454142"/>
    <w:rsid w:val="0045494B"/>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D4B"/>
    <w:rsid w:val="00464F70"/>
    <w:rsid w:val="0046507F"/>
    <w:rsid w:val="00465161"/>
    <w:rsid w:val="00465399"/>
    <w:rsid w:val="0046574F"/>
    <w:rsid w:val="00465813"/>
    <w:rsid w:val="00465C5F"/>
    <w:rsid w:val="00465E97"/>
    <w:rsid w:val="00465F94"/>
    <w:rsid w:val="00466601"/>
    <w:rsid w:val="004667AF"/>
    <w:rsid w:val="00466952"/>
    <w:rsid w:val="00466BF4"/>
    <w:rsid w:val="00466C54"/>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54C"/>
    <w:rsid w:val="00473B12"/>
    <w:rsid w:val="00473B19"/>
    <w:rsid w:val="00474218"/>
    <w:rsid w:val="00474257"/>
    <w:rsid w:val="0047435E"/>
    <w:rsid w:val="00474A08"/>
    <w:rsid w:val="00474A90"/>
    <w:rsid w:val="00474C79"/>
    <w:rsid w:val="00474F73"/>
    <w:rsid w:val="0047526E"/>
    <w:rsid w:val="004756BE"/>
    <w:rsid w:val="00475C71"/>
    <w:rsid w:val="00475E0A"/>
    <w:rsid w:val="004763FA"/>
    <w:rsid w:val="004764C4"/>
    <w:rsid w:val="00476651"/>
    <w:rsid w:val="004768FD"/>
    <w:rsid w:val="0047693E"/>
    <w:rsid w:val="00477092"/>
    <w:rsid w:val="004772B6"/>
    <w:rsid w:val="004773F3"/>
    <w:rsid w:val="00477711"/>
    <w:rsid w:val="00477E26"/>
    <w:rsid w:val="00477F24"/>
    <w:rsid w:val="00480008"/>
    <w:rsid w:val="00480063"/>
    <w:rsid w:val="00480882"/>
    <w:rsid w:val="00480A53"/>
    <w:rsid w:val="004816F4"/>
    <w:rsid w:val="00481B9E"/>
    <w:rsid w:val="00481C4B"/>
    <w:rsid w:val="00481D93"/>
    <w:rsid w:val="00481DC0"/>
    <w:rsid w:val="00482261"/>
    <w:rsid w:val="00482774"/>
    <w:rsid w:val="0048293F"/>
    <w:rsid w:val="00482955"/>
    <w:rsid w:val="00482FAF"/>
    <w:rsid w:val="00482FB2"/>
    <w:rsid w:val="004830E2"/>
    <w:rsid w:val="00483EC0"/>
    <w:rsid w:val="00484017"/>
    <w:rsid w:val="004844EA"/>
    <w:rsid w:val="00484789"/>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BA"/>
    <w:rsid w:val="004877D0"/>
    <w:rsid w:val="004879B3"/>
    <w:rsid w:val="004900FE"/>
    <w:rsid w:val="0049040C"/>
    <w:rsid w:val="00490455"/>
    <w:rsid w:val="00490497"/>
    <w:rsid w:val="00490A33"/>
    <w:rsid w:val="00490A43"/>
    <w:rsid w:val="00490A55"/>
    <w:rsid w:val="00491004"/>
    <w:rsid w:val="00491451"/>
    <w:rsid w:val="00491532"/>
    <w:rsid w:val="004916D0"/>
    <w:rsid w:val="004918FB"/>
    <w:rsid w:val="00491B51"/>
    <w:rsid w:val="00491ECC"/>
    <w:rsid w:val="00492542"/>
    <w:rsid w:val="00492A7E"/>
    <w:rsid w:val="00492D65"/>
    <w:rsid w:val="00492D7A"/>
    <w:rsid w:val="004930DA"/>
    <w:rsid w:val="004930E1"/>
    <w:rsid w:val="00493A06"/>
    <w:rsid w:val="00493E97"/>
    <w:rsid w:val="004943D3"/>
    <w:rsid w:val="0049448D"/>
    <w:rsid w:val="00494822"/>
    <w:rsid w:val="004952E0"/>
    <w:rsid w:val="00495479"/>
    <w:rsid w:val="00495EB1"/>
    <w:rsid w:val="004966D9"/>
    <w:rsid w:val="004967FF"/>
    <w:rsid w:val="00497096"/>
    <w:rsid w:val="00497141"/>
    <w:rsid w:val="00497351"/>
    <w:rsid w:val="004974D9"/>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B6"/>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37AD"/>
    <w:rsid w:val="004B3CD5"/>
    <w:rsid w:val="004B3CED"/>
    <w:rsid w:val="004B459B"/>
    <w:rsid w:val="004B493F"/>
    <w:rsid w:val="004B5520"/>
    <w:rsid w:val="004B5888"/>
    <w:rsid w:val="004B5898"/>
    <w:rsid w:val="004B5B68"/>
    <w:rsid w:val="004B5E9D"/>
    <w:rsid w:val="004B64E0"/>
    <w:rsid w:val="004B658F"/>
    <w:rsid w:val="004B67A4"/>
    <w:rsid w:val="004B7618"/>
    <w:rsid w:val="004B7874"/>
    <w:rsid w:val="004B7A4A"/>
    <w:rsid w:val="004B7C11"/>
    <w:rsid w:val="004B7E02"/>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62B"/>
    <w:rsid w:val="004C3679"/>
    <w:rsid w:val="004C36F9"/>
    <w:rsid w:val="004C3775"/>
    <w:rsid w:val="004C444E"/>
    <w:rsid w:val="004C455F"/>
    <w:rsid w:val="004C46C0"/>
    <w:rsid w:val="004C4830"/>
    <w:rsid w:val="004C489B"/>
    <w:rsid w:val="004C48A8"/>
    <w:rsid w:val="004C498E"/>
    <w:rsid w:val="004C50B7"/>
    <w:rsid w:val="004C50E6"/>
    <w:rsid w:val="004C5402"/>
    <w:rsid w:val="004C55B2"/>
    <w:rsid w:val="004C5A85"/>
    <w:rsid w:val="004C5E34"/>
    <w:rsid w:val="004C5EC1"/>
    <w:rsid w:val="004C672D"/>
    <w:rsid w:val="004C6D6A"/>
    <w:rsid w:val="004C7398"/>
    <w:rsid w:val="004C7752"/>
    <w:rsid w:val="004D0776"/>
    <w:rsid w:val="004D082F"/>
    <w:rsid w:val="004D0C2E"/>
    <w:rsid w:val="004D0C78"/>
    <w:rsid w:val="004D0D95"/>
    <w:rsid w:val="004D10D8"/>
    <w:rsid w:val="004D1DE7"/>
    <w:rsid w:val="004D2086"/>
    <w:rsid w:val="004D2286"/>
    <w:rsid w:val="004D3350"/>
    <w:rsid w:val="004D33E9"/>
    <w:rsid w:val="004D36FF"/>
    <w:rsid w:val="004D3732"/>
    <w:rsid w:val="004D3A6A"/>
    <w:rsid w:val="004D3CBC"/>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3A0"/>
    <w:rsid w:val="004D6C17"/>
    <w:rsid w:val="004D6F69"/>
    <w:rsid w:val="004D7AC1"/>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29D"/>
    <w:rsid w:val="004E4317"/>
    <w:rsid w:val="004E447E"/>
    <w:rsid w:val="004E4495"/>
    <w:rsid w:val="004E4720"/>
    <w:rsid w:val="004E48C6"/>
    <w:rsid w:val="004E49D1"/>
    <w:rsid w:val="004E50CA"/>
    <w:rsid w:val="004E5214"/>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A"/>
    <w:rsid w:val="004E724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C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5C2A"/>
    <w:rsid w:val="004F616E"/>
    <w:rsid w:val="004F6434"/>
    <w:rsid w:val="004F6837"/>
    <w:rsid w:val="004F695E"/>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28C"/>
    <w:rsid w:val="005054D8"/>
    <w:rsid w:val="00505545"/>
    <w:rsid w:val="00505643"/>
    <w:rsid w:val="00505906"/>
    <w:rsid w:val="005059B0"/>
    <w:rsid w:val="00505D92"/>
    <w:rsid w:val="0050604F"/>
    <w:rsid w:val="005067D2"/>
    <w:rsid w:val="00506AF9"/>
    <w:rsid w:val="005072E4"/>
    <w:rsid w:val="0050759C"/>
    <w:rsid w:val="005076BB"/>
    <w:rsid w:val="005079CD"/>
    <w:rsid w:val="005101E1"/>
    <w:rsid w:val="00510772"/>
    <w:rsid w:val="00510993"/>
    <w:rsid w:val="00510B65"/>
    <w:rsid w:val="00510F3E"/>
    <w:rsid w:val="0051163A"/>
    <w:rsid w:val="00511B49"/>
    <w:rsid w:val="00511C33"/>
    <w:rsid w:val="005121A6"/>
    <w:rsid w:val="00512265"/>
    <w:rsid w:val="00512528"/>
    <w:rsid w:val="00512667"/>
    <w:rsid w:val="00512E43"/>
    <w:rsid w:val="00513263"/>
    <w:rsid w:val="00513366"/>
    <w:rsid w:val="00513473"/>
    <w:rsid w:val="005134F0"/>
    <w:rsid w:val="00513708"/>
    <w:rsid w:val="00513E01"/>
    <w:rsid w:val="00513E98"/>
    <w:rsid w:val="0051404F"/>
    <w:rsid w:val="00514A10"/>
    <w:rsid w:val="00514C05"/>
    <w:rsid w:val="00514EF5"/>
    <w:rsid w:val="00514FB7"/>
    <w:rsid w:val="00514FCD"/>
    <w:rsid w:val="0051505E"/>
    <w:rsid w:val="0051507B"/>
    <w:rsid w:val="00515834"/>
    <w:rsid w:val="00515AA8"/>
    <w:rsid w:val="00515BC1"/>
    <w:rsid w:val="00515CBD"/>
    <w:rsid w:val="00515DA2"/>
    <w:rsid w:val="005164D2"/>
    <w:rsid w:val="005164E7"/>
    <w:rsid w:val="0051661B"/>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37"/>
    <w:rsid w:val="00533AAA"/>
    <w:rsid w:val="00533C90"/>
    <w:rsid w:val="00533CFD"/>
    <w:rsid w:val="0053400F"/>
    <w:rsid w:val="005342D3"/>
    <w:rsid w:val="005342F4"/>
    <w:rsid w:val="00534383"/>
    <w:rsid w:val="00534466"/>
    <w:rsid w:val="005344E8"/>
    <w:rsid w:val="00534661"/>
    <w:rsid w:val="0053467C"/>
    <w:rsid w:val="00534915"/>
    <w:rsid w:val="00534A5F"/>
    <w:rsid w:val="00534D13"/>
    <w:rsid w:val="00534D56"/>
    <w:rsid w:val="005351BA"/>
    <w:rsid w:val="005354C4"/>
    <w:rsid w:val="00535670"/>
    <w:rsid w:val="0053573C"/>
    <w:rsid w:val="00535A09"/>
    <w:rsid w:val="00535BC6"/>
    <w:rsid w:val="00535C93"/>
    <w:rsid w:val="00535CB6"/>
    <w:rsid w:val="0053637E"/>
    <w:rsid w:val="005369D3"/>
    <w:rsid w:val="00536C8B"/>
    <w:rsid w:val="00536DEC"/>
    <w:rsid w:val="00536F7C"/>
    <w:rsid w:val="005378AE"/>
    <w:rsid w:val="00537BBE"/>
    <w:rsid w:val="00537BC3"/>
    <w:rsid w:val="00537E91"/>
    <w:rsid w:val="005405BC"/>
    <w:rsid w:val="0054060B"/>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691"/>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47FFC"/>
    <w:rsid w:val="005505CF"/>
    <w:rsid w:val="00550C4F"/>
    <w:rsid w:val="00550C65"/>
    <w:rsid w:val="00550DA3"/>
    <w:rsid w:val="005512ED"/>
    <w:rsid w:val="005515DF"/>
    <w:rsid w:val="005518A2"/>
    <w:rsid w:val="00551BC6"/>
    <w:rsid w:val="005520CD"/>
    <w:rsid w:val="005521A3"/>
    <w:rsid w:val="005523C8"/>
    <w:rsid w:val="0055260D"/>
    <w:rsid w:val="00552EDE"/>
    <w:rsid w:val="005532E4"/>
    <w:rsid w:val="00553512"/>
    <w:rsid w:val="0055369A"/>
    <w:rsid w:val="005536AF"/>
    <w:rsid w:val="005538FB"/>
    <w:rsid w:val="00553F42"/>
    <w:rsid w:val="00553F78"/>
    <w:rsid w:val="0055402A"/>
    <w:rsid w:val="0055494D"/>
    <w:rsid w:val="00554B2B"/>
    <w:rsid w:val="00554CC3"/>
    <w:rsid w:val="0055585B"/>
    <w:rsid w:val="005559E0"/>
    <w:rsid w:val="00555E66"/>
    <w:rsid w:val="0055640B"/>
    <w:rsid w:val="00556788"/>
    <w:rsid w:val="00556B48"/>
    <w:rsid w:val="00556C25"/>
    <w:rsid w:val="00557474"/>
    <w:rsid w:val="00557511"/>
    <w:rsid w:val="005576EC"/>
    <w:rsid w:val="005577B7"/>
    <w:rsid w:val="005577C8"/>
    <w:rsid w:val="005578C8"/>
    <w:rsid w:val="00557A26"/>
    <w:rsid w:val="00557B18"/>
    <w:rsid w:val="00557CD5"/>
    <w:rsid w:val="00557E4A"/>
    <w:rsid w:val="005605A7"/>
    <w:rsid w:val="0056081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14"/>
    <w:rsid w:val="005669A9"/>
    <w:rsid w:val="00566A51"/>
    <w:rsid w:val="00566C73"/>
    <w:rsid w:val="00566CD2"/>
    <w:rsid w:val="00567474"/>
    <w:rsid w:val="0056751A"/>
    <w:rsid w:val="00567C53"/>
    <w:rsid w:val="00570404"/>
    <w:rsid w:val="0057067C"/>
    <w:rsid w:val="00570C6C"/>
    <w:rsid w:val="00570DA1"/>
    <w:rsid w:val="0057109A"/>
    <w:rsid w:val="0057111D"/>
    <w:rsid w:val="005712C8"/>
    <w:rsid w:val="005714AA"/>
    <w:rsid w:val="00571615"/>
    <w:rsid w:val="00571C87"/>
    <w:rsid w:val="00571F90"/>
    <w:rsid w:val="00572338"/>
    <w:rsid w:val="0057237C"/>
    <w:rsid w:val="0057247C"/>
    <w:rsid w:val="005729A3"/>
    <w:rsid w:val="00572BB0"/>
    <w:rsid w:val="00572E27"/>
    <w:rsid w:val="00573309"/>
    <w:rsid w:val="00573848"/>
    <w:rsid w:val="005738DF"/>
    <w:rsid w:val="005743C7"/>
    <w:rsid w:val="005743C9"/>
    <w:rsid w:val="005747FF"/>
    <w:rsid w:val="00574BC1"/>
    <w:rsid w:val="00574DDB"/>
    <w:rsid w:val="00574FEC"/>
    <w:rsid w:val="0057516F"/>
    <w:rsid w:val="00575324"/>
    <w:rsid w:val="00575AD9"/>
    <w:rsid w:val="00575C37"/>
    <w:rsid w:val="0057681A"/>
    <w:rsid w:val="00576A30"/>
    <w:rsid w:val="00576C1C"/>
    <w:rsid w:val="00576C3E"/>
    <w:rsid w:val="00577CC2"/>
    <w:rsid w:val="00577F31"/>
    <w:rsid w:val="005801AF"/>
    <w:rsid w:val="005801C6"/>
    <w:rsid w:val="00580231"/>
    <w:rsid w:val="005802DB"/>
    <w:rsid w:val="005803AD"/>
    <w:rsid w:val="00580D30"/>
    <w:rsid w:val="00580FC5"/>
    <w:rsid w:val="00580FF4"/>
    <w:rsid w:val="00581AC1"/>
    <w:rsid w:val="00581C2B"/>
    <w:rsid w:val="00581F8E"/>
    <w:rsid w:val="0058222B"/>
    <w:rsid w:val="005828CC"/>
    <w:rsid w:val="00582B87"/>
    <w:rsid w:val="00582B92"/>
    <w:rsid w:val="005830CB"/>
    <w:rsid w:val="00583287"/>
    <w:rsid w:val="00583291"/>
    <w:rsid w:val="00583741"/>
    <w:rsid w:val="00583C91"/>
    <w:rsid w:val="005842E0"/>
    <w:rsid w:val="00584441"/>
    <w:rsid w:val="00584878"/>
    <w:rsid w:val="00584DD8"/>
    <w:rsid w:val="005851DB"/>
    <w:rsid w:val="0058540A"/>
    <w:rsid w:val="005854C4"/>
    <w:rsid w:val="00585E36"/>
    <w:rsid w:val="005862E6"/>
    <w:rsid w:val="00586D00"/>
    <w:rsid w:val="00586F58"/>
    <w:rsid w:val="005874C5"/>
    <w:rsid w:val="0058753A"/>
    <w:rsid w:val="00587977"/>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610"/>
    <w:rsid w:val="005977CE"/>
    <w:rsid w:val="00597948"/>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E85"/>
    <w:rsid w:val="005A35D0"/>
    <w:rsid w:val="005A3AEE"/>
    <w:rsid w:val="005A3F2C"/>
    <w:rsid w:val="005A3F77"/>
    <w:rsid w:val="005A4054"/>
    <w:rsid w:val="005A40AA"/>
    <w:rsid w:val="005A442F"/>
    <w:rsid w:val="005A46CD"/>
    <w:rsid w:val="005A47ED"/>
    <w:rsid w:val="005A4929"/>
    <w:rsid w:val="005A4BAA"/>
    <w:rsid w:val="005A4CAC"/>
    <w:rsid w:val="005A4D21"/>
    <w:rsid w:val="005A4E37"/>
    <w:rsid w:val="005A57D6"/>
    <w:rsid w:val="005A5B3C"/>
    <w:rsid w:val="005A5CE0"/>
    <w:rsid w:val="005A6059"/>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3D85"/>
    <w:rsid w:val="005B40C8"/>
    <w:rsid w:val="005B4250"/>
    <w:rsid w:val="005B42D8"/>
    <w:rsid w:val="005B430D"/>
    <w:rsid w:val="005B44FD"/>
    <w:rsid w:val="005B4918"/>
    <w:rsid w:val="005B4949"/>
    <w:rsid w:val="005B4AFB"/>
    <w:rsid w:val="005B4C36"/>
    <w:rsid w:val="005B53A0"/>
    <w:rsid w:val="005B58CA"/>
    <w:rsid w:val="005B5B03"/>
    <w:rsid w:val="005B5EAD"/>
    <w:rsid w:val="005B63F1"/>
    <w:rsid w:val="005B6781"/>
    <w:rsid w:val="005B6AFE"/>
    <w:rsid w:val="005B7451"/>
    <w:rsid w:val="005B74E1"/>
    <w:rsid w:val="005B770B"/>
    <w:rsid w:val="005B78D0"/>
    <w:rsid w:val="005B7FE7"/>
    <w:rsid w:val="005C0222"/>
    <w:rsid w:val="005C04D0"/>
    <w:rsid w:val="005C0D36"/>
    <w:rsid w:val="005C1689"/>
    <w:rsid w:val="005C19CE"/>
    <w:rsid w:val="005C1BCE"/>
    <w:rsid w:val="005C1DE3"/>
    <w:rsid w:val="005C2B93"/>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48F"/>
    <w:rsid w:val="005C755C"/>
    <w:rsid w:val="005C7906"/>
    <w:rsid w:val="005C79E6"/>
    <w:rsid w:val="005C7DCA"/>
    <w:rsid w:val="005D0713"/>
    <w:rsid w:val="005D0AEE"/>
    <w:rsid w:val="005D0B4B"/>
    <w:rsid w:val="005D12FC"/>
    <w:rsid w:val="005D13DC"/>
    <w:rsid w:val="005D1D48"/>
    <w:rsid w:val="005D201B"/>
    <w:rsid w:val="005D2375"/>
    <w:rsid w:val="005D23A8"/>
    <w:rsid w:val="005D25AF"/>
    <w:rsid w:val="005D29E4"/>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618"/>
    <w:rsid w:val="005D5FC5"/>
    <w:rsid w:val="005D60CD"/>
    <w:rsid w:val="005D715D"/>
    <w:rsid w:val="005D76C8"/>
    <w:rsid w:val="005D7994"/>
    <w:rsid w:val="005D7BC3"/>
    <w:rsid w:val="005D7C3F"/>
    <w:rsid w:val="005D7DB6"/>
    <w:rsid w:val="005D7E90"/>
    <w:rsid w:val="005E0241"/>
    <w:rsid w:val="005E0355"/>
    <w:rsid w:val="005E06FE"/>
    <w:rsid w:val="005E08B9"/>
    <w:rsid w:val="005E0A1C"/>
    <w:rsid w:val="005E0B24"/>
    <w:rsid w:val="005E1845"/>
    <w:rsid w:val="005E23C2"/>
    <w:rsid w:val="005E29AE"/>
    <w:rsid w:val="005E2EAB"/>
    <w:rsid w:val="005E2FD3"/>
    <w:rsid w:val="005E3121"/>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9E1"/>
    <w:rsid w:val="005F1CA4"/>
    <w:rsid w:val="005F2A1B"/>
    <w:rsid w:val="005F2B8C"/>
    <w:rsid w:val="005F2EC7"/>
    <w:rsid w:val="005F2F89"/>
    <w:rsid w:val="005F31A3"/>
    <w:rsid w:val="005F3685"/>
    <w:rsid w:val="005F38D5"/>
    <w:rsid w:val="005F4CDC"/>
    <w:rsid w:val="005F5007"/>
    <w:rsid w:val="005F51E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C25"/>
    <w:rsid w:val="00606ED0"/>
    <w:rsid w:val="006077ED"/>
    <w:rsid w:val="00607C0C"/>
    <w:rsid w:val="00610074"/>
    <w:rsid w:val="00610103"/>
    <w:rsid w:val="0061021E"/>
    <w:rsid w:val="0061031B"/>
    <w:rsid w:val="00610A55"/>
    <w:rsid w:val="00610FA1"/>
    <w:rsid w:val="00611062"/>
    <w:rsid w:val="006110E5"/>
    <w:rsid w:val="00611729"/>
    <w:rsid w:val="006117DA"/>
    <w:rsid w:val="0061205C"/>
    <w:rsid w:val="00612488"/>
    <w:rsid w:val="00612DCB"/>
    <w:rsid w:val="00613338"/>
    <w:rsid w:val="00613380"/>
    <w:rsid w:val="00613672"/>
    <w:rsid w:val="006137C8"/>
    <w:rsid w:val="00613A4A"/>
    <w:rsid w:val="00614297"/>
    <w:rsid w:val="00614687"/>
    <w:rsid w:val="006146A9"/>
    <w:rsid w:val="0061489D"/>
    <w:rsid w:val="00614922"/>
    <w:rsid w:val="00615101"/>
    <w:rsid w:val="00615A20"/>
    <w:rsid w:val="00615AB8"/>
    <w:rsid w:val="00615CBB"/>
    <w:rsid w:val="00615FEB"/>
    <w:rsid w:val="00616486"/>
    <w:rsid w:val="0061668E"/>
    <w:rsid w:val="00616A29"/>
    <w:rsid w:val="00617825"/>
    <w:rsid w:val="00617CD8"/>
    <w:rsid w:val="00617E75"/>
    <w:rsid w:val="00617F75"/>
    <w:rsid w:val="006200F3"/>
    <w:rsid w:val="0062022F"/>
    <w:rsid w:val="00620423"/>
    <w:rsid w:val="0062059C"/>
    <w:rsid w:val="00620793"/>
    <w:rsid w:val="006207E2"/>
    <w:rsid w:val="00620BA8"/>
    <w:rsid w:val="00621017"/>
    <w:rsid w:val="00621201"/>
    <w:rsid w:val="006214EA"/>
    <w:rsid w:val="0062157D"/>
    <w:rsid w:val="0062177F"/>
    <w:rsid w:val="00621A71"/>
    <w:rsid w:val="00621B56"/>
    <w:rsid w:val="00621E20"/>
    <w:rsid w:val="006222D2"/>
    <w:rsid w:val="00622496"/>
    <w:rsid w:val="006225A0"/>
    <w:rsid w:val="0062261C"/>
    <w:rsid w:val="00622625"/>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48E"/>
    <w:rsid w:val="0062652E"/>
    <w:rsid w:val="006266A6"/>
    <w:rsid w:val="00627036"/>
    <w:rsid w:val="006270F6"/>
    <w:rsid w:val="0062751B"/>
    <w:rsid w:val="00627568"/>
    <w:rsid w:val="006275B8"/>
    <w:rsid w:val="00627B7B"/>
    <w:rsid w:val="00627C74"/>
    <w:rsid w:val="00631164"/>
    <w:rsid w:val="0063159B"/>
    <w:rsid w:val="006315B0"/>
    <w:rsid w:val="00631673"/>
    <w:rsid w:val="0063167A"/>
    <w:rsid w:val="00631704"/>
    <w:rsid w:val="00631758"/>
    <w:rsid w:val="00631930"/>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6CD"/>
    <w:rsid w:val="0064191B"/>
    <w:rsid w:val="00641B72"/>
    <w:rsid w:val="00641C1B"/>
    <w:rsid w:val="00641D98"/>
    <w:rsid w:val="0064221E"/>
    <w:rsid w:val="006422E9"/>
    <w:rsid w:val="00642575"/>
    <w:rsid w:val="00642EB9"/>
    <w:rsid w:val="0064337C"/>
    <w:rsid w:val="00643B15"/>
    <w:rsid w:val="00643F7D"/>
    <w:rsid w:val="006442E3"/>
    <w:rsid w:val="0064463D"/>
    <w:rsid w:val="00644818"/>
    <w:rsid w:val="0064520C"/>
    <w:rsid w:val="006453AA"/>
    <w:rsid w:val="006457EC"/>
    <w:rsid w:val="0064580F"/>
    <w:rsid w:val="00645B03"/>
    <w:rsid w:val="00645D40"/>
    <w:rsid w:val="00645D95"/>
    <w:rsid w:val="00645E87"/>
    <w:rsid w:val="00646255"/>
    <w:rsid w:val="006462C9"/>
    <w:rsid w:val="0064676C"/>
    <w:rsid w:val="00646992"/>
    <w:rsid w:val="00646E9A"/>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74E"/>
    <w:rsid w:val="00653776"/>
    <w:rsid w:val="00653A01"/>
    <w:rsid w:val="00654494"/>
    <w:rsid w:val="0065453D"/>
    <w:rsid w:val="0065456F"/>
    <w:rsid w:val="00654844"/>
    <w:rsid w:val="00654967"/>
    <w:rsid w:val="00654CD5"/>
    <w:rsid w:val="006550F9"/>
    <w:rsid w:val="006551A0"/>
    <w:rsid w:val="00655577"/>
    <w:rsid w:val="00655B29"/>
    <w:rsid w:val="00656426"/>
    <w:rsid w:val="006566FD"/>
    <w:rsid w:val="006568A1"/>
    <w:rsid w:val="00656A91"/>
    <w:rsid w:val="00656B61"/>
    <w:rsid w:val="00656C46"/>
    <w:rsid w:val="00656F4E"/>
    <w:rsid w:val="00656FE4"/>
    <w:rsid w:val="006570F1"/>
    <w:rsid w:val="006571D7"/>
    <w:rsid w:val="006574F1"/>
    <w:rsid w:val="0065760F"/>
    <w:rsid w:val="00657937"/>
    <w:rsid w:val="00657F46"/>
    <w:rsid w:val="00660412"/>
    <w:rsid w:val="00660593"/>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761"/>
    <w:rsid w:val="006649E5"/>
    <w:rsid w:val="006649FB"/>
    <w:rsid w:val="00664A76"/>
    <w:rsid w:val="00664FA2"/>
    <w:rsid w:val="00664FD1"/>
    <w:rsid w:val="00665189"/>
    <w:rsid w:val="00665299"/>
    <w:rsid w:val="00665349"/>
    <w:rsid w:val="0066538E"/>
    <w:rsid w:val="00665677"/>
    <w:rsid w:val="006657FE"/>
    <w:rsid w:val="00665971"/>
    <w:rsid w:val="00665EB9"/>
    <w:rsid w:val="00665FBB"/>
    <w:rsid w:val="006665D2"/>
    <w:rsid w:val="00666745"/>
    <w:rsid w:val="006667FC"/>
    <w:rsid w:val="00666861"/>
    <w:rsid w:val="006669D2"/>
    <w:rsid w:val="00666C86"/>
    <w:rsid w:val="00667A06"/>
    <w:rsid w:val="00667BBF"/>
    <w:rsid w:val="00670321"/>
    <w:rsid w:val="0067057E"/>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C0E"/>
    <w:rsid w:val="00674D0B"/>
    <w:rsid w:val="00674E0D"/>
    <w:rsid w:val="00674EAC"/>
    <w:rsid w:val="00674F41"/>
    <w:rsid w:val="006750BF"/>
    <w:rsid w:val="00675870"/>
    <w:rsid w:val="00675A54"/>
    <w:rsid w:val="00675D10"/>
    <w:rsid w:val="00675EC0"/>
    <w:rsid w:val="00676206"/>
    <w:rsid w:val="00676535"/>
    <w:rsid w:val="00676900"/>
    <w:rsid w:val="006769D5"/>
    <w:rsid w:val="006769DE"/>
    <w:rsid w:val="00676B30"/>
    <w:rsid w:val="00677244"/>
    <w:rsid w:val="00677581"/>
    <w:rsid w:val="00677BC0"/>
    <w:rsid w:val="00677D02"/>
    <w:rsid w:val="00680035"/>
    <w:rsid w:val="00680263"/>
    <w:rsid w:val="006803ED"/>
    <w:rsid w:val="00680581"/>
    <w:rsid w:val="006809FE"/>
    <w:rsid w:val="0068110B"/>
    <w:rsid w:val="006814DA"/>
    <w:rsid w:val="0068160E"/>
    <w:rsid w:val="00681701"/>
    <w:rsid w:val="00681712"/>
    <w:rsid w:val="006817FB"/>
    <w:rsid w:val="00681A8D"/>
    <w:rsid w:val="00681ADD"/>
    <w:rsid w:val="00681D8E"/>
    <w:rsid w:val="00681E1B"/>
    <w:rsid w:val="00682444"/>
    <w:rsid w:val="006829E4"/>
    <w:rsid w:val="00682A76"/>
    <w:rsid w:val="00682BBB"/>
    <w:rsid w:val="00682E2C"/>
    <w:rsid w:val="00683141"/>
    <w:rsid w:val="006832EA"/>
    <w:rsid w:val="00683528"/>
    <w:rsid w:val="00683601"/>
    <w:rsid w:val="006836E2"/>
    <w:rsid w:val="00683AA5"/>
    <w:rsid w:val="00683F3C"/>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8D9"/>
    <w:rsid w:val="00696A4F"/>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A23"/>
    <w:rsid w:val="006A1D8C"/>
    <w:rsid w:val="006A1FBF"/>
    <w:rsid w:val="006A23B9"/>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0F3"/>
    <w:rsid w:val="006A5EE7"/>
    <w:rsid w:val="006A5F37"/>
    <w:rsid w:val="006A5FBE"/>
    <w:rsid w:val="006A66B1"/>
    <w:rsid w:val="006A67EB"/>
    <w:rsid w:val="006A6838"/>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5D42"/>
    <w:rsid w:val="006B5E14"/>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5BB"/>
    <w:rsid w:val="006D1B4F"/>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DB7"/>
    <w:rsid w:val="006D61BE"/>
    <w:rsid w:val="006D63EB"/>
    <w:rsid w:val="006D642E"/>
    <w:rsid w:val="006D6493"/>
    <w:rsid w:val="006D65E3"/>
    <w:rsid w:val="006D67BA"/>
    <w:rsid w:val="006D6A46"/>
    <w:rsid w:val="006D6C25"/>
    <w:rsid w:val="006D7189"/>
    <w:rsid w:val="006D73D4"/>
    <w:rsid w:val="006D7644"/>
    <w:rsid w:val="006D7823"/>
    <w:rsid w:val="006D79BD"/>
    <w:rsid w:val="006D79FB"/>
    <w:rsid w:val="006D7C3E"/>
    <w:rsid w:val="006D7E14"/>
    <w:rsid w:val="006E0195"/>
    <w:rsid w:val="006E02E9"/>
    <w:rsid w:val="006E0315"/>
    <w:rsid w:val="006E0898"/>
    <w:rsid w:val="006E0FED"/>
    <w:rsid w:val="006E1138"/>
    <w:rsid w:val="006E114A"/>
    <w:rsid w:val="006E11BB"/>
    <w:rsid w:val="006E1336"/>
    <w:rsid w:val="006E1340"/>
    <w:rsid w:val="006E150C"/>
    <w:rsid w:val="006E1A8A"/>
    <w:rsid w:val="006E2319"/>
    <w:rsid w:val="006E23F9"/>
    <w:rsid w:val="006E24D2"/>
    <w:rsid w:val="006E2D39"/>
    <w:rsid w:val="006E3095"/>
    <w:rsid w:val="006E3294"/>
    <w:rsid w:val="006E33EB"/>
    <w:rsid w:val="006E3452"/>
    <w:rsid w:val="006E37B0"/>
    <w:rsid w:val="006E435C"/>
    <w:rsid w:val="006E4845"/>
    <w:rsid w:val="006E48E0"/>
    <w:rsid w:val="006E4ACA"/>
    <w:rsid w:val="006E4EDB"/>
    <w:rsid w:val="006E4F71"/>
    <w:rsid w:val="006E53E3"/>
    <w:rsid w:val="006E5705"/>
    <w:rsid w:val="006E576D"/>
    <w:rsid w:val="006E5800"/>
    <w:rsid w:val="006E597E"/>
    <w:rsid w:val="006E6284"/>
    <w:rsid w:val="006E62D3"/>
    <w:rsid w:val="006E67D5"/>
    <w:rsid w:val="006E6893"/>
    <w:rsid w:val="006E69E6"/>
    <w:rsid w:val="006E6A0E"/>
    <w:rsid w:val="006E6C22"/>
    <w:rsid w:val="006E6E07"/>
    <w:rsid w:val="006E6E13"/>
    <w:rsid w:val="006E6F02"/>
    <w:rsid w:val="006E7288"/>
    <w:rsid w:val="006E73FC"/>
    <w:rsid w:val="006E7916"/>
    <w:rsid w:val="006F007A"/>
    <w:rsid w:val="006F01D4"/>
    <w:rsid w:val="006F02AB"/>
    <w:rsid w:val="006F0B2A"/>
    <w:rsid w:val="006F1281"/>
    <w:rsid w:val="006F17A5"/>
    <w:rsid w:val="006F1B08"/>
    <w:rsid w:val="006F1C47"/>
    <w:rsid w:val="006F1ECF"/>
    <w:rsid w:val="006F1F14"/>
    <w:rsid w:val="006F23FA"/>
    <w:rsid w:val="006F2D43"/>
    <w:rsid w:val="006F314A"/>
    <w:rsid w:val="006F35A3"/>
    <w:rsid w:val="006F3876"/>
    <w:rsid w:val="006F3BA4"/>
    <w:rsid w:val="006F3F24"/>
    <w:rsid w:val="006F48AC"/>
    <w:rsid w:val="006F53CB"/>
    <w:rsid w:val="006F53FB"/>
    <w:rsid w:val="006F5548"/>
    <w:rsid w:val="006F58C3"/>
    <w:rsid w:val="006F5BDA"/>
    <w:rsid w:val="006F5CC0"/>
    <w:rsid w:val="006F5F59"/>
    <w:rsid w:val="006F6122"/>
    <w:rsid w:val="006F62BA"/>
    <w:rsid w:val="006F67C9"/>
    <w:rsid w:val="006F7285"/>
    <w:rsid w:val="006F73EC"/>
    <w:rsid w:val="006F794C"/>
    <w:rsid w:val="006F7F67"/>
    <w:rsid w:val="007001CA"/>
    <w:rsid w:val="00700385"/>
    <w:rsid w:val="0070046D"/>
    <w:rsid w:val="0070056A"/>
    <w:rsid w:val="00700D2F"/>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7E9"/>
    <w:rsid w:val="00703D57"/>
    <w:rsid w:val="00703DDC"/>
    <w:rsid w:val="007042A9"/>
    <w:rsid w:val="00704461"/>
    <w:rsid w:val="00704591"/>
    <w:rsid w:val="0070470D"/>
    <w:rsid w:val="00704BEB"/>
    <w:rsid w:val="00705178"/>
    <w:rsid w:val="00705F79"/>
    <w:rsid w:val="007060E7"/>
    <w:rsid w:val="00706255"/>
    <w:rsid w:val="00706F01"/>
    <w:rsid w:val="007071DE"/>
    <w:rsid w:val="00707314"/>
    <w:rsid w:val="00707D29"/>
    <w:rsid w:val="00710161"/>
    <w:rsid w:val="00710679"/>
    <w:rsid w:val="0071069D"/>
    <w:rsid w:val="0071079C"/>
    <w:rsid w:val="00710A0D"/>
    <w:rsid w:val="00710BE4"/>
    <w:rsid w:val="007113F6"/>
    <w:rsid w:val="00711484"/>
    <w:rsid w:val="00711B84"/>
    <w:rsid w:val="00711CC8"/>
    <w:rsid w:val="00711E52"/>
    <w:rsid w:val="007120D9"/>
    <w:rsid w:val="0071227E"/>
    <w:rsid w:val="00712347"/>
    <w:rsid w:val="0071266B"/>
    <w:rsid w:val="007129B5"/>
    <w:rsid w:val="0071337E"/>
    <w:rsid w:val="007135B2"/>
    <w:rsid w:val="00713746"/>
    <w:rsid w:val="007138ED"/>
    <w:rsid w:val="00713F64"/>
    <w:rsid w:val="007142F5"/>
    <w:rsid w:val="00714316"/>
    <w:rsid w:val="007143EA"/>
    <w:rsid w:val="00714416"/>
    <w:rsid w:val="007144FC"/>
    <w:rsid w:val="0071466A"/>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88D"/>
    <w:rsid w:val="00716B33"/>
    <w:rsid w:val="00717B4C"/>
    <w:rsid w:val="007206B7"/>
    <w:rsid w:val="00720BDA"/>
    <w:rsid w:val="00720E13"/>
    <w:rsid w:val="00721D94"/>
    <w:rsid w:val="007222B7"/>
    <w:rsid w:val="007226A5"/>
    <w:rsid w:val="007229A6"/>
    <w:rsid w:val="00722BBF"/>
    <w:rsid w:val="00723059"/>
    <w:rsid w:val="0072316D"/>
    <w:rsid w:val="007238AC"/>
    <w:rsid w:val="007238B2"/>
    <w:rsid w:val="0072399A"/>
    <w:rsid w:val="007239BF"/>
    <w:rsid w:val="00723DCB"/>
    <w:rsid w:val="00724197"/>
    <w:rsid w:val="0072430D"/>
    <w:rsid w:val="00724540"/>
    <w:rsid w:val="0072456B"/>
    <w:rsid w:val="00724877"/>
    <w:rsid w:val="00724A66"/>
    <w:rsid w:val="00724D13"/>
    <w:rsid w:val="00724FF6"/>
    <w:rsid w:val="00725572"/>
    <w:rsid w:val="00726009"/>
    <w:rsid w:val="00726B3C"/>
    <w:rsid w:val="00726CDF"/>
    <w:rsid w:val="00726E61"/>
    <w:rsid w:val="0072787F"/>
    <w:rsid w:val="00727A75"/>
    <w:rsid w:val="00727AC6"/>
    <w:rsid w:val="00727F1C"/>
    <w:rsid w:val="007301CF"/>
    <w:rsid w:val="00730A4A"/>
    <w:rsid w:val="00730B48"/>
    <w:rsid w:val="00730B4B"/>
    <w:rsid w:val="0073104E"/>
    <w:rsid w:val="0073122A"/>
    <w:rsid w:val="007315CB"/>
    <w:rsid w:val="007317D1"/>
    <w:rsid w:val="00731970"/>
    <w:rsid w:val="00731E3C"/>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FF"/>
    <w:rsid w:val="00741613"/>
    <w:rsid w:val="00741654"/>
    <w:rsid w:val="00741983"/>
    <w:rsid w:val="00741BE6"/>
    <w:rsid w:val="00741D05"/>
    <w:rsid w:val="00741D44"/>
    <w:rsid w:val="0074202D"/>
    <w:rsid w:val="00742278"/>
    <w:rsid w:val="007423AE"/>
    <w:rsid w:val="00742556"/>
    <w:rsid w:val="00742853"/>
    <w:rsid w:val="00742A0A"/>
    <w:rsid w:val="00742BA6"/>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AB1"/>
    <w:rsid w:val="00757195"/>
    <w:rsid w:val="00757384"/>
    <w:rsid w:val="007574FB"/>
    <w:rsid w:val="007577D1"/>
    <w:rsid w:val="00757C8F"/>
    <w:rsid w:val="00757E73"/>
    <w:rsid w:val="00757F3F"/>
    <w:rsid w:val="00757F99"/>
    <w:rsid w:val="007602B6"/>
    <w:rsid w:val="00760B9B"/>
    <w:rsid w:val="007611B0"/>
    <w:rsid w:val="0076126E"/>
    <w:rsid w:val="007614E4"/>
    <w:rsid w:val="007615A5"/>
    <w:rsid w:val="00761777"/>
    <w:rsid w:val="007617F3"/>
    <w:rsid w:val="00761BE1"/>
    <w:rsid w:val="00761EBE"/>
    <w:rsid w:val="00761FA2"/>
    <w:rsid w:val="007623F6"/>
    <w:rsid w:val="0076248D"/>
    <w:rsid w:val="007625DD"/>
    <w:rsid w:val="00762808"/>
    <w:rsid w:val="007628FE"/>
    <w:rsid w:val="00762C0E"/>
    <w:rsid w:val="00762D5B"/>
    <w:rsid w:val="00762E25"/>
    <w:rsid w:val="00762F7D"/>
    <w:rsid w:val="007631ED"/>
    <w:rsid w:val="007632C8"/>
    <w:rsid w:val="007635FB"/>
    <w:rsid w:val="00763802"/>
    <w:rsid w:val="00763867"/>
    <w:rsid w:val="00763B5F"/>
    <w:rsid w:val="00763D88"/>
    <w:rsid w:val="00763E29"/>
    <w:rsid w:val="007642FF"/>
    <w:rsid w:val="007644C5"/>
    <w:rsid w:val="00764707"/>
    <w:rsid w:val="0076476E"/>
    <w:rsid w:val="00764A85"/>
    <w:rsid w:val="00764DCD"/>
    <w:rsid w:val="00765489"/>
    <w:rsid w:val="007659C9"/>
    <w:rsid w:val="00765B90"/>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552"/>
    <w:rsid w:val="00771691"/>
    <w:rsid w:val="00771725"/>
    <w:rsid w:val="00771EA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5F68"/>
    <w:rsid w:val="00776341"/>
    <w:rsid w:val="007764F2"/>
    <w:rsid w:val="00776569"/>
    <w:rsid w:val="007766B7"/>
    <w:rsid w:val="00776B2D"/>
    <w:rsid w:val="00776FA2"/>
    <w:rsid w:val="007770DE"/>
    <w:rsid w:val="007772BC"/>
    <w:rsid w:val="007774DC"/>
    <w:rsid w:val="007775AC"/>
    <w:rsid w:val="0077764D"/>
    <w:rsid w:val="0077793E"/>
    <w:rsid w:val="007802D7"/>
    <w:rsid w:val="0078073C"/>
    <w:rsid w:val="00780797"/>
    <w:rsid w:val="0078089B"/>
    <w:rsid w:val="00780A13"/>
    <w:rsid w:val="00780B39"/>
    <w:rsid w:val="00780E03"/>
    <w:rsid w:val="00780E6B"/>
    <w:rsid w:val="007815D7"/>
    <w:rsid w:val="00781631"/>
    <w:rsid w:val="007816E0"/>
    <w:rsid w:val="00781E70"/>
    <w:rsid w:val="007820D1"/>
    <w:rsid w:val="007821F2"/>
    <w:rsid w:val="0078233F"/>
    <w:rsid w:val="007824AE"/>
    <w:rsid w:val="007824C4"/>
    <w:rsid w:val="00782B06"/>
    <w:rsid w:val="00783059"/>
    <w:rsid w:val="007835B9"/>
    <w:rsid w:val="007838C4"/>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4DD"/>
    <w:rsid w:val="00786A46"/>
    <w:rsid w:val="00786BC4"/>
    <w:rsid w:val="00786DDF"/>
    <w:rsid w:val="00786E0F"/>
    <w:rsid w:val="007870B3"/>
    <w:rsid w:val="00787654"/>
    <w:rsid w:val="00787A5D"/>
    <w:rsid w:val="00787F06"/>
    <w:rsid w:val="0079013D"/>
    <w:rsid w:val="007905B1"/>
    <w:rsid w:val="00790631"/>
    <w:rsid w:val="007906E8"/>
    <w:rsid w:val="007908BC"/>
    <w:rsid w:val="0079092C"/>
    <w:rsid w:val="007909E4"/>
    <w:rsid w:val="00790D99"/>
    <w:rsid w:val="007910A2"/>
    <w:rsid w:val="00791344"/>
    <w:rsid w:val="00791828"/>
    <w:rsid w:val="007919C3"/>
    <w:rsid w:val="007921B1"/>
    <w:rsid w:val="0079227A"/>
    <w:rsid w:val="007922C5"/>
    <w:rsid w:val="0079232B"/>
    <w:rsid w:val="00792A7E"/>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86A"/>
    <w:rsid w:val="007A3DAC"/>
    <w:rsid w:val="007A4408"/>
    <w:rsid w:val="007A45A2"/>
    <w:rsid w:val="007A464C"/>
    <w:rsid w:val="007A4C3C"/>
    <w:rsid w:val="007A5189"/>
    <w:rsid w:val="007A521A"/>
    <w:rsid w:val="007A58EC"/>
    <w:rsid w:val="007A6BA0"/>
    <w:rsid w:val="007A6E68"/>
    <w:rsid w:val="007A6F81"/>
    <w:rsid w:val="007A70F5"/>
    <w:rsid w:val="007A722B"/>
    <w:rsid w:val="007A7B0F"/>
    <w:rsid w:val="007A7E6A"/>
    <w:rsid w:val="007A7FAC"/>
    <w:rsid w:val="007B05AB"/>
    <w:rsid w:val="007B0A2D"/>
    <w:rsid w:val="007B1026"/>
    <w:rsid w:val="007B1343"/>
    <w:rsid w:val="007B13A5"/>
    <w:rsid w:val="007B144D"/>
    <w:rsid w:val="007B14D0"/>
    <w:rsid w:val="007B17E4"/>
    <w:rsid w:val="007B19BE"/>
    <w:rsid w:val="007B23ED"/>
    <w:rsid w:val="007B2B3C"/>
    <w:rsid w:val="007B31FD"/>
    <w:rsid w:val="007B36E5"/>
    <w:rsid w:val="007B370F"/>
    <w:rsid w:val="007B3832"/>
    <w:rsid w:val="007B3E85"/>
    <w:rsid w:val="007B3EF5"/>
    <w:rsid w:val="007B4687"/>
    <w:rsid w:val="007B4721"/>
    <w:rsid w:val="007B4760"/>
    <w:rsid w:val="007B5096"/>
    <w:rsid w:val="007B5795"/>
    <w:rsid w:val="007B58F6"/>
    <w:rsid w:val="007B592A"/>
    <w:rsid w:val="007B60E1"/>
    <w:rsid w:val="007B62AC"/>
    <w:rsid w:val="007B62C5"/>
    <w:rsid w:val="007B62DE"/>
    <w:rsid w:val="007B63E2"/>
    <w:rsid w:val="007B68F8"/>
    <w:rsid w:val="007B69D4"/>
    <w:rsid w:val="007B6B0B"/>
    <w:rsid w:val="007B6DFE"/>
    <w:rsid w:val="007B7360"/>
    <w:rsid w:val="007B7413"/>
    <w:rsid w:val="007B7424"/>
    <w:rsid w:val="007B74A7"/>
    <w:rsid w:val="007B7745"/>
    <w:rsid w:val="007B78B4"/>
    <w:rsid w:val="007B78CD"/>
    <w:rsid w:val="007B7D46"/>
    <w:rsid w:val="007B7D78"/>
    <w:rsid w:val="007C04D6"/>
    <w:rsid w:val="007C0A0A"/>
    <w:rsid w:val="007C0C37"/>
    <w:rsid w:val="007C14D0"/>
    <w:rsid w:val="007C1865"/>
    <w:rsid w:val="007C1C89"/>
    <w:rsid w:val="007C1F6A"/>
    <w:rsid w:val="007C22C5"/>
    <w:rsid w:val="007C2D8B"/>
    <w:rsid w:val="007C3237"/>
    <w:rsid w:val="007C32AE"/>
    <w:rsid w:val="007C3552"/>
    <w:rsid w:val="007C3A35"/>
    <w:rsid w:val="007C3C37"/>
    <w:rsid w:val="007C3CA8"/>
    <w:rsid w:val="007C4215"/>
    <w:rsid w:val="007C451E"/>
    <w:rsid w:val="007C4743"/>
    <w:rsid w:val="007C4DD4"/>
    <w:rsid w:val="007C4E54"/>
    <w:rsid w:val="007C50AF"/>
    <w:rsid w:val="007C5248"/>
    <w:rsid w:val="007C53B5"/>
    <w:rsid w:val="007C550B"/>
    <w:rsid w:val="007C55F8"/>
    <w:rsid w:val="007C5615"/>
    <w:rsid w:val="007C5AD0"/>
    <w:rsid w:val="007C5BD5"/>
    <w:rsid w:val="007C5CD7"/>
    <w:rsid w:val="007C6041"/>
    <w:rsid w:val="007C614D"/>
    <w:rsid w:val="007C6235"/>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1740"/>
    <w:rsid w:val="007D1D8B"/>
    <w:rsid w:val="007D1DA2"/>
    <w:rsid w:val="007D1E75"/>
    <w:rsid w:val="007D256C"/>
    <w:rsid w:val="007D29A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2E0"/>
    <w:rsid w:val="007E032E"/>
    <w:rsid w:val="007E057E"/>
    <w:rsid w:val="007E05D7"/>
    <w:rsid w:val="007E0B64"/>
    <w:rsid w:val="007E0E2E"/>
    <w:rsid w:val="007E0FE2"/>
    <w:rsid w:val="007E173A"/>
    <w:rsid w:val="007E1BB4"/>
    <w:rsid w:val="007E1C9E"/>
    <w:rsid w:val="007E1D0D"/>
    <w:rsid w:val="007E21B0"/>
    <w:rsid w:val="007E21FE"/>
    <w:rsid w:val="007E222B"/>
    <w:rsid w:val="007E28F1"/>
    <w:rsid w:val="007E2CC1"/>
    <w:rsid w:val="007E2E37"/>
    <w:rsid w:val="007E33DF"/>
    <w:rsid w:val="007E33ED"/>
    <w:rsid w:val="007E34A5"/>
    <w:rsid w:val="007E355F"/>
    <w:rsid w:val="007E386F"/>
    <w:rsid w:val="007E3997"/>
    <w:rsid w:val="007E3A79"/>
    <w:rsid w:val="007E3D4D"/>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232"/>
    <w:rsid w:val="007F391A"/>
    <w:rsid w:val="007F3A5D"/>
    <w:rsid w:val="007F3B6B"/>
    <w:rsid w:val="007F4961"/>
    <w:rsid w:val="007F4C33"/>
    <w:rsid w:val="007F51C7"/>
    <w:rsid w:val="007F5538"/>
    <w:rsid w:val="007F55F7"/>
    <w:rsid w:val="007F562E"/>
    <w:rsid w:val="007F5660"/>
    <w:rsid w:val="007F5958"/>
    <w:rsid w:val="007F5B05"/>
    <w:rsid w:val="007F5B5C"/>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79D"/>
    <w:rsid w:val="008048A6"/>
    <w:rsid w:val="00804D76"/>
    <w:rsid w:val="00804F27"/>
    <w:rsid w:val="00805A20"/>
    <w:rsid w:val="00805DEA"/>
    <w:rsid w:val="00805F3F"/>
    <w:rsid w:val="0080603C"/>
    <w:rsid w:val="0080620E"/>
    <w:rsid w:val="008062CC"/>
    <w:rsid w:val="00806595"/>
    <w:rsid w:val="008067EF"/>
    <w:rsid w:val="0080693E"/>
    <w:rsid w:val="00806D1A"/>
    <w:rsid w:val="00806D36"/>
    <w:rsid w:val="008071F1"/>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696"/>
    <w:rsid w:val="008177ED"/>
    <w:rsid w:val="0081788A"/>
    <w:rsid w:val="00817E24"/>
    <w:rsid w:val="00820432"/>
    <w:rsid w:val="008205C4"/>
    <w:rsid w:val="00820685"/>
    <w:rsid w:val="008207D4"/>
    <w:rsid w:val="00820B08"/>
    <w:rsid w:val="00820C28"/>
    <w:rsid w:val="00820F3C"/>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CDC"/>
    <w:rsid w:val="00823D42"/>
    <w:rsid w:val="008240E2"/>
    <w:rsid w:val="0082413D"/>
    <w:rsid w:val="00824212"/>
    <w:rsid w:val="00824754"/>
    <w:rsid w:val="008247FA"/>
    <w:rsid w:val="00824B8C"/>
    <w:rsid w:val="00824CBB"/>
    <w:rsid w:val="0082508B"/>
    <w:rsid w:val="008252AE"/>
    <w:rsid w:val="00826265"/>
    <w:rsid w:val="008263E4"/>
    <w:rsid w:val="00826701"/>
    <w:rsid w:val="0082687E"/>
    <w:rsid w:val="008268EE"/>
    <w:rsid w:val="00826E51"/>
    <w:rsid w:val="0082708E"/>
    <w:rsid w:val="008270DD"/>
    <w:rsid w:val="00827639"/>
    <w:rsid w:val="00827764"/>
    <w:rsid w:val="00830714"/>
    <w:rsid w:val="00830A6C"/>
    <w:rsid w:val="00830C67"/>
    <w:rsid w:val="008317FC"/>
    <w:rsid w:val="00831ACA"/>
    <w:rsid w:val="00831CA0"/>
    <w:rsid w:val="00831D39"/>
    <w:rsid w:val="008320BA"/>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D2"/>
    <w:rsid w:val="0085093E"/>
    <w:rsid w:val="00850972"/>
    <w:rsid w:val="00850CDE"/>
    <w:rsid w:val="008510A9"/>
    <w:rsid w:val="008510D9"/>
    <w:rsid w:val="0085119A"/>
    <w:rsid w:val="008511FB"/>
    <w:rsid w:val="008512AE"/>
    <w:rsid w:val="008516F8"/>
    <w:rsid w:val="0085183C"/>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2D0"/>
    <w:rsid w:val="008555BA"/>
    <w:rsid w:val="0085584E"/>
    <w:rsid w:val="00855D21"/>
    <w:rsid w:val="0085607A"/>
    <w:rsid w:val="0085627E"/>
    <w:rsid w:val="0085659D"/>
    <w:rsid w:val="00856979"/>
    <w:rsid w:val="008571F8"/>
    <w:rsid w:val="0085744A"/>
    <w:rsid w:val="008575A4"/>
    <w:rsid w:val="008577D6"/>
    <w:rsid w:val="0085786C"/>
    <w:rsid w:val="00857B0B"/>
    <w:rsid w:val="00857C5A"/>
    <w:rsid w:val="00857EF1"/>
    <w:rsid w:val="008604D2"/>
    <w:rsid w:val="00860664"/>
    <w:rsid w:val="008606E4"/>
    <w:rsid w:val="00860757"/>
    <w:rsid w:val="0086089C"/>
    <w:rsid w:val="00861470"/>
    <w:rsid w:val="00861B64"/>
    <w:rsid w:val="00861DED"/>
    <w:rsid w:val="00861EAE"/>
    <w:rsid w:val="00861EFC"/>
    <w:rsid w:val="00862309"/>
    <w:rsid w:val="00862574"/>
    <w:rsid w:val="00862E1F"/>
    <w:rsid w:val="00862FE3"/>
    <w:rsid w:val="0086342C"/>
    <w:rsid w:val="00863475"/>
    <w:rsid w:val="008639B0"/>
    <w:rsid w:val="00863CE8"/>
    <w:rsid w:val="00863FBD"/>
    <w:rsid w:val="00865093"/>
    <w:rsid w:val="00865272"/>
    <w:rsid w:val="008653FB"/>
    <w:rsid w:val="008659C5"/>
    <w:rsid w:val="00865B1B"/>
    <w:rsid w:val="00865CD7"/>
    <w:rsid w:val="00866047"/>
    <w:rsid w:val="00866529"/>
    <w:rsid w:val="008667B2"/>
    <w:rsid w:val="00866B0D"/>
    <w:rsid w:val="00866C67"/>
    <w:rsid w:val="00866D62"/>
    <w:rsid w:val="0086719E"/>
    <w:rsid w:val="00867C58"/>
    <w:rsid w:val="00867FB2"/>
    <w:rsid w:val="0087002C"/>
    <w:rsid w:val="00870768"/>
    <w:rsid w:val="008707F1"/>
    <w:rsid w:val="00870AE1"/>
    <w:rsid w:val="00870BEB"/>
    <w:rsid w:val="008710CE"/>
    <w:rsid w:val="0087198C"/>
    <w:rsid w:val="00872095"/>
    <w:rsid w:val="00872C0D"/>
    <w:rsid w:val="00872E71"/>
    <w:rsid w:val="00872F40"/>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522"/>
    <w:rsid w:val="008776E9"/>
    <w:rsid w:val="00877803"/>
    <w:rsid w:val="00877941"/>
    <w:rsid w:val="008779D7"/>
    <w:rsid w:val="00877A38"/>
    <w:rsid w:val="00877A87"/>
    <w:rsid w:val="00877B2A"/>
    <w:rsid w:val="00877C15"/>
    <w:rsid w:val="00877F1B"/>
    <w:rsid w:val="00877FAC"/>
    <w:rsid w:val="00880CB1"/>
    <w:rsid w:val="00880EC6"/>
    <w:rsid w:val="00881353"/>
    <w:rsid w:val="008814C3"/>
    <w:rsid w:val="0088155E"/>
    <w:rsid w:val="00881669"/>
    <w:rsid w:val="008816E9"/>
    <w:rsid w:val="00881AD6"/>
    <w:rsid w:val="008826CE"/>
    <w:rsid w:val="00882D36"/>
    <w:rsid w:val="00882E15"/>
    <w:rsid w:val="00882F7A"/>
    <w:rsid w:val="0088326F"/>
    <w:rsid w:val="0088398A"/>
    <w:rsid w:val="0088453A"/>
    <w:rsid w:val="008845BD"/>
    <w:rsid w:val="008847A0"/>
    <w:rsid w:val="00884859"/>
    <w:rsid w:val="0088487D"/>
    <w:rsid w:val="008848EF"/>
    <w:rsid w:val="0088490F"/>
    <w:rsid w:val="00884A5B"/>
    <w:rsid w:val="00884DC9"/>
    <w:rsid w:val="00885F81"/>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F5B"/>
    <w:rsid w:val="00891556"/>
    <w:rsid w:val="00891BC2"/>
    <w:rsid w:val="00891C44"/>
    <w:rsid w:val="00891D65"/>
    <w:rsid w:val="00891EE7"/>
    <w:rsid w:val="00892781"/>
    <w:rsid w:val="00892991"/>
    <w:rsid w:val="00892A6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3EB"/>
    <w:rsid w:val="00897899"/>
    <w:rsid w:val="008978E6"/>
    <w:rsid w:val="00897970"/>
    <w:rsid w:val="00897B6A"/>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19"/>
    <w:rsid w:val="008A46FE"/>
    <w:rsid w:val="008A4755"/>
    <w:rsid w:val="008A4A5B"/>
    <w:rsid w:val="008A4C0C"/>
    <w:rsid w:val="008A4D52"/>
    <w:rsid w:val="008A52A3"/>
    <w:rsid w:val="008A5412"/>
    <w:rsid w:val="008A5DC0"/>
    <w:rsid w:val="008A5DCA"/>
    <w:rsid w:val="008A5F51"/>
    <w:rsid w:val="008A61F5"/>
    <w:rsid w:val="008A62D4"/>
    <w:rsid w:val="008A65C9"/>
    <w:rsid w:val="008A660D"/>
    <w:rsid w:val="008A6687"/>
    <w:rsid w:val="008A673D"/>
    <w:rsid w:val="008A7026"/>
    <w:rsid w:val="008A70BE"/>
    <w:rsid w:val="008A733B"/>
    <w:rsid w:val="008A78D6"/>
    <w:rsid w:val="008A79F2"/>
    <w:rsid w:val="008A7BF7"/>
    <w:rsid w:val="008B0210"/>
    <w:rsid w:val="008B03D9"/>
    <w:rsid w:val="008B0597"/>
    <w:rsid w:val="008B068C"/>
    <w:rsid w:val="008B070B"/>
    <w:rsid w:val="008B09EE"/>
    <w:rsid w:val="008B0AFF"/>
    <w:rsid w:val="008B0C2B"/>
    <w:rsid w:val="008B0E07"/>
    <w:rsid w:val="008B1AD2"/>
    <w:rsid w:val="008B2119"/>
    <w:rsid w:val="008B2260"/>
    <w:rsid w:val="008B22CE"/>
    <w:rsid w:val="008B28B8"/>
    <w:rsid w:val="008B3721"/>
    <w:rsid w:val="008B3ABD"/>
    <w:rsid w:val="008B3E67"/>
    <w:rsid w:val="008B412C"/>
    <w:rsid w:val="008B4B33"/>
    <w:rsid w:val="008B4EF9"/>
    <w:rsid w:val="008B5184"/>
    <w:rsid w:val="008B541A"/>
    <w:rsid w:val="008B5792"/>
    <w:rsid w:val="008B57FB"/>
    <w:rsid w:val="008B58A7"/>
    <w:rsid w:val="008B60C3"/>
    <w:rsid w:val="008B6501"/>
    <w:rsid w:val="008B6A20"/>
    <w:rsid w:val="008B6CC9"/>
    <w:rsid w:val="008B70EF"/>
    <w:rsid w:val="008B7277"/>
    <w:rsid w:val="008B727F"/>
    <w:rsid w:val="008B747E"/>
    <w:rsid w:val="008B76C4"/>
    <w:rsid w:val="008B77AF"/>
    <w:rsid w:val="008B7875"/>
    <w:rsid w:val="008B788A"/>
    <w:rsid w:val="008B7976"/>
    <w:rsid w:val="008B7B04"/>
    <w:rsid w:val="008C0600"/>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31DD"/>
    <w:rsid w:val="008C3277"/>
    <w:rsid w:val="008C3441"/>
    <w:rsid w:val="008C361B"/>
    <w:rsid w:val="008C3ED7"/>
    <w:rsid w:val="008C3EE2"/>
    <w:rsid w:val="008C4206"/>
    <w:rsid w:val="008C42A0"/>
    <w:rsid w:val="008C4358"/>
    <w:rsid w:val="008C438B"/>
    <w:rsid w:val="008C4481"/>
    <w:rsid w:val="008C45C2"/>
    <w:rsid w:val="008C471F"/>
    <w:rsid w:val="008C4B5F"/>
    <w:rsid w:val="008C4BC9"/>
    <w:rsid w:val="008C4FED"/>
    <w:rsid w:val="008C54B9"/>
    <w:rsid w:val="008C556A"/>
    <w:rsid w:val="008C5A8C"/>
    <w:rsid w:val="008C5BE8"/>
    <w:rsid w:val="008C5CCB"/>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1ED7"/>
    <w:rsid w:val="008D2266"/>
    <w:rsid w:val="008D2729"/>
    <w:rsid w:val="008D27B6"/>
    <w:rsid w:val="008D2A36"/>
    <w:rsid w:val="008D2B72"/>
    <w:rsid w:val="008D2DAA"/>
    <w:rsid w:val="008D2DC7"/>
    <w:rsid w:val="008D2E35"/>
    <w:rsid w:val="008D2EE6"/>
    <w:rsid w:val="008D39DF"/>
    <w:rsid w:val="008D3ED0"/>
    <w:rsid w:val="008D4452"/>
    <w:rsid w:val="008D4550"/>
    <w:rsid w:val="008D4849"/>
    <w:rsid w:val="008D4924"/>
    <w:rsid w:val="008D4BD2"/>
    <w:rsid w:val="008D4F44"/>
    <w:rsid w:val="008D4FB9"/>
    <w:rsid w:val="008D54D1"/>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F55"/>
    <w:rsid w:val="008E0FC9"/>
    <w:rsid w:val="008E12D8"/>
    <w:rsid w:val="008E13BD"/>
    <w:rsid w:val="008E1601"/>
    <w:rsid w:val="008E17EF"/>
    <w:rsid w:val="008E1AC4"/>
    <w:rsid w:val="008E1D10"/>
    <w:rsid w:val="008E200C"/>
    <w:rsid w:val="008E2308"/>
    <w:rsid w:val="008E2881"/>
    <w:rsid w:val="008E335A"/>
    <w:rsid w:val="008E34AA"/>
    <w:rsid w:val="008E3961"/>
    <w:rsid w:val="008E39A1"/>
    <w:rsid w:val="008E3B37"/>
    <w:rsid w:val="008E3BF9"/>
    <w:rsid w:val="008E4789"/>
    <w:rsid w:val="008E47C8"/>
    <w:rsid w:val="008E4A79"/>
    <w:rsid w:val="008E4E82"/>
    <w:rsid w:val="008E4EFB"/>
    <w:rsid w:val="008E51CD"/>
    <w:rsid w:val="008E53B8"/>
    <w:rsid w:val="008E5465"/>
    <w:rsid w:val="008E59F7"/>
    <w:rsid w:val="008E612D"/>
    <w:rsid w:val="008E66ED"/>
    <w:rsid w:val="008E6AF9"/>
    <w:rsid w:val="008E6DF6"/>
    <w:rsid w:val="008E6E97"/>
    <w:rsid w:val="008E72BB"/>
    <w:rsid w:val="008E7534"/>
    <w:rsid w:val="008E7710"/>
    <w:rsid w:val="008E7DD3"/>
    <w:rsid w:val="008F066B"/>
    <w:rsid w:val="008F0806"/>
    <w:rsid w:val="008F08DA"/>
    <w:rsid w:val="008F0C2B"/>
    <w:rsid w:val="008F1076"/>
    <w:rsid w:val="008F11CD"/>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113A"/>
    <w:rsid w:val="009011E6"/>
    <w:rsid w:val="0090147E"/>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7CB"/>
    <w:rsid w:val="00904C7A"/>
    <w:rsid w:val="00904DC7"/>
    <w:rsid w:val="00905D53"/>
    <w:rsid w:val="009065D9"/>
    <w:rsid w:val="00906826"/>
    <w:rsid w:val="00906833"/>
    <w:rsid w:val="009068A6"/>
    <w:rsid w:val="00906ACE"/>
    <w:rsid w:val="00906AFF"/>
    <w:rsid w:val="00906F8E"/>
    <w:rsid w:val="00906FF1"/>
    <w:rsid w:val="00907324"/>
    <w:rsid w:val="00907534"/>
    <w:rsid w:val="0090776F"/>
    <w:rsid w:val="009078C1"/>
    <w:rsid w:val="00907C86"/>
    <w:rsid w:val="0091035F"/>
    <w:rsid w:val="00910997"/>
    <w:rsid w:val="00910C61"/>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31FB"/>
    <w:rsid w:val="00913214"/>
    <w:rsid w:val="00913763"/>
    <w:rsid w:val="00913904"/>
    <w:rsid w:val="009145A9"/>
    <w:rsid w:val="00914A48"/>
    <w:rsid w:val="00915208"/>
    <w:rsid w:val="0091527D"/>
    <w:rsid w:val="0091548C"/>
    <w:rsid w:val="00915B37"/>
    <w:rsid w:val="00915D0A"/>
    <w:rsid w:val="00915F1A"/>
    <w:rsid w:val="00916697"/>
    <w:rsid w:val="00916B74"/>
    <w:rsid w:val="00916CD6"/>
    <w:rsid w:val="00917851"/>
    <w:rsid w:val="00917A15"/>
    <w:rsid w:val="00920712"/>
    <w:rsid w:val="00920810"/>
    <w:rsid w:val="009208C9"/>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898"/>
    <w:rsid w:val="00925986"/>
    <w:rsid w:val="00925B69"/>
    <w:rsid w:val="00925BE5"/>
    <w:rsid w:val="00925D6F"/>
    <w:rsid w:val="00925D92"/>
    <w:rsid w:val="00925FED"/>
    <w:rsid w:val="00926233"/>
    <w:rsid w:val="00926FB7"/>
    <w:rsid w:val="00927EB3"/>
    <w:rsid w:val="00927FD1"/>
    <w:rsid w:val="009300EF"/>
    <w:rsid w:val="00930642"/>
    <w:rsid w:val="0093079D"/>
    <w:rsid w:val="0093091F"/>
    <w:rsid w:val="00930ED4"/>
    <w:rsid w:val="00930FD3"/>
    <w:rsid w:val="009310FF"/>
    <w:rsid w:val="009313EA"/>
    <w:rsid w:val="009313FC"/>
    <w:rsid w:val="00931406"/>
    <w:rsid w:val="0093167E"/>
    <w:rsid w:val="00931747"/>
    <w:rsid w:val="00931D99"/>
    <w:rsid w:val="00931E12"/>
    <w:rsid w:val="00932029"/>
    <w:rsid w:val="009324F0"/>
    <w:rsid w:val="009325FE"/>
    <w:rsid w:val="00932B51"/>
    <w:rsid w:val="00932BAC"/>
    <w:rsid w:val="00932EAA"/>
    <w:rsid w:val="00932FAE"/>
    <w:rsid w:val="00932FB0"/>
    <w:rsid w:val="0093354F"/>
    <w:rsid w:val="009335C4"/>
    <w:rsid w:val="00933793"/>
    <w:rsid w:val="00933A4F"/>
    <w:rsid w:val="00933A74"/>
    <w:rsid w:val="00934099"/>
    <w:rsid w:val="009349F6"/>
    <w:rsid w:val="00934C3C"/>
    <w:rsid w:val="00934E0D"/>
    <w:rsid w:val="00934F5C"/>
    <w:rsid w:val="009351C1"/>
    <w:rsid w:val="0093529C"/>
    <w:rsid w:val="00935436"/>
    <w:rsid w:val="00935482"/>
    <w:rsid w:val="00935B2D"/>
    <w:rsid w:val="00935B33"/>
    <w:rsid w:val="00935D56"/>
    <w:rsid w:val="0093623D"/>
    <w:rsid w:val="0093689C"/>
    <w:rsid w:val="009369E7"/>
    <w:rsid w:val="00936C5D"/>
    <w:rsid w:val="00936D7A"/>
    <w:rsid w:val="009370F4"/>
    <w:rsid w:val="0093734C"/>
    <w:rsid w:val="00937679"/>
    <w:rsid w:val="00937CD1"/>
    <w:rsid w:val="00937E6C"/>
    <w:rsid w:val="00937F54"/>
    <w:rsid w:val="009402B1"/>
    <w:rsid w:val="009402D0"/>
    <w:rsid w:val="00940682"/>
    <w:rsid w:val="00940B47"/>
    <w:rsid w:val="00940CB9"/>
    <w:rsid w:val="009410A1"/>
    <w:rsid w:val="0094129F"/>
    <w:rsid w:val="009413BF"/>
    <w:rsid w:val="00941643"/>
    <w:rsid w:val="00941AEC"/>
    <w:rsid w:val="00941DC9"/>
    <w:rsid w:val="00942186"/>
    <w:rsid w:val="009423BC"/>
    <w:rsid w:val="0094270D"/>
    <w:rsid w:val="009428D2"/>
    <w:rsid w:val="009429CD"/>
    <w:rsid w:val="00942DD4"/>
    <w:rsid w:val="00942EC7"/>
    <w:rsid w:val="00942EEC"/>
    <w:rsid w:val="00942F8E"/>
    <w:rsid w:val="00943115"/>
    <w:rsid w:val="0094319E"/>
    <w:rsid w:val="00943424"/>
    <w:rsid w:val="009434B6"/>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BAA"/>
    <w:rsid w:val="00950E8D"/>
    <w:rsid w:val="0095130B"/>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4CB"/>
    <w:rsid w:val="00956735"/>
    <w:rsid w:val="0095678D"/>
    <w:rsid w:val="00956797"/>
    <w:rsid w:val="00956B08"/>
    <w:rsid w:val="00956FCB"/>
    <w:rsid w:val="00957460"/>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2EED"/>
    <w:rsid w:val="00963262"/>
    <w:rsid w:val="00963CFD"/>
    <w:rsid w:val="009640B6"/>
    <w:rsid w:val="00964218"/>
    <w:rsid w:val="0096421D"/>
    <w:rsid w:val="0096436C"/>
    <w:rsid w:val="009643BB"/>
    <w:rsid w:val="00964518"/>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7B7"/>
    <w:rsid w:val="00970FAE"/>
    <w:rsid w:val="009710C7"/>
    <w:rsid w:val="0097154B"/>
    <w:rsid w:val="00971A25"/>
    <w:rsid w:val="00971B56"/>
    <w:rsid w:val="00971B71"/>
    <w:rsid w:val="00971BD1"/>
    <w:rsid w:val="009722F0"/>
    <w:rsid w:val="00972494"/>
    <w:rsid w:val="00972A5D"/>
    <w:rsid w:val="00972FB0"/>
    <w:rsid w:val="00973272"/>
    <w:rsid w:val="009732D7"/>
    <w:rsid w:val="009735F9"/>
    <w:rsid w:val="009738EE"/>
    <w:rsid w:val="00973C14"/>
    <w:rsid w:val="00973E1B"/>
    <w:rsid w:val="00973FDA"/>
    <w:rsid w:val="009742BD"/>
    <w:rsid w:val="00974D2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3CBE"/>
    <w:rsid w:val="009840EB"/>
    <w:rsid w:val="00984132"/>
    <w:rsid w:val="009841B2"/>
    <w:rsid w:val="00984A7C"/>
    <w:rsid w:val="00984AC6"/>
    <w:rsid w:val="00984D0A"/>
    <w:rsid w:val="00984D9D"/>
    <w:rsid w:val="00984E9F"/>
    <w:rsid w:val="00985517"/>
    <w:rsid w:val="00985845"/>
    <w:rsid w:val="0098590F"/>
    <w:rsid w:val="00985E85"/>
    <w:rsid w:val="00986263"/>
    <w:rsid w:val="009862B8"/>
    <w:rsid w:val="00986382"/>
    <w:rsid w:val="00986526"/>
    <w:rsid w:val="0098656F"/>
    <w:rsid w:val="0098659F"/>
    <w:rsid w:val="00986899"/>
    <w:rsid w:val="00986914"/>
    <w:rsid w:val="00986A35"/>
    <w:rsid w:val="00986F60"/>
    <w:rsid w:val="00986FF5"/>
    <w:rsid w:val="009876C3"/>
    <w:rsid w:val="0098774A"/>
    <w:rsid w:val="009879B0"/>
    <w:rsid w:val="00987CF6"/>
    <w:rsid w:val="00987E85"/>
    <w:rsid w:val="009901EE"/>
    <w:rsid w:val="009903A9"/>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77B"/>
    <w:rsid w:val="009A08C9"/>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912"/>
    <w:rsid w:val="009A3C42"/>
    <w:rsid w:val="009A3D82"/>
    <w:rsid w:val="009A4089"/>
    <w:rsid w:val="009A4136"/>
    <w:rsid w:val="009A432E"/>
    <w:rsid w:val="009A4A25"/>
    <w:rsid w:val="009A51F1"/>
    <w:rsid w:val="009A54A3"/>
    <w:rsid w:val="009A57CA"/>
    <w:rsid w:val="009A5B11"/>
    <w:rsid w:val="009A644D"/>
    <w:rsid w:val="009A6628"/>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08D0"/>
    <w:rsid w:val="009B14DE"/>
    <w:rsid w:val="009B1B8D"/>
    <w:rsid w:val="009B1D81"/>
    <w:rsid w:val="009B1FAD"/>
    <w:rsid w:val="009B23C1"/>
    <w:rsid w:val="009B27FB"/>
    <w:rsid w:val="009B2ED7"/>
    <w:rsid w:val="009B31CF"/>
    <w:rsid w:val="009B32A9"/>
    <w:rsid w:val="009B351B"/>
    <w:rsid w:val="009B3764"/>
    <w:rsid w:val="009B3AD8"/>
    <w:rsid w:val="009B43C3"/>
    <w:rsid w:val="009B43E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086"/>
    <w:rsid w:val="009C14A7"/>
    <w:rsid w:val="009C159E"/>
    <w:rsid w:val="009C167A"/>
    <w:rsid w:val="009C16F4"/>
    <w:rsid w:val="009C177C"/>
    <w:rsid w:val="009C194C"/>
    <w:rsid w:val="009C1FE4"/>
    <w:rsid w:val="009C1FF7"/>
    <w:rsid w:val="009C2C42"/>
    <w:rsid w:val="009C2D62"/>
    <w:rsid w:val="009C2FBA"/>
    <w:rsid w:val="009C33B5"/>
    <w:rsid w:val="009C3802"/>
    <w:rsid w:val="009C39BA"/>
    <w:rsid w:val="009C3A0A"/>
    <w:rsid w:val="009C3C3B"/>
    <w:rsid w:val="009C4246"/>
    <w:rsid w:val="009C49A6"/>
    <w:rsid w:val="009C4B57"/>
    <w:rsid w:val="009C50D5"/>
    <w:rsid w:val="009C5233"/>
    <w:rsid w:val="009C58AC"/>
    <w:rsid w:val="009C59B2"/>
    <w:rsid w:val="009C5D52"/>
    <w:rsid w:val="009C6006"/>
    <w:rsid w:val="009C615D"/>
    <w:rsid w:val="009C63BE"/>
    <w:rsid w:val="009C65D4"/>
    <w:rsid w:val="009C6B40"/>
    <w:rsid w:val="009C6BBC"/>
    <w:rsid w:val="009C6D38"/>
    <w:rsid w:val="009C6E6B"/>
    <w:rsid w:val="009C757E"/>
    <w:rsid w:val="009C7641"/>
    <w:rsid w:val="009C771F"/>
    <w:rsid w:val="009C7B6F"/>
    <w:rsid w:val="009C7FE9"/>
    <w:rsid w:val="009D0045"/>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A5"/>
    <w:rsid w:val="009D3A7C"/>
    <w:rsid w:val="009D3B29"/>
    <w:rsid w:val="009D3DFF"/>
    <w:rsid w:val="009D3F15"/>
    <w:rsid w:val="009D41BC"/>
    <w:rsid w:val="009D4490"/>
    <w:rsid w:val="009D4552"/>
    <w:rsid w:val="009D461F"/>
    <w:rsid w:val="009D4774"/>
    <w:rsid w:val="009D4A3A"/>
    <w:rsid w:val="009D4A61"/>
    <w:rsid w:val="009D4ACD"/>
    <w:rsid w:val="009D4B0F"/>
    <w:rsid w:val="009D5094"/>
    <w:rsid w:val="009D5298"/>
    <w:rsid w:val="009D54B9"/>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43"/>
    <w:rsid w:val="009E1E76"/>
    <w:rsid w:val="009E1EF8"/>
    <w:rsid w:val="009E2166"/>
    <w:rsid w:val="009E23C0"/>
    <w:rsid w:val="009E2488"/>
    <w:rsid w:val="009E2B14"/>
    <w:rsid w:val="009E3087"/>
    <w:rsid w:val="009E30A8"/>
    <w:rsid w:val="009E30C0"/>
    <w:rsid w:val="009E320B"/>
    <w:rsid w:val="009E3330"/>
    <w:rsid w:val="009E375C"/>
    <w:rsid w:val="009E3885"/>
    <w:rsid w:val="009E39BC"/>
    <w:rsid w:val="009E3C72"/>
    <w:rsid w:val="009E3D75"/>
    <w:rsid w:val="009E3E54"/>
    <w:rsid w:val="009E3F05"/>
    <w:rsid w:val="009E4228"/>
    <w:rsid w:val="009E44C8"/>
    <w:rsid w:val="009E489B"/>
    <w:rsid w:val="009E4DC0"/>
    <w:rsid w:val="009E50B2"/>
    <w:rsid w:val="009E50E5"/>
    <w:rsid w:val="009E5538"/>
    <w:rsid w:val="009E56A4"/>
    <w:rsid w:val="009E56DC"/>
    <w:rsid w:val="009E5B71"/>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0A70"/>
    <w:rsid w:val="009F1083"/>
    <w:rsid w:val="009F118E"/>
    <w:rsid w:val="009F1632"/>
    <w:rsid w:val="009F165E"/>
    <w:rsid w:val="009F1827"/>
    <w:rsid w:val="009F1ADC"/>
    <w:rsid w:val="009F1C1A"/>
    <w:rsid w:val="009F1D23"/>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0D3"/>
    <w:rsid w:val="00A00110"/>
    <w:rsid w:val="00A00272"/>
    <w:rsid w:val="00A003C6"/>
    <w:rsid w:val="00A00E9D"/>
    <w:rsid w:val="00A010D1"/>
    <w:rsid w:val="00A0151F"/>
    <w:rsid w:val="00A01521"/>
    <w:rsid w:val="00A01778"/>
    <w:rsid w:val="00A01CDC"/>
    <w:rsid w:val="00A01E12"/>
    <w:rsid w:val="00A020EA"/>
    <w:rsid w:val="00A02123"/>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BAE"/>
    <w:rsid w:val="00A06D94"/>
    <w:rsid w:val="00A07841"/>
    <w:rsid w:val="00A07B7F"/>
    <w:rsid w:val="00A10373"/>
    <w:rsid w:val="00A10ECD"/>
    <w:rsid w:val="00A10EE0"/>
    <w:rsid w:val="00A11657"/>
    <w:rsid w:val="00A11666"/>
    <w:rsid w:val="00A11A5C"/>
    <w:rsid w:val="00A11C4F"/>
    <w:rsid w:val="00A11DC2"/>
    <w:rsid w:val="00A123C9"/>
    <w:rsid w:val="00A12513"/>
    <w:rsid w:val="00A12826"/>
    <w:rsid w:val="00A12912"/>
    <w:rsid w:val="00A12C84"/>
    <w:rsid w:val="00A1321D"/>
    <w:rsid w:val="00A13279"/>
    <w:rsid w:val="00A13641"/>
    <w:rsid w:val="00A1387E"/>
    <w:rsid w:val="00A138D2"/>
    <w:rsid w:val="00A13930"/>
    <w:rsid w:val="00A139B9"/>
    <w:rsid w:val="00A13D9D"/>
    <w:rsid w:val="00A13FE9"/>
    <w:rsid w:val="00A145AC"/>
    <w:rsid w:val="00A14797"/>
    <w:rsid w:val="00A14A4D"/>
    <w:rsid w:val="00A14BA4"/>
    <w:rsid w:val="00A15AE7"/>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42C"/>
    <w:rsid w:val="00A25987"/>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96D"/>
    <w:rsid w:val="00A3099D"/>
    <w:rsid w:val="00A309B1"/>
    <w:rsid w:val="00A30D38"/>
    <w:rsid w:val="00A31398"/>
    <w:rsid w:val="00A314A6"/>
    <w:rsid w:val="00A317C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094"/>
    <w:rsid w:val="00A36254"/>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1E"/>
    <w:rsid w:val="00A42B46"/>
    <w:rsid w:val="00A42B7D"/>
    <w:rsid w:val="00A42CBE"/>
    <w:rsid w:val="00A43130"/>
    <w:rsid w:val="00A4316C"/>
    <w:rsid w:val="00A435D0"/>
    <w:rsid w:val="00A4380A"/>
    <w:rsid w:val="00A43996"/>
    <w:rsid w:val="00A43B05"/>
    <w:rsid w:val="00A43B3E"/>
    <w:rsid w:val="00A44A2E"/>
    <w:rsid w:val="00A44F73"/>
    <w:rsid w:val="00A45852"/>
    <w:rsid w:val="00A45C37"/>
    <w:rsid w:val="00A46019"/>
    <w:rsid w:val="00A46AD2"/>
    <w:rsid w:val="00A46B91"/>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B68"/>
    <w:rsid w:val="00A51E1E"/>
    <w:rsid w:val="00A5203F"/>
    <w:rsid w:val="00A5247A"/>
    <w:rsid w:val="00A5316A"/>
    <w:rsid w:val="00A531E6"/>
    <w:rsid w:val="00A532A7"/>
    <w:rsid w:val="00A5333E"/>
    <w:rsid w:val="00A5339E"/>
    <w:rsid w:val="00A53568"/>
    <w:rsid w:val="00A5377A"/>
    <w:rsid w:val="00A53ABF"/>
    <w:rsid w:val="00A53B37"/>
    <w:rsid w:val="00A53F8D"/>
    <w:rsid w:val="00A54375"/>
    <w:rsid w:val="00A544B1"/>
    <w:rsid w:val="00A5489A"/>
    <w:rsid w:val="00A54CE2"/>
    <w:rsid w:val="00A55205"/>
    <w:rsid w:val="00A554D9"/>
    <w:rsid w:val="00A55514"/>
    <w:rsid w:val="00A55B9E"/>
    <w:rsid w:val="00A55C15"/>
    <w:rsid w:val="00A56223"/>
    <w:rsid w:val="00A56532"/>
    <w:rsid w:val="00A565C8"/>
    <w:rsid w:val="00A56678"/>
    <w:rsid w:val="00A566E5"/>
    <w:rsid w:val="00A567D6"/>
    <w:rsid w:val="00A56882"/>
    <w:rsid w:val="00A569C5"/>
    <w:rsid w:val="00A56C98"/>
    <w:rsid w:val="00A56EE0"/>
    <w:rsid w:val="00A56FC1"/>
    <w:rsid w:val="00A57125"/>
    <w:rsid w:val="00A57886"/>
    <w:rsid w:val="00A57FBF"/>
    <w:rsid w:val="00A60788"/>
    <w:rsid w:val="00A614AC"/>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17"/>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063"/>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E02"/>
    <w:rsid w:val="00A82015"/>
    <w:rsid w:val="00A820CA"/>
    <w:rsid w:val="00A82110"/>
    <w:rsid w:val="00A8263D"/>
    <w:rsid w:val="00A82710"/>
    <w:rsid w:val="00A8324B"/>
    <w:rsid w:val="00A833D0"/>
    <w:rsid w:val="00A8366E"/>
    <w:rsid w:val="00A83815"/>
    <w:rsid w:val="00A83BA3"/>
    <w:rsid w:val="00A84096"/>
    <w:rsid w:val="00A841B6"/>
    <w:rsid w:val="00A84728"/>
    <w:rsid w:val="00A84A96"/>
    <w:rsid w:val="00A84DDE"/>
    <w:rsid w:val="00A852DD"/>
    <w:rsid w:val="00A8554E"/>
    <w:rsid w:val="00A8566B"/>
    <w:rsid w:val="00A858F5"/>
    <w:rsid w:val="00A85D5F"/>
    <w:rsid w:val="00A85F8C"/>
    <w:rsid w:val="00A86674"/>
    <w:rsid w:val="00A86A03"/>
    <w:rsid w:val="00A86AAC"/>
    <w:rsid w:val="00A86F62"/>
    <w:rsid w:val="00A86FF2"/>
    <w:rsid w:val="00A8700D"/>
    <w:rsid w:val="00A87123"/>
    <w:rsid w:val="00A871AA"/>
    <w:rsid w:val="00A871C5"/>
    <w:rsid w:val="00A879F2"/>
    <w:rsid w:val="00A87A60"/>
    <w:rsid w:val="00A87DA8"/>
    <w:rsid w:val="00A900C6"/>
    <w:rsid w:val="00A90264"/>
    <w:rsid w:val="00A9055F"/>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6827"/>
    <w:rsid w:val="00A9683F"/>
    <w:rsid w:val="00A970DA"/>
    <w:rsid w:val="00A97373"/>
    <w:rsid w:val="00A974F8"/>
    <w:rsid w:val="00A97543"/>
    <w:rsid w:val="00A977B8"/>
    <w:rsid w:val="00A97CBC"/>
    <w:rsid w:val="00A97F0E"/>
    <w:rsid w:val="00A97F6F"/>
    <w:rsid w:val="00AA00B0"/>
    <w:rsid w:val="00AA0594"/>
    <w:rsid w:val="00AA0980"/>
    <w:rsid w:val="00AA0AB9"/>
    <w:rsid w:val="00AA0E23"/>
    <w:rsid w:val="00AA1042"/>
    <w:rsid w:val="00AA13CF"/>
    <w:rsid w:val="00AA14EF"/>
    <w:rsid w:val="00AA1EB1"/>
    <w:rsid w:val="00AA1F15"/>
    <w:rsid w:val="00AA1F17"/>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C6F"/>
    <w:rsid w:val="00AA636B"/>
    <w:rsid w:val="00AA6620"/>
    <w:rsid w:val="00AA6A44"/>
    <w:rsid w:val="00AA6CF3"/>
    <w:rsid w:val="00AA6D62"/>
    <w:rsid w:val="00AA70D3"/>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09"/>
    <w:rsid w:val="00AB2888"/>
    <w:rsid w:val="00AB2A30"/>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6F"/>
    <w:rsid w:val="00AB61CA"/>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3CF"/>
    <w:rsid w:val="00AC2990"/>
    <w:rsid w:val="00AC29FB"/>
    <w:rsid w:val="00AC2AC3"/>
    <w:rsid w:val="00AC2BE8"/>
    <w:rsid w:val="00AC2D4A"/>
    <w:rsid w:val="00AC2F0A"/>
    <w:rsid w:val="00AC301A"/>
    <w:rsid w:val="00AC328E"/>
    <w:rsid w:val="00AC330A"/>
    <w:rsid w:val="00AC3420"/>
    <w:rsid w:val="00AC3B4A"/>
    <w:rsid w:val="00AC3EF9"/>
    <w:rsid w:val="00AC4089"/>
    <w:rsid w:val="00AC4158"/>
    <w:rsid w:val="00AC4173"/>
    <w:rsid w:val="00AC4303"/>
    <w:rsid w:val="00AC434B"/>
    <w:rsid w:val="00AC4527"/>
    <w:rsid w:val="00AC46BE"/>
    <w:rsid w:val="00AC4701"/>
    <w:rsid w:val="00AC49ED"/>
    <w:rsid w:val="00AC4B5E"/>
    <w:rsid w:val="00AC4CB6"/>
    <w:rsid w:val="00AC4E3A"/>
    <w:rsid w:val="00AC4F00"/>
    <w:rsid w:val="00AC5546"/>
    <w:rsid w:val="00AC57F3"/>
    <w:rsid w:val="00AC5935"/>
    <w:rsid w:val="00AC5DFC"/>
    <w:rsid w:val="00AC5EB6"/>
    <w:rsid w:val="00AC6ACC"/>
    <w:rsid w:val="00AC6E95"/>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8D5"/>
    <w:rsid w:val="00AD6BCF"/>
    <w:rsid w:val="00AD70C4"/>
    <w:rsid w:val="00AD7533"/>
    <w:rsid w:val="00AD77D8"/>
    <w:rsid w:val="00AD77DA"/>
    <w:rsid w:val="00AD7950"/>
    <w:rsid w:val="00AD796A"/>
    <w:rsid w:val="00AD7B65"/>
    <w:rsid w:val="00AD7F06"/>
    <w:rsid w:val="00AE0038"/>
    <w:rsid w:val="00AE0674"/>
    <w:rsid w:val="00AE088A"/>
    <w:rsid w:val="00AE08D5"/>
    <w:rsid w:val="00AE1039"/>
    <w:rsid w:val="00AE16C3"/>
    <w:rsid w:val="00AE1767"/>
    <w:rsid w:val="00AE19B3"/>
    <w:rsid w:val="00AE1CAA"/>
    <w:rsid w:val="00AE2174"/>
    <w:rsid w:val="00AE223E"/>
    <w:rsid w:val="00AE2759"/>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0E21"/>
    <w:rsid w:val="00AF1176"/>
    <w:rsid w:val="00AF16F7"/>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CA2"/>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8B0"/>
    <w:rsid w:val="00B07CD8"/>
    <w:rsid w:val="00B10026"/>
    <w:rsid w:val="00B1049D"/>
    <w:rsid w:val="00B10525"/>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F87"/>
    <w:rsid w:val="00B1501C"/>
    <w:rsid w:val="00B1545A"/>
    <w:rsid w:val="00B156B2"/>
    <w:rsid w:val="00B15BE3"/>
    <w:rsid w:val="00B15E33"/>
    <w:rsid w:val="00B1600A"/>
    <w:rsid w:val="00B1660F"/>
    <w:rsid w:val="00B16759"/>
    <w:rsid w:val="00B169D3"/>
    <w:rsid w:val="00B16CF0"/>
    <w:rsid w:val="00B16DA8"/>
    <w:rsid w:val="00B173DD"/>
    <w:rsid w:val="00B173F3"/>
    <w:rsid w:val="00B17520"/>
    <w:rsid w:val="00B176FE"/>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C01"/>
    <w:rsid w:val="00B21DBF"/>
    <w:rsid w:val="00B21F29"/>
    <w:rsid w:val="00B21F92"/>
    <w:rsid w:val="00B22139"/>
    <w:rsid w:val="00B22475"/>
    <w:rsid w:val="00B22479"/>
    <w:rsid w:val="00B2268D"/>
    <w:rsid w:val="00B231C8"/>
    <w:rsid w:val="00B2408B"/>
    <w:rsid w:val="00B24286"/>
    <w:rsid w:val="00B24FF7"/>
    <w:rsid w:val="00B25099"/>
    <w:rsid w:val="00B25471"/>
    <w:rsid w:val="00B25575"/>
    <w:rsid w:val="00B257A7"/>
    <w:rsid w:val="00B258AA"/>
    <w:rsid w:val="00B260A6"/>
    <w:rsid w:val="00B2613E"/>
    <w:rsid w:val="00B2629F"/>
    <w:rsid w:val="00B26A18"/>
    <w:rsid w:val="00B2706F"/>
    <w:rsid w:val="00B2748C"/>
    <w:rsid w:val="00B27609"/>
    <w:rsid w:val="00B27881"/>
    <w:rsid w:val="00B27D18"/>
    <w:rsid w:val="00B30609"/>
    <w:rsid w:val="00B306E3"/>
    <w:rsid w:val="00B3094E"/>
    <w:rsid w:val="00B30A05"/>
    <w:rsid w:val="00B30D5A"/>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ABB"/>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AB7"/>
    <w:rsid w:val="00B60CBB"/>
    <w:rsid w:val="00B61048"/>
    <w:rsid w:val="00B6198B"/>
    <w:rsid w:val="00B61BE1"/>
    <w:rsid w:val="00B6256D"/>
    <w:rsid w:val="00B6266A"/>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82F"/>
    <w:rsid w:val="00B779ED"/>
    <w:rsid w:val="00B77A37"/>
    <w:rsid w:val="00B77BAA"/>
    <w:rsid w:val="00B77C6D"/>
    <w:rsid w:val="00B77FD2"/>
    <w:rsid w:val="00B800B8"/>
    <w:rsid w:val="00B8081C"/>
    <w:rsid w:val="00B808E4"/>
    <w:rsid w:val="00B8098B"/>
    <w:rsid w:val="00B80B74"/>
    <w:rsid w:val="00B80FBC"/>
    <w:rsid w:val="00B817D0"/>
    <w:rsid w:val="00B81844"/>
    <w:rsid w:val="00B81BAC"/>
    <w:rsid w:val="00B81BF4"/>
    <w:rsid w:val="00B81E48"/>
    <w:rsid w:val="00B81FD1"/>
    <w:rsid w:val="00B82024"/>
    <w:rsid w:val="00B825A7"/>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5E4"/>
    <w:rsid w:val="00B859F7"/>
    <w:rsid w:val="00B85A7C"/>
    <w:rsid w:val="00B85AB6"/>
    <w:rsid w:val="00B86227"/>
    <w:rsid w:val="00B867E5"/>
    <w:rsid w:val="00B869A6"/>
    <w:rsid w:val="00B86C1B"/>
    <w:rsid w:val="00B8750B"/>
    <w:rsid w:val="00B877D2"/>
    <w:rsid w:val="00B87832"/>
    <w:rsid w:val="00B87CC5"/>
    <w:rsid w:val="00B87E44"/>
    <w:rsid w:val="00B87EC2"/>
    <w:rsid w:val="00B9014F"/>
    <w:rsid w:val="00B903CE"/>
    <w:rsid w:val="00B904B5"/>
    <w:rsid w:val="00B90DE8"/>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B70"/>
    <w:rsid w:val="00B96E72"/>
    <w:rsid w:val="00B97041"/>
    <w:rsid w:val="00B97067"/>
    <w:rsid w:val="00B974D0"/>
    <w:rsid w:val="00B97591"/>
    <w:rsid w:val="00B9776E"/>
    <w:rsid w:val="00B97A59"/>
    <w:rsid w:val="00B97BCD"/>
    <w:rsid w:val="00B97E14"/>
    <w:rsid w:val="00B97EB5"/>
    <w:rsid w:val="00BA0271"/>
    <w:rsid w:val="00BA0416"/>
    <w:rsid w:val="00BA0500"/>
    <w:rsid w:val="00BA0665"/>
    <w:rsid w:val="00BA07D9"/>
    <w:rsid w:val="00BA0878"/>
    <w:rsid w:val="00BA0BD1"/>
    <w:rsid w:val="00BA1184"/>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420"/>
    <w:rsid w:val="00BB0A6F"/>
    <w:rsid w:val="00BB0A97"/>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F7"/>
    <w:rsid w:val="00BB371B"/>
    <w:rsid w:val="00BB38DC"/>
    <w:rsid w:val="00BB4125"/>
    <w:rsid w:val="00BB415C"/>
    <w:rsid w:val="00BB42D5"/>
    <w:rsid w:val="00BB4886"/>
    <w:rsid w:val="00BB4918"/>
    <w:rsid w:val="00BB4C78"/>
    <w:rsid w:val="00BB4F66"/>
    <w:rsid w:val="00BB4F94"/>
    <w:rsid w:val="00BB4FE5"/>
    <w:rsid w:val="00BB559E"/>
    <w:rsid w:val="00BB5862"/>
    <w:rsid w:val="00BB61AC"/>
    <w:rsid w:val="00BB654E"/>
    <w:rsid w:val="00BB65C0"/>
    <w:rsid w:val="00BB6BD7"/>
    <w:rsid w:val="00BB78BE"/>
    <w:rsid w:val="00BB7AF7"/>
    <w:rsid w:val="00BB7D54"/>
    <w:rsid w:val="00BB7DE3"/>
    <w:rsid w:val="00BB7F72"/>
    <w:rsid w:val="00BC000F"/>
    <w:rsid w:val="00BC00AE"/>
    <w:rsid w:val="00BC0564"/>
    <w:rsid w:val="00BC05FA"/>
    <w:rsid w:val="00BC0732"/>
    <w:rsid w:val="00BC0738"/>
    <w:rsid w:val="00BC0C1C"/>
    <w:rsid w:val="00BC173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74F"/>
    <w:rsid w:val="00BC3CBA"/>
    <w:rsid w:val="00BC3D3D"/>
    <w:rsid w:val="00BC3D60"/>
    <w:rsid w:val="00BC4268"/>
    <w:rsid w:val="00BC4424"/>
    <w:rsid w:val="00BC4479"/>
    <w:rsid w:val="00BC4510"/>
    <w:rsid w:val="00BC45AC"/>
    <w:rsid w:val="00BC45DD"/>
    <w:rsid w:val="00BC4946"/>
    <w:rsid w:val="00BC4972"/>
    <w:rsid w:val="00BC4973"/>
    <w:rsid w:val="00BC49C1"/>
    <w:rsid w:val="00BC4C37"/>
    <w:rsid w:val="00BC4F22"/>
    <w:rsid w:val="00BC4FF2"/>
    <w:rsid w:val="00BC5036"/>
    <w:rsid w:val="00BC5BC6"/>
    <w:rsid w:val="00BC5E30"/>
    <w:rsid w:val="00BC5F75"/>
    <w:rsid w:val="00BC6755"/>
    <w:rsid w:val="00BC6A4A"/>
    <w:rsid w:val="00BC79E3"/>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6B0"/>
    <w:rsid w:val="00BD2711"/>
    <w:rsid w:val="00BD2DC7"/>
    <w:rsid w:val="00BD2E8F"/>
    <w:rsid w:val="00BD36E1"/>
    <w:rsid w:val="00BD396E"/>
    <w:rsid w:val="00BD3B2E"/>
    <w:rsid w:val="00BD3D71"/>
    <w:rsid w:val="00BD3E0D"/>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CD6"/>
    <w:rsid w:val="00BD6F71"/>
    <w:rsid w:val="00BD7051"/>
    <w:rsid w:val="00BD716D"/>
    <w:rsid w:val="00BD7505"/>
    <w:rsid w:val="00BD77B9"/>
    <w:rsid w:val="00BD7848"/>
    <w:rsid w:val="00BE0076"/>
    <w:rsid w:val="00BE00DF"/>
    <w:rsid w:val="00BE0767"/>
    <w:rsid w:val="00BE07FB"/>
    <w:rsid w:val="00BE084E"/>
    <w:rsid w:val="00BE089C"/>
    <w:rsid w:val="00BE0BA6"/>
    <w:rsid w:val="00BE12B3"/>
    <w:rsid w:val="00BE140A"/>
    <w:rsid w:val="00BE153A"/>
    <w:rsid w:val="00BE15E5"/>
    <w:rsid w:val="00BE1C30"/>
    <w:rsid w:val="00BE1D2A"/>
    <w:rsid w:val="00BE1F58"/>
    <w:rsid w:val="00BE2849"/>
    <w:rsid w:val="00BE285F"/>
    <w:rsid w:val="00BE2B60"/>
    <w:rsid w:val="00BE3016"/>
    <w:rsid w:val="00BE3035"/>
    <w:rsid w:val="00BE3062"/>
    <w:rsid w:val="00BE30F6"/>
    <w:rsid w:val="00BE3541"/>
    <w:rsid w:val="00BE37A9"/>
    <w:rsid w:val="00BE3D8E"/>
    <w:rsid w:val="00BE3F61"/>
    <w:rsid w:val="00BE3FBF"/>
    <w:rsid w:val="00BE4045"/>
    <w:rsid w:val="00BE40E4"/>
    <w:rsid w:val="00BE416E"/>
    <w:rsid w:val="00BE47EF"/>
    <w:rsid w:val="00BE5227"/>
    <w:rsid w:val="00BE5488"/>
    <w:rsid w:val="00BE595D"/>
    <w:rsid w:val="00BE5CFE"/>
    <w:rsid w:val="00BE617A"/>
    <w:rsid w:val="00BE67A9"/>
    <w:rsid w:val="00BE6880"/>
    <w:rsid w:val="00BE6DC6"/>
    <w:rsid w:val="00BE73B1"/>
    <w:rsid w:val="00BE7E25"/>
    <w:rsid w:val="00BE7FAD"/>
    <w:rsid w:val="00BF0289"/>
    <w:rsid w:val="00BF02A8"/>
    <w:rsid w:val="00BF07AB"/>
    <w:rsid w:val="00BF097E"/>
    <w:rsid w:val="00BF0AD8"/>
    <w:rsid w:val="00BF0C0F"/>
    <w:rsid w:val="00BF0E07"/>
    <w:rsid w:val="00BF0E3E"/>
    <w:rsid w:val="00BF1174"/>
    <w:rsid w:val="00BF1218"/>
    <w:rsid w:val="00BF14E6"/>
    <w:rsid w:val="00BF1579"/>
    <w:rsid w:val="00BF1610"/>
    <w:rsid w:val="00BF1A24"/>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154"/>
    <w:rsid w:val="00BF553A"/>
    <w:rsid w:val="00BF608D"/>
    <w:rsid w:val="00BF6345"/>
    <w:rsid w:val="00BF66B5"/>
    <w:rsid w:val="00BF6D98"/>
    <w:rsid w:val="00BF740D"/>
    <w:rsid w:val="00BF795A"/>
    <w:rsid w:val="00BF7C53"/>
    <w:rsid w:val="00BF7FC9"/>
    <w:rsid w:val="00C001BB"/>
    <w:rsid w:val="00C007DB"/>
    <w:rsid w:val="00C009C0"/>
    <w:rsid w:val="00C00BBD"/>
    <w:rsid w:val="00C00BC9"/>
    <w:rsid w:val="00C00C10"/>
    <w:rsid w:val="00C010A6"/>
    <w:rsid w:val="00C0131C"/>
    <w:rsid w:val="00C017DA"/>
    <w:rsid w:val="00C01905"/>
    <w:rsid w:val="00C01957"/>
    <w:rsid w:val="00C019A7"/>
    <w:rsid w:val="00C01C91"/>
    <w:rsid w:val="00C021EA"/>
    <w:rsid w:val="00C024F5"/>
    <w:rsid w:val="00C026D4"/>
    <w:rsid w:val="00C028B9"/>
    <w:rsid w:val="00C0290D"/>
    <w:rsid w:val="00C02EA4"/>
    <w:rsid w:val="00C03BC1"/>
    <w:rsid w:val="00C03F8B"/>
    <w:rsid w:val="00C04268"/>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C87"/>
    <w:rsid w:val="00C13D46"/>
    <w:rsid w:val="00C13EB9"/>
    <w:rsid w:val="00C1416F"/>
    <w:rsid w:val="00C146FC"/>
    <w:rsid w:val="00C14743"/>
    <w:rsid w:val="00C15205"/>
    <w:rsid w:val="00C154CE"/>
    <w:rsid w:val="00C1583B"/>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5C3"/>
    <w:rsid w:val="00C20761"/>
    <w:rsid w:val="00C20A9F"/>
    <w:rsid w:val="00C20FD1"/>
    <w:rsid w:val="00C2143B"/>
    <w:rsid w:val="00C217B9"/>
    <w:rsid w:val="00C219E8"/>
    <w:rsid w:val="00C22193"/>
    <w:rsid w:val="00C22715"/>
    <w:rsid w:val="00C2272F"/>
    <w:rsid w:val="00C227B5"/>
    <w:rsid w:val="00C229BE"/>
    <w:rsid w:val="00C22F2D"/>
    <w:rsid w:val="00C2332C"/>
    <w:rsid w:val="00C23562"/>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410"/>
    <w:rsid w:val="00C276B3"/>
    <w:rsid w:val="00C27782"/>
    <w:rsid w:val="00C301E1"/>
    <w:rsid w:val="00C30661"/>
    <w:rsid w:val="00C31245"/>
    <w:rsid w:val="00C3124F"/>
    <w:rsid w:val="00C312E2"/>
    <w:rsid w:val="00C314AF"/>
    <w:rsid w:val="00C31720"/>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8F8"/>
    <w:rsid w:val="00C35CAC"/>
    <w:rsid w:val="00C36237"/>
    <w:rsid w:val="00C36698"/>
    <w:rsid w:val="00C36A93"/>
    <w:rsid w:val="00C36BF3"/>
    <w:rsid w:val="00C36CEC"/>
    <w:rsid w:val="00C37248"/>
    <w:rsid w:val="00C372DB"/>
    <w:rsid w:val="00C374F9"/>
    <w:rsid w:val="00C379F1"/>
    <w:rsid w:val="00C4025A"/>
    <w:rsid w:val="00C402EC"/>
    <w:rsid w:val="00C4074E"/>
    <w:rsid w:val="00C40A6D"/>
    <w:rsid w:val="00C41187"/>
    <w:rsid w:val="00C416BB"/>
    <w:rsid w:val="00C41D33"/>
    <w:rsid w:val="00C41DDD"/>
    <w:rsid w:val="00C4250A"/>
    <w:rsid w:val="00C425BC"/>
    <w:rsid w:val="00C42620"/>
    <w:rsid w:val="00C42B2C"/>
    <w:rsid w:val="00C42F24"/>
    <w:rsid w:val="00C43379"/>
    <w:rsid w:val="00C43A17"/>
    <w:rsid w:val="00C43E0B"/>
    <w:rsid w:val="00C43F54"/>
    <w:rsid w:val="00C44896"/>
    <w:rsid w:val="00C4499A"/>
    <w:rsid w:val="00C45243"/>
    <w:rsid w:val="00C4558F"/>
    <w:rsid w:val="00C4571A"/>
    <w:rsid w:val="00C45823"/>
    <w:rsid w:val="00C45AFD"/>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47D5A"/>
    <w:rsid w:val="00C5024C"/>
    <w:rsid w:val="00C5090D"/>
    <w:rsid w:val="00C50DFE"/>
    <w:rsid w:val="00C517AF"/>
    <w:rsid w:val="00C51BA7"/>
    <w:rsid w:val="00C51BB1"/>
    <w:rsid w:val="00C51C4B"/>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4BAA"/>
    <w:rsid w:val="00C652E0"/>
    <w:rsid w:val="00C653B2"/>
    <w:rsid w:val="00C654F2"/>
    <w:rsid w:val="00C65677"/>
    <w:rsid w:val="00C65C0E"/>
    <w:rsid w:val="00C65E4F"/>
    <w:rsid w:val="00C66300"/>
    <w:rsid w:val="00C664F4"/>
    <w:rsid w:val="00C6652C"/>
    <w:rsid w:val="00C6699A"/>
    <w:rsid w:val="00C66C22"/>
    <w:rsid w:val="00C671BF"/>
    <w:rsid w:val="00C67512"/>
    <w:rsid w:val="00C676E7"/>
    <w:rsid w:val="00C67FD2"/>
    <w:rsid w:val="00C7037D"/>
    <w:rsid w:val="00C70634"/>
    <w:rsid w:val="00C70A39"/>
    <w:rsid w:val="00C70AE1"/>
    <w:rsid w:val="00C70D33"/>
    <w:rsid w:val="00C71205"/>
    <w:rsid w:val="00C715EE"/>
    <w:rsid w:val="00C71830"/>
    <w:rsid w:val="00C71B8A"/>
    <w:rsid w:val="00C71DDA"/>
    <w:rsid w:val="00C71F3A"/>
    <w:rsid w:val="00C72022"/>
    <w:rsid w:val="00C72070"/>
    <w:rsid w:val="00C72086"/>
    <w:rsid w:val="00C72BAE"/>
    <w:rsid w:val="00C72CE9"/>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9CC"/>
    <w:rsid w:val="00C76C75"/>
    <w:rsid w:val="00C76CBA"/>
    <w:rsid w:val="00C772A7"/>
    <w:rsid w:val="00C77A0C"/>
    <w:rsid w:val="00C77D84"/>
    <w:rsid w:val="00C77DF8"/>
    <w:rsid w:val="00C8044F"/>
    <w:rsid w:val="00C8079C"/>
    <w:rsid w:val="00C808F3"/>
    <w:rsid w:val="00C81314"/>
    <w:rsid w:val="00C81700"/>
    <w:rsid w:val="00C8170D"/>
    <w:rsid w:val="00C818A9"/>
    <w:rsid w:val="00C818B1"/>
    <w:rsid w:val="00C81B8D"/>
    <w:rsid w:val="00C81E11"/>
    <w:rsid w:val="00C820F5"/>
    <w:rsid w:val="00C821CF"/>
    <w:rsid w:val="00C8228D"/>
    <w:rsid w:val="00C82E57"/>
    <w:rsid w:val="00C83185"/>
    <w:rsid w:val="00C832A9"/>
    <w:rsid w:val="00C83376"/>
    <w:rsid w:val="00C8344C"/>
    <w:rsid w:val="00C837A0"/>
    <w:rsid w:val="00C83B5C"/>
    <w:rsid w:val="00C83C01"/>
    <w:rsid w:val="00C83D3E"/>
    <w:rsid w:val="00C8440B"/>
    <w:rsid w:val="00C84DC1"/>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F9B"/>
    <w:rsid w:val="00C87329"/>
    <w:rsid w:val="00C874BB"/>
    <w:rsid w:val="00C8775A"/>
    <w:rsid w:val="00C8796D"/>
    <w:rsid w:val="00C87B0D"/>
    <w:rsid w:val="00C87DE6"/>
    <w:rsid w:val="00C90687"/>
    <w:rsid w:val="00C906F9"/>
    <w:rsid w:val="00C909FC"/>
    <w:rsid w:val="00C90A29"/>
    <w:rsid w:val="00C90E90"/>
    <w:rsid w:val="00C918AE"/>
    <w:rsid w:val="00C929E7"/>
    <w:rsid w:val="00C92AB8"/>
    <w:rsid w:val="00C92B83"/>
    <w:rsid w:val="00C9302F"/>
    <w:rsid w:val="00C930EC"/>
    <w:rsid w:val="00C935DB"/>
    <w:rsid w:val="00C93738"/>
    <w:rsid w:val="00C93755"/>
    <w:rsid w:val="00C93879"/>
    <w:rsid w:val="00C93CD7"/>
    <w:rsid w:val="00C941EC"/>
    <w:rsid w:val="00C941FC"/>
    <w:rsid w:val="00C948A5"/>
    <w:rsid w:val="00C94B54"/>
    <w:rsid w:val="00C94F7A"/>
    <w:rsid w:val="00C95126"/>
    <w:rsid w:val="00C95177"/>
    <w:rsid w:val="00C957E0"/>
    <w:rsid w:val="00C95A96"/>
    <w:rsid w:val="00C95AC8"/>
    <w:rsid w:val="00C95F1E"/>
    <w:rsid w:val="00C9603B"/>
    <w:rsid w:val="00C96595"/>
    <w:rsid w:val="00C96A56"/>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1CAB"/>
    <w:rsid w:val="00CA21A5"/>
    <w:rsid w:val="00CA2867"/>
    <w:rsid w:val="00CA29AA"/>
    <w:rsid w:val="00CA2D20"/>
    <w:rsid w:val="00CA32D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B9F"/>
    <w:rsid w:val="00CA6C75"/>
    <w:rsid w:val="00CA70CB"/>
    <w:rsid w:val="00CA7287"/>
    <w:rsid w:val="00CA72A2"/>
    <w:rsid w:val="00CA732B"/>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00B"/>
    <w:rsid w:val="00CB2317"/>
    <w:rsid w:val="00CB27D9"/>
    <w:rsid w:val="00CB286B"/>
    <w:rsid w:val="00CB289C"/>
    <w:rsid w:val="00CB2C8A"/>
    <w:rsid w:val="00CB2DFF"/>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300"/>
    <w:rsid w:val="00CB5552"/>
    <w:rsid w:val="00CB5AC1"/>
    <w:rsid w:val="00CB634F"/>
    <w:rsid w:val="00CB66CB"/>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B4E"/>
    <w:rsid w:val="00CD0BCB"/>
    <w:rsid w:val="00CD0EF5"/>
    <w:rsid w:val="00CD1196"/>
    <w:rsid w:val="00CD1246"/>
    <w:rsid w:val="00CD1B38"/>
    <w:rsid w:val="00CD1B93"/>
    <w:rsid w:val="00CD1E3E"/>
    <w:rsid w:val="00CD22E8"/>
    <w:rsid w:val="00CD28CC"/>
    <w:rsid w:val="00CD2DC5"/>
    <w:rsid w:val="00CD2ED0"/>
    <w:rsid w:val="00CD2F1A"/>
    <w:rsid w:val="00CD30AD"/>
    <w:rsid w:val="00CD3116"/>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5F8E"/>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C10"/>
    <w:rsid w:val="00CE1CAF"/>
    <w:rsid w:val="00CE1D1F"/>
    <w:rsid w:val="00CE20C0"/>
    <w:rsid w:val="00CE2870"/>
    <w:rsid w:val="00CE2988"/>
    <w:rsid w:val="00CE2C52"/>
    <w:rsid w:val="00CE2EBF"/>
    <w:rsid w:val="00CE2F58"/>
    <w:rsid w:val="00CE33E0"/>
    <w:rsid w:val="00CE3B1A"/>
    <w:rsid w:val="00CE4481"/>
    <w:rsid w:val="00CE44D3"/>
    <w:rsid w:val="00CE45D6"/>
    <w:rsid w:val="00CE4931"/>
    <w:rsid w:val="00CE4968"/>
    <w:rsid w:val="00CE4E09"/>
    <w:rsid w:val="00CE53B1"/>
    <w:rsid w:val="00CE5841"/>
    <w:rsid w:val="00CE58D7"/>
    <w:rsid w:val="00CE5968"/>
    <w:rsid w:val="00CE597D"/>
    <w:rsid w:val="00CE5BF2"/>
    <w:rsid w:val="00CE5E89"/>
    <w:rsid w:val="00CE5F54"/>
    <w:rsid w:val="00CE5F74"/>
    <w:rsid w:val="00CE6422"/>
    <w:rsid w:val="00CE6E48"/>
    <w:rsid w:val="00CE6E71"/>
    <w:rsid w:val="00CE73EE"/>
    <w:rsid w:val="00CE7449"/>
    <w:rsid w:val="00CE7A15"/>
    <w:rsid w:val="00CE7CA9"/>
    <w:rsid w:val="00CE7D55"/>
    <w:rsid w:val="00CF0221"/>
    <w:rsid w:val="00CF0866"/>
    <w:rsid w:val="00CF0A6B"/>
    <w:rsid w:val="00CF128B"/>
    <w:rsid w:val="00CF17DA"/>
    <w:rsid w:val="00CF19EA"/>
    <w:rsid w:val="00CF1D9B"/>
    <w:rsid w:val="00CF1DFF"/>
    <w:rsid w:val="00CF1E1A"/>
    <w:rsid w:val="00CF22BD"/>
    <w:rsid w:val="00CF2318"/>
    <w:rsid w:val="00CF2356"/>
    <w:rsid w:val="00CF25A0"/>
    <w:rsid w:val="00CF26C3"/>
    <w:rsid w:val="00CF2842"/>
    <w:rsid w:val="00CF2A5B"/>
    <w:rsid w:val="00CF2D4A"/>
    <w:rsid w:val="00CF366D"/>
    <w:rsid w:val="00CF3874"/>
    <w:rsid w:val="00CF3B74"/>
    <w:rsid w:val="00CF3D71"/>
    <w:rsid w:val="00CF4652"/>
    <w:rsid w:val="00CF532D"/>
    <w:rsid w:val="00CF54D8"/>
    <w:rsid w:val="00CF574D"/>
    <w:rsid w:val="00CF5F83"/>
    <w:rsid w:val="00CF6183"/>
    <w:rsid w:val="00CF624B"/>
    <w:rsid w:val="00CF666E"/>
    <w:rsid w:val="00CF6A55"/>
    <w:rsid w:val="00CF6F64"/>
    <w:rsid w:val="00CF70D2"/>
    <w:rsid w:val="00CF723F"/>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3A"/>
    <w:rsid w:val="00D030F7"/>
    <w:rsid w:val="00D03398"/>
    <w:rsid w:val="00D035AA"/>
    <w:rsid w:val="00D038A2"/>
    <w:rsid w:val="00D043F5"/>
    <w:rsid w:val="00D043FD"/>
    <w:rsid w:val="00D04424"/>
    <w:rsid w:val="00D04A40"/>
    <w:rsid w:val="00D04EA9"/>
    <w:rsid w:val="00D04F03"/>
    <w:rsid w:val="00D04F12"/>
    <w:rsid w:val="00D04F40"/>
    <w:rsid w:val="00D057BE"/>
    <w:rsid w:val="00D05896"/>
    <w:rsid w:val="00D0595C"/>
    <w:rsid w:val="00D06D32"/>
    <w:rsid w:val="00D06E71"/>
    <w:rsid w:val="00D06FA6"/>
    <w:rsid w:val="00D0700B"/>
    <w:rsid w:val="00D07230"/>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40F"/>
    <w:rsid w:val="00D14574"/>
    <w:rsid w:val="00D14933"/>
    <w:rsid w:val="00D14AFE"/>
    <w:rsid w:val="00D14BDB"/>
    <w:rsid w:val="00D14DA1"/>
    <w:rsid w:val="00D15217"/>
    <w:rsid w:val="00D156CA"/>
    <w:rsid w:val="00D1599E"/>
    <w:rsid w:val="00D15B6B"/>
    <w:rsid w:val="00D16030"/>
    <w:rsid w:val="00D16159"/>
    <w:rsid w:val="00D16387"/>
    <w:rsid w:val="00D16442"/>
    <w:rsid w:val="00D16740"/>
    <w:rsid w:val="00D17140"/>
    <w:rsid w:val="00D173B4"/>
    <w:rsid w:val="00D1786A"/>
    <w:rsid w:val="00D1791D"/>
    <w:rsid w:val="00D179A6"/>
    <w:rsid w:val="00D20BF0"/>
    <w:rsid w:val="00D20F4C"/>
    <w:rsid w:val="00D21188"/>
    <w:rsid w:val="00D212B6"/>
    <w:rsid w:val="00D213A0"/>
    <w:rsid w:val="00D217FC"/>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E56"/>
    <w:rsid w:val="00D23F46"/>
    <w:rsid w:val="00D24003"/>
    <w:rsid w:val="00D240B3"/>
    <w:rsid w:val="00D2431E"/>
    <w:rsid w:val="00D248AA"/>
    <w:rsid w:val="00D248CD"/>
    <w:rsid w:val="00D24CC4"/>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7AD"/>
    <w:rsid w:val="00D279D7"/>
    <w:rsid w:val="00D27C41"/>
    <w:rsid w:val="00D27E90"/>
    <w:rsid w:val="00D30139"/>
    <w:rsid w:val="00D30554"/>
    <w:rsid w:val="00D30EFB"/>
    <w:rsid w:val="00D31074"/>
    <w:rsid w:val="00D311B1"/>
    <w:rsid w:val="00D312EE"/>
    <w:rsid w:val="00D31867"/>
    <w:rsid w:val="00D31D4E"/>
    <w:rsid w:val="00D31D93"/>
    <w:rsid w:val="00D31DB3"/>
    <w:rsid w:val="00D31DB9"/>
    <w:rsid w:val="00D3200C"/>
    <w:rsid w:val="00D32277"/>
    <w:rsid w:val="00D32852"/>
    <w:rsid w:val="00D32A34"/>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11A"/>
    <w:rsid w:val="00D413BC"/>
    <w:rsid w:val="00D416E7"/>
    <w:rsid w:val="00D4191F"/>
    <w:rsid w:val="00D419E4"/>
    <w:rsid w:val="00D41A8A"/>
    <w:rsid w:val="00D41B6C"/>
    <w:rsid w:val="00D41BA3"/>
    <w:rsid w:val="00D41F85"/>
    <w:rsid w:val="00D42210"/>
    <w:rsid w:val="00D425F1"/>
    <w:rsid w:val="00D429CC"/>
    <w:rsid w:val="00D42F19"/>
    <w:rsid w:val="00D431CE"/>
    <w:rsid w:val="00D43498"/>
    <w:rsid w:val="00D44450"/>
    <w:rsid w:val="00D4484E"/>
    <w:rsid w:val="00D44FA9"/>
    <w:rsid w:val="00D451B4"/>
    <w:rsid w:val="00D45393"/>
    <w:rsid w:val="00D45666"/>
    <w:rsid w:val="00D45912"/>
    <w:rsid w:val="00D45A8A"/>
    <w:rsid w:val="00D461D5"/>
    <w:rsid w:val="00D469B2"/>
    <w:rsid w:val="00D46A6B"/>
    <w:rsid w:val="00D47010"/>
    <w:rsid w:val="00D470D1"/>
    <w:rsid w:val="00D477C5"/>
    <w:rsid w:val="00D47899"/>
    <w:rsid w:val="00D47A69"/>
    <w:rsid w:val="00D47E0C"/>
    <w:rsid w:val="00D5035B"/>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D"/>
    <w:rsid w:val="00D648DF"/>
    <w:rsid w:val="00D6495D"/>
    <w:rsid w:val="00D64BCA"/>
    <w:rsid w:val="00D64C86"/>
    <w:rsid w:val="00D64F29"/>
    <w:rsid w:val="00D651DB"/>
    <w:rsid w:val="00D65530"/>
    <w:rsid w:val="00D658F6"/>
    <w:rsid w:val="00D65939"/>
    <w:rsid w:val="00D65DA1"/>
    <w:rsid w:val="00D65F76"/>
    <w:rsid w:val="00D66167"/>
    <w:rsid w:val="00D663AD"/>
    <w:rsid w:val="00D663C8"/>
    <w:rsid w:val="00D665C1"/>
    <w:rsid w:val="00D667BD"/>
    <w:rsid w:val="00D66A4B"/>
    <w:rsid w:val="00D66C90"/>
    <w:rsid w:val="00D67335"/>
    <w:rsid w:val="00D677D0"/>
    <w:rsid w:val="00D67BDF"/>
    <w:rsid w:val="00D700A6"/>
    <w:rsid w:val="00D70579"/>
    <w:rsid w:val="00D70636"/>
    <w:rsid w:val="00D70CB1"/>
    <w:rsid w:val="00D714B0"/>
    <w:rsid w:val="00D7176B"/>
    <w:rsid w:val="00D71787"/>
    <w:rsid w:val="00D71996"/>
    <w:rsid w:val="00D719BF"/>
    <w:rsid w:val="00D719D7"/>
    <w:rsid w:val="00D71DB8"/>
    <w:rsid w:val="00D71F55"/>
    <w:rsid w:val="00D71FE1"/>
    <w:rsid w:val="00D72700"/>
    <w:rsid w:val="00D727D6"/>
    <w:rsid w:val="00D729D8"/>
    <w:rsid w:val="00D72BB5"/>
    <w:rsid w:val="00D7337B"/>
    <w:rsid w:val="00D733B7"/>
    <w:rsid w:val="00D734F7"/>
    <w:rsid w:val="00D73AFF"/>
    <w:rsid w:val="00D7415A"/>
    <w:rsid w:val="00D742FC"/>
    <w:rsid w:val="00D746DD"/>
    <w:rsid w:val="00D74BD4"/>
    <w:rsid w:val="00D74CAC"/>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C94"/>
    <w:rsid w:val="00D81DB4"/>
    <w:rsid w:val="00D81DD8"/>
    <w:rsid w:val="00D82900"/>
    <w:rsid w:val="00D82939"/>
    <w:rsid w:val="00D82AFB"/>
    <w:rsid w:val="00D82B22"/>
    <w:rsid w:val="00D82EC0"/>
    <w:rsid w:val="00D83086"/>
    <w:rsid w:val="00D837B5"/>
    <w:rsid w:val="00D83CC9"/>
    <w:rsid w:val="00D83F88"/>
    <w:rsid w:val="00D84008"/>
    <w:rsid w:val="00D84258"/>
    <w:rsid w:val="00D846DD"/>
    <w:rsid w:val="00D847E4"/>
    <w:rsid w:val="00D8482D"/>
    <w:rsid w:val="00D851D8"/>
    <w:rsid w:val="00D8532B"/>
    <w:rsid w:val="00D853A6"/>
    <w:rsid w:val="00D856F8"/>
    <w:rsid w:val="00D8581C"/>
    <w:rsid w:val="00D85E07"/>
    <w:rsid w:val="00D86239"/>
    <w:rsid w:val="00D8658B"/>
    <w:rsid w:val="00D86623"/>
    <w:rsid w:val="00D867C1"/>
    <w:rsid w:val="00D8681E"/>
    <w:rsid w:val="00D86B49"/>
    <w:rsid w:val="00D87486"/>
    <w:rsid w:val="00D875A5"/>
    <w:rsid w:val="00D876B8"/>
    <w:rsid w:val="00D87AEC"/>
    <w:rsid w:val="00D904DD"/>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9C2"/>
    <w:rsid w:val="00DA0DB8"/>
    <w:rsid w:val="00DA0EEE"/>
    <w:rsid w:val="00DA0FA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33C"/>
    <w:rsid w:val="00DA5429"/>
    <w:rsid w:val="00DA554D"/>
    <w:rsid w:val="00DA5AC7"/>
    <w:rsid w:val="00DA6030"/>
    <w:rsid w:val="00DA60F4"/>
    <w:rsid w:val="00DA6228"/>
    <w:rsid w:val="00DA6795"/>
    <w:rsid w:val="00DA6861"/>
    <w:rsid w:val="00DA708C"/>
    <w:rsid w:val="00DA7119"/>
    <w:rsid w:val="00DA72F9"/>
    <w:rsid w:val="00DA7334"/>
    <w:rsid w:val="00DA76C1"/>
    <w:rsid w:val="00DA77D6"/>
    <w:rsid w:val="00DA7A8D"/>
    <w:rsid w:val="00DA7C7B"/>
    <w:rsid w:val="00DA7EED"/>
    <w:rsid w:val="00DB00EC"/>
    <w:rsid w:val="00DB01A1"/>
    <w:rsid w:val="00DB0415"/>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33"/>
    <w:rsid w:val="00DB317F"/>
    <w:rsid w:val="00DB319F"/>
    <w:rsid w:val="00DB3244"/>
    <w:rsid w:val="00DB3A61"/>
    <w:rsid w:val="00DB3BB3"/>
    <w:rsid w:val="00DB3C7A"/>
    <w:rsid w:val="00DB44EA"/>
    <w:rsid w:val="00DB453D"/>
    <w:rsid w:val="00DB4975"/>
    <w:rsid w:val="00DB49CA"/>
    <w:rsid w:val="00DB4CCC"/>
    <w:rsid w:val="00DB50B1"/>
    <w:rsid w:val="00DB539D"/>
    <w:rsid w:val="00DB5761"/>
    <w:rsid w:val="00DB57C9"/>
    <w:rsid w:val="00DB58B6"/>
    <w:rsid w:val="00DB63FD"/>
    <w:rsid w:val="00DB69BA"/>
    <w:rsid w:val="00DB727A"/>
    <w:rsid w:val="00DB739F"/>
    <w:rsid w:val="00DB7496"/>
    <w:rsid w:val="00DB79C1"/>
    <w:rsid w:val="00DB7A41"/>
    <w:rsid w:val="00DB7B91"/>
    <w:rsid w:val="00DB7C07"/>
    <w:rsid w:val="00DB7F41"/>
    <w:rsid w:val="00DC041F"/>
    <w:rsid w:val="00DC0A03"/>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F79"/>
    <w:rsid w:val="00DC6241"/>
    <w:rsid w:val="00DC6495"/>
    <w:rsid w:val="00DC683B"/>
    <w:rsid w:val="00DC6B2B"/>
    <w:rsid w:val="00DC6C05"/>
    <w:rsid w:val="00DC6CD5"/>
    <w:rsid w:val="00DC6DB2"/>
    <w:rsid w:val="00DC7020"/>
    <w:rsid w:val="00DC7288"/>
    <w:rsid w:val="00DC738E"/>
    <w:rsid w:val="00DC74DF"/>
    <w:rsid w:val="00DC7969"/>
    <w:rsid w:val="00DC7ED0"/>
    <w:rsid w:val="00DC7EDE"/>
    <w:rsid w:val="00DD0090"/>
    <w:rsid w:val="00DD024F"/>
    <w:rsid w:val="00DD040F"/>
    <w:rsid w:val="00DD16BF"/>
    <w:rsid w:val="00DD1950"/>
    <w:rsid w:val="00DD1C2E"/>
    <w:rsid w:val="00DD1C59"/>
    <w:rsid w:val="00DD1CDC"/>
    <w:rsid w:val="00DD2467"/>
    <w:rsid w:val="00DD26FE"/>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5E4"/>
    <w:rsid w:val="00DD5682"/>
    <w:rsid w:val="00DD59A1"/>
    <w:rsid w:val="00DD5BDC"/>
    <w:rsid w:val="00DD5E0B"/>
    <w:rsid w:val="00DD5FBA"/>
    <w:rsid w:val="00DD6009"/>
    <w:rsid w:val="00DD6039"/>
    <w:rsid w:val="00DD6381"/>
    <w:rsid w:val="00DD6519"/>
    <w:rsid w:val="00DD6577"/>
    <w:rsid w:val="00DD6B33"/>
    <w:rsid w:val="00DD703E"/>
    <w:rsid w:val="00DD71E8"/>
    <w:rsid w:val="00DD7354"/>
    <w:rsid w:val="00DD742E"/>
    <w:rsid w:val="00DD79A9"/>
    <w:rsid w:val="00DE070A"/>
    <w:rsid w:val="00DE098A"/>
    <w:rsid w:val="00DE09C4"/>
    <w:rsid w:val="00DE1576"/>
    <w:rsid w:val="00DE16FC"/>
    <w:rsid w:val="00DE1980"/>
    <w:rsid w:val="00DE1E0B"/>
    <w:rsid w:val="00DE2165"/>
    <w:rsid w:val="00DE252B"/>
    <w:rsid w:val="00DE2FE9"/>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6DE2"/>
    <w:rsid w:val="00DF700B"/>
    <w:rsid w:val="00DF75A0"/>
    <w:rsid w:val="00DF75A4"/>
    <w:rsid w:val="00DF7770"/>
    <w:rsid w:val="00DF7922"/>
    <w:rsid w:val="00DF7C19"/>
    <w:rsid w:val="00DF7E6C"/>
    <w:rsid w:val="00DF7F6D"/>
    <w:rsid w:val="00E000D1"/>
    <w:rsid w:val="00E0080F"/>
    <w:rsid w:val="00E00B94"/>
    <w:rsid w:val="00E01403"/>
    <w:rsid w:val="00E0159B"/>
    <w:rsid w:val="00E01605"/>
    <w:rsid w:val="00E01742"/>
    <w:rsid w:val="00E01A59"/>
    <w:rsid w:val="00E01C9F"/>
    <w:rsid w:val="00E01D85"/>
    <w:rsid w:val="00E020FC"/>
    <w:rsid w:val="00E02486"/>
    <w:rsid w:val="00E0263A"/>
    <w:rsid w:val="00E0266D"/>
    <w:rsid w:val="00E02738"/>
    <w:rsid w:val="00E02D97"/>
    <w:rsid w:val="00E0320B"/>
    <w:rsid w:val="00E0341A"/>
    <w:rsid w:val="00E03583"/>
    <w:rsid w:val="00E03722"/>
    <w:rsid w:val="00E04043"/>
    <w:rsid w:val="00E04285"/>
    <w:rsid w:val="00E04310"/>
    <w:rsid w:val="00E043F2"/>
    <w:rsid w:val="00E04B40"/>
    <w:rsid w:val="00E04C2B"/>
    <w:rsid w:val="00E050D1"/>
    <w:rsid w:val="00E05157"/>
    <w:rsid w:val="00E051BF"/>
    <w:rsid w:val="00E052A5"/>
    <w:rsid w:val="00E05388"/>
    <w:rsid w:val="00E05766"/>
    <w:rsid w:val="00E059C3"/>
    <w:rsid w:val="00E05A51"/>
    <w:rsid w:val="00E060D7"/>
    <w:rsid w:val="00E0616C"/>
    <w:rsid w:val="00E061FB"/>
    <w:rsid w:val="00E0628E"/>
    <w:rsid w:val="00E0687E"/>
    <w:rsid w:val="00E06932"/>
    <w:rsid w:val="00E0716B"/>
    <w:rsid w:val="00E0718A"/>
    <w:rsid w:val="00E073B4"/>
    <w:rsid w:val="00E07603"/>
    <w:rsid w:val="00E0760E"/>
    <w:rsid w:val="00E077CE"/>
    <w:rsid w:val="00E07A86"/>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56B"/>
    <w:rsid w:val="00E12930"/>
    <w:rsid w:val="00E12F0E"/>
    <w:rsid w:val="00E1303A"/>
    <w:rsid w:val="00E13116"/>
    <w:rsid w:val="00E13278"/>
    <w:rsid w:val="00E13786"/>
    <w:rsid w:val="00E13A23"/>
    <w:rsid w:val="00E13C2B"/>
    <w:rsid w:val="00E141FC"/>
    <w:rsid w:val="00E1423D"/>
    <w:rsid w:val="00E149CA"/>
    <w:rsid w:val="00E14B48"/>
    <w:rsid w:val="00E1509B"/>
    <w:rsid w:val="00E15163"/>
    <w:rsid w:val="00E151D3"/>
    <w:rsid w:val="00E151DF"/>
    <w:rsid w:val="00E15986"/>
    <w:rsid w:val="00E15DD8"/>
    <w:rsid w:val="00E16522"/>
    <w:rsid w:val="00E168B0"/>
    <w:rsid w:val="00E169F5"/>
    <w:rsid w:val="00E16AE0"/>
    <w:rsid w:val="00E16BA2"/>
    <w:rsid w:val="00E17056"/>
    <w:rsid w:val="00E17101"/>
    <w:rsid w:val="00E17530"/>
    <w:rsid w:val="00E1765B"/>
    <w:rsid w:val="00E17B7E"/>
    <w:rsid w:val="00E17C4B"/>
    <w:rsid w:val="00E201EC"/>
    <w:rsid w:val="00E20290"/>
    <w:rsid w:val="00E20895"/>
    <w:rsid w:val="00E20E33"/>
    <w:rsid w:val="00E20EA7"/>
    <w:rsid w:val="00E20F9D"/>
    <w:rsid w:val="00E2107C"/>
    <w:rsid w:val="00E21395"/>
    <w:rsid w:val="00E214C7"/>
    <w:rsid w:val="00E2157D"/>
    <w:rsid w:val="00E21632"/>
    <w:rsid w:val="00E2179C"/>
    <w:rsid w:val="00E219FA"/>
    <w:rsid w:val="00E21A56"/>
    <w:rsid w:val="00E21F99"/>
    <w:rsid w:val="00E22585"/>
    <w:rsid w:val="00E22977"/>
    <w:rsid w:val="00E22ACB"/>
    <w:rsid w:val="00E22C65"/>
    <w:rsid w:val="00E22F7F"/>
    <w:rsid w:val="00E22FA2"/>
    <w:rsid w:val="00E23460"/>
    <w:rsid w:val="00E23847"/>
    <w:rsid w:val="00E23BEC"/>
    <w:rsid w:val="00E23D85"/>
    <w:rsid w:val="00E23E5E"/>
    <w:rsid w:val="00E24057"/>
    <w:rsid w:val="00E240C7"/>
    <w:rsid w:val="00E24985"/>
    <w:rsid w:val="00E24BA2"/>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1287"/>
    <w:rsid w:val="00E31A1A"/>
    <w:rsid w:val="00E31A9C"/>
    <w:rsid w:val="00E31E4D"/>
    <w:rsid w:val="00E31F55"/>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BE5"/>
    <w:rsid w:val="00E41D7C"/>
    <w:rsid w:val="00E41E96"/>
    <w:rsid w:val="00E41E9B"/>
    <w:rsid w:val="00E420EC"/>
    <w:rsid w:val="00E4213C"/>
    <w:rsid w:val="00E4215A"/>
    <w:rsid w:val="00E429B1"/>
    <w:rsid w:val="00E430BD"/>
    <w:rsid w:val="00E43A4E"/>
    <w:rsid w:val="00E43BAF"/>
    <w:rsid w:val="00E43D34"/>
    <w:rsid w:val="00E4424C"/>
    <w:rsid w:val="00E44349"/>
    <w:rsid w:val="00E447BB"/>
    <w:rsid w:val="00E44820"/>
    <w:rsid w:val="00E44827"/>
    <w:rsid w:val="00E44B75"/>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F08"/>
    <w:rsid w:val="00E51094"/>
    <w:rsid w:val="00E512C1"/>
    <w:rsid w:val="00E5175E"/>
    <w:rsid w:val="00E517E4"/>
    <w:rsid w:val="00E51B3A"/>
    <w:rsid w:val="00E51B4E"/>
    <w:rsid w:val="00E51EAA"/>
    <w:rsid w:val="00E523FB"/>
    <w:rsid w:val="00E52667"/>
    <w:rsid w:val="00E52B33"/>
    <w:rsid w:val="00E53071"/>
    <w:rsid w:val="00E53391"/>
    <w:rsid w:val="00E535D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B6"/>
    <w:rsid w:val="00E601C5"/>
    <w:rsid w:val="00E6096B"/>
    <w:rsid w:val="00E60C48"/>
    <w:rsid w:val="00E61031"/>
    <w:rsid w:val="00E6126C"/>
    <w:rsid w:val="00E616E0"/>
    <w:rsid w:val="00E61804"/>
    <w:rsid w:val="00E61AAC"/>
    <w:rsid w:val="00E6256A"/>
    <w:rsid w:val="00E62D35"/>
    <w:rsid w:val="00E62F01"/>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46F"/>
    <w:rsid w:val="00E677E7"/>
    <w:rsid w:val="00E70057"/>
    <w:rsid w:val="00E700B4"/>
    <w:rsid w:val="00E70397"/>
    <w:rsid w:val="00E7041E"/>
    <w:rsid w:val="00E7072A"/>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3F6B"/>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668"/>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C2"/>
    <w:rsid w:val="00EA577D"/>
    <w:rsid w:val="00EA5B4D"/>
    <w:rsid w:val="00EA5C7F"/>
    <w:rsid w:val="00EA5D0A"/>
    <w:rsid w:val="00EA6217"/>
    <w:rsid w:val="00EA625D"/>
    <w:rsid w:val="00EA6472"/>
    <w:rsid w:val="00EA67A3"/>
    <w:rsid w:val="00EA6A8F"/>
    <w:rsid w:val="00EA76DA"/>
    <w:rsid w:val="00EA7F4B"/>
    <w:rsid w:val="00EB00C7"/>
    <w:rsid w:val="00EB0261"/>
    <w:rsid w:val="00EB0475"/>
    <w:rsid w:val="00EB09B4"/>
    <w:rsid w:val="00EB0AE1"/>
    <w:rsid w:val="00EB0D15"/>
    <w:rsid w:val="00EB0D8D"/>
    <w:rsid w:val="00EB0DB1"/>
    <w:rsid w:val="00EB0F25"/>
    <w:rsid w:val="00EB0FDE"/>
    <w:rsid w:val="00EB16C9"/>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244"/>
    <w:rsid w:val="00EB5A16"/>
    <w:rsid w:val="00EB5D1D"/>
    <w:rsid w:val="00EB5E6E"/>
    <w:rsid w:val="00EB64EC"/>
    <w:rsid w:val="00EB6C60"/>
    <w:rsid w:val="00EB6CB5"/>
    <w:rsid w:val="00EB6E03"/>
    <w:rsid w:val="00EB6E17"/>
    <w:rsid w:val="00EB7447"/>
    <w:rsid w:val="00EB7833"/>
    <w:rsid w:val="00EB797C"/>
    <w:rsid w:val="00EC0030"/>
    <w:rsid w:val="00EC0183"/>
    <w:rsid w:val="00EC0256"/>
    <w:rsid w:val="00EC09F2"/>
    <w:rsid w:val="00EC09FC"/>
    <w:rsid w:val="00EC0C8E"/>
    <w:rsid w:val="00EC0FCA"/>
    <w:rsid w:val="00EC1264"/>
    <w:rsid w:val="00EC14E9"/>
    <w:rsid w:val="00EC1623"/>
    <w:rsid w:val="00EC17ED"/>
    <w:rsid w:val="00EC1DBF"/>
    <w:rsid w:val="00EC205F"/>
    <w:rsid w:val="00EC2293"/>
    <w:rsid w:val="00EC2881"/>
    <w:rsid w:val="00EC2A4B"/>
    <w:rsid w:val="00EC2A53"/>
    <w:rsid w:val="00EC3303"/>
    <w:rsid w:val="00EC3359"/>
    <w:rsid w:val="00EC3827"/>
    <w:rsid w:val="00EC43BC"/>
    <w:rsid w:val="00EC453C"/>
    <w:rsid w:val="00EC4CFC"/>
    <w:rsid w:val="00EC51E5"/>
    <w:rsid w:val="00EC55D7"/>
    <w:rsid w:val="00EC55F9"/>
    <w:rsid w:val="00EC583A"/>
    <w:rsid w:val="00EC5E0D"/>
    <w:rsid w:val="00EC5F2B"/>
    <w:rsid w:val="00EC670C"/>
    <w:rsid w:val="00EC6896"/>
    <w:rsid w:val="00EC69AE"/>
    <w:rsid w:val="00EC69F9"/>
    <w:rsid w:val="00EC71B9"/>
    <w:rsid w:val="00EC71FE"/>
    <w:rsid w:val="00EC7670"/>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709"/>
    <w:rsid w:val="00ED480C"/>
    <w:rsid w:val="00ED4AAE"/>
    <w:rsid w:val="00ED4D08"/>
    <w:rsid w:val="00ED5114"/>
    <w:rsid w:val="00ED5135"/>
    <w:rsid w:val="00ED5150"/>
    <w:rsid w:val="00ED594E"/>
    <w:rsid w:val="00ED5CE9"/>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85"/>
    <w:rsid w:val="00EE08A4"/>
    <w:rsid w:val="00EE1071"/>
    <w:rsid w:val="00EE12CA"/>
    <w:rsid w:val="00EE14C5"/>
    <w:rsid w:val="00EE17D9"/>
    <w:rsid w:val="00EE1A87"/>
    <w:rsid w:val="00EE1CA9"/>
    <w:rsid w:val="00EE23E4"/>
    <w:rsid w:val="00EE2BAD"/>
    <w:rsid w:val="00EE316E"/>
    <w:rsid w:val="00EE31CF"/>
    <w:rsid w:val="00EE32FD"/>
    <w:rsid w:val="00EE3351"/>
    <w:rsid w:val="00EE34AC"/>
    <w:rsid w:val="00EE3A1C"/>
    <w:rsid w:val="00EE4890"/>
    <w:rsid w:val="00EE48E8"/>
    <w:rsid w:val="00EE4B52"/>
    <w:rsid w:val="00EE4BDA"/>
    <w:rsid w:val="00EE4CB6"/>
    <w:rsid w:val="00EE4D09"/>
    <w:rsid w:val="00EE5449"/>
    <w:rsid w:val="00EE5660"/>
    <w:rsid w:val="00EE56BF"/>
    <w:rsid w:val="00EE5827"/>
    <w:rsid w:val="00EE584F"/>
    <w:rsid w:val="00EE625E"/>
    <w:rsid w:val="00EE64C7"/>
    <w:rsid w:val="00EE66DA"/>
    <w:rsid w:val="00EE72EB"/>
    <w:rsid w:val="00EE7353"/>
    <w:rsid w:val="00EE7778"/>
    <w:rsid w:val="00EE7B9C"/>
    <w:rsid w:val="00EE7CC9"/>
    <w:rsid w:val="00EE7DF0"/>
    <w:rsid w:val="00EE7F2F"/>
    <w:rsid w:val="00EF0180"/>
    <w:rsid w:val="00EF10E4"/>
    <w:rsid w:val="00EF10F9"/>
    <w:rsid w:val="00EF12C1"/>
    <w:rsid w:val="00EF134E"/>
    <w:rsid w:val="00EF16A4"/>
    <w:rsid w:val="00EF16DC"/>
    <w:rsid w:val="00EF1A9E"/>
    <w:rsid w:val="00EF1B4A"/>
    <w:rsid w:val="00EF1DEA"/>
    <w:rsid w:val="00EF1EB8"/>
    <w:rsid w:val="00EF1FC1"/>
    <w:rsid w:val="00EF2402"/>
    <w:rsid w:val="00EF27DC"/>
    <w:rsid w:val="00EF2B21"/>
    <w:rsid w:val="00EF2BC2"/>
    <w:rsid w:val="00EF2C9F"/>
    <w:rsid w:val="00EF2D81"/>
    <w:rsid w:val="00EF2F7E"/>
    <w:rsid w:val="00EF3747"/>
    <w:rsid w:val="00EF39E8"/>
    <w:rsid w:val="00EF4B09"/>
    <w:rsid w:val="00EF51C9"/>
    <w:rsid w:val="00EF52FE"/>
    <w:rsid w:val="00EF56B7"/>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6F2"/>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8E9"/>
    <w:rsid w:val="00F16C3F"/>
    <w:rsid w:val="00F16CEE"/>
    <w:rsid w:val="00F172D9"/>
    <w:rsid w:val="00F1759D"/>
    <w:rsid w:val="00F1765B"/>
    <w:rsid w:val="00F17707"/>
    <w:rsid w:val="00F1792F"/>
    <w:rsid w:val="00F17F43"/>
    <w:rsid w:val="00F2023B"/>
    <w:rsid w:val="00F20A9E"/>
    <w:rsid w:val="00F20B7D"/>
    <w:rsid w:val="00F212F9"/>
    <w:rsid w:val="00F21663"/>
    <w:rsid w:val="00F21D75"/>
    <w:rsid w:val="00F22362"/>
    <w:rsid w:val="00F22611"/>
    <w:rsid w:val="00F22687"/>
    <w:rsid w:val="00F22C39"/>
    <w:rsid w:val="00F22D2F"/>
    <w:rsid w:val="00F22EC1"/>
    <w:rsid w:val="00F2397C"/>
    <w:rsid w:val="00F23E4E"/>
    <w:rsid w:val="00F23F99"/>
    <w:rsid w:val="00F241AA"/>
    <w:rsid w:val="00F24C3A"/>
    <w:rsid w:val="00F24D21"/>
    <w:rsid w:val="00F24F7C"/>
    <w:rsid w:val="00F25188"/>
    <w:rsid w:val="00F25784"/>
    <w:rsid w:val="00F257BC"/>
    <w:rsid w:val="00F25A50"/>
    <w:rsid w:val="00F25EE7"/>
    <w:rsid w:val="00F2605B"/>
    <w:rsid w:val="00F260BA"/>
    <w:rsid w:val="00F26219"/>
    <w:rsid w:val="00F263E2"/>
    <w:rsid w:val="00F2653A"/>
    <w:rsid w:val="00F26D1A"/>
    <w:rsid w:val="00F26DD1"/>
    <w:rsid w:val="00F2722B"/>
    <w:rsid w:val="00F27736"/>
    <w:rsid w:val="00F27994"/>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2C01"/>
    <w:rsid w:val="00F333A6"/>
    <w:rsid w:val="00F33515"/>
    <w:rsid w:val="00F337CE"/>
    <w:rsid w:val="00F33A9A"/>
    <w:rsid w:val="00F33DA4"/>
    <w:rsid w:val="00F3424A"/>
    <w:rsid w:val="00F34934"/>
    <w:rsid w:val="00F34CE7"/>
    <w:rsid w:val="00F34D4D"/>
    <w:rsid w:val="00F34DFE"/>
    <w:rsid w:val="00F34EC5"/>
    <w:rsid w:val="00F35608"/>
    <w:rsid w:val="00F35C0F"/>
    <w:rsid w:val="00F364E2"/>
    <w:rsid w:val="00F36ABC"/>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99B"/>
    <w:rsid w:val="00F42D27"/>
    <w:rsid w:val="00F4345F"/>
    <w:rsid w:val="00F43981"/>
    <w:rsid w:val="00F43E64"/>
    <w:rsid w:val="00F43FA7"/>
    <w:rsid w:val="00F440EB"/>
    <w:rsid w:val="00F44595"/>
    <w:rsid w:val="00F44A41"/>
    <w:rsid w:val="00F44DC0"/>
    <w:rsid w:val="00F45568"/>
    <w:rsid w:val="00F45A17"/>
    <w:rsid w:val="00F45BDF"/>
    <w:rsid w:val="00F45CD8"/>
    <w:rsid w:val="00F45F48"/>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640"/>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512"/>
    <w:rsid w:val="00F54667"/>
    <w:rsid w:val="00F54851"/>
    <w:rsid w:val="00F54A3C"/>
    <w:rsid w:val="00F54B0B"/>
    <w:rsid w:val="00F54DDD"/>
    <w:rsid w:val="00F55727"/>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50"/>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7B5"/>
    <w:rsid w:val="00F70CCC"/>
    <w:rsid w:val="00F70D52"/>
    <w:rsid w:val="00F70EF9"/>
    <w:rsid w:val="00F70F2C"/>
    <w:rsid w:val="00F71045"/>
    <w:rsid w:val="00F7131C"/>
    <w:rsid w:val="00F7136C"/>
    <w:rsid w:val="00F715FC"/>
    <w:rsid w:val="00F71A9D"/>
    <w:rsid w:val="00F71B4F"/>
    <w:rsid w:val="00F71E68"/>
    <w:rsid w:val="00F721C4"/>
    <w:rsid w:val="00F72D29"/>
    <w:rsid w:val="00F72F02"/>
    <w:rsid w:val="00F730D0"/>
    <w:rsid w:val="00F73304"/>
    <w:rsid w:val="00F7334B"/>
    <w:rsid w:val="00F733DE"/>
    <w:rsid w:val="00F7390C"/>
    <w:rsid w:val="00F73A53"/>
    <w:rsid w:val="00F73ABA"/>
    <w:rsid w:val="00F73D11"/>
    <w:rsid w:val="00F73D5B"/>
    <w:rsid w:val="00F73DE0"/>
    <w:rsid w:val="00F73F88"/>
    <w:rsid w:val="00F74638"/>
    <w:rsid w:val="00F748CD"/>
    <w:rsid w:val="00F74C82"/>
    <w:rsid w:val="00F74CFC"/>
    <w:rsid w:val="00F74DC9"/>
    <w:rsid w:val="00F754BF"/>
    <w:rsid w:val="00F75570"/>
    <w:rsid w:val="00F759E9"/>
    <w:rsid w:val="00F75A70"/>
    <w:rsid w:val="00F75A8E"/>
    <w:rsid w:val="00F75D82"/>
    <w:rsid w:val="00F75DC4"/>
    <w:rsid w:val="00F76211"/>
    <w:rsid w:val="00F76E10"/>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BF8"/>
    <w:rsid w:val="00F85E33"/>
    <w:rsid w:val="00F85E4E"/>
    <w:rsid w:val="00F8602B"/>
    <w:rsid w:val="00F8607F"/>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0E1C"/>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028"/>
    <w:rsid w:val="00F961E1"/>
    <w:rsid w:val="00F966AF"/>
    <w:rsid w:val="00F967C9"/>
    <w:rsid w:val="00F9682C"/>
    <w:rsid w:val="00F975DF"/>
    <w:rsid w:val="00F97869"/>
    <w:rsid w:val="00F97A5B"/>
    <w:rsid w:val="00F97A7A"/>
    <w:rsid w:val="00FA0205"/>
    <w:rsid w:val="00FA05E5"/>
    <w:rsid w:val="00FA0B57"/>
    <w:rsid w:val="00FA13B5"/>
    <w:rsid w:val="00FA16DF"/>
    <w:rsid w:val="00FA1AD2"/>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686"/>
    <w:rsid w:val="00FA5A4F"/>
    <w:rsid w:val="00FA5F0D"/>
    <w:rsid w:val="00FA5FA2"/>
    <w:rsid w:val="00FA64D6"/>
    <w:rsid w:val="00FA674F"/>
    <w:rsid w:val="00FA6A04"/>
    <w:rsid w:val="00FA6B03"/>
    <w:rsid w:val="00FA6B6C"/>
    <w:rsid w:val="00FA6E9E"/>
    <w:rsid w:val="00FA7098"/>
    <w:rsid w:val="00FA73C0"/>
    <w:rsid w:val="00FA74E8"/>
    <w:rsid w:val="00FA7716"/>
    <w:rsid w:val="00FA79A3"/>
    <w:rsid w:val="00FA7A1C"/>
    <w:rsid w:val="00FA7C57"/>
    <w:rsid w:val="00FB0139"/>
    <w:rsid w:val="00FB080F"/>
    <w:rsid w:val="00FB0881"/>
    <w:rsid w:val="00FB0B7E"/>
    <w:rsid w:val="00FB0EC9"/>
    <w:rsid w:val="00FB10B4"/>
    <w:rsid w:val="00FB1267"/>
    <w:rsid w:val="00FB13C8"/>
    <w:rsid w:val="00FB1780"/>
    <w:rsid w:val="00FB17E5"/>
    <w:rsid w:val="00FB18AD"/>
    <w:rsid w:val="00FB1EFC"/>
    <w:rsid w:val="00FB20B3"/>
    <w:rsid w:val="00FB2197"/>
    <w:rsid w:val="00FB2262"/>
    <w:rsid w:val="00FB25C2"/>
    <w:rsid w:val="00FB2917"/>
    <w:rsid w:val="00FB2F56"/>
    <w:rsid w:val="00FB30DA"/>
    <w:rsid w:val="00FB31EF"/>
    <w:rsid w:val="00FB3464"/>
    <w:rsid w:val="00FB40D4"/>
    <w:rsid w:val="00FB413B"/>
    <w:rsid w:val="00FB4373"/>
    <w:rsid w:val="00FB4A21"/>
    <w:rsid w:val="00FB4AB8"/>
    <w:rsid w:val="00FB4FFB"/>
    <w:rsid w:val="00FB5098"/>
    <w:rsid w:val="00FB58A1"/>
    <w:rsid w:val="00FB5AC1"/>
    <w:rsid w:val="00FB5AE0"/>
    <w:rsid w:val="00FB5C1D"/>
    <w:rsid w:val="00FB5E83"/>
    <w:rsid w:val="00FB5F86"/>
    <w:rsid w:val="00FB6041"/>
    <w:rsid w:val="00FB614C"/>
    <w:rsid w:val="00FB63BC"/>
    <w:rsid w:val="00FB6533"/>
    <w:rsid w:val="00FB6BE0"/>
    <w:rsid w:val="00FB6DAE"/>
    <w:rsid w:val="00FB6DB7"/>
    <w:rsid w:val="00FB6E3D"/>
    <w:rsid w:val="00FB7061"/>
    <w:rsid w:val="00FB71EC"/>
    <w:rsid w:val="00FB72B0"/>
    <w:rsid w:val="00FB7B02"/>
    <w:rsid w:val="00FB7E19"/>
    <w:rsid w:val="00FB7EC2"/>
    <w:rsid w:val="00FC074C"/>
    <w:rsid w:val="00FC0F90"/>
    <w:rsid w:val="00FC14D4"/>
    <w:rsid w:val="00FC1730"/>
    <w:rsid w:val="00FC2013"/>
    <w:rsid w:val="00FC25B9"/>
    <w:rsid w:val="00FC25CE"/>
    <w:rsid w:val="00FC2723"/>
    <w:rsid w:val="00FC369C"/>
    <w:rsid w:val="00FC3873"/>
    <w:rsid w:val="00FC390F"/>
    <w:rsid w:val="00FC3A64"/>
    <w:rsid w:val="00FC3EB9"/>
    <w:rsid w:val="00FC40E2"/>
    <w:rsid w:val="00FC458D"/>
    <w:rsid w:val="00FC46A5"/>
    <w:rsid w:val="00FC4A28"/>
    <w:rsid w:val="00FC4B77"/>
    <w:rsid w:val="00FC506E"/>
    <w:rsid w:val="00FC5310"/>
    <w:rsid w:val="00FC54F6"/>
    <w:rsid w:val="00FC5834"/>
    <w:rsid w:val="00FC5B34"/>
    <w:rsid w:val="00FC5B5B"/>
    <w:rsid w:val="00FC5C20"/>
    <w:rsid w:val="00FC5DCB"/>
    <w:rsid w:val="00FC6061"/>
    <w:rsid w:val="00FC6237"/>
    <w:rsid w:val="00FC62DF"/>
    <w:rsid w:val="00FC643D"/>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0FF"/>
    <w:rsid w:val="00FD325E"/>
    <w:rsid w:val="00FD36A7"/>
    <w:rsid w:val="00FD37C2"/>
    <w:rsid w:val="00FD40DE"/>
    <w:rsid w:val="00FD4C4A"/>
    <w:rsid w:val="00FD4CEA"/>
    <w:rsid w:val="00FD54BD"/>
    <w:rsid w:val="00FD55C8"/>
    <w:rsid w:val="00FD5890"/>
    <w:rsid w:val="00FD5C4D"/>
    <w:rsid w:val="00FD64B6"/>
    <w:rsid w:val="00FD6968"/>
    <w:rsid w:val="00FD69BB"/>
    <w:rsid w:val="00FD6F60"/>
    <w:rsid w:val="00FD7019"/>
    <w:rsid w:val="00FD7292"/>
    <w:rsid w:val="00FD73D4"/>
    <w:rsid w:val="00FD73DE"/>
    <w:rsid w:val="00FD7A77"/>
    <w:rsid w:val="00FD7A94"/>
    <w:rsid w:val="00FD7D36"/>
    <w:rsid w:val="00FD7F55"/>
    <w:rsid w:val="00FE077B"/>
    <w:rsid w:val="00FE077E"/>
    <w:rsid w:val="00FE0FC7"/>
    <w:rsid w:val="00FE10C9"/>
    <w:rsid w:val="00FE1538"/>
    <w:rsid w:val="00FE1ECA"/>
    <w:rsid w:val="00FE1ED2"/>
    <w:rsid w:val="00FE21B9"/>
    <w:rsid w:val="00FE23A2"/>
    <w:rsid w:val="00FE251C"/>
    <w:rsid w:val="00FE278C"/>
    <w:rsid w:val="00FE294A"/>
    <w:rsid w:val="00FE2DB6"/>
    <w:rsid w:val="00FE2F72"/>
    <w:rsid w:val="00FE30CE"/>
    <w:rsid w:val="00FE3902"/>
    <w:rsid w:val="00FE3D28"/>
    <w:rsid w:val="00FE3E43"/>
    <w:rsid w:val="00FE3F27"/>
    <w:rsid w:val="00FE3F76"/>
    <w:rsid w:val="00FE40AE"/>
    <w:rsid w:val="00FE418E"/>
    <w:rsid w:val="00FE4507"/>
    <w:rsid w:val="00FE454B"/>
    <w:rsid w:val="00FE4ACA"/>
    <w:rsid w:val="00FE4AFE"/>
    <w:rsid w:val="00FE5475"/>
    <w:rsid w:val="00FE553F"/>
    <w:rsid w:val="00FE5A6B"/>
    <w:rsid w:val="00FE5B36"/>
    <w:rsid w:val="00FE5EC1"/>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B2D"/>
    <w:rsid w:val="00FF2BF1"/>
    <w:rsid w:val="00FF3AF9"/>
    <w:rsid w:val="00FF46C6"/>
    <w:rsid w:val="00FF47BF"/>
    <w:rsid w:val="00FF496A"/>
    <w:rsid w:val="00FF4B82"/>
    <w:rsid w:val="00FF5024"/>
    <w:rsid w:val="00FF518C"/>
    <w:rsid w:val="00FF51B2"/>
    <w:rsid w:val="00FF5337"/>
    <w:rsid w:val="00FF57EB"/>
    <w:rsid w:val="00FF599C"/>
    <w:rsid w:val="00FF59F6"/>
    <w:rsid w:val="00FF5C21"/>
    <w:rsid w:val="00FF5DE7"/>
    <w:rsid w:val="00FF6232"/>
    <w:rsid w:val="00FF64B7"/>
    <w:rsid w:val="00FF689D"/>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C2"/>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jpe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db.com/name/nm0491402/?ref_=ttfc_fc_cl_t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4A8D6-AD79-4B3F-9EC0-27072854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16832</Words>
  <Characters>90895</Characters>
  <Application>Microsoft Office Word</Application>
  <DocSecurity>0</DocSecurity>
  <Lines>757</Lines>
  <Paragraphs>215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2023-03-07T12:06:00Z</dcterms:created>
  <dcterms:modified xsi:type="dcterms:W3CDTF">2023-03-07T12:06:00Z</dcterms:modified>
</cp:coreProperties>
</file>