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5FD" w:rsidRPr="00443153" w:rsidRDefault="00FA35FD" w:rsidP="004A2C11">
      <w:pPr>
        <w:spacing w:after="0" w:line="240" w:lineRule="auto"/>
        <w:rPr>
          <w:rFonts w:ascii="Verdana" w:eastAsia="Times New Roman" w:hAnsi="Verdana" w:cs="Times New Roman"/>
          <w:color w:val="191E00"/>
          <w:sz w:val="20"/>
          <w:szCs w:val="20"/>
          <w:lang w:eastAsia="el-GR"/>
        </w:rPr>
      </w:pPr>
    </w:p>
    <w:p w:rsidR="004A2C11" w:rsidRPr="00535A09" w:rsidRDefault="00B53BCB" w:rsidP="004A2C11">
      <w:pPr>
        <w:spacing w:after="0" w:line="240" w:lineRule="auto"/>
        <w:rPr>
          <w:rFonts w:ascii="Verdana" w:eastAsia="Times New Roman" w:hAnsi="Verdana" w:cs="Times New Roman"/>
          <w:color w:val="191E00"/>
          <w:sz w:val="20"/>
          <w:szCs w:val="20"/>
          <w:lang w:eastAsia="el-GR"/>
        </w:rPr>
      </w:pPr>
      <w:r w:rsidRPr="00B53BCB">
        <w:rPr>
          <w:rFonts w:ascii="Verdana" w:eastAsia="Times New Roman" w:hAnsi="Verdana" w:cs="Times New Roman"/>
          <w:color w:val="191E00"/>
          <w:sz w:val="20"/>
          <w:szCs w:val="20"/>
          <w:lang w:eastAsia="el-GR"/>
        </w:rPr>
        <w:pict>
          <v:rect id="_x0000_i102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A2C11" w:rsidRPr="00535A09" w:rsidTr="00043439">
        <w:trPr>
          <w:tblCellSpacing w:w="0" w:type="dxa"/>
        </w:trPr>
        <w:tc>
          <w:tcPr>
            <w:tcW w:w="2500" w:type="pct"/>
            <w:vAlign w:val="center"/>
            <w:hideMark/>
          </w:tcPr>
          <w:p w:rsidR="004A2C11" w:rsidRPr="00535A09" w:rsidRDefault="004A2C11" w:rsidP="00043439">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Γαστρονομία</w:t>
            </w:r>
          </w:p>
        </w:tc>
        <w:tc>
          <w:tcPr>
            <w:tcW w:w="2500" w:type="pct"/>
            <w:vAlign w:val="center"/>
            <w:hideMark/>
          </w:tcPr>
          <w:p w:rsidR="004A2C11" w:rsidRPr="00535A09" w:rsidRDefault="004A2C11" w:rsidP="00043439">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4A2C11" w:rsidRPr="005233CF" w:rsidRDefault="004A2C11" w:rsidP="004A2C11">
      <w:pPr>
        <w:spacing w:after="0" w:line="240" w:lineRule="auto"/>
        <w:rPr>
          <w:rFonts w:ascii="Verdana" w:eastAsia="Times New Roman" w:hAnsi="Verdana" w:cs="Times New Roman"/>
          <w:noProof/>
          <w:color w:val="191E00"/>
          <w:sz w:val="20"/>
          <w:szCs w:val="20"/>
          <w:lang w:eastAsia="el-GR"/>
        </w:rPr>
      </w:pPr>
      <w:r w:rsidRPr="00535A09">
        <w:rPr>
          <w:rFonts w:ascii="Verdana" w:eastAsia="Times New Roman" w:hAnsi="Verdana" w:cs="Times New Roman"/>
          <w:color w:val="191E00"/>
          <w:sz w:val="20"/>
          <w:szCs w:val="20"/>
          <w:lang w:eastAsia="el-GR"/>
        </w:rPr>
        <w:br/>
      </w:r>
      <w:r>
        <w:rPr>
          <w:rFonts w:ascii="Verdana" w:eastAsia="Times New Roman" w:hAnsi="Verdana" w:cs="Times New Roman"/>
          <w:b/>
          <w:bCs/>
          <w:color w:val="191E00"/>
          <w:sz w:val="20"/>
          <w:szCs w:val="20"/>
          <w:lang w:val="en-US" w:eastAsia="el-GR"/>
        </w:rPr>
        <w:t>06</w:t>
      </w:r>
      <w:r w:rsidRPr="005233CF">
        <w:rPr>
          <w:rFonts w:ascii="Verdana" w:eastAsia="Times New Roman" w:hAnsi="Verdana" w:cs="Times New Roman"/>
          <w:b/>
          <w:bCs/>
          <w:color w:val="191E00"/>
          <w:sz w:val="20"/>
          <w:szCs w:val="20"/>
          <w:lang w:eastAsia="el-GR"/>
        </w:rPr>
        <w:t>:00</w:t>
      </w:r>
      <w:r>
        <w:rPr>
          <w:rFonts w:ascii="Verdana" w:eastAsia="Times New Roman" w:hAnsi="Verdana" w:cs="Times New Roman"/>
          <w:color w:val="191E00"/>
          <w:sz w:val="20"/>
          <w:szCs w:val="20"/>
          <w:lang w:eastAsia="el-GR"/>
        </w:rPr>
        <w:t> </w:t>
      </w:r>
      <w:r w:rsidRPr="005233CF">
        <w:rPr>
          <w:rFonts w:ascii="Verdana" w:eastAsia="Times New Roman" w:hAnsi="Verdana" w:cs="Times New Roman"/>
          <w:color w:val="191E00"/>
          <w:sz w:val="20"/>
          <w:szCs w:val="20"/>
          <w:lang w:eastAsia="el-GR"/>
        </w:rPr>
        <w:t>| </w:t>
      </w:r>
      <w:r w:rsidRPr="005233CF">
        <w:rPr>
          <w:rFonts w:ascii="Verdana" w:eastAsia="Times New Roman" w:hAnsi="Verdana" w:cs="Times New Roman"/>
          <w:b/>
          <w:bCs/>
          <w:color w:val="191E00"/>
          <w:sz w:val="20"/>
          <w:szCs w:val="20"/>
          <w:lang w:eastAsia="el-GR"/>
        </w:rPr>
        <w:t xml:space="preserve">Τοπικές Κουζίνες </w:t>
      </w:r>
      <w:r w:rsidRPr="005233CF">
        <w:rPr>
          <w:rFonts w:ascii="Verdana" w:eastAsia="Times New Roman" w:hAnsi="Verdana" w:cs="Calibri"/>
          <w:b/>
          <w:sz w:val="20"/>
          <w:szCs w:val="20"/>
          <w:lang w:eastAsia="el-GR"/>
        </w:rPr>
        <w:t xml:space="preserve">[Ε] </w:t>
      </w:r>
      <w:r w:rsidRPr="005233CF">
        <w:rPr>
          <w:rFonts w:ascii="Verdana" w:eastAsia="Times New Roman" w:hAnsi="Verdana" w:cs="Times New Roman"/>
          <w:b/>
          <w:bCs/>
          <w:color w:val="191E00"/>
          <w:sz w:val="20"/>
          <w:szCs w:val="20"/>
          <w:lang w:eastAsia="el-GR"/>
        </w:rPr>
        <w:t xml:space="preserve"> </w:t>
      </w:r>
      <w:r w:rsidRPr="005233C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41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A35FD" w:rsidRDefault="00FA35FD" w:rsidP="004A2C11">
      <w:pPr>
        <w:spacing w:after="0" w:line="240" w:lineRule="auto"/>
        <w:rPr>
          <w:rFonts w:ascii="Verdana" w:eastAsia="Times New Roman" w:hAnsi="Verdana" w:cs="Times New Roman"/>
          <w:color w:val="191E00"/>
          <w:sz w:val="20"/>
          <w:szCs w:val="20"/>
          <w:lang w:eastAsia="el-GR"/>
        </w:rPr>
      </w:pPr>
    </w:p>
    <w:p w:rsidR="004A2C11" w:rsidRPr="00291715" w:rsidRDefault="00B53BCB" w:rsidP="004A2C11">
      <w:pPr>
        <w:spacing w:after="0" w:line="240" w:lineRule="auto"/>
        <w:rPr>
          <w:rFonts w:ascii="Verdana" w:eastAsia="Times New Roman" w:hAnsi="Verdana" w:cs="Times New Roman"/>
          <w:color w:val="191E00"/>
          <w:sz w:val="20"/>
          <w:szCs w:val="20"/>
          <w:lang w:eastAsia="el-GR"/>
        </w:rPr>
      </w:pPr>
      <w:r w:rsidRPr="00B53BCB">
        <w:rPr>
          <w:rFonts w:ascii="Verdana" w:eastAsia="Times New Roman" w:hAnsi="Verdana" w:cs="Times New Roman"/>
          <w:color w:val="191E00"/>
          <w:sz w:val="20"/>
          <w:szCs w:val="20"/>
          <w:lang w:eastAsia="el-GR"/>
        </w:rPr>
        <w:pict>
          <v:rect id="_x0000_i102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A2C11" w:rsidRPr="00291715" w:rsidTr="00043439">
        <w:trPr>
          <w:tblCellSpacing w:w="0" w:type="dxa"/>
        </w:trPr>
        <w:tc>
          <w:tcPr>
            <w:tcW w:w="2500" w:type="pct"/>
            <w:vAlign w:val="center"/>
            <w:hideMark/>
          </w:tcPr>
          <w:p w:rsidR="004A2C11" w:rsidRPr="000C37A4" w:rsidRDefault="004A2C11" w:rsidP="00043439">
            <w:pPr>
              <w:spacing w:after="0" w:line="240" w:lineRule="auto"/>
              <w:rPr>
                <w:rFonts w:ascii="Verdana" w:eastAsia="Times New Roman" w:hAnsi="Verdana" w:cs="Times New Roman"/>
                <w:color w:val="191E00"/>
                <w:sz w:val="20"/>
                <w:szCs w:val="20"/>
                <w:lang w:eastAsia="el-GR"/>
              </w:rPr>
            </w:pPr>
            <w:r w:rsidRPr="00E02738">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Περιβάλλον</w:t>
            </w:r>
          </w:p>
        </w:tc>
        <w:tc>
          <w:tcPr>
            <w:tcW w:w="2500" w:type="pct"/>
            <w:vAlign w:val="center"/>
          </w:tcPr>
          <w:p w:rsidR="004A2C11" w:rsidRPr="00291715" w:rsidRDefault="004A2C11" w:rsidP="00043439">
            <w:pPr>
              <w:spacing w:after="0" w:line="240" w:lineRule="auto"/>
              <w:jc w:val="right"/>
              <w:rPr>
                <w:rFonts w:ascii="Verdana" w:eastAsia="Times New Roman" w:hAnsi="Verdana" w:cs="Times New Roman"/>
                <w:color w:val="191E00"/>
                <w:sz w:val="20"/>
                <w:szCs w:val="20"/>
                <w:lang w:eastAsia="el-GR"/>
              </w:rPr>
            </w:pPr>
            <w:r w:rsidRPr="00291715">
              <w:rPr>
                <w:rFonts w:ascii="Verdana" w:eastAsia="Times New Roman" w:hAnsi="Verdana" w:cs="Times New Roman"/>
                <w:b/>
                <w:bCs/>
                <w:color w:val="053E62"/>
                <w:sz w:val="20"/>
                <w:szCs w:val="20"/>
                <w:lang w:eastAsia="el-GR"/>
              </w:rPr>
              <w:t>WEBTV</w:t>
            </w:r>
            <w:r w:rsidRPr="00546030">
              <w:rPr>
                <w:rFonts w:ascii="Verdana" w:eastAsia="Times New Roman" w:hAnsi="Verdana" w:cs="Times New Roman"/>
                <w:b/>
                <w:bCs/>
                <w:color w:val="053E62"/>
                <w:sz w:val="20"/>
                <w:szCs w:val="20"/>
                <w:lang w:eastAsia="el-GR"/>
              </w:rPr>
              <w:t xml:space="preserve"> </w:t>
            </w:r>
            <w:r w:rsidRPr="00291715">
              <w:rPr>
                <w:rFonts w:ascii="Verdana" w:eastAsia="Times New Roman" w:hAnsi="Verdana" w:cs="Times New Roman"/>
                <w:b/>
                <w:bCs/>
                <w:color w:val="053E62"/>
                <w:sz w:val="20"/>
                <w:szCs w:val="20"/>
                <w:lang w:val="en-US" w:eastAsia="el-GR"/>
              </w:rPr>
              <w:t>GR</w:t>
            </w:r>
            <w:r w:rsidRPr="00291715">
              <w:rPr>
                <w:rFonts w:ascii="Verdana" w:eastAsia="Times New Roman" w:hAnsi="Verdana" w:cs="Times New Roman"/>
                <w:color w:val="191E00"/>
                <w:sz w:val="20"/>
                <w:szCs w:val="20"/>
                <w:lang w:eastAsia="el-GR"/>
              </w:rPr>
              <w:t xml:space="preserve"> </w:t>
            </w:r>
            <w:r w:rsidRPr="00291715">
              <w:rPr>
                <w:rFonts w:ascii="Verdana" w:eastAsia="Times New Roman" w:hAnsi="Verdana" w:cs="Times New Roman"/>
                <w:b/>
                <w:bCs/>
                <w:color w:val="053E62"/>
                <w:sz w:val="20"/>
                <w:szCs w:val="20"/>
                <w:lang w:eastAsia="el-GR"/>
              </w:rPr>
              <w:t>ERTflix</w:t>
            </w:r>
            <w:r w:rsidRPr="00291715">
              <w:rPr>
                <w:rFonts w:ascii="Verdana" w:eastAsia="Times New Roman" w:hAnsi="Verdana" w:cs="Times New Roman"/>
                <w:color w:val="191E00"/>
                <w:sz w:val="20"/>
                <w:szCs w:val="20"/>
                <w:lang w:eastAsia="el-GR"/>
              </w:rPr>
              <w:t xml:space="preserve"> </w:t>
            </w:r>
          </w:p>
        </w:tc>
      </w:tr>
    </w:tbl>
    <w:p w:rsidR="004A2C11" w:rsidRDefault="004A2C11" w:rsidP="004A2C11">
      <w:pPr>
        <w:spacing w:after="0" w:line="240" w:lineRule="auto"/>
        <w:rPr>
          <w:rFonts w:ascii="Verdana" w:hAnsi="Verdana"/>
          <w:sz w:val="20"/>
          <w:szCs w:val="20"/>
        </w:rPr>
      </w:pPr>
    </w:p>
    <w:p w:rsidR="004A2C11" w:rsidRPr="00247423" w:rsidRDefault="004A2C11" w:rsidP="004A2C11">
      <w:pPr>
        <w:pStyle w:val="Web"/>
        <w:spacing w:before="0" w:beforeAutospacing="0" w:after="0" w:afterAutospacing="0"/>
        <w:rPr>
          <w:rFonts w:ascii="Verdana" w:hAnsi="Verdana"/>
          <w:b/>
          <w:color w:val="000000"/>
          <w:sz w:val="20"/>
          <w:szCs w:val="20"/>
        </w:rPr>
      </w:pPr>
      <w:r>
        <w:rPr>
          <w:rFonts w:ascii="Verdana" w:hAnsi="Verdana"/>
          <w:b/>
          <w:color w:val="000000"/>
          <w:sz w:val="20"/>
          <w:szCs w:val="20"/>
          <w:lang w:val="en-US"/>
        </w:rPr>
        <w:t>07</w:t>
      </w:r>
      <w:r w:rsidRPr="00247423">
        <w:rPr>
          <w:rFonts w:ascii="Verdana" w:hAnsi="Verdana"/>
          <w:b/>
          <w:color w:val="000000"/>
          <w:sz w:val="20"/>
          <w:szCs w:val="20"/>
        </w:rPr>
        <w:t>:</w:t>
      </w:r>
      <w:r>
        <w:rPr>
          <w:rFonts w:ascii="Verdana" w:hAnsi="Verdana"/>
          <w:b/>
          <w:color w:val="000000"/>
          <w:sz w:val="20"/>
          <w:szCs w:val="20"/>
          <w:lang w:val="en-US"/>
        </w:rPr>
        <w:t>00</w:t>
      </w:r>
      <w:r w:rsidRPr="00247423">
        <w:rPr>
          <w:rFonts w:ascii="Verdana" w:hAnsi="Verdana"/>
          <w:b/>
          <w:color w:val="000000"/>
          <w:sz w:val="20"/>
          <w:szCs w:val="20"/>
        </w:rPr>
        <w:t xml:space="preserve"> | </w:t>
      </w:r>
      <w:r>
        <w:rPr>
          <w:rFonts w:ascii="Verdana" w:hAnsi="Verdana"/>
          <w:b/>
          <w:color w:val="000000"/>
          <w:sz w:val="20"/>
          <w:szCs w:val="20"/>
        </w:rPr>
        <w:t>Ή</w:t>
      </w:r>
      <w:r w:rsidRPr="0080620E">
        <w:rPr>
          <w:rFonts w:ascii="Verdana" w:hAnsi="Verdana"/>
          <w:b/>
          <w:color w:val="000000"/>
          <w:sz w:val="20"/>
          <w:szCs w:val="20"/>
        </w:rPr>
        <w:t>ρεμος</w:t>
      </w:r>
      <w:r w:rsidRPr="00247423">
        <w:rPr>
          <w:rFonts w:ascii="Verdana" w:hAnsi="Verdana"/>
          <w:b/>
          <w:color w:val="000000"/>
          <w:sz w:val="20"/>
          <w:szCs w:val="20"/>
        </w:rPr>
        <w:t xml:space="preserve"> </w:t>
      </w:r>
      <w:r w:rsidRPr="0080620E">
        <w:rPr>
          <w:rFonts w:ascii="Verdana" w:hAnsi="Verdana"/>
          <w:b/>
          <w:color w:val="000000"/>
          <w:sz w:val="20"/>
          <w:szCs w:val="20"/>
        </w:rPr>
        <w:t>Κ</w:t>
      </w:r>
      <w:r>
        <w:rPr>
          <w:rFonts w:ascii="Verdana" w:hAnsi="Verdana"/>
          <w:b/>
          <w:color w:val="000000"/>
          <w:sz w:val="20"/>
          <w:szCs w:val="20"/>
        </w:rPr>
        <w:t>ό</w:t>
      </w:r>
      <w:r w:rsidRPr="0080620E">
        <w:rPr>
          <w:rFonts w:ascii="Verdana" w:hAnsi="Verdana"/>
          <w:b/>
          <w:color w:val="000000"/>
          <w:sz w:val="20"/>
          <w:szCs w:val="20"/>
        </w:rPr>
        <w:t>σμος</w:t>
      </w:r>
      <w:r>
        <w:rPr>
          <w:rFonts w:ascii="Verdana" w:hAnsi="Verdana"/>
          <w:b/>
          <w:color w:val="000000"/>
          <w:sz w:val="20"/>
          <w:szCs w:val="20"/>
        </w:rPr>
        <w:t>[Ε]</w:t>
      </w:r>
      <w:r w:rsidRPr="00247423">
        <w:rPr>
          <w:rFonts w:ascii="Verdana" w:hAnsi="Verdana"/>
          <w:b/>
          <w:color w:val="000000"/>
          <w:sz w:val="20"/>
          <w:szCs w:val="20"/>
        </w:rPr>
        <w:t xml:space="preserve">  </w:t>
      </w:r>
      <w:r w:rsidRPr="0080620E">
        <w:rPr>
          <w:rFonts w:ascii="Verdana" w:hAnsi="Verdana"/>
          <w:b/>
          <w:noProof/>
          <w:color w:val="FF0000"/>
          <w:sz w:val="20"/>
          <w:szCs w:val="20"/>
        </w:rPr>
        <w:drawing>
          <wp:inline distT="0" distB="0" distL="0" distR="0">
            <wp:extent cx="190500" cy="190500"/>
            <wp:effectExtent l="0" t="0" r="0" b="0"/>
            <wp:docPr id="26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4A2C11" w:rsidRPr="00247423" w:rsidRDefault="004A2C11" w:rsidP="004A2C11">
      <w:pPr>
        <w:pStyle w:val="Web"/>
        <w:spacing w:before="0" w:beforeAutospacing="0" w:after="0" w:afterAutospacing="0"/>
        <w:rPr>
          <w:rFonts w:ascii="Verdana" w:hAnsi="Verdana"/>
          <w:color w:val="000000"/>
          <w:sz w:val="20"/>
          <w:szCs w:val="20"/>
        </w:rPr>
      </w:pPr>
      <w:r w:rsidRPr="00247423">
        <w:rPr>
          <w:rFonts w:ascii="Verdana" w:hAnsi="Verdana"/>
          <w:color w:val="000000"/>
          <w:sz w:val="20"/>
          <w:szCs w:val="20"/>
        </w:rPr>
        <w:t>[</w:t>
      </w:r>
      <w:r w:rsidRPr="000C37A4">
        <w:rPr>
          <w:rFonts w:ascii="Verdana" w:hAnsi="Verdana"/>
          <w:color w:val="000000"/>
          <w:sz w:val="20"/>
          <w:szCs w:val="20"/>
          <w:lang w:val="en-US"/>
        </w:rPr>
        <w:t>A</w:t>
      </w:r>
      <w:r w:rsidRPr="00247423">
        <w:rPr>
          <w:rFonts w:ascii="Verdana" w:hAnsi="Verdana"/>
          <w:color w:val="000000"/>
          <w:sz w:val="20"/>
          <w:szCs w:val="20"/>
        </w:rPr>
        <w:t xml:space="preserve"> </w:t>
      </w:r>
      <w:r w:rsidRPr="000C37A4">
        <w:rPr>
          <w:rFonts w:ascii="Verdana" w:hAnsi="Verdana"/>
          <w:color w:val="000000"/>
          <w:sz w:val="20"/>
          <w:szCs w:val="20"/>
          <w:lang w:val="en-US"/>
        </w:rPr>
        <w:t>World</w:t>
      </w:r>
      <w:r w:rsidRPr="00247423">
        <w:rPr>
          <w:rFonts w:ascii="Verdana" w:hAnsi="Verdana"/>
          <w:color w:val="000000"/>
          <w:sz w:val="20"/>
          <w:szCs w:val="20"/>
        </w:rPr>
        <w:t xml:space="preserve"> </w:t>
      </w:r>
      <w:r>
        <w:rPr>
          <w:rFonts w:ascii="Verdana" w:hAnsi="Verdana"/>
          <w:color w:val="000000"/>
          <w:sz w:val="20"/>
          <w:szCs w:val="20"/>
        </w:rPr>
        <w:t>ο</w:t>
      </w:r>
      <w:r w:rsidRPr="000C37A4">
        <w:rPr>
          <w:rFonts w:ascii="Verdana" w:hAnsi="Verdana"/>
          <w:color w:val="000000"/>
          <w:sz w:val="20"/>
          <w:szCs w:val="20"/>
          <w:lang w:val="en-US"/>
        </w:rPr>
        <w:t>f</w:t>
      </w:r>
      <w:r w:rsidRPr="00247423">
        <w:rPr>
          <w:rFonts w:ascii="Verdana" w:hAnsi="Verdana"/>
          <w:color w:val="000000"/>
          <w:sz w:val="20"/>
          <w:szCs w:val="20"/>
        </w:rPr>
        <w:t xml:space="preserve"> </w:t>
      </w:r>
      <w:r w:rsidRPr="000C37A4">
        <w:rPr>
          <w:rFonts w:ascii="Verdana" w:hAnsi="Verdana"/>
          <w:color w:val="000000"/>
          <w:sz w:val="20"/>
          <w:szCs w:val="20"/>
          <w:lang w:val="en-US"/>
        </w:rPr>
        <w:t>Calm</w:t>
      </w:r>
      <w:r w:rsidRPr="00247423">
        <w:rPr>
          <w:rFonts w:ascii="Verdana" w:hAnsi="Verdana"/>
          <w:color w:val="000000"/>
          <w:sz w:val="20"/>
          <w:szCs w:val="20"/>
        </w:rPr>
        <w:t>]</w:t>
      </w:r>
    </w:p>
    <w:p w:rsidR="00D504EE" w:rsidRPr="002A4468" w:rsidRDefault="00D504EE" w:rsidP="00D504EE">
      <w:pPr>
        <w:spacing w:after="0" w:line="240" w:lineRule="auto"/>
        <w:rPr>
          <w:rFonts w:ascii="Verdana" w:eastAsia="Times New Roman" w:hAnsi="Verdana" w:cs="Times New Roman"/>
          <w:color w:val="191E00"/>
          <w:sz w:val="20"/>
          <w:szCs w:val="20"/>
          <w:lang w:eastAsia="el-GR"/>
        </w:rPr>
      </w:pPr>
    </w:p>
    <w:p w:rsidR="00535F56" w:rsidRPr="00A84728" w:rsidRDefault="00B53BCB" w:rsidP="00535F56">
      <w:pPr>
        <w:spacing w:after="0" w:line="240" w:lineRule="auto"/>
        <w:rPr>
          <w:rFonts w:ascii="Verdana" w:eastAsia="Times New Roman" w:hAnsi="Verdana" w:cs="Times New Roman"/>
          <w:bCs/>
          <w:color w:val="191E00"/>
          <w:sz w:val="20"/>
          <w:szCs w:val="20"/>
          <w:lang w:eastAsia="el-GR"/>
        </w:rPr>
      </w:pPr>
      <w:r w:rsidRPr="00B53BCB">
        <w:rPr>
          <w:rFonts w:ascii="Verdana" w:eastAsia="Times New Roman" w:hAnsi="Verdana" w:cs="Times New Roman"/>
          <w:color w:val="191E00"/>
          <w:sz w:val="20"/>
          <w:szCs w:val="20"/>
          <w:lang w:eastAsia="el-GR"/>
        </w:rPr>
        <w:pict>
          <v:rect id="_x0000_i1027" style="width:.05pt;height:.75pt" o:hralign="center" o:hrstd="t" o:hr="t" fillcolor="#a0a0a0" stroked="f"/>
        </w:pict>
      </w:r>
    </w:p>
    <w:tbl>
      <w:tblPr>
        <w:tblW w:w="2500" w:type="pct"/>
        <w:tblCellSpacing w:w="0" w:type="dxa"/>
        <w:tblCellMar>
          <w:left w:w="0" w:type="dxa"/>
          <w:right w:w="0" w:type="dxa"/>
        </w:tblCellMar>
        <w:tblLook w:val="04A0"/>
      </w:tblPr>
      <w:tblGrid>
        <w:gridCol w:w="5233"/>
      </w:tblGrid>
      <w:tr w:rsidR="00535F56" w:rsidRPr="002125A8" w:rsidTr="00054EE4">
        <w:trPr>
          <w:tblCellSpacing w:w="0" w:type="dxa"/>
        </w:trPr>
        <w:tc>
          <w:tcPr>
            <w:tcW w:w="5000" w:type="pct"/>
            <w:vAlign w:val="center"/>
            <w:hideMark/>
          </w:tcPr>
          <w:p w:rsidR="00535F56" w:rsidRPr="00715424" w:rsidRDefault="00535F56" w:rsidP="00054EE4">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r>
    </w:tbl>
    <w:p w:rsidR="00535F56" w:rsidRPr="007F7506" w:rsidRDefault="00535F56" w:rsidP="00535F56">
      <w:pPr>
        <w:spacing w:after="0" w:line="240" w:lineRule="auto"/>
        <w:rPr>
          <w:rFonts w:ascii="Verdana" w:eastAsia="Times New Roman" w:hAnsi="Verdana" w:cs="Times New Roman"/>
          <w:color w:val="191E00"/>
          <w:sz w:val="20"/>
          <w:szCs w:val="20"/>
          <w:lang w:val="en-US" w:eastAsia="el-GR"/>
        </w:rPr>
      </w:pPr>
    </w:p>
    <w:p w:rsidR="00535F56" w:rsidRPr="007F7506" w:rsidRDefault="00535F56" w:rsidP="00535F56">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color w:val="191E00"/>
          <w:sz w:val="20"/>
          <w:szCs w:val="20"/>
          <w:lang w:eastAsia="el-GR"/>
        </w:rPr>
        <w:t>07</w:t>
      </w:r>
      <w:r w:rsidRPr="007F7506">
        <w:rPr>
          <w:rFonts w:ascii="Verdana" w:eastAsia="Times New Roman" w:hAnsi="Verdana" w:cs="Times New Roman"/>
          <w:b/>
          <w:color w:val="191E00"/>
          <w:sz w:val="20"/>
          <w:szCs w:val="20"/>
          <w:lang w:eastAsia="el-GR"/>
        </w:rPr>
        <w:t>:</w:t>
      </w:r>
      <w:r w:rsidRPr="00535F56">
        <w:rPr>
          <w:rFonts w:ascii="Verdana" w:eastAsia="Times New Roman" w:hAnsi="Verdana" w:cs="Times New Roman"/>
          <w:b/>
          <w:color w:val="191E00"/>
          <w:sz w:val="20"/>
          <w:szCs w:val="20"/>
          <w:lang w:eastAsia="el-GR"/>
        </w:rPr>
        <w:t>3</w:t>
      </w:r>
      <w:r w:rsidRPr="007F7506">
        <w:rPr>
          <w:rFonts w:ascii="Verdana" w:eastAsia="Times New Roman" w:hAnsi="Verdana" w:cs="Times New Roman"/>
          <w:b/>
          <w:color w:val="191E00"/>
          <w:sz w:val="20"/>
          <w:szCs w:val="20"/>
          <w:lang w:eastAsia="el-GR"/>
        </w:rPr>
        <w:t xml:space="preserve">0 | </w:t>
      </w:r>
      <w:r w:rsidRPr="007F7506">
        <w:rPr>
          <w:rFonts w:ascii="Verdana" w:eastAsia="Calibri" w:hAnsi="Verdana"/>
          <w:b/>
          <w:sz w:val="20"/>
          <w:szCs w:val="20"/>
        </w:rPr>
        <w:t xml:space="preserve">Στα Μονοπάτια </w:t>
      </w:r>
      <w:r>
        <w:rPr>
          <w:rFonts w:ascii="Verdana" w:eastAsia="Calibri" w:hAnsi="Verdana"/>
          <w:b/>
          <w:sz w:val="20"/>
          <w:szCs w:val="20"/>
        </w:rPr>
        <w:t>τ</w:t>
      </w:r>
      <w:r w:rsidRPr="007F7506">
        <w:rPr>
          <w:rFonts w:ascii="Verdana" w:eastAsia="Calibri" w:hAnsi="Verdana"/>
          <w:b/>
          <w:sz w:val="20"/>
          <w:szCs w:val="20"/>
        </w:rPr>
        <w:t>ου Κόσμου</w:t>
      </w:r>
      <w:r w:rsidRPr="007F7506">
        <w:rPr>
          <w:rFonts w:ascii="Verdana" w:eastAsia="Times New Roman" w:hAnsi="Verdana" w:cs="Times New Roman"/>
          <w:b/>
          <w:bCs/>
          <w:color w:val="191E00"/>
          <w:sz w:val="20"/>
          <w:szCs w:val="20"/>
          <w:lang w:eastAsia="el-GR"/>
        </w:rPr>
        <w:t xml:space="preserve"> [Ε] </w:t>
      </w:r>
      <w:r w:rsidRPr="007F7506">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60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535F56" w:rsidRPr="007F7506" w:rsidRDefault="00535F56" w:rsidP="00535F56">
      <w:pPr>
        <w:spacing w:after="0" w:line="240" w:lineRule="auto"/>
        <w:rPr>
          <w:rFonts w:ascii="Verdana" w:eastAsia="Times New Roman" w:hAnsi="Verdana" w:cs="Times New Roman"/>
          <w:color w:val="191E00"/>
          <w:sz w:val="20"/>
          <w:szCs w:val="20"/>
          <w:lang w:eastAsia="el-GR"/>
        </w:rPr>
      </w:pPr>
      <w:r w:rsidRPr="007F7506">
        <w:rPr>
          <w:rFonts w:ascii="Verdana" w:eastAsia="Calibri" w:hAnsi="Verdana"/>
          <w:sz w:val="20"/>
          <w:szCs w:val="20"/>
        </w:rPr>
        <w:t xml:space="preserve">[Trails  In The World] </w:t>
      </w:r>
      <w:r w:rsidRPr="007F7506">
        <w:rPr>
          <w:rFonts w:ascii="Verdana" w:eastAsia="Times New Roman" w:hAnsi="Verdana" w:cs="Times New Roman"/>
          <w:bCs/>
          <w:color w:val="191E00"/>
          <w:sz w:val="20"/>
          <w:szCs w:val="20"/>
          <w:lang w:eastAsia="el-GR"/>
        </w:rPr>
        <w:t xml:space="preserve"> </w:t>
      </w:r>
    </w:p>
    <w:p w:rsidR="00535F56" w:rsidRPr="009A54F0" w:rsidRDefault="00535F56" w:rsidP="00535F56">
      <w:pPr>
        <w:spacing w:after="0" w:line="240" w:lineRule="auto"/>
        <w:rPr>
          <w:rFonts w:ascii="Verdana" w:eastAsia="Calibri" w:hAnsi="Verdana"/>
          <w:b/>
          <w:sz w:val="20"/>
          <w:szCs w:val="20"/>
        </w:rPr>
      </w:pPr>
    </w:p>
    <w:p w:rsidR="00535F56" w:rsidRPr="007F7506" w:rsidRDefault="00535F56" w:rsidP="00535F56">
      <w:pPr>
        <w:spacing w:after="0" w:line="240" w:lineRule="auto"/>
        <w:rPr>
          <w:rFonts w:ascii="Verdana" w:eastAsia="Calibri" w:hAnsi="Verdana"/>
          <w:b/>
          <w:sz w:val="20"/>
          <w:szCs w:val="20"/>
        </w:rPr>
      </w:pPr>
      <w:r w:rsidRPr="007F7506">
        <w:rPr>
          <w:rFonts w:ascii="Verdana" w:eastAsia="Calibri" w:hAnsi="Verdana"/>
          <w:b/>
          <w:sz w:val="20"/>
          <w:szCs w:val="20"/>
        </w:rPr>
        <w:t>Σειρά ντοκιμαντέρ παραγωγής Ισπανίας 2020 που θα ολ</w:t>
      </w:r>
      <w:r>
        <w:rPr>
          <w:rFonts w:ascii="Verdana" w:eastAsia="Calibri" w:hAnsi="Verdana"/>
          <w:b/>
          <w:sz w:val="20"/>
          <w:szCs w:val="20"/>
        </w:rPr>
        <w:t>οκληρωθεί σε 6 ωριαία επεισόδια</w:t>
      </w:r>
    </w:p>
    <w:p w:rsidR="00535F56" w:rsidRPr="007F7506" w:rsidRDefault="00535F56" w:rsidP="00535F56">
      <w:pPr>
        <w:spacing w:after="0" w:line="240" w:lineRule="auto"/>
        <w:rPr>
          <w:rFonts w:ascii="Verdana" w:eastAsia="Calibri" w:hAnsi="Verdana"/>
          <w:b/>
          <w:sz w:val="20"/>
          <w:szCs w:val="20"/>
        </w:rPr>
      </w:pPr>
    </w:p>
    <w:p w:rsidR="00535F56" w:rsidRPr="007F7506" w:rsidRDefault="00535F56" w:rsidP="00C908FB">
      <w:pPr>
        <w:spacing w:after="0" w:line="240" w:lineRule="auto"/>
        <w:jc w:val="both"/>
        <w:rPr>
          <w:rFonts w:ascii="Verdana" w:eastAsia="Calibri" w:hAnsi="Verdana"/>
          <w:sz w:val="20"/>
          <w:szCs w:val="20"/>
        </w:rPr>
      </w:pPr>
      <w:r w:rsidRPr="007F7506">
        <w:rPr>
          <w:rFonts w:ascii="Verdana" w:eastAsia="Calibri" w:hAnsi="Verdana"/>
          <w:sz w:val="20"/>
          <w:szCs w:val="20"/>
        </w:rPr>
        <w:t>Το Trails in the World είναι μια σειρά ντοκιμαντέρ έξι επεισοδίων που δείχνει μονοπάτια πεζοπορίας στις πέντε ηπείρους. Κατά τη διάρκεια του ταξιδιού μας θα επισκεφθούμε περισσότερα από τριάντα μονοπάτια για να γνωρίσουμε το φυσικό τους περιβάλλον, την ιστορική κληρονομιά, τις αρχαίες παραδόσεις καθώς και δυνατότητες αναψυχής, γαστρονομίας. Είτε με ποδήλατο είτε μοτοσικλέτα, με τα πόδια ή με άλογο… ας ξεκινήσουμε!</w:t>
      </w:r>
    </w:p>
    <w:p w:rsidR="00535F56" w:rsidRPr="007F7506" w:rsidRDefault="00535F56" w:rsidP="00535F56">
      <w:pPr>
        <w:spacing w:after="0" w:line="240" w:lineRule="auto"/>
        <w:rPr>
          <w:rFonts w:ascii="Verdana" w:eastAsia="Times New Roman" w:hAnsi="Verdana" w:cs="Times New Roman"/>
          <w:color w:val="191E00"/>
          <w:sz w:val="20"/>
          <w:szCs w:val="20"/>
          <w:lang w:eastAsia="el-GR"/>
        </w:rPr>
      </w:pPr>
      <w:r w:rsidRPr="007F7506">
        <w:rPr>
          <w:rFonts w:ascii="Verdana" w:eastAsia="Times New Roman" w:hAnsi="Verdana" w:cs="Times New Roman"/>
          <w:color w:val="191E00"/>
          <w:sz w:val="20"/>
          <w:szCs w:val="20"/>
          <w:lang w:eastAsia="el-GR"/>
        </w:rPr>
        <w:t xml:space="preserve">                                                                                                               </w:t>
      </w:r>
    </w:p>
    <w:p w:rsidR="00535F56" w:rsidRPr="00F1792F" w:rsidRDefault="00535F56" w:rsidP="00535F56">
      <w:pPr>
        <w:spacing w:after="0" w:line="240" w:lineRule="auto"/>
        <w:rPr>
          <w:rFonts w:ascii="Verdana" w:eastAsia="Times New Roman" w:hAnsi="Verdana" w:cs="Times New Roman"/>
          <w:b/>
          <w:bCs/>
          <w:color w:val="538135"/>
          <w:sz w:val="20"/>
          <w:szCs w:val="20"/>
          <w:lang w:eastAsia="el-GR"/>
        </w:rPr>
      </w:pPr>
      <w:r w:rsidRPr="007F7506">
        <w:rPr>
          <w:rFonts w:ascii="Verdana" w:eastAsia="Times New Roman" w:hAnsi="Verdana" w:cs="Times New Roman"/>
          <w:b/>
          <w:bCs/>
          <w:color w:val="538135"/>
          <w:sz w:val="20"/>
          <w:szCs w:val="20"/>
          <w:lang w:eastAsia="el-GR"/>
        </w:rPr>
        <w:t xml:space="preserve">Επεισόδιο </w:t>
      </w:r>
      <w:r w:rsidR="00C5514B">
        <w:rPr>
          <w:rFonts w:ascii="Verdana" w:eastAsia="Times New Roman" w:hAnsi="Verdana" w:cs="Times New Roman"/>
          <w:b/>
          <w:bCs/>
          <w:color w:val="538135"/>
          <w:sz w:val="20"/>
          <w:szCs w:val="20"/>
          <w:lang w:eastAsia="el-GR"/>
        </w:rPr>
        <w:t>5</w:t>
      </w:r>
      <w:r w:rsidRPr="007F7506">
        <w:rPr>
          <w:rFonts w:ascii="Verdana" w:eastAsia="Times New Roman" w:hAnsi="Verdana" w:cs="Times New Roman"/>
          <w:b/>
          <w:bCs/>
          <w:color w:val="538135"/>
          <w:sz w:val="20"/>
          <w:szCs w:val="20"/>
          <w:lang w:eastAsia="el-GR"/>
        </w:rPr>
        <w:t>ο</w:t>
      </w:r>
    </w:p>
    <w:p w:rsidR="00D504EE" w:rsidRDefault="00D504EE" w:rsidP="003F6FA0">
      <w:pPr>
        <w:spacing w:after="0" w:line="240" w:lineRule="auto"/>
        <w:rPr>
          <w:rFonts w:ascii="Verdana" w:eastAsia="Times New Roman" w:hAnsi="Verdana" w:cs="Times New Roman"/>
          <w:color w:val="191E00"/>
          <w:sz w:val="20"/>
          <w:szCs w:val="20"/>
          <w:lang w:eastAsia="el-GR"/>
        </w:rPr>
      </w:pPr>
    </w:p>
    <w:p w:rsidR="00A3686A" w:rsidRPr="005A4929" w:rsidRDefault="00B53BCB" w:rsidP="00A3686A">
      <w:pPr>
        <w:spacing w:after="0" w:line="240" w:lineRule="auto"/>
        <w:rPr>
          <w:rFonts w:ascii="Verdana" w:eastAsia="Times New Roman" w:hAnsi="Verdana" w:cs="Times New Roman"/>
          <w:color w:val="191E00"/>
          <w:sz w:val="20"/>
          <w:szCs w:val="20"/>
          <w:lang w:val="en-US" w:eastAsia="el-GR"/>
        </w:rPr>
      </w:pPr>
      <w:r w:rsidRPr="00B53BCB">
        <w:rPr>
          <w:rFonts w:ascii="Verdana" w:eastAsia="Times New Roman" w:hAnsi="Verdana" w:cs="Times New Roman"/>
          <w:color w:val="191E00"/>
          <w:sz w:val="20"/>
          <w:szCs w:val="20"/>
          <w:lang w:eastAsia="el-GR"/>
        </w:rPr>
        <w:pict>
          <v:rect id="_x0000_i1028" style="width:.05pt;height:.75pt" o:hralign="center" o:hrstd="t" o:hr="t" fillcolor="#a0a0a0" stroked="f"/>
        </w:pict>
      </w:r>
    </w:p>
    <w:tbl>
      <w:tblPr>
        <w:tblW w:w="7500" w:type="pct"/>
        <w:tblCellSpacing w:w="0" w:type="dxa"/>
        <w:tblCellMar>
          <w:left w:w="0" w:type="dxa"/>
          <w:right w:w="0" w:type="dxa"/>
        </w:tblCellMar>
        <w:tblLook w:val="04A0"/>
      </w:tblPr>
      <w:tblGrid>
        <w:gridCol w:w="5234"/>
        <w:gridCol w:w="5234"/>
        <w:gridCol w:w="5231"/>
      </w:tblGrid>
      <w:tr w:rsidR="00A3686A" w:rsidRPr="00034660" w:rsidTr="00F31D0C">
        <w:trPr>
          <w:tblCellSpacing w:w="0" w:type="dxa"/>
        </w:trPr>
        <w:tc>
          <w:tcPr>
            <w:tcW w:w="1667" w:type="pct"/>
            <w:vAlign w:val="center"/>
            <w:hideMark/>
          </w:tcPr>
          <w:p w:rsidR="00A3686A" w:rsidRPr="008F2FEC" w:rsidRDefault="00A3686A" w:rsidP="00F31D0C">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ΤΕΧΝΕΣ-ΠΟΛΙΤΙΣΜΟΣ/Κλασ</w:t>
            </w:r>
            <w:r w:rsidRPr="008F2FEC">
              <w:rPr>
                <w:rFonts w:ascii="Verdana" w:eastAsia="Times New Roman" w:hAnsi="Verdana" w:cs="Times New Roman"/>
                <w:color w:val="808080"/>
                <w:sz w:val="20"/>
                <w:szCs w:val="20"/>
                <w:lang w:eastAsia="el-GR"/>
              </w:rPr>
              <w:t xml:space="preserve">ική μουσική </w:t>
            </w:r>
          </w:p>
        </w:tc>
        <w:tc>
          <w:tcPr>
            <w:tcW w:w="1667" w:type="pct"/>
            <w:vAlign w:val="center"/>
          </w:tcPr>
          <w:p w:rsidR="00A3686A" w:rsidRPr="008F2FEC" w:rsidRDefault="00A3686A" w:rsidP="00F31D0C">
            <w:pPr>
              <w:spacing w:after="0" w:line="240" w:lineRule="auto"/>
              <w:jc w:val="right"/>
              <w:rPr>
                <w:rFonts w:ascii="Verdana" w:eastAsia="Times New Roman" w:hAnsi="Verdana" w:cs="Times New Roman"/>
                <w:color w:val="191E00"/>
                <w:sz w:val="20"/>
                <w:szCs w:val="20"/>
                <w:lang w:eastAsia="el-GR"/>
              </w:rPr>
            </w:pPr>
            <w:r w:rsidRPr="008F2FEC">
              <w:rPr>
                <w:rFonts w:ascii="Verdana" w:eastAsia="Times New Roman" w:hAnsi="Verdana" w:cs="Times New Roman"/>
                <w:b/>
                <w:bCs/>
                <w:color w:val="053E62"/>
                <w:sz w:val="20"/>
                <w:szCs w:val="20"/>
                <w:lang w:eastAsia="el-GR"/>
              </w:rPr>
              <w:t>WEBTV</w:t>
            </w:r>
            <w:r w:rsidRPr="008F2FEC">
              <w:rPr>
                <w:rFonts w:ascii="Verdana" w:eastAsia="Times New Roman" w:hAnsi="Verdana" w:cs="Times New Roman"/>
                <w:color w:val="191E00"/>
                <w:sz w:val="20"/>
                <w:szCs w:val="20"/>
                <w:lang w:val="en-US" w:eastAsia="el-GR"/>
              </w:rPr>
              <w:t xml:space="preserve"> </w:t>
            </w:r>
            <w:r w:rsidRPr="008F2FEC">
              <w:rPr>
                <w:rFonts w:ascii="Verdana" w:eastAsia="Times New Roman" w:hAnsi="Verdana" w:cs="Times New Roman"/>
                <w:b/>
                <w:bCs/>
                <w:color w:val="053E62"/>
                <w:sz w:val="20"/>
                <w:szCs w:val="20"/>
                <w:lang w:eastAsia="el-GR"/>
              </w:rPr>
              <w:t>GR</w:t>
            </w:r>
            <w:r w:rsidRPr="008F2FEC">
              <w:rPr>
                <w:rFonts w:ascii="Verdana" w:eastAsia="Times New Roman" w:hAnsi="Verdana" w:cs="Times New Roman"/>
                <w:color w:val="191E00"/>
                <w:sz w:val="20"/>
                <w:szCs w:val="20"/>
                <w:lang w:val="en-US" w:eastAsia="el-GR"/>
              </w:rPr>
              <w:t xml:space="preserve"> </w:t>
            </w:r>
            <w:r w:rsidRPr="008F2FEC">
              <w:rPr>
                <w:rFonts w:ascii="Verdana" w:eastAsia="Times New Roman" w:hAnsi="Verdana" w:cs="Times New Roman"/>
                <w:b/>
                <w:bCs/>
                <w:color w:val="053E62"/>
                <w:sz w:val="20"/>
                <w:szCs w:val="20"/>
                <w:lang w:eastAsia="el-GR"/>
              </w:rPr>
              <w:t>ERTflix</w:t>
            </w:r>
            <w:r w:rsidRPr="008F2FEC">
              <w:rPr>
                <w:rFonts w:ascii="Verdana" w:eastAsia="Times New Roman" w:hAnsi="Verdana" w:cs="Times New Roman"/>
                <w:color w:val="191E00"/>
                <w:sz w:val="20"/>
                <w:szCs w:val="20"/>
                <w:lang w:eastAsia="el-GR"/>
              </w:rPr>
              <w:t xml:space="preserve"> </w:t>
            </w:r>
          </w:p>
        </w:tc>
        <w:tc>
          <w:tcPr>
            <w:tcW w:w="1667" w:type="pct"/>
            <w:vAlign w:val="center"/>
            <w:hideMark/>
          </w:tcPr>
          <w:p w:rsidR="00A3686A" w:rsidRPr="008F2FEC" w:rsidRDefault="00A3686A" w:rsidP="00F31D0C">
            <w:pPr>
              <w:spacing w:after="0" w:line="240" w:lineRule="auto"/>
              <w:jc w:val="right"/>
              <w:rPr>
                <w:rFonts w:ascii="Verdana" w:eastAsia="Times New Roman" w:hAnsi="Verdana" w:cs="Times New Roman"/>
                <w:color w:val="191E00"/>
                <w:sz w:val="20"/>
                <w:szCs w:val="20"/>
                <w:lang w:eastAsia="el-GR"/>
              </w:rPr>
            </w:pPr>
            <w:r w:rsidRPr="008F2FEC">
              <w:rPr>
                <w:rFonts w:ascii="Verdana" w:eastAsia="Times New Roman" w:hAnsi="Verdana" w:cs="Times New Roman"/>
                <w:b/>
                <w:bCs/>
                <w:color w:val="053E62"/>
                <w:sz w:val="20"/>
                <w:szCs w:val="20"/>
                <w:lang w:eastAsia="el-GR"/>
              </w:rPr>
              <w:t>WEBTV</w:t>
            </w:r>
            <w:r w:rsidRPr="008F2FEC">
              <w:rPr>
                <w:rFonts w:ascii="Verdana" w:eastAsia="Times New Roman" w:hAnsi="Verdana" w:cs="Times New Roman"/>
                <w:color w:val="191E00"/>
                <w:sz w:val="20"/>
                <w:szCs w:val="20"/>
                <w:lang w:eastAsia="el-GR"/>
              </w:rPr>
              <w:t xml:space="preserve"> </w:t>
            </w:r>
          </w:p>
        </w:tc>
      </w:tr>
    </w:tbl>
    <w:p w:rsidR="00A3686A" w:rsidRPr="008C5A8C" w:rsidRDefault="00A3686A" w:rsidP="00A3686A">
      <w:pPr>
        <w:spacing w:after="0" w:line="240" w:lineRule="auto"/>
        <w:rPr>
          <w:rFonts w:ascii="Verdana" w:eastAsia="Times New Roman" w:hAnsi="Verdana" w:cs="Times New Roman"/>
          <w:b/>
          <w:bCs/>
          <w:color w:val="191E00"/>
          <w:sz w:val="20"/>
          <w:szCs w:val="20"/>
          <w:highlight w:val="yellow"/>
          <w:lang w:val="en-US" w:eastAsia="el-GR"/>
        </w:rPr>
      </w:pPr>
    </w:p>
    <w:p w:rsidR="00C5514B" w:rsidRPr="00C5514B" w:rsidRDefault="00C5514B" w:rsidP="00C5514B">
      <w:pPr>
        <w:pStyle w:val="Default"/>
        <w:rPr>
          <w:rFonts w:ascii="Verdana" w:eastAsiaTheme="minorHAnsi" w:hAnsi="Verdana" w:cstheme="minorBidi"/>
          <w:b/>
          <w:color w:val="auto"/>
          <w:sz w:val="20"/>
          <w:szCs w:val="20"/>
          <w:lang w:eastAsia="en-US"/>
        </w:rPr>
      </w:pPr>
      <w:r w:rsidRPr="003E775E">
        <w:rPr>
          <w:rFonts w:ascii="Verdana" w:hAnsi="Verdana" w:cstheme="minorHAnsi"/>
          <w:b/>
          <w:bCs/>
          <w:color w:val="333333"/>
          <w:kern w:val="36"/>
          <w:sz w:val="20"/>
          <w:szCs w:val="20"/>
        </w:rPr>
        <w:t>08:30 |</w:t>
      </w:r>
      <w:r w:rsidRPr="003E775E">
        <w:rPr>
          <w:b/>
        </w:rPr>
        <w:t xml:space="preserve"> </w:t>
      </w:r>
      <w:r w:rsidRPr="009A54F0">
        <w:rPr>
          <w:rFonts w:ascii="Verdana" w:eastAsiaTheme="minorHAnsi" w:hAnsi="Verdana" w:cstheme="minorBidi"/>
          <w:b/>
          <w:color w:val="auto"/>
          <w:sz w:val="20"/>
          <w:szCs w:val="20"/>
          <w:lang w:eastAsia="en-US"/>
        </w:rPr>
        <w:t xml:space="preserve">Ο Φάμπιο Λουίζι Διευθύνει </w:t>
      </w:r>
      <w:r w:rsidR="00245DD5">
        <w:rPr>
          <w:rFonts w:ascii="Verdana" w:eastAsiaTheme="minorHAnsi" w:hAnsi="Verdana" w:cstheme="minorBidi"/>
          <w:b/>
          <w:color w:val="auto"/>
          <w:sz w:val="20"/>
          <w:szCs w:val="20"/>
          <w:lang w:eastAsia="en-US"/>
        </w:rPr>
        <w:t>τ</w:t>
      </w:r>
      <w:r w:rsidRPr="009A54F0">
        <w:rPr>
          <w:rFonts w:ascii="Verdana" w:eastAsiaTheme="minorHAnsi" w:hAnsi="Verdana" w:cstheme="minorBidi"/>
          <w:b/>
          <w:color w:val="auto"/>
          <w:sz w:val="20"/>
          <w:szCs w:val="20"/>
          <w:lang w:eastAsia="en-US"/>
        </w:rPr>
        <w:t>ην Εθνική Ορχήστρα Της Δανίας: Ραχμάνινοφ</w:t>
      </w:r>
      <w:r w:rsidRPr="00C5514B">
        <w:rPr>
          <w:rFonts w:ascii="Verdana" w:eastAsiaTheme="minorHAnsi" w:hAnsi="Verdana" w:cstheme="minorBidi"/>
          <w:b/>
          <w:color w:val="auto"/>
          <w:sz w:val="20"/>
          <w:szCs w:val="20"/>
          <w:lang w:eastAsia="en-US"/>
        </w:rPr>
        <w:t>[</w:t>
      </w:r>
      <w:r>
        <w:rPr>
          <w:rFonts w:ascii="Verdana" w:eastAsiaTheme="minorHAnsi" w:hAnsi="Verdana" w:cstheme="minorBidi"/>
          <w:b/>
          <w:color w:val="auto"/>
          <w:sz w:val="20"/>
          <w:szCs w:val="20"/>
          <w:lang w:val="en-US" w:eastAsia="en-US"/>
        </w:rPr>
        <w:t>E</w:t>
      </w:r>
      <w:r w:rsidRPr="00C5514B">
        <w:rPr>
          <w:rFonts w:ascii="Verdana" w:eastAsiaTheme="minorHAnsi" w:hAnsi="Verdana" w:cstheme="minorBidi"/>
          <w:b/>
          <w:color w:val="auto"/>
          <w:sz w:val="20"/>
          <w:szCs w:val="20"/>
          <w:lang w:eastAsia="en-US"/>
        </w:rPr>
        <w:t>]</w:t>
      </w:r>
    </w:p>
    <w:p w:rsidR="00C5514B" w:rsidRPr="003E775E" w:rsidRDefault="00C5514B" w:rsidP="00C5514B">
      <w:pPr>
        <w:pStyle w:val="Default"/>
        <w:rPr>
          <w:rFonts w:ascii="Verdana" w:eastAsiaTheme="minorHAnsi" w:hAnsi="Verdana" w:cstheme="minorBidi"/>
          <w:color w:val="auto"/>
          <w:sz w:val="20"/>
          <w:szCs w:val="20"/>
          <w:lang w:val="en-US" w:eastAsia="en-US"/>
        </w:rPr>
      </w:pPr>
      <w:r w:rsidRPr="003E775E">
        <w:rPr>
          <w:rFonts w:ascii="Verdana" w:eastAsiaTheme="minorHAnsi" w:hAnsi="Verdana" w:cstheme="minorBidi"/>
          <w:color w:val="auto"/>
          <w:sz w:val="20"/>
          <w:szCs w:val="20"/>
          <w:lang w:val="en-US" w:eastAsia="en-US"/>
        </w:rPr>
        <w:t xml:space="preserve">[Fabio Luisi Conducts </w:t>
      </w:r>
      <w:proofErr w:type="gramStart"/>
      <w:r w:rsidRPr="003E775E">
        <w:rPr>
          <w:rFonts w:ascii="Verdana" w:eastAsiaTheme="minorHAnsi" w:hAnsi="Verdana" w:cstheme="minorBidi"/>
          <w:color w:val="auto"/>
          <w:sz w:val="20"/>
          <w:szCs w:val="20"/>
          <w:lang w:val="en-US" w:eastAsia="en-US"/>
        </w:rPr>
        <w:t>The</w:t>
      </w:r>
      <w:proofErr w:type="gramEnd"/>
      <w:r w:rsidRPr="003E775E">
        <w:rPr>
          <w:rFonts w:ascii="Verdana" w:eastAsiaTheme="minorHAnsi" w:hAnsi="Verdana" w:cstheme="minorBidi"/>
          <w:color w:val="auto"/>
          <w:sz w:val="20"/>
          <w:szCs w:val="20"/>
          <w:lang w:val="en-US" w:eastAsia="en-US"/>
        </w:rPr>
        <w:t xml:space="preserve"> Dnso: Rachmaninoff]</w:t>
      </w:r>
    </w:p>
    <w:p w:rsidR="00C5514B" w:rsidRPr="003E775E" w:rsidRDefault="00C5514B" w:rsidP="00C5514B">
      <w:pPr>
        <w:pStyle w:val="Default"/>
        <w:rPr>
          <w:rFonts w:ascii="Verdana" w:eastAsiaTheme="minorHAnsi" w:hAnsi="Verdana" w:cstheme="minorBidi"/>
          <w:color w:val="auto"/>
          <w:sz w:val="20"/>
          <w:szCs w:val="20"/>
          <w:lang w:val="en-US" w:eastAsia="en-US"/>
        </w:rPr>
      </w:pPr>
    </w:p>
    <w:p w:rsidR="00C5514B" w:rsidRPr="003E775E" w:rsidRDefault="00C5514B" w:rsidP="00C5514B">
      <w:pPr>
        <w:pStyle w:val="Default"/>
        <w:rPr>
          <w:rFonts w:ascii="Verdana" w:eastAsiaTheme="minorHAnsi" w:hAnsi="Verdana" w:cstheme="minorBidi"/>
          <w:b/>
          <w:color w:val="auto"/>
          <w:sz w:val="20"/>
          <w:szCs w:val="20"/>
          <w:lang w:eastAsia="en-US"/>
        </w:rPr>
      </w:pPr>
      <w:r w:rsidRPr="003E775E">
        <w:rPr>
          <w:rFonts w:ascii="Verdana" w:eastAsiaTheme="minorHAnsi" w:hAnsi="Verdana" w:cstheme="minorBidi"/>
          <w:b/>
          <w:color w:val="auto"/>
          <w:sz w:val="20"/>
          <w:szCs w:val="20"/>
          <w:lang w:eastAsia="en-US"/>
        </w:rPr>
        <w:t xml:space="preserve">Συναυλία κλασικής μουσικής παραγωγής </w:t>
      </w:r>
      <w:r w:rsidRPr="003E775E">
        <w:rPr>
          <w:rFonts w:ascii="Verdana" w:eastAsiaTheme="minorHAnsi" w:hAnsi="Verdana" w:cstheme="minorBidi"/>
          <w:b/>
          <w:color w:val="auto"/>
          <w:sz w:val="20"/>
          <w:szCs w:val="20"/>
          <w:lang w:val="en-US" w:eastAsia="en-US"/>
        </w:rPr>
        <w:t>DR</w:t>
      </w:r>
      <w:r w:rsidRPr="003E775E">
        <w:rPr>
          <w:rFonts w:ascii="Verdana" w:eastAsiaTheme="minorHAnsi" w:hAnsi="Verdana" w:cstheme="minorBidi"/>
          <w:b/>
          <w:color w:val="auto"/>
          <w:sz w:val="20"/>
          <w:szCs w:val="20"/>
          <w:lang w:eastAsia="en-US"/>
        </w:rPr>
        <w:t xml:space="preserve"> 2018, διάρκειας 89’.</w:t>
      </w:r>
    </w:p>
    <w:p w:rsidR="00C5514B" w:rsidRPr="003E775E" w:rsidRDefault="00C5514B" w:rsidP="00C5514B">
      <w:pPr>
        <w:pStyle w:val="Default"/>
        <w:rPr>
          <w:rFonts w:ascii="Verdana" w:eastAsiaTheme="minorHAnsi" w:hAnsi="Verdana" w:cstheme="minorBidi"/>
          <w:color w:val="auto"/>
          <w:sz w:val="20"/>
          <w:szCs w:val="20"/>
          <w:lang w:eastAsia="en-US"/>
        </w:rPr>
      </w:pPr>
    </w:p>
    <w:p w:rsidR="00C5514B" w:rsidRPr="009A54F0" w:rsidRDefault="00C5514B" w:rsidP="00C908FB">
      <w:pPr>
        <w:pStyle w:val="Default"/>
        <w:jc w:val="both"/>
        <w:rPr>
          <w:rFonts w:ascii="Verdana" w:eastAsiaTheme="minorHAnsi" w:hAnsi="Verdana" w:cstheme="minorBidi"/>
          <w:color w:val="auto"/>
          <w:sz w:val="20"/>
          <w:szCs w:val="20"/>
          <w:lang w:eastAsia="en-US"/>
        </w:rPr>
      </w:pPr>
      <w:r w:rsidRPr="009A54F0">
        <w:rPr>
          <w:rFonts w:ascii="Verdana" w:eastAsiaTheme="minorHAnsi" w:hAnsi="Verdana" w:cstheme="minorBidi"/>
          <w:color w:val="auto"/>
          <w:sz w:val="20"/>
          <w:szCs w:val="20"/>
          <w:lang w:eastAsia="en-US"/>
        </w:rPr>
        <w:t xml:space="preserve">Ο </w:t>
      </w:r>
      <w:r w:rsidRPr="003E775E">
        <w:rPr>
          <w:rFonts w:ascii="Verdana" w:eastAsiaTheme="minorHAnsi" w:hAnsi="Verdana" w:cstheme="minorBidi"/>
          <w:color w:val="auto"/>
          <w:sz w:val="20"/>
          <w:szCs w:val="20"/>
          <w:lang w:val="en-US" w:eastAsia="en-US"/>
        </w:rPr>
        <w:t>Fabio</w:t>
      </w:r>
      <w:r w:rsidRPr="009A54F0">
        <w:rPr>
          <w:rFonts w:ascii="Verdana" w:eastAsiaTheme="minorHAnsi" w:hAnsi="Verdana" w:cstheme="minorBidi"/>
          <w:color w:val="auto"/>
          <w:sz w:val="20"/>
          <w:szCs w:val="20"/>
          <w:lang w:eastAsia="en-US"/>
        </w:rPr>
        <w:t xml:space="preserve"> </w:t>
      </w:r>
      <w:r w:rsidRPr="003E775E">
        <w:rPr>
          <w:rFonts w:ascii="Verdana" w:eastAsiaTheme="minorHAnsi" w:hAnsi="Verdana" w:cstheme="minorBidi"/>
          <w:color w:val="auto"/>
          <w:sz w:val="20"/>
          <w:szCs w:val="20"/>
          <w:lang w:val="en-US" w:eastAsia="en-US"/>
        </w:rPr>
        <w:t>Luisi</w:t>
      </w:r>
      <w:r w:rsidRPr="009A54F0">
        <w:rPr>
          <w:rFonts w:ascii="Verdana" w:eastAsiaTheme="minorHAnsi" w:hAnsi="Verdana" w:cstheme="minorBidi"/>
          <w:color w:val="auto"/>
          <w:sz w:val="20"/>
          <w:szCs w:val="20"/>
          <w:lang w:eastAsia="en-US"/>
        </w:rPr>
        <w:t xml:space="preserve"> διευθύνει την Εθνική Συμφωνική Ορχήστρα της Δανίας σε αυτήν την γεμάτη ένταση συναυλία για τον  εορτασμό της 150ης επετείου του εθνικού συνθέτη της Δανίας, </w:t>
      </w:r>
      <w:r w:rsidRPr="003E775E">
        <w:rPr>
          <w:rFonts w:ascii="Verdana" w:eastAsiaTheme="minorHAnsi" w:hAnsi="Verdana" w:cstheme="minorBidi"/>
          <w:color w:val="auto"/>
          <w:sz w:val="20"/>
          <w:szCs w:val="20"/>
          <w:lang w:val="en-US" w:eastAsia="en-US"/>
        </w:rPr>
        <w:t>Carl</w:t>
      </w:r>
      <w:r w:rsidRPr="009A54F0">
        <w:rPr>
          <w:rFonts w:ascii="Verdana" w:eastAsiaTheme="minorHAnsi" w:hAnsi="Verdana" w:cstheme="minorBidi"/>
          <w:color w:val="auto"/>
          <w:sz w:val="20"/>
          <w:szCs w:val="20"/>
          <w:lang w:eastAsia="en-US"/>
        </w:rPr>
        <w:t xml:space="preserve"> </w:t>
      </w:r>
      <w:r w:rsidRPr="003E775E">
        <w:rPr>
          <w:rFonts w:ascii="Verdana" w:eastAsiaTheme="minorHAnsi" w:hAnsi="Verdana" w:cstheme="minorBidi"/>
          <w:color w:val="auto"/>
          <w:sz w:val="20"/>
          <w:szCs w:val="20"/>
          <w:lang w:val="en-US" w:eastAsia="en-US"/>
        </w:rPr>
        <w:t>Nielsen</w:t>
      </w:r>
      <w:r w:rsidRPr="009A54F0">
        <w:rPr>
          <w:rFonts w:ascii="Verdana" w:eastAsiaTheme="minorHAnsi" w:hAnsi="Verdana" w:cstheme="minorBidi"/>
          <w:color w:val="auto"/>
          <w:sz w:val="20"/>
          <w:szCs w:val="20"/>
          <w:lang w:eastAsia="en-US"/>
        </w:rPr>
        <w:t xml:space="preserve">. Η γεμάτη ειρωνία Συμφωνία Νο 6 του </w:t>
      </w:r>
      <w:r w:rsidRPr="003E775E">
        <w:rPr>
          <w:rFonts w:ascii="Verdana" w:eastAsiaTheme="minorHAnsi" w:hAnsi="Verdana" w:cstheme="minorBidi"/>
          <w:color w:val="auto"/>
          <w:sz w:val="20"/>
          <w:szCs w:val="20"/>
          <w:lang w:val="en-US" w:eastAsia="en-US"/>
        </w:rPr>
        <w:t>Nielsen</w:t>
      </w:r>
      <w:r w:rsidRPr="009A54F0">
        <w:rPr>
          <w:rFonts w:ascii="Verdana" w:eastAsiaTheme="minorHAnsi" w:hAnsi="Verdana" w:cstheme="minorBidi"/>
          <w:color w:val="auto"/>
          <w:sz w:val="20"/>
          <w:szCs w:val="20"/>
          <w:lang w:eastAsia="en-US"/>
        </w:rPr>
        <w:t xml:space="preserve">, συνοδεύεται από την παγκοσμίου φήμης Γαλλίδα πιανίστα </w:t>
      </w:r>
      <w:r w:rsidRPr="003E775E">
        <w:rPr>
          <w:rFonts w:ascii="Verdana" w:eastAsiaTheme="minorHAnsi" w:hAnsi="Verdana" w:cstheme="minorBidi"/>
          <w:color w:val="auto"/>
          <w:sz w:val="20"/>
          <w:szCs w:val="20"/>
          <w:lang w:val="en-US" w:eastAsia="en-US"/>
        </w:rPr>
        <w:t>Lise</w:t>
      </w:r>
      <w:r w:rsidRPr="009A54F0">
        <w:rPr>
          <w:rFonts w:ascii="Verdana" w:eastAsiaTheme="minorHAnsi" w:hAnsi="Verdana" w:cstheme="minorBidi"/>
          <w:color w:val="auto"/>
          <w:sz w:val="20"/>
          <w:szCs w:val="20"/>
          <w:lang w:eastAsia="en-US"/>
        </w:rPr>
        <w:t xml:space="preserve"> </w:t>
      </w:r>
      <w:r w:rsidRPr="003E775E">
        <w:rPr>
          <w:rFonts w:ascii="Verdana" w:eastAsiaTheme="minorHAnsi" w:hAnsi="Verdana" w:cstheme="minorBidi"/>
          <w:color w:val="auto"/>
          <w:sz w:val="20"/>
          <w:szCs w:val="20"/>
          <w:lang w:val="en-US" w:eastAsia="en-US"/>
        </w:rPr>
        <w:t>de</w:t>
      </w:r>
      <w:r w:rsidRPr="009A54F0">
        <w:rPr>
          <w:rFonts w:ascii="Verdana" w:eastAsiaTheme="minorHAnsi" w:hAnsi="Verdana" w:cstheme="minorBidi"/>
          <w:color w:val="auto"/>
          <w:sz w:val="20"/>
          <w:szCs w:val="20"/>
          <w:lang w:eastAsia="en-US"/>
        </w:rPr>
        <w:t xml:space="preserve"> </w:t>
      </w:r>
      <w:r w:rsidRPr="003E775E">
        <w:rPr>
          <w:rFonts w:ascii="Verdana" w:eastAsiaTheme="minorHAnsi" w:hAnsi="Verdana" w:cstheme="minorBidi"/>
          <w:color w:val="auto"/>
          <w:sz w:val="20"/>
          <w:szCs w:val="20"/>
          <w:lang w:val="en-US" w:eastAsia="en-US"/>
        </w:rPr>
        <w:t>la</w:t>
      </w:r>
      <w:r w:rsidRPr="009A54F0">
        <w:rPr>
          <w:rFonts w:ascii="Verdana" w:eastAsiaTheme="minorHAnsi" w:hAnsi="Verdana" w:cstheme="minorBidi"/>
          <w:color w:val="auto"/>
          <w:sz w:val="20"/>
          <w:szCs w:val="20"/>
          <w:lang w:eastAsia="en-US"/>
        </w:rPr>
        <w:t xml:space="preserve"> </w:t>
      </w:r>
      <w:r w:rsidRPr="003E775E">
        <w:rPr>
          <w:rFonts w:ascii="Verdana" w:eastAsiaTheme="minorHAnsi" w:hAnsi="Verdana" w:cstheme="minorBidi"/>
          <w:color w:val="auto"/>
          <w:sz w:val="20"/>
          <w:szCs w:val="20"/>
          <w:lang w:val="en-US" w:eastAsia="en-US"/>
        </w:rPr>
        <w:t>Salle</w:t>
      </w:r>
      <w:r w:rsidRPr="009A54F0">
        <w:rPr>
          <w:rFonts w:ascii="Verdana" w:eastAsiaTheme="minorHAnsi" w:hAnsi="Verdana" w:cstheme="minorBidi"/>
          <w:color w:val="auto"/>
          <w:sz w:val="20"/>
          <w:szCs w:val="20"/>
          <w:lang w:eastAsia="en-US"/>
        </w:rPr>
        <w:t xml:space="preserve"> ως σολίστ στο Κοντσέρτο για Πιάνο </w:t>
      </w:r>
      <w:r w:rsidRPr="003E775E">
        <w:rPr>
          <w:rFonts w:ascii="Verdana" w:eastAsiaTheme="minorHAnsi" w:hAnsi="Verdana" w:cstheme="minorBidi"/>
          <w:color w:val="auto"/>
          <w:sz w:val="20"/>
          <w:szCs w:val="20"/>
          <w:lang w:val="en-US" w:eastAsia="en-US"/>
        </w:rPr>
        <w:t>No</w:t>
      </w:r>
      <w:r w:rsidRPr="009A54F0">
        <w:rPr>
          <w:rFonts w:ascii="Verdana" w:eastAsiaTheme="minorHAnsi" w:hAnsi="Verdana" w:cstheme="minorBidi"/>
          <w:color w:val="auto"/>
          <w:sz w:val="20"/>
          <w:szCs w:val="20"/>
          <w:lang w:eastAsia="en-US"/>
        </w:rPr>
        <w:t xml:space="preserve">. 4 του Ραχμάνινόφ. Αυτό το λιγότερο γνωστό κοντσέρτο χαρακτηρίζεται από έντονους χρωματισμούς και μια ξεχωριστή ποιότητα, που θυμίζει τζαζ. Η συναυλία ηχογραφήθηκε στο </w:t>
      </w:r>
      <w:r w:rsidRPr="003E775E">
        <w:rPr>
          <w:rFonts w:ascii="Verdana" w:eastAsiaTheme="minorHAnsi" w:hAnsi="Verdana" w:cstheme="minorBidi"/>
          <w:color w:val="auto"/>
          <w:sz w:val="20"/>
          <w:szCs w:val="20"/>
          <w:lang w:val="en-US" w:eastAsia="en-US"/>
        </w:rPr>
        <w:t>DR</w:t>
      </w:r>
      <w:r w:rsidRPr="009A54F0">
        <w:rPr>
          <w:rFonts w:ascii="Verdana" w:eastAsiaTheme="minorHAnsi" w:hAnsi="Verdana" w:cstheme="minorBidi"/>
          <w:color w:val="auto"/>
          <w:sz w:val="20"/>
          <w:szCs w:val="20"/>
          <w:lang w:eastAsia="en-US"/>
        </w:rPr>
        <w:t xml:space="preserve"> </w:t>
      </w:r>
      <w:r w:rsidRPr="003E775E">
        <w:rPr>
          <w:rFonts w:ascii="Verdana" w:eastAsiaTheme="minorHAnsi" w:hAnsi="Verdana" w:cstheme="minorBidi"/>
          <w:color w:val="auto"/>
          <w:sz w:val="20"/>
          <w:szCs w:val="20"/>
          <w:lang w:val="en-US" w:eastAsia="en-US"/>
        </w:rPr>
        <w:t>Koncerthuset</w:t>
      </w:r>
      <w:r w:rsidRPr="009A54F0">
        <w:rPr>
          <w:rFonts w:ascii="Verdana" w:eastAsiaTheme="minorHAnsi" w:hAnsi="Verdana" w:cstheme="minorBidi"/>
          <w:color w:val="auto"/>
          <w:sz w:val="20"/>
          <w:szCs w:val="20"/>
          <w:lang w:eastAsia="en-US"/>
        </w:rPr>
        <w:t xml:space="preserve"> στην Κοπεγχάγη της Δανίας, το 2017.</w:t>
      </w:r>
    </w:p>
    <w:p w:rsidR="00C5514B" w:rsidRPr="003E775E" w:rsidRDefault="00C5514B" w:rsidP="00C5514B">
      <w:pPr>
        <w:pStyle w:val="Default"/>
        <w:rPr>
          <w:rFonts w:ascii="Verdana" w:eastAsiaTheme="minorHAnsi" w:hAnsi="Verdana" w:cstheme="minorBidi"/>
          <w:color w:val="auto"/>
          <w:sz w:val="20"/>
          <w:szCs w:val="20"/>
          <w:lang w:val="en-US" w:eastAsia="en-US"/>
        </w:rPr>
      </w:pPr>
      <w:r w:rsidRPr="003E775E">
        <w:rPr>
          <w:rFonts w:ascii="Verdana" w:eastAsiaTheme="minorHAnsi" w:hAnsi="Verdana" w:cstheme="minorBidi"/>
          <w:color w:val="auto"/>
          <w:sz w:val="20"/>
          <w:szCs w:val="20"/>
          <w:lang w:val="en-US" w:eastAsia="en-US"/>
        </w:rPr>
        <w:t>Έργα:</w:t>
      </w:r>
    </w:p>
    <w:p w:rsidR="00C5514B" w:rsidRPr="003E775E" w:rsidRDefault="00C5514B" w:rsidP="00C5514B">
      <w:pPr>
        <w:pStyle w:val="a7"/>
        <w:rPr>
          <w:rFonts w:ascii="Verdana" w:hAnsi="Verdana"/>
          <w:sz w:val="20"/>
          <w:szCs w:val="20"/>
          <w:lang w:val="en-US"/>
        </w:rPr>
      </w:pPr>
      <w:r w:rsidRPr="003E775E">
        <w:rPr>
          <w:rFonts w:ascii="Verdana" w:hAnsi="Verdana"/>
          <w:sz w:val="20"/>
          <w:szCs w:val="20"/>
          <w:lang w:val="en-US"/>
        </w:rPr>
        <w:t>Nielsen: Commotio, Op. 58</w:t>
      </w:r>
    </w:p>
    <w:p w:rsidR="00C5514B" w:rsidRPr="003E775E" w:rsidRDefault="00C5514B" w:rsidP="00C5514B">
      <w:pPr>
        <w:pStyle w:val="a7"/>
        <w:rPr>
          <w:rFonts w:ascii="Verdana" w:hAnsi="Verdana"/>
          <w:sz w:val="20"/>
          <w:szCs w:val="20"/>
          <w:lang w:val="en-US"/>
        </w:rPr>
      </w:pPr>
      <w:r w:rsidRPr="003E775E">
        <w:rPr>
          <w:rFonts w:ascii="Verdana" w:hAnsi="Verdana"/>
          <w:sz w:val="20"/>
          <w:szCs w:val="20"/>
          <w:lang w:val="en-US"/>
        </w:rPr>
        <w:t xml:space="preserve">Rachmaninov: Piano Concerto No. 4, Op. 40 </w:t>
      </w:r>
    </w:p>
    <w:p w:rsidR="00C5514B" w:rsidRPr="003E775E" w:rsidRDefault="00C5514B" w:rsidP="00C5514B">
      <w:pPr>
        <w:pStyle w:val="a7"/>
        <w:rPr>
          <w:rFonts w:ascii="Verdana" w:hAnsi="Verdana"/>
          <w:sz w:val="20"/>
          <w:szCs w:val="20"/>
          <w:lang w:val="en-US"/>
        </w:rPr>
      </w:pPr>
      <w:r w:rsidRPr="003E775E">
        <w:rPr>
          <w:rFonts w:ascii="Verdana" w:hAnsi="Verdana"/>
          <w:sz w:val="20"/>
          <w:szCs w:val="20"/>
          <w:lang w:val="en-US"/>
        </w:rPr>
        <w:t>Nielsen: Symphony No. 6 "Sinfonia semplice"</w:t>
      </w:r>
    </w:p>
    <w:p w:rsidR="00C5514B" w:rsidRPr="003E775E" w:rsidRDefault="00C5514B" w:rsidP="00C5514B">
      <w:pPr>
        <w:pStyle w:val="a7"/>
        <w:rPr>
          <w:rFonts w:ascii="Verdana" w:hAnsi="Verdana"/>
          <w:sz w:val="20"/>
          <w:szCs w:val="20"/>
          <w:lang w:val="en-US"/>
        </w:rPr>
      </w:pPr>
      <w:r w:rsidRPr="003E775E">
        <w:rPr>
          <w:rFonts w:ascii="Verdana" w:hAnsi="Verdana"/>
          <w:sz w:val="20"/>
          <w:szCs w:val="20"/>
          <w:lang w:val="en-US"/>
        </w:rPr>
        <w:t>Διεύθυνση Ορχήστρας: Fabio Luisi</w:t>
      </w:r>
    </w:p>
    <w:p w:rsidR="00C5514B" w:rsidRPr="003E775E" w:rsidRDefault="00C5514B" w:rsidP="00C5514B">
      <w:pPr>
        <w:pStyle w:val="a7"/>
        <w:rPr>
          <w:rFonts w:ascii="Verdana" w:hAnsi="Verdana"/>
          <w:sz w:val="20"/>
          <w:szCs w:val="20"/>
          <w:lang w:val="en-US"/>
        </w:rPr>
      </w:pPr>
      <w:r w:rsidRPr="003E775E">
        <w:rPr>
          <w:rFonts w:ascii="Verdana" w:hAnsi="Verdana"/>
          <w:sz w:val="20"/>
          <w:szCs w:val="20"/>
          <w:lang w:val="en-US"/>
        </w:rPr>
        <w:t xml:space="preserve">Ορχήστρα: Danish National Symphony Orchestra </w:t>
      </w:r>
    </w:p>
    <w:p w:rsidR="00C5514B" w:rsidRPr="003E775E" w:rsidRDefault="00C5514B" w:rsidP="00C5514B">
      <w:pPr>
        <w:pStyle w:val="a7"/>
        <w:rPr>
          <w:rFonts w:ascii="Verdana" w:hAnsi="Verdana"/>
          <w:sz w:val="20"/>
          <w:szCs w:val="20"/>
          <w:lang w:val="en-US"/>
        </w:rPr>
      </w:pPr>
      <w:r w:rsidRPr="003E775E">
        <w:rPr>
          <w:rFonts w:ascii="Verdana" w:hAnsi="Verdana"/>
          <w:sz w:val="20"/>
          <w:szCs w:val="20"/>
          <w:lang w:val="en-US"/>
        </w:rPr>
        <w:t xml:space="preserve">Σολίστ: Lise de la </w:t>
      </w:r>
      <w:proofErr w:type="gramStart"/>
      <w:r w:rsidRPr="003E775E">
        <w:rPr>
          <w:rFonts w:ascii="Verdana" w:hAnsi="Verdana"/>
          <w:sz w:val="20"/>
          <w:szCs w:val="20"/>
          <w:lang w:val="en-US"/>
        </w:rPr>
        <w:t>Salle(</w:t>
      </w:r>
      <w:proofErr w:type="gramEnd"/>
      <w:r w:rsidRPr="003E775E">
        <w:rPr>
          <w:rFonts w:ascii="Verdana" w:hAnsi="Verdana"/>
          <w:sz w:val="20"/>
          <w:szCs w:val="20"/>
          <w:lang w:val="en-US"/>
        </w:rPr>
        <w:t>πιάνο)</w:t>
      </w:r>
    </w:p>
    <w:p w:rsidR="00580E9A" w:rsidRPr="00B21128" w:rsidRDefault="00580E9A" w:rsidP="00B21128">
      <w:pPr>
        <w:widowControl w:val="0"/>
        <w:suppressAutoHyphens/>
        <w:spacing w:after="0" w:line="240" w:lineRule="auto"/>
        <w:rPr>
          <w:rFonts w:ascii="Verdana" w:hAnsi="Verdana"/>
          <w:sz w:val="20"/>
          <w:szCs w:val="20"/>
          <w:lang w:val="en-US"/>
        </w:rPr>
      </w:pPr>
    </w:p>
    <w:p w:rsidR="00745D46" w:rsidRPr="00675E6C" w:rsidRDefault="00B53BCB" w:rsidP="00745D46">
      <w:pPr>
        <w:spacing w:after="0" w:line="240" w:lineRule="auto"/>
        <w:rPr>
          <w:rFonts w:ascii="Verdana" w:eastAsia="Times New Roman" w:hAnsi="Verdana" w:cs="Times New Roman"/>
          <w:color w:val="191E00"/>
          <w:sz w:val="20"/>
          <w:szCs w:val="20"/>
          <w:lang w:eastAsia="el-GR"/>
        </w:rPr>
      </w:pPr>
      <w:r w:rsidRPr="00B53BCB">
        <w:rPr>
          <w:rFonts w:ascii="Verdana" w:eastAsia="Times New Roman" w:hAnsi="Verdana" w:cs="Times New Roman"/>
          <w:color w:val="191E00"/>
          <w:sz w:val="20"/>
          <w:szCs w:val="20"/>
          <w:lang w:eastAsia="el-GR"/>
        </w:rPr>
        <w:pict>
          <v:rect id="_x0000_i102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45D46" w:rsidRPr="00675E6C" w:rsidTr="00745D46">
        <w:trPr>
          <w:tblCellSpacing w:w="0" w:type="dxa"/>
        </w:trPr>
        <w:tc>
          <w:tcPr>
            <w:tcW w:w="2500" w:type="pct"/>
            <w:vAlign w:val="center"/>
            <w:hideMark/>
          </w:tcPr>
          <w:p w:rsidR="00745D46" w:rsidRPr="007C3237" w:rsidRDefault="00745D46" w:rsidP="00745D46">
            <w:pPr>
              <w:spacing w:after="0" w:line="240" w:lineRule="auto"/>
              <w:rPr>
                <w:rFonts w:ascii="Verdana" w:eastAsia="Times New Roman" w:hAnsi="Verdana" w:cs="Times New Roman"/>
                <w:color w:val="191E00"/>
                <w:sz w:val="20"/>
                <w:szCs w:val="20"/>
                <w:lang w:eastAsia="el-GR"/>
              </w:rPr>
            </w:pPr>
            <w:r w:rsidRPr="00675E6C">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Ιστορία</w:t>
            </w:r>
          </w:p>
        </w:tc>
        <w:tc>
          <w:tcPr>
            <w:tcW w:w="2500" w:type="pct"/>
            <w:vAlign w:val="center"/>
            <w:hideMark/>
          </w:tcPr>
          <w:p w:rsidR="00745D46" w:rsidRPr="00675E6C" w:rsidRDefault="00745D46" w:rsidP="00745D46">
            <w:pPr>
              <w:spacing w:after="0" w:line="240" w:lineRule="auto"/>
              <w:jc w:val="right"/>
              <w:rPr>
                <w:rFonts w:ascii="Verdana" w:eastAsia="Times New Roman" w:hAnsi="Verdana" w:cs="Times New Roman"/>
                <w:color w:val="191E00"/>
                <w:sz w:val="20"/>
                <w:szCs w:val="20"/>
                <w:lang w:eastAsia="el-GR"/>
              </w:rPr>
            </w:pPr>
            <w:r w:rsidRPr="00675E6C">
              <w:rPr>
                <w:rFonts w:ascii="Verdana" w:eastAsia="Times New Roman" w:hAnsi="Verdana" w:cs="Times New Roman"/>
                <w:b/>
                <w:bCs/>
                <w:color w:val="053E62"/>
                <w:sz w:val="20"/>
                <w:szCs w:val="20"/>
                <w:lang w:eastAsia="el-GR"/>
              </w:rPr>
              <w:t>WEBTV</w:t>
            </w:r>
            <w:r w:rsidRPr="00675E6C">
              <w:rPr>
                <w:rFonts w:ascii="Verdana" w:eastAsia="Times New Roman" w:hAnsi="Verdana" w:cs="Times New Roman"/>
                <w:b/>
                <w:bCs/>
                <w:color w:val="053E62"/>
                <w:sz w:val="20"/>
                <w:szCs w:val="20"/>
                <w:lang w:val="en-US" w:eastAsia="el-GR"/>
              </w:rPr>
              <w:t xml:space="preserve"> </w:t>
            </w:r>
            <w:r>
              <w:rPr>
                <w:rFonts w:ascii="Verdana" w:eastAsia="Times New Roman" w:hAnsi="Verdana" w:cs="Times New Roman"/>
                <w:b/>
                <w:bCs/>
                <w:color w:val="053E62"/>
                <w:sz w:val="20"/>
                <w:szCs w:val="20"/>
                <w:lang w:eastAsia="el-GR"/>
              </w:rPr>
              <w:t xml:space="preserve"> </w:t>
            </w:r>
            <w:r w:rsidRPr="00675E6C">
              <w:rPr>
                <w:rFonts w:ascii="Verdana" w:eastAsia="Times New Roman" w:hAnsi="Verdana" w:cs="Times New Roman"/>
                <w:b/>
                <w:bCs/>
                <w:color w:val="053E62"/>
                <w:sz w:val="20"/>
                <w:szCs w:val="20"/>
                <w:lang w:eastAsia="el-GR"/>
              </w:rPr>
              <w:t>ERTflix</w:t>
            </w:r>
            <w:r w:rsidRPr="00675E6C">
              <w:rPr>
                <w:rFonts w:ascii="Verdana" w:eastAsia="Times New Roman" w:hAnsi="Verdana" w:cs="Times New Roman"/>
                <w:color w:val="191E00"/>
                <w:sz w:val="20"/>
                <w:szCs w:val="20"/>
                <w:lang w:eastAsia="el-GR"/>
              </w:rPr>
              <w:t xml:space="preserve"> </w:t>
            </w:r>
          </w:p>
        </w:tc>
      </w:tr>
    </w:tbl>
    <w:p w:rsidR="00745D46" w:rsidRDefault="00745D46" w:rsidP="00745D46">
      <w:pPr>
        <w:pStyle w:val="Web"/>
        <w:shd w:val="clear" w:color="auto" w:fill="FFFFFF"/>
        <w:spacing w:before="0" w:beforeAutospacing="0" w:after="0" w:afterAutospacing="0"/>
        <w:rPr>
          <w:rFonts w:ascii="Verdana" w:hAnsi="Verdana" w:cs="Calibri"/>
          <w:b/>
          <w:color w:val="323130"/>
          <w:sz w:val="20"/>
          <w:szCs w:val="20"/>
        </w:rPr>
      </w:pPr>
    </w:p>
    <w:p w:rsidR="00745D46" w:rsidRPr="00845A8B" w:rsidRDefault="00745D46" w:rsidP="00745D46">
      <w:pPr>
        <w:pStyle w:val="xa"/>
        <w:spacing w:before="0" w:beforeAutospacing="0" w:after="0" w:afterAutospacing="0"/>
        <w:jc w:val="both"/>
        <w:rPr>
          <w:rFonts w:ascii="Verdana" w:hAnsi="Verdana" w:cs="Mangal"/>
          <w:b/>
          <w:color w:val="191E00"/>
          <w:kern w:val="1"/>
          <w:sz w:val="20"/>
          <w:szCs w:val="20"/>
          <w:lang w:eastAsia="hi-IN" w:bidi="hi-IN"/>
        </w:rPr>
      </w:pPr>
      <w:r w:rsidRPr="00845A8B">
        <w:rPr>
          <w:rFonts w:ascii="Verdana" w:hAnsi="Verdana" w:cs="Mangal"/>
          <w:b/>
          <w:color w:val="191E00"/>
          <w:kern w:val="1"/>
          <w:sz w:val="20"/>
          <w:szCs w:val="20"/>
          <w:lang w:eastAsia="hi-IN" w:bidi="hi-IN"/>
        </w:rPr>
        <w:lastRenderedPageBreak/>
        <w:t>10:</w:t>
      </w:r>
      <w:r w:rsidR="00F242B1">
        <w:rPr>
          <w:rFonts w:ascii="Verdana" w:hAnsi="Verdana" w:cs="Mangal"/>
          <w:b/>
          <w:color w:val="191E00"/>
          <w:kern w:val="1"/>
          <w:sz w:val="20"/>
          <w:szCs w:val="20"/>
          <w:lang w:eastAsia="hi-IN" w:bidi="hi-IN"/>
        </w:rPr>
        <w:t>0</w:t>
      </w:r>
      <w:r w:rsidRPr="00845A8B">
        <w:rPr>
          <w:rFonts w:ascii="Verdana" w:hAnsi="Verdana" w:cs="Mangal"/>
          <w:b/>
          <w:color w:val="191E00"/>
          <w:kern w:val="1"/>
          <w:sz w:val="20"/>
          <w:szCs w:val="20"/>
          <w:lang w:eastAsia="hi-IN" w:bidi="hi-IN"/>
        </w:rPr>
        <w:t>0 | Τοπό</w:t>
      </w:r>
      <w:r>
        <w:rPr>
          <w:rFonts w:ascii="Verdana" w:hAnsi="Verdana" w:cs="Mangal"/>
          <w:b/>
          <w:color w:val="191E00"/>
          <w:kern w:val="1"/>
          <w:sz w:val="20"/>
          <w:szCs w:val="20"/>
          <w:lang w:eastAsia="hi-IN" w:bidi="hi-IN"/>
        </w:rPr>
        <w:t>σημα τ</w:t>
      </w:r>
      <w:r w:rsidRPr="00845A8B">
        <w:rPr>
          <w:rFonts w:ascii="Verdana" w:hAnsi="Verdana" w:cs="Mangal"/>
          <w:b/>
          <w:color w:val="191E00"/>
          <w:kern w:val="1"/>
          <w:sz w:val="20"/>
          <w:szCs w:val="20"/>
          <w:lang w:eastAsia="hi-IN" w:bidi="hi-IN"/>
        </w:rPr>
        <w:t xml:space="preserve">ου 1821   [Ε] </w:t>
      </w:r>
      <w:r w:rsidRPr="00845A8B">
        <w:rPr>
          <w:rFonts w:ascii="Verdana" w:hAnsi="Verdana" w:cs="Mangal"/>
          <w:b/>
          <w:noProof/>
          <w:color w:val="191E00"/>
          <w:kern w:val="1"/>
          <w:sz w:val="20"/>
          <w:szCs w:val="20"/>
        </w:rPr>
        <w:drawing>
          <wp:inline distT="0" distB="0" distL="0" distR="0">
            <wp:extent cx="222885" cy="222885"/>
            <wp:effectExtent l="19050" t="0" r="5715" b="0"/>
            <wp:docPr id="18" name="Εικόνα 1"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KAT 8"/>
                    <pic:cNvPicPr>
                      <a:picLocks noChangeAspect="1" noChangeArrowheads="1"/>
                    </pic:cNvPicPr>
                  </pic:nvPicPr>
                  <pic:blipFill>
                    <a:blip r:embed="rId9"/>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745D46" w:rsidRDefault="00745D46" w:rsidP="00745D46">
      <w:pPr>
        <w:pStyle w:val="xa"/>
        <w:spacing w:before="0" w:beforeAutospacing="0" w:after="0" w:afterAutospacing="0"/>
        <w:jc w:val="both"/>
        <w:rPr>
          <w:rFonts w:ascii="Verdana" w:hAnsi="Verdana" w:cs="Mangal"/>
          <w:color w:val="191E00"/>
          <w:kern w:val="1"/>
          <w:sz w:val="20"/>
          <w:szCs w:val="20"/>
          <w:lang w:eastAsia="hi-IN" w:bidi="hi-IN"/>
        </w:rPr>
      </w:pPr>
    </w:p>
    <w:p w:rsidR="00745D46" w:rsidRPr="00845A8B" w:rsidRDefault="00745D46" w:rsidP="00745D46">
      <w:pPr>
        <w:pStyle w:val="xa"/>
        <w:spacing w:before="0" w:beforeAutospacing="0" w:after="0" w:afterAutospacing="0"/>
        <w:jc w:val="both"/>
        <w:rPr>
          <w:rFonts w:ascii="Verdana" w:hAnsi="Verdana" w:cs="Mangal"/>
          <w:b/>
          <w:color w:val="191E00"/>
          <w:kern w:val="1"/>
          <w:sz w:val="20"/>
          <w:szCs w:val="20"/>
          <w:lang w:eastAsia="hi-IN" w:bidi="hi-IN"/>
        </w:rPr>
      </w:pPr>
      <w:r w:rsidRPr="00845A8B">
        <w:rPr>
          <w:rFonts w:ascii="Verdana" w:hAnsi="Verdana" w:cs="Mangal"/>
          <w:b/>
          <w:color w:val="191E00"/>
          <w:kern w:val="1"/>
          <w:sz w:val="20"/>
          <w:szCs w:val="20"/>
          <w:lang w:eastAsia="hi-IN" w:bidi="hi-IN"/>
        </w:rPr>
        <w:t>Σειρά ντοκιμαντέρ παραγωγής ΕΡΤ 2021 που θα ολοκληρωθεί σε 12 ωριαία επεισόδια.</w:t>
      </w:r>
    </w:p>
    <w:p w:rsidR="00745D46" w:rsidRPr="00845A8B" w:rsidRDefault="00745D46" w:rsidP="00745D46">
      <w:pPr>
        <w:pStyle w:val="xa"/>
        <w:spacing w:before="0" w:beforeAutospacing="0" w:after="0" w:afterAutospacing="0"/>
        <w:jc w:val="both"/>
        <w:rPr>
          <w:rFonts w:ascii="Verdana" w:hAnsi="Verdana" w:cs="Mangal"/>
          <w:color w:val="191E00"/>
          <w:kern w:val="1"/>
          <w:sz w:val="20"/>
          <w:szCs w:val="20"/>
          <w:lang w:eastAsia="hi-IN" w:bidi="hi-IN"/>
        </w:rPr>
      </w:pPr>
    </w:p>
    <w:p w:rsidR="00745D46" w:rsidRPr="00845A8B" w:rsidRDefault="00745D46" w:rsidP="00C908FB">
      <w:pPr>
        <w:pStyle w:val="xa"/>
        <w:spacing w:before="0" w:beforeAutospacing="0" w:after="0" w:afterAutospacing="0"/>
        <w:jc w:val="both"/>
        <w:rPr>
          <w:rFonts w:ascii="Verdana" w:hAnsi="Verdana" w:cs="Mangal"/>
          <w:color w:val="191E00"/>
          <w:kern w:val="1"/>
          <w:sz w:val="20"/>
          <w:szCs w:val="20"/>
          <w:lang w:eastAsia="hi-IN" w:bidi="hi-IN"/>
        </w:rPr>
      </w:pPr>
      <w:r w:rsidRPr="00845A8B">
        <w:rPr>
          <w:rFonts w:ascii="Verdana" w:hAnsi="Verdana" w:cs="Mangal"/>
          <w:color w:val="191E00"/>
          <w:kern w:val="1"/>
          <w:sz w:val="20"/>
          <w:szCs w:val="20"/>
          <w:lang w:eastAsia="hi-IN" w:bidi="hi-IN"/>
        </w:rPr>
        <w:t>Η σειρά ντοκιμαντέρ "Τοπόσημα του 1821" επισκέπτεται τους τόπους όπου διαδραματίστηκαν σημαντικά γεγονότα κατά την περίοδο της Επανάστασης και με τη βοήθεια της τεχνολογίας επιχειρεί να αναδείξει την εικόνα που εμφάνιζαν οι τόποι αυτοί πριν από δύο αιώνες. </w:t>
      </w:r>
    </w:p>
    <w:p w:rsidR="00745D46" w:rsidRPr="00845A8B" w:rsidRDefault="00745D46" w:rsidP="00C908FB">
      <w:pPr>
        <w:pStyle w:val="ac"/>
        <w:tabs>
          <w:tab w:val="left" w:pos="1389"/>
          <w:tab w:val="left" w:pos="1425"/>
          <w:tab w:val="left" w:pos="2132"/>
          <w:tab w:val="left" w:pos="2168"/>
          <w:tab w:val="left" w:pos="2285"/>
        </w:tabs>
        <w:ind w:right="4105"/>
        <w:jc w:val="both"/>
        <w:rPr>
          <w:rFonts w:ascii="Verdana" w:hAnsi="Verdana" w:cs="Mangal"/>
          <w:color w:val="191E00"/>
          <w:kern w:val="1"/>
          <w:sz w:val="20"/>
          <w:lang w:eastAsia="hi-IN" w:bidi="hi-IN"/>
        </w:rPr>
      </w:pPr>
      <w:r w:rsidRPr="00845A8B">
        <w:rPr>
          <w:rFonts w:ascii="Verdana" w:hAnsi="Verdana" w:cs="Mangal"/>
          <w:color w:val="191E00"/>
          <w:kern w:val="1"/>
          <w:sz w:val="20"/>
          <w:lang w:eastAsia="hi-IN" w:bidi="hi-IN"/>
        </w:rPr>
        <w:t>Σκηνοθεσία :Γρηγόρης Καραντινάκης</w:t>
      </w:r>
    </w:p>
    <w:p w:rsidR="00745D46" w:rsidRPr="00845A8B" w:rsidRDefault="00745D46" w:rsidP="00C908FB">
      <w:pPr>
        <w:pStyle w:val="ac"/>
        <w:tabs>
          <w:tab w:val="left" w:pos="1389"/>
          <w:tab w:val="left" w:pos="1425"/>
          <w:tab w:val="left" w:pos="2132"/>
          <w:tab w:val="left" w:pos="2168"/>
          <w:tab w:val="left" w:pos="2285"/>
        </w:tabs>
        <w:ind w:right="4105"/>
        <w:jc w:val="both"/>
        <w:rPr>
          <w:rFonts w:ascii="Verdana" w:hAnsi="Verdana" w:cs="Mangal"/>
          <w:color w:val="191E00"/>
          <w:kern w:val="1"/>
          <w:sz w:val="20"/>
          <w:lang w:eastAsia="hi-IN" w:bidi="hi-IN"/>
        </w:rPr>
      </w:pPr>
      <w:r w:rsidRPr="00845A8B">
        <w:rPr>
          <w:rFonts w:ascii="Verdana" w:hAnsi="Verdana" w:cs="Mangal"/>
          <w:color w:val="191E00"/>
          <w:kern w:val="1"/>
          <w:sz w:val="20"/>
          <w:lang w:eastAsia="hi-IN" w:bidi="hi-IN"/>
        </w:rPr>
        <w:t xml:space="preserve">Παρουσίαση :Γρηγόρης Τζιοβάρας </w:t>
      </w:r>
    </w:p>
    <w:p w:rsidR="00745D46" w:rsidRPr="00845A8B" w:rsidRDefault="00745D46" w:rsidP="00745D46">
      <w:pPr>
        <w:pStyle w:val="ac"/>
        <w:tabs>
          <w:tab w:val="left" w:pos="1389"/>
          <w:tab w:val="left" w:pos="1425"/>
          <w:tab w:val="left" w:pos="2132"/>
          <w:tab w:val="left" w:pos="2168"/>
          <w:tab w:val="left" w:pos="2285"/>
        </w:tabs>
        <w:ind w:right="4105"/>
        <w:rPr>
          <w:rFonts w:ascii="Verdana" w:hAnsi="Verdana" w:cs="Mangal"/>
          <w:color w:val="191E00"/>
          <w:kern w:val="1"/>
          <w:sz w:val="20"/>
          <w:lang w:eastAsia="hi-IN" w:bidi="hi-IN"/>
        </w:rPr>
      </w:pPr>
      <w:r w:rsidRPr="00845A8B">
        <w:rPr>
          <w:rFonts w:ascii="Verdana" w:hAnsi="Verdana" w:cs="Mangal"/>
          <w:color w:val="191E00"/>
          <w:kern w:val="1"/>
          <w:sz w:val="20"/>
          <w:lang w:eastAsia="hi-IN" w:bidi="hi-IN"/>
        </w:rPr>
        <w:t>Concept:Αναστασία Μάνου</w:t>
      </w:r>
    </w:p>
    <w:p w:rsidR="00745D46" w:rsidRPr="00845A8B" w:rsidRDefault="00745D46" w:rsidP="00745D46">
      <w:pPr>
        <w:pStyle w:val="ac"/>
        <w:tabs>
          <w:tab w:val="left" w:pos="1389"/>
          <w:tab w:val="left" w:pos="1425"/>
          <w:tab w:val="left" w:pos="2132"/>
          <w:tab w:val="left" w:pos="2168"/>
          <w:tab w:val="left" w:pos="2285"/>
        </w:tabs>
        <w:ind w:right="4105"/>
        <w:rPr>
          <w:rFonts w:ascii="Verdana" w:hAnsi="Verdana" w:cs="Mangal"/>
          <w:color w:val="191E00"/>
          <w:kern w:val="1"/>
          <w:sz w:val="20"/>
          <w:lang w:eastAsia="hi-IN" w:bidi="hi-IN"/>
        </w:rPr>
      </w:pPr>
      <w:r w:rsidRPr="00845A8B">
        <w:rPr>
          <w:rFonts w:ascii="Verdana" w:hAnsi="Verdana" w:cs="Mangal"/>
          <w:color w:val="191E00"/>
          <w:kern w:val="1"/>
          <w:sz w:val="20"/>
          <w:lang w:eastAsia="hi-IN" w:bidi="hi-IN"/>
        </w:rPr>
        <w:t>Σενάριο:Γρηγόρης Τζιοβάρας,</w:t>
      </w:r>
    </w:p>
    <w:p w:rsidR="00745D46" w:rsidRDefault="00745D46" w:rsidP="00745D46">
      <w:pPr>
        <w:spacing w:after="0" w:line="240" w:lineRule="auto"/>
        <w:rPr>
          <w:rFonts w:ascii="Verdana" w:eastAsia="Times New Roman" w:hAnsi="Verdana" w:cs="Mangal"/>
          <w:color w:val="191E00"/>
          <w:kern w:val="1"/>
          <w:sz w:val="20"/>
          <w:szCs w:val="20"/>
          <w:lang w:eastAsia="hi-IN" w:bidi="hi-IN"/>
        </w:rPr>
      </w:pPr>
    </w:p>
    <w:p w:rsidR="00745D46" w:rsidRDefault="00745D46" w:rsidP="00745D46">
      <w:pPr>
        <w:spacing w:after="0" w:line="240" w:lineRule="auto"/>
        <w:rPr>
          <w:rFonts w:ascii="Verdana" w:eastAsia="Times New Roman" w:hAnsi="Verdana" w:cs="Times New Roman"/>
          <w:b/>
          <w:bCs/>
          <w:color w:val="538135"/>
          <w:sz w:val="20"/>
          <w:szCs w:val="20"/>
          <w:lang w:val="en-US" w:eastAsia="el-GR"/>
        </w:rPr>
      </w:pPr>
      <w:r w:rsidRPr="00845A8B">
        <w:rPr>
          <w:rFonts w:ascii="Verdana" w:eastAsia="Times New Roman" w:hAnsi="Verdana" w:cs="Times New Roman"/>
          <w:b/>
          <w:bCs/>
          <w:color w:val="538135"/>
          <w:sz w:val="20"/>
          <w:szCs w:val="20"/>
          <w:lang w:eastAsia="el-GR"/>
        </w:rPr>
        <w:t xml:space="preserve">Επεισόδιο </w:t>
      </w:r>
      <w:r w:rsidR="0091037E">
        <w:rPr>
          <w:rFonts w:ascii="Verdana" w:eastAsia="Times New Roman" w:hAnsi="Verdana" w:cs="Times New Roman"/>
          <w:b/>
          <w:bCs/>
          <w:color w:val="538135"/>
          <w:sz w:val="20"/>
          <w:szCs w:val="20"/>
          <w:lang w:eastAsia="el-GR"/>
        </w:rPr>
        <w:t>7</w:t>
      </w:r>
      <w:r w:rsidRPr="00845A8B">
        <w:rPr>
          <w:rFonts w:ascii="Verdana" w:eastAsia="Times New Roman" w:hAnsi="Verdana" w:cs="Times New Roman"/>
          <w:b/>
          <w:bCs/>
          <w:color w:val="538135"/>
          <w:sz w:val="20"/>
          <w:szCs w:val="20"/>
          <w:lang w:eastAsia="el-GR"/>
        </w:rPr>
        <w:t>ο:</w:t>
      </w:r>
      <w:r w:rsidR="0091037E">
        <w:rPr>
          <w:rFonts w:ascii="Verdana" w:eastAsia="Times New Roman" w:hAnsi="Verdana" w:cs="Times New Roman"/>
          <w:b/>
          <w:bCs/>
          <w:color w:val="538135"/>
          <w:sz w:val="20"/>
          <w:szCs w:val="20"/>
          <w:lang w:eastAsia="el-GR"/>
        </w:rPr>
        <w:t>Σαλαμίνα</w:t>
      </w:r>
    </w:p>
    <w:p w:rsidR="00027091" w:rsidRPr="00027091" w:rsidRDefault="00027091" w:rsidP="00745D46">
      <w:pPr>
        <w:spacing w:after="0" w:line="240" w:lineRule="auto"/>
        <w:rPr>
          <w:rFonts w:ascii="Verdana" w:eastAsia="Times New Roman" w:hAnsi="Verdana" w:cs="Times New Roman"/>
          <w:b/>
          <w:bCs/>
          <w:color w:val="538135"/>
          <w:sz w:val="20"/>
          <w:szCs w:val="20"/>
          <w:lang w:val="en-US" w:eastAsia="el-GR"/>
        </w:rPr>
      </w:pPr>
    </w:p>
    <w:p w:rsidR="00017580" w:rsidRPr="00386008" w:rsidRDefault="00B53BCB" w:rsidP="00293407">
      <w:pPr>
        <w:spacing w:after="0"/>
        <w:rPr>
          <w:rFonts w:ascii="Verdana" w:eastAsia="Times New Roman" w:hAnsi="Verdana" w:cs="Times New Roman"/>
          <w:color w:val="191E00"/>
          <w:sz w:val="20"/>
          <w:szCs w:val="20"/>
          <w:lang w:eastAsia="el-GR"/>
        </w:rPr>
      </w:pPr>
      <w:r w:rsidRPr="00B53BCB">
        <w:rPr>
          <w:rFonts w:ascii="Verdana" w:eastAsia="Times New Roman" w:hAnsi="Verdana" w:cs="Times New Roman"/>
          <w:color w:val="191E00"/>
          <w:sz w:val="20"/>
          <w:szCs w:val="20"/>
          <w:lang w:eastAsia="el-GR"/>
        </w:rPr>
        <w:pict>
          <v:rect id="_x0000_i1030" style="width:523.3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17580" w:rsidRPr="00386008" w:rsidTr="004E0852">
        <w:trPr>
          <w:tblCellSpacing w:w="0" w:type="dxa"/>
        </w:trPr>
        <w:tc>
          <w:tcPr>
            <w:tcW w:w="2500" w:type="pct"/>
            <w:vAlign w:val="center"/>
            <w:hideMark/>
          </w:tcPr>
          <w:p w:rsidR="00017580" w:rsidRPr="00386008" w:rsidRDefault="00E96B8B" w:rsidP="00017580">
            <w:pPr>
              <w:spacing w:after="0" w:line="240" w:lineRule="auto"/>
              <w:rPr>
                <w:rFonts w:ascii="Verdana" w:eastAsia="Times New Roman" w:hAnsi="Verdana" w:cs="Times New Roman"/>
                <w:color w:val="191E00"/>
                <w:sz w:val="20"/>
                <w:szCs w:val="20"/>
                <w:lang w:eastAsia="el-GR"/>
              </w:rPr>
            </w:pPr>
            <w:r w:rsidRPr="00386008">
              <w:rPr>
                <w:rFonts w:ascii="Verdana" w:eastAsia="Times New Roman" w:hAnsi="Verdana" w:cs="Times New Roman"/>
                <w:color w:val="808080"/>
                <w:sz w:val="20"/>
                <w:szCs w:val="20"/>
                <w:lang w:eastAsia="el-GR"/>
              </w:rPr>
              <w:t xml:space="preserve">ΝΤΟΚΙΜΑΝΤΕΡ/ </w:t>
            </w:r>
            <w:r>
              <w:rPr>
                <w:rFonts w:ascii="Verdana" w:eastAsia="Times New Roman" w:hAnsi="Verdana" w:cs="Times New Roman"/>
                <w:color w:val="808080"/>
                <w:sz w:val="20"/>
                <w:szCs w:val="20"/>
                <w:lang w:eastAsia="el-GR"/>
              </w:rPr>
              <w:t>Ταξίδι</w:t>
            </w:r>
          </w:p>
        </w:tc>
        <w:tc>
          <w:tcPr>
            <w:tcW w:w="2500" w:type="pct"/>
            <w:vAlign w:val="center"/>
            <w:hideMark/>
          </w:tcPr>
          <w:p w:rsidR="00017580" w:rsidRPr="00386008" w:rsidRDefault="00017580" w:rsidP="004E0852">
            <w:pPr>
              <w:spacing w:after="0" w:line="240" w:lineRule="auto"/>
              <w:jc w:val="right"/>
              <w:rPr>
                <w:rFonts w:ascii="Verdana" w:eastAsia="Times New Roman" w:hAnsi="Verdana" w:cs="Times New Roman"/>
                <w:color w:val="191E00"/>
                <w:sz w:val="20"/>
                <w:szCs w:val="20"/>
                <w:lang w:eastAsia="el-GR"/>
              </w:rPr>
            </w:pPr>
            <w:r w:rsidRPr="00386008">
              <w:rPr>
                <w:rFonts w:ascii="Verdana" w:eastAsia="Times New Roman" w:hAnsi="Verdana" w:cs="Times New Roman"/>
                <w:b/>
                <w:bCs/>
                <w:color w:val="053E62"/>
                <w:sz w:val="20"/>
                <w:szCs w:val="20"/>
                <w:lang w:eastAsia="el-GR"/>
              </w:rPr>
              <w:t>WEBTV</w:t>
            </w:r>
            <w:r w:rsidRPr="00386008">
              <w:rPr>
                <w:rFonts w:ascii="Verdana" w:eastAsia="Times New Roman" w:hAnsi="Verdana" w:cs="Times New Roman"/>
                <w:color w:val="191E00"/>
                <w:sz w:val="20"/>
                <w:szCs w:val="20"/>
                <w:lang w:eastAsia="el-GR"/>
              </w:rPr>
              <w:t xml:space="preserve"> </w:t>
            </w:r>
            <w:r w:rsidRPr="00386008">
              <w:rPr>
                <w:rFonts w:ascii="Verdana" w:eastAsia="Times New Roman" w:hAnsi="Verdana" w:cs="Times New Roman"/>
                <w:b/>
                <w:bCs/>
                <w:color w:val="053E62"/>
                <w:sz w:val="20"/>
                <w:szCs w:val="20"/>
                <w:lang w:eastAsia="el-GR"/>
              </w:rPr>
              <w:t>ERTflix</w:t>
            </w:r>
            <w:r w:rsidRPr="00386008">
              <w:rPr>
                <w:rFonts w:ascii="Verdana" w:eastAsia="Times New Roman" w:hAnsi="Verdana" w:cs="Times New Roman"/>
                <w:color w:val="191E00"/>
                <w:sz w:val="20"/>
                <w:szCs w:val="20"/>
                <w:lang w:eastAsia="el-GR"/>
              </w:rPr>
              <w:t xml:space="preserve"> </w:t>
            </w:r>
          </w:p>
        </w:tc>
      </w:tr>
    </w:tbl>
    <w:p w:rsidR="00017580" w:rsidRDefault="00017580" w:rsidP="00E20EA7">
      <w:pPr>
        <w:spacing w:after="0" w:line="240" w:lineRule="auto"/>
        <w:rPr>
          <w:rFonts w:ascii="Verdana" w:eastAsia="Times New Roman" w:hAnsi="Verdana" w:cs="Times New Roman"/>
          <w:b/>
          <w:color w:val="191E00"/>
          <w:sz w:val="20"/>
          <w:szCs w:val="20"/>
          <w:lang w:eastAsia="el-GR"/>
        </w:rPr>
      </w:pPr>
    </w:p>
    <w:p w:rsidR="00CD2923" w:rsidRPr="004D5438" w:rsidRDefault="00CD2923" w:rsidP="00CD2923">
      <w:pPr>
        <w:spacing w:after="0" w:line="240" w:lineRule="auto"/>
        <w:rPr>
          <w:rFonts w:ascii="Verdana" w:eastAsia="Times New Roman" w:hAnsi="Verdana" w:cs="Times New Roman"/>
          <w:bCs/>
          <w:color w:val="191E00"/>
          <w:sz w:val="20"/>
          <w:szCs w:val="20"/>
          <w:lang w:eastAsia="el-GR"/>
        </w:rPr>
      </w:pPr>
      <w:r w:rsidRPr="004D5438">
        <w:rPr>
          <w:rFonts w:ascii="Verdana" w:eastAsia="Times New Roman" w:hAnsi="Verdana" w:cs="Times New Roman"/>
          <w:b/>
          <w:color w:val="191E00"/>
          <w:sz w:val="20"/>
          <w:szCs w:val="20"/>
          <w:lang w:eastAsia="el-GR"/>
        </w:rPr>
        <w:t xml:space="preserve">11:00 | 24 Ώρες στην Ελλάδα- </w:t>
      </w:r>
      <w:r w:rsidR="00F63BB5">
        <w:rPr>
          <w:rFonts w:ascii="Verdana" w:eastAsia="Times New Roman" w:hAnsi="Verdana" w:cs="Times New Roman"/>
          <w:b/>
          <w:color w:val="191E00"/>
          <w:sz w:val="20"/>
          <w:szCs w:val="20"/>
          <w:lang w:val="en-US" w:eastAsia="el-GR"/>
        </w:rPr>
        <w:t>B</w:t>
      </w:r>
      <w:r w:rsidRPr="004D5438">
        <w:rPr>
          <w:rFonts w:ascii="Verdana" w:eastAsia="Times New Roman" w:hAnsi="Verdana" w:cs="Times New Roman"/>
          <w:b/>
          <w:color w:val="191E00"/>
          <w:sz w:val="20"/>
          <w:szCs w:val="20"/>
          <w:lang w:eastAsia="el-GR"/>
        </w:rPr>
        <w:t xml:space="preserve">’ ΚΥΚΛΟΣ   [Ε]  </w:t>
      </w:r>
      <w:r w:rsidRPr="004D5438">
        <w:rPr>
          <w:rFonts w:ascii="Verdana" w:eastAsia="Times New Roman" w:hAnsi="Verdana" w:cs="Times New Roman"/>
          <w:b/>
          <w:noProof/>
          <w:color w:val="191E00"/>
          <w:sz w:val="20"/>
          <w:szCs w:val="20"/>
          <w:lang w:eastAsia="el-GR"/>
        </w:rPr>
        <w:drawing>
          <wp:inline distT="0" distB="0" distL="0" distR="0">
            <wp:extent cx="192405" cy="192405"/>
            <wp:effectExtent l="19050" t="0" r="0" b="0"/>
            <wp:docPr id="11"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embed="rId10" r:link="rId8" cstate="print"/>
                    <a:srcRect/>
                    <a:stretch>
                      <a:fillRect/>
                    </a:stretch>
                  </pic:blipFill>
                  <pic:spPr bwMode="auto">
                    <a:xfrm>
                      <a:off x="0" y="0"/>
                      <a:ext cx="192405" cy="192405"/>
                    </a:xfrm>
                    <a:prstGeom prst="rect">
                      <a:avLst/>
                    </a:prstGeom>
                    <a:noFill/>
                    <a:ln w="9525">
                      <a:noFill/>
                      <a:miter lim="800000"/>
                      <a:headEnd/>
                      <a:tailEnd/>
                    </a:ln>
                  </pic:spPr>
                </pic:pic>
              </a:graphicData>
            </a:graphic>
          </wp:inline>
        </w:drawing>
      </w:r>
      <w:r w:rsidRPr="004D5438">
        <w:rPr>
          <w:rFonts w:ascii="Verdana" w:eastAsia="Times New Roman" w:hAnsi="Verdana" w:cs="Times New Roman"/>
          <w:b/>
          <w:color w:val="191E00"/>
          <w:sz w:val="20"/>
          <w:szCs w:val="20"/>
          <w:lang w:eastAsia="el-GR"/>
        </w:rPr>
        <w:t xml:space="preserve">   </w:t>
      </w:r>
    </w:p>
    <w:p w:rsidR="00CD2923" w:rsidRPr="00A143D6" w:rsidRDefault="00CD2923" w:rsidP="00CD2923">
      <w:pPr>
        <w:spacing w:after="0" w:line="240" w:lineRule="auto"/>
        <w:rPr>
          <w:rFonts w:ascii="Verdana" w:eastAsia="Times New Roman" w:hAnsi="Verdana" w:cs="Times New Roman"/>
          <w:b/>
          <w:bCs/>
          <w:color w:val="191E00"/>
          <w:sz w:val="20"/>
          <w:szCs w:val="20"/>
          <w:highlight w:val="yellow"/>
          <w:lang w:eastAsia="el-GR"/>
        </w:rPr>
      </w:pPr>
    </w:p>
    <w:p w:rsidR="00CD2923" w:rsidRDefault="00CD2923" w:rsidP="00CD2923">
      <w:pPr>
        <w:spacing w:after="0" w:line="240" w:lineRule="auto"/>
        <w:rPr>
          <w:rFonts w:ascii="Verdana" w:eastAsia="Times New Roman" w:hAnsi="Verdana" w:cs="Times New Roman"/>
          <w:b/>
          <w:bCs/>
          <w:color w:val="191E00"/>
          <w:sz w:val="20"/>
          <w:szCs w:val="20"/>
          <w:lang w:eastAsia="el-GR"/>
        </w:rPr>
      </w:pPr>
    </w:p>
    <w:p w:rsidR="00CD2923" w:rsidRPr="004D5438" w:rsidRDefault="00CD2923" w:rsidP="00CD2923">
      <w:pPr>
        <w:rPr>
          <w:rFonts w:ascii="Verdana" w:hAnsi="Verdana"/>
          <w:b/>
          <w:sz w:val="20"/>
          <w:szCs w:val="20"/>
        </w:rPr>
      </w:pPr>
      <w:r w:rsidRPr="004D5438">
        <w:rPr>
          <w:rFonts w:ascii="Verdana" w:hAnsi="Verdana"/>
          <w:b/>
          <w:sz w:val="20"/>
          <w:szCs w:val="20"/>
        </w:rPr>
        <w:t>Εβδομαδιαία δημοσιογραφική εκπομπή ταξιδιωτ</w:t>
      </w:r>
      <w:r>
        <w:rPr>
          <w:rFonts w:ascii="Verdana" w:hAnsi="Verdana"/>
          <w:b/>
          <w:sz w:val="20"/>
          <w:szCs w:val="20"/>
        </w:rPr>
        <w:t>ικού περιεχομένου παραγωγής ΕΡΤ</w:t>
      </w:r>
      <w:r w:rsidRPr="004D5438">
        <w:rPr>
          <w:rFonts w:ascii="Verdana" w:hAnsi="Verdana"/>
          <w:b/>
          <w:sz w:val="20"/>
          <w:szCs w:val="20"/>
        </w:rPr>
        <w:t>3 2017 .</w:t>
      </w:r>
    </w:p>
    <w:p w:rsidR="00CD2923" w:rsidRPr="004D5438" w:rsidRDefault="00CD2923" w:rsidP="00CD2923">
      <w:pPr>
        <w:autoSpaceDE w:val="0"/>
        <w:autoSpaceDN w:val="0"/>
        <w:adjustRightInd w:val="0"/>
        <w:spacing w:after="0"/>
        <w:jc w:val="both"/>
        <w:rPr>
          <w:rFonts w:ascii="Verdana" w:hAnsi="Verdana"/>
          <w:sz w:val="20"/>
          <w:szCs w:val="20"/>
        </w:rPr>
      </w:pPr>
      <w:r w:rsidRPr="004D5438">
        <w:rPr>
          <w:rFonts w:ascii="Verdana" w:hAnsi="Verdana"/>
          <w:sz w:val="20"/>
          <w:szCs w:val="20"/>
        </w:rPr>
        <w:t>Η αληθινή ζωή των κατοίκων της χώρας, στην πόλη ή στο νησί, μέσα από τις διαφορετικές δραστηριότητές τους κατά τη διάρκεια ενός 24ωρου. Ζούμε τις ομορφιές και τις χαρές του κάθε τόπου μαζί με τα προβλήματα και τις περιπέτειες του. Είναι η αληθινή ζωή, έτσι όπως την βιώνουν οι ίδιοι οι κάτοικοι. Πρωταγωνιστές είναι οι ίδιοι οι άνθρωποί της. Άνθρωποι από όλα τα επαγγελματικά και κοινωνικά επίπεδα, Έλληνες και ξένοι, όπως ακριβώς συνθέτουν το μωσαϊκό της κάθε περιοχής. </w:t>
      </w:r>
    </w:p>
    <w:p w:rsidR="00CD2923" w:rsidRPr="004D5438" w:rsidRDefault="00CD2923" w:rsidP="00CD2923">
      <w:pPr>
        <w:autoSpaceDE w:val="0"/>
        <w:autoSpaceDN w:val="0"/>
        <w:adjustRightInd w:val="0"/>
        <w:spacing w:after="0"/>
        <w:jc w:val="both"/>
        <w:rPr>
          <w:rFonts w:ascii="Verdana" w:hAnsi="Verdana"/>
          <w:sz w:val="20"/>
          <w:szCs w:val="20"/>
        </w:rPr>
      </w:pPr>
      <w:r w:rsidRPr="004D5438">
        <w:rPr>
          <w:rFonts w:ascii="Verdana" w:hAnsi="Verdana"/>
          <w:sz w:val="20"/>
          <w:szCs w:val="20"/>
        </w:rPr>
        <w:t>Σκηνοθεσία : Μαρία Μησσήν</w:t>
      </w:r>
    </w:p>
    <w:p w:rsidR="00CD2923" w:rsidRPr="004D5438" w:rsidRDefault="00CD2923" w:rsidP="00CD2923">
      <w:pPr>
        <w:autoSpaceDE w:val="0"/>
        <w:autoSpaceDN w:val="0"/>
        <w:adjustRightInd w:val="0"/>
        <w:spacing w:after="0"/>
        <w:jc w:val="both"/>
        <w:rPr>
          <w:rFonts w:ascii="Verdana" w:hAnsi="Verdana"/>
          <w:sz w:val="20"/>
          <w:szCs w:val="20"/>
        </w:rPr>
      </w:pPr>
      <w:r w:rsidRPr="004D5438">
        <w:rPr>
          <w:rFonts w:ascii="Verdana" w:hAnsi="Verdana"/>
          <w:sz w:val="20"/>
          <w:szCs w:val="20"/>
        </w:rPr>
        <w:t>Διεύθυνση Φωτογραφίας : Θεοφάνης Καραγιώργος</w:t>
      </w:r>
    </w:p>
    <w:p w:rsidR="00CD2923" w:rsidRPr="004D5438" w:rsidRDefault="00CD2923" w:rsidP="00CD2923">
      <w:pPr>
        <w:autoSpaceDE w:val="0"/>
        <w:autoSpaceDN w:val="0"/>
        <w:adjustRightInd w:val="0"/>
        <w:spacing w:after="0"/>
        <w:jc w:val="both"/>
        <w:rPr>
          <w:rFonts w:ascii="Verdana" w:hAnsi="Verdana"/>
          <w:sz w:val="20"/>
          <w:szCs w:val="20"/>
        </w:rPr>
      </w:pPr>
      <w:r w:rsidRPr="004D5438">
        <w:rPr>
          <w:rFonts w:ascii="Verdana" w:hAnsi="Verdana"/>
          <w:sz w:val="20"/>
          <w:szCs w:val="20"/>
        </w:rPr>
        <w:t>Μοντάζ : Γιώργος Λαμπρινιδης</w:t>
      </w:r>
    </w:p>
    <w:p w:rsidR="00CD2923" w:rsidRPr="004D5438" w:rsidRDefault="00CD2923" w:rsidP="00CD2923">
      <w:pPr>
        <w:autoSpaceDE w:val="0"/>
        <w:autoSpaceDN w:val="0"/>
        <w:adjustRightInd w:val="0"/>
        <w:spacing w:after="0"/>
        <w:jc w:val="both"/>
        <w:rPr>
          <w:rFonts w:ascii="Verdana" w:hAnsi="Verdana"/>
          <w:sz w:val="20"/>
          <w:szCs w:val="20"/>
        </w:rPr>
      </w:pPr>
      <w:r w:rsidRPr="004D5438">
        <w:rPr>
          <w:rFonts w:ascii="Verdana" w:hAnsi="Verdana"/>
          <w:sz w:val="20"/>
          <w:szCs w:val="20"/>
        </w:rPr>
        <w:t>Μουσική Δημήτρης Σελιμάς</w:t>
      </w:r>
    </w:p>
    <w:p w:rsidR="00CD2923" w:rsidRPr="004D5438" w:rsidRDefault="00CD2923" w:rsidP="00CD2923">
      <w:pPr>
        <w:autoSpaceDE w:val="0"/>
        <w:autoSpaceDN w:val="0"/>
        <w:adjustRightInd w:val="0"/>
        <w:spacing w:after="0"/>
        <w:jc w:val="both"/>
        <w:rPr>
          <w:rFonts w:ascii="Verdana" w:hAnsi="Verdana"/>
          <w:sz w:val="20"/>
          <w:szCs w:val="20"/>
        </w:rPr>
      </w:pPr>
      <w:r w:rsidRPr="004D5438">
        <w:rPr>
          <w:rFonts w:ascii="Verdana" w:hAnsi="Verdana"/>
          <w:sz w:val="20"/>
          <w:szCs w:val="20"/>
        </w:rPr>
        <w:t xml:space="preserve">Εκτέλεση παραγωγής: Black Light </w:t>
      </w:r>
    </w:p>
    <w:p w:rsidR="00CD2923" w:rsidRDefault="00CD2923" w:rsidP="00CD2923">
      <w:pPr>
        <w:spacing w:after="0"/>
        <w:rPr>
          <w:rFonts w:ascii="Verdana" w:eastAsia="Times New Roman" w:hAnsi="Verdana" w:cs="Times New Roman"/>
          <w:b/>
          <w:color w:val="538135"/>
          <w:sz w:val="20"/>
          <w:szCs w:val="20"/>
          <w:lang w:eastAsia="el-GR"/>
        </w:rPr>
      </w:pPr>
    </w:p>
    <w:p w:rsidR="001B64A3" w:rsidRPr="00443153" w:rsidRDefault="00CD2923" w:rsidP="00CD2923">
      <w:pPr>
        <w:spacing w:after="0"/>
        <w:rPr>
          <w:rFonts w:ascii="Verdana" w:eastAsia="Times New Roman" w:hAnsi="Verdana" w:cs="Times New Roman"/>
          <w:b/>
          <w:color w:val="538135"/>
          <w:sz w:val="20"/>
          <w:szCs w:val="20"/>
          <w:lang w:eastAsia="el-GR"/>
        </w:rPr>
      </w:pPr>
      <w:r w:rsidRPr="00576F39">
        <w:rPr>
          <w:rFonts w:ascii="Verdana" w:eastAsia="Times New Roman" w:hAnsi="Verdana" w:cs="Times New Roman"/>
          <w:b/>
          <w:color w:val="538135"/>
          <w:sz w:val="20"/>
          <w:szCs w:val="20"/>
          <w:lang w:eastAsia="el-GR"/>
        </w:rPr>
        <w:t xml:space="preserve">Επεισόδιο </w:t>
      </w:r>
      <w:r w:rsidR="00384D9B">
        <w:rPr>
          <w:rFonts w:ascii="Verdana" w:eastAsia="Times New Roman" w:hAnsi="Verdana" w:cs="Times New Roman"/>
          <w:b/>
          <w:color w:val="538135"/>
          <w:sz w:val="20"/>
          <w:szCs w:val="20"/>
          <w:lang w:eastAsia="el-GR"/>
        </w:rPr>
        <w:t>3</w:t>
      </w:r>
      <w:r w:rsidRPr="00576F39">
        <w:rPr>
          <w:rFonts w:ascii="Verdana" w:eastAsia="Times New Roman" w:hAnsi="Verdana" w:cs="Times New Roman"/>
          <w:b/>
          <w:color w:val="538135"/>
          <w:sz w:val="20"/>
          <w:szCs w:val="20"/>
          <w:lang w:eastAsia="el-GR"/>
        </w:rPr>
        <w:t>ο:</w:t>
      </w:r>
      <w:r w:rsidR="00EB6CEE" w:rsidRPr="00576F39">
        <w:rPr>
          <w:rFonts w:ascii="Verdana" w:eastAsia="Times New Roman" w:hAnsi="Verdana" w:cs="Times New Roman"/>
          <w:b/>
          <w:color w:val="0D0D0D"/>
          <w:lang w:eastAsia="el-GR"/>
        </w:rPr>
        <w:t xml:space="preserve"> </w:t>
      </w:r>
      <w:r w:rsidR="00384D9B">
        <w:rPr>
          <w:rFonts w:ascii="Verdana" w:eastAsia="Times New Roman" w:hAnsi="Verdana" w:cs="Times New Roman"/>
          <w:b/>
          <w:color w:val="538135"/>
          <w:sz w:val="20"/>
          <w:szCs w:val="20"/>
          <w:lang w:eastAsia="el-GR"/>
        </w:rPr>
        <w:t>Πρέβεζα</w:t>
      </w:r>
    </w:p>
    <w:p w:rsidR="00BD22A5" w:rsidRPr="004161A0" w:rsidRDefault="00B53BCB" w:rsidP="00BD22A5">
      <w:pPr>
        <w:spacing w:after="0" w:line="240" w:lineRule="auto"/>
        <w:rPr>
          <w:rFonts w:ascii="Verdana" w:hAnsi="Verdana"/>
          <w:sz w:val="20"/>
          <w:szCs w:val="20"/>
        </w:rPr>
      </w:pPr>
      <w:r w:rsidRPr="00B53BCB">
        <w:rPr>
          <w:rFonts w:ascii="Verdana" w:hAnsi="Verdana"/>
          <w:sz w:val="20"/>
          <w:szCs w:val="20"/>
        </w:rPr>
        <w:pict>
          <v:rect id="_x0000_i103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D22A5" w:rsidRPr="004161A0" w:rsidTr="00910121">
        <w:trPr>
          <w:tblCellSpacing w:w="0" w:type="dxa"/>
        </w:trPr>
        <w:tc>
          <w:tcPr>
            <w:tcW w:w="2500" w:type="pct"/>
            <w:vAlign w:val="center"/>
            <w:hideMark/>
          </w:tcPr>
          <w:p w:rsidR="00BD22A5" w:rsidRPr="004161A0" w:rsidRDefault="00BD22A5" w:rsidP="00910121">
            <w:pPr>
              <w:spacing w:after="0" w:line="240" w:lineRule="auto"/>
              <w:rPr>
                <w:rFonts w:ascii="Verdana" w:eastAsia="Times New Roman" w:hAnsi="Verdana" w:cs="Times New Roman"/>
                <w:color w:val="191E00"/>
                <w:sz w:val="20"/>
                <w:szCs w:val="20"/>
                <w:lang w:eastAsia="el-GR"/>
              </w:rPr>
            </w:pPr>
            <w:r w:rsidRPr="004161A0">
              <w:rPr>
                <w:rFonts w:ascii="Verdana" w:eastAsia="Times New Roman" w:hAnsi="Verdana" w:cs="Times New Roman"/>
                <w:color w:val="808080"/>
                <w:sz w:val="20"/>
                <w:szCs w:val="20"/>
                <w:lang w:eastAsia="el-GR"/>
              </w:rPr>
              <w:t>ΑΘΛΗΤΙΚΑ / Εκπομπή</w:t>
            </w:r>
          </w:p>
        </w:tc>
        <w:tc>
          <w:tcPr>
            <w:tcW w:w="2500" w:type="pct"/>
            <w:vAlign w:val="center"/>
            <w:hideMark/>
          </w:tcPr>
          <w:p w:rsidR="00BD22A5" w:rsidRPr="004161A0" w:rsidRDefault="00BD22A5" w:rsidP="00910121">
            <w:pPr>
              <w:spacing w:after="0" w:line="240" w:lineRule="auto"/>
              <w:jc w:val="right"/>
              <w:rPr>
                <w:rFonts w:ascii="Verdana" w:eastAsia="Times New Roman" w:hAnsi="Verdana" w:cs="Times New Roman"/>
                <w:color w:val="191E00"/>
                <w:sz w:val="20"/>
                <w:szCs w:val="20"/>
                <w:lang w:eastAsia="el-GR"/>
              </w:rPr>
            </w:pPr>
            <w:r w:rsidRPr="004161A0">
              <w:rPr>
                <w:rFonts w:ascii="Verdana" w:eastAsia="Times New Roman" w:hAnsi="Verdana" w:cs="Times New Roman"/>
                <w:b/>
                <w:bCs/>
                <w:color w:val="053E62"/>
                <w:sz w:val="20"/>
                <w:szCs w:val="20"/>
                <w:lang w:eastAsia="el-GR"/>
              </w:rPr>
              <w:t>WEBTV</w:t>
            </w:r>
            <w:r w:rsidRPr="004161A0">
              <w:rPr>
                <w:rFonts w:ascii="Verdana" w:eastAsia="Times New Roman" w:hAnsi="Verdana" w:cs="Times New Roman"/>
                <w:color w:val="191E00"/>
                <w:sz w:val="20"/>
                <w:szCs w:val="20"/>
                <w:lang w:eastAsia="el-GR"/>
              </w:rPr>
              <w:t xml:space="preserve"> </w:t>
            </w:r>
            <w:r w:rsidRPr="004161A0">
              <w:rPr>
                <w:rFonts w:ascii="Verdana" w:eastAsia="Times New Roman" w:hAnsi="Verdana" w:cs="Times New Roman"/>
                <w:b/>
                <w:bCs/>
                <w:color w:val="053E62"/>
                <w:sz w:val="20"/>
                <w:szCs w:val="20"/>
                <w:lang w:eastAsia="el-GR"/>
              </w:rPr>
              <w:t>ERTflix</w:t>
            </w:r>
            <w:r w:rsidRPr="004161A0">
              <w:rPr>
                <w:rFonts w:ascii="Verdana" w:eastAsia="Times New Roman" w:hAnsi="Verdana" w:cs="Times New Roman"/>
                <w:color w:val="191E00"/>
                <w:sz w:val="20"/>
                <w:szCs w:val="20"/>
                <w:lang w:eastAsia="el-GR"/>
              </w:rPr>
              <w:t xml:space="preserve"> </w:t>
            </w:r>
          </w:p>
        </w:tc>
      </w:tr>
    </w:tbl>
    <w:p w:rsidR="00027091" w:rsidRPr="00027091" w:rsidRDefault="00BD22A5" w:rsidP="00027091">
      <w:pPr>
        <w:spacing w:after="0" w:line="240" w:lineRule="auto"/>
        <w:rPr>
          <w:rFonts w:ascii="Verdana" w:eastAsia="Times New Roman" w:hAnsi="Verdana" w:cs="Times New Roman"/>
          <w:b/>
          <w:bCs/>
          <w:color w:val="FF0000"/>
          <w:sz w:val="20"/>
          <w:szCs w:val="20"/>
          <w:lang w:eastAsia="el-GR"/>
        </w:rPr>
      </w:pPr>
      <w:r w:rsidRPr="004161A0">
        <w:rPr>
          <w:rFonts w:ascii="Verdana" w:eastAsia="Times New Roman" w:hAnsi="Verdana" w:cs="Times New Roman"/>
          <w:color w:val="191E00"/>
          <w:sz w:val="20"/>
          <w:szCs w:val="20"/>
          <w:lang w:eastAsia="el-GR"/>
        </w:rPr>
        <w:br/>
      </w:r>
      <w:r w:rsidRPr="00B16E1C">
        <w:rPr>
          <w:rFonts w:ascii="Verdana" w:eastAsia="Times New Roman" w:hAnsi="Verdana" w:cs="Times New Roman"/>
          <w:b/>
          <w:bCs/>
          <w:color w:val="191E00"/>
          <w:sz w:val="20"/>
          <w:szCs w:val="20"/>
          <w:lang w:eastAsia="el-GR"/>
        </w:rPr>
        <w:t>12:00</w:t>
      </w:r>
      <w:r w:rsidRPr="00B16E1C">
        <w:rPr>
          <w:rFonts w:ascii="Verdana" w:eastAsia="Times New Roman" w:hAnsi="Verdana" w:cs="Times New Roman"/>
          <w:color w:val="191E00"/>
          <w:sz w:val="20"/>
          <w:szCs w:val="20"/>
          <w:lang w:eastAsia="el-GR"/>
        </w:rPr>
        <w:t>  |  </w:t>
      </w:r>
      <w:r w:rsidR="00027091" w:rsidRPr="00B16E1C">
        <w:rPr>
          <w:rFonts w:ascii="Verdana" w:eastAsia="Times New Roman" w:hAnsi="Verdana" w:cs="Times New Roman"/>
          <w:b/>
          <w:bCs/>
          <w:color w:val="191E00"/>
          <w:sz w:val="20"/>
          <w:szCs w:val="20"/>
          <w:lang w:eastAsia="el-GR"/>
        </w:rPr>
        <w:t xml:space="preserve">Αuto Moto – </w:t>
      </w:r>
      <w:r w:rsidR="00027091">
        <w:rPr>
          <w:rFonts w:ascii="Verdana" w:eastAsia="Times New Roman" w:hAnsi="Verdana" w:cs="Times New Roman"/>
          <w:b/>
          <w:bCs/>
          <w:color w:val="191E00"/>
          <w:sz w:val="20"/>
          <w:szCs w:val="20"/>
          <w:lang w:eastAsia="el-GR"/>
        </w:rPr>
        <w:t>8</w:t>
      </w:r>
      <w:r w:rsidR="00027091" w:rsidRPr="00B16E1C">
        <w:rPr>
          <w:rFonts w:ascii="Verdana" w:eastAsia="Times New Roman" w:hAnsi="Verdana" w:cs="Times New Roman"/>
          <w:b/>
          <w:bCs/>
          <w:color w:val="191E00"/>
          <w:sz w:val="20"/>
          <w:szCs w:val="20"/>
          <w:vertAlign w:val="superscript"/>
          <w:lang w:eastAsia="el-GR"/>
        </w:rPr>
        <w:t>ΟΣ</w:t>
      </w:r>
      <w:r w:rsidR="00027091" w:rsidRPr="00B16E1C">
        <w:rPr>
          <w:rFonts w:ascii="Verdana" w:eastAsia="Times New Roman" w:hAnsi="Verdana" w:cs="Times New Roman"/>
          <w:b/>
          <w:bCs/>
          <w:color w:val="191E00"/>
          <w:sz w:val="20"/>
          <w:szCs w:val="20"/>
          <w:lang w:eastAsia="el-GR"/>
        </w:rPr>
        <w:t xml:space="preserve"> ΚΥΚΛΟΣ</w:t>
      </w:r>
      <w:r w:rsidR="00027091" w:rsidRPr="00027091">
        <w:rPr>
          <w:rFonts w:ascii="Verdana" w:eastAsia="Times New Roman" w:hAnsi="Verdana" w:cs="Times New Roman"/>
          <w:b/>
          <w:bCs/>
          <w:color w:val="191E00"/>
          <w:sz w:val="20"/>
          <w:szCs w:val="20"/>
          <w:lang w:eastAsia="el-GR"/>
        </w:rPr>
        <w:t xml:space="preserve"> </w:t>
      </w:r>
      <w:r w:rsidR="00EE3C4F">
        <w:rPr>
          <w:rFonts w:ascii="Verdana" w:eastAsia="Times New Roman" w:hAnsi="Verdana" w:cs="Times New Roman"/>
          <w:b/>
          <w:bCs/>
          <w:color w:val="191E00"/>
          <w:sz w:val="20"/>
          <w:szCs w:val="20"/>
          <w:lang w:eastAsia="el-GR"/>
        </w:rPr>
        <w:t>[Ε]</w:t>
      </w:r>
      <w:r w:rsidR="00027091" w:rsidRPr="00027091">
        <w:rPr>
          <w:rFonts w:ascii="Verdana" w:eastAsia="Times New Roman" w:hAnsi="Verdana" w:cs="Times New Roman"/>
          <w:b/>
          <w:bCs/>
          <w:color w:val="191E00"/>
          <w:sz w:val="20"/>
          <w:szCs w:val="20"/>
          <w:lang w:eastAsia="el-GR"/>
        </w:rPr>
        <w:t xml:space="preserve"> </w:t>
      </w:r>
      <w:r w:rsidR="00027091">
        <w:rPr>
          <w:rFonts w:ascii="Verdana" w:eastAsia="Times New Roman" w:hAnsi="Verdana" w:cs="Times New Roman"/>
          <w:b/>
          <w:bCs/>
          <w:color w:val="191E00"/>
          <w:sz w:val="20"/>
          <w:szCs w:val="20"/>
          <w:lang w:eastAsia="el-GR"/>
        </w:rPr>
        <w:t xml:space="preserve"> </w:t>
      </w:r>
      <w:r w:rsidR="00027091" w:rsidRPr="007E27AE">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6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00027091">
        <w:rPr>
          <w:rFonts w:ascii="Verdana" w:eastAsia="Times New Roman" w:hAnsi="Verdana" w:cs="Times New Roman"/>
          <w:b/>
          <w:bCs/>
          <w:color w:val="191E00"/>
          <w:sz w:val="20"/>
          <w:szCs w:val="20"/>
          <w:lang w:eastAsia="el-GR"/>
        </w:rPr>
        <w:t xml:space="preserve">  </w:t>
      </w:r>
    </w:p>
    <w:p w:rsidR="00027091" w:rsidRPr="00027091" w:rsidRDefault="00027091" w:rsidP="00027091">
      <w:pPr>
        <w:spacing w:after="0" w:line="240" w:lineRule="auto"/>
        <w:rPr>
          <w:rFonts w:ascii="Verdana" w:hAnsi="Verdana" w:cstheme="minorHAnsi"/>
          <w:b/>
          <w:sz w:val="20"/>
          <w:szCs w:val="20"/>
        </w:rPr>
      </w:pPr>
    </w:p>
    <w:p w:rsidR="00027091" w:rsidRPr="00B16E1C" w:rsidRDefault="00027091" w:rsidP="00027091">
      <w:pPr>
        <w:spacing w:after="0" w:line="240" w:lineRule="auto"/>
        <w:rPr>
          <w:rFonts w:ascii="Verdana" w:hAnsi="Verdana" w:cstheme="minorHAnsi"/>
          <w:b/>
          <w:sz w:val="20"/>
          <w:szCs w:val="20"/>
        </w:rPr>
      </w:pPr>
      <w:r w:rsidRPr="00B16E1C">
        <w:rPr>
          <w:rFonts w:ascii="Verdana" w:hAnsi="Verdana" w:cstheme="minorHAnsi"/>
          <w:b/>
          <w:sz w:val="20"/>
          <w:szCs w:val="20"/>
        </w:rPr>
        <w:t>Εκπομπή για τον μηχανοκίνητο αθλητισμό παραγωγής ΕΡΤ 2022-23</w:t>
      </w:r>
    </w:p>
    <w:p w:rsidR="00027091" w:rsidRPr="00B16E1C" w:rsidRDefault="00027091" w:rsidP="00027091">
      <w:pPr>
        <w:spacing w:after="0" w:line="240" w:lineRule="auto"/>
        <w:rPr>
          <w:rFonts w:ascii="Verdana" w:hAnsi="Verdana" w:cstheme="minorHAnsi"/>
          <w:sz w:val="20"/>
          <w:szCs w:val="20"/>
        </w:rPr>
      </w:pPr>
      <w:r w:rsidRPr="00B16E1C">
        <w:rPr>
          <w:rFonts w:ascii="Verdana" w:hAnsi="Verdana" w:cstheme="minorHAnsi"/>
          <w:sz w:val="20"/>
          <w:szCs w:val="20"/>
        </w:rPr>
        <w:t>Παρουσίαση: Νίκος Κορόβηλας, Νίκος Παγιωτέλης.</w:t>
      </w:r>
    </w:p>
    <w:p w:rsidR="00027091" w:rsidRPr="00B16E1C" w:rsidRDefault="00027091" w:rsidP="00027091">
      <w:pPr>
        <w:spacing w:after="0" w:line="240" w:lineRule="auto"/>
        <w:rPr>
          <w:rFonts w:ascii="Verdana" w:hAnsi="Verdana" w:cstheme="minorHAnsi"/>
          <w:sz w:val="20"/>
          <w:szCs w:val="20"/>
        </w:rPr>
      </w:pPr>
      <w:r w:rsidRPr="00B16E1C">
        <w:rPr>
          <w:rFonts w:ascii="Verdana" w:hAnsi="Verdana" w:cstheme="minorHAnsi"/>
          <w:sz w:val="20"/>
          <w:szCs w:val="20"/>
        </w:rPr>
        <w:t>Σκηνοθέτης: Γιώργος Παπαϊωάννου </w:t>
      </w:r>
    </w:p>
    <w:p w:rsidR="00027091" w:rsidRPr="00B16E1C" w:rsidRDefault="00027091" w:rsidP="00027091">
      <w:pPr>
        <w:spacing w:after="0" w:line="240" w:lineRule="auto"/>
        <w:rPr>
          <w:rFonts w:ascii="Verdana" w:hAnsi="Verdana" w:cstheme="minorHAnsi"/>
          <w:sz w:val="20"/>
          <w:szCs w:val="20"/>
        </w:rPr>
      </w:pPr>
      <w:r w:rsidRPr="00B16E1C">
        <w:rPr>
          <w:rFonts w:ascii="Verdana" w:hAnsi="Verdana" w:cstheme="minorHAnsi"/>
          <w:sz w:val="20"/>
          <w:szCs w:val="20"/>
        </w:rPr>
        <w:t>Cameraman: Γιώργος Παπαϊωάννου, Αποστόλης Κυριάκης, Κώστας Ρηγόπουλος</w:t>
      </w:r>
    </w:p>
    <w:p w:rsidR="00027091" w:rsidRPr="00B16E1C" w:rsidRDefault="00027091" w:rsidP="00027091">
      <w:pPr>
        <w:spacing w:after="0" w:line="240" w:lineRule="auto"/>
        <w:rPr>
          <w:rFonts w:ascii="Verdana" w:hAnsi="Verdana" w:cstheme="minorHAnsi"/>
          <w:sz w:val="20"/>
          <w:szCs w:val="20"/>
        </w:rPr>
      </w:pPr>
      <w:r w:rsidRPr="00B16E1C">
        <w:rPr>
          <w:rFonts w:ascii="Verdana" w:hAnsi="Verdana" w:cstheme="minorHAnsi"/>
          <w:sz w:val="20"/>
          <w:szCs w:val="20"/>
        </w:rPr>
        <w:t>Ηχολήπτες: Νίκος Παλιατσούδης, Γιάννης Σερπάνος, Κώστας Αδάμ, Δημήτρης Γκανάτσιος, Μερκούρης Μουμτζόγλου, Κώστας Τάκης, Φώτης Πάντος</w:t>
      </w:r>
    </w:p>
    <w:p w:rsidR="00027091" w:rsidRPr="00B16E1C" w:rsidRDefault="00027091" w:rsidP="00027091">
      <w:pPr>
        <w:spacing w:after="0" w:line="240" w:lineRule="auto"/>
        <w:rPr>
          <w:rFonts w:ascii="Verdana" w:hAnsi="Verdana" w:cstheme="minorHAnsi"/>
          <w:sz w:val="20"/>
          <w:szCs w:val="20"/>
        </w:rPr>
      </w:pPr>
      <w:r w:rsidRPr="00B16E1C">
        <w:rPr>
          <w:rFonts w:ascii="Verdana" w:hAnsi="Verdana" w:cstheme="minorHAnsi"/>
          <w:sz w:val="20"/>
          <w:szCs w:val="20"/>
        </w:rPr>
        <w:t>Παραγωγός: Πάνος Κατσούλης</w:t>
      </w:r>
    </w:p>
    <w:p w:rsidR="00027091" w:rsidRPr="00B16E1C" w:rsidRDefault="00027091" w:rsidP="00027091">
      <w:pPr>
        <w:spacing w:after="0" w:line="240" w:lineRule="auto"/>
        <w:rPr>
          <w:rFonts w:ascii="Verdana" w:hAnsi="Verdana" w:cstheme="minorHAnsi"/>
          <w:sz w:val="20"/>
          <w:szCs w:val="20"/>
        </w:rPr>
      </w:pPr>
      <w:r w:rsidRPr="00B16E1C">
        <w:rPr>
          <w:rFonts w:ascii="Verdana" w:hAnsi="Verdana" w:cstheme="minorHAnsi"/>
          <w:sz w:val="20"/>
          <w:szCs w:val="20"/>
        </w:rPr>
        <w:t>Οδηγός: Μανώλης Σπυριδάκης</w:t>
      </w:r>
    </w:p>
    <w:p w:rsidR="00027091" w:rsidRPr="00B16E1C" w:rsidRDefault="00027091" w:rsidP="00027091">
      <w:pPr>
        <w:spacing w:after="0" w:line="240" w:lineRule="auto"/>
        <w:rPr>
          <w:rFonts w:ascii="Verdana" w:eastAsia="Times New Roman" w:hAnsi="Verdana" w:cs="Times New Roman"/>
          <w:b/>
          <w:bCs/>
          <w:color w:val="538135"/>
          <w:sz w:val="20"/>
          <w:szCs w:val="20"/>
          <w:lang w:eastAsia="el-GR"/>
        </w:rPr>
      </w:pPr>
    </w:p>
    <w:p w:rsidR="00384D9B" w:rsidRPr="00530745" w:rsidRDefault="00384D9B" w:rsidP="00384D9B">
      <w:pPr>
        <w:spacing w:after="0" w:line="240" w:lineRule="auto"/>
        <w:rPr>
          <w:rFonts w:ascii="Verdana" w:eastAsia="Times New Roman" w:hAnsi="Verdana" w:cs="Times New Roman"/>
          <w:b/>
          <w:bCs/>
          <w:color w:val="538135"/>
          <w:sz w:val="20"/>
          <w:szCs w:val="20"/>
          <w:vertAlign w:val="superscript"/>
          <w:lang w:eastAsia="el-GR"/>
        </w:rPr>
      </w:pPr>
      <w:r w:rsidRPr="00B16E1C">
        <w:rPr>
          <w:rFonts w:ascii="Verdana" w:eastAsia="Times New Roman" w:hAnsi="Verdana" w:cs="Times New Roman"/>
          <w:b/>
          <w:bCs/>
          <w:color w:val="538135"/>
          <w:sz w:val="20"/>
          <w:szCs w:val="20"/>
          <w:lang w:eastAsia="el-GR"/>
        </w:rPr>
        <w:t xml:space="preserve">Επεισόδιο </w:t>
      </w:r>
      <w:r w:rsidRPr="00814C10">
        <w:rPr>
          <w:rFonts w:ascii="Verdana" w:eastAsia="Times New Roman" w:hAnsi="Verdana" w:cs="Times New Roman"/>
          <w:b/>
          <w:bCs/>
          <w:color w:val="538135"/>
          <w:sz w:val="20"/>
          <w:szCs w:val="20"/>
          <w:lang w:eastAsia="el-GR"/>
        </w:rPr>
        <w:t>5</w:t>
      </w:r>
      <w:r w:rsidRPr="00F71FA7">
        <w:rPr>
          <w:rFonts w:ascii="Verdana" w:eastAsia="Times New Roman" w:hAnsi="Verdana" w:cs="Times New Roman"/>
          <w:b/>
          <w:bCs/>
          <w:color w:val="538135"/>
          <w:sz w:val="20"/>
          <w:szCs w:val="20"/>
          <w:vertAlign w:val="superscript"/>
          <w:lang w:eastAsia="el-GR"/>
        </w:rPr>
        <w:t>ο</w:t>
      </w:r>
    </w:p>
    <w:p w:rsidR="00384D9B" w:rsidRDefault="00384D9B" w:rsidP="00C908FB">
      <w:pPr>
        <w:spacing w:line="240" w:lineRule="auto"/>
        <w:jc w:val="both"/>
        <w:rPr>
          <w:rFonts w:ascii="Verdana" w:hAnsi="Verdana" w:cstheme="minorHAnsi"/>
          <w:sz w:val="20"/>
          <w:szCs w:val="20"/>
          <w:lang w:val="en-US"/>
        </w:rPr>
      </w:pPr>
      <w:r w:rsidRPr="00027091">
        <w:rPr>
          <w:rFonts w:ascii="Verdana" w:hAnsi="Verdana" w:cstheme="minorHAnsi"/>
          <w:sz w:val="20"/>
          <w:szCs w:val="20"/>
        </w:rPr>
        <w:t xml:space="preserve">Σε αυτό το επεισόδιο θα γνωρίσουμε το νέο Citroen C4 C-Cross που φέρνει φρέσκο αέρα στην κατηγορία. Ποια κατηγορία όμως; Διότι βλέπεις SUV, βλέπεις Coupe σιλουέτα, ενίοτε και hatchback. Με όλες τις αρετές της φίρμας, αλλά και την εταιρική ταυτότητα άμεσα αναγνωρίσιμη, αν και «αγριεμένη». </w:t>
      </w:r>
      <w:r w:rsidRPr="00027091">
        <w:rPr>
          <w:rFonts w:ascii="Verdana" w:hAnsi="Verdana" w:cstheme="minorHAnsi"/>
          <w:sz w:val="20"/>
          <w:szCs w:val="20"/>
        </w:rPr>
        <w:lastRenderedPageBreak/>
        <w:t xml:space="preserve">Η Mercedes-Benz EQA 250 αποτελεί την εισαγωγική έκδοση στην ηλεκτρική εποχή της μάρκας από τη Στουτγάρδη. Η 250+ της δοκιμής μας με μεγαλύτερη μπαταρία και εξελιγμένες λειτουργίες ήρθε να δώσει επιπλέον λύσεις και ευκολίες. Θα ρίξουμε μια πρώτη ματιά στο μαγικό Ford Ranger Raptor. Κατάφεραν να δημιουργήσουν κάτι ακόμα καλλίτερο. Ο οδοστρωτήρας της Ford… διευρύνει τον κύκλο εργασιών του. Σας παρουσιάζουμε ένα αυτοκίνητο που έχουμε πολύ ψηλά στην εκτίμησή μας. Το Duster της Dacia, ίσως το όχημα επιτομή της φράσης Value for money. Διότι τα παρεχόμενα σίγουρα υπερκαλύπτουν τα δαπανηθέντα.  </w:t>
      </w:r>
    </w:p>
    <w:p w:rsidR="00247226" w:rsidRPr="00BD22A5" w:rsidRDefault="00247226" w:rsidP="00247226">
      <w:pPr>
        <w:spacing w:after="0" w:line="240" w:lineRule="auto"/>
        <w:rPr>
          <w:rFonts w:ascii="Verdana" w:hAnsi="Verdana" w:cstheme="minorHAnsi"/>
          <w:sz w:val="20"/>
          <w:szCs w:val="20"/>
        </w:rPr>
      </w:pPr>
    </w:p>
    <w:p w:rsidR="009574A2" w:rsidRPr="00291715" w:rsidRDefault="00B53BCB" w:rsidP="009574A2">
      <w:pPr>
        <w:spacing w:line="240" w:lineRule="auto"/>
        <w:rPr>
          <w:rFonts w:ascii="Verdana" w:hAnsi="Verdana"/>
          <w:color w:val="191E00"/>
          <w:sz w:val="20"/>
          <w:szCs w:val="20"/>
        </w:rPr>
      </w:pPr>
      <w:r w:rsidRPr="00B53BCB">
        <w:rPr>
          <w:rFonts w:ascii="Verdana" w:hAnsi="Verdana"/>
          <w:color w:val="191E00"/>
          <w:sz w:val="20"/>
          <w:szCs w:val="20"/>
        </w:rPr>
        <w:pict>
          <v:rect id="_x0000_i103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574A2" w:rsidRPr="00291715" w:rsidTr="00910121">
        <w:trPr>
          <w:tblCellSpacing w:w="0" w:type="dxa"/>
        </w:trPr>
        <w:tc>
          <w:tcPr>
            <w:tcW w:w="2500" w:type="pct"/>
            <w:vAlign w:val="center"/>
            <w:hideMark/>
          </w:tcPr>
          <w:p w:rsidR="009574A2" w:rsidRPr="00291715" w:rsidRDefault="009574A2" w:rsidP="00910121">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9574A2" w:rsidRPr="00291715" w:rsidRDefault="009574A2" w:rsidP="00910121">
            <w:pPr>
              <w:spacing w:after="0" w:line="240" w:lineRule="auto"/>
              <w:jc w:val="right"/>
              <w:rPr>
                <w:rFonts w:ascii="Verdana" w:eastAsia="Times New Roman" w:hAnsi="Verdana" w:cs="Times New Roman"/>
                <w:color w:val="191E00"/>
                <w:sz w:val="20"/>
                <w:szCs w:val="20"/>
                <w:lang w:eastAsia="el-GR"/>
              </w:rPr>
            </w:pPr>
            <w:r w:rsidRPr="00291715">
              <w:rPr>
                <w:rFonts w:ascii="Verdana" w:eastAsia="Times New Roman" w:hAnsi="Verdana" w:cs="Times New Roman"/>
                <w:b/>
                <w:bCs/>
                <w:color w:val="053E62"/>
                <w:sz w:val="20"/>
                <w:szCs w:val="20"/>
                <w:lang w:eastAsia="el-GR"/>
              </w:rPr>
              <w:t>WEBTV</w:t>
            </w:r>
            <w:r w:rsidRPr="00291715">
              <w:rPr>
                <w:rFonts w:ascii="Verdana" w:eastAsia="Times New Roman" w:hAnsi="Verdana" w:cs="Times New Roman"/>
                <w:color w:val="191E00"/>
                <w:sz w:val="20"/>
                <w:szCs w:val="20"/>
                <w:lang w:eastAsia="el-GR"/>
              </w:rPr>
              <w:t xml:space="preserve"> </w:t>
            </w:r>
            <w:r w:rsidRPr="00291715">
              <w:rPr>
                <w:rFonts w:ascii="Verdana" w:eastAsia="Times New Roman" w:hAnsi="Verdana" w:cs="Times New Roman"/>
                <w:b/>
                <w:bCs/>
                <w:color w:val="053E62"/>
                <w:sz w:val="20"/>
                <w:szCs w:val="20"/>
                <w:lang w:eastAsia="el-GR"/>
              </w:rPr>
              <w:t>ERTflix</w:t>
            </w:r>
            <w:r w:rsidRPr="00291715">
              <w:rPr>
                <w:rFonts w:ascii="Verdana" w:eastAsia="Times New Roman" w:hAnsi="Verdana" w:cs="Times New Roman"/>
                <w:color w:val="191E00"/>
                <w:sz w:val="20"/>
                <w:szCs w:val="20"/>
                <w:lang w:eastAsia="el-GR"/>
              </w:rPr>
              <w:t xml:space="preserve"> </w:t>
            </w:r>
          </w:p>
        </w:tc>
      </w:tr>
    </w:tbl>
    <w:p w:rsidR="009574A2" w:rsidRDefault="009574A2" w:rsidP="009574A2">
      <w:pPr>
        <w:shd w:val="clear" w:color="auto" w:fill="FFFFFF"/>
        <w:textAlignment w:val="baseline"/>
        <w:rPr>
          <w:rFonts w:ascii="Verdana" w:eastAsia="Times New Roman" w:hAnsi="Verdana" w:cs="Times New Roman"/>
          <w:b/>
          <w:bCs/>
          <w:color w:val="191E00"/>
          <w:sz w:val="20"/>
          <w:szCs w:val="20"/>
          <w:lang w:val="en-US" w:eastAsia="el-GR"/>
        </w:rPr>
      </w:pPr>
      <w:r w:rsidRPr="00291715">
        <w:rPr>
          <w:rFonts w:ascii="Verdana" w:eastAsia="Times New Roman" w:hAnsi="Verdana" w:cs="Times New Roman"/>
          <w:color w:val="191E00"/>
          <w:sz w:val="20"/>
          <w:szCs w:val="20"/>
          <w:lang w:eastAsia="el-GR"/>
        </w:rPr>
        <w:br/>
      </w:r>
      <w:r w:rsidRPr="00291715">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3</w:t>
      </w:r>
      <w:r w:rsidRPr="00291715">
        <w:rPr>
          <w:rFonts w:ascii="Verdana" w:eastAsia="Times New Roman" w:hAnsi="Verdana" w:cs="Times New Roman"/>
          <w:b/>
          <w:bCs/>
          <w:color w:val="191E00"/>
          <w:sz w:val="20"/>
          <w:szCs w:val="20"/>
          <w:lang w:eastAsia="el-GR"/>
        </w:rPr>
        <w:t>:00</w:t>
      </w:r>
      <w:r w:rsidRPr="00291715">
        <w:rPr>
          <w:rFonts w:ascii="Verdana" w:eastAsia="Times New Roman" w:hAnsi="Verdana" w:cs="Times New Roman"/>
          <w:color w:val="191E00"/>
          <w:sz w:val="20"/>
          <w:szCs w:val="20"/>
          <w:lang w:eastAsia="el-GR"/>
        </w:rPr>
        <w:t>  |  </w:t>
      </w:r>
      <w:r w:rsidRPr="00291715">
        <w:rPr>
          <w:rFonts w:ascii="Verdana" w:eastAsia="Times New Roman" w:hAnsi="Verdana" w:cs="Times New Roman"/>
          <w:b/>
          <w:bCs/>
          <w:color w:val="191E00"/>
          <w:sz w:val="20"/>
          <w:szCs w:val="20"/>
          <w:lang w:eastAsia="el-GR"/>
        </w:rPr>
        <w:t xml:space="preserve">Ειδήσεις - Αθλητικά - Καιρός </w:t>
      </w:r>
    </w:p>
    <w:p w:rsidR="00F0709C" w:rsidRPr="0021633A" w:rsidRDefault="00B53BCB" w:rsidP="00F0709C">
      <w:pPr>
        <w:spacing w:after="0" w:line="240" w:lineRule="auto"/>
        <w:rPr>
          <w:rFonts w:ascii="Verdana" w:eastAsia="Times New Roman" w:hAnsi="Verdana" w:cs="Times New Roman"/>
          <w:color w:val="191E00"/>
          <w:sz w:val="20"/>
          <w:szCs w:val="20"/>
          <w:lang w:eastAsia="el-GR"/>
        </w:rPr>
      </w:pPr>
      <w:r w:rsidRPr="00B53BCB">
        <w:rPr>
          <w:rFonts w:ascii="Verdana" w:eastAsia="Times New Roman" w:hAnsi="Verdana" w:cs="Times New Roman"/>
          <w:color w:val="191E00"/>
          <w:sz w:val="20"/>
          <w:szCs w:val="20"/>
          <w:lang w:eastAsia="el-GR"/>
        </w:rPr>
        <w:pict>
          <v:rect id="_x0000_i103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0709C" w:rsidRPr="0021633A" w:rsidTr="00910121">
        <w:trPr>
          <w:tblCellSpacing w:w="0" w:type="dxa"/>
        </w:trPr>
        <w:tc>
          <w:tcPr>
            <w:tcW w:w="2500" w:type="pct"/>
            <w:vAlign w:val="center"/>
            <w:hideMark/>
          </w:tcPr>
          <w:p w:rsidR="00F0709C" w:rsidRPr="0021633A" w:rsidRDefault="00F0709C" w:rsidP="00910121">
            <w:pPr>
              <w:spacing w:after="0" w:line="240" w:lineRule="auto"/>
              <w:rPr>
                <w:rFonts w:ascii="Verdana" w:eastAsia="Times New Roman" w:hAnsi="Verdana" w:cs="Times New Roman"/>
                <w:color w:val="191E00"/>
                <w:sz w:val="20"/>
                <w:szCs w:val="20"/>
                <w:lang w:eastAsia="el-GR"/>
              </w:rPr>
            </w:pPr>
            <w:r w:rsidRPr="0021633A">
              <w:rPr>
                <w:rFonts w:ascii="Verdana" w:eastAsia="Times New Roman" w:hAnsi="Verdana" w:cs="Times New Roman"/>
                <w:color w:val="808080"/>
                <w:sz w:val="20"/>
                <w:szCs w:val="20"/>
                <w:lang w:eastAsia="el-GR"/>
              </w:rPr>
              <w:t>ΤΕΧΝΕΣ-ΠΟΛΙΤΙΣΜΟΣ/ Μουσική</w:t>
            </w:r>
          </w:p>
        </w:tc>
        <w:tc>
          <w:tcPr>
            <w:tcW w:w="2500" w:type="pct"/>
            <w:vAlign w:val="center"/>
            <w:hideMark/>
          </w:tcPr>
          <w:p w:rsidR="00F0709C" w:rsidRPr="0021633A" w:rsidRDefault="00F0709C" w:rsidP="00910121">
            <w:pPr>
              <w:spacing w:after="0" w:line="240" w:lineRule="auto"/>
              <w:jc w:val="right"/>
              <w:rPr>
                <w:rFonts w:ascii="Verdana" w:eastAsia="Times New Roman" w:hAnsi="Verdana" w:cs="Times New Roman"/>
                <w:color w:val="191E00"/>
                <w:sz w:val="20"/>
                <w:szCs w:val="20"/>
                <w:lang w:eastAsia="el-GR"/>
              </w:rPr>
            </w:pPr>
            <w:r w:rsidRPr="0021633A">
              <w:rPr>
                <w:rFonts w:ascii="Verdana" w:eastAsia="Times New Roman" w:hAnsi="Verdana" w:cs="Times New Roman"/>
                <w:b/>
                <w:bCs/>
                <w:color w:val="053E62"/>
                <w:sz w:val="20"/>
                <w:szCs w:val="20"/>
                <w:lang w:eastAsia="el-GR"/>
              </w:rPr>
              <w:t>WEBTV</w:t>
            </w:r>
            <w:r w:rsidRPr="0021633A">
              <w:rPr>
                <w:rFonts w:ascii="Verdana" w:eastAsia="Times New Roman" w:hAnsi="Verdana" w:cs="Times New Roman"/>
                <w:color w:val="191E00"/>
                <w:sz w:val="20"/>
                <w:szCs w:val="20"/>
                <w:lang w:eastAsia="el-GR"/>
              </w:rPr>
              <w:t xml:space="preserve"> </w:t>
            </w:r>
            <w:r w:rsidRPr="0021633A">
              <w:rPr>
                <w:rFonts w:ascii="Verdana" w:eastAsia="Times New Roman" w:hAnsi="Verdana" w:cs="Times New Roman"/>
                <w:b/>
                <w:bCs/>
                <w:color w:val="053E62"/>
                <w:sz w:val="20"/>
                <w:szCs w:val="20"/>
                <w:lang w:eastAsia="el-GR"/>
              </w:rPr>
              <w:t>ERTflix</w:t>
            </w:r>
          </w:p>
        </w:tc>
      </w:tr>
    </w:tbl>
    <w:p w:rsidR="00F0709C" w:rsidRPr="0021633A" w:rsidRDefault="00F0709C" w:rsidP="00F0709C">
      <w:pPr>
        <w:spacing w:after="0" w:line="240" w:lineRule="auto"/>
        <w:rPr>
          <w:rFonts w:ascii="Verdana" w:eastAsia="Times New Roman" w:hAnsi="Verdana" w:cs="Times New Roman"/>
          <w:b/>
          <w:bCs/>
          <w:color w:val="538135"/>
          <w:sz w:val="20"/>
          <w:szCs w:val="20"/>
          <w:lang w:val="en-US" w:eastAsia="el-GR"/>
        </w:rPr>
      </w:pPr>
    </w:p>
    <w:p w:rsidR="00F0709C" w:rsidRPr="008364EA" w:rsidRDefault="00F0709C" w:rsidP="00F0709C">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13</w:t>
      </w:r>
      <w:r w:rsidRPr="0021633A">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3</w:t>
      </w:r>
      <w:r w:rsidRPr="0021633A">
        <w:rPr>
          <w:rFonts w:ascii="Verdana" w:eastAsia="Times New Roman" w:hAnsi="Verdana" w:cs="Times New Roman"/>
          <w:b/>
          <w:bCs/>
          <w:color w:val="191E00"/>
          <w:sz w:val="20"/>
          <w:szCs w:val="20"/>
          <w:lang w:eastAsia="el-GR"/>
        </w:rPr>
        <w:t>0</w:t>
      </w:r>
      <w:r w:rsidRPr="0021633A">
        <w:rPr>
          <w:rFonts w:ascii="Verdana" w:eastAsia="Times New Roman" w:hAnsi="Verdana" w:cs="Times New Roman"/>
          <w:color w:val="191E00"/>
          <w:sz w:val="20"/>
          <w:szCs w:val="20"/>
          <w:lang w:val="en-US" w:eastAsia="el-GR"/>
        </w:rPr>
        <w:t> </w:t>
      </w:r>
      <w:r w:rsidRPr="0021633A">
        <w:rPr>
          <w:rFonts w:ascii="Verdana" w:eastAsia="Times New Roman" w:hAnsi="Verdana" w:cs="Times New Roman"/>
          <w:b/>
          <w:color w:val="191E00"/>
          <w:sz w:val="20"/>
          <w:szCs w:val="20"/>
          <w:lang w:eastAsia="el-GR"/>
        </w:rPr>
        <w:t>|</w:t>
      </w:r>
      <w:r w:rsidRPr="0021633A">
        <w:rPr>
          <w:rFonts w:ascii="Verdana" w:eastAsia="Times New Roman" w:hAnsi="Verdana" w:cs="Times New Roman"/>
          <w:color w:val="191E00"/>
          <w:sz w:val="20"/>
          <w:szCs w:val="20"/>
          <w:lang w:val="en-US" w:eastAsia="el-GR"/>
        </w:rPr>
        <w:t> </w:t>
      </w:r>
      <w:r w:rsidRPr="0021633A">
        <w:rPr>
          <w:rFonts w:ascii="Verdana" w:eastAsia="Times New Roman" w:hAnsi="Verdana" w:cs="Times New Roman"/>
          <w:b/>
          <w:bCs/>
          <w:color w:val="191E00"/>
          <w:sz w:val="20"/>
          <w:szCs w:val="20"/>
          <w:lang w:eastAsia="el-GR"/>
        </w:rPr>
        <w:t>Μουσικές Οικογένειες</w:t>
      </w:r>
      <w:r w:rsidRPr="0021633A">
        <w:rPr>
          <w:rFonts w:ascii="Verdana" w:eastAsia="Times New Roman" w:hAnsi="Verdana" w:cs="Calibri"/>
          <w:b/>
          <w:sz w:val="20"/>
          <w:szCs w:val="20"/>
          <w:lang w:eastAsia="el-GR"/>
        </w:rPr>
        <w:t>– Β΄ΚΥΚΛΟΣ</w:t>
      </w:r>
      <w:r w:rsidR="00384D9B">
        <w:rPr>
          <w:rFonts w:ascii="Verdana" w:eastAsia="Times New Roman" w:hAnsi="Verdana" w:cs="Calibri"/>
          <w:b/>
          <w:sz w:val="20"/>
          <w:szCs w:val="20"/>
          <w:lang w:eastAsia="el-GR"/>
        </w:rPr>
        <w:t>[Ε]</w:t>
      </w:r>
      <w:r w:rsidRPr="008364EA">
        <w:rPr>
          <w:rFonts w:ascii="Verdana" w:eastAsia="Times New Roman" w:hAnsi="Verdana" w:cs="Calibri"/>
          <w:b/>
          <w:sz w:val="20"/>
          <w:szCs w:val="20"/>
          <w:lang w:eastAsia="el-GR"/>
        </w:rPr>
        <w:t xml:space="preserve"> </w:t>
      </w:r>
      <w:r w:rsidRPr="0021633A">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21633A">
        <w:rPr>
          <w:rFonts w:ascii="Verdana" w:eastAsia="Times New Roman" w:hAnsi="Verdana" w:cs="Calibri"/>
          <w:b/>
          <w:color w:val="FF0000"/>
          <w:sz w:val="20"/>
          <w:szCs w:val="20"/>
          <w:lang w:eastAsia="el-GR"/>
        </w:rPr>
        <w:t xml:space="preserve"> </w:t>
      </w:r>
    </w:p>
    <w:p w:rsidR="00F0709C" w:rsidRPr="0021633A" w:rsidRDefault="00F0709C" w:rsidP="00F0709C">
      <w:pPr>
        <w:spacing w:after="0" w:line="240" w:lineRule="auto"/>
        <w:rPr>
          <w:rFonts w:ascii="Verdana" w:eastAsia="Times New Roman" w:hAnsi="Verdana" w:cs="Times New Roman"/>
          <w:color w:val="191E00"/>
          <w:sz w:val="20"/>
          <w:szCs w:val="20"/>
          <w:lang w:eastAsia="el-GR"/>
        </w:rPr>
      </w:pPr>
    </w:p>
    <w:p w:rsidR="00F0709C" w:rsidRPr="0021633A" w:rsidRDefault="00F0709C" w:rsidP="00F0709C">
      <w:pPr>
        <w:spacing w:after="0" w:line="240" w:lineRule="auto"/>
        <w:rPr>
          <w:rFonts w:ascii="Verdana" w:eastAsia="Times New Roman" w:hAnsi="Verdana" w:cs="Tahoma"/>
          <w:b/>
          <w:sz w:val="20"/>
          <w:szCs w:val="20"/>
          <w:lang w:eastAsia="el-GR"/>
        </w:rPr>
      </w:pPr>
      <w:r w:rsidRPr="0021633A">
        <w:rPr>
          <w:rFonts w:ascii="Verdana" w:eastAsia="Times New Roman" w:hAnsi="Verdana" w:cs="Tahoma"/>
          <w:b/>
          <w:sz w:val="20"/>
          <w:szCs w:val="20"/>
          <w:lang w:eastAsia="el-GR"/>
        </w:rPr>
        <w:t>Εβδομαδιαία εκπομπή παραγωγής ΕΡΤ 3 2023 .</w:t>
      </w:r>
    </w:p>
    <w:p w:rsidR="00F0709C" w:rsidRPr="0021633A" w:rsidRDefault="00F0709C" w:rsidP="00F0709C">
      <w:pPr>
        <w:autoSpaceDE w:val="0"/>
        <w:autoSpaceDN w:val="0"/>
        <w:adjustRightInd w:val="0"/>
        <w:spacing w:after="0" w:line="240" w:lineRule="auto"/>
        <w:jc w:val="both"/>
        <w:rPr>
          <w:rFonts w:ascii="Verdana" w:eastAsia="Times New Roman" w:hAnsi="Verdana" w:cs="Tahoma"/>
          <w:sz w:val="20"/>
          <w:szCs w:val="20"/>
          <w:lang w:eastAsia="el-GR"/>
        </w:rPr>
      </w:pPr>
    </w:p>
    <w:p w:rsidR="00F0709C" w:rsidRPr="0021633A" w:rsidRDefault="00F0709C" w:rsidP="00F0709C">
      <w:pPr>
        <w:autoSpaceDE w:val="0"/>
        <w:autoSpaceDN w:val="0"/>
        <w:adjustRightInd w:val="0"/>
        <w:spacing w:after="0" w:line="240" w:lineRule="auto"/>
        <w:jc w:val="both"/>
        <w:rPr>
          <w:rFonts w:ascii="Verdana" w:eastAsia="Times New Roman" w:hAnsi="Verdana" w:cs="Tahoma"/>
          <w:sz w:val="20"/>
          <w:szCs w:val="20"/>
          <w:lang w:eastAsia="el-GR"/>
        </w:rPr>
      </w:pPr>
      <w:r w:rsidRPr="0021633A">
        <w:rPr>
          <w:rFonts w:ascii="Verdana" w:eastAsia="Times New Roman" w:hAnsi="Verdana" w:cs="Tahoma"/>
          <w:sz w:val="20"/>
          <w:szCs w:val="20"/>
          <w:lang w:eastAsia="el-GR"/>
        </w:rPr>
        <w:t>Η οικογένεια, το όλο σώμα της ελληνικής παραδοσιακής έκφρασης, έρχεται ως συνεχιστής της ιστορίας, να αποδείξει πως η παράδοση είναι βίωμα και η μουσική είναι ζωντανό κύτταρο που αναγεννάται με το άκουσμα και τον παλμό.</w:t>
      </w:r>
    </w:p>
    <w:p w:rsidR="00F0709C" w:rsidRPr="0021633A" w:rsidRDefault="00F0709C" w:rsidP="00F0709C">
      <w:pPr>
        <w:autoSpaceDE w:val="0"/>
        <w:autoSpaceDN w:val="0"/>
        <w:adjustRightInd w:val="0"/>
        <w:spacing w:after="0" w:line="240" w:lineRule="auto"/>
        <w:jc w:val="both"/>
        <w:rPr>
          <w:rFonts w:ascii="Verdana" w:eastAsia="Times New Roman" w:hAnsi="Verdana" w:cs="Tahoma"/>
          <w:sz w:val="20"/>
          <w:szCs w:val="20"/>
          <w:lang w:eastAsia="el-GR"/>
        </w:rPr>
      </w:pPr>
      <w:r w:rsidRPr="0021633A">
        <w:rPr>
          <w:rFonts w:ascii="Verdana" w:eastAsia="Times New Roman" w:hAnsi="Verdana" w:cs="Tahoma"/>
          <w:sz w:val="20"/>
          <w:szCs w:val="20"/>
          <w:lang w:eastAsia="el-GR"/>
        </w:rPr>
        <w:t>Οικογένειες παραδοσιακών μουσικών, μουσικές οικογένειες. ευτυχώς υπάρχουν ακόμη αρκετές!</w:t>
      </w:r>
    </w:p>
    <w:p w:rsidR="00F0709C" w:rsidRPr="0021633A" w:rsidRDefault="00F0709C" w:rsidP="00F0709C">
      <w:pPr>
        <w:autoSpaceDE w:val="0"/>
        <w:autoSpaceDN w:val="0"/>
        <w:adjustRightInd w:val="0"/>
        <w:spacing w:after="0" w:line="240" w:lineRule="auto"/>
        <w:jc w:val="both"/>
        <w:rPr>
          <w:rFonts w:ascii="Verdana" w:eastAsia="Times New Roman" w:hAnsi="Verdana" w:cs="Tahoma"/>
          <w:sz w:val="20"/>
          <w:szCs w:val="20"/>
          <w:lang w:eastAsia="el-GR"/>
        </w:rPr>
      </w:pPr>
      <w:r w:rsidRPr="0021633A">
        <w:rPr>
          <w:rFonts w:ascii="Verdana" w:eastAsia="Times New Roman" w:hAnsi="Verdana" w:cs="Tahoma"/>
          <w:sz w:val="20"/>
          <w:szCs w:val="20"/>
          <w:lang w:eastAsia="el-GR"/>
        </w:rPr>
        <w:t>Μπαίνουμε σε ένα μικρό, κλειστό σύμπαν μιας μουσικής οικογένειας, στον φυσικό της χώρο, στη γειτονιά, στο καφενείο και σε άλλα πεδία της μουσικοχορευτικής δράσης της.</w:t>
      </w:r>
    </w:p>
    <w:p w:rsidR="00F0709C" w:rsidRPr="0021633A" w:rsidRDefault="00F0709C" w:rsidP="00F0709C">
      <w:pPr>
        <w:autoSpaceDE w:val="0"/>
        <w:autoSpaceDN w:val="0"/>
        <w:adjustRightInd w:val="0"/>
        <w:spacing w:after="0" w:line="240" w:lineRule="auto"/>
        <w:jc w:val="both"/>
        <w:rPr>
          <w:rFonts w:ascii="Verdana" w:eastAsia="Times New Roman" w:hAnsi="Verdana" w:cs="Tahoma"/>
          <w:sz w:val="20"/>
          <w:szCs w:val="20"/>
          <w:lang w:eastAsia="el-GR"/>
        </w:rPr>
      </w:pPr>
      <w:r w:rsidRPr="0021633A">
        <w:rPr>
          <w:rFonts w:ascii="Verdana" w:eastAsia="Times New Roman" w:hAnsi="Verdana" w:cs="Tahoma"/>
          <w:sz w:val="20"/>
          <w:szCs w:val="20"/>
          <w:lang w:eastAsia="el-GR"/>
        </w:rPr>
        <w:t>Η οικογένεια, η μουσική, οι επαφές, οι επιδράσεις, οι συναλλαγές οι ομολογίες και τα αφηγήματα για τη ζωή και τη δράση της, όχι μόνο από τα μέλη της οικογένειας αλλά κι από τρίτους.</w:t>
      </w:r>
    </w:p>
    <w:p w:rsidR="00F0709C" w:rsidRPr="0021633A" w:rsidRDefault="00F0709C" w:rsidP="00F0709C">
      <w:pPr>
        <w:autoSpaceDE w:val="0"/>
        <w:autoSpaceDN w:val="0"/>
        <w:adjustRightInd w:val="0"/>
        <w:spacing w:after="0" w:line="240" w:lineRule="auto"/>
        <w:jc w:val="both"/>
        <w:rPr>
          <w:rFonts w:ascii="Verdana" w:eastAsia="Times New Roman" w:hAnsi="Verdana" w:cs="Tahoma"/>
          <w:bCs/>
          <w:sz w:val="20"/>
          <w:szCs w:val="20"/>
          <w:lang w:eastAsia="el-GR"/>
        </w:rPr>
      </w:pPr>
      <w:r w:rsidRPr="0021633A">
        <w:rPr>
          <w:rFonts w:ascii="Verdana" w:eastAsia="Times New Roman" w:hAnsi="Verdana" w:cs="Tahoma"/>
          <w:sz w:val="20"/>
          <w:szCs w:val="20"/>
          <w:lang w:eastAsia="el-GR"/>
        </w:rPr>
        <w:t>Και τελικά ένα μικρό αφιέρωμα στην ευεργετική επίδραση στη συνοχή και στην ψυχολογία, μέσα από την ιεροτελεστία της μουσικής συνεύρεσης.</w:t>
      </w:r>
      <w:r w:rsidRPr="0021633A">
        <w:rPr>
          <w:rFonts w:ascii="Verdana" w:eastAsia="Times New Roman" w:hAnsi="Verdana" w:cs="Tahoma"/>
          <w:bCs/>
          <w:sz w:val="20"/>
          <w:szCs w:val="20"/>
          <w:lang w:eastAsia="el-GR"/>
        </w:rPr>
        <w:t xml:space="preserve"> </w:t>
      </w:r>
    </w:p>
    <w:p w:rsidR="00F0709C" w:rsidRPr="0021633A" w:rsidRDefault="00F0709C" w:rsidP="00F0709C">
      <w:pPr>
        <w:autoSpaceDE w:val="0"/>
        <w:autoSpaceDN w:val="0"/>
        <w:adjustRightInd w:val="0"/>
        <w:spacing w:after="0" w:line="240" w:lineRule="auto"/>
        <w:jc w:val="both"/>
        <w:rPr>
          <w:rFonts w:ascii="Verdana" w:eastAsia="Times New Roman" w:hAnsi="Verdana" w:cs="Tahoma"/>
          <w:sz w:val="20"/>
          <w:szCs w:val="20"/>
          <w:lang w:eastAsia="el-GR"/>
        </w:rPr>
      </w:pPr>
      <w:r w:rsidRPr="0021633A">
        <w:rPr>
          <w:rFonts w:ascii="Verdana" w:eastAsia="Times New Roman" w:hAnsi="Verdana" w:cs="Tahoma"/>
          <w:sz w:val="20"/>
          <w:szCs w:val="20"/>
          <w:lang w:eastAsia="el-GR"/>
        </w:rPr>
        <w:t>Έρευνα, σενάριο, παρουσίαση: Γιώργης Μελίκης</w:t>
      </w:r>
    </w:p>
    <w:p w:rsidR="00F0709C" w:rsidRPr="0021633A" w:rsidRDefault="00F0709C" w:rsidP="00F0709C">
      <w:pPr>
        <w:autoSpaceDE w:val="0"/>
        <w:autoSpaceDN w:val="0"/>
        <w:adjustRightInd w:val="0"/>
        <w:spacing w:after="0" w:line="240" w:lineRule="auto"/>
        <w:jc w:val="both"/>
        <w:rPr>
          <w:rFonts w:ascii="Verdana" w:eastAsia="Times New Roman" w:hAnsi="Verdana" w:cs="Tahoma"/>
          <w:sz w:val="20"/>
          <w:szCs w:val="20"/>
          <w:lang w:eastAsia="el-GR"/>
        </w:rPr>
      </w:pPr>
      <w:r w:rsidRPr="0021633A">
        <w:rPr>
          <w:rFonts w:ascii="Verdana" w:eastAsia="Times New Roman" w:hAnsi="Verdana" w:cs="Tahoma"/>
          <w:sz w:val="20"/>
          <w:szCs w:val="20"/>
          <w:lang w:eastAsia="el-GR"/>
        </w:rPr>
        <w:t>Σκηνοθεσία, διεύθυνση φωτογραφίας:Μανώλης Ζανδές</w:t>
      </w:r>
    </w:p>
    <w:p w:rsidR="00F0709C" w:rsidRPr="0021633A" w:rsidRDefault="00F0709C" w:rsidP="00F0709C">
      <w:pPr>
        <w:autoSpaceDE w:val="0"/>
        <w:autoSpaceDN w:val="0"/>
        <w:adjustRightInd w:val="0"/>
        <w:spacing w:after="0" w:line="240" w:lineRule="auto"/>
        <w:jc w:val="both"/>
        <w:rPr>
          <w:rFonts w:ascii="Verdana" w:eastAsia="Times New Roman" w:hAnsi="Verdana" w:cs="Tahoma"/>
          <w:sz w:val="20"/>
          <w:szCs w:val="20"/>
          <w:lang w:eastAsia="el-GR"/>
        </w:rPr>
      </w:pPr>
      <w:r w:rsidRPr="0021633A">
        <w:rPr>
          <w:rFonts w:ascii="Verdana" w:eastAsia="Times New Roman" w:hAnsi="Verdana" w:cs="Tahoma"/>
          <w:sz w:val="20"/>
          <w:szCs w:val="20"/>
          <w:lang w:eastAsia="el-GR"/>
        </w:rPr>
        <w:t>Διεύθυνση παραγωγής: Ιωάννα Δούκα</w:t>
      </w:r>
    </w:p>
    <w:p w:rsidR="00F0709C" w:rsidRPr="0021633A" w:rsidRDefault="00F0709C" w:rsidP="00F0709C">
      <w:pPr>
        <w:autoSpaceDE w:val="0"/>
        <w:autoSpaceDN w:val="0"/>
        <w:adjustRightInd w:val="0"/>
        <w:spacing w:after="0" w:line="240" w:lineRule="auto"/>
        <w:jc w:val="both"/>
        <w:rPr>
          <w:rFonts w:ascii="Verdana" w:eastAsia="Times New Roman" w:hAnsi="Verdana" w:cs="Tahoma"/>
          <w:sz w:val="20"/>
          <w:szCs w:val="20"/>
          <w:lang w:eastAsia="el-GR"/>
        </w:rPr>
      </w:pPr>
      <w:r w:rsidRPr="0021633A">
        <w:rPr>
          <w:rFonts w:ascii="Verdana" w:eastAsia="Times New Roman" w:hAnsi="Verdana" w:cs="Tahoma"/>
          <w:sz w:val="20"/>
          <w:szCs w:val="20"/>
          <w:lang w:eastAsia="el-GR"/>
        </w:rPr>
        <w:t>Μοντάζ, γραφικά, κάμερα: Άγγελος Δελίγκας</w:t>
      </w:r>
    </w:p>
    <w:p w:rsidR="00F0709C" w:rsidRPr="0021633A" w:rsidRDefault="00F0709C" w:rsidP="00F0709C">
      <w:pPr>
        <w:autoSpaceDE w:val="0"/>
        <w:autoSpaceDN w:val="0"/>
        <w:adjustRightInd w:val="0"/>
        <w:spacing w:after="0" w:line="240" w:lineRule="auto"/>
        <w:jc w:val="both"/>
        <w:rPr>
          <w:rFonts w:ascii="Verdana" w:eastAsia="Times New Roman" w:hAnsi="Verdana" w:cs="Tahoma"/>
          <w:sz w:val="20"/>
          <w:szCs w:val="20"/>
          <w:lang w:eastAsia="el-GR"/>
        </w:rPr>
      </w:pPr>
      <w:r w:rsidRPr="0021633A">
        <w:rPr>
          <w:rFonts w:ascii="Verdana" w:eastAsia="Times New Roman" w:hAnsi="Verdana" w:cs="Tahoma"/>
          <w:sz w:val="20"/>
          <w:szCs w:val="20"/>
          <w:lang w:eastAsia="el-GR"/>
        </w:rPr>
        <w:t>Μοντάζ:Βασιλική Γιακουμίδου</w:t>
      </w:r>
    </w:p>
    <w:p w:rsidR="00F0709C" w:rsidRPr="0021633A" w:rsidRDefault="00F0709C" w:rsidP="00F0709C">
      <w:pPr>
        <w:autoSpaceDE w:val="0"/>
        <w:autoSpaceDN w:val="0"/>
        <w:adjustRightInd w:val="0"/>
        <w:spacing w:after="0" w:line="240" w:lineRule="auto"/>
        <w:jc w:val="both"/>
        <w:rPr>
          <w:rFonts w:ascii="Verdana" w:eastAsia="Times New Roman" w:hAnsi="Verdana" w:cs="Tahoma"/>
          <w:sz w:val="20"/>
          <w:szCs w:val="20"/>
          <w:lang w:eastAsia="el-GR"/>
        </w:rPr>
      </w:pPr>
      <w:r w:rsidRPr="0021633A">
        <w:rPr>
          <w:rFonts w:ascii="Verdana" w:eastAsia="Times New Roman" w:hAnsi="Verdana" w:cs="Tahoma"/>
          <w:sz w:val="20"/>
          <w:szCs w:val="20"/>
          <w:lang w:eastAsia="el-GR"/>
        </w:rPr>
        <w:t>Ηχοληψία και ηχητική επεξεργασία: Σίμος Λαζαρίδης</w:t>
      </w:r>
    </w:p>
    <w:p w:rsidR="00F0709C" w:rsidRPr="0021633A" w:rsidRDefault="00F0709C" w:rsidP="00F0709C">
      <w:pPr>
        <w:autoSpaceDE w:val="0"/>
        <w:autoSpaceDN w:val="0"/>
        <w:adjustRightInd w:val="0"/>
        <w:spacing w:after="0" w:line="240" w:lineRule="auto"/>
        <w:jc w:val="both"/>
        <w:rPr>
          <w:rFonts w:ascii="Verdana" w:eastAsia="Times New Roman" w:hAnsi="Verdana" w:cs="Tahoma"/>
          <w:sz w:val="20"/>
          <w:szCs w:val="20"/>
          <w:lang w:eastAsia="el-GR"/>
        </w:rPr>
      </w:pPr>
      <w:r w:rsidRPr="0021633A">
        <w:rPr>
          <w:rFonts w:ascii="Verdana" w:eastAsia="Times New Roman" w:hAnsi="Verdana" w:cs="Tahoma"/>
          <w:sz w:val="20"/>
          <w:szCs w:val="20"/>
          <w:lang w:eastAsia="el-GR"/>
        </w:rPr>
        <w:t>Κάμερα:</w:t>
      </w:r>
      <w:r w:rsidRPr="0021633A">
        <w:t xml:space="preserve"> </w:t>
      </w:r>
      <w:r w:rsidRPr="0021633A">
        <w:rPr>
          <w:rFonts w:ascii="Verdana" w:eastAsia="Times New Roman" w:hAnsi="Verdana" w:cs="Tahoma"/>
          <w:sz w:val="20"/>
          <w:szCs w:val="20"/>
          <w:lang w:eastAsia="el-GR"/>
        </w:rPr>
        <w:t xml:space="preserve">Άγγελος Δελίγκας, Βαγγέλης Νεοφώτιστος </w:t>
      </w:r>
    </w:p>
    <w:p w:rsidR="00F0709C" w:rsidRPr="0021633A" w:rsidRDefault="00F0709C" w:rsidP="00F0709C">
      <w:pPr>
        <w:autoSpaceDE w:val="0"/>
        <w:autoSpaceDN w:val="0"/>
        <w:adjustRightInd w:val="0"/>
        <w:spacing w:after="0" w:line="240" w:lineRule="auto"/>
        <w:jc w:val="both"/>
        <w:rPr>
          <w:rFonts w:ascii="Verdana" w:eastAsia="Times New Roman" w:hAnsi="Verdana" w:cs="Tahoma"/>
          <w:sz w:val="20"/>
          <w:szCs w:val="20"/>
          <w:lang w:eastAsia="el-GR"/>
        </w:rPr>
      </w:pPr>
      <w:r w:rsidRPr="0021633A">
        <w:rPr>
          <w:rFonts w:ascii="Verdana" w:eastAsia="Times New Roman" w:hAnsi="Verdana" w:cs="Tahoma"/>
          <w:sz w:val="20"/>
          <w:szCs w:val="20"/>
          <w:lang w:eastAsia="el-GR"/>
        </w:rPr>
        <w:t>Script, γενικών καθηκόντων: Βασιλική Γιακουμίδου</w:t>
      </w:r>
    </w:p>
    <w:p w:rsidR="00F0709C" w:rsidRPr="0021633A" w:rsidRDefault="00F0709C" w:rsidP="00F0709C">
      <w:pPr>
        <w:spacing w:after="0" w:line="240" w:lineRule="auto"/>
        <w:rPr>
          <w:rFonts w:ascii="Verdana" w:eastAsia="Times New Roman" w:hAnsi="Verdana"/>
          <w:b/>
          <w:color w:val="538135"/>
          <w:sz w:val="20"/>
          <w:szCs w:val="20"/>
        </w:rPr>
      </w:pPr>
    </w:p>
    <w:p w:rsidR="0030111D" w:rsidRDefault="0030111D" w:rsidP="0030111D">
      <w:pPr>
        <w:spacing w:after="0" w:line="240" w:lineRule="auto"/>
        <w:rPr>
          <w:rFonts w:ascii="Verdana" w:eastAsia="Times New Roman" w:hAnsi="Verdana" w:cs="Times New Roman"/>
          <w:b/>
          <w:bCs/>
          <w:color w:val="538135"/>
          <w:sz w:val="20"/>
          <w:szCs w:val="20"/>
        </w:rPr>
      </w:pPr>
      <w:r w:rsidRPr="0021633A">
        <w:rPr>
          <w:rFonts w:ascii="Verdana" w:eastAsia="Times New Roman" w:hAnsi="Verdana"/>
          <w:b/>
          <w:color w:val="538135"/>
          <w:sz w:val="20"/>
          <w:szCs w:val="20"/>
        </w:rPr>
        <w:t>Επεισόδιο</w:t>
      </w:r>
      <w:r w:rsidR="00384D9B">
        <w:rPr>
          <w:rFonts w:ascii="Verdana" w:eastAsia="Times New Roman" w:hAnsi="Verdana"/>
          <w:b/>
          <w:color w:val="538135"/>
          <w:sz w:val="20"/>
          <w:szCs w:val="20"/>
        </w:rPr>
        <w:t xml:space="preserve"> 1</w:t>
      </w:r>
      <w:r w:rsidRPr="00AA13CF">
        <w:rPr>
          <w:rFonts w:ascii="Verdana" w:eastAsia="Times New Roman" w:hAnsi="Verdana"/>
          <w:b/>
          <w:color w:val="538135"/>
          <w:sz w:val="20"/>
          <w:szCs w:val="20"/>
          <w:vertAlign w:val="superscript"/>
        </w:rPr>
        <w:t>ο</w:t>
      </w:r>
      <w:r>
        <w:rPr>
          <w:rFonts w:ascii="Verdana" w:eastAsia="Times New Roman" w:hAnsi="Verdana"/>
          <w:b/>
          <w:color w:val="538135"/>
          <w:sz w:val="20"/>
          <w:szCs w:val="20"/>
        </w:rPr>
        <w:t>:</w:t>
      </w:r>
      <w:r w:rsidRPr="00AA13CF">
        <w:rPr>
          <w:rFonts w:ascii="Calibri" w:eastAsia="Arial Unicode MS" w:hAnsi="Calibri" w:cs="Verdana-Bold"/>
          <w:b/>
          <w:bCs/>
          <w:color w:val="0D0D0D"/>
          <w:lang w:eastAsia="ar-SA"/>
        </w:rPr>
        <w:t xml:space="preserve"> </w:t>
      </w:r>
      <w:r w:rsidR="00384D9B" w:rsidRPr="00384D9B">
        <w:rPr>
          <w:rFonts w:ascii="Verdana" w:eastAsia="Times New Roman" w:hAnsi="Verdana"/>
          <w:b/>
          <w:color w:val="538135"/>
          <w:sz w:val="20"/>
          <w:szCs w:val="20"/>
        </w:rPr>
        <w:t>Οι Τηγανούρηδες της Σαμοθράκης</w:t>
      </w:r>
    </w:p>
    <w:p w:rsidR="00817A8C" w:rsidRPr="00524649" w:rsidRDefault="00817A8C" w:rsidP="0030111D">
      <w:pPr>
        <w:spacing w:after="0" w:line="240" w:lineRule="auto"/>
        <w:rPr>
          <w:rFonts w:ascii="Verdana" w:eastAsia="Times New Roman" w:hAnsi="Verdana" w:cs="Times New Roman"/>
          <w:b/>
          <w:bCs/>
          <w:color w:val="538135"/>
          <w:sz w:val="20"/>
          <w:szCs w:val="20"/>
        </w:rPr>
      </w:pPr>
    </w:p>
    <w:p w:rsidR="00595EE4" w:rsidRPr="00486517" w:rsidRDefault="00B53BCB" w:rsidP="00595EE4">
      <w:pPr>
        <w:spacing w:after="0" w:line="240" w:lineRule="auto"/>
        <w:rPr>
          <w:rFonts w:ascii="Verdana" w:eastAsia="Times New Roman" w:hAnsi="Verdana" w:cs="Times New Roman"/>
          <w:color w:val="191E00"/>
          <w:sz w:val="20"/>
          <w:szCs w:val="20"/>
          <w:lang w:eastAsia="el-GR"/>
        </w:rPr>
      </w:pPr>
      <w:r w:rsidRPr="00B53BCB">
        <w:rPr>
          <w:rFonts w:ascii="Verdana" w:eastAsia="Times New Roman" w:hAnsi="Verdana" w:cs="Times New Roman"/>
          <w:color w:val="191E00"/>
          <w:sz w:val="20"/>
          <w:szCs w:val="20"/>
          <w:lang w:eastAsia="el-GR"/>
        </w:rPr>
        <w:pict>
          <v:rect id="_x0000_i103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95EE4" w:rsidRPr="00BC4946" w:rsidTr="00910121">
        <w:trPr>
          <w:tblCellSpacing w:w="0" w:type="dxa"/>
        </w:trPr>
        <w:tc>
          <w:tcPr>
            <w:tcW w:w="2500" w:type="pct"/>
            <w:vAlign w:val="center"/>
            <w:hideMark/>
          </w:tcPr>
          <w:p w:rsidR="00595EE4" w:rsidRPr="00BC4946" w:rsidRDefault="00595EE4" w:rsidP="00910121">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ΕΝΗΜΕΡΩΣΗ</w:t>
            </w:r>
            <w:r w:rsidRPr="00BC4946">
              <w:rPr>
                <w:rFonts w:ascii="Verdana" w:eastAsia="Times New Roman" w:hAnsi="Verdana" w:cs="Times New Roman"/>
                <w:color w:val="808080"/>
                <w:sz w:val="20"/>
                <w:szCs w:val="20"/>
                <w:lang w:eastAsia="el-GR"/>
              </w:rPr>
              <w:t xml:space="preserve">/ </w:t>
            </w:r>
            <w:r>
              <w:rPr>
                <w:rFonts w:ascii="Verdana" w:eastAsia="Times New Roman" w:hAnsi="Verdana" w:cs="Times New Roman"/>
                <w:color w:val="808080"/>
                <w:sz w:val="20"/>
                <w:szCs w:val="20"/>
                <w:lang w:eastAsia="el-GR"/>
              </w:rPr>
              <w:t>Κοινωνία</w:t>
            </w:r>
          </w:p>
        </w:tc>
        <w:tc>
          <w:tcPr>
            <w:tcW w:w="2500" w:type="pct"/>
            <w:vAlign w:val="center"/>
            <w:hideMark/>
          </w:tcPr>
          <w:p w:rsidR="00595EE4" w:rsidRPr="00BC4946" w:rsidRDefault="00595EE4" w:rsidP="00910121">
            <w:pPr>
              <w:spacing w:after="0" w:line="240" w:lineRule="auto"/>
              <w:jc w:val="right"/>
              <w:rPr>
                <w:rFonts w:ascii="Verdana" w:eastAsia="Times New Roman" w:hAnsi="Verdana" w:cs="Times New Roman"/>
                <w:color w:val="191E00"/>
                <w:sz w:val="20"/>
                <w:szCs w:val="20"/>
                <w:lang w:eastAsia="el-GR"/>
              </w:rPr>
            </w:pPr>
            <w:r w:rsidRPr="00BC4946">
              <w:rPr>
                <w:rFonts w:ascii="Verdana" w:eastAsia="Times New Roman" w:hAnsi="Verdana" w:cs="Times New Roman"/>
                <w:b/>
                <w:bCs/>
                <w:color w:val="053E62"/>
                <w:sz w:val="20"/>
                <w:szCs w:val="20"/>
                <w:lang w:eastAsia="el-GR"/>
              </w:rPr>
              <w:t>WEBTV</w:t>
            </w:r>
            <w:r w:rsidRPr="00BC4946">
              <w:rPr>
                <w:rFonts w:ascii="Verdana" w:eastAsia="Times New Roman" w:hAnsi="Verdana" w:cs="Times New Roman"/>
                <w:color w:val="191E00"/>
                <w:sz w:val="20"/>
                <w:szCs w:val="20"/>
                <w:lang w:eastAsia="el-GR"/>
              </w:rPr>
              <w:t xml:space="preserve"> </w:t>
            </w:r>
            <w:r w:rsidRPr="00BC4946">
              <w:rPr>
                <w:rFonts w:ascii="Verdana" w:eastAsia="Times New Roman" w:hAnsi="Verdana" w:cs="Times New Roman"/>
                <w:b/>
                <w:bCs/>
                <w:color w:val="053E62"/>
                <w:sz w:val="20"/>
                <w:szCs w:val="20"/>
                <w:lang w:eastAsia="el-GR"/>
              </w:rPr>
              <w:t>ERTflix</w:t>
            </w:r>
            <w:r w:rsidRPr="00BC4946">
              <w:rPr>
                <w:rFonts w:ascii="Verdana" w:eastAsia="Times New Roman" w:hAnsi="Verdana" w:cs="Times New Roman"/>
                <w:color w:val="191E00"/>
                <w:sz w:val="20"/>
                <w:szCs w:val="20"/>
                <w:lang w:eastAsia="el-GR"/>
              </w:rPr>
              <w:t xml:space="preserve"> </w:t>
            </w:r>
          </w:p>
        </w:tc>
      </w:tr>
    </w:tbl>
    <w:p w:rsidR="00595EE4" w:rsidRDefault="00595EE4" w:rsidP="00595EE4">
      <w:pPr>
        <w:widowControl w:val="0"/>
        <w:suppressAutoHyphens/>
        <w:spacing w:after="0" w:line="240" w:lineRule="auto"/>
        <w:jc w:val="both"/>
        <w:rPr>
          <w:rFonts w:ascii="Verdana" w:eastAsia="Times New Roman" w:hAnsi="Verdana" w:cs="Mangal"/>
          <w:color w:val="191E00"/>
          <w:kern w:val="1"/>
          <w:sz w:val="20"/>
          <w:szCs w:val="20"/>
          <w:lang w:val="en-US" w:eastAsia="hi-IN" w:bidi="hi-IN"/>
        </w:rPr>
      </w:pPr>
    </w:p>
    <w:p w:rsidR="00595EE4" w:rsidRPr="00291715" w:rsidRDefault="00595EE4" w:rsidP="00595EE4">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b/>
          <w:bCs/>
          <w:color w:val="191E00"/>
          <w:sz w:val="20"/>
          <w:szCs w:val="20"/>
          <w:lang w:eastAsia="el-GR"/>
        </w:rPr>
        <w:t>1</w:t>
      </w:r>
      <w:r w:rsidRPr="00595EE4">
        <w:rPr>
          <w:rFonts w:ascii="Verdana" w:eastAsia="Times New Roman" w:hAnsi="Verdana" w:cs="Times New Roman"/>
          <w:b/>
          <w:bCs/>
          <w:color w:val="191E00"/>
          <w:sz w:val="20"/>
          <w:szCs w:val="20"/>
          <w:lang w:eastAsia="el-GR"/>
        </w:rPr>
        <w:t>4</w:t>
      </w:r>
      <w:r w:rsidRPr="00291715">
        <w:rPr>
          <w:rFonts w:ascii="Verdana" w:eastAsia="Times New Roman" w:hAnsi="Verdana" w:cs="Times New Roman"/>
          <w:b/>
          <w:bCs/>
          <w:color w:val="191E00"/>
          <w:sz w:val="20"/>
          <w:szCs w:val="20"/>
          <w:lang w:eastAsia="el-GR"/>
        </w:rPr>
        <w:t>:</w:t>
      </w:r>
      <w:r w:rsidRPr="00595EE4">
        <w:rPr>
          <w:rFonts w:ascii="Verdana" w:eastAsia="Times New Roman" w:hAnsi="Verdana" w:cs="Times New Roman"/>
          <w:b/>
          <w:bCs/>
          <w:color w:val="191E00"/>
          <w:sz w:val="20"/>
          <w:szCs w:val="20"/>
          <w:lang w:eastAsia="el-GR"/>
        </w:rPr>
        <w:t>3</w:t>
      </w:r>
      <w:r w:rsidRPr="00291715">
        <w:rPr>
          <w:rFonts w:ascii="Verdana" w:eastAsia="Times New Roman" w:hAnsi="Verdana" w:cs="Times New Roman"/>
          <w:b/>
          <w:bCs/>
          <w:color w:val="191E00"/>
          <w:sz w:val="20"/>
          <w:szCs w:val="20"/>
          <w:lang w:eastAsia="el-GR"/>
        </w:rPr>
        <w:t>0</w:t>
      </w:r>
      <w:r w:rsidRPr="00291715">
        <w:rPr>
          <w:rFonts w:ascii="Verdana" w:eastAsia="Times New Roman" w:hAnsi="Verdana" w:cs="Times New Roman"/>
          <w:color w:val="191E00"/>
          <w:sz w:val="20"/>
          <w:szCs w:val="20"/>
          <w:lang w:eastAsia="el-GR"/>
        </w:rPr>
        <w:t>  |  </w:t>
      </w:r>
      <w:r w:rsidRPr="00AC2990">
        <w:rPr>
          <w:rFonts w:ascii="Verdana" w:eastAsia="Times New Roman" w:hAnsi="Verdana" w:cs="Times New Roman"/>
          <w:b/>
          <w:bCs/>
          <w:color w:val="191E00"/>
          <w:sz w:val="20"/>
          <w:szCs w:val="20"/>
          <w:lang w:eastAsia="el-GR"/>
        </w:rPr>
        <w:t>+</w:t>
      </w:r>
      <w:r w:rsidRPr="00291715">
        <w:rPr>
          <w:rFonts w:ascii="Verdana" w:eastAsia="Times New Roman" w:hAnsi="Verdana" w:cs="Times New Roman"/>
          <w:b/>
          <w:bCs/>
          <w:color w:val="191E00"/>
          <w:sz w:val="20"/>
          <w:szCs w:val="20"/>
          <w:lang w:eastAsia="el-GR"/>
        </w:rPr>
        <w:t xml:space="preserve">άνθρωποι </w:t>
      </w:r>
      <w:r w:rsidRPr="00992DD2">
        <w:rPr>
          <w:rFonts w:ascii="Verdana" w:eastAsia="Times New Roman" w:hAnsi="Verdana" w:cs="Times New Roman"/>
          <w:b/>
          <w:bCs/>
          <w:color w:val="191E00"/>
          <w:sz w:val="20"/>
          <w:szCs w:val="20"/>
          <w:lang w:eastAsia="el-GR"/>
        </w:rPr>
        <w:t xml:space="preserve">– </w:t>
      </w:r>
      <w:r>
        <w:rPr>
          <w:rFonts w:ascii="Verdana" w:eastAsia="Times New Roman" w:hAnsi="Verdana" w:cs="Times New Roman"/>
          <w:b/>
          <w:bCs/>
          <w:color w:val="191E00"/>
          <w:sz w:val="20"/>
          <w:szCs w:val="20"/>
          <w:lang w:eastAsia="el-GR"/>
        </w:rPr>
        <w:t>Β΄ΚΥΚΛΟΣ</w:t>
      </w:r>
      <w:r>
        <w:rPr>
          <w:rFonts w:ascii="Verdana" w:eastAsia="Times New Roman" w:hAnsi="Verdana" w:cs="Times New Roman"/>
          <w:b/>
          <w:bCs/>
          <w:color w:val="191E00"/>
          <w:sz w:val="20"/>
          <w:szCs w:val="20"/>
          <w:lang w:val="en-US" w:eastAsia="el-GR"/>
        </w:rPr>
        <w:t xml:space="preserve">  [E] </w:t>
      </w:r>
      <w:r>
        <w:rPr>
          <w:rFonts w:ascii="Verdana" w:eastAsia="Times New Roman" w:hAnsi="Verdana" w:cs="Times New Roman"/>
          <w:b/>
          <w:bCs/>
          <w:color w:val="191E00"/>
          <w:sz w:val="20"/>
          <w:szCs w:val="20"/>
          <w:lang w:eastAsia="el-GR"/>
        </w:rPr>
        <w:t xml:space="preserve">  </w:t>
      </w:r>
      <w:r w:rsidRPr="00291715">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6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noProof/>
          <w:color w:val="191E00"/>
          <w:sz w:val="20"/>
          <w:szCs w:val="20"/>
          <w:lang w:eastAsia="el-GR"/>
        </w:rPr>
        <w:t xml:space="preserve">    </w:t>
      </w:r>
      <w:r w:rsidRPr="00291715">
        <w:rPr>
          <w:rFonts w:ascii="Verdana" w:eastAsia="Times New Roman" w:hAnsi="Verdana" w:cs="Times New Roman"/>
          <w:color w:val="191E00"/>
          <w:sz w:val="20"/>
          <w:szCs w:val="20"/>
          <w:lang w:eastAsia="el-GR"/>
        </w:rPr>
        <w:br/>
      </w:r>
    </w:p>
    <w:p w:rsidR="00595EE4" w:rsidRPr="00291715" w:rsidRDefault="00595EE4" w:rsidP="00595EE4">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b/>
          <w:bCs/>
          <w:color w:val="191E00"/>
          <w:sz w:val="20"/>
          <w:szCs w:val="20"/>
          <w:lang w:eastAsia="el-GR"/>
        </w:rPr>
        <w:t>Ημίωρη εβδομαδιαία εκπομπή παραγωγής ΕΡΤ 202</w:t>
      </w:r>
      <w:r>
        <w:rPr>
          <w:rFonts w:ascii="Verdana" w:eastAsia="Times New Roman" w:hAnsi="Verdana" w:cs="Times New Roman"/>
          <w:b/>
          <w:bCs/>
          <w:color w:val="191E00"/>
          <w:sz w:val="20"/>
          <w:szCs w:val="20"/>
          <w:lang w:eastAsia="el-GR"/>
        </w:rPr>
        <w:t>3</w:t>
      </w:r>
      <w:r w:rsidRPr="00291715">
        <w:rPr>
          <w:rFonts w:ascii="Verdana" w:eastAsia="Times New Roman" w:hAnsi="Verdana" w:cs="Times New Roman"/>
          <w:b/>
          <w:bCs/>
          <w:color w:val="191E00"/>
          <w:sz w:val="20"/>
          <w:szCs w:val="20"/>
          <w:lang w:eastAsia="el-GR"/>
        </w:rPr>
        <w:t>.</w:t>
      </w:r>
    </w:p>
    <w:p w:rsidR="00595EE4" w:rsidRPr="00291715" w:rsidRDefault="00595EE4" w:rsidP="00595EE4">
      <w:pPr>
        <w:spacing w:after="0" w:line="240" w:lineRule="auto"/>
        <w:rPr>
          <w:rFonts w:ascii="Verdana" w:eastAsia="Times New Roman" w:hAnsi="Verdana" w:cs="Times New Roman"/>
          <w:color w:val="191E00"/>
          <w:sz w:val="20"/>
          <w:szCs w:val="20"/>
          <w:lang w:eastAsia="el-GR"/>
        </w:rPr>
      </w:pPr>
    </w:p>
    <w:p w:rsidR="00595EE4" w:rsidRPr="00291715" w:rsidRDefault="00595EE4" w:rsidP="00595EE4">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191E00"/>
          <w:sz w:val="20"/>
          <w:szCs w:val="20"/>
          <w:lang w:eastAsia="el-GR"/>
        </w:rPr>
        <w:t>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w:t>
      </w:r>
    </w:p>
    <w:p w:rsidR="00595EE4" w:rsidRPr="00291715" w:rsidRDefault="00595EE4" w:rsidP="00595EE4">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191E00"/>
          <w:sz w:val="20"/>
          <w:szCs w:val="20"/>
          <w:lang w:eastAsia="el-GR"/>
        </w:rPr>
        <w:t>Έρευνα, Αρχισυνταξία, Παρουσίαση: Γιάννης Δάρρας</w:t>
      </w:r>
    </w:p>
    <w:p w:rsidR="00595EE4" w:rsidRPr="00291715" w:rsidRDefault="00595EE4" w:rsidP="00595EE4">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191E00"/>
          <w:sz w:val="20"/>
          <w:szCs w:val="20"/>
          <w:lang w:eastAsia="el-GR"/>
        </w:rPr>
        <w:lastRenderedPageBreak/>
        <w:t>Διεύθυνση Παραγωγής: Νίνα Ντόβα</w:t>
      </w:r>
    </w:p>
    <w:p w:rsidR="00595EE4" w:rsidRDefault="00595EE4" w:rsidP="00595EE4">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191E00"/>
          <w:sz w:val="20"/>
          <w:szCs w:val="20"/>
          <w:lang w:eastAsia="el-GR"/>
        </w:rPr>
        <w:t>Σκηνοθεσία: Βασίλης Μωυσίδης</w:t>
      </w:r>
    </w:p>
    <w:p w:rsidR="00595EE4" w:rsidRPr="00793850" w:rsidRDefault="00595EE4" w:rsidP="00595EE4">
      <w:pPr>
        <w:spacing w:after="0" w:line="240" w:lineRule="auto"/>
        <w:rPr>
          <w:rFonts w:ascii="Verdana" w:eastAsia="Times New Roman" w:hAnsi="Verdana" w:cs="Times New Roman"/>
          <w:color w:val="191E00"/>
          <w:sz w:val="20"/>
          <w:szCs w:val="20"/>
          <w:lang w:eastAsia="el-GR"/>
        </w:rPr>
      </w:pPr>
      <w:r w:rsidRPr="00F45CD8">
        <w:rPr>
          <w:rFonts w:ascii="Verdana" w:eastAsia="Times New Roman" w:hAnsi="Verdana" w:cs="Times New Roman"/>
          <w:color w:val="191E00"/>
          <w:sz w:val="20"/>
          <w:szCs w:val="20"/>
          <w:lang w:eastAsia="el-GR"/>
        </w:rPr>
        <w:t>Δημοσιογραφική υποστήριξη:Σάκης Πιερρόπουλος</w:t>
      </w:r>
    </w:p>
    <w:p w:rsidR="00595EE4" w:rsidRPr="00291715" w:rsidRDefault="00595EE4" w:rsidP="00595EE4">
      <w:pPr>
        <w:spacing w:after="0" w:line="240" w:lineRule="auto"/>
        <w:rPr>
          <w:rFonts w:ascii="Verdana" w:eastAsia="Times New Roman" w:hAnsi="Verdana" w:cs="Times New Roman"/>
          <w:color w:val="191E00"/>
          <w:sz w:val="20"/>
          <w:szCs w:val="20"/>
          <w:lang w:eastAsia="el-GR"/>
        </w:rPr>
      </w:pPr>
    </w:p>
    <w:p w:rsidR="00520ABF" w:rsidRPr="00520ABF" w:rsidRDefault="00595EE4" w:rsidP="00520ABF">
      <w:pPr>
        <w:spacing w:after="0"/>
        <w:rPr>
          <w:rFonts w:ascii="Verdana" w:eastAsia="Times New Roman" w:hAnsi="Verdana" w:cs="Times New Roman"/>
          <w:b/>
          <w:color w:val="538135"/>
          <w:sz w:val="20"/>
          <w:szCs w:val="20"/>
          <w:lang w:eastAsia="el-GR"/>
        </w:rPr>
      </w:pPr>
      <w:r w:rsidRPr="007E4628">
        <w:rPr>
          <w:rFonts w:ascii="Verdana" w:eastAsia="Times New Roman" w:hAnsi="Verdana" w:cs="Times New Roman"/>
          <w:b/>
          <w:color w:val="538135"/>
          <w:sz w:val="20"/>
          <w:szCs w:val="20"/>
          <w:lang w:eastAsia="el-GR"/>
        </w:rPr>
        <w:t xml:space="preserve">Επεισόδιο </w:t>
      </w:r>
      <w:r w:rsidR="00681E88">
        <w:rPr>
          <w:rFonts w:ascii="Verdana" w:eastAsia="Times New Roman" w:hAnsi="Verdana" w:cs="Times New Roman"/>
          <w:b/>
          <w:color w:val="538135"/>
          <w:sz w:val="20"/>
          <w:szCs w:val="20"/>
          <w:lang w:eastAsia="el-GR"/>
        </w:rPr>
        <w:t>9</w:t>
      </w:r>
      <w:r w:rsidRPr="007E4628">
        <w:rPr>
          <w:rFonts w:ascii="Verdana" w:eastAsia="Times New Roman" w:hAnsi="Verdana" w:cs="Times New Roman"/>
          <w:b/>
          <w:color w:val="538135"/>
          <w:sz w:val="20"/>
          <w:szCs w:val="20"/>
          <w:lang w:eastAsia="el-GR"/>
        </w:rPr>
        <w:t xml:space="preserve">ο: </w:t>
      </w:r>
      <w:r w:rsidR="00681E88" w:rsidRPr="00681E88">
        <w:rPr>
          <w:rFonts w:ascii="Verdana" w:eastAsia="Times New Roman" w:hAnsi="Verdana" w:cs="Times New Roman"/>
          <w:b/>
          <w:bCs/>
          <w:color w:val="538135"/>
          <w:sz w:val="20"/>
          <w:szCs w:val="20"/>
          <w:lang w:eastAsia="el-GR"/>
        </w:rPr>
        <w:t>Τι τέχνη-τη νοημοσύνη;</w:t>
      </w:r>
    </w:p>
    <w:p w:rsidR="00595EE4" w:rsidRPr="007E4628" w:rsidRDefault="00595EE4" w:rsidP="00595EE4">
      <w:pPr>
        <w:spacing w:after="0"/>
        <w:rPr>
          <w:rFonts w:ascii="Verdana" w:eastAsia="Times New Roman" w:hAnsi="Verdana" w:cs="Times New Roman"/>
          <w:b/>
          <w:color w:val="538135"/>
          <w:sz w:val="20"/>
          <w:szCs w:val="20"/>
          <w:lang w:eastAsia="el-GR"/>
        </w:rPr>
      </w:pPr>
    </w:p>
    <w:p w:rsidR="00595EE4" w:rsidRPr="00003625" w:rsidRDefault="00B53BCB" w:rsidP="00595EE4">
      <w:pPr>
        <w:spacing w:after="0" w:line="240" w:lineRule="auto"/>
        <w:rPr>
          <w:rFonts w:ascii="Verdana" w:eastAsia="Times New Roman" w:hAnsi="Verdana" w:cs="Times New Roman"/>
          <w:b/>
          <w:color w:val="191E00"/>
          <w:sz w:val="20"/>
          <w:szCs w:val="20"/>
          <w:lang w:eastAsia="el-GR"/>
        </w:rPr>
      </w:pPr>
      <w:r w:rsidRPr="00B53BCB">
        <w:rPr>
          <w:rFonts w:ascii="Verdana" w:eastAsia="Times New Roman" w:hAnsi="Verdana" w:cs="Times New Roman"/>
          <w:b/>
          <w:color w:val="191E00"/>
          <w:sz w:val="20"/>
          <w:szCs w:val="20"/>
          <w:lang w:eastAsia="el-GR"/>
        </w:rPr>
        <w:pict>
          <v:rect id="_x0000_i103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95EE4" w:rsidRPr="0064069C" w:rsidTr="00910121">
        <w:trPr>
          <w:tblCellSpacing w:w="0" w:type="dxa"/>
        </w:trPr>
        <w:tc>
          <w:tcPr>
            <w:tcW w:w="2500" w:type="pct"/>
            <w:vAlign w:val="center"/>
            <w:hideMark/>
          </w:tcPr>
          <w:p w:rsidR="00595EE4" w:rsidRDefault="00595EE4" w:rsidP="00910121">
            <w:pPr>
              <w:spacing w:after="0" w:line="240" w:lineRule="auto"/>
              <w:rPr>
                <w:rFonts w:ascii="Verdana" w:eastAsia="Times New Roman" w:hAnsi="Verdana" w:cs="Times New Roman"/>
                <w:color w:val="808080"/>
                <w:sz w:val="20"/>
                <w:szCs w:val="20"/>
                <w:lang w:eastAsia="el-GR"/>
              </w:rPr>
            </w:pPr>
            <w:r>
              <w:rPr>
                <w:rFonts w:ascii="Verdana" w:eastAsia="Times New Roman" w:hAnsi="Verdana" w:cs="Times New Roman"/>
                <w:color w:val="808080"/>
                <w:sz w:val="20"/>
                <w:szCs w:val="20"/>
                <w:lang w:eastAsia="el-GR"/>
              </w:rPr>
              <w:t>ΤΕΧΝΕΣ-ΠΟΛΙΤΙΣΜΟΣ</w:t>
            </w:r>
            <w:r w:rsidRPr="0064069C">
              <w:rPr>
                <w:rFonts w:ascii="Verdana" w:eastAsia="Times New Roman" w:hAnsi="Verdana" w:cs="Times New Roman"/>
                <w:color w:val="808080"/>
                <w:sz w:val="20"/>
                <w:szCs w:val="20"/>
                <w:lang w:eastAsia="el-GR"/>
              </w:rPr>
              <w:t>/</w:t>
            </w:r>
            <w:r>
              <w:rPr>
                <w:rFonts w:ascii="Verdana" w:eastAsia="Times New Roman" w:hAnsi="Verdana" w:cs="Times New Roman"/>
                <w:color w:val="808080"/>
                <w:sz w:val="20"/>
                <w:szCs w:val="20"/>
                <w:lang w:eastAsia="el-GR"/>
              </w:rPr>
              <w:t>Ιστορία-Λαογραφία</w:t>
            </w:r>
          </w:p>
          <w:p w:rsidR="00595EE4" w:rsidRPr="0064069C" w:rsidRDefault="00595EE4" w:rsidP="00910121">
            <w:pPr>
              <w:spacing w:after="0" w:line="240" w:lineRule="auto"/>
              <w:rPr>
                <w:rFonts w:ascii="Verdana" w:eastAsia="Times New Roman" w:hAnsi="Verdana" w:cs="Times New Roman"/>
                <w:color w:val="191E00"/>
                <w:sz w:val="20"/>
                <w:szCs w:val="20"/>
                <w:lang w:eastAsia="el-GR"/>
              </w:rPr>
            </w:pPr>
          </w:p>
        </w:tc>
        <w:tc>
          <w:tcPr>
            <w:tcW w:w="2500" w:type="pct"/>
            <w:vAlign w:val="center"/>
            <w:hideMark/>
          </w:tcPr>
          <w:p w:rsidR="00595EE4" w:rsidRPr="0064069C" w:rsidRDefault="00595EE4" w:rsidP="00910121">
            <w:pPr>
              <w:spacing w:after="0" w:line="240" w:lineRule="auto"/>
              <w:jc w:val="right"/>
              <w:rPr>
                <w:rFonts w:ascii="Verdana" w:eastAsia="Times New Roman" w:hAnsi="Verdana" w:cs="Times New Roman"/>
                <w:color w:val="191E00"/>
                <w:sz w:val="20"/>
                <w:szCs w:val="20"/>
                <w:lang w:eastAsia="el-GR"/>
              </w:rPr>
            </w:pPr>
            <w:r w:rsidRPr="0064069C">
              <w:rPr>
                <w:rFonts w:ascii="Verdana" w:eastAsia="Times New Roman" w:hAnsi="Verdana" w:cs="Times New Roman"/>
                <w:b/>
                <w:bCs/>
                <w:color w:val="053E62"/>
                <w:sz w:val="20"/>
                <w:szCs w:val="20"/>
                <w:lang w:eastAsia="el-GR"/>
              </w:rPr>
              <w:t>WEBTV</w:t>
            </w:r>
            <w:r w:rsidRPr="0064069C">
              <w:rPr>
                <w:rFonts w:ascii="Verdana" w:eastAsia="Times New Roman" w:hAnsi="Verdana" w:cs="Times New Roman"/>
                <w:color w:val="191E00"/>
                <w:sz w:val="20"/>
                <w:szCs w:val="20"/>
                <w:lang w:eastAsia="el-GR"/>
              </w:rPr>
              <w:t xml:space="preserve"> </w:t>
            </w:r>
            <w:r w:rsidRPr="0064069C">
              <w:rPr>
                <w:rFonts w:ascii="Verdana" w:eastAsia="Times New Roman" w:hAnsi="Verdana" w:cs="Times New Roman"/>
                <w:b/>
                <w:bCs/>
                <w:color w:val="053E62"/>
                <w:sz w:val="20"/>
                <w:szCs w:val="20"/>
                <w:lang w:eastAsia="el-GR"/>
              </w:rPr>
              <w:t>ERTflix</w:t>
            </w:r>
            <w:r w:rsidRPr="0064069C">
              <w:rPr>
                <w:rFonts w:ascii="Verdana" w:eastAsia="Times New Roman" w:hAnsi="Verdana" w:cs="Times New Roman"/>
                <w:color w:val="191E00"/>
                <w:sz w:val="20"/>
                <w:szCs w:val="20"/>
                <w:lang w:eastAsia="el-GR"/>
              </w:rPr>
              <w:t xml:space="preserve"> </w:t>
            </w:r>
          </w:p>
        </w:tc>
      </w:tr>
    </w:tbl>
    <w:p w:rsidR="00595EE4" w:rsidRPr="0064069C" w:rsidRDefault="00595EE4" w:rsidP="00595EE4">
      <w:pPr>
        <w:spacing w:after="0" w:line="240" w:lineRule="auto"/>
        <w:rPr>
          <w:rFonts w:ascii="Verdana" w:eastAsia="Times New Roman" w:hAnsi="Verdana" w:cs="Times New Roman"/>
          <w:b/>
          <w:sz w:val="20"/>
          <w:szCs w:val="20"/>
          <w:lang w:eastAsia="el-GR"/>
        </w:rPr>
      </w:pPr>
      <w:r w:rsidRPr="0064069C">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5</w:t>
      </w:r>
      <w:r w:rsidRPr="0064069C">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0</w:t>
      </w:r>
      <w:r w:rsidRPr="0064069C">
        <w:rPr>
          <w:rFonts w:ascii="Verdana" w:eastAsia="Times New Roman" w:hAnsi="Verdana" w:cs="Times New Roman"/>
          <w:b/>
          <w:bCs/>
          <w:color w:val="191E00"/>
          <w:sz w:val="20"/>
          <w:szCs w:val="20"/>
          <w:lang w:eastAsia="el-GR"/>
        </w:rPr>
        <w:t>0</w:t>
      </w:r>
      <w:r w:rsidRPr="0064069C">
        <w:rPr>
          <w:rFonts w:ascii="Verdana" w:eastAsia="Times New Roman" w:hAnsi="Verdana" w:cs="Times New Roman"/>
          <w:color w:val="191E00"/>
          <w:sz w:val="20"/>
          <w:szCs w:val="20"/>
          <w:lang w:val="en-US" w:eastAsia="el-GR"/>
        </w:rPr>
        <w:t> </w:t>
      </w:r>
      <w:r w:rsidRPr="0064069C">
        <w:rPr>
          <w:rFonts w:ascii="Verdana" w:eastAsia="Times New Roman" w:hAnsi="Verdana" w:cs="Times New Roman"/>
          <w:color w:val="191E00"/>
          <w:sz w:val="20"/>
          <w:szCs w:val="20"/>
          <w:lang w:eastAsia="el-GR"/>
        </w:rPr>
        <w:t>|</w:t>
      </w:r>
      <w:r w:rsidRPr="0064069C">
        <w:rPr>
          <w:rFonts w:ascii="Verdana" w:eastAsia="Times New Roman" w:hAnsi="Verdana" w:cs="Times New Roman"/>
          <w:color w:val="191E00"/>
          <w:sz w:val="20"/>
          <w:szCs w:val="20"/>
          <w:lang w:val="en-US" w:eastAsia="el-GR"/>
        </w:rPr>
        <w:t>  </w:t>
      </w:r>
      <w:r w:rsidRPr="00C5295A">
        <w:rPr>
          <w:rFonts w:ascii="Verdana" w:eastAsia="Times New Roman" w:hAnsi="Verdana" w:cs="Times New Roman"/>
          <w:b/>
          <w:sz w:val="20"/>
          <w:szCs w:val="20"/>
          <w:lang w:eastAsia="el-GR"/>
        </w:rPr>
        <w:t>45 Μ</w:t>
      </w:r>
      <w:r>
        <w:rPr>
          <w:rFonts w:ascii="Verdana" w:eastAsia="Times New Roman" w:hAnsi="Verdana" w:cs="Times New Roman"/>
          <w:b/>
          <w:sz w:val="20"/>
          <w:szCs w:val="20"/>
          <w:lang w:eastAsia="el-GR"/>
        </w:rPr>
        <w:t>άστοροι 60 Μαθητάδες</w:t>
      </w:r>
      <w:r>
        <w:rPr>
          <w:rFonts w:ascii="Verdana" w:eastAsia="Times New Roman" w:hAnsi="Verdana" w:cs="Times New Roman"/>
          <w:b/>
          <w:sz w:val="20"/>
          <w:szCs w:val="20"/>
          <w:lang w:val="en-US" w:eastAsia="el-GR"/>
        </w:rPr>
        <w:t xml:space="preserve"> [E]</w:t>
      </w:r>
      <w:r w:rsidRPr="00C5295A">
        <w:rPr>
          <w:rFonts w:ascii="Verdana" w:eastAsia="Times New Roman" w:hAnsi="Verdana" w:cs="Times New Roman"/>
          <w:b/>
          <w:sz w:val="20"/>
          <w:szCs w:val="20"/>
          <w:lang w:eastAsia="el-GR"/>
        </w:rPr>
        <w:t xml:space="preserve"> </w:t>
      </w:r>
      <w:r>
        <w:rPr>
          <w:rFonts w:ascii="Verdana" w:eastAsia="Times New Roman" w:hAnsi="Verdana" w:cs="Times New Roman"/>
          <w:b/>
          <w:color w:val="FF0000"/>
          <w:sz w:val="20"/>
          <w:szCs w:val="20"/>
          <w:lang w:eastAsia="el-GR"/>
        </w:rPr>
        <w:t xml:space="preserve"> </w:t>
      </w:r>
      <w:r w:rsidRPr="0064069C">
        <w:rPr>
          <w:rFonts w:ascii="Verdana" w:eastAsia="Times New Roman" w:hAnsi="Verdana" w:cs="Times New Roman"/>
          <w:b/>
          <w:noProof/>
          <w:sz w:val="20"/>
          <w:szCs w:val="20"/>
          <w:lang w:eastAsia="el-GR"/>
        </w:rPr>
        <w:drawing>
          <wp:inline distT="0" distB="0" distL="0" distR="0">
            <wp:extent cx="190500" cy="190500"/>
            <wp:effectExtent l="0" t="0" r="0" b="0"/>
            <wp:docPr id="239"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b/>
          <w:color w:val="FF0000"/>
          <w:sz w:val="20"/>
          <w:szCs w:val="20"/>
          <w:lang w:eastAsia="el-GR"/>
        </w:rPr>
        <w:t xml:space="preserve">   </w:t>
      </w:r>
    </w:p>
    <w:p w:rsidR="00595EE4" w:rsidRPr="0064069C" w:rsidRDefault="00595EE4" w:rsidP="00595EE4">
      <w:pPr>
        <w:spacing w:after="0" w:line="240" w:lineRule="auto"/>
        <w:rPr>
          <w:rFonts w:ascii="Verdana" w:eastAsia="Times New Roman" w:hAnsi="Verdana" w:cs="Times New Roman"/>
          <w:b/>
          <w:color w:val="538135"/>
          <w:sz w:val="20"/>
          <w:szCs w:val="20"/>
          <w:lang w:eastAsia="el-GR"/>
        </w:rPr>
      </w:pPr>
    </w:p>
    <w:p w:rsidR="00595EE4" w:rsidRPr="0064069C" w:rsidRDefault="00595EE4" w:rsidP="00595EE4">
      <w:pPr>
        <w:spacing w:after="0" w:line="240" w:lineRule="auto"/>
        <w:rPr>
          <w:rFonts w:ascii="Verdana" w:eastAsia="Times New Roman" w:hAnsi="Verdana" w:cs="Times New Roman"/>
          <w:b/>
          <w:color w:val="191E00"/>
          <w:sz w:val="20"/>
          <w:szCs w:val="20"/>
          <w:lang w:eastAsia="el-GR"/>
        </w:rPr>
      </w:pPr>
      <w:r w:rsidRPr="0064069C">
        <w:rPr>
          <w:rFonts w:ascii="Verdana" w:eastAsia="Times New Roman" w:hAnsi="Verdana" w:cs="Times New Roman"/>
          <w:b/>
          <w:color w:val="191E00"/>
          <w:sz w:val="20"/>
          <w:szCs w:val="20"/>
          <w:lang w:eastAsia="el-GR"/>
        </w:rPr>
        <w:t>Εβδομαδιαία</w:t>
      </w:r>
      <w:r>
        <w:rPr>
          <w:rFonts w:ascii="Verdana" w:eastAsia="Times New Roman" w:hAnsi="Verdana" w:cs="Times New Roman"/>
          <w:b/>
          <w:color w:val="191E00"/>
          <w:sz w:val="20"/>
          <w:szCs w:val="20"/>
          <w:lang w:eastAsia="el-GR"/>
        </w:rPr>
        <w:t xml:space="preserve"> ημίωρη εκπομπή, παραγωγής ΕΡΤ3 2022.</w:t>
      </w:r>
    </w:p>
    <w:p w:rsidR="00595EE4" w:rsidRDefault="00595EE4" w:rsidP="00595EE4">
      <w:pPr>
        <w:autoSpaceDE w:val="0"/>
        <w:autoSpaceDN w:val="0"/>
        <w:adjustRightInd w:val="0"/>
        <w:spacing w:after="0" w:line="240" w:lineRule="auto"/>
        <w:rPr>
          <w:rFonts w:ascii="Verdana" w:eastAsia="Times New Roman" w:hAnsi="Verdana" w:cs="Times New Roman"/>
          <w:b/>
          <w:bCs/>
          <w:color w:val="191E00"/>
          <w:sz w:val="20"/>
          <w:szCs w:val="20"/>
          <w:lang w:eastAsia="el-GR"/>
        </w:rPr>
      </w:pPr>
    </w:p>
    <w:p w:rsidR="00595EE4" w:rsidRPr="000B2584" w:rsidRDefault="00595EE4" w:rsidP="00595EE4">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0B2584">
        <w:rPr>
          <w:rFonts w:ascii="Verdana" w:eastAsiaTheme="minorHAnsi" w:hAnsi="Verdana" w:cstheme="minorBidi"/>
          <w:color w:val="191E00"/>
          <w:sz w:val="20"/>
          <w:szCs w:val="20"/>
          <w:lang w:eastAsia="en-US"/>
        </w:rPr>
        <w:t>Σειρά 12 πρωτότυπων ημίωρων ντοκιμαντέρ, που παρουσιάζουν παραδοσιακές τέχνες και τεχνικές στον 21</w:t>
      </w:r>
      <w:r w:rsidRPr="000B2584">
        <w:rPr>
          <w:rFonts w:ascii="Verdana" w:eastAsiaTheme="minorHAnsi" w:hAnsi="Verdana" w:cstheme="minorBidi"/>
          <w:color w:val="191E00"/>
          <w:sz w:val="20"/>
          <w:szCs w:val="20"/>
          <w:vertAlign w:val="superscript"/>
          <w:lang w:eastAsia="en-US"/>
        </w:rPr>
        <w:t>ο</w:t>
      </w:r>
      <w:r w:rsidRPr="000B2584">
        <w:rPr>
          <w:rFonts w:ascii="Verdana" w:eastAsiaTheme="minorHAnsi" w:hAnsi="Verdana" w:cstheme="minorBidi"/>
          <w:color w:val="191E00"/>
          <w:sz w:val="20"/>
          <w:szCs w:val="20"/>
          <w:lang w:eastAsia="en-US"/>
        </w:rPr>
        <w:t xml:space="preserve"> αιώνα, τα οποία έχουν γυριστεί σε διάφορα μέρη της Ελλάδας. Ο νεαρός πρωταγωνιστής Χρήστος Ζαχάρωφ τα</w:t>
      </w:r>
      <w:r w:rsidRPr="00B56CB5">
        <w:rPr>
          <w:rFonts w:ascii="Verdana" w:eastAsiaTheme="minorHAnsi" w:hAnsi="Verdana" w:cstheme="minorBidi"/>
          <w:color w:val="191E00"/>
          <w:sz w:val="20"/>
          <w:szCs w:val="20"/>
          <w:lang w:eastAsia="en-US"/>
        </w:rPr>
        <w:t>ξιδε</w:t>
      </w:r>
      <w:r w:rsidRPr="000B2584">
        <w:rPr>
          <w:rFonts w:ascii="Verdana" w:eastAsiaTheme="minorHAnsi" w:hAnsi="Verdana" w:cstheme="minorBidi"/>
          <w:color w:val="191E00"/>
          <w:sz w:val="20"/>
          <w:szCs w:val="20"/>
          <w:lang w:eastAsia="en-US"/>
        </w:rPr>
        <w:t>ύει από την Κέρκυρα και την Παραμυθιά ως τη Λέσβο και την Πάτμο, το Γεράκι Λακωνίας και τα Λαγκάδια Αρκαδίας, ως την Αλεξανδρούπολη και τα Πομακοχώρια, σε τόπους δηλαδή, όπου συνεχίζουν να ασκούνται οικονομικά βιώσιμα παραδοσιακά επαγγέλματα, τα περισσότερα από τα οποία έχουν ενταχθεί στον κατάλογο της άυλης πολιτιστικής κληρονομιάς της UNESCO.</w:t>
      </w:r>
    </w:p>
    <w:p w:rsidR="00595EE4" w:rsidRDefault="00595EE4" w:rsidP="00595EE4">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0B2584">
        <w:rPr>
          <w:rFonts w:ascii="Verdana" w:eastAsiaTheme="minorHAnsi" w:hAnsi="Verdana" w:cstheme="minorBidi"/>
          <w:color w:val="191E00"/>
          <w:sz w:val="20"/>
          <w:szCs w:val="20"/>
          <w:lang w:eastAsia="en-US"/>
        </w:rPr>
        <w:t>Ο Χρήστος επιχειρεί να μάθει τα μυστικά της μαρμαροτεχνίας, της ξυλοναυπηγικής, της αργυροχοΐας ή της πλεκτικής στους τόπους όπου ασκούνται, δουλεύοντας πλάι στους μαστόρους. Μαζί με τον Χρήστο κι ο θεατής του ντοκιμαντέρ βιώνει τον κόπο, τις δυσκολίες και τις ιδιαιτερότητες της κάθε τέχνης!</w:t>
      </w:r>
    </w:p>
    <w:p w:rsidR="00595EE4" w:rsidRDefault="00595EE4" w:rsidP="00595EE4">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p>
    <w:p w:rsidR="00595EE4" w:rsidRPr="00C5295A" w:rsidRDefault="00595EE4" w:rsidP="00595EE4">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C5295A">
        <w:rPr>
          <w:rFonts w:ascii="Verdana" w:eastAsiaTheme="minorHAnsi" w:hAnsi="Verdana" w:cstheme="minorBidi"/>
          <w:color w:val="191E00"/>
          <w:sz w:val="20"/>
          <w:szCs w:val="20"/>
          <w:lang w:eastAsia="en-US"/>
        </w:rPr>
        <w:t>Πρωταγωνιστής: Χρήστος Ζαχάρωφ</w:t>
      </w:r>
    </w:p>
    <w:p w:rsidR="00595EE4" w:rsidRPr="00C5295A" w:rsidRDefault="00595EE4" w:rsidP="00595EE4">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C5295A">
        <w:rPr>
          <w:rFonts w:ascii="Verdana" w:eastAsiaTheme="minorHAnsi" w:hAnsi="Verdana" w:cstheme="minorBidi"/>
          <w:color w:val="191E00"/>
          <w:sz w:val="20"/>
          <w:szCs w:val="20"/>
          <w:lang w:eastAsia="en-US"/>
        </w:rPr>
        <w:t>Σκηνοθεσία - Concept: Γρηγόρης Βαρδαρινός</w:t>
      </w:r>
    </w:p>
    <w:p w:rsidR="00595EE4" w:rsidRPr="00C5295A" w:rsidRDefault="00595EE4" w:rsidP="00595EE4">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C5295A">
        <w:rPr>
          <w:rFonts w:ascii="Verdana" w:eastAsiaTheme="minorHAnsi" w:hAnsi="Verdana" w:cstheme="minorBidi"/>
          <w:color w:val="191E00"/>
          <w:sz w:val="20"/>
          <w:szCs w:val="20"/>
          <w:lang w:eastAsia="en-US"/>
        </w:rPr>
        <w:t>Σενάριο - Επιστημονικός Συνεργάτης: Φίλιππος Μανδηλαράς</w:t>
      </w:r>
    </w:p>
    <w:p w:rsidR="00595EE4" w:rsidRPr="00C5295A" w:rsidRDefault="00595EE4" w:rsidP="00595EE4">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C5295A">
        <w:rPr>
          <w:rFonts w:ascii="Verdana" w:eastAsiaTheme="minorHAnsi" w:hAnsi="Verdana" w:cstheme="minorBidi"/>
          <w:color w:val="191E00"/>
          <w:sz w:val="20"/>
          <w:szCs w:val="20"/>
          <w:lang w:eastAsia="en-US"/>
        </w:rPr>
        <w:t>Διεύθυνση Παραγωγής: Ιωάννα Δούκα</w:t>
      </w:r>
    </w:p>
    <w:p w:rsidR="00595EE4" w:rsidRPr="00C5295A" w:rsidRDefault="00595EE4" w:rsidP="00595EE4">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C5295A">
        <w:rPr>
          <w:rFonts w:ascii="Verdana" w:eastAsiaTheme="minorHAnsi" w:hAnsi="Verdana" w:cstheme="minorBidi"/>
          <w:color w:val="191E00"/>
          <w:sz w:val="20"/>
          <w:szCs w:val="20"/>
          <w:lang w:eastAsia="en-US"/>
        </w:rPr>
        <w:t>Διεύθυνση Φωτογραφίας: Γιάννης Σίμος</w:t>
      </w:r>
    </w:p>
    <w:p w:rsidR="00595EE4" w:rsidRPr="00C5295A" w:rsidRDefault="00595EE4" w:rsidP="00595EE4">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C5295A">
        <w:rPr>
          <w:rFonts w:ascii="Verdana" w:eastAsiaTheme="minorHAnsi" w:hAnsi="Verdana" w:cstheme="minorBidi"/>
          <w:color w:val="191E00"/>
          <w:sz w:val="20"/>
          <w:szCs w:val="20"/>
          <w:lang w:eastAsia="en-US"/>
        </w:rPr>
        <w:t>Εικονοληψία: Μιχάλης Καλιδώνης</w:t>
      </w:r>
    </w:p>
    <w:p w:rsidR="00595EE4" w:rsidRPr="00C5295A" w:rsidRDefault="00595EE4" w:rsidP="00595EE4">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C5295A">
        <w:rPr>
          <w:rFonts w:ascii="Verdana" w:eastAsiaTheme="minorHAnsi" w:hAnsi="Verdana" w:cstheme="minorBidi"/>
          <w:color w:val="191E00"/>
          <w:sz w:val="20"/>
          <w:szCs w:val="20"/>
          <w:lang w:eastAsia="en-US"/>
        </w:rPr>
        <w:t>Ηχοληψία: Μάνος Τσολακίδης</w:t>
      </w:r>
    </w:p>
    <w:p w:rsidR="00595EE4" w:rsidRPr="00C5295A" w:rsidRDefault="00595EE4" w:rsidP="00595EE4">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C5295A">
        <w:rPr>
          <w:rFonts w:ascii="Verdana" w:eastAsiaTheme="minorHAnsi" w:hAnsi="Verdana" w:cstheme="minorBidi"/>
          <w:color w:val="191E00"/>
          <w:sz w:val="20"/>
          <w:szCs w:val="20"/>
          <w:lang w:eastAsia="en-US"/>
        </w:rPr>
        <w:t>Μοντάζ - Color Grading: Μιχάλης Καλλιγέρης</w:t>
      </w:r>
    </w:p>
    <w:p w:rsidR="00595EE4" w:rsidRPr="00976556" w:rsidRDefault="00595EE4" w:rsidP="00595EE4">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C5295A">
        <w:rPr>
          <w:rFonts w:ascii="Verdana" w:eastAsiaTheme="minorHAnsi" w:hAnsi="Verdana" w:cstheme="minorBidi"/>
          <w:color w:val="191E00"/>
          <w:sz w:val="20"/>
          <w:szCs w:val="20"/>
          <w:lang w:eastAsia="en-US"/>
        </w:rPr>
        <w:t>Σύνθεση Μουσικής - Sound Design: Γεώργιος Μουχτάρης</w:t>
      </w:r>
    </w:p>
    <w:p w:rsidR="00595EE4" w:rsidRPr="00976556" w:rsidRDefault="00595EE4" w:rsidP="00595EE4">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C5295A">
        <w:rPr>
          <w:rFonts w:ascii="Verdana" w:eastAsiaTheme="minorHAnsi" w:hAnsi="Verdana" w:cstheme="minorBidi"/>
          <w:color w:val="191E00"/>
          <w:sz w:val="20"/>
          <w:szCs w:val="20"/>
          <w:lang w:eastAsia="en-US"/>
        </w:rPr>
        <w:t>Τίτλοι αρχής - Graphics: Παναγιώτης Γιωργάκας</w:t>
      </w:r>
      <w:r w:rsidRPr="00976556">
        <w:rPr>
          <w:rFonts w:ascii="Verdana" w:eastAsiaTheme="minorHAnsi" w:hAnsi="Verdana" w:cstheme="minorBidi"/>
          <w:color w:val="191E00"/>
          <w:sz w:val="20"/>
          <w:szCs w:val="20"/>
          <w:lang w:eastAsia="en-US"/>
        </w:rPr>
        <w:t xml:space="preserve"> </w:t>
      </w:r>
    </w:p>
    <w:p w:rsidR="00595EE4" w:rsidRPr="00C5295A" w:rsidRDefault="00595EE4" w:rsidP="00595EE4">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C5295A">
        <w:rPr>
          <w:rFonts w:ascii="Verdana" w:eastAsiaTheme="minorHAnsi" w:hAnsi="Verdana" w:cstheme="minorBidi"/>
          <w:color w:val="191E00"/>
          <w:sz w:val="20"/>
          <w:szCs w:val="20"/>
          <w:lang w:eastAsia="en-US"/>
        </w:rPr>
        <w:t>Μίξη Ήχου: Σίμος Λαζαρίδης</w:t>
      </w:r>
    </w:p>
    <w:p w:rsidR="00595EE4" w:rsidRPr="00C5295A" w:rsidRDefault="00595EE4" w:rsidP="00595EE4">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C5295A">
        <w:rPr>
          <w:rFonts w:ascii="Verdana" w:eastAsiaTheme="minorHAnsi" w:hAnsi="Verdana" w:cstheme="minorBidi"/>
          <w:color w:val="191E00"/>
          <w:sz w:val="20"/>
          <w:szCs w:val="20"/>
          <w:lang w:eastAsia="en-US"/>
        </w:rPr>
        <w:t>Ενδυματολόγος Χρήστου: Κωνσταντίνα Μαρδίκη</w:t>
      </w:r>
    </w:p>
    <w:p w:rsidR="00595EE4" w:rsidRPr="00292E87" w:rsidRDefault="00595EE4" w:rsidP="00595EE4">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C5295A">
        <w:rPr>
          <w:rFonts w:ascii="Verdana" w:eastAsiaTheme="minorHAnsi" w:hAnsi="Verdana" w:cstheme="minorBidi"/>
          <w:color w:val="191E00"/>
          <w:sz w:val="20"/>
          <w:szCs w:val="20"/>
          <w:lang w:eastAsia="en-US"/>
        </w:rPr>
        <w:t>Ηλεκτρολόγος: Γιώργος Τσεσμεντζής</w:t>
      </w:r>
    </w:p>
    <w:p w:rsidR="00595EE4" w:rsidRDefault="00595EE4" w:rsidP="00595EE4">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C5295A">
        <w:rPr>
          <w:rFonts w:ascii="Verdana" w:eastAsiaTheme="minorHAnsi" w:hAnsi="Verdana" w:cstheme="minorBidi"/>
          <w:color w:val="191E00"/>
          <w:sz w:val="20"/>
          <w:szCs w:val="20"/>
          <w:lang w:eastAsia="en-US"/>
        </w:rPr>
        <w:t>Γραμματεία Παραγωγής: Κωνσταντίνα Λαμπροπούλου</w:t>
      </w:r>
    </w:p>
    <w:p w:rsidR="00595EE4" w:rsidRDefault="00595EE4" w:rsidP="00595EE4">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p>
    <w:p w:rsidR="001B7D01" w:rsidRPr="001B7D01" w:rsidRDefault="00FC79B6" w:rsidP="001B7D01">
      <w:pPr>
        <w:jc w:val="both"/>
        <w:rPr>
          <w:rFonts w:ascii="Calibri" w:eastAsia="Times New Roman" w:hAnsi="Calibri" w:cs="Calibri"/>
          <w:b/>
          <w:bCs/>
          <w:color w:val="000000"/>
          <w:lang w:eastAsia="el-GR"/>
        </w:rPr>
      </w:pPr>
      <w:r w:rsidRPr="00FC79B6">
        <w:rPr>
          <w:rFonts w:ascii="Verdana" w:hAnsi="Verdana"/>
          <w:b/>
          <w:color w:val="538135"/>
          <w:sz w:val="20"/>
          <w:szCs w:val="20"/>
        </w:rPr>
        <w:t xml:space="preserve">Επεισόδιο </w:t>
      </w:r>
      <w:r w:rsidR="001B7D01">
        <w:rPr>
          <w:rFonts w:ascii="Verdana" w:hAnsi="Verdana"/>
          <w:b/>
          <w:color w:val="538135"/>
          <w:sz w:val="20"/>
          <w:szCs w:val="20"/>
        </w:rPr>
        <w:t>5</w:t>
      </w:r>
      <w:r w:rsidRPr="00FC79B6">
        <w:rPr>
          <w:rFonts w:ascii="Verdana" w:hAnsi="Verdana"/>
          <w:b/>
          <w:color w:val="538135"/>
          <w:sz w:val="20"/>
          <w:szCs w:val="20"/>
        </w:rPr>
        <w:t xml:space="preserve">ο: </w:t>
      </w:r>
      <w:r w:rsidR="001B7D01" w:rsidRPr="001B7D01">
        <w:rPr>
          <w:rFonts w:ascii="Calibri" w:eastAsia="Times New Roman" w:hAnsi="Calibri" w:cs="Calibri"/>
          <w:b/>
          <w:bCs/>
          <w:color w:val="000000"/>
          <w:lang w:eastAsia="el-GR"/>
        </w:rPr>
        <w:t xml:space="preserve"> </w:t>
      </w:r>
      <w:r w:rsidR="00DF24E1" w:rsidRPr="00DF24E1">
        <w:rPr>
          <w:rFonts w:ascii="Verdana" w:hAnsi="Verdana"/>
          <w:b/>
          <w:color w:val="538135"/>
          <w:sz w:val="20"/>
          <w:szCs w:val="20"/>
        </w:rPr>
        <w:t>Παραδοσιακή Ξυλογλυπτική</w:t>
      </w:r>
      <w:r w:rsidR="00DF24E1">
        <w:rPr>
          <w:rFonts w:ascii="Verdana" w:hAnsi="Verdana"/>
          <w:b/>
          <w:color w:val="538135"/>
          <w:sz w:val="20"/>
          <w:szCs w:val="20"/>
        </w:rPr>
        <w:t xml:space="preserve"> σ</w:t>
      </w:r>
      <w:r w:rsidR="00DF24E1" w:rsidRPr="00DF24E1">
        <w:rPr>
          <w:rFonts w:ascii="Verdana" w:hAnsi="Verdana"/>
          <w:b/>
          <w:color w:val="538135"/>
          <w:sz w:val="20"/>
          <w:szCs w:val="20"/>
        </w:rPr>
        <w:t>ε Σάμο Και Πάτμο</w:t>
      </w:r>
      <w:r w:rsidR="00DF24E1" w:rsidRPr="001B7D01">
        <w:rPr>
          <w:rFonts w:ascii="Calibri" w:eastAsia="Times New Roman" w:hAnsi="Calibri" w:cs="Calibri"/>
          <w:b/>
          <w:bCs/>
          <w:color w:val="000000"/>
          <w:lang w:eastAsia="el-GR"/>
        </w:rPr>
        <w:t xml:space="preserve"> </w:t>
      </w:r>
    </w:p>
    <w:p w:rsidR="00E86C3C" w:rsidRPr="00814C10" w:rsidRDefault="00E86C3C" w:rsidP="00595EE4">
      <w:pPr>
        <w:pStyle w:val="Web"/>
        <w:shd w:val="clear" w:color="auto" w:fill="FFFFFF"/>
        <w:spacing w:before="0" w:beforeAutospacing="0" w:after="0" w:afterAutospacing="0"/>
        <w:jc w:val="both"/>
        <w:rPr>
          <w:rFonts w:ascii="Verdana" w:hAnsi="Verdana"/>
          <w:b/>
          <w:color w:val="538135"/>
          <w:sz w:val="20"/>
          <w:szCs w:val="20"/>
        </w:rPr>
      </w:pPr>
    </w:p>
    <w:p w:rsidR="00E86C3C" w:rsidRPr="00EF3E1D" w:rsidRDefault="00B53BCB" w:rsidP="00E86C3C">
      <w:pPr>
        <w:spacing w:after="0" w:line="240" w:lineRule="auto"/>
        <w:rPr>
          <w:rFonts w:ascii="Verdana" w:eastAsia="Times New Roman" w:hAnsi="Verdana" w:cs="Times New Roman"/>
          <w:color w:val="808080"/>
          <w:sz w:val="20"/>
          <w:szCs w:val="20"/>
          <w:lang w:eastAsia="el-GR"/>
        </w:rPr>
      </w:pPr>
      <w:r w:rsidRPr="00B53BCB">
        <w:rPr>
          <w:rFonts w:ascii="Verdana" w:eastAsia="Times New Roman" w:hAnsi="Verdana" w:cs="Times New Roman"/>
          <w:color w:val="808080"/>
          <w:sz w:val="20"/>
          <w:szCs w:val="20"/>
          <w:lang w:eastAsia="el-GR"/>
        </w:rPr>
        <w:pict>
          <v:rect id="_x0000_i103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86C3C" w:rsidRPr="00EF3E1D" w:rsidTr="00910121">
        <w:trPr>
          <w:tblCellSpacing w:w="0" w:type="dxa"/>
        </w:trPr>
        <w:tc>
          <w:tcPr>
            <w:tcW w:w="2500" w:type="pct"/>
            <w:vAlign w:val="center"/>
            <w:hideMark/>
          </w:tcPr>
          <w:p w:rsidR="00E86C3C" w:rsidRPr="00C026D4" w:rsidRDefault="00E86C3C" w:rsidP="00910121">
            <w:pPr>
              <w:spacing w:after="0" w:line="240" w:lineRule="auto"/>
              <w:rPr>
                <w:rFonts w:ascii="Verdana" w:eastAsia="Times New Roman" w:hAnsi="Verdana" w:cs="Times New Roman"/>
                <w:color w:val="191E00"/>
                <w:sz w:val="20"/>
                <w:szCs w:val="20"/>
                <w:lang w:eastAsia="el-GR"/>
              </w:rPr>
            </w:pPr>
            <w:r w:rsidRPr="00EF3E1D">
              <w:rPr>
                <w:rFonts w:ascii="Verdana" w:eastAsia="Times New Roman" w:hAnsi="Verdana" w:cs="Times New Roman"/>
                <w:color w:val="808080"/>
                <w:sz w:val="20"/>
                <w:szCs w:val="20"/>
                <w:lang w:eastAsia="el-GR"/>
              </w:rPr>
              <w:t>ΤΕΧΝΕΣ-ΠΟΛΙΤΙΣΜΟΣ/Μουσική</w:t>
            </w:r>
          </w:p>
        </w:tc>
        <w:tc>
          <w:tcPr>
            <w:tcW w:w="2500" w:type="pct"/>
            <w:vAlign w:val="center"/>
            <w:hideMark/>
          </w:tcPr>
          <w:p w:rsidR="00E86C3C" w:rsidRPr="00EF3E1D" w:rsidRDefault="00E86C3C" w:rsidP="00910121">
            <w:pPr>
              <w:spacing w:after="0" w:line="240" w:lineRule="auto"/>
              <w:jc w:val="right"/>
              <w:rPr>
                <w:rFonts w:ascii="Verdana" w:eastAsia="Times New Roman" w:hAnsi="Verdana" w:cs="Times New Roman"/>
                <w:b/>
                <w:bCs/>
                <w:color w:val="053E62"/>
                <w:sz w:val="20"/>
                <w:szCs w:val="20"/>
                <w:lang w:eastAsia="el-GR"/>
              </w:rPr>
            </w:pPr>
            <w:r w:rsidRPr="00EF3E1D">
              <w:rPr>
                <w:rFonts w:ascii="Verdana" w:eastAsia="Times New Roman" w:hAnsi="Verdana" w:cs="Times New Roman"/>
                <w:b/>
                <w:bCs/>
                <w:color w:val="053E62"/>
                <w:sz w:val="20"/>
                <w:szCs w:val="20"/>
                <w:lang w:eastAsia="el-GR"/>
              </w:rPr>
              <w:t xml:space="preserve">WEBTV  ERTflix </w:t>
            </w:r>
          </w:p>
        </w:tc>
      </w:tr>
    </w:tbl>
    <w:p w:rsidR="00E86C3C" w:rsidRPr="00C026D4" w:rsidRDefault="00E86C3C" w:rsidP="00E86C3C">
      <w:pPr>
        <w:spacing w:after="0" w:line="240" w:lineRule="auto"/>
        <w:rPr>
          <w:rFonts w:ascii="Verdana" w:eastAsia="Times New Roman" w:hAnsi="Verdana" w:cs="Times New Roman"/>
          <w:color w:val="191E00"/>
          <w:sz w:val="20"/>
          <w:szCs w:val="20"/>
          <w:lang w:eastAsia="el-GR"/>
        </w:rPr>
      </w:pPr>
    </w:p>
    <w:p w:rsidR="00E86C3C" w:rsidRPr="00C026D4" w:rsidRDefault="00E86C3C" w:rsidP="00E86C3C">
      <w:pPr>
        <w:spacing w:after="0" w:line="240" w:lineRule="auto"/>
        <w:rPr>
          <w:rFonts w:ascii="Verdana" w:eastAsia="Times New Roman" w:hAnsi="Verdana" w:cs="Times New Roman"/>
          <w:b/>
          <w:bCs/>
          <w:color w:val="191E00"/>
          <w:sz w:val="20"/>
          <w:szCs w:val="20"/>
          <w:lang w:eastAsia="el-GR"/>
        </w:rPr>
      </w:pPr>
      <w:r w:rsidRPr="00C026D4">
        <w:rPr>
          <w:rFonts w:ascii="Verdana" w:eastAsia="Times New Roman" w:hAnsi="Verdana" w:cs="Times New Roman"/>
          <w:b/>
          <w:bCs/>
          <w:color w:val="191E00"/>
          <w:sz w:val="20"/>
          <w:szCs w:val="20"/>
          <w:lang w:eastAsia="el-GR"/>
        </w:rPr>
        <w:t>1</w:t>
      </w:r>
      <w:r w:rsidRPr="003E540A">
        <w:rPr>
          <w:rFonts w:ascii="Verdana" w:eastAsia="Times New Roman" w:hAnsi="Verdana" w:cs="Times New Roman"/>
          <w:b/>
          <w:bCs/>
          <w:color w:val="191E00"/>
          <w:sz w:val="20"/>
          <w:szCs w:val="20"/>
          <w:lang w:eastAsia="el-GR"/>
        </w:rPr>
        <w:t>5</w:t>
      </w:r>
      <w:r w:rsidRPr="00C026D4">
        <w:rPr>
          <w:rFonts w:ascii="Verdana" w:eastAsia="Times New Roman" w:hAnsi="Verdana" w:cs="Times New Roman"/>
          <w:b/>
          <w:bCs/>
          <w:color w:val="191E00"/>
          <w:sz w:val="20"/>
          <w:szCs w:val="20"/>
          <w:lang w:eastAsia="el-GR"/>
        </w:rPr>
        <w:t>:</w:t>
      </w:r>
      <w:r w:rsidRPr="00E86C3C">
        <w:rPr>
          <w:rFonts w:ascii="Verdana" w:eastAsia="Times New Roman" w:hAnsi="Verdana" w:cs="Times New Roman"/>
          <w:b/>
          <w:bCs/>
          <w:color w:val="191E00"/>
          <w:sz w:val="20"/>
          <w:szCs w:val="20"/>
          <w:lang w:eastAsia="el-GR"/>
        </w:rPr>
        <w:t>3</w:t>
      </w:r>
      <w:r w:rsidRPr="00C026D4">
        <w:rPr>
          <w:rFonts w:ascii="Verdana" w:eastAsia="Times New Roman" w:hAnsi="Verdana" w:cs="Times New Roman"/>
          <w:b/>
          <w:bCs/>
          <w:color w:val="191E00"/>
          <w:sz w:val="20"/>
          <w:szCs w:val="20"/>
          <w:lang w:eastAsia="el-GR"/>
        </w:rPr>
        <w:t>0</w:t>
      </w:r>
      <w:r w:rsidRPr="00C026D4">
        <w:rPr>
          <w:rFonts w:ascii="Verdana" w:eastAsia="Times New Roman" w:hAnsi="Verdana" w:cs="Times New Roman"/>
          <w:color w:val="191E00"/>
          <w:sz w:val="20"/>
          <w:szCs w:val="20"/>
          <w:lang w:val="en-US" w:eastAsia="el-GR"/>
        </w:rPr>
        <w:t> </w:t>
      </w:r>
      <w:r w:rsidRPr="00C026D4">
        <w:rPr>
          <w:rFonts w:ascii="Verdana" w:eastAsia="Times New Roman" w:hAnsi="Verdana" w:cs="Times New Roman"/>
          <w:color w:val="191E00"/>
          <w:sz w:val="20"/>
          <w:szCs w:val="20"/>
          <w:lang w:eastAsia="el-GR"/>
        </w:rPr>
        <w:t>|</w:t>
      </w:r>
      <w:r w:rsidRPr="00C026D4">
        <w:rPr>
          <w:rFonts w:ascii="Verdana" w:eastAsia="Times New Roman" w:hAnsi="Verdana" w:cs="Times New Roman"/>
          <w:color w:val="191E00"/>
          <w:sz w:val="20"/>
          <w:szCs w:val="20"/>
          <w:lang w:val="en-US" w:eastAsia="el-GR"/>
        </w:rPr>
        <w:t>  </w:t>
      </w:r>
      <w:r w:rsidRPr="00C026D4">
        <w:rPr>
          <w:rFonts w:ascii="Verdana" w:eastAsia="Times New Roman" w:hAnsi="Verdana" w:cs="Times New Roman"/>
          <w:b/>
          <w:bCs/>
          <w:color w:val="191E00"/>
          <w:sz w:val="20"/>
          <w:szCs w:val="20"/>
          <w:lang w:eastAsia="el-GR"/>
        </w:rPr>
        <w:t>Σ</w:t>
      </w:r>
      <w:r w:rsidR="003E540A">
        <w:rPr>
          <w:rFonts w:ascii="Verdana" w:eastAsia="Times New Roman" w:hAnsi="Verdana" w:cs="Times New Roman"/>
          <w:b/>
          <w:bCs/>
          <w:color w:val="191E00"/>
          <w:sz w:val="20"/>
          <w:szCs w:val="20"/>
          <w:lang w:eastAsia="el-GR"/>
        </w:rPr>
        <w:t xml:space="preserve">ύγχρονοι Παραδοσιακοί Μουσικοί </w:t>
      </w:r>
      <w:r w:rsidRPr="00C026D4">
        <w:rPr>
          <w:rFonts w:ascii="Verdana" w:eastAsia="Times New Roman" w:hAnsi="Verdana" w:cs="Times New Roman"/>
          <w:b/>
          <w:bCs/>
          <w:color w:val="191E00"/>
          <w:sz w:val="20"/>
          <w:szCs w:val="20"/>
          <w:lang w:eastAsia="el-GR"/>
        </w:rPr>
        <w:t>–</w:t>
      </w:r>
      <w:r w:rsidR="0092418C">
        <w:rPr>
          <w:rFonts w:ascii="Verdana" w:eastAsia="Times New Roman" w:hAnsi="Verdana" w:cs="Times New Roman"/>
          <w:b/>
          <w:bCs/>
          <w:color w:val="191E00"/>
          <w:sz w:val="20"/>
          <w:szCs w:val="20"/>
          <w:lang w:eastAsia="el-GR"/>
        </w:rPr>
        <w:t>Β</w:t>
      </w:r>
      <w:r w:rsidRPr="00C026D4">
        <w:rPr>
          <w:rFonts w:ascii="Verdana" w:eastAsia="Times New Roman" w:hAnsi="Verdana" w:cs="Times New Roman"/>
          <w:b/>
          <w:bCs/>
          <w:color w:val="191E00"/>
          <w:sz w:val="20"/>
          <w:szCs w:val="20"/>
          <w:lang w:eastAsia="el-GR"/>
        </w:rPr>
        <w:t xml:space="preserve">’ ΚΥΚΛΟΣ [Ε] </w:t>
      </w:r>
      <w:r w:rsidRPr="00C026D4">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E86C3C" w:rsidRPr="00C026D4" w:rsidRDefault="00E86C3C" w:rsidP="00E86C3C">
      <w:pPr>
        <w:spacing w:after="0" w:line="240" w:lineRule="auto"/>
        <w:rPr>
          <w:rFonts w:ascii="Verdana" w:eastAsia="Times New Roman" w:hAnsi="Verdana" w:cs="Times New Roman"/>
          <w:color w:val="191E00"/>
          <w:sz w:val="20"/>
          <w:szCs w:val="20"/>
          <w:lang w:eastAsia="el-GR"/>
        </w:rPr>
      </w:pPr>
    </w:p>
    <w:p w:rsidR="00E86C3C" w:rsidRPr="00C026D4" w:rsidRDefault="00E86C3C" w:rsidP="00E86C3C">
      <w:pPr>
        <w:spacing w:after="0" w:line="240" w:lineRule="auto"/>
        <w:rPr>
          <w:rFonts w:ascii="Verdana" w:eastAsia="Times New Roman" w:hAnsi="Verdana" w:cs="Times New Roman"/>
          <w:b/>
          <w:bCs/>
          <w:color w:val="191E00"/>
          <w:sz w:val="20"/>
          <w:szCs w:val="20"/>
          <w:lang w:eastAsia="el-GR"/>
        </w:rPr>
      </w:pPr>
      <w:r w:rsidRPr="00C026D4">
        <w:rPr>
          <w:rFonts w:ascii="Verdana" w:eastAsia="Times New Roman" w:hAnsi="Verdana" w:cs="Times New Roman"/>
          <w:b/>
          <w:bCs/>
          <w:color w:val="191E00"/>
          <w:sz w:val="20"/>
          <w:szCs w:val="20"/>
          <w:lang w:eastAsia="el-GR"/>
        </w:rPr>
        <w:t>Ωριαία εβδομαδιαία εκπομπή παραγωγής ΕΡΤ3 201</w:t>
      </w:r>
      <w:r w:rsidR="0092418C">
        <w:rPr>
          <w:rFonts w:ascii="Verdana" w:eastAsia="Times New Roman" w:hAnsi="Verdana" w:cs="Times New Roman"/>
          <w:b/>
          <w:bCs/>
          <w:color w:val="191E00"/>
          <w:sz w:val="20"/>
          <w:szCs w:val="20"/>
          <w:lang w:eastAsia="el-GR"/>
        </w:rPr>
        <w:t>8</w:t>
      </w:r>
      <w:r w:rsidRPr="00C026D4">
        <w:rPr>
          <w:rFonts w:ascii="Verdana" w:eastAsia="Times New Roman" w:hAnsi="Verdana" w:cs="Times New Roman"/>
          <w:b/>
          <w:bCs/>
          <w:color w:val="191E00"/>
          <w:sz w:val="20"/>
          <w:szCs w:val="20"/>
          <w:lang w:eastAsia="el-GR"/>
        </w:rPr>
        <w:t>.</w:t>
      </w:r>
    </w:p>
    <w:p w:rsidR="00E86C3C" w:rsidRPr="00C026D4" w:rsidRDefault="00E86C3C" w:rsidP="00E86C3C">
      <w:pPr>
        <w:spacing w:after="0" w:line="240" w:lineRule="auto"/>
        <w:rPr>
          <w:rFonts w:ascii="Verdana" w:eastAsia="Times New Roman" w:hAnsi="Verdana" w:cs="Times New Roman"/>
          <w:color w:val="191E00"/>
          <w:sz w:val="20"/>
          <w:szCs w:val="20"/>
          <w:lang w:eastAsia="el-GR"/>
        </w:rPr>
      </w:pPr>
    </w:p>
    <w:p w:rsidR="00E86C3C" w:rsidRPr="00C026D4" w:rsidRDefault="00E86C3C" w:rsidP="00C908FB">
      <w:pPr>
        <w:spacing w:after="0" w:line="240" w:lineRule="auto"/>
        <w:jc w:val="both"/>
        <w:rPr>
          <w:rFonts w:ascii="Verdana" w:eastAsia="Times New Roman" w:hAnsi="Verdana" w:cs="Times New Roman"/>
          <w:color w:val="191E00"/>
          <w:sz w:val="20"/>
          <w:szCs w:val="20"/>
          <w:lang w:eastAsia="el-GR"/>
        </w:rPr>
      </w:pPr>
      <w:r w:rsidRPr="00C026D4">
        <w:rPr>
          <w:rFonts w:ascii="Verdana" w:eastAsia="Times New Roman" w:hAnsi="Verdana" w:cs="Times New Roman"/>
          <w:color w:val="191E00"/>
          <w:sz w:val="20"/>
          <w:szCs w:val="20"/>
          <w:lang w:eastAsia="el-GR"/>
        </w:rPr>
        <w:t>Η εκπομπή παρουσιάζει παλαιότερους και νεότερους μουσικούς που ασχολούνται με την παραδοσιακή μουσική της Ελλάδας, των Βαλκανίων και της Μεσογείου σε καλλιτεχνικό αλλά και ερευνητικό επίπεδο. Προβάλλονται σύγχρονοι, καταξιωμένοι αλλά και ανερχόμενοι μουσικοί με έργο βαθιά επηρεασμένο από παραδοσιακούς δρόμους.</w:t>
      </w:r>
    </w:p>
    <w:p w:rsidR="0092418C" w:rsidRPr="0092418C" w:rsidRDefault="0092418C" w:rsidP="00C908FB">
      <w:pPr>
        <w:spacing w:after="0" w:line="240" w:lineRule="auto"/>
        <w:jc w:val="both"/>
        <w:rPr>
          <w:rFonts w:ascii="Verdana" w:eastAsia="Times New Roman" w:hAnsi="Verdana" w:cs="Times New Roman"/>
          <w:color w:val="191E00"/>
          <w:sz w:val="20"/>
          <w:szCs w:val="20"/>
          <w:lang w:eastAsia="el-GR"/>
        </w:rPr>
      </w:pPr>
      <w:r w:rsidRPr="0092418C">
        <w:rPr>
          <w:rFonts w:ascii="Verdana" w:eastAsia="Times New Roman" w:hAnsi="Verdana" w:cs="Times New Roman"/>
          <w:color w:val="191E00"/>
          <w:sz w:val="20"/>
          <w:szCs w:val="20"/>
          <w:lang w:eastAsia="el-GR"/>
        </w:rPr>
        <w:t>ΓΙΑΝΝΗΣ ΚΟΥΦΟΝΙΚΟΣ</w:t>
      </w:r>
      <w:r>
        <w:rPr>
          <w:rFonts w:ascii="Verdana" w:eastAsia="Times New Roman" w:hAnsi="Verdana" w:cs="Times New Roman"/>
          <w:color w:val="191E00"/>
          <w:sz w:val="20"/>
          <w:szCs w:val="20"/>
          <w:lang w:eastAsia="el-GR"/>
        </w:rPr>
        <w:t>:</w:t>
      </w:r>
      <w:r w:rsidRPr="0092418C">
        <w:rPr>
          <w:rFonts w:ascii="Verdana" w:eastAsia="Times New Roman" w:hAnsi="Verdana" w:cs="Times New Roman"/>
          <w:color w:val="191E00"/>
          <w:sz w:val="20"/>
          <w:szCs w:val="20"/>
          <w:lang w:eastAsia="el-GR"/>
        </w:rPr>
        <w:t xml:space="preserve"> Σκηνοθεσία</w:t>
      </w:r>
    </w:p>
    <w:p w:rsidR="0092418C" w:rsidRPr="0092418C" w:rsidRDefault="0092418C" w:rsidP="0092418C">
      <w:pPr>
        <w:spacing w:after="0" w:line="240" w:lineRule="auto"/>
        <w:rPr>
          <w:rFonts w:ascii="Verdana" w:eastAsia="Times New Roman" w:hAnsi="Verdana" w:cs="Times New Roman"/>
          <w:color w:val="191E00"/>
          <w:sz w:val="20"/>
          <w:szCs w:val="20"/>
          <w:lang w:eastAsia="el-GR"/>
        </w:rPr>
      </w:pPr>
      <w:r w:rsidRPr="0092418C">
        <w:rPr>
          <w:rFonts w:ascii="Verdana" w:eastAsia="Times New Roman" w:hAnsi="Verdana" w:cs="Times New Roman"/>
          <w:color w:val="191E00"/>
          <w:sz w:val="20"/>
          <w:szCs w:val="20"/>
          <w:lang w:eastAsia="el-GR"/>
        </w:rPr>
        <w:t>ΕΛΕΝΗ ΚΑΨΟΥΡΑ</w:t>
      </w:r>
      <w:r>
        <w:rPr>
          <w:rFonts w:ascii="Verdana" w:eastAsia="Times New Roman" w:hAnsi="Verdana" w:cs="Times New Roman"/>
          <w:color w:val="191E00"/>
          <w:sz w:val="20"/>
          <w:szCs w:val="20"/>
          <w:lang w:eastAsia="el-GR"/>
        </w:rPr>
        <w:t>:</w:t>
      </w:r>
      <w:r w:rsidRPr="0092418C">
        <w:rPr>
          <w:rFonts w:ascii="Verdana" w:eastAsia="Times New Roman" w:hAnsi="Verdana" w:cs="Times New Roman"/>
          <w:color w:val="191E00"/>
          <w:sz w:val="20"/>
          <w:szCs w:val="20"/>
          <w:lang w:eastAsia="el-GR"/>
        </w:rPr>
        <w:t xml:space="preserve"> Διεύθυνση παραγωγής</w:t>
      </w:r>
    </w:p>
    <w:p w:rsidR="0092418C" w:rsidRPr="0092418C" w:rsidRDefault="0092418C" w:rsidP="0092418C">
      <w:pPr>
        <w:spacing w:after="0" w:line="240" w:lineRule="auto"/>
        <w:rPr>
          <w:rFonts w:ascii="Verdana" w:eastAsia="Times New Roman" w:hAnsi="Verdana" w:cs="Times New Roman"/>
          <w:color w:val="191E00"/>
          <w:sz w:val="20"/>
          <w:szCs w:val="20"/>
          <w:lang w:eastAsia="el-GR"/>
        </w:rPr>
      </w:pPr>
      <w:r w:rsidRPr="0092418C">
        <w:rPr>
          <w:rFonts w:ascii="Verdana" w:eastAsia="Times New Roman" w:hAnsi="Verdana" w:cs="Times New Roman"/>
          <w:color w:val="191E00"/>
          <w:sz w:val="20"/>
          <w:szCs w:val="20"/>
          <w:lang w:eastAsia="el-GR"/>
        </w:rPr>
        <w:lastRenderedPageBreak/>
        <w:t>ΑΝΝΑ ΠΟΔΑΡΑ</w:t>
      </w:r>
      <w:r>
        <w:rPr>
          <w:rFonts w:ascii="Verdana" w:eastAsia="Times New Roman" w:hAnsi="Verdana" w:cs="Times New Roman"/>
          <w:color w:val="191E00"/>
          <w:sz w:val="20"/>
          <w:szCs w:val="20"/>
          <w:lang w:eastAsia="el-GR"/>
        </w:rPr>
        <w:t>:</w:t>
      </w:r>
      <w:r w:rsidRPr="0092418C">
        <w:rPr>
          <w:rFonts w:ascii="Verdana" w:eastAsia="Times New Roman" w:hAnsi="Verdana" w:cs="Times New Roman"/>
          <w:color w:val="191E00"/>
          <w:sz w:val="20"/>
          <w:szCs w:val="20"/>
          <w:lang w:eastAsia="el-GR"/>
        </w:rPr>
        <w:t>Αρχισυνταξία</w:t>
      </w:r>
    </w:p>
    <w:p w:rsidR="0092418C" w:rsidRPr="0092418C" w:rsidRDefault="0092418C" w:rsidP="0092418C">
      <w:pPr>
        <w:spacing w:after="0" w:line="240" w:lineRule="auto"/>
        <w:rPr>
          <w:rFonts w:ascii="Verdana" w:eastAsia="Times New Roman" w:hAnsi="Verdana" w:cs="Times New Roman"/>
          <w:color w:val="191E00"/>
          <w:sz w:val="20"/>
          <w:szCs w:val="20"/>
          <w:lang w:eastAsia="el-GR"/>
        </w:rPr>
      </w:pPr>
      <w:r w:rsidRPr="0092418C">
        <w:rPr>
          <w:rFonts w:ascii="Verdana" w:eastAsia="Times New Roman" w:hAnsi="Verdana" w:cs="Times New Roman"/>
          <w:color w:val="191E00"/>
          <w:sz w:val="20"/>
          <w:szCs w:val="20"/>
          <w:lang w:eastAsia="el-GR"/>
        </w:rPr>
        <w:t>ΚΩΣΤΑΣ ΑΓΙΑΝΝΙΤΗΣ</w:t>
      </w:r>
      <w:r>
        <w:rPr>
          <w:rFonts w:ascii="Verdana" w:eastAsia="Times New Roman" w:hAnsi="Verdana" w:cs="Times New Roman"/>
          <w:color w:val="191E00"/>
          <w:sz w:val="20"/>
          <w:szCs w:val="20"/>
          <w:lang w:eastAsia="el-GR"/>
        </w:rPr>
        <w:t>:</w:t>
      </w:r>
      <w:r w:rsidRPr="0092418C">
        <w:rPr>
          <w:rFonts w:ascii="Verdana" w:eastAsia="Times New Roman" w:hAnsi="Verdana" w:cs="Times New Roman"/>
          <w:color w:val="191E00"/>
          <w:sz w:val="20"/>
          <w:szCs w:val="20"/>
          <w:lang w:eastAsia="el-GR"/>
        </w:rPr>
        <w:t xml:space="preserve"> Διεύθυνση φωτογραφίας</w:t>
      </w:r>
    </w:p>
    <w:p w:rsidR="00E86C3C" w:rsidRPr="00C026D4" w:rsidRDefault="00E86C3C" w:rsidP="00E86C3C">
      <w:pPr>
        <w:spacing w:after="0" w:line="240" w:lineRule="auto"/>
        <w:rPr>
          <w:rFonts w:ascii="Verdana" w:eastAsia="Times New Roman" w:hAnsi="Verdana" w:cs="Times New Roman"/>
          <w:b/>
          <w:color w:val="191E00"/>
          <w:sz w:val="20"/>
          <w:szCs w:val="20"/>
          <w:lang w:eastAsia="el-GR"/>
        </w:rPr>
      </w:pPr>
    </w:p>
    <w:p w:rsidR="00E86C3C" w:rsidRPr="00814C10" w:rsidRDefault="00E86C3C" w:rsidP="00E86C3C">
      <w:pPr>
        <w:spacing w:after="0" w:line="240" w:lineRule="auto"/>
        <w:jc w:val="both"/>
        <w:rPr>
          <w:rFonts w:ascii="Verdana" w:eastAsia="Times New Roman" w:hAnsi="Verdana" w:cs="Times New Roman"/>
          <w:b/>
          <w:color w:val="538135"/>
          <w:sz w:val="20"/>
          <w:szCs w:val="20"/>
          <w:lang w:eastAsia="el-GR"/>
        </w:rPr>
      </w:pPr>
      <w:r w:rsidRPr="00810694">
        <w:rPr>
          <w:rFonts w:ascii="Verdana" w:eastAsia="Times New Roman" w:hAnsi="Verdana" w:cs="Times New Roman"/>
          <w:b/>
          <w:color w:val="538135"/>
          <w:sz w:val="20"/>
          <w:szCs w:val="20"/>
          <w:lang w:eastAsia="el-GR"/>
        </w:rPr>
        <w:t xml:space="preserve">Επεισόδιο </w:t>
      </w:r>
      <w:r w:rsidR="0092418C">
        <w:rPr>
          <w:rFonts w:ascii="Verdana" w:eastAsia="Times New Roman" w:hAnsi="Verdana" w:cs="Times New Roman"/>
          <w:b/>
          <w:color w:val="538135"/>
          <w:sz w:val="20"/>
          <w:szCs w:val="20"/>
          <w:lang w:eastAsia="el-GR"/>
        </w:rPr>
        <w:t>6</w:t>
      </w:r>
      <w:r w:rsidRPr="00810694">
        <w:rPr>
          <w:rFonts w:ascii="Verdana" w:eastAsia="Times New Roman" w:hAnsi="Verdana" w:cs="Times New Roman"/>
          <w:b/>
          <w:color w:val="538135"/>
          <w:sz w:val="20"/>
          <w:szCs w:val="20"/>
          <w:lang w:eastAsia="el-GR"/>
        </w:rPr>
        <w:t xml:space="preserve">ο: </w:t>
      </w:r>
      <w:r w:rsidR="0092418C" w:rsidRPr="0092418C">
        <w:rPr>
          <w:rFonts w:ascii="Verdana" w:eastAsia="Times New Roman" w:hAnsi="Verdana" w:cs="Times New Roman"/>
          <w:b/>
          <w:color w:val="538135"/>
          <w:sz w:val="20"/>
          <w:szCs w:val="20"/>
          <w:lang w:val="en-US" w:eastAsia="el-GR"/>
        </w:rPr>
        <w:t>Swing</w:t>
      </w:r>
      <w:r w:rsidR="0092418C" w:rsidRPr="0092418C">
        <w:rPr>
          <w:rFonts w:ascii="Verdana" w:eastAsia="Times New Roman" w:hAnsi="Verdana" w:cs="Times New Roman"/>
          <w:b/>
          <w:color w:val="538135"/>
          <w:sz w:val="20"/>
          <w:szCs w:val="20"/>
          <w:lang w:eastAsia="el-GR"/>
        </w:rPr>
        <w:t xml:space="preserve"> </w:t>
      </w:r>
      <w:r w:rsidR="0092418C" w:rsidRPr="0092418C">
        <w:rPr>
          <w:rFonts w:ascii="Verdana" w:eastAsia="Times New Roman" w:hAnsi="Verdana" w:cs="Times New Roman"/>
          <w:b/>
          <w:color w:val="538135"/>
          <w:sz w:val="20"/>
          <w:szCs w:val="20"/>
          <w:lang w:val="en-US" w:eastAsia="el-GR"/>
        </w:rPr>
        <w:t>Shoes</w:t>
      </w:r>
    </w:p>
    <w:p w:rsidR="008F3151" w:rsidRPr="00814C10" w:rsidRDefault="008F3151" w:rsidP="009F2696">
      <w:pPr>
        <w:spacing w:after="0" w:line="240" w:lineRule="auto"/>
        <w:rPr>
          <w:rFonts w:ascii="Verdana" w:hAnsi="Verdana"/>
          <w:sz w:val="20"/>
          <w:szCs w:val="20"/>
        </w:rPr>
      </w:pPr>
    </w:p>
    <w:p w:rsidR="009E0337" w:rsidRPr="007835B9" w:rsidRDefault="00B53BCB" w:rsidP="009E0337">
      <w:pPr>
        <w:spacing w:after="0" w:line="240" w:lineRule="auto"/>
        <w:rPr>
          <w:rFonts w:ascii="Verdana" w:eastAsia="Times New Roman" w:hAnsi="Verdana" w:cs="Times New Roman"/>
          <w:bCs/>
          <w:color w:val="191E00"/>
          <w:sz w:val="20"/>
          <w:szCs w:val="20"/>
          <w:lang w:eastAsia="el-GR"/>
        </w:rPr>
      </w:pPr>
      <w:r w:rsidRPr="00B53BCB">
        <w:rPr>
          <w:rFonts w:ascii="Verdana" w:eastAsia="Times New Roman" w:hAnsi="Verdana" w:cs="Times New Roman"/>
          <w:color w:val="191E00"/>
          <w:sz w:val="20"/>
          <w:szCs w:val="20"/>
          <w:lang w:eastAsia="el-GR"/>
        </w:rPr>
        <w:pict>
          <v:rect id="_x0000_i103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E0337" w:rsidRPr="007835B9" w:rsidTr="00EE0A71">
        <w:trPr>
          <w:tblCellSpacing w:w="0" w:type="dxa"/>
        </w:trPr>
        <w:tc>
          <w:tcPr>
            <w:tcW w:w="2500" w:type="pct"/>
            <w:vAlign w:val="center"/>
            <w:hideMark/>
          </w:tcPr>
          <w:p w:rsidR="009E0337" w:rsidRPr="007835B9" w:rsidRDefault="009E0337" w:rsidP="00EE0A71">
            <w:pPr>
              <w:spacing w:after="0" w:line="240" w:lineRule="auto"/>
              <w:rPr>
                <w:rFonts w:ascii="Verdana" w:eastAsia="Times New Roman" w:hAnsi="Verdana" w:cs="Times New Roman"/>
                <w:color w:val="191E00"/>
                <w:sz w:val="20"/>
                <w:szCs w:val="20"/>
                <w:lang w:eastAsia="el-GR"/>
              </w:rPr>
            </w:pPr>
            <w:r w:rsidRPr="007835B9">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9E0337" w:rsidRPr="007835B9" w:rsidRDefault="009E0337" w:rsidP="00EE0A71">
            <w:pPr>
              <w:spacing w:after="0" w:line="240" w:lineRule="auto"/>
              <w:jc w:val="right"/>
              <w:rPr>
                <w:rFonts w:ascii="Verdana" w:eastAsia="Times New Roman" w:hAnsi="Verdana" w:cs="Times New Roman"/>
                <w:color w:val="191E00"/>
                <w:sz w:val="20"/>
                <w:szCs w:val="20"/>
                <w:lang w:eastAsia="el-GR"/>
              </w:rPr>
            </w:pPr>
            <w:r w:rsidRPr="007835B9">
              <w:rPr>
                <w:rFonts w:ascii="Verdana" w:eastAsia="Times New Roman" w:hAnsi="Verdana" w:cs="Times New Roman"/>
                <w:b/>
                <w:bCs/>
                <w:color w:val="053E62"/>
                <w:sz w:val="20"/>
                <w:szCs w:val="20"/>
                <w:lang w:eastAsia="el-GR"/>
              </w:rPr>
              <w:t>WEBTV</w:t>
            </w:r>
            <w:r w:rsidRPr="007835B9">
              <w:rPr>
                <w:rFonts w:ascii="Verdana" w:eastAsia="Times New Roman" w:hAnsi="Verdana" w:cs="Times New Roman"/>
                <w:b/>
                <w:bCs/>
                <w:color w:val="053E62"/>
                <w:sz w:val="20"/>
                <w:szCs w:val="20"/>
                <w:lang w:val="en-US" w:eastAsia="el-GR"/>
              </w:rPr>
              <w:t xml:space="preserve"> GR</w:t>
            </w:r>
            <w:r w:rsidRPr="007835B9">
              <w:rPr>
                <w:rFonts w:ascii="Verdana" w:eastAsia="Times New Roman" w:hAnsi="Verdana" w:cs="Times New Roman"/>
                <w:color w:val="191E00"/>
                <w:sz w:val="20"/>
                <w:szCs w:val="20"/>
                <w:lang w:eastAsia="el-GR"/>
              </w:rPr>
              <w:t xml:space="preserve"> </w:t>
            </w:r>
            <w:r w:rsidRPr="007835B9">
              <w:rPr>
                <w:rFonts w:ascii="Verdana" w:eastAsia="Times New Roman" w:hAnsi="Verdana" w:cs="Times New Roman"/>
                <w:b/>
                <w:bCs/>
                <w:color w:val="053E62"/>
                <w:sz w:val="20"/>
                <w:szCs w:val="20"/>
                <w:lang w:eastAsia="el-GR"/>
              </w:rPr>
              <w:t>ERTflix</w:t>
            </w:r>
            <w:r w:rsidRPr="007835B9">
              <w:rPr>
                <w:rFonts w:ascii="Verdana" w:eastAsia="Times New Roman" w:hAnsi="Verdana" w:cs="Times New Roman"/>
                <w:color w:val="191E00"/>
                <w:sz w:val="20"/>
                <w:szCs w:val="20"/>
                <w:lang w:eastAsia="el-GR"/>
              </w:rPr>
              <w:t xml:space="preserve"> </w:t>
            </w:r>
          </w:p>
        </w:tc>
      </w:tr>
    </w:tbl>
    <w:p w:rsidR="009E0337" w:rsidRPr="007835B9" w:rsidRDefault="009E0337" w:rsidP="009E0337">
      <w:pPr>
        <w:spacing w:after="0" w:line="240" w:lineRule="auto"/>
        <w:rPr>
          <w:rFonts w:ascii="Verdana" w:eastAsia="Times New Roman" w:hAnsi="Verdana" w:cs="Times New Roman"/>
          <w:b/>
          <w:color w:val="538135"/>
          <w:sz w:val="20"/>
          <w:szCs w:val="20"/>
          <w:lang w:eastAsia="el-GR"/>
        </w:rPr>
      </w:pPr>
    </w:p>
    <w:p w:rsidR="009E0337" w:rsidRPr="00292E87" w:rsidRDefault="009E0337" w:rsidP="009E0337">
      <w:pPr>
        <w:pStyle w:val="Web"/>
        <w:spacing w:before="0" w:beforeAutospacing="0" w:after="0" w:afterAutospacing="0"/>
        <w:rPr>
          <w:rFonts w:ascii="Verdana" w:hAnsi="Verdana"/>
          <w:b/>
          <w:color w:val="000000"/>
          <w:sz w:val="20"/>
          <w:szCs w:val="20"/>
        </w:rPr>
      </w:pPr>
      <w:r>
        <w:rPr>
          <w:rFonts w:ascii="Verdana" w:hAnsi="Verdana"/>
          <w:b/>
          <w:color w:val="000000"/>
          <w:sz w:val="20"/>
          <w:szCs w:val="20"/>
          <w:lang w:val="en-US"/>
        </w:rPr>
        <w:t>16</w:t>
      </w:r>
      <w:r w:rsidRPr="00292E87">
        <w:rPr>
          <w:rFonts w:ascii="Verdana" w:hAnsi="Verdana"/>
          <w:b/>
          <w:color w:val="000000"/>
          <w:sz w:val="20"/>
          <w:szCs w:val="20"/>
        </w:rPr>
        <w:t xml:space="preserve">:30 | </w:t>
      </w:r>
      <w:r w:rsidRPr="00D87486">
        <w:rPr>
          <w:rFonts w:ascii="Verdana" w:hAnsi="Verdana"/>
          <w:b/>
          <w:color w:val="000000"/>
          <w:sz w:val="20"/>
          <w:szCs w:val="20"/>
        </w:rPr>
        <w:t>Μαρόκο</w:t>
      </w:r>
      <w:r w:rsidRPr="00292E87">
        <w:rPr>
          <w:rFonts w:ascii="Verdana" w:hAnsi="Verdana"/>
          <w:b/>
          <w:color w:val="000000"/>
          <w:sz w:val="20"/>
          <w:szCs w:val="20"/>
        </w:rPr>
        <w:t xml:space="preserve">, </w:t>
      </w:r>
      <w:r w:rsidRPr="00D87486">
        <w:rPr>
          <w:rFonts w:ascii="Verdana" w:hAnsi="Verdana"/>
          <w:b/>
          <w:color w:val="000000"/>
          <w:sz w:val="20"/>
          <w:szCs w:val="20"/>
        </w:rPr>
        <w:t>Χώρα</w:t>
      </w:r>
      <w:r w:rsidRPr="00292E87">
        <w:rPr>
          <w:rFonts w:ascii="Verdana" w:hAnsi="Verdana"/>
          <w:b/>
          <w:color w:val="000000"/>
          <w:sz w:val="20"/>
          <w:szCs w:val="20"/>
        </w:rPr>
        <w:t xml:space="preserve"> </w:t>
      </w:r>
      <w:r w:rsidRPr="00D87486">
        <w:rPr>
          <w:rFonts w:ascii="Verdana" w:hAnsi="Verdana"/>
          <w:b/>
          <w:color w:val="000000"/>
          <w:sz w:val="20"/>
          <w:szCs w:val="20"/>
        </w:rPr>
        <w:t>Των</w:t>
      </w:r>
      <w:r w:rsidRPr="00292E87">
        <w:rPr>
          <w:rFonts w:ascii="Verdana" w:hAnsi="Verdana"/>
          <w:b/>
          <w:color w:val="000000"/>
          <w:sz w:val="20"/>
          <w:szCs w:val="20"/>
        </w:rPr>
        <w:t xml:space="preserve"> </w:t>
      </w:r>
      <w:r w:rsidRPr="00D87486">
        <w:rPr>
          <w:rFonts w:ascii="Verdana" w:hAnsi="Verdana"/>
          <w:b/>
          <w:color w:val="000000"/>
          <w:sz w:val="20"/>
          <w:szCs w:val="20"/>
        </w:rPr>
        <w:t>Χρωμάτων</w:t>
      </w:r>
      <w:r w:rsidRPr="00292E87">
        <w:rPr>
          <w:rFonts w:ascii="Verdana" w:hAnsi="Verdana"/>
          <w:b/>
          <w:color w:val="000000"/>
          <w:sz w:val="20"/>
          <w:szCs w:val="20"/>
        </w:rPr>
        <w:t xml:space="preserve"> </w:t>
      </w:r>
      <w:r w:rsidRPr="0080620E">
        <w:rPr>
          <w:rFonts w:ascii="Verdana" w:hAnsi="Verdana"/>
          <w:b/>
          <w:noProof/>
          <w:color w:val="FF0000"/>
          <w:sz w:val="20"/>
          <w:szCs w:val="20"/>
        </w:rPr>
        <w:drawing>
          <wp:inline distT="0" distB="0" distL="0" distR="0">
            <wp:extent cx="190500" cy="190500"/>
            <wp:effectExtent l="0" t="0" r="0" b="0"/>
            <wp:docPr id="149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9E0337" w:rsidRPr="00292E87" w:rsidRDefault="009E0337" w:rsidP="009E0337">
      <w:pPr>
        <w:spacing w:after="0" w:line="240" w:lineRule="auto"/>
        <w:rPr>
          <w:rFonts w:ascii="Verdana" w:hAnsi="Verdana"/>
          <w:sz w:val="20"/>
          <w:szCs w:val="20"/>
        </w:rPr>
      </w:pPr>
      <w:r w:rsidRPr="00292E87">
        <w:rPr>
          <w:rFonts w:ascii="Verdana" w:hAnsi="Verdana"/>
          <w:sz w:val="20"/>
          <w:szCs w:val="20"/>
        </w:rPr>
        <w:t>[</w:t>
      </w:r>
      <w:r w:rsidRPr="00D87486">
        <w:rPr>
          <w:rFonts w:ascii="Verdana" w:hAnsi="Verdana"/>
          <w:sz w:val="20"/>
          <w:szCs w:val="20"/>
          <w:lang w:val="en-US"/>
        </w:rPr>
        <w:t>Morocco</w:t>
      </w:r>
      <w:r w:rsidRPr="00292E87">
        <w:rPr>
          <w:rFonts w:ascii="Verdana" w:hAnsi="Verdana"/>
          <w:sz w:val="20"/>
          <w:szCs w:val="20"/>
        </w:rPr>
        <w:t xml:space="preserve">, </w:t>
      </w:r>
      <w:r w:rsidRPr="00D87486">
        <w:rPr>
          <w:rFonts w:ascii="Verdana" w:hAnsi="Verdana"/>
          <w:sz w:val="20"/>
          <w:szCs w:val="20"/>
          <w:lang w:val="en-US"/>
        </w:rPr>
        <w:t>Land</w:t>
      </w:r>
      <w:r w:rsidRPr="00292E87">
        <w:rPr>
          <w:rFonts w:ascii="Verdana" w:hAnsi="Verdana"/>
          <w:sz w:val="20"/>
          <w:szCs w:val="20"/>
        </w:rPr>
        <w:t xml:space="preserve"> </w:t>
      </w:r>
      <w:r w:rsidRPr="00D87486">
        <w:rPr>
          <w:rFonts w:ascii="Verdana" w:hAnsi="Verdana"/>
          <w:sz w:val="20"/>
          <w:szCs w:val="20"/>
          <w:lang w:val="en-US"/>
        </w:rPr>
        <w:t>Of</w:t>
      </w:r>
      <w:r w:rsidRPr="00292E87">
        <w:rPr>
          <w:rFonts w:ascii="Verdana" w:hAnsi="Verdana"/>
          <w:sz w:val="20"/>
          <w:szCs w:val="20"/>
        </w:rPr>
        <w:t xml:space="preserve"> </w:t>
      </w:r>
      <w:r w:rsidRPr="00D87486">
        <w:rPr>
          <w:rFonts w:ascii="Verdana" w:hAnsi="Verdana"/>
          <w:sz w:val="20"/>
          <w:szCs w:val="20"/>
          <w:lang w:val="en-US"/>
        </w:rPr>
        <w:t>Colors</w:t>
      </w:r>
      <w:r w:rsidRPr="00292E87">
        <w:rPr>
          <w:rFonts w:ascii="Verdana" w:hAnsi="Verdana"/>
          <w:sz w:val="20"/>
          <w:szCs w:val="20"/>
        </w:rPr>
        <w:t>]</w:t>
      </w:r>
    </w:p>
    <w:p w:rsidR="009E0337" w:rsidRPr="00292E87" w:rsidRDefault="009E0337" w:rsidP="009E0337">
      <w:pPr>
        <w:jc w:val="both"/>
        <w:rPr>
          <w:rFonts w:ascii="Verdana" w:hAnsi="Verdana"/>
          <w:sz w:val="20"/>
          <w:szCs w:val="20"/>
        </w:rPr>
      </w:pPr>
    </w:p>
    <w:p w:rsidR="009E0337" w:rsidRPr="00D87486" w:rsidRDefault="009E0337" w:rsidP="009E0337">
      <w:pPr>
        <w:jc w:val="both"/>
        <w:rPr>
          <w:rFonts w:ascii="Verdana" w:hAnsi="Verdana"/>
          <w:b/>
          <w:sz w:val="20"/>
          <w:szCs w:val="20"/>
        </w:rPr>
      </w:pPr>
      <w:r w:rsidRPr="00D87486">
        <w:rPr>
          <w:rFonts w:ascii="Verdana" w:hAnsi="Verdana"/>
          <w:b/>
          <w:sz w:val="20"/>
          <w:szCs w:val="20"/>
        </w:rPr>
        <w:t xml:space="preserve">Σειρά ντοκιμαντέρ, παραγωγής </w:t>
      </w:r>
      <w:r w:rsidRPr="00D87486">
        <w:rPr>
          <w:rFonts w:ascii="Verdana" w:hAnsi="Verdana"/>
          <w:b/>
          <w:sz w:val="20"/>
          <w:szCs w:val="20"/>
          <w:lang w:val="en-GB"/>
        </w:rPr>
        <w:t>WHAT</w:t>
      </w:r>
      <w:r w:rsidRPr="00D87486">
        <w:rPr>
          <w:rFonts w:ascii="Verdana" w:hAnsi="Verdana"/>
          <w:b/>
          <w:sz w:val="20"/>
          <w:szCs w:val="20"/>
        </w:rPr>
        <w:t>'</w:t>
      </w:r>
      <w:r w:rsidRPr="00D87486">
        <w:rPr>
          <w:rFonts w:ascii="Verdana" w:hAnsi="Verdana"/>
          <w:b/>
          <w:sz w:val="20"/>
          <w:szCs w:val="20"/>
          <w:lang w:val="en-GB"/>
        </w:rPr>
        <w:t>S</w:t>
      </w:r>
      <w:r w:rsidRPr="00D87486">
        <w:rPr>
          <w:rFonts w:ascii="Verdana" w:hAnsi="Verdana"/>
          <w:b/>
          <w:sz w:val="20"/>
          <w:szCs w:val="20"/>
        </w:rPr>
        <w:t xml:space="preserve"> </w:t>
      </w:r>
      <w:r w:rsidRPr="00D87486">
        <w:rPr>
          <w:rFonts w:ascii="Verdana" w:hAnsi="Verdana"/>
          <w:b/>
          <w:sz w:val="20"/>
          <w:szCs w:val="20"/>
          <w:lang w:val="en-GB"/>
        </w:rPr>
        <w:t>UP Films </w:t>
      </w:r>
      <w:r w:rsidRPr="00D87486">
        <w:rPr>
          <w:rFonts w:ascii="Verdana" w:hAnsi="Verdana"/>
          <w:b/>
          <w:sz w:val="20"/>
          <w:szCs w:val="20"/>
        </w:rPr>
        <w:t xml:space="preserve">&amp; </w:t>
      </w:r>
      <w:r w:rsidRPr="00D87486">
        <w:rPr>
          <w:rFonts w:ascii="Verdana" w:hAnsi="Verdana"/>
          <w:b/>
          <w:sz w:val="20"/>
          <w:szCs w:val="20"/>
          <w:lang w:val="en-GB"/>
        </w:rPr>
        <w:t>ARTE</w:t>
      </w:r>
      <w:r w:rsidRPr="00D87486">
        <w:rPr>
          <w:rFonts w:ascii="Verdana" w:hAnsi="Verdana"/>
          <w:b/>
          <w:sz w:val="20"/>
          <w:szCs w:val="20"/>
        </w:rPr>
        <w:t xml:space="preserve"> </w:t>
      </w:r>
      <w:r w:rsidRPr="00D87486">
        <w:rPr>
          <w:rFonts w:ascii="Verdana" w:hAnsi="Verdana"/>
          <w:b/>
          <w:sz w:val="20"/>
          <w:szCs w:val="20"/>
          <w:lang w:val="en-GB"/>
        </w:rPr>
        <w:t>G</w:t>
      </w:r>
      <w:r w:rsidRPr="00D87486">
        <w:rPr>
          <w:rFonts w:ascii="Verdana" w:hAnsi="Verdana"/>
          <w:b/>
          <w:sz w:val="20"/>
          <w:szCs w:val="20"/>
        </w:rPr>
        <w:t>.</w:t>
      </w:r>
      <w:r w:rsidRPr="00D87486">
        <w:rPr>
          <w:rFonts w:ascii="Verdana" w:hAnsi="Verdana"/>
          <w:b/>
          <w:sz w:val="20"/>
          <w:szCs w:val="20"/>
          <w:lang w:val="en-GB"/>
        </w:rPr>
        <w:t>E</w:t>
      </w:r>
      <w:r w:rsidRPr="00D87486">
        <w:rPr>
          <w:rFonts w:ascii="Verdana" w:hAnsi="Verdana"/>
          <w:b/>
          <w:sz w:val="20"/>
          <w:szCs w:val="20"/>
        </w:rPr>
        <w:t>.</w:t>
      </w:r>
      <w:r w:rsidRPr="00D87486">
        <w:rPr>
          <w:rFonts w:ascii="Verdana" w:hAnsi="Verdana"/>
          <w:b/>
          <w:sz w:val="20"/>
          <w:szCs w:val="20"/>
          <w:lang w:val="en-GB"/>
        </w:rPr>
        <w:t>I</w:t>
      </w:r>
      <w:r w:rsidRPr="00D87486">
        <w:rPr>
          <w:rFonts w:ascii="Verdana" w:hAnsi="Verdana"/>
          <w:b/>
          <w:sz w:val="20"/>
          <w:szCs w:val="20"/>
        </w:rPr>
        <w:t>.</w:t>
      </w:r>
      <w:r w:rsidRPr="00D87486">
        <w:rPr>
          <w:rFonts w:ascii="Verdana" w:hAnsi="Verdana"/>
          <w:b/>
          <w:sz w:val="20"/>
          <w:szCs w:val="20"/>
          <w:lang w:val="en-GB"/>
        </w:rPr>
        <w:t>E</w:t>
      </w:r>
      <w:r w:rsidRPr="00D87486">
        <w:rPr>
          <w:rFonts w:ascii="Verdana" w:hAnsi="Verdana"/>
          <w:b/>
          <w:sz w:val="20"/>
          <w:szCs w:val="20"/>
        </w:rPr>
        <w:t>. που  θα ολοκληρωθεί σε 5 ημίωρα επεισόδια.</w:t>
      </w:r>
    </w:p>
    <w:p w:rsidR="009E0337" w:rsidRPr="00D87486" w:rsidRDefault="009E0337" w:rsidP="009E0337">
      <w:pPr>
        <w:jc w:val="both"/>
        <w:rPr>
          <w:rFonts w:ascii="Verdana" w:hAnsi="Verdana"/>
          <w:sz w:val="20"/>
          <w:szCs w:val="20"/>
          <w:lang w:eastAsia="el-GR"/>
        </w:rPr>
      </w:pPr>
      <w:r w:rsidRPr="00D87486">
        <w:rPr>
          <w:rFonts w:ascii="Verdana" w:hAnsi="Verdana"/>
          <w:sz w:val="20"/>
          <w:szCs w:val="20"/>
          <w:lang w:eastAsia="el-GR"/>
        </w:rPr>
        <w:t>Το Μαρόκο είναι ένα μέρος χιλιάδων αποχρώσεων, που κυριαρχείται κυρίως από το πράσινο, το κόκκινο, το μπλε, την ώχρα και το λευκό. Μέσα από τα πέντε αυτά χρώματα, θα εξερευνήσουμε τις πιο εντυπωσιακές τοποθεσίες στο βασίλειο.Από τη βασιλική κομψότητα του Μαρακές μέχρι τα μυστήρια της Ουαζαρζάτ, θα ανακαλύψουμε εμβληματικές πόλεις που πάλλονται από ενέργεια και πάθος, μια συνεχή πηγή έμπνευσης για τους καλλιτέχνες. Οι λαός του Μαρόκο πασχίζει να διατηρήσει τις παραδόσεις και τις αρχαίες τέχνες παρά τις πολλές αλλαγές που φέρνει η μοντέρνα κοινωνία. Η σειρά μάς οδηγεί επίσης σε κάποιες από τις πιο άγνωστες τοποθεσίες όπου πανοράματα από φοινικοδάση, οάσεις και αμμόλοφους εκρήγνυνται με χρώμα. Θα συναντήσουμε εκείνους που ζουν εκεί και που προστατεύουν την ευαίσθητη ομορφιά αυτής της φυσικής κληρονομιάς. Από την ακτή της θάλασσας μέχρι τις κορυφές των βουνών, το Μαρόκο είναι ένα μοναδικό μωσαϊκό τοπίων που καλεί τον θεατή σε ένα ονειρικό ταξίδι.</w:t>
      </w:r>
    </w:p>
    <w:p w:rsidR="009E0337" w:rsidRPr="00D87486" w:rsidRDefault="009E0337" w:rsidP="009E0337">
      <w:pPr>
        <w:spacing w:after="0"/>
        <w:jc w:val="both"/>
        <w:rPr>
          <w:rFonts w:ascii="Verdana" w:eastAsia="Times New Roman" w:hAnsi="Verdana" w:cs="Times New Roman"/>
          <w:b/>
          <w:color w:val="538135"/>
          <w:sz w:val="20"/>
          <w:szCs w:val="20"/>
          <w:lang w:eastAsia="el-GR"/>
        </w:rPr>
      </w:pPr>
      <w:r w:rsidRPr="00D87486">
        <w:rPr>
          <w:rFonts w:ascii="Verdana" w:eastAsia="Times New Roman" w:hAnsi="Verdana" w:cs="Times New Roman"/>
          <w:b/>
          <w:color w:val="538135"/>
          <w:sz w:val="20"/>
          <w:szCs w:val="20"/>
          <w:lang w:eastAsia="el-GR"/>
        </w:rPr>
        <w:t>Επεισόδιο 1ο: Λευκό[White]</w:t>
      </w:r>
    </w:p>
    <w:p w:rsidR="00422C12" w:rsidRPr="00EC3A2C" w:rsidRDefault="00422C12" w:rsidP="009F2696">
      <w:pPr>
        <w:spacing w:after="0" w:line="240" w:lineRule="auto"/>
        <w:rPr>
          <w:rFonts w:ascii="Verdana" w:hAnsi="Verdana"/>
          <w:sz w:val="20"/>
          <w:szCs w:val="20"/>
        </w:rPr>
      </w:pPr>
    </w:p>
    <w:p w:rsidR="00160638" w:rsidRDefault="00B53BCB" w:rsidP="00160638">
      <w:pPr>
        <w:spacing w:after="0"/>
        <w:rPr>
          <w:rFonts w:ascii="Verdana" w:eastAsia="Times New Roman" w:hAnsi="Verdana"/>
          <w:color w:val="191E00"/>
          <w:sz w:val="20"/>
          <w:szCs w:val="20"/>
        </w:rPr>
      </w:pPr>
      <w:r w:rsidRPr="00B53BCB">
        <w:rPr>
          <w:rFonts w:ascii="Verdana" w:eastAsia="Times New Roman" w:hAnsi="Verdana"/>
          <w:color w:val="191E00"/>
          <w:sz w:val="20"/>
          <w:szCs w:val="20"/>
        </w:rPr>
        <w:pict>
          <v:rect id="_x0000_i103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60638" w:rsidTr="003F6043">
        <w:trPr>
          <w:tblCellSpacing w:w="0" w:type="dxa"/>
        </w:trPr>
        <w:tc>
          <w:tcPr>
            <w:tcW w:w="2500" w:type="pct"/>
            <w:vAlign w:val="center"/>
            <w:hideMark/>
          </w:tcPr>
          <w:p w:rsidR="00160638" w:rsidRDefault="00160638" w:rsidP="00160638">
            <w:pPr>
              <w:spacing w:after="0"/>
              <w:rPr>
                <w:rFonts w:ascii="Verdana" w:eastAsia="Times New Roman" w:hAnsi="Verdana"/>
                <w:color w:val="191E00"/>
                <w:sz w:val="20"/>
                <w:szCs w:val="20"/>
              </w:rPr>
            </w:pPr>
            <w:r>
              <w:rPr>
                <w:rFonts w:ascii="Verdana" w:eastAsia="Times New Roman" w:hAnsi="Verdana"/>
                <w:color w:val="808080"/>
                <w:sz w:val="20"/>
                <w:szCs w:val="20"/>
              </w:rPr>
              <w:t xml:space="preserve">ΞΕΝΗ ΣΕΙΡΑ </w:t>
            </w:r>
          </w:p>
        </w:tc>
        <w:tc>
          <w:tcPr>
            <w:tcW w:w="2500" w:type="pct"/>
            <w:vAlign w:val="center"/>
            <w:hideMark/>
          </w:tcPr>
          <w:p w:rsidR="00160638" w:rsidRDefault="00160638" w:rsidP="00160638">
            <w:pPr>
              <w:spacing w:after="0"/>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b/>
                <w:bCs/>
                <w:color w:val="053E62"/>
                <w:sz w:val="20"/>
                <w:szCs w:val="20"/>
                <w:lang w:val="en-US"/>
              </w:rPr>
              <w:t xml:space="preserve">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60638" w:rsidRDefault="00160638" w:rsidP="00160638">
      <w:pPr>
        <w:spacing w:after="0"/>
        <w:rPr>
          <w:rFonts w:ascii="Verdana" w:eastAsia="Times New Roman" w:hAnsi="Verdana"/>
          <w:b/>
          <w:bCs/>
          <w:color w:val="191E00"/>
          <w:sz w:val="20"/>
          <w:szCs w:val="20"/>
          <w:lang w:val="en-US"/>
        </w:rPr>
      </w:pPr>
      <w:r w:rsidRPr="005F1994">
        <w:rPr>
          <w:rFonts w:ascii="Verdana" w:eastAsia="Times New Roman" w:hAnsi="Verdana"/>
          <w:color w:val="191E00"/>
          <w:sz w:val="20"/>
          <w:szCs w:val="20"/>
        </w:rPr>
        <w:br/>
      </w:r>
      <w:r w:rsidR="005346E0">
        <w:rPr>
          <w:rFonts w:ascii="Verdana" w:eastAsia="Times New Roman" w:hAnsi="Verdana"/>
          <w:b/>
          <w:bCs/>
          <w:color w:val="191E00"/>
          <w:sz w:val="20"/>
          <w:szCs w:val="20"/>
          <w:lang w:val="en-US"/>
        </w:rPr>
        <w:t>1</w:t>
      </w:r>
      <w:r w:rsidR="00FC624C">
        <w:rPr>
          <w:rFonts w:ascii="Verdana" w:eastAsia="Times New Roman" w:hAnsi="Verdana"/>
          <w:b/>
          <w:bCs/>
          <w:color w:val="191E00"/>
          <w:sz w:val="20"/>
          <w:szCs w:val="20"/>
          <w:lang w:val="en-US"/>
        </w:rPr>
        <w:t>7</w:t>
      </w:r>
      <w:r w:rsidRPr="003576B3">
        <w:rPr>
          <w:rFonts w:ascii="Verdana" w:eastAsia="Times New Roman" w:hAnsi="Verdana"/>
          <w:b/>
          <w:bCs/>
          <w:color w:val="191E00"/>
          <w:sz w:val="20"/>
          <w:szCs w:val="20"/>
        </w:rPr>
        <w:t>:00 |   Μια Τρελή Κρουαζιέρα</w:t>
      </w:r>
      <w:r>
        <w:rPr>
          <w:rFonts w:ascii="Verdana" w:hAnsi="Verdana"/>
          <w:b/>
          <w:sz w:val="20"/>
          <w:szCs w:val="20"/>
        </w:rPr>
        <w:t>[Ε]</w:t>
      </w:r>
      <w:r w:rsidRPr="003576B3">
        <w:rPr>
          <w:rFonts w:ascii="Verdana" w:hAnsi="Verdana"/>
          <w:b/>
          <w:noProof/>
          <w:sz w:val="20"/>
          <w:szCs w:val="20"/>
        </w:rPr>
        <w:t xml:space="preserve"> </w:t>
      </w:r>
      <w:r w:rsidRPr="003576B3">
        <w:rPr>
          <w:rFonts w:ascii="Verdana" w:hAnsi="Verdana"/>
          <w:b/>
          <w:noProof/>
          <w:sz w:val="20"/>
          <w:szCs w:val="20"/>
          <w:lang w:eastAsia="el-GR"/>
        </w:rPr>
        <w:drawing>
          <wp:inline distT="0" distB="0" distL="0" distR="0">
            <wp:extent cx="190500" cy="190500"/>
            <wp:effectExtent l="0" t="0" r="0" b="0"/>
            <wp:docPr id="2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60638" w:rsidRPr="00160638" w:rsidRDefault="00160638" w:rsidP="00160638">
      <w:pPr>
        <w:spacing w:after="0"/>
        <w:rPr>
          <w:rFonts w:ascii="Verdana" w:eastAsia="Times New Roman" w:hAnsi="Verdana"/>
          <w:b/>
          <w:bCs/>
          <w:color w:val="191E00"/>
          <w:sz w:val="20"/>
          <w:szCs w:val="20"/>
        </w:rPr>
      </w:pPr>
      <w:r w:rsidRPr="003576B3">
        <w:rPr>
          <w:rFonts w:ascii="Verdana" w:eastAsia="Times New Roman" w:hAnsi="Verdana"/>
          <w:bCs/>
          <w:color w:val="191E00"/>
          <w:sz w:val="20"/>
          <w:szCs w:val="20"/>
        </w:rPr>
        <w:t>[Crazy Cruise/ La Croisiere]</w:t>
      </w:r>
    </w:p>
    <w:p w:rsidR="00160638" w:rsidRDefault="00160638" w:rsidP="00160638">
      <w:pPr>
        <w:spacing w:after="0"/>
        <w:rPr>
          <w:rFonts w:ascii="Verdana" w:eastAsia="Times New Roman" w:hAnsi="Verdana"/>
          <w:bCs/>
          <w:color w:val="191E00"/>
          <w:sz w:val="20"/>
          <w:szCs w:val="20"/>
        </w:rPr>
      </w:pPr>
    </w:p>
    <w:p w:rsidR="00160638" w:rsidRPr="003576B3" w:rsidRDefault="00160638" w:rsidP="00160638">
      <w:pPr>
        <w:spacing w:after="0"/>
        <w:rPr>
          <w:rFonts w:ascii="Verdana" w:eastAsia="Times New Roman" w:hAnsi="Verdana"/>
          <w:b/>
          <w:bCs/>
          <w:color w:val="191E00"/>
          <w:sz w:val="20"/>
          <w:szCs w:val="20"/>
        </w:rPr>
      </w:pPr>
      <w:r w:rsidRPr="003576B3">
        <w:rPr>
          <w:rFonts w:ascii="Verdana" w:eastAsia="Times New Roman" w:hAnsi="Verdana"/>
          <w:b/>
          <w:bCs/>
          <w:color w:val="191E00"/>
          <w:sz w:val="20"/>
          <w:szCs w:val="20"/>
        </w:rPr>
        <w:t>Κωμική  σειρά γαλλικής παραγωγής 2013 που θα ολοκληρωθεί σε 6 ωριαία επεισόδια .</w:t>
      </w:r>
    </w:p>
    <w:p w:rsidR="00160638" w:rsidRDefault="00160638" w:rsidP="00160638">
      <w:pPr>
        <w:spacing w:after="0"/>
        <w:rPr>
          <w:rFonts w:ascii="Verdana" w:eastAsia="Times New Roman" w:hAnsi="Verdana"/>
          <w:bCs/>
          <w:color w:val="191E00"/>
          <w:sz w:val="20"/>
          <w:szCs w:val="20"/>
        </w:rPr>
      </w:pPr>
    </w:p>
    <w:p w:rsidR="00160638" w:rsidRDefault="00160638" w:rsidP="00C908FB">
      <w:pPr>
        <w:spacing w:after="0"/>
        <w:jc w:val="both"/>
        <w:rPr>
          <w:rFonts w:ascii="Verdana" w:eastAsia="Times New Roman" w:hAnsi="Verdana"/>
          <w:b/>
          <w:bCs/>
          <w:color w:val="191E00"/>
          <w:sz w:val="20"/>
          <w:szCs w:val="20"/>
        </w:rPr>
      </w:pPr>
      <w:r w:rsidRPr="003576B3">
        <w:rPr>
          <w:rFonts w:ascii="Verdana" w:eastAsia="Times New Roman" w:hAnsi="Verdana"/>
          <w:bCs/>
          <w:color w:val="191E00"/>
          <w:sz w:val="20"/>
          <w:szCs w:val="20"/>
        </w:rPr>
        <w:t>Πάρτε ένα κρουαζιερόπλοιο 5.000 ατόμων που πλέει στη Μεσόγειο. Προσθέστε σε αυτό ένα πλήρωμα …εκτός τόπου και χρόνου: ένας καπετάνιος που ονειρεύεται να πατήσει στεριά, μια υποπλοίαρχος μόνιμα σε αμηχανία ,μια διευθύντρια κρουαζιέρας - αυτοκράτειρα της ευτυχίας και της αρμονίας, αλλά σαπίζει τον πρώην σύζυγό της, τον μπάρμαν, ο οποίος θέλει μόνο ένα πράγμα: να την κερδίσει πίσω. Επιπλέον ένας γιατρός, πρώην στρατιωτικός χειρουργός χωρίς την παραμικρή συμπόνια, ένας επικεφαλής ασφαλείας που θεωρεί τον εαυτό του πρωταγωνιστή σε αμερικανικό σήριαλ    και ένας εξαιρετικά όμορφο νεαρός ιερέας . Βάλτε τώρα στην εικόνα και επιβάτες όλων των ηλικιών και όλων των κοινωνικών τάξεων, με το μερίδιό τους στις νευρώσεις, τα ερωτικά προβλήματα και στα μπλεξίματα  κάθε είδους</w:t>
      </w:r>
      <w:r w:rsidRPr="003576B3">
        <w:rPr>
          <w:rFonts w:ascii="Verdana" w:eastAsia="Times New Roman" w:hAnsi="Verdana"/>
          <w:b/>
          <w:bCs/>
          <w:color w:val="191E00"/>
          <w:sz w:val="20"/>
          <w:szCs w:val="20"/>
        </w:rPr>
        <w:t xml:space="preserve"> </w:t>
      </w:r>
    </w:p>
    <w:p w:rsidR="00160638" w:rsidRPr="0069291C" w:rsidRDefault="00160638" w:rsidP="00160638">
      <w:pPr>
        <w:spacing w:after="0"/>
        <w:rPr>
          <w:rFonts w:ascii="Verdana" w:eastAsia="Times New Roman" w:hAnsi="Verdana"/>
          <w:b/>
          <w:color w:val="538135"/>
          <w:sz w:val="20"/>
          <w:szCs w:val="20"/>
        </w:rPr>
      </w:pPr>
    </w:p>
    <w:p w:rsidR="00C83CCA" w:rsidRPr="00C83CCA" w:rsidRDefault="00397E90" w:rsidP="00C83CCA">
      <w:pPr>
        <w:spacing w:after="0"/>
        <w:rPr>
          <w:rFonts w:ascii="Verdana" w:eastAsia="Times New Roman" w:hAnsi="Verdana"/>
          <w:b/>
          <w:bCs/>
          <w:color w:val="538135"/>
          <w:sz w:val="20"/>
          <w:szCs w:val="20"/>
          <w:u w:val="single"/>
        </w:rPr>
      </w:pPr>
      <w:r w:rsidRPr="00071860">
        <w:rPr>
          <w:rFonts w:ascii="Verdana" w:eastAsia="Times New Roman" w:hAnsi="Verdana"/>
          <w:b/>
          <w:color w:val="538135"/>
          <w:sz w:val="20"/>
          <w:szCs w:val="20"/>
        </w:rPr>
        <w:t xml:space="preserve">Επεισόδιο </w:t>
      </w:r>
      <w:r w:rsidR="00C83CCA">
        <w:rPr>
          <w:rFonts w:ascii="Verdana" w:eastAsia="Times New Roman" w:hAnsi="Verdana"/>
          <w:b/>
          <w:color w:val="538135"/>
          <w:sz w:val="20"/>
          <w:szCs w:val="20"/>
        </w:rPr>
        <w:t>5</w:t>
      </w:r>
      <w:r w:rsidRPr="00071860">
        <w:rPr>
          <w:rFonts w:ascii="Verdana" w:eastAsia="Times New Roman" w:hAnsi="Verdana"/>
          <w:b/>
          <w:color w:val="538135"/>
          <w:sz w:val="20"/>
          <w:szCs w:val="20"/>
        </w:rPr>
        <w:t>ο</w:t>
      </w:r>
      <w:r w:rsidRPr="002D25D5">
        <w:rPr>
          <w:rFonts w:ascii="Verdana" w:eastAsia="Times New Roman" w:hAnsi="Verdana"/>
          <w:b/>
          <w:color w:val="538135"/>
          <w:sz w:val="20"/>
          <w:szCs w:val="20"/>
        </w:rPr>
        <w:t>:</w:t>
      </w:r>
      <w:r w:rsidRPr="002D25D5">
        <w:rPr>
          <w:rFonts w:ascii="Arial Narrow" w:eastAsia="MS Mincho" w:hAnsi="Arial Narrow" w:cs="Palatino"/>
          <w:b/>
          <w:bCs/>
          <w:lang w:eastAsia="fr-FR"/>
        </w:rPr>
        <w:t xml:space="preserve"> </w:t>
      </w:r>
      <w:r w:rsidR="00C83CCA" w:rsidRPr="00C83CCA">
        <w:rPr>
          <w:rFonts w:ascii="Verdana" w:eastAsia="Times New Roman" w:hAnsi="Verdana"/>
          <w:b/>
          <w:color w:val="538135"/>
          <w:sz w:val="20"/>
          <w:szCs w:val="20"/>
        </w:rPr>
        <w:t>Αποκαλύψεις [ Révélations]</w:t>
      </w:r>
    </w:p>
    <w:p w:rsidR="00C83CCA" w:rsidRPr="00C83CCA" w:rsidRDefault="00C83CCA" w:rsidP="00C908FB">
      <w:pPr>
        <w:spacing w:after="0"/>
        <w:jc w:val="both"/>
        <w:rPr>
          <w:rFonts w:ascii="Verdana" w:eastAsia="Times New Roman" w:hAnsi="Verdana"/>
          <w:b/>
          <w:bCs/>
          <w:color w:val="538135"/>
          <w:sz w:val="20"/>
          <w:szCs w:val="20"/>
          <w:lang w:val="fr-FR"/>
        </w:rPr>
      </w:pPr>
      <w:r w:rsidRPr="00C83CCA">
        <w:rPr>
          <w:rFonts w:ascii="Verdana" w:eastAsia="Times New Roman" w:hAnsi="Verdana"/>
          <w:bCs/>
          <w:color w:val="191E00"/>
          <w:sz w:val="20"/>
          <w:szCs w:val="20"/>
        </w:rPr>
        <w:t xml:space="preserve">Ο Πολ και η Αλίς Φαγκοντό, συμπαθητικό ζευγάρι με καταγωγή απ’ τη Βασκονία, έρχονται στην κρουαζιέρα με τον 20χρονο γιο τους, Ρομέν, ώστε να ξεσκάσει λίγο από το διάβασμα. Ο Σαρλί, ο </w:t>
      </w:r>
      <w:r w:rsidRPr="00C83CCA">
        <w:rPr>
          <w:rFonts w:ascii="Verdana" w:eastAsia="Times New Roman" w:hAnsi="Verdana"/>
          <w:bCs/>
          <w:color w:val="191E00"/>
          <w:sz w:val="20"/>
          <w:szCs w:val="20"/>
        </w:rPr>
        <w:lastRenderedPageBreak/>
        <w:t>πλοίαρχος και ο Σαντιάγο προσπαθούν να του βρουν μια κοπέλα να κάνει παρέα. Όλα καλά, μέχρι που μπλέκεται η Μαριλού.</w:t>
      </w:r>
    </w:p>
    <w:p w:rsidR="00C83CCA" w:rsidRPr="00C83CCA" w:rsidRDefault="00C83CCA" w:rsidP="00C908FB">
      <w:pPr>
        <w:spacing w:after="0"/>
        <w:jc w:val="both"/>
        <w:rPr>
          <w:rFonts w:ascii="Verdana" w:eastAsia="Times New Roman" w:hAnsi="Verdana"/>
          <w:bCs/>
          <w:color w:val="191E00"/>
          <w:sz w:val="20"/>
          <w:szCs w:val="20"/>
        </w:rPr>
      </w:pPr>
      <w:r w:rsidRPr="00C83CCA">
        <w:rPr>
          <w:rFonts w:ascii="Verdana" w:eastAsia="Times New Roman" w:hAnsi="Verdana"/>
          <w:bCs/>
          <w:color w:val="191E00"/>
          <w:sz w:val="20"/>
          <w:szCs w:val="20"/>
        </w:rPr>
        <w:t>Ταυτόχρονα, η Μπιρζό ανακαλύπτει πως η μητέρα της, η Μπαμπού, μια εκκεντρική 50χρονη, βρίσκεται στο πλοίο θέλοντας να σαγηνέψει όλο τον αντρικό πληθυσμό.</w:t>
      </w:r>
    </w:p>
    <w:p w:rsidR="00CA1429" w:rsidRPr="0008586F" w:rsidRDefault="00B53BCB" w:rsidP="00C83CCA">
      <w:pPr>
        <w:spacing w:after="0"/>
        <w:rPr>
          <w:rFonts w:ascii="Verdana" w:hAnsi="Verdana"/>
          <w:bCs/>
          <w:sz w:val="20"/>
          <w:szCs w:val="20"/>
        </w:rPr>
      </w:pPr>
      <w:r w:rsidRPr="00B53BCB">
        <w:rPr>
          <w:rFonts w:ascii="Verdana" w:eastAsia="Times New Roman" w:hAnsi="Verdana" w:cs="Times New Roman"/>
          <w:color w:val="191E00"/>
          <w:sz w:val="20"/>
          <w:szCs w:val="20"/>
          <w:lang w:eastAsia="el-GR"/>
        </w:rPr>
        <w:pict>
          <v:rect id="_x0000_i103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A1429" w:rsidRPr="0008586F" w:rsidTr="00CA1429">
        <w:trPr>
          <w:tblCellSpacing w:w="0" w:type="dxa"/>
        </w:trPr>
        <w:tc>
          <w:tcPr>
            <w:tcW w:w="2500" w:type="pct"/>
            <w:vAlign w:val="center"/>
            <w:hideMark/>
          </w:tcPr>
          <w:p w:rsidR="00CA1429" w:rsidRPr="0008586F" w:rsidRDefault="00CA1429" w:rsidP="00CA1429">
            <w:pPr>
              <w:spacing w:after="0" w:line="240" w:lineRule="auto"/>
              <w:rPr>
                <w:rFonts w:ascii="Verdana" w:eastAsia="Times New Roman" w:hAnsi="Verdana" w:cs="Times New Roman"/>
                <w:color w:val="191E00"/>
                <w:sz w:val="20"/>
                <w:szCs w:val="20"/>
                <w:lang w:eastAsia="el-GR"/>
              </w:rPr>
            </w:pPr>
            <w:r w:rsidRPr="0008586F">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CA1429" w:rsidRPr="0008586F" w:rsidRDefault="00CA1429" w:rsidP="00CA1429">
            <w:pPr>
              <w:spacing w:after="0" w:line="240" w:lineRule="auto"/>
              <w:jc w:val="right"/>
              <w:rPr>
                <w:rFonts w:ascii="Verdana" w:eastAsia="Times New Roman" w:hAnsi="Verdana" w:cs="Times New Roman"/>
                <w:color w:val="191E00"/>
                <w:sz w:val="20"/>
                <w:szCs w:val="20"/>
                <w:lang w:eastAsia="el-GR"/>
              </w:rPr>
            </w:pPr>
            <w:r w:rsidRPr="0008586F">
              <w:rPr>
                <w:rFonts w:ascii="Verdana" w:eastAsia="Times New Roman" w:hAnsi="Verdana" w:cs="Times New Roman"/>
                <w:b/>
                <w:bCs/>
                <w:color w:val="053E62"/>
                <w:sz w:val="20"/>
                <w:szCs w:val="20"/>
                <w:lang w:eastAsia="el-GR"/>
              </w:rPr>
              <w:t>WEBTV</w:t>
            </w:r>
            <w:r w:rsidRPr="0008586F">
              <w:rPr>
                <w:rFonts w:ascii="Verdana" w:eastAsia="Times New Roman" w:hAnsi="Verdana" w:cs="Times New Roman"/>
                <w:color w:val="191E00"/>
                <w:sz w:val="20"/>
                <w:szCs w:val="20"/>
                <w:lang w:eastAsia="el-GR"/>
              </w:rPr>
              <w:t xml:space="preserve"> </w:t>
            </w:r>
            <w:r w:rsidRPr="0008586F">
              <w:rPr>
                <w:rFonts w:ascii="Verdana" w:eastAsia="Times New Roman" w:hAnsi="Verdana" w:cs="Times New Roman"/>
                <w:b/>
                <w:bCs/>
                <w:color w:val="053E62"/>
                <w:sz w:val="20"/>
                <w:szCs w:val="20"/>
                <w:lang w:eastAsia="el-GR"/>
              </w:rPr>
              <w:t>ERTflix</w:t>
            </w:r>
            <w:r w:rsidRPr="0008586F">
              <w:rPr>
                <w:rFonts w:ascii="Verdana" w:eastAsia="Times New Roman" w:hAnsi="Verdana" w:cs="Times New Roman"/>
                <w:color w:val="191E00"/>
                <w:sz w:val="20"/>
                <w:szCs w:val="20"/>
                <w:lang w:eastAsia="el-GR"/>
              </w:rPr>
              <w:t xml:space="preserve"> </w:t>
            </w:r>
          </w:p>
        </w:tc>
      </w:tr>
    </w:tbl>
    <w:p w:rsidR="006E2009" w:rsidRPr="006D04F6" w:rsidRDefault="00CA1429" w:rsidP="006E2009">
      <w:pPr>
        <w:spacing w:after="0" w:line="240" w:lineRule="auto"/>
        <w:rPr>
          <w:rFonts w:ascii="Verdana" w:eastAsia="Times New Roman" w:hAnsi="Verdana" w:cs="Times New Roman"/>
          <w:b/>
          <w:bCs/>
          <w:color w:val="191E00"/>
          <w:sz w:val="20"/>
          <w:szCs w:val="20"/>
          <w:lang w:eastAsia="el-GR"/>
        </w:rPr>
      </w:pPr>
      <w:r w:rsidRPr="0008586F">
        <w:rPr>
          <w:rFonts w:ascii="Verdana" w:eastAsia="Times New Roman" w:hAnsi="Verdana" w:cs="Times New Roman"/>
          <w:color w:val="191E00"/>
          <w:sz w:val="20"/>
          <w:szCs w:val="20"/>
          <w:lang w:eastAsia="el-GR"/>
        </w:rPr>
        <w:br/>
      </w:r>
      <w:r w:rsidR="006E2009" w:rsidRPr="0008586F">
        <w:rPr>
          <w:rFonts w:ascii="Verdana" w:eastAsia="Times New Roman" w:hAnsi="Verdana" w:cs="Times New Roman"/>
          <w:b/>
          <w:bCs/>
          <w:color w:val="191E00"/>
          <w:sz w:val="20"/>
          <w:szCs w:val="20"/>
          <w:lang w:eastAsia="el-GR"/>
        </w:rPr>
        <w:t>18:00</w:t>
      </w:r>
      <w:r w:rsidR="006E2009" w:rsidRPr="0008586F">
        <w:rPr>
          <w:rFonts w:ascii="Verdana" w:eastAsia="Times New Roman" w:hAnsi="Verdana" w:cs="Times New Roman"/>
          <w:color w:val="191E00"/>
          <w:sz w:val="20"/>
          <w:szCs w:val="20"/>
          <w:lang w:eastAsia="el-GR"/>
        </w:rPr>
        <w:t>  |  </w:t>
      </w:r>
      <w:r w:rsidR="006E2009" w:rsidRPr="0008586F">
        <w:rPr>
          <w:rFonts w:ascii="Verdana" w:eastAsia="Times New Roman" w:hAnsi="Verdana" w:cs="Times New Roman"/>
          <w:b/>
          <w:bCs/>
          <w:color w:val="191E00"/>
          <w:sz w:val="20"/>
          <w:szCs w:val="20"/>
          <w:lang w:eastAsia="el-GR"/>
        </w:rPr>
        <w:t xml:space="preserve">Ειδήσεις/Δελτίο </w:t>
      </w:r>
      <w:r w:rsidR="006E2009">
        <w:rPr>
          <w:rFonts w:ascii="Verdana" w:eastAsia="Times New Roman" w:hAnsi="Verdana" w:cs="Times New Roman"/>
          <w:b/>
          <w:bCs/>
          <w:color w:val="191E00"/>
          <w:sz w:val="20"/>
          <w:szCs w:val="20"/>
          <w:lang w:eastAsia="el-GR"/>
        </w:rPr>
        <w:t>σ</w:t>
      </w:r>
      <w:r w:rsidR="006E2009" w:rsidRPr="0008586F">
        <w:rPr>
          <w:rFonts w:ascii="Verdana" w:eastAsia="Times New Roman" w:hAnsi="Verdana" w:cs="Times New Roman"/>
          <w:b/>
          <w:bCs/>
          <w:color w:val="191E00"/>
          <w:sz w:val="20"/>
          <w:szCs w:val="20"/>
          <w:lang w:eastAsia="el-GR"/>
        </w:rPr>
        <w:t>τη Νοηματική – Αθλητικά-Καιρός</w:t>
      </w:r>
    </w:p>
    <w:p w:rsidR="006D04F6" w:rsidRPr="006D04F6" w:rsidRDefault="006D04F6" w:rsidP="006E2009">
      <w:pPr>
        <w:spacing w:after="0" w:line="240" w:lineRule="auto"/>
        <w:rPr>
          <w:rFonts w:ascii="Verdana" w:eastAsia="Times New Roman" w:hAnsi="Verdana" w:cs="Times New Roman"/>
          <w:b/>
          <w:bCs/>
          <w:color w:val="191E00"/>
          <w:sz w:val="20"/>
          <w:szCs w:val="20"/>
          <w:lang w:eastAsia="el-GR"/>
        </w:rPr>
      </w:pPr>
    </w:p>
    <w:p w:rsidR="00DE38C6" w:rsidRPr="00666745" w:rsidRDefault="00B53BCB" w:rsidP="00DE38C6">
      <w:pPr>
        <w:spacing w:after="0" w:line="240" w:lineRule="auto"/>
        <w:rPr>
          <w:rFonts w:ascii="Verdana" w:eastAsia="Times New Roman" w:hAnsi="Verdana" w:cs="Times New Roman"/>
          <w:color w:val="191E00"/>
          <w:sz w:val="20"/>
          <w:szCs w:val="20"/>
          <w:lang w:eastAsia="el-GR"/>
        </w:rPr>
      </w:pPr>
      <w:r w:rsidRPr="00B53BCB">
        <w:rPr>
          <w:rFonts w:ascii="Verdana" w:eastAsia="Times New Roman" w:hAnsi="Verdana" w:cs="Times New Roman"/>
          <w:color w:val="191E00"/>
          <w:sz w:val="20"/>
          <w:szCs w:val="20"/>
          <w:lang w:eastAsia="el-GR"/>
        </w:rPr>
        <w:pict>
          <v:rect id="_x0000_i104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E38C6" w:rsidRPr="00666745" w:rsidTr="00910121">
        <w:trPr>
          <w:tblCellSpacing w:w="0" w:type="dxa"/>
        </w:trPr>
        <w:tc>
          <w:tcPr>
            <w:tcW w:w="2500" w:type="pct"/>
            <w:vAlign w:val="center"/>
            <w:hideMark/>
          </w:tcPr>
          <w:p w:rsidR="00DE38C6" w:rsidRPr="00666745" w:rsidRDefault="00DE38C6" w:rsidP="00910121">
            <w:pPr>
              <w:spacing w:after="0" w:line="240" w:lineRule="auto"/>
              <w:rPr>
                <w:rFonts w:ascii="Verdana" w:eastAsia="Times New Roman" w:hAnsi="Verdana" w:cs="Times New Roman"/>
                <w:color w:val="191E00"/>
                <w:sz w:val="20"/>
                <w:szCs w:val="20"/>
                <w:lang w:eastAsia="el-GR"/>
              </w:rPr>
            </w:pPr>
            <w:r w:rsidRPr="00666745">
              <w:rPr>
                <w:rFonts w:ascii="Verdana" w:eastAsia="Times New Roman" w:hAnsi="Verdana" w:cs="Times New Roman"/>
                <w:color w:val="808080"/>
                <w:sz w:val="20"/>
                <w:szCs w:val="20"/>
                <w:lang w:eastAsia="el-GR"/>
              </w:rPr>
              <w:t>ΝΤΟΚΙΜΑΝΤΕΡ / Ιστορία</w:t>
            </w:r>
          </w:p>
        </w:tc>
        <w:tc>
          <w:tcPr>
            <w:tcW w:w="2500" w:type="pct"/>
            <w:vAlign w:val="center"/>
            <w:hideMark/>
          </w:tcPr>
          <w:p w:rsidR="00DE38C6" w:rsidRPr="00666745" w:rsidRDefault="00DE38C6" w:rsidP="00535F56">
            <w:pPr>
              <w:spacing w:after="0" w:line="240" w:lineRule="auto"/>
              <w:jc w:val="right"/>
              <w:rPr>
                <w:rFonts w:ascii="Verdana" w:eastAsia="Times New Roman" w:hAnsi="Verdana" w:cs="Times New Roman"/>
                <w:color w:val="191E00"/>
                <w:sz w:val="20"/>
                <w:szCs w:val="20"/>
                <w:lang w:eastAsia="el-GR"/>
              </w:rPr>
            </w:pPr>
            <w:r w:rsidRPr="00666745">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eastAsia="el-GR"/>
              </w:rPr>
              <w:t xml:space="preserve"> </w:t>
            </w:r>
            <w:r w:rsidRPr="00666745">
              <w:rPr>
                <w:rFonts w:ascii="Verdana" w:eastAsia="Times New Roman" w:hAnsi="Verdana" w:cs="Times New Roman"/>
                <w:b/>
                <w:bCs/>
                <w:color w:val="053E62"/>
                <w:sz w:val="20"/>
                <w:szCs w:val="20"/>
                <w:lang w:eastAsia="el-GR"/>
              </w:rPr>
              <w:t>ERTflix</w:t>
            </w:r>
            <w:r w:rsidRPr="00666745">
              <w:rPr>
                <w:rFonts w:ascii="Verdana" w:eastAsia="Times New Roman" w:hAnsi="Verdana" w:cs="Times New Roman"/>
                <w:color w:val="191E00"/>
                <w:sz w:val="20"/>
                <w:szCs w:val="20"/>
                <w:lang w:eastAsia="el-GR"/>
              </w:rPr>
              <w:t xml:space="preserve"> </w:t>
            </w:r>
          </w:p>
        </w:tc>
      </w:tr>
    </w:tbl>
    <w:p w:rsidR="00DE38C6" w:rsidRPr="007835B9" w:rsidRDefault="00DE38C6" w:rsidP="00DE38C6">
      <w:pPr>
        <w:spacing w:after="0" w:line="240" w:lineRule="auto"/>
        <w:rPr>
          <w:rFonts w:ascii="Verdana" w:eastAsia="Times New Roman" w:hAnsi="Verdana" w:cs="Times New Roman"/>
          <w:b/>
          <w:color w:val="538135"/>
          <w:sz w:val="20"/>
          <w:szCs w:val="20"/>
          <w:lang w:eastAsia="el-GR"/>
        </w:rPr>
      </w:pPr>
    </w:p>
    <w:p w:rsidR="00DE38C6" w:rsidRPr="00230CC0" w:rsidRDefault="00DE38C6" w:rsidP="00DE38C6">
      <w:pPr>
        <w:spacing w:after="0" w:line="240" w:lineRule="auto"/>
        <w:rPr>
          <w:rFonts w:ascii="Verdana" w:eastAsia="Times New Roman" w:hAnsi="Verdana" w:cs="Times New Roman"/>
          <w:b/>
          <w:bCs/>
          <w:color w:val="538135"/>
          <w:sz w:val="20"/>
          <w:szCs w:val="20"/>
          <w:lang w:eastAsia="el-GR"/>
        </w:rPr>
      </w:pPr>
      <w:r w:rsidRPr="00230CC0">
        <w:rPr>
          <w:rFonts w:ascii="Verdana" w:eastAsia="Times New Roman" w:hAnsi="Verdana" w:cs="Times New Roman"/>
          <w:b/>
          <w:bCs/>
          <w:color w:val="191E00"/>
          <w:sz w:val="20"/>
          <w:szCs w:val="20"/>
          <w:lang w:eastAsia="el-GR"/>
        </w:rPr>
        <w:t>1</w:t>
      </w:r>
      <w:r w:rsidRPr="009923E0">
        <w:rPr>
          <w:rFonts w:ascii="Verdana" w:eastAsia="Times New Roman" w:hAnsi="Verdana" w:cs="Times New Roman"/>
          <w:b/>
          <w:bCs/>
          <w:color w:val="191E00"/>
          <w:sz w:val="20"/>
          <w:szCs w:val="20"/>
          <w:lang w:eastAsia="el-GR"/>
        </w:rPr>
        <w:t>9</w:t>
      </w:r>
      <w:r w:rsidRPr="00230CC0">
        <w:rPr>
          <w:rFonts w:ascii="Verdana" w:eastAsia="Times New Roman" w:hAnsi="Verdana" w:cs="Times New Roman"/>
          <w:b/>
          <w:bCs/>
          <w:color w:val="191E00"/>
          <w:sz w:val="20"/>
          <w:szCs w:val="20"/>
          <w:lang w:eastAsia="el-GR"/>
        </w:rPr>
        <w:t>:00 |</w:t>
      </w:r>
      <w:r w:rsidRPr="00230CC0">
        <w:rPr>
          <w:rFonts w:ascii="Verdana" w:eastAsia="Times New Roman" w:hAnsi="Verdana" w:cs="Times New Roman"/>
          <w:b/>
          <w:bCs/>
          <w:color w:val="538135"/>
          <w:sz w:val="20"/>
          <w:szCs w:val="20"/>
          <w:lang w:eastAsia="el-GR"/>
        </w:rPr>
        <w:t xml:space="preserve"> </w:t>
      </w:r>
      <w:r w:rsidRPr="00230CC0">
        <w:rPr>
          <w:rFonts w:ascii="Verdana" w:eastAsia="Times New Roman" w:hAnsi="Verdana" w:cs="Times New Roman"/>
          <w:b/>
          <w:bCs/>
          <w:color w:val="191E00"/>
          <w:sz w:val="20"/>
          <w:szCs w:val="20"/>
          <w:lang w:eastAsia="el-GR"/>
        </w:rPr>
        <w:t>Τα Χρόνια</w:t>
      </w:r>
      <w:r>
        <w:rPr>
          <w:rFonts w:ascii="Verdana" w:eastAsia="Times New Roman" w:hAnsi="Verdana" w:cs="Times New Roman"/>
          <w:b/>
          <w:bCs/>
          <w:color w:val="191E00"/>
          <w:sz w:val="20"/>
          <w:szCs w:val="20"/>
          <w:lang w:eastAsia="el-GR"/>
        </w:rPr>
        <w:t xml:space="preserve"> τ</w:t>
      </w:r>
      <w:r w:rsidRPr="00230CC0">
        <w:rPr>
          <w:rFonts w:ascii="Verdana" w:eastAsia="Times New Roman" w:hAnsi="Verdana" w:cs="Times New Roman"/>
          <w:b/>
          <w:bCs/>
          <w:color w:val="191E00"/>
          <w:sz w:val="20"/>
          <w:szCs w:val="20"/>
          <w:lang w:eastAsia="el-GR"/>
        </w:rPr>
        <w:t>ης Αθωότητας [E]</w:t>
      </w:r>
      <w:r w:rsidRPr="00230CC0">
        <w:rPr>
          <w:rFonts w:ascii="Verdana" w:eastAsia="Times New Roman" w:hAnsi="Verdana" w:cs="Times New Roman"/>
          <w:b/>
          <w:bCs/>
          <w:color w:val="FF0000"/>
          <w:sz w:val="20"/>
          <w:szCs w:val="20"/>
          <w:lang w:eastAsia="el-GR"/>
        </w:rPr>
        <w:t xml:space="preserve"> </w:t>
      </w:r>
      <w:r w:rsidRPr="00230CC0">
        <w:rPr>
          <w:rFonts w:ascii="Verdana" w:eastAsia="Times New Roman" w:hAnsi="Verdana" w:cs="Times New Roman"/>
          <w:b/>
          <w:bCs/>
          <w:color w:val="191E00"/>
          <w:sz w:val="20"/>
          <w:szCs w:val="20"/>
          <w:lang w:eastAsia="el-GR"/>
        </w:rPr>
        <w:t xml:space="preserve"> </w:t>
      </w:r>
      <w:r>
        <w:rPr>
          <w:rFonts w:ascii="Verdana" w:eastAsia="Times New Roman" w:hAnsi="Verdana" w:cs="Times New Roman"/>
          <w:b/>
          <w:noProof/>
          <w:color w:val="191E00"/>
          <w:sz w:val="20"/>
          <w:szCs w:val="20"/>
          <w:lang w:eastAsia="el-GR"/>
        </w:rPr>
        <w:drawing>
          <wp:inline distT="0" distB="0" distL="0" distR="0">
            <wp:extent cx="192405" cy="192405"/>
            <wp:effectExtent l="19050" t="0" r="0" b="0"/>
            <wp:docPr id="61" name="Εικόνα 2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Κατάλληλο για άτομα άνω των 8 ετών"/>
                    <pic:cNvPicPr>
                      <a:picLocks noChangeAspect="1" noChangeArrowheads="1"/>
                    </pic:cNvPicPr>
                  </pic:nvPicPr>
                  <pic:blipFill>
                    <a:blip r:link="rId8"/>
                    <a:srcRect/>
                    <a:stretch>
                      <a:fillRect/>
                    </a:stretch>
                  </pic:blipFill>
                  <pic:spPr bwMode="auto">
                    <a:xfrm>
                      <a:off x="0" y="0"/>
                      <a:ext cx="192405" cy="192405"/>
                    </a:xfrm>
                    <a:prstGeom prst="rect">
                      <a:avLst/>
                    </a:prstGeom>
                    <a:noFill/>
                    <a:ln w="9525">
                      <a:noFill/>
                      <a:miter lim="800000"/>
                      <a:headEnd/>
                      <a:tailEnd/>
                    </a:ln>
                  </pic:spPr>
                </pic:pic>
              </a:graphicData>
            </a:graphic>
          </wp:inline>
        </w:drawing>
      </w:r>
      <w:r w:rsidRPr="00230CC0">
        <w:rPr>
          <w:rFonts w:ascii="Verdana" w:eastAsia="Times New Roman" w:hAnsi="Verdana" w:cs="Times New Roman"/>
          <w:b/>
          <w:bCs/>
          <w:color w:val="191E00"/>
          <w:sz w:val="20"/>
          <w:szCs w:val="20"/>
          <w:lang w:eastAsia="el-GR"/>
        </w:rPr>
        <w:t xml:space="preserve">  </w:t>
      </w:r>
    </w:p>
    <w:p w:rsidR="00DE38C6" w:rsidRDefault="00DE38C6" w:rsidP="00DE38C6">
      <w:pPr>
        <w:spacing w:after="0" w:line="240" w:lineRule="auto"/>
        <w:rPr>
          <w:rFonts w:ascii="Verdana" w:eastAsia="Times New Roman" w:hAnsi="Verdana" w:cs="Times New Roman"/>
          <w:b/>
          <w:bCs/>
          <w:color w:val="191E00"/>
          <w:sz w:val="20"/>
          <w:szCs w:val="20"/>
          <w:lang w:eastAsia="el-GR"/>
        </w:rPr>
      </w:pPr>
    </w:p>
    <w:p w:rsidR="00DE38C6" w:rsidRDefault="00DE38C6" w:rsidP="00DE38C6">
      <w:pPr>
        <w:spacing w:after="0" w:line="240" w:lineRule="auto"/>
        <w:rPr>
          <w:rFonts w:ascii="Verdana" w:eastAsia="Times New Roman" w:hAnsi="Verdana" w:cs="Times New Roman"/>
          <w:b/>
          <w:bCs/>
          <w:color w:val="191E00"/>
          <w:sz w:val="20"/>
          <w:szCs w:val="20"/>
          <w:lang w:eastAsia="el-GR"/>
        </w:rPr>
      </w:pPr>
      <w:r w:rsidRPr="00230CC0">
        <w:rPr>
          <w:rFonts w:ascii="Verdana" w:eastAsia="Times New Roman" w:hAnsi="Verdana" w:cs="Times New Roman"/>
          <w:b/>
          <w:bCs/>
          <w:color w:val="191E00"/>
          <w:sz w:val="20"/>
          <w:szCs w:val="20"/>
          <w:lang w:eastAsia="el-GR"/>
        </w:rPr>
        <w:t>Σειρά ωριαίων ντοκιμαντέρ παραγωγής ΕΡΤ3 2022.</w:t>
      </w:r>
    </w:p>
    <w:p w:rsidR="00DE38C6" w:rsidRPr="00230CC0" w:rsidRDefault="00DE38C6" w:rsidP="00DE38C6">
      <w:pPr>
        <w:spacing w:after="0" w:line="240" w:lineRule="auto"/>
        <w:rPr>
          <w:rFonts w:ascii="Verdana" w:eastAsia="Times New Roman" w:hAnsi="Verdana" w:cs="Times New Roman"/>
          <w:b/>
          <w:bCs/>
          <w:color w:val="191E00"/>
          <w:sz w:val="20"/>
          <w:szCs w:val="20"/>
          <w:lang w:eastAsia="el-GR"/>
        </w:rPr>
      </w:pPr>
    </w:p>
    <w:p w:rsidR="00DE38C6" w:rsidRPr="00230CC0" w:rsidRDefault="00DE38C6" w:rsidP="00C908FB">
      <w:pPr>
        <w:spacing w:after="0" w:line="240" w:lineRule="auto"/>
        <w:jc w:val="both"/>
        <w:rPr>
          <w:rFonts w:ascii="Verdana" w:eastAsia="Times New Roman" w:hAnsi="Verdana" w:cs="Times New Roman"/>
          <w:color w:val="191E00"/>
          <w:sz w:val="20"/>
          <w:szCs w:val="20"/>
          <w:lang w:eastAsia="el-GR"/>
        </w:rPr>
      </w:pPr>
      <w:r w:rsidRPr="00230CC0">
        <w:rPr>
          <w:rFonts w:ascii="Verdana" w:eastAsia="Times New Roman" w:hAnsi="Verdana" w:cs="Times New Roman"/>
          <w:color w:val="191E00"/>
          <w:sz w:val="20"/>
          <w:szCs w:val="20"/>
          <w:lang w:eastAsia="el-GR"/>
        </w:rPr>
        <w:t>«Τα Χρόνια της Αθωότητας» σηματοδοτούν την επιστροφή στις αθλητικές μνήμες, που έχουν γλυκάνει τις ψυχές των παππούδων, των πατεράδων μας αλλά και όσων, νεότερων, έχουν ακούσει τις αφηγήσεις ή μελετήσει τις φωτογραφίες των μεγάλων ειδώλων των παλαιοτέρων εποχών. Επιστρέφουμε στα χρόνια του ποδοσφαίρου που ανέδειξαν μορφές οι οποίες έβγαιναν μέσα από ένα τοπίο εντελώς διαφορετικό σε σχέση με αυτό των τελευταίων χρόνων. Σήμερα λοιπόν, που η εποχή της “ευμάρειας” έχει παρέλθει, το να ρίξουμε το βλέμμα μας σ' εκείνες τις φυσιογνωμίες που διέπρεψαν σε συνθήκες ακραίας φτώχειας, πείνας, τρόμου και του βάρους της Ιστορίας, αποτελεί το πιο συναρπαστικό μοντέλο για τους σημερινούς νέους ανθρώπους. Αν εκείνοι τα κατάφεραν εκείνα τα χρόνια, γιατί όχι κι εμείς; Επιλέγουμε, λοιπόν, ανθρώπινες ιστορίες, με πρωταγωνιστές τα μεγάλα είδωλα, τις μυθικές ομάδες και τις μεγάλες ή αφανείς επιτυχίες του ελληνικού ποδοσφαίρου, από τη δεκαετία του είκοσι μέχρι και το 1980, χρονιά που ολοκληρώθηκε το πρώτο επαγγελματικό πρωτάθλημα και παράλληλα η Εθνική Ελλάδας κέρδισε την πρώτη της πρόκριση στα τελικά μεγάλης Ευρωπαϊκής διοργάνωσης. Με λίγα λόγια, εστιάζουμε, μέσα από το ποδόσφαιρο, σε μια Ελλάδα, αληθινή και όχι ιδεατή, που μας ενέπνευσε, που χάθηκε και θέλουμε να την ξαναβρούμε ώστε να μας εμπνεύσει και πάλι, εν μέσω μιας τόσο ζοφερής συγκυρίας.</w:t>
      </w:r>
    </w:p>
    <w:p w:rsidR="00DE38C6" w:rsidRPr="00230CC0" w:rsidRDefault="00DE38C6" w:rsidP="00DE38C6">
      <w:pPr>
        <w:spacing w:after="0" w:line="240" w:lineRule="auto"/>
        <w:rPr>
          <w:rFonts w:ascii="Verdana" w:eastAsia="Calibri" w:hAnsi="Verdana" w:cs="Times New Roman"/>
          <w:sz w:val="20"/>
          <w:szCs w:val="20"/>
          <w:lang w:eastAsia="el-GR"/>
        </w:rPr>
      </w:pPr>
      <w:r w:rsidRPr="00230CC0">
        <w:rPr>
          <w:rFonts w:ascii="Verdana" w:eastAsia="Calibri" w:hAnsi="Verdana" w:cs="Times New Roman"/>
          <w:sz w:val="20"/>
          <w:szCs w:val="20"/>
          <w:lang w:eastAsia="el-GR"/>
        </w:rPr>
        <w:t>Σκηνοθεσία-σενάριο-κείμενα: Ηλίας Γιαννακάκης</w:t>
      </w:r>
    </w:p>
    <w:p w:rsidR="00DE38C6" w:rsidRPr="00230CC0" w:rsidRDefault="00DE38C6" w:rsidP="00DE38C6">
      <w:pPr>
        <w:spacing w:after="0" w:line="240" w:lineRule="auto"/>
        <w:rPr>
          <w:rFonts w:ascii="Verdana" w:eastAsia="Calibri" w:hAnsi="Verdana" w:cs="Times New Roman"/>
          <w:sz w:val="20"/>
          <w:szCs w:val="20"/>
          <w:lang w:eastAsia="el-GR"/>
        </w:rPr>
      </w:pPr>
      <w:r w:rsidRPr="00230CC0">
        <w:rPr>
          <w:rFonts w:ascii="Verdana" w:eastAsia="Calibri" w:hAnsi="Verdana" w:cs="Times New Roman"/>
          <w:sz w:val="20"/>
          <w:szCs w:val="20"/>
          <w:lang w:eastAsia="el-GR"/>
        </w:rPr>
        <w:t>Αφήγηση: Κωνσταντίνος Καμάρας</w:t>
      </w:r>
    </w:p>
    <w:p w:rsidR="00DE38C6" w:rsidRPr="00230CC0" w:rsidRDefault="00DE38C6" w:rsidP="00DE38C6">
      <w:pPr>
        <w:spacing w:after="0" w:line="240" w:lineRule="auto"/>
        <w:rPr>
          <w:rFonts w:ascii="Verdana" w:eastAsia="Calibri" w:hAnsi="Verdana" w:cs="Times New Roman"/>
          <w:sz w:val="20"/>
          <w:szCs w:val="20"/>
          <w:lang w:eastAsia="el-GR"/>
        </w:rPr>
      </w:pPr>
      <w:r w:rsidRPr="00230CC0">
        <w:rPr>
          <w:rFonts w:ascii="Verdana" w:eastAsia="Calibri" w:hAnsi="Verdana" w:cs="Times New Roman"/>
          <w:sz w:val="20"/>
          <w:szCs w:val="20"/>
          <w:lang w:eastAsia="el-GR"/>
        </w:rPr>
        <w:t>Οργάνωση παραγωγής:Βασίλης Κοτρωνάρος</w:t>
      </w:r>
    </w:p>
    <w:p w:rsidR="00DE38C6" w:rsidRPr="00230CC0" w:rsidRDefault="00DE38C6" w:rsidP="00DE38C6">
      <w:pPr>
        <w:spacing w:after="0" w:line="240" w:lineRule="auto"/>
        <w:rPr>
          <w:rFonts w:ascii="Verdana" w:eastAsia="Calibri" w:hAnsi="Verdana" w:cs="Times New Roman"/>
          <w:sz w:val="20"/>
          <w:szCs w:val="20"/>
          <w:lang w:eastAsia="el-GR"/>
        </w:rPr>
      </w:pPr>
      <w:r w:rsidRPr="00230CC0">
        <w:rPr>
          <w:rFonts w:ascii="Verdana" w:eastAsia="Calibri" w:hAnsi="Verdana" w:cs="Times New Roman"/>
          <w:sz w:val="20"/>
          <w:szCs w:val="20"/>
          <w:lang w:eastAsia="el-GR"/>
        </w:rPr>
        <w:t>Διευθυντής φωτογραφίας:Δημήτρης Κορδελας</w:t>
      </w:r>
    </w:p>
    <w:p w:rsidR="00DE38C6" w:rsidRPr="00230CC0" w:rsidRDefault="00DE38C6" w:rsidP="00DE38C6">
      <w:pPr>
        <w:spacing w:after="0" w:line="240" w:lineRule="auto"/>
        <w:rPr>
          <w:rFonts w:ascii="Verdana" w:eastAsia="Calibri" w:hAnsi="Verdana" w:cs="Times New Roman"/>
          <w:sz w:val="20"/>
          <w:szCs w:val="20"/>
          <w:lang w:eastAsia="el-GR"/>
        </w:rPr>
      </w:pPr>
      <w:r w:rsidRPr="00230CC0">
        <w:rPr>
          <w:rFonts w:ascii="Verdana" w:eastAsia="Calibri" w:hAnsi="Verdana" w:cs="Times New Roman"/>
          <w:sz w:val="20"/>
          <w:szCs w:val="20"/>
          <w:lang w:eastAsia="el-GR"/>
        </w:rPr>
        <w:t>Πρωτότυπη μουσική  τίτλων και επεισοδίου: Γιάννης Δίσκος</w:t>
      </w:r>
    </w:p>
    <w:p w:rsidR="00DE38C6" w:rsidRPr="00230CC0" w:rsidRDefault="00DE38C6" w:rsidP="00DE38C6">
      <w:pPr>
        <w:spacing w:after="0" w:line="240" w:lineRule="auto"/>
        <w:rPr>
          <w:rFonts w:ascii="Verdana" w:eastAsia="Calibri" w:hAnsi="Verdana" w:cs="Times New Roman"/>
          <w:sz w:val="20"/>
          <w:szCs w:val="20"/>
          <w:lang w:eastAsia="el-GR"/>
        </w:rPr>
      </w:pPr>
      <w:r w:rsidRPr="00230CC0">
        <w:rPr>
          <w:rFonts w:ascii="Verdana" w:eastAsia="Calibri" w:hAnsi="Verdana" w:cs="Times New Roman"/>
          <w:sz w:val="20"/>
          <w:szCs w:val="20"/>
          <w:lang w:eastAsia="el-GR"/>
        </w:rPr>
        <w:t>Μοντάζ: Δημήτρης Τσιώκος</w:t>
      </w:r>
    </w:p>
    <w:p w:rsidR="00DE38C6" w:rsidRPr="00814C10" w:rsidRDefault="00DE38C6" w:rsidP="00DE38C6">
      <w:pPr>
        <w:spacing w:after="0" w:line="240" w:lineRule="auto"/>
        <w:rPr>
          <w:rFonts w:ascii="Verdana" w:eastAsia="Calibri" w:hAnsi="Verdana" w:cs="Times New Roman"/>
          <w:sz w:val="20"/>
          <w:szCs w:val="20"/>
          <w:lang w:eastAsia="el-GR"/>
        </w:rPr>
      </w:pPr>
      <w:r w:rsidRPr="00230CC0">
        <w:rPr>
          <w:rFonts w:ascii="Verdana" w:eastAsia="Calibri" w:hAnsi="Verdana" w:cs="Times New Roman"/>
          <w:sz w:val="20"/>
          <w:szCs w:val="20"/>
          <w:lang w:eastAsia="el-GR"/>
        </w:rPr>
        <w:t>Ηχολήπτης: Αλέξανδρος Σακελλαρίου</w:t>
      </w:r>
    </w:p>
    <w:p w:rsidR="00196750" w:rsidRPr="00814C10" w:rsidRDefault="00196750" w:rsidP="00DE38C6">
      <w:pPr>
        <w:spacing w:after="0" w:line="240" w:lineRule="auto"/>
        <w:rPr>
          <w:rFonts w:ascii="Verdana" w:eastAsia="Calibri" w:hAnsi="Verdana" w:cs="Times New Roman"/>
          <w:sz w:val="20"/>
          <w:szCs w:val="20"/>
          <w:lang w:eastAsia="el-GR"/>
        </w:rPr>
      </w:pPr>
    </w:p>
    <w:p w:rsidR="00831291" w:rsidRPr="00561881" w:rsidRDefault="00831291" w:rsidP="00831291">
      <w:pPr>
        <w:spacing w:after="0" w:line="240" w:lineRule="auto"/>
        <w:rPr>
          <w:rFonts w:ascii="Verdana" w:eastAsia="Times New Roman" w:hAnsi="Verdana" w:cs="Times New Roman"/>
          <w:color w:val="191E00"/>
          <w:sz w:val="20"/>
          <w:szCs w:val="20"/>
          <w:lang w:eastAsia="el-GR"/>
        </w:rPr>
      </w:pPr>
      <w:r w:rsidRPr="00831291">
        <w:rPr>
          <w:rFonts w:ascii="Verdana" w:eastAsia="Times New Roman" w:hAnsi="Verdana" w:cs="Times New Roman"/>
          <w:b/>
          <w:color w:val="538135"/>
          <w:sz w:val="20"/>
          <w:szCs w:val="20"/>
          <w:lang w:eastAsia="el-GR"/>
        </w:rPr>
        <w:t>Επεισόδιο 7ο: Παναχαϊκή, Γιάννενα, Καστοριά</w:t>
      </w:r>
      <w:r w:rsidR="00B53BCB" w:rsidRPr="00B53BCB">
        <w:rPr>
          <w:rFonts w:ascii="Verdana" w:eastAsia="Times New Roman" w:hAnsi="Verdana" w:cs="Times New Roman"/>
          <w:color w:val="191E00"/>
          <w:sz w:val="20"/>
          <w:szCs w:val="20"/>
          <w:lang w:eastAsia="el-GR"/>
        </w:rPr>
        <w:pict>
          <v:rect id="_x0000_i104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31291" w:rsidRPr="00E20895" w:rsidTr="00245B88">
        <w:trPr>
          <w:tblCellSpacing w:w="0" w:type="dxa"/>
        </w:trPr>
        <w:tc>
          <w:tcPr>
            <w:tcW w:w="2500" w:type="pct"/>
            <w:vAlign w:val="center"/>
            <w:hideMark/>
          </w:tcPr>
          <w:p w:rsidR="00831291" w:rsidRPr="00A7301B" w:rsidRDefault="00831291" w:rsidP="00A7301B">
            <w:pPr>
              <w:spacing w:after="0" w:line="240" w:lineRule="auto"/>
              <w:rPr>
                <w:rFonts w:ascii="Verdana" w:eastAsia="Times New Roman" w:hAnsi="Verdana" w:cs="Times New Roman"/>
                <w:color w:val="191E00"/>
                <w:sz w:val="20"/>
                <w:szCs w:val="20"/>
                <w:lang w:eastAsia="el-GR"/>
              </w:rPr>
            </w:pPr>
            <w:r w:rsidRPr="001B7614">
              <w:rPr>
                <w:rFonts w:ascii="Verdana" w:eastAsia="Times New Roman" w:hAnsi="Verdana" w:cs="Times New Roman"/>
                <w:color w:val="808080"/>
                <w:sz w:val="20"/>
                <w:szCs w:val="20"/>
                <w:lang w:eastAsia="el-GR"/>
              </w:rPr>
              <w:t xml:space="preserve">ΝΤΟΚΙΜΑΝΤΕΡ </w:t>
            </w:r>
            <w:r w:rsidRPr="004B333E">
              <w:rPr>
                <w:rFonts w:ascii="Verdana" w:eastAsia="Times New Roman" w:hAnsi="Verdana" w:cs="Times New Roman"/>
                <w:color w:val="808080"/>
                <w:sz w:val="20"/>
                <w:szCs w:val="20"/>
                <w:lang w:eastAsia="el-GR"/>
              </w:rPr>
              <w:t xml:space="preserve">/ </w:t>
            </w:r>
            <w:r w:rsidR="00A7301B">
              <w:rPr>
                <w:rFonts w:ascii="Verdana" w:eastAsia="Times New Roman" w:hAnsi="Verdana" w:cs="Times New Roman"/>
                <w:color w:val="808080"/>
                <w:sz w:val="20"/>
                <w:szCs w:val="20"/>
                <w:lang w:eastAsia="el-GR"/>
              </w:rPr>
              <w:t>Κοινωνία</w:t>
            </w:r>
          </w:p>
        </w:tc>
        <w:tc>
          <w:tcPr>
            <w:tcW w:w="2500" w:type="pct"/>
            <w:vAlign w:val="center"/>
            <w:hideMark/>
          </w:tcPr>
          <w:p w:rsidR="00831291" w:rsidRPr="001B7614" w:rsidRDefault="00831291" w:rsidP="00245B88">
            <w:pPr>
              <w:spacing w:after="0" w:line="240" w:lineRule="auto"/>
              <w:jc w:val="right"/>
              <w:rPr>
                <w:rFonts w:ascii="Verdana" w:eastAsia="Times New Roman" w:hAnsi="Verdana" w:cs="Times New Roman"/>
                <w:color w:val="191E00"/>
                <w:sz w:val="20"/>
                <w:szCs w:val="20"/>
                <w:lang w:eastAsia="el-GR"/>
              </w:rPr>
            </w:pPr>
          </w:p>
        </w:tc>
      </w:tr>
    </w:tbl>
    <w:p w:rsidR="00831291" w:rsidRPr="00A7301B" w:rsidRDefault="00831291" w:rsidP="00831291">
      <w:pPr>
        <w:spacing w:after="0" w:line="240" w:lineRule="auto"/>
        <w:rPr>
          <w:rFonts w:ascii="Verdana" w:eastAsia="Times New Roman" w:hAnsi="Verdana" w:cs="Times New Roman"/>
          <w:b/>
          <w:bCs/>
          <w:color w:val="538135"/>
          <w:sz w:val="20"/>
          <w:szCs w:val="20"/>
          <w:highlight w:val="yellow"/>
          <w:lang w:val="en-US" w:eastAsia="el-GR"/>
        </w:rPr>
      </w:pPr>
    </w:p>
    <w:p w:rsidR="00A7301B" w:rsidRPr="00A7301B" w:rsidRDefault="00A7301B" w:rsidP="00A7301B">
      <w:pPr>
        <w:spacing w:after="0" w:line="240" w:lineRule="auto"/>
        <w:rPr>
          <w:rFonts w:ascii="Verdana" w:eastAsia="Times New Roman" w:hAnsi="Verdana" w:cs="Times New Roman"/>
          <w:b/>
          <w:bCs/>
          <w:color w:val="191E00"/>
          <w:sz w:val="20"/>
          <w:szCs w:val="20"/>
          <w:lang w:val="en-US" w:eastAsia="el-GR"/>
        </w:rPr>
      </w:pPr>
      <w:r>
        <w:rPr>
          <w:rFonts w:ascii="Verdana" w:eastAsia="Times New Roman" w:hAnsi="Verdana" w:cs="Times New Roman"/>
          <w:b/>
          <w:bCs/>
          <w:color w:val="191E00"/>
          <w:sz w:val="20"/>
          <w:szCs w:val="20"/>
          <w:lang w:eastAsia="el-GR"/>
        </w:rPr>
        <w:t>20</w:t>
      </w:r>
      <w:r w:rsidRPr="00A7301B">
        <w:rPr>
          <w:rFonts w:ascii="Verdana" w:eastAsia="Times New Roman" w:hAnsi="Verdana" w:cs="Times New Roman"/>
          <w:b/>
          <w:bCs/>
          <w:color w:val="191E00"/>
          <w:sz w:val="20"/>
          <w:szCs w:val="20"/>
          <w:lang w:eastAsia="el-GR"/>
        </w:rPr>
        <w:t>:00  |  Φιέστα</w:t>
      </w:r>
      <w:r w:rsidRPr="00A7301B">
        <w:rPr>
          <w:rFonts w:ascii="Verdana" w:eastAsia="Times New Roman" w:hAnsi="Verdana" w:cs="Times New Roman"/>
          <w:b/>
          <w:bCs/>
          <w:color w:val="191E00"/>
          <w:sz w:val="20"/>
          <w:szCs w:val="20"/>
          <w:lang w:val="en-US" w:eastAsia="el-GR"/>
        </w:rPr>
        <w:t xml:space="preserve"> [E]</w:t>
      </w:r>
      <w:r w:rsidRPr="00A7301B">
        <w:rPr>
          <w:rFonts w:ascii="Verdana" w:eastAsia="Times New Roman" w:hAnsi="Verdana" w:cs="Times New Roman"/>
          <w:sz w:val="20"/>
          <w:szCs w:val="20"/>
          <w:lang w:eastAsia="el-GR"/>
        </w:rPr>
        <w:t xml:space="preserve"> </w:t>
      </w:r>
      <w:r w:rsidRPr="00A7301B">
        <w:rPr>
          <w:rFonts w:ascii="Verdana" w:eastAsia="Times New Roman" w:hAnsi="Verdana" w:cs="Times New Roman"/>
          <w:b/>
          <w:bCs/>
          <w:noProof/>
          <w:color w:val="191E00"/>
          <w:sz w:val="20"/>
          <w:szCs w:val="20"/>
          <w:lang w:eastAsia="el-GR"/>
        </w:rPr>
        <w:drawing>
          <wp:inline distT="0" distB="0" distL="0" distR="0">
            <wp:extent cx="190500" cy="190500"/>
            <wp:effectExtent l="19050" t="0" r="0" b="0"/>
            <wp:docPr id="316" name="Εικόνα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10"/>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A7301B" w:rsidRPr="00A7301B" w:rsidRDefault="00A7301B" w:rsidP="00A7301B">
      <w:pPr>
        <w:spacing w:after="0" w:line="240" w:lineRule="auto"/>
        <w:rPr>
          <w:rFonts w:ascii="Verdana" w:eastAsia="Times New Roman" w:hAnsi="Verdana" w:cs="Times New Roman"/>
          <w:sz w:val="20"/>
          <w:szCs w:val="20"/>
          <w:lang w:val="en-US" w:eastAsia="el-GR"/>
        </w:rPr>
      </w:pPr>
      <w:r w:rsidRPr="00A7301B">
        <w:rPr>
          <w:rFonts w:ascii="Verdana" w:eastAsia="Times New Roman" w:hAnsi="Verdana" w:cs="Times New Roman"/>
          <w:sz w:val="20"/>
          <w:szCs w:val="20"/>
          <w:lang w:eastAsia="el-GR"/>
        </w:rPr>
        <w:t>[</w:t>
      </w:r>
      <w:r w:rsidRPr="00A7301B">
        <w:rPr>
          <w:rFonts w:ascii="Verdana" w:eastAsia="Times New Roman" w:hAnsi="Verdana" w:cs="Times New Roman"/>
          <w:sz w:val="20"/>
          <w:szCs w:val="20"/>
          <w:lang w:val="en-US" w:eastAsia="el-GR"/>
        </w:rPr>
        <w:t xml:space="preserve">Fiestas] </w:t>
      </w:r>
    </w:p>
    <w:p w:rsidR="00A7301B" w:rsidRPr="00A7301B" w:rsidRDefault="00A7301B" w:rsidP="00A7301B">
      <w:pPr>
        <w:spacing w:after="0" w:line="240" w:lineRule="auto"/>
        <w:rPr>
          <w:rFonts w:ascii="Verdana" w:eastAsia="Times New Roman" w:hAnsi="Verdana" w:cs="Times New Roman"/>
          <w:sz w:val="20"/>
          <w:szCs w:val="20"/>
          <w:lang w:eastAsia="el-GR"/>
        </w:rPr>
      </w:pPr>
    </w:p>
    <w:p w:rsidR="00A7301B" w:rsidRPr="00A7301B" w:rsidRDefault="00A7301B" w:rsidP="00A7301B">
      <w:pPr>
        <w:spacing w:after="0" w:line="240" w:lineRule="auto"/>
        <w:rPr>
          <w:rFonts w:ascii="Verdana" w:eastAsia="Times New Roman" w:hAnsi="Verdana" w:cs="Times New Roman"/>
          <w:b/>
          <w:sz w:val="20"/>
          <w:szCs w:val="20"/>
          <w:lang w:eastAsia="el-GR"/>
        </w:rPr>
      </w:pPr>
      <w:r w:rsidRPr="00A7301B">
        <w:rPr>
          <w:rFonts w:ascii="Verdana" w:eastAsia="Times New Roman" w:hAnsi="Verdana" w:cs="Times New Roman"/>
          <w:b/>
          <w:sz w:val="20"/>
          <w:szCs w:val="20"/>
          <w:lang w:eastAsia="el-GR"/>
        </w:rPr>
        <w:t xml:space="preserve">Σειρά ντοκιμαντέρ παραγωγής Ισπανίας 2016 </w:t>
      </w:r>
    </w:p>
    <w:p w:rsidR="00A7301B" w:rsidRPr="00A7301B" w:rsidRDefault="00A7301B" w:rsidP="00A7301B">
      <w:pPr>
        <w:spacing w:after="0" w:line="240" w:lineRule="auto"/>
        <w:rPr>
          <w:rFonts w:ascii="Verdana" w:eastAsia="Times New Roman" w:hAnsi="Verdana" w:cs="Times New Roman"/>
          <w:sz w:val="20"/>
          <w:szCs w:val="20"/>
          <w:lang w:eastAsia="el-GR"/>
        </w:rPr>
      </w:pPr>
    </w:p>
    <w:p w:rsidR="00A7301B" w:rsidRPr="00A7301B" w:rsidRDefault="00A7301B" w:rsidP="00C908FB">
      <w:pPr>
        <w:spacing w:after="0" w:line="240" w:lineRule="auto"/>
        <w:jc w:val="both"/>
        <w:rPr>
          <w:rFonts w:ascii="Verdana" w:eastAsia="Times New Roman" w:hAnsi="Verdana" w:cs="Times New Roman"/>
          <w:sz w:val="20"/>
          <w:szCs w:val="20"/>
          <w:lang w:eastAsia="el-GR"/>
        </w:rPr>
      </w:pPr>
      <w:r w:rsidRPr="00A7301B">
        <w:rPr>
          <w:rFonts w:ascii="Verdana" w:eastAsia="Times New Roman" w:hAnsi="Verdana" w:cs="Times New Roman"/>
          <w:sz w:val="20"/>
          <w:szCs w:val="20"/>
          <w:lang w:eastAsia="el-GR"/>
        </w:rPr>
        <w:t xml:space="preserve">Εμείς οι άνθρωποι κάνουμε κάποια περίεργα πράγματα. Δεν φαίνεται έτσι σε καθημερινή βάση, αλλά είναι. Φανταστείτε τι θα σκέφτονταν κάποια μη ανθρώπινα όντα αν μας έβλεπαν να τρέχουμε πίσω από έναν ταύρο για πλάκα; Ή όταν  χορεύουμε σάμπα κάτω από τη βροχή με μια στολή από πλαστικά κουτάλια. </w:t>
      </w:r>
    </w:p>
    <w:p w:rsidR="00A7301B" w:rsidRPr="00A7301B" w:rsidRDefault="00A7301B" w:rsidP="00A7301B">
      <w:pPr>
        <w:spacing w:after="0" w:line="240" w:lineRule="auto"/>
        <w:rPr>
          <w:rFonts w:ascii="Verdana" w:eastAsia="Times New Roman" w:hAnsi="Verdana" w:cs="Times New Roman"/>
          <w:sz w:val="20"/>
          <w:szCs w:val="20"/>
          <w:lang w:eastAsia="el-GR"/>
        </w:rPr>
      </w:pPr>
      <w:r w:rsidRPr="00A7301B">
        <w:rPr>
          <w:rFonts w:ascii="Verdana" w:eastAsia="Times New Roman" w:hAnsi="Verdana" w:cs="Times New Roman"/>
          <w:sz w:val="20"/>
          <w:szCs w:val="20"/>
          <w:lang w:eastAsia="el-GR"/>
        </w:rPr>
        <w:lastRenderedPageBreak/>
        <w:t>Το "</w:t>
      </w:r>
      <w:r w:rsidRPr="00A7301B">
        <w:rPr>
          <w:rFonts w:ascii="Verdana" w:eastAsia="Times New Roman" w:hAnsi="Verdana" w:cs="Times New Roman"/>
          <w:sz w:val="20"/>
          <w:szCs w:val="20"/>
          <w:lang w:val="en-US" w:eastAsia="el-GR"/>
        </w:rPr>
        <w:t>Fiestas</w:t>
      </w:r>
      <w:r w:rsidRPr="00A7301B">
        <w:rPr>
          <w:rFonts w:ascii="Verdana" w:eastAsia="Times New Roman" w:hAnsi="Verdana" w:cs="Times New Roman"/>
          <w:sz w:val="20"/>
          <w:szCs w:val="20"/>
          <w:lang w:eastAsia="el-GR"/>
        </w:rPr>
        <w:t xml:space="preserve"> " είναι μια σειρά ντοκιμαντέρ που μας ταξιδεύει σε όλο τον κόσμο για να ανακαλύψουμε τα πιο εντυπωσιακά, ενδιαφέροντα και συναρπαστικά πάρτι που έχουν δημιουργήσει οι άνθρωποι.</w:t>
      </w:r>
    </w:p>
    <w:p w:rsidR="00A7301B" w:rsidRPr="00A7301B" w:rsidRDefault="00A7301B" w:rsidP="00A7301B">
      <w:pPr>
        <w:spacing w:after="0" w:line="240" w:lineRule="auto"/>
        <w:rPr>
          <w:rFonts w:ascii="Verdana" w:eastAsia="Times New Roman" w:hAnsi="Verdana" w:cs="Times New Roman"/>
          <w:sz w:val="20"/>
          <w:szCs w:val="20"/>
          <w:lang w:eastAsia="el-GR"/>
        </w:rPr>
      </w:pPr>
    </w:p>
    <w:p w:rsidR="00A7301B" w:rsidRPr="00A7301B" w:rsidRDefault="00A7301B" w:rsidP="00A7301B">
      <w:pPr>
        <w:spacing w:after="0" w:line="240" w:lineRule="auto"/>
        <w:rPr>
          <w:rFonts w:ascii="Verdana" w:eastAsia="Times New Roman" w:hAnsi="Verdana" w:cs="Times New Roman"/>
          <w:b/>
          <w:bCs/>
          <w:color w:val="538135"/>
          <w:sz w:val="20"/>
          <w:szCs w:val="20"/>
          <w:lang w:eastAsia="el-GR"/>
        </w:rPr>
      </w:pPr>
      <w:r w:rsidRPr="00A7301B">
        <w:rPr>
          <w:rFonts w:ascii="Verdana" w:eastAsia="Times New Roman" w:hAnsi="Verdana" w:cs="Times New Roman"/>
          <w:b/>
          <w:bCs/>
          <w:color w:val="538135"/>
          <w:sz w:val="20"/>
          <w:szCs w:val="20"/>
          <w:lang w:eastAsia="el-GR"/>
        </w:rPr>
        <w:t>Επεισόδιο 1ο: Τοματίνα[Tomatina]</w:t>
      </w:r>
    </w:p>
    <w:p w:rsidR="00A7301B" w:rsidRPr="00A7301B" w:rsidRDefault="00A7301B" w:rsidP="00C9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ambria"/>
          <w:sz w:val="20"/>
          <w:szCs w:val="20"/>
          <w:lang w:eastAsia="el-GR"/>
        </w:rPr>
      </w:pPr>
      <w:r w:rsidRPr="00A7301B">
        <w:rPr>
          <w:rFonts w:ascii="Verdana" w:eastAsia="Times New Roman" w:hAnsi="Verdana" w:cs="Cambria"/>
          <w:sz w:val="20"/>
          <w:szCs w:val="20"/>
          <w:lang w:eastAsia="el-GR"/>
        </w:rPr>
        <w:t>Φαίνεται ότι σε μια μικρή πόλη της ανατολικής Ισπανίας, κάθε καλοκαίρι άνθρωποι όλων των ηλικιών, ρίχνονται στον πόλεμο.</w:t>
      </w:r>
    </w:p>
    <w:p w:rsidR="00A7301B" w:rsidRPr="00A7301B" w:rsidRDefault="00A7301B" w:rsidP="00C9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ambria"/>
          <w:sz w:val="20"/>
          <w:szCs w:val="20"/>
          <w:lang w:eastAsia="el-GR"/>
        </w:rPr>
      </w:pPr>
      <w:r w:rsidRPr="00A7301B">
        <w:rPr>
          <w:rFonts w:ascii="Verdana" w:eastAsia="Times New Roman" w:hAnsi="Verdana" w:cs="Cambria"/>
          <w:sz w:val="20"/>
          <w:szCs w:val="20"/>
          <w:lang w:eastAsia="el-GR"/>
        </w:rPr>
        <w:t>Ντομάτες και αστοί αντάρτες βγαίνουν στους δρόμους. Μάλλον πλημμυρίζουν τους δρόμους.</w:t>
      </w:r>
    </w:p>
    <w:p w:rsidR="00A7301B" w:rsidRPr="00A7301B" w:rsidRDefault="00A7301B" w:rsidP="00C9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ambria"/>
          <w:sz w:val="20"/>
          <w:szCs w:val="20"/>
          <w:lang w:eastAsia="el-GR"/>
        </w:rPr>
      </w:pPr>
      <w:r w:rsidRPr="00A7301B">
        <w:rPr>
          <w:rFonts w:ascii="Verdana" w:eastAsia="Times New Roman" w:hAnsi="Verdana" w:cs="Cambria"/>
          <w:sz w:val="20"/>
          <w:szCs w:val="20"/>
          <w:lang w:eastAsia="el-GR"/>
        </w:rPr>
        <w:t>Κατά τη διάρκεια των εορτασμών προς τιμή του Αγίου Λουδοβίκου Μπερτράν και της Παναγίας, αλλά εντελώς στο περιθώριο, λαμβάνει χώρα αυτή η μάχη.</w:t>
      </w:r>
    </w:p>
    <w:p w:rsidR="00245B88" w:rsidRPr="00097F6B" w:rsidRDefault="00B53BCB" w:rsidP="00245B88">
      <w:pPr>
        <w:spacing w:after="0" w:line="240" w:lineRule="auto"/>
        <w:rPr>
          <w:rFonts w:ascii="Verdana" w:eastAsia="Times New Roman" w:hAnsi="Verdana" w:cs="Tahoma"/>
          <w:sz w:val="20"/>
          <w:szCs w:val="20"/>
          <w:lang w:eastAsia="el-GR"/>
        </w:rPr>
      </w:pPr>
      <w:r w:rsidRPr="00B53BCB">
        <w:rPr>
          <w:rFonts w:ascii="Verdana" w:eastAsia="Times New Roman" w:hAnsi="Verdana" w:cs="Tahoma"/>
          <w:sz w:val="20"/>
          <w:szCs w:val="20"/>
          <w:lang w:eastAsia="el-GR"/>
        </w:rPr>
        <w:pict>
          <v:rect id="_x0000_i104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45B88" w:rsidRPr="00CF0221" w:rsidTr="00245B88">
        <w:trPr>
          <w:tblCellSpacing w:w="0" w:type="dxa"/>
        </w:trPr>
        <w:tc>
          <w:tcPr>
            <w:tcW w:w="2500" w:type="pct"/>
            <w:vAlign w:val="center"/>
            <w:hideMark/>
          </w:tcPr>
          <w:p w:rsidR="00245B88" w:rsidRPr="00CF0221" w:rsidRDefault="00245B88" w:rsidP="00245B88">
            <w:pPr>
              <w:spacing w:after="0" w:line="240" w:lineRule="auto"/>
              <w:rPr>
                <w:rFonts w:ascii="Verdana" w:eastAsia="Times New Roman" w:hAnsi="Verdana" w:cs="Times New Roman"/>
                <w:color w:val="191E00"/>
                <w:sz w:val="20"/>
                <w:szCs w:val="20"/>
                <w:lang w:eastAsia="el-GR"/>
              </w:rPr>
            </w:pPr>
            <w:r w:rsidRPr="00CF022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Ιστορία</w:t>
            </w:r>
          </w:p>
        </w:tc>
        <w:tc>
          <w:tcPr>
            <w:tcW w:w="2500" w:type="pct"/>
            <w:vAlign w:val="center"/>
            <w:hideMark/>
          </w:tcPr>
          <w:p w:rsidR="00245B88" w:rsidRPr="00CF0221" w:rsidRDefault="00245B88" w:rsidP="00245B88">
            <w:pPr>
              <w:spacing w:after="0" w:line="240" w:lineRule="auto"/>
              <w:jc w:val="right"/>
              <w:rPr>
                <w:rFonts w:ascii="Verdana" w:eastAsia="Times New Roman" w:hAnsi="Verdana" w:cs="Times New Roman"/>
                <w:color w:val="191E00"/>
                <w:sz w:val="20"/>
                <w:szCs w:val="20"/>
                <w:lang w:eastAsia="el-GR"/>
              </w:rPr>
            </w:pPr>
            <w:r w:rsidRPr="00CF0221">
              <w:rPr>
                <w:rFonts w:ascii="Verdana" w:eastAsia="Times New Roman" w:hAnsi="Verdana" w:cs="Times New Roman"/>
                <w:b/>
                <w:bCs/>
                <w:color w:val="053E62"/>
                <w:sz w:val="20"/>
                <w:szCs w:val="20"/>
                <w:lang w:eastAsia="el-GR"/>
              </w:rPr>
              <w:t xml:space="preserve">WEBTV </w:t>
            </w:r>
            <w:r w:rsidRPr="00CF0221">
              <w:rPr>
                <w:rFonts w:ascii="Verdana" w:eastAsia="Times New Roman" w:hAnsi="Verdana" w:cs="Times New Roman"/>
                <w:b/>
                <w:bCs/>
                <w:color w:val="053E62"/>
                <w:sz w:val="20"/>
                <w:szCs w:val="20"/>
                <w:lang w:val="en-US" w:eastAsia="el-GR"/>
              </w:rPr>
              <w:t>GR</w:t>
            </w:r>
            <w:r w:rsidRPr="00CF0221">
              <w:rPr>
                <w:rFonts w:ascii="Verdana" w:eastAsia="Times New Roman" w:hAnsi="Verdana" w:cs="Times New Roman"/>
                <w:color w:val="191E00"/>
                <w:sz w:val="20"/>
                <w:szCs w:val="20"/>
                <w:lang w:eastAsia="el-GR"/>
              </w:rPr>
              <w:t xml:space="preserve"> </w:t>
            </w:r>
            <w:r w:rsidRPr="00CF0221">
              <w:rPr>
                <w:rFonts w:ascii="Verdana" w:eastAsia="Times New Roman" w:hAnsi="Verdana" w:cs="Times New Roman"/>
                <w:b/>
                <w:bCs/>
                <w:color w:val="053E62"/>
                <w:sz w:val="20"/>
                <w:szCs w:val="20"/>
                <w:lang w:eastAsia="el-GR"/>
              </w:rPr>
              <w:t>ERTflix</w:t>
            </w:r>
            <w:r w:rsidRPr="00CF0221">
              <w:rPr>
                <w:rFonts w:ascii="Verdana" w:eastAsia="Times New Roman" w:hAnsi="Verdana" w:cs="Times New Roman"/>
                <w:color w:val="191E00"/>
                <w:sz w:val="20"/>
                <w:szCs w:val="20"/>
                <w:lang w:eastAsia="el-GR"/>
              </w:rPr>
              <w:t xml:space="preserve"> </w:t>
            </w:r>
          </w:p>
        </w:tc>
      </w:tr>
    </w:tbl>
    <w:p w:rsidR="00245B88" w:rsidRPr="00BD45EE" w:rsidRDefault="00245B88" w:rsidP="00245B88">
      <w:pPr>
        <w:autoSpaceDE w:val="0"/>
        <w:autoSpaceDN w:val="0"/>
        <w:adjustRightInd w:val="0"/>
        <w:spacing w:after="0" w:line="240" w:lineRule="auto"/>
        <w:rPr>
          <w:rFonts w:ascii="Verdana" w:eastAsia="Times New Roman" w:hAnsi="Verdana" w:cs="Times New Roman"/>
          <w:b/>
          <w:bCs/>
          <w:color w:val="191E00"/>
          <w:sz w:val="20"/>
          <w:szCs w:val="20"/>
          <w:highlight w:val="yellow"/>
          <w:lang w:eastAsia="el-GR"/>
        </w:rPr>
      </w:pPr>
    </w:p>
    <w:p w:rsidR="00245B88" w:rsidRPr="00971A54" w:rsidRDefault="00245B88" w:rsidP="00245B88">
      <w:pPr>
        <w:spacing w:after="0" w:line="240" w:lineRule="auto"/>
        <w:rPr>
          <w:rFonts w:ascii="Verdana" w:eastAsia="Times New Roman" w:hAnsi="Verdana" w:cs="Times New Roman"/>
          <w:b/>
          <w:bCs/>
          <w:sz w:val="20"/>
          <w:szCs w:val="20"/>
          <w:lang w:val="en-US" w:eastAsia="el-GR"/>
        </w:rPr>
      </w:pPr>
      <w:r>
        <w:rPr>
          <w:rFonts w:ascii="Verdana" w:hAnsi="Verdana" w:cs="Calibri"/>
          <w:b/>
          <w:sz w:val="20"/>
          <w:szCs w:val="20"/>
          <w:lang w:val="en-US"/>
        </w:rPr>
        <w:t>21</w:t>
      </w:r>
      <w:r w:rsidRPr="001A3384">
        <w:rPr>
          <w:rFonts w:ascii="Verdana" w:hAnsi="Verdana" w:cs="Calibri"/>
          <w:b/>
          <w:sz w:val="20"/>
          <w:szCs w:val="20"/>
        </w:rPr>
        <w:t>:</w:t>
      </w:r>
      <w:r>
        <w:rPr>
          <w:rFonts w:ascii="Verdana" w:hAnsi="Verdana" w:cs="Calibri"/>
          <w:b/>
          <w:sz w:val="20"/>
          <w:szCs w:val="20"/>
          <w:lang w:val="en-US"/>
        </w:rPr>
        <w:t>0</w:t>
      </w:r>
      <w:r>
        <w:rPr>
          <w:rFonts w:ascii="Verdana" w:hAnsi="Verdana" w:cs="Calibri"/>
          <w:b/>
          <w:sz w:val="20"/>
          <w:szCs w:val="20"/>
        </w:rPr>
        <w:t>0</w:t>
      </w:r>
      <w:r w:rsidRPr="001A3384">
        <w:rPr>
          <w:rFonts w:ascii="Verdana" w:hAnsi="Verdana" w:cs="Calibri"/>
          <w:b/>
          <w:sz w:val="20"/>
          <w:szCs w:val="20"/>
        </w:rPr>
        <w:t xml:space="preserve">| </w:t>
      </w:r>
      <w:r w:rsidRPr="00971A54">
        <w:rPr>
          <w:rFonts w:ascii="Verdana" w:hAnsi="Verdana"/>
          <w:b/>
          <w:sz w:val="20"/>
          <w:szCs w:val="20"/>
        </w:rPr>
        <w:t>Η Ισπανική Γρίπη</w:t>
      </w:r>
      <w:r w:rsidRPr="00971A54">
        <w:rPr>
          <w:rFonts w:ascii="Verdana" w:hAnsi="Verdana"/>
          <w:b/>
          <w:sz w:val="20"/>
          <w:szCs w:val="20"/>
          <w:lang w:val="en-US"/>
        </w:rPr>
        <w:t xml:space="preserve"> </w:t>
      </w:r>
      <w:r w:rsidRPr="00971A54">
        <w:rPr>
          <w:rFonts w:ascii="Verdana" w:hAnsi="Verdana" w:cs="Times New Roman"/>
          <w:b/>
          <w:sz w:val="20"/>
          <w:szCs w:val="20"/>
          <w:lang w:val="en-US"/>
        </w:rPr>
        <w:t>[</w:t>
      </w:r>
      <w:r w:rsidRPr="001A3384">
        <w:rPr>
          <w:rFonts w:ascii="Verdana" w:hAnsi="Verdana" w:cs="Times New Roman"/>
          <w:b/>
          <w:sz w:val="20"/>
          <w:szCs w:val="20"/>
          <w:lang w:val="en-US"/>
        </w:rPr>
        <w:t>E</w:t>
      </w:r>
      <w:r w:rsidRPr="00971A54">
        <w:rPr>
          <w:rFonts w:ascii="Verdana" w:hAnsi="Verdana" w:cs="Times New Roman"/>
          <w:b/>
          <w:sz w:val="20"/>
          <w:szCs w:val="20"/>
          <w:lang w:val="en-US"/>
        </w:rPr>
        <w:t xml:space="preserve">] </w:t>
      </w:r>
      <w:r w:rsidRPr="00971A54">
        <w:rPr>
          <w:rFonts w:ascii="Verdana" w:eastAsia="Times New Roman" w:hAnsi="Verdana" w:cs="Times New Roman"/>
          <w:b/>
          <w:sz w:val="20"/>
          <w:szCs w:val="20"/>
          <w:lang w:val="en-US" w:eastAsia="el-GR"/>
        </w:rPr>
        <w:t xml:space="preserve"> </w:t>
      </w:r>
      <w:r w:rsidRPr="00971A54">
        <w:rPr>
          <w:rFonts w:ascii="Verdana" w:hAnsi="Verdana"/>
          <w:b/>
          <w:sz w:val="20"/>
          <w:szCs w:val="20"/>
          <w:lang w:val="en-US"/>
        </w:rPr>
        <w:t xml:space="preserve"> </w:t>
      </w:r>
      <w:r w:rsidRPr="001A3384">
        <w:rPr>
          <w:rFonts w:ascii="Verdana" w:eastAsia="Times New Roman" w:hAnsi="Verdana" w:cs="Times New Roman"/>
          <w:b/>
          <w:bCs/>
          <w:noProof/>
          <w:sz w:val="20"/>
          <w:szCs w:val="20"/>
          <w:lang w:eastAsia="el-GR"/>
        </w:rPr>
        <w:drawing>
          <wp:inline distT="0" distB="0" distL="0" distR="0">
            <wp:extent cx="190500" cy="190500"/>
            <wp:effectExtent l="0" t="0" r="0" b="0"/>
            <wp:docPr id="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A3384">
        <w:rPr>
          <w:rFonts w:ascii="Verdana" w:eastAsia="Times New Roman" w:hAnsi="Verdana" w:cs="Times New Roman"/>
          <w:b/>
          <w:bCs/>
          <w:sz w:val="20"/>
          <w:szCs w:val="20"/>
          <w:lang w:val="en-US" w:eastAsia="el-GR"/>
        </w:rPr>
        <w:t> </w:t>
      </w:r>
    </w:p>
    <w:p w:rsidR="00245B88" w:rsidRPr="00971A54" w:rsidRDefault="00245B88" w:rsidP="00245B88">
      <w:pPr>
        <w:spacing w:after="0"/>
        <w:rPr>
          <w:rFonts w:ascii="Verdana" w:hAnsi="Verdana"/>
          <w:sz w:val="20"/>
          <w:szCs w:val="20"/>
          <w:lang w:val="en-US"/>
        </w:rPr>
      </w:pPr>
      <w:r w:rsidRPr="00971A54">
        <w:rPr>
          <w:rFonts w:ascii="Verdana" w:hAnsi="Verdana"/>
          <w:sz w:val="20"/>
          <w:szCs w:val="20"/>
          <w:lang w:val="en-US"/>
        </w:rPr>
        <w:t xml:space="preserve">[The Spanish Flu - The Invisible Enemy] </w:t>
      </w:r>
    </w:p>
    <w:p w:rsidR="00245B88" w:rsidRPr="00971A54" w:rsidRDefault="00245B88" w:rsidP="00245B88">
      <w:pPr>
        <w:spacing w:after="0"/>
        <w:rPr>
          <w:rFonts w:ascii="Verdana" w:hAnsi="Verdana"/>
          <w:sz w:val="20"/>
          <w:szCs w:val="20"/>
          <w:lang w:val="en-US"/>
        </w:rPr>
      </w:pPr>
    </w:p>
    <w:p w:rsidR="00245B88" w:rsidRPr="00971A54" w:rsidRDefault="00245B88" w:rsidP="00245B88">
      <w:pPr>
        <w:spacing w:after="0"/>
        <w:rPr>
          <w:rFonts w:ascii="Verdana" w:hAnsi="Verdana"/>
          <w:b/>
          <w:sz w:val="20"/>
          <w:szCs w:val="20"/>
          <w:lang w:val="en-US"/>
        </w:rPr>
      </w:pPr>
      <w:r w:rsidRPr="00971A54">
        <w:rPr>
          <w:rFonts w:ascii="Verdana" w:hAnsi="Verdana"/>
          <w:b/>
          <w:sz w:val="20"/>
          <w:szCs w:val="20"/>
        </w:rPr>
        <w:t>Ωριαίο</w:t>
      </w:r>
      <w:r w:rsidRPr="00971A54">
        <w:rPr>
          <w:rFonts w:ascii="Verdana" w:hAnsi="Verdana"/>
          <w:b/>
          <w:sz w:val="20"/>
          <w:szCs w:val="20"/>
          <w:lang w:val="en-US"/>
        </w:rPr>
        <w:t xml:space="preserve"> </w:t>
      </w:r>
      <w:r w:rsidRPr="00971A54">
        <w:rPr>
          <w:rFonts w:ascii="Verdana" w:hAnsi="Verdana"/>
          <w:b/>
          <w:sz w:val="20"/>
          <w:szCs w:val="20"/>
        </w:rPr>
        <w:t>ντοκιμαντέρ</w:t>
      </w:r>
      <w:r w:rsidRPr="00971A54">
        <w:rPr>
          <w:rFonts w:ascii="Verdana" w:hAnsi="Verdana"/>
          <w:b/>
          <w:sz w:val="20"/>
          <w:szCs w:val="20"/>
          <w:lang w:val="en-US"/>
        </w:rPr>
        <w:t xml:space="preserve">, </w:t>
      </w:r>
      <w:r w:rsidRPr="00971A54">
        <w:rPr>
          <w:rFonts w:ascii="Verdana" w:hAnsi="Verdana"/>
          <w:b/>
          <w:sz w:val="20"/>
          <w:szCs w:val="20"/>
        </w:rPr>
        <w:t>παραγωγής</w:t>
      </w:r>
      <w:r w:rsidRPr="00971A54">
        <w:rPr>
          <w:rFonts w:ascii="Verdana" w:hAnsi="Verdana"/>
          <w:b/>
          <w:sz w:val="20"/>
          <w:szCs w:val="20"/>
          <w:lang w:val="en-US"/>
        </w:rPr>
        <w:t xml:space="preserve"> Cinétévé, 2021.</w:t>
      </w:r>
    </w:p>
    <w:p w:rsidR="00245B88" w:rsidRPr="00971A54" w:rsidRDefault="00245B88" w:rsidP="00245B88">
      <w:pPr>
        <w:spacing w:after="0"/>
        <w:rPr>
          <w:rFonts w:ascii="Verdana" w:hAnsi="Verdana"/>
          <w:sz w:val="20"/>
          <w:szCs w:val="20"/>
          <w:lang w:val="en-US"/>
        </w:rPr>
      </w:pPr>
      <w:r w:rsidRPr="00971A54">
        <w:rPr>
          <w:rFonts w:ascii="Verdana" w:hAnsi="Verdana"/>
          <w:sz w:val="20"/>
          <w:szCs w:val="20"/>
        </w:rPr>
        <w:t>Σκηνοθεσία</w:t>
      </w:r>
      <w:r w:rsidRPr="00971A54">
        <w:rPr>
          <w:rFonts w:ascii="Verdana" w:hAnsi="Verdana"/>
          <w:sz w:val="20"/>
          <w:szCs w:val="20"/>
          <w:lang w:val="en-US"/>
        </w:rPr>
        <w:t>: Paul Le Grouyer</w:t>
      </w:r>
    </w:p>
    <w:p w:rsidR="00245B88" w:rsidRPr="00971A54" w:rsidRDefault="00245B88" w:rsidP="00245B88">
      <w:pPr>
        <w:spacing w:after="0"/>
        <w:rPr>
          <w:rFonts w:ascii="Verdana" w:hAnsi="Verdana"/>
          <w:sz w:val="20"/>
          <w:szCs w:val="20"/>
          <w:lang w:val="en-US"/>
        </w:rPr>
      </w:pPr>
    </w:p>
    <w:p w:rsidR="00245B88" w:rsidRPr="00971A54" w:rsidRDefault="00245B88" w:rsidP="00C908FB">
      <w:pPr>
        <w:spacing w:after="0"/>
        <w:jc w:val="both"/>
        <w:rPr>
          <w:rFonts w:ascii="Verdana" w:hAnsi="Verdana"/>
          <w:sz w:val="20"/>
          <w:szCs w:val="20"/>
        </w:rPr>
      </w:pPr>
      <w:r w:rsidRPr="00971A54">
        <w:rPr>
          <w:rFonts w:ascii="Verdana" w:hAnsi="Verdana"/>
          <w:sz w:val="20"/>
          <w:szCs w:val="20"/>
        </w:rPr>
        <w:t>Τον Απρίλιο του 1918, κι ενώ η Ευρώπη βουλιάζει στον πόλεμο, μια ασθένεια άγνωστης προέλευσης εξαπλώνεται στις 5 ηπείρους και απειλεί εκατομμύρια ζωές. Ονομάστηκε, λανθασμένα «Ισπανική Γρίπη» και βασάνισε την ανθρωπότητα για δύο ολόκληρα χρόνια, προκαλώντας τον θάνατο σε πάνω από εξήντα εκατομμύρια ανθρώπους, προτού χαθεί στη λήθη του χρόνου. Τη στιγμή που η ανθρωπότητα βρίσκεται αντιμέτωπη με μία καινούργια υγειονομική κρίση, τι μπορούμε να μάθουμε από την Ιστορία και την πανδημία εκείνη, που θεωρείται η μητέρα των πανδημιών;</w:t>
      </w:r>
    </w:p>
    <w:p w:rsidR="00245B88" w:rsidRPr="00D81195" w:rsidRDefault="00B53BCB" w:rsidP="00245B88">
      <w:pPr>
        <w:spacing w:after="0" w:line="240" w:lineRule="auto"/>
        <w:rPr>
          <w:rFonts w:ascii="Verdana" w:eastAsia="Times New Roman" w:hAnsi="Verdana" w:cs="Times New Roman"/>
          <w:color w:val="191E00"/>
          <w:sz w:val="20"/>
          <w:szCs w:val="20"/>
          <w:lang w:eastAsia="el-GR"/>
        </w:rPr>
      </w:pPr>
      <w:r w:rsidRPr="00B53BCB">
        <w:rPr>
          <w:rFonts w:ascii="Verdana" w:eastAsia="Times New Roman" w:hAnsi="Verdana" w:cs="Times New Roman"/>
          <w:color w:val="191E00"/>
          <w:sz w:val="20"/>
          <w:szCs w:val="20"/>
          <w:lang w:eastAsia="el-GR"/>
        </w:rPr>
        <w:pict>
          <v:rect id="_x0000_i104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45B88" w:rsidRPr="00D013FD" w:rsidTr="00245B88">
        <w:trPr>
          <w:tblCellSpacing w:w="0" w:type="dxa"/>
        </w:trPr>
        <w:tc>
          <w:tcPr>
            <w:tcW w:w="2500" w:type="pct"/>
            <w:vAlign w:val="center"/>
            <w:hideMark/>
          </w:tcPr>
          <w:p w:rsidR="00245B88" w:rsidRPr="003E11E3" w:rsidRDefault="00245B88" w:rsidP="00245B88">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ΤΑΙΝΙΑ</w:t>
            </w:r>
          </w:p>
        </w:tc>
        <w:tc>
          <w:tcPr>
            <w:tcW w:w="2500" w:type="pct"/>
            <w:vAlign w:val="center"/>
            <w:hideMark/>
          </w:tcPr>
          <w:p w:rsidR="00245B88" w:rsidRPr="00D013FD" w:rsidRDefault="00245B88" w:rsidP="00245B88">
            <w:pPr>
              <w:spacing w:after="0" w:line="240" w:lineRule="auto"/>
              <w:jc w:val="right"/>
              <w:rPr>
                <w:rFonts w:ascii="Verdana" w:eastAsia="Times New Roman" w:hAnsi="Verdana" w:cs="Times New Roman"/>
                <w:color w:val="191E00"/>
                <w:sz w:val="20"/>
                <w:szCs w:val="20"/>
                <w:lang w:eastAsia="el-GR"/>
              </w:rPr>
            </w:pPr>
            <w:r w:rsidRPr="00D013FD">
              <w:rPr>
                <w:rFonts w:ascii="Verdana" w:eastAsia="Times New Roman" w:hAnsi="Verdana" w:cs="Times New Roman"/>
                <w:b/>
                <w:bCs/>
                <w:color w:val="053E62"/>
                <w:sz w:val="20"/>
                <w:szCs w:val="20"/>
                <w:lang w:eastAsia="el-GR"/>
              </w:rPr>
              <w:t>WEBTV</w:t>
            </w:r>
            <w:r w:rsidRPr="00D013FD">
              <w:rPr>
                <w:rFonts w:ascii="Verdana" w:eastAsia="Times New Roman" w:hAnsi="Verdana" w:cs="Times New Roman"/>
                <w:b/>
                <w:bCs/>
                <w:color w:val="053E62"/>
                <w:sz w:val="20"/>
                <w:szCs w:val="20"/>
                <w:lang w:val="en-US" w:eastAsia="el-GR"/>
              </w:rPr>
              <w:t xml:space="preserve"> GR</w:t>
            </w:r>
            <w:r w:rsidRPr="00D013FD">
              <w:rPr>
                <w:rFonts w:ascii="Verdana" w:eastAsia="Times New Roman" w:hAnsi="Verdana" w:cs="Times New Roman"/>
                <w:color w:val="191E00"/>
                <w:sz w:val="20"/>
                <w:szCs w:val="20"/>
                <w:lang w:eastAsia="el-GR"/>
              </w:rPr>
              <w:t xml:space="preserve"> </w:t>
            </w:r>
            <w:r w:rsidRPr="00D013FD">
              <w:rPr>
                <w:rFonts w:ascii="Verdana" w:eastAsia="Times New Roman" w:hAnsi="Verdana" w:cs="Times New Roman"/>
                <w:b/>
                <w:bCs/>
                <w:color w:val="053E62"/>
                <w:sz w:val="20"/>
                <w:szCs w:val="20"/>
                <w:lang w:eastAsia="el-GR"/>
              </w:rPr>
              <w:t>ERTflix</w:t>
            </w:r>
            <w:r w:rsidRPr="00D013FD">
              <w:rPr>
                <w:rFonts w:ascii="Verdana" w:eastAsia="Times New Roman" w:hAnsi="Verdana" w:cs="Times New Roman"/>
                <w:color w:val="191E00"/>
                <w:sz w:val="20"/>
                <w:szCs w:val="20"/>
                <w:lang w:eastAsia="el-GR"/>
              </w:rPr>
              <w:t xml:space="preserve"> </w:t>
            </w:r>
          </w:p>
        </w:tc>
      </w:tr>
    </w:tbl>
    <w:p w:rsidR="00245B88" w:rsidRDefault="00245B88" w:rsidP="00245B88">
      <w:pPr>
        <w:spacing w:after="0" w:line="240" w:lineRule="auto"/>
        <w:jc w:val="both"/>
        <w:rPr>
          <w:rFonts w:ascii="Verdana" w:eastAsia="Times New Roman" w:hAnsi="Verdana" w:cs="Times New Roman"/>
          <w:b/>
          <w:bCs/>
          <w:color w:val="61DC7A"/>
          <w:sz w:val="20"/>
          <w:szCs w:val="20"/>
          <w:lang w:eastAsia="el-GR"/>
        </w:rPr>
      </w:pPr>
    </w:p>
    <w:p w:rsidR="00245B88" w:rsidRPr="001D3051" w:rsidRDefault="0070109A" w:rsidP="00245B88">
      <w:pPr>
        <w:spacing w:after="0" w:line="240" w:lineRule="auto"/>
        <w:rPr>
          <w:rFonts w:ascii="Verdana" w:hAnsi="Verdana"/>
          <w:caps/>
          <w:sz w:val="20"/>
          <w:szCs w:val="20"/>
        </w:rPr>
      </w:pPr>
      <w:r>
        <w:rPr>
          <w:rFonts w:ascii="Verdana" w:eastAsia="Times New Roman" w:hAnsi="Verdana" w:cs="Courier New"/>
          <w:b/>
          <w:color w:val="000000"/>
          <w:sz w:val="20"/>
          <w:szCs w:val="20"/>
        </w:rPr>
        <w:t>22</w:t>
      </w:r>
      <w:r w:rsidR="00245B88" w:rsidRPr="00280076">
        <w:rPr>
          <w:rFonts w:ascii="Verdana" w:eastAsia="Times New Roman" w:hAnsi="Verdana" w:cs="Courier New"/>
          <w:b/>
          <w:color w:val="000000"/>
          <w:sz w:val="20"/>
          <w:szCs w:val="20"/>
        </w:rPr>
        <w:t>:</w:t>
      </w:r>
      <w:r>
        <w:rPr>
          <w:rFonts w:ascii="Verdana" w:eastAsia="Times New Roman" w:hAnsi="Verdana" w:cs="Courier New"/>
          <w:b/>
          <w:color w:val="000000"/>
          <w:sz w:val="20"/>
          <w:szCs w:val="20"/>
          <w:lang w:val="en-US"/>
        </w:rPr>
        <w:t>00</w:t>
      </w:r>
      <w:r w:rsidR="00245B88" w:rsidRPr="00280076">
        <w:rPr>
          <w:rFonts w:ascii="Verdana" w:eastAsia="Times New Roman" w:hAnsi="Verdana" w:cs="Courier New"/>
          <w:b/>
          <w:color w:val="000000"/>
          <w:sz w:val="20"/>
          <w:szCs w:val="20"/>
        </w:rPr>
        <w:t xml:space="preserve"> | </w:t>
      </w:r>
      <w:r w:rsidR="00E67AA7" w:rsidRPr="00C204CD">
        <w:rPr>
          <w:rFonts w:ascii="Verdana" w:hAnsi="Verdana"/>
          <w:b/>
          <w:sz w:val="20"/>
          <w:szCs w:val="20"/>
          <w:lang w:val="en-US"/>
        </w:rPr>
        <w:t>Darling</w:t>
      </w:r>
      <w:r w:rsidR="00245B88">
        <w:rPr>
          <w:rFonts w:ascii="Verdana" w:hAnsi="Verdana"/>
          <w:b/>
          <w:sz w:val="20"/>
          <w:szCs w:val="20"/>
        </w:rPr>
        <w:t xml:space="preserve">     </w:t>
      </w:r>
      <w:r w:rsidR="00245B88" w:rsidRPr="001D3051">
        <w:rPr>
          <w:rFonts w:ascii="Verdana" w:hAnsi="Verdana"/>
          <w:b/>
          <w:noProof/>
          <w:sz w:val="20"/>
          <w:szCs w:val="20"/>
          <w:lang w:eastAsia="el-GR"/>
        </w:rPr>
        <w:drawing>
          <wp:inline distT="0" distB="0" distL="0" distR="0">
            <wp:extent cx="190500" cy="190500"/>
            <wp:effectExtent l="0" t="0" r="0" b="0"/>
            <wp:docPr id="21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45B88" w:rsidRPr="00E67AA7" w:rsidRDefault="00E67AA7" w:rsidP="00245B88">
      <w:pPr>
        <w:spacing w:after="0" w:line="240" w:lineRule="auto"/>
        <w:rPr>
          <w:rFonts w:ascii="Verdana" w:hAnsi="Verdana"/>
          <w:sz w:val="20"/>
          <w:szCs w:val="20"/>
          <w:lang w:val="en-US"/>
        </w:rPr>
      </w:pPr>
      <w:r w:rsidRPr="00E67AA7">
        <w:rPr>
          <w:rFonts w:ascii="Verdana" w:hAnsi="Verdana"/>
          <w:sz w:val="20"/>
          <w:szCs w:val="20"/>
          <w:lang w:val="en-US"/>
        </w:rPr>
        <w:t>[Darling]</w:t>
      </w:r>
    </w:p>
    <w:p w:rsidR="00E67AA7" w:rsidRPr="00E67AA7" w:rsidRDefault="00E67AA7" w:rsidP="00245B88">
      <w:pPr>
        <w:spacing w:after="0" w:line="240" w:lineRule="auto"/>
        <w:rPr>
          <w:rFonts w:ascii="Verdana" w:hAnsi="Verdana"/>
          <w:b/>
          <w:sz w:val="20"/>
          <w:szCs w:val="20"/>
          <w:lang w:val="en-US"/>
        </w:rPr>
      </w:pPr>
    </w:p>
    <w:p w:rsidR="00245B88" w:rsidRDefault="00245B88" w:rsidP="00245B88">
      <w:pPr>
        <w:spacing w:after="0" w:line="240" w:lineRule="auto"/>
        <w:rPr>
          <w:rFonts w:ascii="Verdana" w:hAnsi="Verdana"/>
          <w:b/>
          <w:sz w:val="20"/>
          <w:szCs w:val="20"/>
        </w:rPr>
      </w:pPr>
      <w:r>
        <w:rPr>
          <w:rFonts w:ascii="Verdana" w:hAnsi="Verdana"/>
          <w:b/>
          <w:sz w:val="20"/>
          <w:szCs w:val="20"/>
        </w:rPr>
        <w:t>Ασπρόμαυρο, ρομαντικό δράμα παραγωγής Η.Π.Α. 1965, διάρκειας 120’</w:t>
      </w:r>
    </w:p>
    <w:p w:rsidR="00245B88" w:rsidRPr="002814B2" w:rsidRDefault="00245B88" w:rsidP="00245B88">
      <w:pPr>
        <w:spacing w:after="0" w:line="240" w:lineRule="auto"/>
        <w:rPr>
          <w:rFonts w:ascii="Verdana" w:hAnsi="Verdana"/>
          <w:b/>
          <w:sz w:val="20"/>
          <w:szCs w:val="20"/>
          <w:lang w:val="en-US"/>
        </w:rPr>
      </w:pPr>
      <w:r w:rsidRPr="00625B7E">
        <w:rPr>
          <w:rFonts w:ascii="Verdana" w:hAnsi="Verdana"/>
          <w:sz w:val="20"/>
          <w:szCs w:val="20"/>
        </w:rPr>
        <w:t>Σκηνοθεσία</w:t>
      </w:r>
      <w:r w:rsidRPr="002814B2">
        <w:rPr>
          <w:rFonts w:ascii="Verdana" w:hAnsi="Verdana"/>
          <w:sz w:val="20"/>
          <w:szCs w:val="20"/>
          <w:lang w:val="en-US"/>
        </w:rPr>
        <w:t xml:space="preserve">: </w:t>
      </w:r>
      <w:r w:rsidRPr="001521FA">
        <w:rPr>
          <w:rFonts w:ascii="Verdana" w:hAnsi="Verdana"/>
          <w:sz w:val="20"/>
          <w:szCs w:val="20"/>
          <w:lang w:val="en-US"/>
        </w:rPr>
        <w:t>John</w:t>
      </w:r>
      <w:r w:rsidRPr="002814B2">
        <w:rPr>
          <w:rFonts w:ascii="Verdana" w:hAnsi="Verdana"/>
          <w:sz w:val="20"/>
          <w:szCs w:val="20"/>
          <w:lang w:val="en-US"/>
        </w:rPr>
        <w:t xml:space="preserve"> </w:t>
      </w:r>
      <w:r w:rsidRPr="001521FA">
        <w:rPr>
          <w:rFonts w:ascii="Verdana" w:hAnsi="Verdana"/>
          <w:sz w:val="20"/>
          <w:szCs w:val="20"/>
          <w:lang w:val="en-US"/>
        </w:rPr>
        <w:t>Schlesinger</w:t>
      </w:r>
    </w:p>
    <w:p w:rsidR="00245B88" w:rsidRPr="00625B7E" w:rsidRDefault="00245B88" w:rsidP="00245B88">
      <w:pPr>
        <w:spacing w:after="0" w:line="240" w:lineRule="auto"/>
        <w:rPr>
          <w:rFonts w:ascii="Verdana" w:hAnsi="Verdana"/>
          <w:sz w:val="20"/>
          <w:szCs w:val="20"/>
          <w:lang w:val="en-US"/>
        </w:rPr>
      </w:pPr>
      <w:r w:rsidRPr="00625B7E">
        <w:rPr>
          <w:rFonts w:ascii="Verdana" w:hAnsi="Verdana"/>
          <w:sz w:val="20"/>
          <w:szCs w:val="20"/>
        </w:rPr>
        <w:t>Πρωταγωνιστούν</w:t>
      </w:r>
      <w:r w:rsidRPr="002814B2">
        <w:rPr>
          <w:rFonts w:ascii="Verdana" w:hAnsi="Verdana"/>
          <w:sz w:val="20"/>
          <w:szCs w:val="20"/>
          <w:lang w:val="en-US"/>
        </w:rPr>
        <w:t xml:space="preserve">: </w:t>
      </w:r>
      <w:r w:rsidRPr="00625B7E">
        <w:rPr>
          <w:rFonts w:ascii="Verdana" w:hAnsi="Verdana"/>
          <w:sz w:val="20"/>
          <w:szCs w:val="20"/>
          <w:lang w:val="en-US"/>
        </w:rPr>
        <w:t>Julie</w:t>
      </w:r>
      <w:r w:rsidRPr="002814B2">
        <w:rPr>
          <w:rFonts w:ascii="Verdana" w:hAnsi="Verdana"/>
          <w:sz w:val="20"/>
          <w:szCs w:val="20"/>
          <w:lang w:val="en-US"/>
        </w:rPr>
        <w:t xml:space="preserve"> </w:t>
      </w:r>
      <w:r w:rsidRPr="00625B7E">
        <w:rPr>
          <w:rFonts w:ascii="Verdana" w:hAnsi="Verdana"/>
          <w:sz w:val="20"/>
          <w:szCs w:val="20"/>
          <w:lang w:val="en-US"/>
        </w:rPr>
        <w:t>Christie</w:t>
      </w:r>
      <w:r w:rsidRPr="002814B2">
        <w:rPr>
          <w:rFonts w:ascii="Verdana" w:hAnsi="Verdana"/>
          <w:sz w:val="20"/>
          <w:szCs w:val="20"/>
          <w:lang w:val="en-US"/>
        </w:rPr>
        <w:t xml:space="preserve">, </w:t>
      </w:r>
      <w:r w:rsidRPr="00625B7E">
        <w:rPr>
          <w:rFonts w:ascii="Verdana" w:hAnsi="Verdana"/>
          <w:sz w:val="20"/>
          <w:szCs w:val="20"/>
          <w:lang w:val="en-US"/>
        </w:rPr>
        <w:t>Dirk Bogarde, Laurence Harvey</w:t>
      </w:r>
    </w:p>
    <w:p w:rsidR="00245B88" w:rsidRPr="00625B7E" w:rsidRDefault="00245B88" w:rsidP="00245B88">
      <w:pPr>
        <w:spacing w:after="0" w:line="240" w:lineRule="auto"/>
        <w:rPr>
          <w:rFonts w:ascii="Verdana" w:hAnsi="Verdana"/>
          <w:sz w:val="20"/>
          <w:szCs w:val="20"/>
          <w:lang w:val="en-US"/>
        </w:rPr>
      </w:pPr>
    </w:p>
    <w:p w:rsidR="00245B88" w:rsidRPr="00C204CD" w:rsidRDefault="00245B88" w:rsidP="00C908FB">
      <w:pPr>
        <w:spacing w:after="0" w:line="240" w:lineRule="auto"/>
        <w:jc w:val="both"/>
        <w:rPr>
          <w:rFonts w:ascii="Verdana" w:hAnsi="Verdana"/>
          <w:sz w:val="20"/>
          <w:szCs w:val="20"/>
        </w:rPr>
      </w:pPr>
      <w:r w:rsidRPr="00625B7E">
        <w:rPr>
          <w:rFonts w:ascii="Verdana" w:hAnsi="Verdana"/>
          <w:b/>
          <w:sz w:val="20"/>
          <w:szCs w:val="20"/>
        </w:rPr>
        <w:t>Υπόθεση:</w:t>
      </w:r>
      <w:r>
        <w:rPr>
          <w:rFonts w:ascii="Verdana" w:hAnsi="Verdana"/>
          <w:sz w:val="20"/>
          <w:szCs w:val="20"/>
        </w:rPr>
        <w:t xml:space="preserve"> </w:t>
      </w:r>
      <w:r w:rsidRPr="00C204CD">
        <w:rPr>
          <w:rFonts w:ascii="Verdana" w:hAnsi="Verdana"/>
          <w:sz w:val="20"/>
          <w:szCs w:val="20"/>
        </w:rPr>
        <w:t>Η νεαρή Νταϊάνα Σκοτ είναι αποφασισμένη να κατακτήσει όλα όσα ονειρεύεται στη ζωή της. Με όπλο την ομορφιά της, γοητεύει  όσους άντρες συναντά, αντιμετωπίζοντάς τους σαν σκαλοπάτια στη σκάλα που οδηγεί στην εκπλήρωση των στόχων της. Όμως, τελικά, η ισορροπία των σχέσεων δεν είναι τόσο σταθερή όσο πιστεύει και οι ρόλοι του θύτη και του θύματος δεν είναι δεδομένοι.</w:t>
      </w:r>
    </w:p>
    <w:p w:rsidR="00245B88" w:rsidRDefault="00245B88" w:rsidP="00C908FB">
      <w:pPr>
        <w:spacing w:after="0" w:line="240" w:lineRule="auto"/>
        <w:jc w:val="both"/>
        <w:rPr>
          <w:rFonts w:ascii="Verdana" w:hAnsi="Verdana"/>
          <w:sz w:val="20"/>
          <w:szCs w:val="20"/>
        </w:rPr>
      </w:pPr>
      <w:r w:rsidRPr="00C204CD">
        <w:rPr>
          <w:rFonts w:ascii="Verdana" w:hAnsi="Verdana"/>
          <w:sz w:val="20"/>
          <w:szCs w:val="20"/>
        </w:rPr>
        <w:t>Μία από τις μεγαλύτερες κινηματογραφικές επιτυχίες της δεκαετίας του ’60, το Darling χάρισε το Όσκαρ στην πρωταγωνίστριά του Τζούλι Κρίστι κι έκανε διεθνώς γνωστ</w:t>
      </w:r>
      <w:r>
        <w:rPr>
          <w:rFonts w:ascii="Verdana" w:hAnsi="Verdana"/>
          <w:sz w:val="20"/>
          <w:szCs w:val="20"/>
        </w:rPr>
        <w:t>ό τον σκηνοθέτη Τζον Σλέσιντζερ (</w:t>
      </w:r>
      <w:r w:rsidRPr="00E24F45">
        <w:rPr>
          <w:rFonts w:ascii="Verdana" w:hAnsi="Verdana"/>
          <w:sz w:val="20"/>
          <w:szCs w:val="20"/>
        </w:rPr>
        <w:t>Ο καουμπόι του μεσονυχτίου</w:t>
      </w:r>
      <w:r>
        <w:rPr>
          <w:rFonts w:ascii="Verdana" w:hAnsi="Verdana"/>
          <w:sz w:val="20"/>
          <w:szCs w:val="20"/>
        </w:rPr>
        <w:t xml:space="preserve">, Ο </w:t>
      </w:r>
      <w:r w:rsidRPr="00E24F45">
        <w:rPr>
          <w:rFonts w:ascii="Verdana" w:hAnsi="Verdana"/>
          <w:sz w:val="20"/>
          <w:szCs w:val="20"/>
        </w:rPr>
        <w:t>άγνωστος του Πασίφικ Χάιτς</w:t>
      </w:r>
      <w:r>
        <w:rPr>
          <w:rFonts w:ascii="Verdana" w:hAnsi="Verdana"/>
          <w:sz w:val="20"/>
          <w:szCs w:val="20"/>
        </w:rPr>
        <w:t>)</w:t>
      </w:r>
    </w:p>
    <w:p w:rsidR="000357E2" w:rsidRPr="001639F8" w:rsidRDefault="000357E2" w:rsidP="00023710">
      <w:pPr>
        <w:autoSpaceDE w:val="0"/>
        <w:autoSpaceDN w:val="0"/>
        <w:adjustRightInd w:val="0"/>
        <w:spacing w:after="0" w:line="240" w:lineRule="auto"/>
        <w:rPr>
          <w:rFonts w:ascii="Verdana" w:eastAsia="Times New Roman" w:hAnsi="Verdana" w:cs="Times New Roman"/>
          <w:b/>
          <w:bCs/>
          <w:color w:val="191E00"/>
          <w:sz w:val="20"/>
          <w:szCs w:val="20"/>
          <w:lang w:eastAsia="el-GR"/>
        </w:rPr>
      </w:pPr>
    </w:p>
    <w:p w:rsidR="009901AB" w:rsidRDefault="00B53BCB" w:rsidP="009901AB">
      <w:pPr>
        <w:spacing w:after="0"/>
        <w:rPr>
          <w:rFonts w:ascii="Verdana" w:eastAsia="Times New Roman" w:hAnsi="Verdana"/>
          <w:color w:val="191E00"/>
          <w:sz w:val="20"/>
          <w:szCs w:val="20"/>
        </w:rPr>
      </w:pPr>
      <w:r w:rsidRPr="00B53BCB">
        <w:rPr>
          <w:rFonts w:ascii="Verdana" w:eastAsia="Times New Roman" w:hAnsi="Verdana"/>
          <w:color w:val="191E00"/>
          <w:sz w:val="20"/>
          <w:szCs w:val="20"/>
        </w:rPr>
        <w:pict>
          <v:rect id="_x0000_i104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901AB" w:rsidTr="00383E8A">
        <w:trPr>
          <w:tblCellSpacing w:w="0" w:type="dxa"/>
        </w:trPr>
        <w:tc>
          <w:tcPr>
            <w:tcW w:w="2500" w:type="pct"/>
            <w:vAlign w:val="center"/>
            <w:hideMark/>
          </w:tcPr>
          <w:p w:rsidR="009901AB" w:rsidRDefault="009901AB" w:rsidP="00383E8A">
            <w:pPr>
              <w:spacing w:after="0"/>
              <w:rPr>
                <w:rFonts w:ascii="Verdana" w:eastAsia="Times New Roman" w:hAnsi="Verdana"/>
                <w:color w:val="191E00"/>
                <w:sz w:val="20"/>
                <w:szCs w:val="20"/>
              </w:rPr>
            </w:pPr>
            <w:r>
              <w:rPr>
                <w:rFonts w:ascii="Verdana" w:eastAsia="Times New Roman" w:hAnsi="Verdana"/>
                <w:color w:val="808080"/>
                <w:sz w:val="20"/>
                <w:szCs w:val="20"/>
              </w:rPr>
              <w:t xml:space="preserve">ΞΕΝΗ ΣΕΙΡΑ </w:t>
            </w:r>
          </w:p>
        </w:tc>
        <w:tc>
          <w:tcPr>
            <w:tcW w:w="2500" w:type="pct"/>
            <w:vAlign w:val="center"/>
            <w:hideMark/>
          </w:tcPr>
          <w:p w:rsidR="009901AB" w:rsidRDefault="009901AB" w:rsidP="00383E8A">
            <w:pPr>
              <w:spacing w:after="0"/>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b/>
                <w:bCs/>
                <w:color w:val="053E62"/>
                <w:sz w:val="20"/>
                <w:szCs w:val="20"/>
                <w:lang w:val="en-US"/>
              </w:rPr>
              <w:t xml:space="preserve">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9901AB" w:rsidRPr="009901AB" w:rsidRDefault="009901AB" w:rsidP="009901AB">
      <w:pPr>
        <w:spacing w:after="0"/>
        <w:rPr>
          <w:rFonts w:ascii="Verdana" w:eastAsia="Times New Roman" w:hAnsi="Verdana"/>
          <w:b/>
          <w:bCs/>
          <w:color w:val="191E00"/>
          <w:sz w:val="20"/>
          <w:szCs w:val="20"/>
        </w:rPr>
      </w:pPr>
      <w:r w:rsidRPr="005F1994">
        <w:rPr>
          <w:rFonts w:ascii="Verdana" w:eastAsia="Times New Roman" w:hAnsi="Verdana"/>
          <w:color w:val="191E00"/>
          <w:sz w:val="20"/>
          <w:szCs w:val="20"/>
        </w:rPr>
        <w:br/>
      </w:r>
      <w:r>
        <w:rPr>
          <w:rFonts w:ascii="Verdana" w:eastAsia="Times New Roman" w:hAnsi="Verdana"/>
          <w:b/>
          <w:bCs/>
          <w:color w:val="191E00"/>
          <w:sz w:val="20"/>
          <w:szCs w:val="20"/>
          <w:lang w:val="en-US"/>
        </w:rPr>
        <w:t>00</w:t>
      </w:r>
      <w:r w:rsidRPr="003576B3">
        <w:rPr>
          <w:rFonts w:ascii="Verdana" w:eastAsia="Times New Roman" w:hAnsi="Verdana"/>
          <w:b/>
          <w:bCs/>
          <w:color w:val="191E00"/>
          <w:sz w:val="20"/>
          <w:szCs w:val="20"/>
        </w:rPr>
        <w:t>:</w:t>
      </w:r>
      <w:r w:rsidR="00984D4B">
        <w:rPr>
          <w:rFonts w:ascii="Verdana" w:eastAsia="Times New Roman" w:hAnsi="Verdana"/>
          <w:b/>
          <w:bCs/>
          <w:color w:val="191E00"/>
          <w:sz w:val="20"/>
          <w:szCs w:val="20"/>
          <w:lang w:val="en-US"/>
        </w:rPr>
        <w:t>00</w:t>
      </w:r>
      <w:r w:rsidRPr="003576B3">
        <w:rPr>
          <w:rFonts w:ascii="Verdana" w:eastAsia="Times New Roman" w:hAnsi="Verdana"/>
          <w:b/>
          <w:bCs/>
          <w:color w:val="191E00"/>
          <w:sz w:val="20"/>
          <w:szCs w:val="20"/>
        </w:rPr>
        <w:t>|   Μια Τρελή Κρουαζιέρα</w:t>
      </w:r>
      <w:r>
        <w:rPr>
          <w:rFonts w:ascii="Verdana" w:hAnsi="Verdana"/>
          <w:b/>
          <w:sz w:val="20"/>
          <w:szCs w:val="20"/>
        </w:rPr>
        <w:t>[Ε]</w:t>
      </w:r>
      <w:r w:rsidRPr="003576B3">
        <w:rPr>
          <w:rFonts w:ascii="Verdana" w:hAnsi="Verdana"/>
          <w:b/>
          <w:noProof/>
          <w:sz w:val="20"/>
          <w:szCs w:val="20"/>
        </w:rPr>
        <w:t xml:space="preserve"> </w:t>
      </w:r>
      <w:r w:rsidRPr="003576B3">
        <w:rPr>
          <w:rFonts w:ascii="Verdana" w:hAnsi="Verdana"/>
          <w:b/>
          <w:noProof/>
          <w:sz w:val="20"/>
          <w:szCs w:val="20"/>
          <w:lang w:eastAsia="el-GR"/>
        </w:rPr>
        <w:drawing>
          <wp:inline distT="0" distB="0" distL="0" distR="0">
            <wp:extent cx="190500" cy="190500"/>
            <wp:effectExtent l="0" t="0" r="0" b="0"/>
            <wp:docPr id="3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901AB" w:rsidRPr="00160638" w:rsidRDefault="009901AB" w:rsidP="009901AB">
      <w:pPr>
        <w:spacing w:after="0"/>
        <w:rPr>
          <w:rFonts w:ascii="Verdana" w:eastAsia="Times New Roman" w:hAnsi="Verdana"/>
          <w:b/>
          <w:bCs/>
          <w:color w:val="191E00"/>
          <w:sz w:val="20"/>
          <w:szCs w:val="20"/>
        </w:rPr>
      </w:pPr>
      <w:r w:rsidRPr="003576B3">
        <w:rPr>
          <w:rFonts w:ascii="Verdana" w:eastAsia="Times New Roman" w:hAnsi="Verdana"/>
          <w:bCs/>
          <w:color w:val="191E00"/>
          <w:sz w:val="20"/>
          <w:szCs w:val="20"/>
        </w:rPr>
        <w:t>[Crazy Cruise/ La Croisiere]</w:t>
      </w:r>
    </w:p>
    <w:p w:rsidR="009901AB" w:rsidRDefault="009901AB" w:rsidP="009901AB">
      <w:pPr>
        <w:spacing w:after="0"/>
        <w:rPr>
          <w:rFonts w:ascii="Verdana" w:eastAsia="Times New Roman" w:hAnsi="Verdana"/>
          <w:bCs/>
          <w:color w:val="191E00"/>
          <w:sz w:val="20"/>
          <w:szCs w:val="20"/>
        </w:rPr>
      </w:pPr>
    </w:p>
    <w:p w:rsidR="009901AB" w:rsidRPr="003576B3" w:rsidRDefault="009901AB" w:rsidP="009901AB">
      <w:pPr>
        <w:spacing w:after="0"/>
        <w:rPr>
          <w:rFonts w:ascii="Verdana" w:eastAsia="Times New Roman" w:hAnsi="Verdana"/>
          <w:b/>
          <w:bCs/>
          <w:color w:val="191E00"/>
          <w:sz w:val="20"/>
          <w:szCs w:val="20"/>
        </w:rPr>
      </w:pPr>
      <w:r w:rsidRPr="003576B3">
        <w:rPr>
          <w:rFonts w:ascii="Verdana" w:eastAsia="Times New Roman" w:hAnsi="Verdana"/>
          <w:b/>
          <w:bCs/>
          <w:color w:val="191E00"/>
          <w:sz w:val="20"/>
          <w:szCs w:val="20"/>
        </w:rPr>
        <w:t>Κωμική  σειρά γαλλικής παραγωγής 2013 που θα ολοκληρωθεί σε 6 ωριαία επεισόδια .</w:t>
      </w:r>
    </w:p>
    <w:p w:rsidR="009901AB" w:rsidRDefault="009901AB" w:rsidP="009901AB">
      <w:pPr>
        <w:spacing w:after="0"/>
        <w:rPr>
          <w:rFonts w:ascii="Verdana" w:eastAsia="Times New Roman" w:hAnsi="Verdana"/>
          <w:bCs/>
          <w:color w:val="191E00"/>
          <w:sz w:val="20"/>
          <w:szCs w:val="20"/>
        </w:rPr>
      </w:pPr>
    </w:p>
    <w:p w:rsidR="009901AB" w:rsidRDefault="009901AB" w:rsidP="00C908FB">
      <w:pPr>
        <w:spacing w:after="0"/>
        <w:jc w:val="both"/>
        <w:rPr>
          <w:rFonts w:ascii="Verdana" w:eastAsia="Times New Roman" w:hAnsi="Verdana"/>
          <w:b/>
          <w:bCs/>
          <w:color w:val="191E00"/>
          <w:sz w:val="20"/>
          <w:szCs w:val="20"/>
        </w:rPr>
      </w:pPr>
      <w:r w:rsidRPr="003576B3">
        <w:rPr>
          <w:rFonts w:ascii="Verdana" w:eastAsia="Times New Roman" w:hAnsi="Verdana"/>
          <w:bCs/>
          <w:color w:val="191E00"/>
          <w:sz w:val="20"/>
          <w:szCs w:val="20"/>
        </w:rPr>
        <w:lastRenderedPageBreak/>
        <w:t>Πάρτε ένα κρουαζιερόπλοιο 5.000 ατόμων που πλέει στη Μεσόγειο. Προσθέστε σε αυτό ένα πλήρωμα …εκτός τόπου και χρόνου: ένας καπετάνιος που ονειρεύεται να πατήσει στεριά, μια υποπλοίαρχος μόνιμα σε αμηχανία ,μια διευθύντρια κρουαζιέρας - αυτοκράτειρα της ευτυχίας και της αρμονίας, αλλά σαπίζει τον πρώην σύζυγό της, τον μπάρμαν, ο οποίος θέλει μόνο ένα πράγμα: να την κερδίσει πίσω. Επιπλέον ένας γιατρός, πρώην στρατιωτικός χειρουργός χωρίς την παραμικρή συμπόνια, ένας επικεφαλής ασφαλείας που θεωρεί τον εαυτό του πρωταγωνιστή σε αμερικανικό σήριαλ    και ένας εξαιρετικά όμορφο νεαρός ιερέας . Βάλτε τώρα στην εικόνα και επιβάτες όλων των ηλικιών και όλων των κοινωνικών τάξεων, με το μερίδιό τους στις νευρώσεις, τα ερωτικά προβλήματα και στα μπλεξίματα  κάθε είδους</w:t>
      </w:r>
      <w:r w:rsidRPr="003576B3">
        <w:rPr>
          <w:rFonts w:ascii="Verdana" w:eastAsia="Times New Roman" w:hAnsi="Verdana"/>
          <w:b/>
          <w:bCs/>
          <w:color w:val="191E00"/>
          <w:sz w:val="20"/>
          <w:szCs w:val="20"/>
        </w:rPr>
        <w:t xml:space="preserve"> </w:t>
      </w:r>
    </w:p>
    <w:p w:rsidR="009901AB" w:rsidRDefault="009901AB" w:rsidP="009901AB">
      <w:pPr>
        <w:spacing w:after="0"/>
        <w:rPr>
          <w:rFonts w:ascii="Verdana" w:eastAsia="Times New Roman" w:hAnsi="Verdana"/>
          <w:b/>
          <w:color w:val="538135"/>
          <w:sz w:val="20"/>
          <w:szCs w:val="20"/>
        </w:rPr>
      </w:pPr>
    </w:p>
    <w:p w:rsidR="00984D4B" w:rsidRPr="00C83CCA" w:rsidRDefault="00984D4B" w:rsidP="00984D4B">
      <w:pPr>
        <w:spacing w:after="0"/>
        <w:rPr>
          <w:rFonts w:ascii="Verdana" w:eastAsia="Times New Roman" w:hAnsi="Verdana"/>
          <w:b/>
          <w:bCs/>
          <w:color w:val="538135"/>
          <w:sz w:val="20"/>
          <w:szCs w:val="20"/>
          <w:u w:val="single"/>
        </w:rPr>
      </w:pPr>
      <w:r w:rsidRPr="00071860">
        <w:rPr>
          <w:rFonts w:ascii="Verdana" w:eastAsia="Times New Roman" w:hAnsi="Verdana"/>
          <w:b/>
          <w:color w:val="538135"/>
          <w:sz w:val="20"/>
          <w:szCs w:val="20"/>
        </w:rPr>
        <w:t xml:space="preserve">Επεισόδιο </w:t>
      </w:r>
      <w:r>
        <w:rPr>
          <w:rFonts w:ascii="Verdana" w:eastAsia="Times New Roman" w:hAnsi="Verdana"/>
          <w:b/>
          <w:color w:val="538135"/>
          <w:sz w:val="20"/>
          <w:szCs w:val="20"/>
        </w:rPr>
        <w:t>5</w:t>
      </w:r>
      <w:r w:rsidRPr="00071860">
        <w:rPr>
          <w:rFonts w:ascii="Verdana" w:eastAsia="Times New Roman" w:hAnsi="Verdana"/>
          <w:b/>
          <w:color w:val="538135"/>
          <w:sz w:val="20"/>
          <w:szCs w:val="20"/>
        </w:rPr>
        <w:t>ο</w:t>
      </w:r>
      <w:r w:rsidRPr="002D25D5">
        <w:rPr>
          <w:rFonts w:ascii="Verdana" w:eastAsia="Times New Roman" w:hAnsi="Verdana"/>
          <w:b/>
          <w:color w:val="538135"/>
          <w:sz w:val="20"/>
          <w:szCs w:val="20"/>
        </w:rPr>
        <w:t>:</w:t>
      </w:r>
      <w:r w:rsidRPr="002D25D5">
        <w:rPr>
          <w:rFonts w:ascii="Arial Narrow" w:eastAsia="MS Mincho" w:hAnsi="Arial Narrow" w:cs="Palatino"/>
          <w:b/>
          <w:bCs/>
          <w:lang w:eastAsia="fr-FR"/>
        </w:rPr>
        <w:t xml:space="preserve"> </w:t>
      </w:r>
      <w:r w:rsidRPr="00C83CCA">
        <w:rPr>
          <w:rFonts w:ascii="Verdana" w:eastAsia="Times New Roman" w:hAnsi="Verdana"/>
          <w:b/>
          <w:color w:val="538135"/>
          <w:sz w:val="20"/>
          <w:szCs w:val="20"/>
        </w:rPr>
        <w:t>Αποκαλύψεις [ Révélations]</w:t>
      </w:r>
    </w:p>
    <w:p w:rsidR="00984D4B" w:rsidRPr="00C83CCA" w:rsidRDefault="00984D4B" w:rsidP="00C908FB">
      <w:pPr>
        <w:spacing w:after="0"/>
        <w:jc w:val="both"/>
        <w:rPr>
          <w:rFonts w:ascii="Verdana" w:eastAsia="Times New Roman" w:hAnsi="Verdana"/>
          <w:b/>
          <w:bCs/>
          <w:color w:val="538135"/>
          <w:sz w:val="20"/>
          <w:szCs w:val="20"/>
          <w:lang w:val="fr-FR"/>
        </w:rPr>
      </w:pPr>
      <w:r w:rsidRPr="00C83CCA">
        <w:rPr>
          <w:rFonts w:ascii="Verdana" w:eastAsia="Times New Roman" w:hAnsi="Verdana"/>
          <w:bCs/>
          <w:color w:val="191E00"/>
          <w:sz w:val="20"/>
          <w:szCs w:val="20"/>
        </w:rPr>
        <w:t>Ο Πολ και η Αλίς Φαγκοντό, συμπαθητικό ζευγάρι με καταγωγή απ’ τη Βασκονία, έρχονται στην κρουαζιέρα με τον 20χρονο γιο τους, Ρομέν, ώστε να ξεσκάσει λίγο από το διάβασμα. Ο Σαρλί, ο πλοίαρχος και ο Σαντιάγο προσπαθούν να του βρουν μια κοπέλα να κάνει παρέα. Όλα καλά, μέχρι που μπλέκεται η Μαριλού.</w:t>
      </w:r>
    </w:p>
    <w:p w:rsidR="00984D4B" w:rsidRPr="00C83CCA" w:rsidRDefault="00984D4B" w:rsidP="00984D4B">
      <w:pPr>
        <w:spacing w:after="0"/>
        <w:rPr>
          <w:rFonts w:ascii="Verdana" w:eastAsia="Times New Roman" w:hAnsi="Verdana"/>
          <w:bCs/>
          <w:color w:val="191E00"/>
          <w:sz w:val="20"/>
          <w:szCs w:val="20"/>
        </w:rPr>
      </w:pPr>
      <w:r w:rsidRPr="00C83CCA">
        <w:rPr>
          <w:rFonts w:ascii="Verdana" w:eastAsia="Times New Roman" w:hAnsi="Verdana"/>
          <w:bCs/>
          <w:color w:val="191E00"/>
          <w:sz w:val="20"/>
          <w:szCs w:val="20"/>
        </w:rPr>
        <w:t>Ταυτόχρονα, η Μπιρζό ανακαλύπτει πως η μητέρα της, η Μπαμπού, μια εκκεντρική 50χρονη, βρίσκεται στο πλοίο θέλοντας να σαγηνέψει όλο τον αντρικό πληθυσμό.</w:t>
      </w:r>
    </w:p>
    <w:p w:rsidR="001A5CF8" w:rsidRPr="00474A08" w:rsidRDefault="00B53BCB" w:rsidP="001A5CF8">
      <w:pPr>
        <w:spacing w:after="0" w:line="240" w:lineRule="auto"/>
        <w:rPr>
          <w:rFonts w:ascii="Verdana" w:eastAsia="Times New Roman" w:hAnsi="Verdana" w:cs="Times New Roman"/>
          <w:bCs/>
          <w:color w:val="191E00"/>
          <w:sz w:val="20"/>
          <w:szCs w:val="20"/>
          <w:lang w:eastAsia="el-GR"/>
        </w:rPr>
      </w:pPr>
      <w:r w:rsidRPr="00B53BCB">
        <w:rPr>
          <w:rFonts w:ascii="Verdana" w:eastAsia="Times New Roman" w:hAnsi="Verdana" w:cs="Times New Roman"/>
          <w:color w:val="191E00"/>
          <w:sz w:val="20"/>
          <w:szCs w:val="20"/>
          <w:lang w:eastAsia="el-GR"/>
        </w:rPr>
        <w:pict>
          <v:rect id="_x0000_i1045" style="width:.05pt;height:.75pt" o:hralign="center" o:hrstd="t" o:hr="t" fillcolor="#a0a0a0" stroked="f"/>
        </w:pict>
      </w:r>
    </w:p>
    <w:p w:rsidR="0079163C" w:rsidRPr="00A50592" w:rsidRDefault="005E1401" w:rsidP="00A50592">
      <w:pPr>
        <w:spacing w:after="0"/>
        <w:rPr>
          <w:rFonts w:ascii="Verdana" w:eastAsia="Calibri" w:hAnsi="Verdana" w:cs="Times New Roman"/>
          <w:sz w:val="20"/>
          <w:szCs w:val="20"/>
        </w:rPr>
      </w:pPr>
      <w:r>
        <w:rPr>
          <w:rFonts w:ascii="Verdana" w:hAnsi="Verdana"/>
          <w:sz w:val="20"/>
          <w:szCs w:val="20"/>
        </w:rPr>
        <w:tab/>
      </w:r>
    </w:p>
    <w:p w:rsidR="005A3544" w:rsidRPr="00263D84" w:rsidRDefault="005A3544" w:rsidP="007E173A">
      <w:pPr>
        <w:spacing w:after="240" w:line="240" w:lineRule="auto"/>
        <w:rPr>
          <w:rFonts w:ascii="Verdana" w:eastAsia="Times New Roman" w:hAnsi="Verdana" w:cs="Times New Roman"/>
          <w:color w:val="191E00"/>
          <w:sz w:val="20"/>
          <w:szCs w:val="20"/>
          <w:lang w:eastAsia="el-GR"/>
        </w:rPr>
      </w:pPr>
    </w:p>
    <w:p w:rsidR="00FE5FAC" w:rsidRPr="00C0768D" w:rsidRDefault="007E173A" w:rsidP="00FE5FAC">
      <w:pPr>
        <w:spacing w:before="100" w:beforeAutospacing="1" w:after="100" w:afterAutospacing="1" w:line="240" w:lineRule="auto"/>
        <w:jc w:val="center"/>
        <w:rPr>
          <w:rFonts w:ascii="Verdana" w:eastAsia="Times New Roman" w:hAnsi="Verdana" w:cs="Times New Roman"/>
          <w:b/>
          <w:bCs/>
          <w:color w:val="61DC7A"/>
          <w:sz w:val="20"/>
          <w:szCs w:val="20"/>
          <w:lang w:eastAsia="el-GR"/>
        </w:rPr>
      </w:pPr>
      <w:r w:rsidRPr="00535A09">
        <w:rPr>
          <w:rFonts w:ascii="Verdana" w:eastAsia="Times New Roman" w:hAnsi="Verdana" w:cs="Times New Roman"/>
          <w:b/>
          <w:bCs/>
          <w:color w:val="61DC7A"/>
          <w:sz w:val="20"/>
          <w:szCs w:val="20"/>
          <w:lang w:eastAsia="el-GR"/>
        </w:rPr>
        <w:t>ΝΥΧΤΕΡΙΝΕΣ</w:t>
      </w:r>
      <w:r w:rsidRPr="00A871C5">
        <w:rPr>
          <w:rFonts w:ascii="Verdana" w:eastAsia="Times New Roman" w:hAnsi="Verdana" w:cs="Times New Roman"/>
          <w:b/>
          <w:bCs/>
          <w:color w:val="61DC7A"/>
          <w:sz w:val="20"/>
          <w:szCs w:val="20"/>
          <w:lang w:eastAsia="el-GR"/>
        </w:rPr>
        <w:t xml:space="preserve"> </w:t>
      </w:r>
      <w:r w:rsidRPr="00535A09">
        <w:rPr>
          <w:rFonts w:ascii="Verdana" w:eastAsia="Times New Roman" w:hAnsi="Verdana" w:cs="Times New Roman"/>
          <w:b/>
          <w:bCs/>
          <w:color w:val="61DC7A"/>
          <w:sz w:val="20"/>
          <w:szCs w:val="20"/>
          <w:lang w:eastAsia="el-GR"/>
        </w:rPr>
        <w:t>ΕΠΑΝΑΛΗΨΕΙΣ</w:t>
      </w:r>
    </w:p>
    <w:p w:rsidR="00611D22" w:rsidRPr="00611D22" w:rsidRDefault="00B53BCB" w:rsidP="00611D22">
      <w:pPr>
        <w:spacing w:after="0" w:line="240" w:lineRule="auto"/>
        <w:rPr>
          <w:rFonts w:ascii="Verdana" w:eastAsia="Times New Roman" w:hAnsi="Verdana" w:cs="Times New Roman"/>
          <w:color w:val="191E00"/>
          <w:sz w:val="20"/>
          <w:szCs w:val="20"/>
          <w:lang w:eastAsia="el-GR"/>
        </w:rPr>
      </w:pPr>
      <w:r w:rsidRPr="00B53BCB">
        <w:rPr>
          <w:rFonts w:ascii="Verdana" w:eastAsia="Times New Roman" w:hAnsi="Verdana" w:cs="Times New Roman"/>
          <w:color w:val="191E00"/>
          <w:sz w:val="20"/>
          <w:szCs w:val="20"/>
          <w:lang w:eastAsia="el-GR"/>
        </w:rPr>
        <w:pict>
          <v:rect id="_x0000_i104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11D22" w:rsidRPr="00611D22" w:rsidTr="00C908FB">
        <w:trPr>
          <w:tblCellSpacing w:w="0" w:type="dxa"/>
        </w:trPr>
        <w:tc>
          <w:tcPr>
            <w:tcW w:w="2500" w:type="pct"/>
            <w:vAlign w:val="center"/>
            <w:hideMark/>
          </w:tcPr>
          <w:p w:rsidR="00611D22" w:rsidRPr="00611D22" w:rsidRDefault="00611D22" w:rsidP="00611D22">
            <w:pPr>
              <w:spacing w:after="0" w:line="240" w:lineRule="auto"/>
              <w:rPr>
                <w:rFonts w:ascii="Verdana" w:eastAsia="Times New Roman" w:hAnsi="Verdana" w:cs="Times New Roman"/>
                <w:color w:val="191E00"/>
                <w:sz w:val="20"/>
                <w:szCs w:val="20"/>
                <w:lang w:eastAsia="el-GR"/>
              </w:rPr>
            </w:pPr>
            <w:r w:rsidRPr="00611D22">
              <w:rPr>
                <w:rFonts w:ascii="Verdana" w:eastAsia="Times New Roman" w:hAnsi="Verdana" w:cs="Times New Roman"/>
                <w:color w:val="808080"/>
                <w:sz w:val="20"/>
                <w:szCs w:val="20"/>
                <w:lang w:eastAsia="el-GR"/>
              </w:rPr>
              <w:t>ΝΤΟΚΙΜΑΝΤΕΡ / Κοινωνία</w:t>
            </w:r>
          </w:p>
        </w:tc>
        <w:tc>
          <w:tcPr>
            <w:tcW w:w="2500" w:type="pct"/>
            <w:vAlign w:val="center"/>
            <w:hideMark/>
          </w:tcPr>
          <w:p w:rsidR="00611D22" w:rsidRPr="00611D22" w:rsidRDefault="00611D22" w:rsidP="00611D22">
            <w:pPr>
              <w:spacing w:after="0" w:line="240" w:lineRule="auto"/>
              <w:jc w:val="right"/>
              <w:rPr>
                <w:rFonts w:ascii="Verdana" w:eastAsia="Times New Roman" w:hAnsi="Verdana" w:cs="Times New Roman"/>
                <w:color w:val="191E00"/>
                <w:sz w:val="20"/>
                <w:szCs w:val="20"/>
                <w:lang w:eastAsia="el-GR"/>
              </w:rPr>
            </w:pPr>
          </w:p>
        </w:tc>
      </w:tr>
    </w:tbl>
    <w:p w:rsidR="00611D22" w:rsidRPr="00611D22" w:rsidRDefault="00611D22" w:rsidP="00611D22">
      <w:pPr>
        <w:spacing w:after="0" w:line="240" w:lineRule="auto"/>
        <w:rPr>
          <w:rFonts w:ascii="Verdana" w:eastAsia="Times New Roman" w:hAnsi="Verdana" w:cs="Times New Roman"/>
          <w:b/>
          <w:bCs/>
          <w:color w:val="538135"/>
          <w:sz w:val="20"/>
          <w:szCs w:val="20"/>
          <w:highlight w:val="yellow"/>
          <w:lang w:val="en-US" w:eastAsia="el-GR"/>
        </w:rPr>
      </w:pPr>
    </w:p>
    <w:p w:rsidR="00611D22" w:rsidRPr="00611D22" w:rsidRDefault="00611D22" w:rsidP="00611D22">
      <w:pPr>
        <w:spacing w:after="0" w:line="240" w:lineRule="auto"/>
        <w:rPr>
          <w:rFonts w:ascii="Verdana" w:eastAsia="Times New Roman" w:hAnsi="Verdana" w:cs="Times New Roman"/>
          <w:b/>
          <w:bCs/>
          <w:color w:val="191E00"/>
          <w:sz w:val="20"/>
          <w:szCs w:val="20"/>
          <w:lang w:val="en-US" w:eastAsia="el-GR"/>
        </w:rPr>
      </w:pPr>
      <w:r>
        <w:rPr>
          <w:rFonts w:ascii="Verdana" w:eastAsia="Times New Roman" w:hAnsi="Verdana" w:cs="Times New Roman"/>
          <w:b/>
          <w:bCs/>
          <w:color w:val="191E00"/>
          <w:sz w:val="20"/>
          <w:szCs w:val="20"/>
          <w:lang w:eastAsia="el-GR"/>
        </w:rPr>
        <w:t>01</w:t>
      </w:r>
      <w:r w:rsidRPr="00611D22">
        <w:rPr>
          <w:rFonts w:ascii="Verdana" w:eastAsia="Times New Roman" w:hAnsi="Verdana" w:cs="Times New Roman"/>
          <w:b/>
          <w:bCs/>
          <w:color w:val="191E00"/>
          <w:sz w:val="20"/>
          <w:szCs w:val="20"/>
          <w:lang w:eastAsia="el-GR"/>
        </w:rPr>
        <w:t>:00  |  Φιέστα</w:t>
      </w:r>
      <w:r w:rsidRPr="00611D22">
        <w:rPr>
          <w:rFonts w:ascii="Verdana" w:eastAsia="Times New Roman" w:hAnsi="Verdana" w:cs="Times New Roman"/>
          <w:b/>
          <w:bCs/>
          <w:color w:val="191E00"/>
          <w:sz w:val="20"/>
          <w:szCs w:val="20"/>
          <w:lang w:val="en-US" w:eastAsia="el-GR"/>
        </w:rPr>
        <w:t xml:space="preserve"> [E]</w:t>
      </w:r>
      <w:r w:rsidRPr="00611D22">
        <w:rPr>
          <w:rFonts w:ascii="Verdana" w:eastAsia="Times New Roman" w:hAnsi="Verdana" w:cs="Times New Roman"/>
          <w:sz w:val="20"/>
          <w:szCs w:val="20"/>
          <w:lang w:eastAsia="el-GR"/>
        </w:rPr>
        <w:t xml:space="preserve"> </w:t>
      </w:r>
      <w:r w:rsidRPr="00611D22">
        <w:rPr>
          <w:rFonts w:ascii="Verdana" w:eastAsia="Times New Roman" w:hAnsi="Verdana" w:cs="Times New Roman"/>
          <w:b/>
          <w:bCs/>
          <w:noProof/>
          <w:color w:val="191E00"/>
          <w:sz w:val="20"/>
          <w:szCs w:val="20"/>
          <w:lang w:eastAsia="el-GR"/>
        </w:rPr>
        <w:drawing>
          <wp:inline distT="0" distB="0" distL="0" distR="0">
            <wp:extent cx="190500" cy="190500"/>
            <wp:effectExtent l="19050" t="0" r="0" b="0"/>
            <wp:docPr id="54" name="Εικόνα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10"/>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8206BE" w:rsidRPr="006247A0" w:rsidRDefault="00611D22" w:rsidP="008206BE">
      <w:pPr>
        <w:spacing w:after="0" w:line="240" w:lineRule="auto"/>
        <w:rPr>
          <w:rFonts w:ascii="Verdana" w:eastAsia="Times New Roman" w:hAnsi="Verdana" w:cs="Times New Roman"/>
          <w:sz w:val="20"/>
          <w:szCs w:val="20"/>
          <w:lang w:eastAsia="el-GR"/>
        </w:rPr>
      </w:pPr>
      <w:r w:rsidRPr="00611D22">
        <w:rPr>
          <w:rFonts w:ascii="Verdana" w:eastAsia="Times New Roman" w:hAnsi="Verdana" w:cs="Times New Roman"/>
          <w:sz w:val="20"/>
          <w:szCs w:val="20"/>
          <w:lang w:eastAsia="el-GR"/>
        </w:rPr>
        <w:t>[</w:t>
      </w:r>
      <w:r w:rsidRPr="00611D22">
        <w:rPr>
          <w:rFonts w:ascii="Verdana" w:eastAsia="Times New Roman" w:hAnsi="Verdana" w:cs="Times New Roman"/>
          <w:sz w:val="20"/>
          <w:szCs w:val="20"/>
          <w:lang w:val="en-US" w:eastAsia="el-GR"/>
        </w:rPr>
        <w:t xml:space="preserve">Fiestas] </w:t>
      </w:r>
    </w:p>
    <w:p w:rsidR="008206BE" w:rsidRPr="00386008" w:rsidRDefault="00B53BCB" w:rsidP="008206BE">
      <w:pPr>
        <w:spacing w:after="0"/>
        <w:rPr>
          <w:rFonts w:ascii="Verdana" w:eastAsia="Times New Roman" w:hAnsi="Verdana" w:cs="Times New Roman"/>
          <w:color w:val="191E00"/>
          <w:sz w:val="20"/>
          <w:szCs w:val="20"/>
          <w:lang w:eastAsia="el-GR"/>
        </w:rPr>
      </w:pPr>
      <w:r w:rsidRPr="00B53BCB">
        <w:rPr>
          <w:rFonts w:ascii="Verdana" w:eastAsia="Times New Roman" w:hAnsi="Verdana" w:cs="Times New Roman"/>
          <w:color w:val="191E00"/>
          <w:sz w:val="20"/>
          <w:szCs w:val="20"/>
          <w:lang w:eastAsia="el-GR"/>
        </w:rPr>
        <w:pict>
          <v:rect id="_x0000_i1047" style="width:523.3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206BE" w:rsidRPr="00386008" w:rsidTr="00910121">
        <w:trPr>
          <w:tblCellSpacing w:w="0" w:type="dxa"/>
        </w:trPr>
        <w:tc>
          <w:tcPr>
            <w:tcW w:w="2500" w:type="pct"/>
            <w:vAlign w:val="center"/>
            <w:hideMark/>
          </w:tcPr>
          <w:p w:rsidR="008206BE" w:rsidRPr="00386008" w:rsidRDefault="008206BE" w:rsidP="00910121">
            <w:pPr>
              <w:spacing w:after="0" w:line="240" w:lineRule="auto"/>
              <w:rPr>
                <w:rFonts w:ascii="Verdana" w:eastAsia="Times New Roman" w:hAnsi="Verdana" w:cs="Times New Roman"/>
                <w:color w:val="191E00"/>
                <w:sz w:val="20"/>
                <w:szCs w:val="20"/>
                <w:lang w:eastAsia="el-GR"/>
              </w:rPr>
            </w:pPr>
            <w:r w:rsidRPr="00386008">
              <w:rPr>
                <w:rFonts w:ascii="Verdana" w:eastAsia="Times New Roman" w:hAnsi="Verdana" w:cs="Times New Roman"/>
                <w:color w:val="808080"/>
                <w:sz w:val="20"/>
                <w:szCs w:val="20"/>
                <w:lang w:eastAsia="el-GR"/>
              </w:rPr>
              <w:t xml:space="preserve">ΝΤΟΚΙΜΑΝΤΕΡ/ </w:t>
            </w:r>
            <w:r>
              <w:rPr>
                <w:rFonts w:ascii="Verdana" w:eastAsia="Times New Roman" w:hAnsi="Verdana" w:cs="Times New Roman"/>
                <w:color w:val="808080"/>
                <w:sz w:val="20"/>
                <w:szCs w:val="20"/>
                <w:lang w:eastAsia="el-GR"/>
              </w:rPr>
              <w:t>Ταξίδι</w:t>
            </w:r>
          </w:p>
        </w:tc>
        <w:tc>
          <w:tcPr>
            <w:tcW w:w="2500" w:type="pct"/>
            <w:vAlign w:val="center"/>
            <w:hideMark/>
          </w:tcPr>
          <w:p w:rsidR="008206BE" w:rsidRPr="00386008" w:rsidRDefault="008206BE" w:rsidP="00910121">
            <w:pPr>
              <w:spacing w:after="0" w:line="240" w:lineRule="auto"/>
              <w:jc w:val="right"/>
              <w:rPr>
                <w:rFonts w:ascii="Verdana" w:eastAsia="Times New Roman" w:hAnsi="Verdana" w:cs="Times New Roman"/>
                <w:color w:val="191E00"/>
                <w:sz w:val="20"/>
                <w:szCs w:val="20"/>
                <w:lang w:eastAsia="el-GR"/>
              </w:rPr>
            </w:pPr>
            <w:r w:rsidRPr="00386008">
              <w:rPr>
                <w:rFonts w:ascii="Verdana" w:eastAsia="Times New Roman" w:hAnsi="Verdana" w:cs="Times New Roman"/>
                <w:b/>
                <w:bCs/>
                <w:color w:val="053E62"/>
                <w:sz w:val="20"/>
                <w:szCs w:val="20"/>
                <w:lang w:eastAsia="el-GR"/>
              </w:rPr>
              <w:t>WEBTV</w:t>
            </w:r>
            <w:r w:rsidRPr="00386008">
              <w:rPr>
                <w:rFonts w:ascii="Verdana" w:eastAsia="Times New Roman" w:hAnsi="Verdana" w:cs="Times New Roman"/>
                <w:color w:val="191E00"/>
                <w:sz w:val="20"/>
                <w:szCs w:val="20"/>
                <w:lang w:eastAsia="el-GR"/>
              </w:rPr>
              <w:t xml:space="preserve"> </w:t>
            </w:r>
            <w:r w:rsidRPr="00386008">
              <w:rPr>
                <w:rFonts w:ascii="Verdana" w:eastAsia="Times New Roman" w:hAnsi="Verdana" w:cs="Times New Roman"/>
                <w:b/>
                <w:bCs/>
                <w:color w:val="053E62"/>
                <w:sz w:val="20"/>
                <w:szCs w:val="20"/>
                <w:lang w:eastAsia="el-GR"/>
              </w:rPr>
              <w:t>ERTflix</w:t>
            </w:r>
            <w:r w:rsidRPr="00386008">
              <w:rPr>
                <w:rFonts w:ascii="Verdana" w:eastAsia="Times New Roman" w:hAnsi="Verdana" w:cs="Times New Roman"/>
                <w:color w:val="191E00"/>
                <w:sz w:val="20"/>
                <w:szCs w:val="20"/>
                <w:lang w:eastAsia="el-GR"/>
              </w:rPr>
              <w:t xml:space="preserve"> </w:t>
            </w:r>
          </w:p>
        </w:tc>
      </w:tr>
    </w:tbl>
    <w:p w:rsidR="008206BE" w:rsidRPr="008206BE" w:rsidRDefault="008206BE" w:rsidP="008206BE">
      <w:pPr>
        <w:spacing w:after="0" w:line="240" w:lineRule="auto"/>
        <w:rPr>
          <w:rFonts w:ascii="Verdana" w:eastAsia="Times New Roman" w:hAnsi="Verdana" w:cs="Times New Roman"/>
          <w:b/>
          <w:color w:val="191E00"/>
          <w:sz w:val="20"/>
          <w:szCs w:val="20"/>
          <w:lang w:eastAsia="el-GR"/>
        </w:rPr>
      </w:pPr>
      <w:r w:rsidRPr="009901AB">
        <w:rPr>
          <w:rFonts w:ascii="Verdana" w:eastAsia="Times New Roman" w:hAnsi="Verdana" w:cs="Times New Roman"/>
          <w:b/>
          <w:color w:val="191E00"/>
          <w:sz w:val="20"/>
          <w:szCs w:val="20"/>
          <w:lang w:eastAsia="el-GR"/>
        </w:rPr>
        <w:t>0</w:t>
      </w:r>
      <w:r w:rsidRPr="008206BE">
        <w:rPr>
          <w:rFonts w:ascii="Verdana" w:eastAsia="Times New Roman" w:hAnsi="Verdana" w:cs="Times New Roman"/>
          <w:b/>
          <w:color w:val="191E00"/>
          <w:sz w:val="20"/>
          <w:szCs w:val="20"/>
          <w:lang w:eastAsia="el-GR"/>
        </w:rPr>
        <w:t>2</w:t>
      </w:r>
      <w:r w:rsidRPr="004D5438">
        <w:rPr>
          <w:rFonts w:ascii="Verdana" w:eastAsia="Times New Roman" w:hAnsi="Verdana" w:cs="Times New Roman"/>
          <w:b/>
          <w:color w:val="191E00"/>
          <w:sz w:val="20"/>
          <w:szCs w:val="20"/>
          <w:lang w:eastAsia="el-GR"/>
        </w:rPr>
        <w:t>:</w:t>
      </w:r>
      <w:r w:rsidR="00652900" w:rsidRPr="00652900">
        <w:rPr>
          <w:rFonts w:ascii="Verdana" w:eastAsia="Times New Roman" w:hAnsi="Verdana" w:cs="Times New Roman"/>
          <w:b/>
          <w:color w:val="191E00"/>
          <w:sz w:val="20"/>
          <w:szCs w:val="20"/>
          <w:lang w:eastAsia="el-GR"/>
        </w:rPr>
        <w:t>0</w:t>
      </w:r>
      <w:r w:rsidR="00B257F8" w:rsidRPr="00B257F8">
        <w:rPr>
          <w:rFonts w:ascii="Verdana" w:eastAsia="Times New Roman" w:hAnsi="Verdana" w:cs="Times New Roman"/>
          <w:b/>
          <w:color w:val="191E00"/>
          <w:sz w:val="20"/>
          <w:szCs w:val="20"/>
          <w:lang w:eastAsia="el-GR"/>
        </w:rPr>
        <w:t>0</w:t>
      </w:r>
      <w:r w:rsidRPr="004D5438">
        <w:rPr>
          <w:rFonts w:ascii="Verdana" w:eastAsia="Times New Roman" w:hAnsi="Verdana" w:cs="Times New Roman"/>
          <w:b/>
          <w:color w:val="191E00"/>
          <w:sz w:val="20"/>
          <w:szCs w:val="20"/>
          <w:lang w:eastAsia="el-GR"/>
        </w:rPr>
        <w:t xml:space="preserve">| 24 Ώρες στην Ελλάδα- </w:t>
      </w:r>
      <w:r>
        <w:rPr>
          <w:rFonts w:ascii="Verdana" w:eastAsia="Times New Roman" w:hAnsi="Verdana" w:cs="Times New Roman"/>
          <w:b/>
          <w:color w:val="191E00"/>
          <w:sz w:val="20"/>
          <w:szCs w:val="20"/>
          <w:lang w:val="en-US" w:eastAsia="el-GR"/>
        </w:rPr>
        <w:t>B</w:t>
      </w:r>
      <w:r w:rsidRPr="004D5438">
        <w:rPr>
          <w:rFonts w:ascii="Verdana" w:eastAsia="Times New Roman" w:hAnsi="Verdana" w:cs="Times New Roman"/>
          <w:b/>
          <w:color w:val="191E00"/>
          <w:sz w:val="20"/>
          <w:szCs w:val="20"/>
          <w:lang w:eastAsia="el-GR"/>
        </w:rPr>
        <w:t xml:space="preserve">’ ΚΥΚΛΟΣ   [Ε]  </w:t>
      </w:r>
      <w:r w:rsidRPr="004D5438">
        <w:rPr>
          <w:rFonts w:ascii="Verdana" w:eastAsia="Times New Roman" w:hAnsi="Verdana" w:cs="Times New Roman"/>
          <w:b/>
          <w:noProof/>
          <w:color w:val="191E00"/>
          <w:sz w:val="20"/>
          <w:szCs w:val="20"/>
          <w:lang w:eastAsia="el-GR"/>
        </w:rPr>
        <w:drawing>
          <wp:inline distT="0" distB="0" distL="0" distR="0">
            <wp:extent cx="192405" cy="192405"/>
            <wp:effectExtent l="19050" t="0" r="0" b="0"/>
            <wp:docPr id="23"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embed="rId10" r:link="rId8" cstate="print"/>
                    <a:srcRect/>
                    <a:stretch>
                      <a:fillRect/>
                    </a:stretch>
                  </pic:blipFill>
                  <pic:spPr bwMode="auto">
                    <a:xfrm>
                      <a:off x="0" y="0"/>
                      <a:ext cx="192405" cy="192405"/>
                    </a:xfrm>
                    <a:prstGeom prst="rect">
                      <a:avLst/>
                    </a:prstGeom>
                    <a:noFill/>
                    <a:ln w="9525">
                      <a:noFill/>
                      <a:miter lim="800000"/>
                      <a:headEnd/>
                      <a:tailEnd/>
                    </a:ln>
                  </pic:spPr>
                </pic:pic>
              </a:graphicData>
            </a:graphic>
          </wp:inline>
        </w:drawing>
      </w:r>
      <w:r w:rsidRPr="004D5438">
        <w:rPr>
          <w:rFonts w:ascii="Verdana" w:eastAsia="Times New Roman" w:hAnsi="Verdana" w:cs="Times New Roman"/>
          <w:b/>
          <w:color w:val="191E00"/>
          <w:sz w:val="20"/>
          <w:szCs w:val="20"/>
          <w:lang w:eastAsia="el-GR"/>
        </w:rPr>
        <w:t xml:space="preserve">   </w:t>
      </w:r>
    </w:p>
    <w:p w:rsidR="001258AE" w:rsidRPr="00666745" w:rsidRDefault="00B53BCB" w:rsidP="001258AE">
      <w:pPr>
        <w:spacing w:after="0" w:line="240" w:lineRule="auto"/>
        <w:rPr>
          <w:rFonts w:ascii="Verdana" w:eastAsia="Times New Roman" w:hAnsi="Verdana" w:cs="Times New Roman"/>
          <w:color w:val="191E00"/>
          <w:sz w:val="20"/>
          <w:szCs w:val="20"/>
          <w:lang w:eastAsia="el-GR"/>
        </w:rPr>
      </w:pPr>
      <w:r w:rsidRPr="00B53BCB">
        <w:rPr>
          <w:rFonts w:ascii="Verdana" w:eastAsia="Times New Roman" w:hAnsi="Verdana" w:cs="Times New Roman"/>
          <w:color w:val="191E00"/>
          <w:sz w:val="20"/>
          <w:szCs w:val="20"/>
          <w:lang w:eastAsia="el-GR"/>
        </w:rPr>
        <w:pict>
          <v:rect id="_x0000_i104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258AE" w:rsidRPr="00666745" w:rsidTr="004148DA">
        <w:trPr>
          <w:tblCellSpacing w:w="0" w:type="dxa"/>
        </w:trPr>
        <w:tc>
          <w:tcPr>
            <w:tcW w:w="2500" w:type="pct"/>
            <w:vAlign w:val="center"/>
            <w:hideMark/>
          </w:tcPr>
          <w:p w:rsidR="001258AE" w:rsidRPr="00666745" w:rsidRDefault="001258AE" w:rsidP="004148DA">
            <w:pPr>
              <w:spacing w:after="0" w:line="240" w:lineRule="auto"/>
              <w:rPr>
                <w:rFonts w:ascii="Verdana" w:eastAsia="Times New Roman" w:hAnsi="Verdana" w:cs="Times New Roman"/>
                <w:color w:val="191E00"/>
                <w:sz w:val="20"/>
                <w:szCs w:val="20"/>
                <w:lang w:eastAsia="el-GR"/>
              </w:rPr>
            </w:pPr>
            <w:r w:rsidRPr="00666745">
              <w:rPr>
                <w:rFonts w:ascii="Verdana" w:eastAsia="Times New Roman" w:hAnsi="Verdana" w:cs="Times New Roman"/>
                <w:color w:val="808080"/>
                <w:sz w:val="20"/>
                <w:szCs w:val="20"/>
                <w:lang w:eastAsia="el-GR"/>
              </w:rPr>
              <w:t>ΝΤΟΚΙΜΑΝΤΕΡ / Ιστορία</w:t>
            </w:r>
          </w:p>
        </w:tc>
        <w:tc>
          <w:tcPr>
            <w:tcW w:w="2500" w:type="pct"/>
            <w:vAlign w:val="center"/>
            <w:hideMark/>
          </w:tcPr>
          <w:p w:rsidR="001258AE" w:rsidRPr="00666745" w:rsidRDefault="001258AE" w:rsidP="004148DA">
            <w:pPr>
              <w:spacing w:after="0" w:line="240" w:lineRule="auto"/>
              <w:jc w:val="right"/>
              <w:rPr>
                <w:rFonts w:ascii="Verdana" w:eastAsia="Times New Roman" w:hAnsi="Verdana" w:cs="Times New Roman"/>
                <w:color w:val="191E00"/>
                <w:sz w:val="20"/>
                <w:szCs w:val="20"/>
                <w:lang w:eastAsia="el-GR"/>
              </w:rPr>
            </w:pPr>
            <w:r w:rsidRPr="00666745">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eastAsia="el-GR"/>
              </w:rPr>
              <w:t xml:space="preserve"> </w:t>
            </w:r>
            <w:r w:rsidRPr="00666745">
              <w:rPr>
                <w:rFonts w:ascii="Verdana" w:eastAsia="Times New Roman" w:hAnsi="Verdana" w:cs="Times New Roman"/>
                <w:b/>
                <w:bCs/>
                <w:color w:val="053E62"/>
                <w:sz w:val="20"/>
                <w:szCs w:val="20"/>
                <w:lang w:eastAsia="el-GR"/>
              </w:rPr>
              <w:t>ERTflix</w:t>
            </w:r>
            <w:r w:rsidRPr="00666745">
              <w:rPr>
                <w:rFonts w:ascii="Verdana" w:eastAsia="Times New Roman" w:hAnsi="Verdana" w:cs="Times New Roman"/>
                <w:color w:val="191E00"/>
                <w:sz w:val="20"/>
                <w:szCs w:val="20"/>
                <w:lang w:eastAsia="el-GR"/>
              </w:rPr>
              <w:t xml:space="preserve"> </w:t>
            </w:r>
          </w:p>
        </w:tc>
      </w:tr>
    </w:tbl>
    <w:p w:rsidR="001258AE" w:rsidRPr="007835B9" w:rsidRDefault="001258AE" w:rsidP="001258AE">
      <w:pPr>
        <w:spacing w:after="0" w:line="240" w:lineRule="auto"/>
        <w:rPr>
          <w:rFonts w:ascii="Verdana" w:eastAsia="Times New Roman" w:hAnsi="Verdana" w:cs="Times New Roman"/>
          <w:b/>
          <w:color w:val="538135"/>
          <w:sz w:val="20"/>
          <w:szCs w:val="20"/>
          <w:lang w:eastAsia="el-GR"/>
        </w:rPr>
      </w:pPr>
    </w:p>
    <w:p w:rsidR="008206BE" w:rsidRPr="008206BE" w:rsidRDefault="001258AE" w:rsidP="001258AE">
      <w:pPr>
        <w:spacing w:after="0" w:line="240" w:lineRule="auto"/>
        <w:rPr>
          <w:rFonts w:ascii="Verdana" w:eastAsia="Times New Roman" w:hAnsi="Verdana" w:cs="Times New Roman"/>
          <w:color w:val="191E00"/>
          <w:sz w:val="20"/>
          <w:szCs w:val="20"/>
          <w:lang w:eastAsia="el-GR"/>
        </w:rPr>
      </w:pPr>
      <w:r w:rsidRPr="0064035F">
        <w:rPr>
          <w:rFonts w:ascii="Verdana" w:eastAsia="Times New Roman" w:hAnsi="Verdana" w:cs="Times New Roman"/>
          <w:b/>
          <w:bCs/>
          <w:color w:val="191E00"/>
          <w:sz w:val="20"/>
          <w:szCs w:val="20"/>
          <w:lang w:eastAsia="el-GR"/>
        </w:rPr>
        <w:t>0</w:t>
      </w:r>
      <w:r>
        <w:rPr>
          <w:rFonts w:ascii="Verdana" w:eastAsia="Times New Roman" w:hAnsi="Verdana" w:cs="Times New Roman"/>
          <w:b/>
          <w:bCs/>
          <w:color w:val="191E00"/>
          <w:sz w:val="20"/>
          <w:szCs w:val="20"/>
          <w:lang w:eastAsia="el-GR"/>
        </w:rPr>
        <w:t>3:00</w:t>
      </w:r>
      <w:r w:rsidRPr="00230CC0">
        <w:rPr>
          <w:rFonts w:ascii="Verdana" w:eastAsia="Times New Roman" w:hAnsi="Verdana" w:cs="Times New Roman"/>
          <w:b/>
          <w:bCs/>
          <w:color w:val="191E00"/>
          <w:sz w:val="20"/>
          <w:szCs w:val="20"/>
          <w:lang w:eastAsia="el-GR"/>
        </w:rPr>
        <w:t xml:space="preserve"> |</w:t>
      </w:r>
      <w:r w:rsidRPr="00230CC0">
        <w:rPr>
          <w:rFonts w:ascii="Verdana" w:eastAsia="Times New Roman" w:hAnsi="Verdana" w:cs="Times New Roman"/>
          <w:b/>
          <w:bCs/>
          <w:color w:val="538135"/>
          <w:sz w:val="20"/>
          <w:szCs w:val="20"/>
          <w:lang w:eastAsia="el-GR"/>
        </w:rPr>
        <w:t xml:space="preserve"> </w:t>
      </w:r>
      <w:r w:rsidRPr="00230CC0">
        <w:rPr>
          <w:rFonts w:ascii="Verdana" w:eastAsia="Times New Roman" w:hAnsi="Verdana" w:cs="Times New Roman"/>
          <w:b/>
          <w:bCs/>
          <w:color w:val="191E00"/>
          <w:sz w:val="20"/>
          <w:szCs w:val="20"/>
          <w:lang w:eastAsia="el-GR"/>
        </w:rPr>
        <w:t>Τα Χρόνια</w:t>
      </w:r>
      <w:r>
        <w:rPr>
          <w:rFonts w:ascii="Verdana" w:eastAsia="Times New Roman" w:hAnsi="Verdana" w:cs="Times New Roman"/>
          <w:b/>
          <w:bCs/>
          <w:color w:val="191E00"/>
          <w:sz w:val="20"/>
          <w:szCs w:val="20"/>
          <w:lang w:eastAsia="el-GR"/>
        </w:rPr>
        <w:t xml:space="preserve"> τ</w:t>
      </w:r>
      <w:r w:rsidRPr="00230CC0">
        <w:rPr>
          <w:rFonts w:ascii="Verdana" w:eastAsia="Times New Roman" w:hAnsi="Verdana" w:cs="Times New Roman"/>
          <w:b/>
          <w:bCs/>
          <w:color w:val="191E00"/>
          <w:sz w:val="20"/>
          <w:szCs w:val="20"/>
          <w:lang w:eastAsia="el-GR"/>
        </w:rPr>
        <w:t>ης Αθωότητας [E]</w:t>
      </w:r>
      <w:r w:rsidRPr="00230CC0">
        <w:rPr>
          <w:rFonts w:ascii="Verdana" w:eastAsia="Times New Roman" w:hAnsi="Verdana" w:cs="Times New Roman"/>
          <w:b/>
          <w:bCs/>
          <w:color w:val="FF0000"/>
          <w:sz w:val="20"/>
          <w:szCs w:val="20"/>
          <w:lang w:eastAsia="el-GR"/>
        </w:rPr>
        <w:t xml:space="preserve"> </w:t>
      </w:r>
      <w:r w:rsidRPr="00230CC0">
        <w:rPr>
          <w:rFonts w:ascii="Verdana" w:eastAsia="Times New Roman" w:hAnsi="Verdana" w:cs="Times New Roman"/>
          <w:b/>
          <w:bCs/>
          <w:color w:val="191E00"/>
          <w:sz w:val="20"/>
          <w:szCs w:val="20"/>
          <w:lang w:eastAsia="el-GR"/>
        </w:rPr>
        <w:t xml:space="preserve"> </w:t>
      </w:r>
      <w:r w:rsidRPr="001258AE">
        <w:rPr>
          <w:rFonts w:ascii="Verdana" w:eastAsia="Times New Roman" w:hAnsi="Verdana" w:cs="Times New Roman"/>
          <w:b/>
          <w:bCs/>
          <w:noProof/>
          <w:color w:val="191E00"/>
          <w:sz w:val="20"/>
          <w:szCs w:val="20"/>
          <w:lang w:eastAsia="el-GR"/>
        </w:rPr>
        <w:drawing>
          <wp:inline distT="0" distB="0" distL="0" distR="0">
            <wp:extent cx="192405" cy="192405"/>
            <wp:effectExtent l="19050" t="0" r="0" b="0"/>
            <wp:docPr id="1482" name="Εικόνα 2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Κατάλληλο για άτομα άνω των 8 ετών"/>
                    <pic:cNvPicPr>
                      <a:picLocks noChangeAspect="1" noChangeArrowheads="1"/>
                    </pic:cNvPicPr>
                  </pic:nvPicPr>
                  <pic:blipFill>
                    <a:blip r:link="rId8"/>
                    <a:srcRect/>
                    <a:stretch>
                      <a:fillRect/>
                    </a:stretch>
                  </pic:blipFill>
                  <pic:spPr bwMode="auto">
                    <a:xfrm>
                      <a:off x="0" y="0"/>
                      <a:ext cx="192405" cy="192405"/>
                    </a:xfrm>
                    <a:prstGeom prst="rect">
                      <a:avLst/>
                    </a:prstGeom>
                    <a:noFill/>
                    <a:ln w="9525">
                      <a:noFill/>
                      <a:miter lim="800000"/>
                      <a:headEnd/>
                      <a:tailEnd/>
                    </a:ln>
                  </pic:spPr>
                </pic:pic>
              </a:graphicData>
            </a:graphic>
          </wp:inline>
        </w:drawing>
      </w:r>
    </w:p>
    <w:p w:rsidR="003C41F8" w:rsidRPr="00675E6C" w:rsidRDefault="00B53BCB" w:rsidP="003C41F8">
      <w:pPr>
        <w:spacing w:after="0" w:line="240" w:lineRule="auto"/>
        <w:rPr>
          <w:rFonts w:ascii="Verdana" w:eastAsia="Times New Roman" w:hAnsi="Verdana" w:cs="Times New Roman"/>
          <w:color w:val="191E00"/>
          <w:sz w:val="20"/>
          <w:szCs w:val="20"/>
          <w:lang w:eastAsia="el-GR"/>
        </w:rPr>
      </w:pPr>
      <w:r w:rsidRPr="00B53BCB">
        <w:rPr>
          <w:rFonts w:ascii="Verdana" w:eastAsia="Times New Roman" w:hAnsi="Verdana" w:cs="Times New Roman"/>
          <w:color w:val="191E00"/>
          <w:sz w:val="20"/>
          <w:szCs w:val="20"/>
          <w:lang w:eastAsia="el-GR"/>
        </w:rPr>
        <w:pict>
          <v:rect id="_x0000_i104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C41F8" w:rsidRPr="00675E6C" w:rsidTr="004148DA">
        <w:trPr>
          <w:tblCellSpacing w:w="0" w:type="dxa"/>
        </w:trPr>
        <w:tc>
          <w:tcPr>
            <w:tcW w:w="2500" w:type="pct"/>
            <w:vAlign w:val="center"/>
            <w:hideMark/>
          </w:tcPr>
          <w:p w:rsidR="003C41F8" w:rsidRPr="007C3237" w:rsidRDefault="003C41F8" w:rsidP="004148DA">
            <w:pPr>
              <w:spacing w:after="0" w:line="240" w:lineRule="auto"/>
              <w:rPr>
                <w:rFonts w:ascii="Verdana" w:eastAsia="Times New Roman" w:hAnsi="Verdana" w:cs="Times New Roman"/>
                <w:color w:val="191E00"/>
                <w:sz w:val="20"/>
                <w:szCs w:val="20"/>
                <w:lang w:eastAsia="el-GR"/>
              </w:rPr>
            </w:pPr>
            <w:r w:rsidRPr="00675E6C">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Ιστορία</w:t>
            </w:r>
          </w:p>
        </w:tc>
        <w:tc>
          <w:tcPr>
            <w:tcW w:w="2500" w:type="pct"/>
            <w:vAlign w:val="center"/>
            <w:hideMark/>
          </w:tcPr>
          <w:p w:rsidR="003C41F8" w:rsidRPr="00675E6C" w:rsidRDefault="003C41F8" w:rsidP="004148DA">
            <w:pPr>
              <w:spacing w:after="0" w:line="240" w:lineRule="auto"/>
              <w:jc w:val="right"/>
              <w:rPr>
                <w:rFonts w:ascii="Verdana" w:eastAsia="Times New Roman" w:hAnsi="Verdana" w:cs="Times New Roman"/>
                <w:color w:val="191E00"/>
                <w:sz w:val="20"/>
                <w:szCs w:val="20"/>
                <w:lang w:eastAsia="el-GR"/>
              </w:rPr>
            </w:pPr>
            <w:r w:rsidRPr="00675E6C">
              <w:rPr>
                <w:rFonts w:ascii="Verdana" w:eastAsia="Times New Roman" w:hAnsi="Verdana" w:cs="Times New Roman"/>
                <w:b/>
                <w:bCs/>
                <w:color w:val="053E62"/>
                <w:sz w:val="20"/>
                <w:szCs w:val="20"/>
                <w:lang w:eastAsia="el-GR"/>
              </w:rPr>
              <w:t>WEBTV</w:t>
            </w:r>
            <w:r w:rsidRPr="00675E6C">
              <w:rPr>
                <w:rFonts w:ascii="Verdana" w:eastAsia="Times New Roman" w:hAnsi="Verdana" w:cs="Times New Roman"/>
                <w:b/>
                <w:bCs/>
                <w:color w:val="053E62"/>
                <w:sz w:val="20"/>
                <w:szCs w:val="20"/>
                <w:lang w:val="en-US" w:eastAsia="el-GR"/>
              </w:rPr>
              <w:t xml:space="preserve"> </w:t>
            </w:r>
            <w:r>
              <w:rPr>
                <w:rFonts w:ascii="Verdana" w:eastAsia="Times New Roman" w:hAnsi="Verdana" w:cs="Times New Roman"/>
                <w:b/>
                <w:bCs/>
                <w:color w:val="053E62"/>
                <w:sz w:val="20"/>
                <w:szCs w:val="20"/>
                <w:lang w:eastAsia="el-GR"/>
              </w:rPr>
              <w:t xml:space="preserve"> </w:t>
            </w:r>
            <w:r w:rsidRPr="00675E6C">
              <w:rPr>
                <w:rFonts w:ascii="Verdana" w:eastAsia="Times New Roman" w:hAnsi="Verdana" w:cs="Times New Roman"/>
                <w:b/>
                <w:bCs/>
                <w:color w:val="053E62"/>
                <w:sz w:val="20"/>
                <w:szCs w:val="20"/>
                <w:lang w:eastAsia="el-GR"/>
              </w:rPr>
              <w:t>ERTflix</w:t>
            </w:r>
            <w:r w:rsidRPr="00675E6C">
              <w:rPr>
                <w:rFonts w:ascii="Verdana" w:eastAsia="Times New Roman" w:hAnsi="Verdana" w:cs="Times New Roman"/>
                <w:color w:val="191E00"/>
                <w:sz w:val="20"/>
                <w:szCs w:val="20"/>
                <w:lang w:eastAsia="el-GR"/>
              </w:rPr>
              <w:t xml:space="preserve"> </w:t>
            </w:r>
          </w:p>
        </w:tc>
      </w:tr>
    </w:tbl>
    <w:p w:rsidR="003C41F8" w:rsidRPr="003C41F8" w:rsidRDefault="003C41F8" w:rsidP="00B409C3">
      <w:pPr>
        <w:spacing w:after="0" w:line="240" w:lineRule="auto"/>
        <w:rPr>
          <w:rFonts w:ascii="Verdana" w:hAnsi="Verdana" w:cs="Mangal"/>
          <w:b/>
          <w:color w:val="191E00"/>
          <w:kern w:val="1"/>
          <w:sz w:val="20"/>
          <w:szCs w:val="20"/>
          <w:lang w:eastAsia="hi-IN" w:bidi="hi-IN"/>
        </w:rPr>
      </w:pPr>
      <w:r>
        <w:rPr>
          <w:rFonts w:ascii="Verdana" w:hAnsi="Verdana" w:cs="Mangal"/>
          <w:b/>
          <w:color w:val="191E00"/>
          <w:kern w:val="1"/>
          <w:sz w:val="20"/>
          <w:szCs w:val="20"/>
          <w:lang w:val="en-US" w:eastAsia="hi-IN" w:bidi="hi-IN"/>
        </w:rPr>
        <w:t>0</w:t>
      </w:r>
      <w:r>
        <w:rPr>
          <w:rFonts w:ascii="Verdana" w:hAnsi="Verdana" w:cs="Mangal"/>
          <w:b/>
          <w:color w:val="191E00"/>
          <w:kern w:val="1"/>
          <w:sz w:val="20"/>
          <w:szCs w:val="20"/>
          <w:lang w:eastAsia="hi-IN" w:bidi="hi-IN"/>
        </w:rPr>
        <w:t>4</w:t>
      </w:r>
      <w:r w:rsidRPr="00845A8B">
        <w:rPr>
          <w:rFonts w:ascii="Verdana" w:hAnsi="Verdana" w:cs="Mangal"/>
          <w:b/>
          <w:color w:val="191E00"/>
          <w:kern w:val="1"/>
          <w:sz w:val="20"/>
          <w:szCs w:val="20"/>
          <w:lang w:eastAsia="hi-IN" w:bidi="hi-IN"/>
        </w:rPr>
        <w:t>:</w:t>
      </w:r>
      <w:r>
        <w:rPr>
          <w:rFonts w:ascii="Verdana" w:hAnsi="Verdana" w:cs="Mangal"/>
          <w:b/>
          <w:color w:val="191E00"/>
          <w:kern w:val="1"/>
          <w:sz w:val="20"/>
          <w:szCs w:val="20"/>
          <w:lang w:eastAsia="hi-IN" w:bidi="hi-IN"/>
        </w:rPr>
        <w:t>0</w:t>
      </w:r>
      <w:r w:rsidRPr="00845A8B">
        <w:rPr>
          <w:rFonts w:ascii="Verdana" w:hAnsi="Verdana" w:cs="Mangal"/>
          <w:b/>
          <w:color w:val="191E00"/>
          <w:kern w:val="1"/>
          <w:sz w:val="20"/>
          <w:szCs w:val="20"/>
          <w:lang w:eastAsia="hi-IN" w:bidi="hi-IN"/>
        </w:rPr>
        <w:t>0 | Τοπό</w:t>
      </w:r>
      <w:r>
        <w:rPr>
          <w:rFonts w:ascii="Verdana" w:hAnsi="Verdana" w:cs="Mangal"/>
          <w:b/>
          <w:color w:val="191E00"/>
          <w:kern w:val="1"/>
          <w:sz w:val="20"/>
          <w:szCs w:val="20"/>
          <w:lang w:eastAsia="hi-IN" w:bidi="hi-IN"/>
        </w:rPr>
        <w:t>σημα τ</w:t>
      </w:r>
      <w:r w:rsidRPr="00845A8B">
        <w:rPr>
          <w:rFonts w:ascii="Verdana" w:hAnsi="Verdana" w:cs="Mangal"/>
          <w:b/>
          <w:color w:val="191E00"/>
          <w:kern w:val="1"/>
          <w:sz w:val="20"/>
          <w:szCs w:val="20"/>
          <w:lang w:eastAsia="hi-IN" w:bidi="hi-IN"/>
        </w:rPr>
        <w:t>ου 1821   [Ε]</w:t>
      </w:r>
    </w:p>
    <w:p w:rsidR="00652900" w:rsidRPr="00097F6B" w:rsidRDefault="00B53BCB" w:rsidP="00652900">
      <w:pPr>
        <w:spacing w:after="0" w:line="240" w:lineRule="auto"/>
        <w:rPr>
          <w:rFonts w:ascii="Verdana" w:eastAsia="Times New Roman" w:hAnsi="Verdana" w:cs="Tahoma"/>
          <w:sz w:val="20"/>
          <w:szCs w:val="20"/>
          <w:lang w:eastAsia="el-GR"/>
        </w:rPr>
      </w:pPr>
      <w:r w:rsidRPr="00B53BCB">
        <w:rPr>
          <w:rFonts w:ascii="Verdana" w:eastAsia="Times New Roman" w:hAnsi="Verdana" w:cs="Tahoma"/>
          <w:sz w:val="20"/>
          <w:szCs w:val="20"/>
          <w:lang w:eastAsia="el-GR"/>
        </w:rPr>
        <w:pict>
          <v:rect id="_x0000_i105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52900" w:rsidRPr="00CF0221" w:rsidTr="009D68FE">
        <w:trPr>
          <w:tblCellSpacing w:w="0" w:type="dxa"/>
        </w:trPr>
        <w:tc>
          <w:tcPr>
            <w:tcW w:w="2500" w:type="pct"/>
            <w:vAlign w:val="center"/>
            <w:hideMark/>
          </w:tcPr>
          <w:p w:rsidR="00652900" w:rsidRPr="00CF0221" w:rsidRDefault="00652900" w:rsidP="009D68FE">
            <w:pPr>
              <w:spacing w:after="0" w:line="240" w:lineRule="auto"/>
              <w:rPr>
                <w:rFonts w:ascii="Verdana" w:eastAsia="Times New Roman" w:hAnsi="Verdana" w:cs="Times New Roman"/>
                <w:color w:val="191E00"/>
                <w:sz w:val="20"/>
                <w:szCs w:val="20"/>
                <w:lang w:eastAsia="el-GR"/>
              </w:rPr>
            </w:pPr>
            <w:r w:rsidRPr="00CF022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Ιστορία</w:t>
            </w:r>
          </w:p>
        </w:tc>
        <w:tc>
          <w:tcPr>
            <w:tcW w:w="2500" w:type="pct"/>
            <w:vAlign w:val="center"/>
            <w:hideMark/>
          </w:tcPr>
          <w:p w:rsidR="00652900" w:rsidRPr="00CF0221" w:rsidRDefault="00652900" w:rsidP="009D68FE">
            <w:pPr>
              <w:spacing w:after="0" w:line="240" w:lineRule="auto"/>
              <w:jc w:val="right"/>
              <w:rPr>
                <w:rFonts w:ascii="Verdana" w:eastAsia="Times New Roman" w:hAnsi="Verdana" w:cs="Times New Roman"/>
                <w:color w:val="191E00"/>
                <w:sz w:val="20"/>
                <w:szCs w:val="20"/>
                <w:lang w:eastAsia="el-GR"/>
              </w:rPr>
            </w:pPr>
            <w:r w:rsidRPr="00CF0221">
              <w:rPr>
                <w:rFonts w:ascii="Verdana" w:eastAsia="Times New Roman" w:hAnsi="Verdana" w:cs="Times New Roman"/>
                <w:b/>
                <w:bCs/>
                <w:color w:val="053E62"/>
                <w:sz w:val="20"/>
                <w:szCs w:val="20"/>
                <w:lang w:eastAsia="el-GR"/>
              </w:rPr>
              <w:t xml:space="preserve">WEBTV </w:t>
            </w:r>
            <w:r w:rsidRPr="00CF0221">
              <w:rPr>
                <w:rFonts w:ascii="Verdana" w:eastAsia="Times New Roman" w:hAnsi="Verdana" w:cs="Times New Roman"/>
                <w:b/>
                <w:bCs/>
                <w:color w:val="053E62"/>
                <w:sz w:val="20"/>
                <w:szCs w:val="20"/>
                <w:lang w:val="en-US" w:eastAsia="el-GR"/>
              </w:rPr>
              <w:t>GR</w:t>
            </w:r>
            <w:r w:rsidRPr="00CF0221">
              <w:rPr>
                <w:rFonts w:ascii="Verdana" w:eastAsia="Times New Roman" w:hAnsi="Verdana" w:cs="Times New Roman"/>
                <w:color w:val="191E00"/>
                <w:sz w:val="20"/>
                <w:szCs w:val="20"/>
                <w:lang w:eastAsia="el-GR"/>
              </w:rPr>
              <w:t xml:space="preserve"> </w:t>
            </w:r>
            <w:r w:rsidRPr="00CF0221">
              <w:rPr>
                <w:rFonts w:ascii="Verdana" w:eastAsia="Times New Roman" w:hAnsi="Verdana" w:cs="Times New Roman"/>
                <w:b/>
                <w:bCs/>
                <w:color w:val="053E62"/>
                <w:sz w:val="20"/>
                <w:szCs w:val="20"/>
                <w:lang w:eastAsia="el-GR"/>
              </w:rPr>
              <w:t>ERTflix</w:t>
            </w:r>
            <w:r w:rsidRPr="00CF0221">
              <w:rPr>
                <w:rFonts w:ascii="Verdana" w:eastAsia="Times New Roman" w:hAnsi="Verdana" w:cs="Times New Roman"/>
                <w:color w:val="191E00"/>
                <w:sz w:val="20"/>
                <w:szCs w:val="20"/>
                <w:lang w:eastAsia="el-GR"/>
              </w:rPr>
              <w:t xml:space="preserve"> </w:t>
            </w:r>
          </w:p>
        </w:tc>
      </w:tr>
    </w:tbl>
    <w:p w:rsidR="00652900" w:rsidRPr="00BD45EE" w:rsidRDefault="00652900" w:rsidP="00652900">
      <w:pPr>
        <w:autoSpaceDE w:val="0"/>
        <w:autoSpaceDN w:val="0"/>
        <w:adjustRightInd w:val="0"/>
        <w:spacing w:after="0" w:line="240" w:lineRule="auto"/>
        <w:rPr>
          <w:rFonts w:ascii="Verdana" w:eastAsia="Times New Roman" w:hAnsi="Verdana" w:cs="Times New Roman"/>
          <w:b/>
          <w:bCs/>
          <w:color w:val="191E00"/>
          <w:sz w:val="20"/>
          <w:szCs w:val="20"/>
          <w:highlight w:val="yellow"/>
          <w:lang w:eastAsia="el-GR"/>
        </w:rPr>
      </w:pPr>
    </w:p>
    <w:p w:rsidR="00652900" w:rsidRPr="00971A54" w:rsidRDefault="00652900" w:rsidP="00652900">
      <w:pPr>
        <w:spacing w:after="0" w:line="240" w:lineRule="auto"/>
        <w:rPr>
          <w:rFonts w:ascii="Verdana" w:eastAsia="Times New Roman" w:hAnsi="Verdana" w:cs="Times New Roman"/>
          <w:b/>
          <w:bCs/>
          <w:sz w:val="20"/>
          <w:szCs w:val="20"/>
          <w:lang w:val="en-US" w:eastAsia="el-GR"/>
        </w:rPr>
      </w:pPr>
      <w:r>
        <w:rPr>
          <w:rFonts w:ascii="Verdana" w:hAnsi="Verdana" w:cs="Calibri"/>
          <w:b/>
          <w:sz w:val="20"/>
          <w:szCs w:val="20"/>
          <w:lang w:val="en-US"/>
        </w:rPr>
        <w:t>05</w:t>
      </w:r>
      <w:r w:rsidRPr="001A3384">
        <w:rPr>
          <w:rFonts w:ascii="Verdana" w:hAnsi="Verdana" w:cs="Calibri"/>
          <w:b/>
          <w:sz w:val="20"/>
          <w:szCs w:val="20"/>
        </w:rPr>
        <w:t>:</w:t>
      </w:r>
      <w:r>
        <w:rPr>
          <w:rFonts w:ascii="Verdana" w:hAnsi="Verdana" w:cs="Calibri"/>
          <w:b/>
          <w:sz w:val="20"/>
          <w:szCs w:val="20"/>
          <w:lang w:val="en-US"/>
        </w:rPr>
        <w:t>0</w:t>
      </w:r>
      <w:r>
        <w:rPr>
          <w:rFonts w:ascii="Verdana" w:hAnsi="Verdana" w:cs="Calibri"/>
          <w:b/>
          <w:sz w:val="20"/>
          <w:szCs w:val="20"/>
        </w:rPr>
        <w:t>0</w:t>
      </w:r>
      <w:r w:rsidRPr="001A3384">
        <w:rPr>
          <w:rFonts w:ascii="Verdana" w:hAnsi="Verdana" w:cs="Calibri"/>
          <w:b/>
          <w:sz w:val="20"/>
          <w:szCs w:val="20"/>
        </w:rPr>
        <w:t xml:space="preserve">| </w:t>
      </w:r>
      <w:r w:rsidRPr="00971A54">
        <w:rPr>
          <w:rFonts w:ascii="Verdana" w:hAnsi="Verdana"/>
          <w:b/>
          <w:sz w:val="20"/>
          <w:szCs w:val="20"/>
        </w:rPr>
        <w:t>Η Ισπανική Γρίπη</w:t>
      </w:r>
      <w:r w:rsidRPr="00971A54">
        <w:rPr>
          <w:rFonts w:ascii="Verdana" w:hAnsi="Verdana"/>
          <w:b/>
          <w:sz w:val="20"/>
          <w:szCs w:val="20"/>
          <w:lang w:val="en-US"/>
        </w:rPr>
        <w:t xml:space="preserve"> </w:t>
      </w:r>
      <w:r w:rsidRPr="00971A54">
        <w:rPr>
          <w:rFonts w:ascii="Verdana" w:hAnsi="Verdana" w:cs="Times New Roman"/>
          <w:b/>
          <w:sz w:val="20"/>
          <w:szCs w:val="20"/>
          <w:lang w:val="en-US"/>
        </w:rPr>
        <w:t>[</w:t>
      </w:r>
      <w:r w:rsidRPr="001A3384">
        <w:rPr>
          <w:rFonts w:ascii="Verdana" w:hAnsi="Verdana" w:cs="Times New Roman"/>
          <w:b/>
          <w:sz w:val="20"/>
          <w:szCs w:val="20"/>
          <w:lang w:val="en-US"/>
        </w:rPr>
        <w:t>E</w:t>
      </w:r>
      <w:r w:rsidRPr="00971A54">
        <w:rPr>
          <w:rFonts w:ascii="Verdana" w:hAnsi="Verdana" w:cs="Times New Roman"/>
          <w:b/>
          <w:sz w:val="20"/>
          <w:szCs w:val="20"/>
          <w:lang w:val="en-US"/>
        </w:rPr>
        <w:t xml:space="preserve">] </w:t>
      </w:r>
      <w:r w:rsidRPr="00971A54">
        <w:rPr>
          <w:rFonts w:ascii="Verdana" w:eastAsia="Times New Roman" w:hAnsi="Verdana" w:cs="Times New Roman"/>
          <w:b/>
          <w:sz w:val="20"/>
          <w:szCs w:val="20"/>
          <w:lang w:val="en-US" w:eastAsia="el-GR"/>
        </w:rPr>
        <w:t xml:space="preserve"> </w:t>
      </w:r>
      <w:r w:rsidRPr="00971A54">
        <w:rPr>
          <w:rFonts w:ascii="Verdana" w:hAnsi="Verdana"/>
          <w:b/>
          <w:sz w:val="20"/>
          <w:szCs w:val="20"/>
          <w:lang w:val="en-US"/>
        </w:rPr>
        <w:t xml:space="preserve"> </w:t>
      </w:r>
      <w:r w:rsidRPr="001A3384">
        <w:rPr>
          <w:rFonts w:ascii="Verdana" w:eastAsia="Times New Roman" w:hAnsi="Verdana" w:cs="Times New Roman"/>
          <w:b/>
          <w:bCs/>
          <w:noProof/>
          <w:sz w:val="20"/>
          <w:szCs w:val="20"/>
          <w:lang w:eastAsia="el-GR"/>
        </w:rPr>
        <w:drawing>
          <wp:inline distT="0" distB="0" distL="0" distR="0">
            <wp:extent cx="190500" cy="190500"/>
            <wp:effectExtent l="0" t="0" r="0" b="0"/>
            <wp:docPr id="147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A3384">
        <w:rPr>
          <w:rFonts w:ascii="Verdana" w:eastAsia="Times New Roman" w:hAnsi="Verdana" w:cs="Times New Roman"/>
          <w:b/>
          <w:bCs/>
          <w:sz w:val="20"/>
          <w:szCs w:val="20"/>
          <w:lang w:val="en-US" w:eastAsia="el-GR"/>
        </w:rPr>
        <w:t> </w:t>
      </w:r>
    </w:p>
    <w:p w:rsidR="00652900" w:rsidRPr="00971A54" w:rsidRDefault="00652900" w:rsidP="00652900">
      <w:pPr>
        <w:spacing w:after="0"/>
        <w:rPr>
          <w:rFonts w:ascii="Verdana" w:hAnsi="Verdana"/>
          <w:sz w:val="20"/>
          <w:szCs w:val="20"/>
          <w:lang w:val="en-US"/>
        </w:rPr>
      </w:pPr>
      <w:r w:rsidRPr="00971A54">
        <w:rPr>
          <w:rFonts w:ascii="Verdana" w:hAnsi="Verdana"/>
          <w:sz w:val="20"/>
          <w:szCs w:val="20"/>
          <w:lang w:val="en-US"/>
        </w:rPr>
        <w:t xml:space="preserve">[The Spanish Flu - The Invisible Enemy] </w:t>
      </w:r>
    </w:p>
    <w:p w:rsidR="00A67368" w:rsidRDefault="00A67368" w:rsidP="00CC0491">
      <w:pPr>
        <w:spacing w:after="0"/>
        <w:rPr>
          <w:rFonts w:ascii="Verdana" w:eastAsia="Times New Roman" w:hAnsi="Verdana" w:cs="Times New Roman"/>
          <w:color w:val="191E00"/>
          <w:sz w:val="20"/>
          <w:szCs w:val="20"/>
          <w:lang w:val="en-US" w:eastAsia="el-GR"/>
        </w:rPr>
      </w:pPr>
    </w:p>
    <w:p w:rsidR="009B547A" w:rsidRPr="00CD38AC" w:rsidRDefault="009B547A" w:rsidP="005151FB">
      <w:pPr>
        <w:spacing w:after="0" w:line="240" w:lineRule="auto"/>
        <w:rPr>
          <w:rFonts w:ascii="Verdana" w:eastAsia="Times New Roman" w:hAnsi="Verdana" w:cs="Times New Roman"/>
          <w:b/>
          <w:bCs/>
          <w:color w:val="538135"/>
          <w:sz w:val="20"/>
          <w:szCs w:val="20"/>
          <w:lang w:val="en-US" w:eastAsia="el-GR"/>
        </w:rPr>
        <w:sectPr w:rsidR="009B547A" w:rsidRPr="00CD38AC" w:rsidSect="009E799A">
          <w:headerReference w:type="default" r:id="rId11"/>
          <w:pgSz w:w="11906" w:h="16838"/>
          <w:pgMar w:top="720" w:right="720" w:bottom="720" w:left="720" w:header="720" w:footer="720" w:gutter="0"/>
          <w:cols w:space="720"/>
          <w:docGrid w:linePitch="360"/>
        </w:sectPr>
      </w:pPr>
    </w:p>
    <w:p w:rsidR="0059051D" w:rsidRPr="0021633A" w:rsidRDefault="00B53BCB" w:rsidP="0059051D">
      <w:pPr>
        <w:spacing w:after="0" w:line="240" w:lineRule="auto"/>
        <w:rPr>
          <w:rFonts w:ascii="Verdana" w:eastAsia="Times New Roman" w:hAnsi="Verdana" w:cs="Times New Roman"/>
          <w:color w:val="191E00"/>
          <w:sz w:val="20"/>
          <w:szCs w:val="20"/>
          <w:lang w:eastAsia="el-GR"/>
        </w:rPr>
      </w:pPr>
      <w:r w:rsidRPr="00B53BCB">
        <w:rPr>
          <w:rFonts w:ascii="Verdana" w:eastAsia="Times New Roman" w:hAnsi="Verdana" w:cs="Times New Roman"/>
          <w:color w:val="191E00"/>
          <w:sz w:val="20"/>
          <w:szCs w:val="20"/>
          <w:lang w:eastAsia="el-GR"/>
        </w:rPr>
        <w:lastRenderedPageBreak/>
        <w:pict>
          <v:rect id="_x0000_i105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9051D" w:rsidRPr="0021633A" w:rsidTr="00237BD6">
        <w:trPr>
          <w:tblCellSpacing w:w="0" w:type="dxa"/>
        </w:trPr>
        <w:tc>
          <w:tcPr>
            <w:tcW w:w="2500" w:type="pct"/>
            <w:vAlign w:val="center"/>
            <w:hideMark/>
          </w:tcPr>
          <w:p w:rsidR="0059051D" w:rsidRPr="0021633A" w:rsidRDefault="0059051D" w:rsidP="00237BD6">
            <w:pPr>
              <w:spacing w:after="0" w:line="240" w:lineRule="auto"/>
              <w:rPr>
                <w:rFonts w:ascii="Verdana" w:eastAsia="Times New Roman" w:hAnsi="Verdana" w:cs="Times New Roman"/>
                <w:color w:val="191E00"/>
                <w:sz w:val="20"/>
                <w:szCs w:val="20"/>
                <w:lang w:eastAsia="el-GR"/>
              </w:rPr>
            </w:pPr>
            <w:r w:rsidRPr="0021633A">
              <w:rPr>
                <w:rFonts w:ascii="Verdana" w:eastAsia="Times New Roman" w:hAnsi="Verdana" w:cs="Times New Roman"/>
                <w:color w:val="808080"/>
                <w:sz w:val="20"/>
                <w:szCs w:val="20"/>
                <w:lang w:eastAsia="el-GR"/>
              </w:rPr>
              <w:t>ΤΕΧΝΕΣ-ΠΟΛΙΤΙΣΜΟΣ/ Μουσική</w:t>
            </w:r>
          </w:p>
        </w:tc>
        <w:tc>
          <w:tcPr>
            <w:tcW w:w="2500" w:type="pct"/>
            <w:vAlign w:val="center"/>
            <w:hideMark/>
          </w:tcPr>
          <w:p w:rsidR="0059051D" w:rsidRPr="0021633A" w:rsidRDefault="0059051D" w:rsidP="00237BD6">
            <w:pPr>
              <w:spacing w:after="0" w:line="240" w:lineRule="auto"/>
              <w:jc w:val="right"/>
              <w:rPr>
                <w:rFonts w:ascii="Verdana" w:eastAsia="Times New Roman" w:hAnsi="Verdana" w:cs="Times New Roman"/>
                <w:color w:val="191E00"/>
                <w:sz w:val="20"/>
                <w:szCs w:val="20"/>
                <w:lang w:eastAsia="el-GR"/>
              </w:rPr>
            </w:pPr>
            <w:r w:rsidRPr="0021633A">
              <w:rPr>
                <w:rFonts w:ascii="Verdana" w:eastAsia="Times New Roman" w:hAnsi="Verdana" w:cs="Times New Roman"/>
                <w:b/>
                <w:bCs/>
                <w:color w:val="053E62"/>
                <w:sz w:val="20"/>
                <w:szCs w:val="20"/>
                <w:lang w:eastAsia="el-GR"/>
              </w:rPr>
              <w:t>WEBTV</w:t>
            </w:r>
            <w:r w:rsidRPr="0021633A">
              <w:rPr>
                <w:rFonts w:ascii="Verdana" w:eastAsia="Times New Roman" w:hAnsi="Verdana" w:cs="Times New Roman"/>
                <w:color w:val="191E00"/>
                <w:sz w:val="20"/>
                <w:szCs w:val="20"/>
                <w:lang w:eastAsia="el-GR"/>
              </w:rPr>
              <w:t xml:space="preserve"> </w:t>
            </w:r>
            <w:r w:rsidRPr="0021633A">
              <w:rPr>
                <w:rFonts w:ascii="Verdana" w:eastAsia="Times New Roman" w:hAnsi="Verdana" w:cs="Times New Roman"/>
                <w:b/>
                <w:bCs/>
                <w:color w:val="053E62"/>
                <w:sz w:val="20"/>
                <w:szCs w:val="20"/>
                <w:lang w:eastAsia="el-GR"/>
              </w:rPr>
              <w:t>ERTflix</w:t>
            </w:r>
          </w:p>
        </w:tc>
      </w:tr>
    </w:tbl>
    <w:p w:rsidR="0059051D" w:rsidRPr="008364EA" w:rsidRDefault="0059051D" w:rsidP="0059051D">
      <w:pPr>
        <w:spacing w:after="0" w:line="240" w:lineRule="auto"/>
        <w:rPr>
          <w:rFonts w:ascii="Verdana" w:eastAsia="Times New Roman" w:hAnsi="Verdana" w:cs="Times New Roman"/>
          <w:b/>
          <w:bCs/>
          <w:color w:val="191E00"/>
          <w:sz w:val="20"/>
          <w:szCs w:val="20"/>
          <w:lang w:eastAsia="el-GR"/>
        </w:rPr>
      </w:pPr>
      <w:r w:rsidRPr="0059051D">
        <w:rPr>
          <w:rFonts w:ascii="Verdana" w:eastAsia="Times New Roman" w:hAnsi="Verdana" w:cs="Times New Roman"/>
          <w:b/>
          <w:bCs/>
          <w:color w:val="191E00"/>
          <w:sz w:val="20"/>
          <w:szCs w:val="20"/>
          <w:lang w:eastAsia="el-GR"/>
        </w:rPr>
        <w:t>06</w:t>
      </w:r>
      <w:r w:rsidRPr="0021633A">
        <w:rPr>
          <w:rFonts w:ascii="Verdana" w:eastAsia="Times New Roman" w:hAnsi="Verdana" w:cs="Times New Roman"/>
          <w:b/>
          <w:bCs/>
          <w:color w:val="191E00"/>
          <w:sz w:val="20"/>
          <w:szCs w:val="20"/>
          <w:lang w:eastAsia="el-GR"/>
        </w:rPr>
        <w:t>:</w:t>
      </w:r>
      <w:r w:rsidRPr="0059051D">
        <w:rPr>
          <w:rFonts w:ascii="Verdana" w:eastAsia="Times New Roman" w:hAnsi="Verdana" w:cs="Times New Roman"/>
          <w:b/>
          <w:bCs/>
          <w:color w:val="191E00"/>
          <w:sz w:val="20"/>
          <w:szCs w:val="20"/>
          <w:lang w:eastAsia="el-GR"/>
        </w:rPr>
        <w:t>0</w:t>
      </w:r>
      <w:r w:rsidRPr="0021633A">
        <w:rPr>
          <w:rFonts w:ascii="Verdana" w:eastAsia="Times New Roman" w:hAnsi="Verdana" w:cs="Times New Roman"/>
          <w:b/>
          <w:bCs/>
          <w:color w:val="191E00"/>
          <w:sz w:val="20"/>
          <w:szCs w:val="20"/>
          <w:lang w:eastAsia="el-GR"/>
        </w:rPr>
        <w:t>0</w:t>
      </w:r>
      <w:r w:rsidRPr="0021633A">
        <w:rPr>
          <w:rFonts w:ascii="Verdana" w:eastAsia="Times New Roman" w:hAnsi="Verdana" w:cs="Times New Roman"/>
          <w:color w:val="191E00"/>
          <w:sz w:val="20"/>
          <w:szCs w:val="20"/>
          <w:lang w:val="en-US" w:eastAsia="el-GR"/>
        </w:rPr>
        <w:t> </w:t>
      </w:r>
      <w:r w:rsidRPr="0021633A">
        <w:rPr>
          <w:rFonts w:ascii="Verdana" w:eastAsia="Times New Roman" w:hAnsi="Verdana" w:cs="Times New Roman"/>
          <w:b/>
          <w:color w:val="191E00"/>
          <w:sz w:val="20"/>
          <w:szCs w:val="20"/>
          <w:lang w:eastAsia="el-GR"/>
        </w:rPr>
        <w:t>|</w:t>
      </w:r>
      <w:r w:rsidRPr="0021633A">
        <w:rPr>
          <w:rFonts w:ascii="Verdana" w:eastAsia="Times New Roman" w:hAnsi="Verdana" w:cs="Times New Roman"/>
          <w:color w:val="191E00"/>
          <w:sz w:val="20"/>
          <w:szCs w:val="20"/>
          <w:lang w:val="en-US" w:eastAsia="el-GR"/>
        </w:rPr>
        <w:t> </w:t>
      </w:r>
      <w:r w:rsidRPr="0021633A">
        <w:rPr>
          <w:rFonts w:ascii="Verdana" w:eastAsia="Times New Roman" w:hAnsi="Verdana" w:cs="Times New Roman"/>
          <w:b/>
          <w:bCs/>
          <w:color w:val="191E00"/>
          <w:sz w:val="20"/>
          <w:szCs w:val="20"/>
          <w:lang w:eastAsia="el-GR"/>
        </w:rPr>
        <w:t>Μουσικές Οικογένειες</w:t>
      </w:r>
      <w:r w:rsidRPr="0021633A">
        <w:rPr>
          <w:rFonts w:ascii="Verdana" w:eastAsia="Times New Roman" w:hAnsi="Verdana" w:cs="Calibri"/>
          <w:b/>
          <w:sz w:val="20"/>
          <w:szCs w:val="20"/>
          <w:lang w:eastAsia="el-GR"/>
        </w:rPr>
        <w:t>– Β΄ΚΥΚΛΟΣ</w:t>
      </w:r>
      <w:r w:rsidRPr="008364EA">
        <w:rPr>
          <w:rFonts w:ascii="Verdana" w:eastAsia="Times New Roman" w:hAnsi="Verdana" w:cs="Calibri"/>
          <w:b/>
          <w:sz w:val="20"/>
          <w:szCs w:val="20"/>
          <w:lang w:eastAsia="el-GR"/>
        </w:rPr>
        <w:t xml:space="preserve"> [</w:t>
      </w:r>
      <w:r>
        <w:rPr>
          <w:rFonts w:ascii="Verdana" w:eastAsia="Times New Roman" w:hAnsi="Verdana" w:cs="Calibri"/>
          <w:b/>
          <w:sz w:val="20"/>
          <w:szCs w:val="20"/>
          <w:lang w:val="en-US" w:eastAsia="el-GR"/>
        </w:rPr>
        <w:t>E</w:t>
      </w:r>
      <w:r w:rsidRPr="008364EA">
        <w:rPr>
          <w:rFonts w:ascii="Verdana" w:eastAsia="Times New Roman" w:hAnsi="Verdana" w:cs="Calibri"/>
          <w:b/>
          <w:sz w:val="20"/>
          <w:szCs w:val="20"/>
          <w:lang w:eastAsia="el-GR"/>
        </w:rPr>
        <w:t xml:space="preserve">] </w:t>
      </w:r>
      <w:r w:rsidRPr="0021633A">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49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21633A">
        <w:rPr>
          <w:rFonts w:ascii="Verdana" w:eastAsia="Times New Roman" w:hAnsi="Verdana" w:cs="Calibri"/>
          <w:b/>
          <w:color w:val="FF0000"/>
          <w:sz w:val="20"/>
          <w:szCs w:val="20"/>
          <w:lang w:eastAsia="el-GR"/>
        </w:rPr>
        <w:t xml:space="preserve"> </w:t>
      </w:r>
    </w:p>
    <w:p w:rsidR="00C171C9" w:rsidRPr="00486517" w:rsidRDefault="00B53BCB" w:rsidP="00C171C9">
      <w:pPr>
        <w:spacing w:after="0" w:line="240" w:lineRule="auto"/>
        <w:rPr>
          <w:rFonts w:ascii="Verdana" w:eastAsia="Times New Roman" w:hAnsi="Verdana" w:cs="Times New Roman"/>
          <w:color w:val="191E00"/>
          <w:sz w:val="20"/>
          <w:szCs w:val="20"/>
          <w:lang w:eastAsia="el-GR"/>
        </w:rPr>
      </w:pPr>
      <w:r w:rsidRPr="00B53BCB">
        <w:rPr>
          <w:rFonts w:ascii="Verdana" w:eastAsia="Times New Roman" w:hAnsi="Verdana" w:cs="Times New Roman"/>
          <w:color w:val="191E00"/>
          <w:sz w:val="20"/>
          <w:szCs w:val="20"/>
          <w:lang w:eastAsia="el-GR"/>
        </w:rPr>
        <w:pict>
          <v:rect id="_x0000_i105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171C9" w:rsidRPr="00BC4946" w:rsidTr="00237BD6">
        <w:trPr>
          <w:tblCellSpacing w:w="0" w:type="dxa"/>
        </w:trPr>
        <w:tc>
          <w:tcPr>
            <w:tcW w:w="2500" w:type="pct"/>
            <w:vAlign w:val="center"/>
            <w:hideMark/>
          </w:tcPr>
          <w:p w:rsidR="00C171C9" w:rsidRPr="00BC4946" w:rsidRDefault="00C171C9" w:rsidP="00237BD6">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ΕΝΗΜΕΡΩΣΗ</w:t>
            </w:r>
            <w:r w:rsidRPr="00BC4946">
              <w:rPr>
                <w:rFonts w:ascii="Verdana" w:eastAsia="Times New Roman" w:hAnsi="Verdana" w:cs="Times New Roman"/>
                <w:color w:val="808080"/>
                <w:sz w:val="20"/>
                <w:szCs w:val="20"/>
                <w:lang w:eastAsia="el-GR"/>
              </w:rPr>
              <w:t xml:space="preserve">/ </w:t>
            </w:r>
            <w:r>
              <w:rPr>
                <w:rFonts w:ascii="Verdana" w:eastAsia="Times New Roman" w:hAnsi="Verdana" w:cs="Times New Roman"/>
                <w:color w:val="808080"/>
                <w:sz w:val="20"/>
                <w:szCs w:val="20"/>
                <w:lang w:eastAsia="el-GR"/>
              </w:rPr>
              <w:t>Κοινωνία</w:t>
            </w:r>
          </w:p>
        </w:tc>
        <w:tc>
          <w:tcPr>
            <w:tcW w:w="2500" w:type="pct"/>
            <w:vAlign w:val="center"/>
            <w:hideMark/>
          </w:tcPr>
          <w:p w:rsidR="00C171C9" w:rsidRPr="00BC4946" w:rsidRDefault="00C171C9" w:rsidP="00237BD6">
            <w:pPr>
              <w:spacing w:after="0" w:line="240" w:lineRule="auto"/>
              <w:jc w:val="right"/>
              <w:rPr>
                <w:rFonts w:ascii="Verdana" w:eastAsia="Times New Roman" w:hAnsi="Verdana" w:cs="Times New Roman"/>
                <w:color w:val="191E00"/>
                <w:sz w:val="20"/>
                <w:szCs w:val="20"/>
                <w:lang w:eastAsia="el-GR"/>
              </w:rPr>
            </w:pPr>
            <w:r w:rsidRPr="00BC4946">
              <w:rPr>
                <w:rFonts w:ascii="Verdana" w:eastAsia="Times New Roman" w:hAnsi="Verdana" w:cs="Times New Roman"/>
                <w:b/>
                <w:bCs/>
                <w:color w:val="053E62"/>
                <w:sz w:val="20"/>
                <w:szCs w:val="20"/>
                <w:lang w:eastAsia="el-GR"/>
              </w:rPr>
              <w:t>WEBTV</w:t>
            </w:r>
            <w:r w:rsidRPr="00BC4946">
              <w:rPr>
                <w:rFonts w:ascii="Verdana" w:eastAsia="Times New Roman" w:hAnsi="Verdana" w:cs="Times New Roman"/>
                <w:color w:val="191E00"/>
                <w:sz w:val="20"/>
                <w:szCs w:val="20"/>
                <w:lang w:eastAsia="el-GR"/>
              </w:rPr>
              <w:t xml:space="preserve"> </w:t>
            </w:r>
            <w:r w:rsidRPr="00BC4946">
              <w:rPr>
                <w:rFonts w:ascii="Verdana" w:eastAsia="Times New Roman" w:hAnsi="Verdana" w:cs="Times New Roman"/>
                <w:b/>
                <w:bCs/>
                <w:color w:val="053E62"/>
                <w:sz w:val="20"/>
                <w:szCs w:val="20"/>
                <w:lang w:eastAsia="el-GR"/>
              </w:rPr>
              <w:t>ERTflix</w:t>
            </w:r>
            <w:r w:rsidRPr="00BC4946">
              <w:rPr>
                <w:rFonts w:ascii="Verdana" w:eastAsia="Times New Roman" w:hAnsi="Verdana" w:cs="Times New Roman"/>
                <w:color w:val="191E00"/>
                <w:sz w:val="20"/>
                <w:szCs w:val="20"/>
                <w:lang w:eastAsia="el-GR"/>
              </w:rPr>
              <w:t xml:space="preserve"> </w:t>
            </w:r>
          </w:p>
        </w:tc>
      </w:tr>
    </w:tbl>
    <w:p w:rsidR="00936AA1" w:rsidRPr="006D3632" w:rsidRDefault="00C171C9" w:rsidP="00C30309">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b/>
          <w:bCs/>
          <w:color w:val="191E00"/>
          <w:sz w:val="20"/>
          <w:szCs w:val="20"/>
          <w:lang w:val="en-US" w:eastAsia="el-GR"/>
        </w:rPr>
        <w:t>07</w:t>
      </w:r>
      <w:r w:rsidRPr="00291715">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val="en-US" w:eastAsia="el-GR"/>
        </w:rPr>
        <w:t>0</w:t>
      </w:r>
      <w:r w:rsidRPr="00291715">
        <w:rPr>
          <w:rFonts w:ascii="Verdana" w:eastAsia="Times New Roman" w:hAnsi="Verdana" w:cs="Times New Roman"/>
          <w:b/>
          <w:bCs/>
          <w:color w:val="191E00"/>
          <w:sz w:val="20"/>
          <w:szCs w:val="20"/>
          <w:lang w:eastAsia="el-GR"/>
        </w:rPr>
        <w:t>0</w:t>
      </w:r>
      <w:r w:rsidR="003D462D">
        <w:rPr>
          <w:rFonts w:ascii="Verdana" w:eastAsia="Times New Roman" w:hAnsi="Verdana" w:cs="Times New Roman"/>
          <w:color w:val="191E00"/>
          <w:sz w:val="20"/>
          <w:szCs w:val="20"/>
          <w:lang w:eastAsia="el-GR"/>
        </w:rPr>
        <w:t> </w:t>
      </w:r>
      <w:r w:rsidRPr="00291715">
        <w:rPr>
          <w:rFonts w:ascii="Verdana" w:eastAsia="Times New Roman" w:hAnsi="Verdana" w:cs="Times New Roman"/>
          <w:color w:val="191E00"/>
          <w:sz w:val="20"/>
          <w:szCs w:val="20"/>
          <w:lang w:eastAsia="el-GR"/>
        </w:rPr>
        <w:t>|</w:t>
      </w:r>
      <w:proofErr w:type="gramStart"/>
      <w:r w:rsidRPr="00291715">
        <w:rPr>
          <w:rFonts w:ascii="Verdana" w:eastAsia="Times New Roman" w:hAnsi="Verdana" w:cs="Times New Roman"/>
          <w:color w:val="191E00"/>
          <w:sz w:val="20"/>
          <w:szCs w:val="20"/>
          <w:lang w:eastAsia="el-GR"/>
        </w:rPr>
        <w:t>  </w:t>
      </w:r>
      <w:r w:rsidRPr="00AC2990">
        <w:rPr>
          <w:rFonts w:ascii="Verdana" w:eastAsia="Times New Roman" w:hAnsi="Verdana" w:cs="Times New Roman"/>
          <w:b/>
          <w:bCs/>
          <w:color w:val="191E00"/>
          <w:sz w:val="20"/>
          <w:szCs w:val="20"/>
          <w:lang w:eastAsia="el-GR"/>
        </w:rPr>
        <w:t>+</w:t>
      </w:r>
      <w:proofErr w:type="gramEnd"/>
      <w:r w:rsidRPr="00291715">
        <w:rPr>
          <w:rFonts w:ascii="Verdana" w:eastAsia="Times New Roman" w:hAnsi="Verdana" w:cs="Times New Roman"/>
          <w:b/>
          <w:bCs/>
          <w:color w:val="191E00"/>
          <w:sz w:val="20"/>
          <w:szCs w:val="20"/>
          <w:lang w:eastAsia="el-GR"/>
        </w:rPr>
        <w:t xml:space="preserve">άνθρωποι </w:t>
      </w:r>
      <w:r w:rsidRPr="00992DD2">
        <w:rPr>
          <w:rFonts w:ascii="Verdana" w:eastAsia="Times New Roman" w:hAnsi="Verdana" w:cs="Times New Roman"/>
          <w:b/>
          <w:bCs/>
          <w:color w:val="191E00"/>
          <w:sz w:val="20"/>
          <w:szCs w:val="20"/>
          <w:lang w:eastAsia="el-GR"/>
        </w:rPr>
        <w:t xml:space="preserve">– </w:t>
      </w:r>
      <w:r>
        <w:rPr>
          <w:rFonts w:ascii="Verdana" w:eastAsia="Times New Roman" w:hAnsi="Verdana" w:cs="Times New Roman"/>
          <w:b/>
          <w:bCs/>
          <w:color w:val="191E00"/>
          <w:sz w:val="20"/>
          <w:szCs w:val="20"/>
          <w:lang w:eastAsia="el-GR"/>
        </w:rPr>
        <w:t>Β΄ΚΥΚΛΟΣ</w:t>
      </w:r>
      <w:r>
        <w:rPr>
          <w:rFonts w:ascii="Verdana" w:eastAsia="Times New Roman" w:hAnsi="Verdana" w:cs="Times New Roman"/>
          <w:b/>
          <w:bCs/>
          <w:color w:val="191E00"/>
          <w:sz w:val="20"/>
          <w:szCs w:val="20"/>
          <w:lang w:val="en-US" w:eastAsia="el-GR"/>
        </w:rPr>
        <w:t xml:space="preserve">  [E] </w:t>
      </w:r>
      <w:r>
        <w:rPr>
          <w:rFonts w:ascii="Verdana" w:eastAsia="Times New Roman" w:hAnsi="Verdana" w:cs="Times New Roman"/>
          <w:b/>
          <w:bCs/>
          <w:color w:val="191E00"/>
          <w:sz w:val="20"/>
          <w:szCs w:val="20"/>
          <w:lang w:eastAsia="el-GR"/>
        </w:rPr>
        <w:t xml:space="preserve">  </w:t>
      </w:r>
      <w:r w:rsidRPr="00291715">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50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noProof/>
          <w:color w:val="191E00"/>
          <w:sz w:val="20"/>
          <w:szCs w:val="20"/>
          <w:lang w:eastAsia="el-GR"/>
        </w:rPr>
        <w:t xml:space="preserve">    </w:t>
      </w:r>
      <w:r w:rsidRPr="00291715">
        <w:rPr>
          <w:rFonts w:ascii="Verdana" w:eastAsia="Times New Roman" w:hAnsi="Verdana" w:cs="Times New Roman"/>
          <w:color w:val="191E00"/>
          <w:sz w:val="20"/>
          <w:szCs w:val="20"/>
          <w:lang w:eastAsia="el-GR"/>
        </w:rPr>
        <w:br/>
      </w:r>
    </w:p>
    <w:p w:rsidR="00C30309" w:rsidRPr="00FD20FE" w:rsidRDefault="00B53BCB" w:rsidP="00C30309">
      <w:pPr>
        <w:spacing w:after="0" w:line="240" w:lineRule="auto"/>
        <w:rPr>
          <w:rFonts w:ascii="Verdana" w:eastAsia="Times New Roman" w:hAnsi="Verdana" w:cs="Times New Roman"/>
          <w:b/>
          <w:color w:val="538135"/>
          <w:sz w:val="20"/>
          <w:szCs w:val="20"/>
          <w:lang w:eastAsia="el-GR"/>
        </w:rPr>
      </w:pPr>
      <w:r w:rsidRPr="00B53BCB">
        <w:rPr>
          <w:rFonts w:ascii="Verdana" w:eastAsia="Times New Roman" w:hAnsi="Verdana" w:cs="Tahoma"/>
          <w:sz w:val="20"/>
          <w:szCs w:val="20"/>
          <w:lang w:eastAsia="el-GR"/>
        </w:rPr>
        <w:pict>
          <v:rect id="_x0000_i105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30309" w:rsidRPr="00561881" w:rsidTr="00910121">
        <w:trPr>
          <w:tblCellSpacing w:w="0" w:type="dxa"/>
        </w:trPr>
        <w:tc>
          <w:tcPr>
            <w:tcW w:w="2500" w:type="pct"/>
            <w:vAlign w:val="center"/>
            <w:hideMark/>
          </w:tcPr>
          <w:p w:rsidR="00C30309" w:rsidRPr="00571615" w:rsidRDefault="00C30309" w:rsidP="00910121">
            <w:pPr>
              <w:spacing w:after="0" w:line="240" w:lineRule="auto"/>
              <w:rPr>
                <w:rFonts w:ascii="Verdana" w:eastAsia="Times New Roman" w:hAnsi="Verdana" w:cs="Times New Roman"/>
                <w:color w:val="191E00"/>
                <w:sz w:val="20"/>
                <w:szCs w:val="20"/>
                <w:lang w:val="en-US"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C30309" w:rsidRPr="00561881" w:rsidRDefault="00C30309" w:rsidP="00910121">
            <w:pPr>
              <w:spacing w:after="0" w:line="240" w:lineRule="auto"/>
              <w:jc w:val="right"/>
              <w:rPr>
                <w:rFonts w:ascii="Verdana" w:eastAsia="Times New Roman" w:hAnsi="Verdana" w:cs="Times New Roman"/>
                <w:color w:val="191E00"/>
                <w:sz w:val="20"/>
                <w:szCs w:val="20"/>
                <w:lang w:eastAsia="el-GR"/>
              </w:rPr>
            </w:pPr>
          </w:p>
        </w:tc>
      </w:tr>
    </w:tbl>
    <w:p w:rsidR="00C30309" w:rsidRDefault="00C30309" w:rsidP="00C30309">
      <w:pPr>
        <w:spacing w:after="0" w:line="240" w:lineRule="auto"/>
        <w:rPr>
          <w:rFonts w:ascii="Verdana" w:eastAsia="Times New Roman" w:hAnsi="Verdana" w:cs="Times New Roman"/>
          <w:color w:val="191E00"/>
          <w:sz w:val="20"/>
          <w:szCs w:val="20"/>
          <w:lang w:eastAsia="el-GR"/>
        </w:rPr>
      </w:pPr>
    </w:p>
    <w:p w:rsidR="00175187" w:rsidRPr="007F7506" w:rsidRDefault="00175187" w:rsidP="00175187">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color w:val="191E00"/>
          <w:sz w:val="20"/>
          <w:szCs w:val="20"/>
          <w:lang w:eastAsia="el-GR"/>
        </w:rPr>
        <w:t>07</w:t>
      </w:r>
      <w:r w:rsidRPr="007F7506">
        <w:rPr>
          <w:rFonts w:ascii="Verdana" w:eastAsia="Times New Roman" w:hAnsi="Verdana" w:cs="Times New Roman"/>
          <w:b/>
          <w:color w:val="191E00"/>
          <w:sz w:val="20"/>
          <w:szCs w:val="20"/>
          <w:lang w:eastAsia="el-GR"/>
        </w:rPr>
        <w:t>:</w:t>
      </w:r>
      <w:r w:rsidRPr="00175187">
        <w:rPr>
          <w:rFonts w:ascii="Verdana" w:eastAsia="Times New Roman" w:hAnsi="Verdana" w:cs="Times New Roman"/>
          <w:b/>
          <w:color w:val="191E00"/>
          <w:sz w:val="20"/>
          <w:szCs w:val="20"/>
          <w:lang w:eastAsia="el-GR"/>
        </w:rPr>
        <w:t>3</w:t>
      </w:r>
      <w:r w:rsidRPr="007F7506">
        <w:rPr>
          <w:rFonts w:ascii="Verdana" w:eastAsia="Times New Roman" w:hAnsi="Verdana" w:cs="Times New Roman"/>
          <w:b/>
          <w:color w:val="191E00"/>
          <w:sz w:val="20"/>
          <w:szCs w:val="20"/>
          <w:lang w:eastAsia="el-GR"/>
        </w:rPr>
        <w:t xml:space="preserve">0 | </w:t>
      </w:r>
      <w:r w:rsidRPr="007F7506">
        <w:rPr>
          <w:rFonts w:ascii="Verdana" w:eastAsia="Calibri" w:hAnsi="Verdana"/>
          <w:b/>
          <w:sz w:val="20"/>
          <w:szCs w:val="20"/>
        </w:rPr>
        <w:t xml:space="preserve">Στα Μονοπάτια </w:t>
      </w:r>
      <w:r>
        <w:rPr>
          <w:rFonts w:ascii="Verdana" w:eastAsia="Calibri" w:hAnsi="Verdana"/>
          <w:b/>
          <w:sz w:val="20"/>
          <w:szCs w:val="20"/>
        </w:rPr>
        <w:t>τ</w:t>
      </w:r>
      <w:r w:rsidRPr="007F7506">
        <w:rPr>
          <w:rFonts w:ascii="Verdana" w:eastAsia="Calibri" w:hAnsi="Verdana"/>
          <w:b/>
          <w:sz w:val="20"/>
          <w:szCs w:val="20"/>
        </w:rPr>
        <w:t>ου Κόσμου</w:t>
      </w:r>
      <w:r w:rsidRPr="007F7506">
        <w:rPr>
          <w:rFonts w:ascii="Verdana" w:eastAsia="Times New Roman" w:hAnsi="Verdana" w:cs="Times New Roman"/>
          <w:b/>
          <w:bCs/>
          <w:color w:val="191E00"/>
          <w:sz w:val="20"/>
          <w:szCs w:val="20"/>
          <w:lang w:eastAsia="el-GR"/>
        </w:rPr>
        <w:t xml:space="preserve"> [Ε] </w:t>
      </w:r>
      <w:r w:rsidRPr="007F7506">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60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175187" w:rsidRPr="007F7506" w:rsidRDefault="00175187" w:rsidP="00175187">
      <w:pPr>
        <w:spacing w:after="0" w:line="240" w:lineRule="auto"/>
        <w:rPr>
          <w:rFonts w:ascii="Verdana" w:eastAsia="Times New Roman" w:hAnsi="Verdana" w:cs="Times New Roman"/>
          <w:color w:val="191E00"/>
          <w:sz w:val="20"/>
          <w:szCs w:val="20"/>
          <w:lang w:eastAsia="el-GR"/>
        </w:rPr>
      </w:pPr>
      <w:r w:rsidRPr="007F7506">
        <w:rPr>
          <w:rFonts w:ascii="Verdana" w:eastAsia="Calibri" w:hAnsi="Verdana"/>
          <w:sz w:val="20"/>
          <w:szCs w:val="20"/>
        </w:rPr>
        <w:t xml:space="preserve">[Trails  In The World] </w:t>
      </w:r>
      <w:r w:rsidRPr="007F7506">
        <w:rPr>
          <w:rFonts w:ascii="Verdana" w:eastAsia="Times New Roman" w:hAnsi="Verdana" w:cs="Times New Roman"/>
          <w:bCs/>
          <w:color w:val="191E00"/>
          <w:sz w:val="20"/>
          <w:szCs w:val="20"/>
          <w:lang w:eastAsia="el-GR"/>
        </w:rPr>
        <w:t xml:space="preserve"> </w:t>
      </w:r>
    </w:p>
    <w:p w:rsidR="00175187" w:rsidRPr="003D5591" w:rsidRDefault="00175187" w:rsidP="00175187">
      <w:pPr>
        <w:spacing w:after="0" w:line="240" w:lineRule="auto"/>
        <w:rPr>
          <w:rFonts w:ascii="Verdana" w:eastAsia="Calibri" w:hAnsi="Verdana"/>
          <w:b/>
          <w:sz w:val="20"/>
          <w:szCs w:val="20"/>
        </w:rPr>
      </w:pPr>
    </w:p>
    <w:p w:rsidR="00175187" w:rsidRPr="007F7506" w:rsidRDefault="00175187" w:rsidP="00175187">
      <w:pPr>
        <w:spacing w:after="0" w:line="240" w:lineRule="auto"/>
        <w:rPr>
          <w:rFonts w:ascii="Verdana" w:eastAsia="Calibri" w:hAnsi="Verdana"/>
          <w:b/>
          <w:sz w:val="20"/>
          <w:szCs w:val="20"/>
        </w:rPr>
      </w:pPr>
      <w:r w:rsidRPr="007F7506">
        <w:rPr>
          <w:rFonts w:ascii="Verdana" w:eastAsia="Calibri" w:hAnsi="Verdana"/>
          <w:b/>
          <w:sz w:val="20"/>
          <w:szCs w:val="20"/>
        </w:rPr>
        <w:t>Σειρά ντοκιμαντέρ παραγωγής Ισπανίας 2020 που θα ολ</w:t>
      </w:r>
      <w:r>
        <w:rPr>
          <w:rFonts w:ascii="Verdana" w:eastAsia="Calibri" w:hAnsi="Verdana"/>
          <w:b/>
          <w:sz w:val="20"/>
          <w:szCs w:val="20"/>
        </w:rPr>
        <w:t>οκληρωθεί σε 6 ωριαία επεισόδια</w:t>
      </w:r>
    </w:p>
    <w:p w:rsidR="00175187" w:rsidRPr="007F7506" w:rsidRDefault="00175187" w:rsidP="00175187">
      <w:pPr>
        <w:spacing w:after="0" w:line="240" w:lineRule="auto"/>
        <w:rPr>
          <w:rFonts w:ascii="Verdana" w:eastAsia="Calibri" w:hAnsi="Verdana"/>
          <w:b/>
          <w:sz w:val="20"/>
          <w:szCs w:val="20"/>
        </w:rPr>
      </w:pPr>
    </w:p>
    <w:p w:rsidR="00175187" w:rsidRPr="007F7506" w:rsidRDefault="00175187" w:rsidP="00C908FB">
      <w:pPr>
        <w:spacing w:after="0" w:line="240" w:lineRule="auto"/>
        <w:jc w:val="both"/>
        <w:rPr>
          <w:rFonts w:ascii="Verdana" w:eastAsia="Calibri" w:hAnsi="Verdana"/>
          <w:sz w:val="20"/>
          <w:szCs w:val="20"/>
        </w:rPr>
      </w:pPr>
      <w:r w:rsidRPr="007F7506">
        <w:rPr>
          <w:rFonts w:ascii="Verdana" w:eastAsia="Calibri" w:hAnsi="Verdana"/>
          <w:sz w:val="20"/>
          <w:szCs w:val="20"/>
        </w:rPr>
        <w:t>Το Trails in the World είναι μια σειρά ντοκιμαντέρ έξι επεισοδίων που δείχνει μονοπάτια πεζοπορίας στις πέντε ηπείρους. Κατά τη διάρκεια του ταξιδιού μας θα επισκεφθούμε περισσότερα από τριάντα μονοπάτια για να γνωρίσουμε το φυσικό τους περιβάλλον, την ιστορική κληρονομιά, τις αρχαίες παραδόσεις καθώς και δυνατότητες αναψυχής, γαστρονομίας. Είτε με ποδήλατο είτε μοτοσικλέτα, με τα πόδια ή με άλογο… ας ξεκινήσουμε!</w:t>
      </w:r>
    </w:p>
    <w:p w:rsidR="00175187" w:rsidRDefault="00175187" w:rsidP="00C908FB">
      <w:pPr>
        <w:autoSpaceDE w:val="0"/>
        <w:autoSpaceDN w:val="0"/>
        <w:adjustRightInd w:val="0"/>
        <w:spacing w:after="0" w:line="240" w:lineRule="auto"/>
        <w:jc w:val="both"/>
        <w:rPr>
          <w:rFonts w:ascii="Verdana" w:eastAsia="Times New Roman" w:hAnsi="Verdana" w:cs="Times New Roman"/>
          <w:b/>
          <w:bCs/>
          <w:sz w:val="20"/>
          <w:szCs w:val="20"/>
          <w:lang w:eastAsia="el-GR"/>
        </w:rPr>
      </w:pPr>
    </w:p>
    <w:p w:rsidR="00C30309" w:rsidRPr="00175187" w:rsidRDefault="00175187" w:rsidP="005151FB">
      <w:pPr>
        <w:spacing w:after="0" w:line="240" w:lineRule="auto"/>
        <w:rPr>
          <w:rFonts w:ascii="Verdana" w:eastAsia="Times New Roman" w:hAnsi="Verdana"/>
          <w:b/>
          <w:color w:val="538135"/>
          <w:sz w:val="20"/>
          <w:szCs w:val="20"/>
          <w:lang w:val="en-US"/>
        </w:rPr>
      </w:pPr>
      <w:r>
        <w:rPr>
          <w:rFonts w:ascii="Verdana" w:eastAsia="Times New Roman" w:hAnsi="Verdana"/>
          <w:b/>
          <w:color w:val="538135"/>
          <w:sz w:val="20"/>
          <w:szCs w:val="20"/>
        </w:rPr>
        <w:t xml:space="preserve">Επεισόδιο  </w:t>
      </w:r>
      <w:r w:rsidR="00514BED">
        <w:rPr>
          <w:rFonts w:ascii="Verdana" w:eastAsia="Times New Roman" w:hAnsi="Verdana"/>
          <w:b/>
          <w:color w:val="538135"/>
          <w:sz w:val="20"/>
          <w:szCs w:val="20"/>
          <w:lang w:val="en-US"/>
        </w:rPr>
        <w:t>6</w:t>
      </w:r>
      <w:r>
        <w:rPr>
          <w:rFonts w:ascii="Verdana" w:eastAsia="Times New Roman" w:hAnsi="Verdana"/>
          <w:b/>
          <w:color w:val="538135"/>
          <w:sz w:val="20"/>
          <w:szCs w:val="20"/>
        </w:rPr>
        <w:t>ο</w:t>
      </w:r>
    </w:p>
    <w:p w:rsidR="00DF3763" w:rsidRPr="002E2F5F" w:rsidRDefault="00B53BCB" w:rsidP="00DF3763">
      <w:pPr>
        <w:spacing w:after="0" w:line="240" w:lineRule="auto"/>
        <w:rPr>
          <w:rFonts w:ascii="Verdana" w:eastAsia="Times New Roman" w:hAnsi="Verdana" w:cs="Times New Roman"/>
          <w:color w:val="191E00"/>
          <w:sz w:val="20"/>
          <w:szCs w:val="20"/>
          <w:lang w:val="en-US" w:eastAsia="el-GR"/>
        </w:rPr>
      </w:pPr>
      <w:r w:rsidRPr="00B53BCB">
        <w:rPr>
          <w:rFonts w:ascii="Verdana" w:eastAsia="Times New Roman" w:hAnsi="Verdana" w:cs="Times New Roman"/>
          <w:color w:val="191E00"/>
          <w:sz w:val="20"/>
          <w:szCs w:val="20"/>
          <w:lang w:eastAsia="el-GR"/>
        </w:rPr>
        <w:pict>
          <v:rect id="_x0000_i1054" style="width:.05pt;height:.75pt" o:hralign="center" o:hrstd="t" o:hr="t" fillcolor="#a0a0a0" stroked="f"/>
        </w:pict>
      </w:r>
    </w:p>
    <w:tbl>
      <w:tblPr>
        <w:tblW w:w="7500" w:type="pct"/>
        <w:tblCellSpacing w:w="0" w:type="dxa"/>
        <w:tblCellMar>
          <w:left w:w="0" w:type="dxa"/>
          <w:right w:w="0" w:type="dxa"/>
        </w:tblCellMar>
        <w:tblLook w:val="04A0"/>
      </w:tblPr>
      <w:tblGrid>
        <w:gridCol w:w="5234"/>
        <w:gridCol w:w="5234"/>
        <w:gridCol w:w="5231"/>
      </w:tblGrid>
      <w:tr w:rsidR="00DF3763" w:rsidRPr="002E2F5F" w:rsidTr="00910121">
        <w:trPr>
          <w:tblCellSpacing w:w="0" w:type="dxa"/>
        </w:trPr>
        <w:tc>
          <w:tcPr>
            <w:tcW w:w="1667" w:type="pct"/>
            <w:vAlign w:val="center"/>
            <w:hideMark/>
          </w:tcPr>
          <w:p w:rsidR="00DF3763" w:rsidRPr="002E2F5F" w:rsidRDefault="00DF3763" w:rsidP="00910121">
            <w:pPr>
              <w:spacing w:after="0" w:line="240" w:lineRule="auto"/>
              <w:rPr>
                <w:rFonts w:ascii="Verdana" w:eastAsia="Times New Roman" w:hAnsi="Verdana" w:cs="Times New Roman"/>
                <w:color w:val="191E00"/>
                <w:sz w:val="20"/>
                <w:szCs w:val="20"/>
                <w:lang w:eastAsia="el-GR"/>
              </w:rPr>
            </w:pPr>
            <w:r w:rsidRPr="002E2F5F">
              <w:rPr>
                <w:rFonts w:ascii="Verdana" w:eastAsia="Times New Roman" w:hAnsi="Verdana" w:cs="Times New Roman"/>
                <w:color w:val="808080"/>
                <w:sz w:val="20"/>
                <w:szCs w:val="20"/>
                <w:lang w:eastAsia="el-GR"/>
              </w:rPr>
              <w:t xml:space="preserve">ΤΕΧΝΕΣ-ΠΟΛΙΤΙΣΜΟΣ/Μουσική </w:t>
            </w:r>
          </w:p>
        </w:tc>
        <w:tc>
          <w:tcPr>
            <w:tcW w:w="1667" w:type="pct"/>
            <w:vAlign w:val="center"/>
          </w:tcPr>
          <w:p w:rsidR="00DF3763" w:rsidRPr="002E2F5F" w:rsidRDefault="00DF3763" w:rsidP="00910121">
            <w:pPr>
              <w:spacing w:after="0" w:line="240" w:lineRule="auto"/>
              <w:jc w:val="right"/>
              <w:rPr>
                <w:rFonts w:ascii="Verdana" w:eastAsia="Times New Roman" w:hAnsi="Verdana" w:cs="Times New Roman"/>
                <w:color w:val="191E00"/>
                <w:sz w:val="20"/>
                <w:szCs w:val="20"/>
                <w:lang w:eastAsia="el-GR"/>
              </w:rPr>
            </w:pPr>
            <w:r w:rsidRPr="002E2F5F">
              <w:rPr>
                <w:rFonts w:ascii="Verdana" w:eastAsia="Times New Roman" w:hAnsi="Verdana" w:cs="Times New Roman"/>
                <w:b/>
                <w:bCs/>
                <w:color w:val="053E62"/>
                <w:sz w:val="20"/>
                <w:szCs w:val="20"/>
                <w:lang w:eastAsia="el-GR"/>
              </w:rPr>
              <w:t>WEBTV</w:t>
            </w:r>
            <w:r w:rsidRPr="002E2F5F">
              <w:rPr>
                <w:rFonts w:ascii="Verdana" w:eastAsia="Times New Roman" w:hAnsi="Verdana" w:cs="Times New Roman"/>
                <w:color w:val="191E00"/>
                <w:sz w:val="20"/>
                <w:szCs w:val="20"/>
                <w:lang w:val="en-US" w:eastAsia="el-GR"/>
              </w:rPr>
              <w:t xml:space="preserve"> </w:t>
            </w:r>
            <w:r w:rsidRPr="002E2F5F">
              <w:rPr>
                <w:rFonts w:ascii="Verdana" w:eastAsia="Times New Roman" w:hAnsi="Verdana" w:cs="Times New Roman"/>
                <w:b/>
                <w:bCs/>
                <w:color w:val="053E62"/>
                <w:sz w:val="20"/>
                <w:szCs w:val="20"/>
                <w:lang w:eastAsia="el-GR"/>
              </w:rPr>
              <w:t>GR</w:t>
            </w:r>
            <w:r w:rsidRPr="002E2F5F">
              <w:rPr>
                <w:rFonts w:ascii="Verdana" w:eastAsia="Times New Roman" w:hAnsi="Verdana" w:cs="Times New Roman"/>
                <w:color w:val="191E00"/>
                <w:sz w:val="20"/>
                <w:szCs w:val="20"/>
                <w:lang w:val="en-US" w:eastAsia="el-GR"/>
              </w:rPr>
              <w:t xml:space="preserve"> </w:t>
            </w:r>
            <w:r w:rsidRPr="002E2F5F">
              <w:rPr>
                <w:rFonts w:ascii="Verdana" w:eastAsia="Times New Roman" w:hAnsi="Verdana" w:cs="Times New Roman"/>
                <w:b/>
                <w:bCs/>
                <w:color w:val="053E62"/>
                <w:sz w:val="20"/>
                <w:szCs w:val="20"/>
                <w:lang w:eastAsia="el-GR"/>
              </w:rPr>
              <w:t>ERTflix</w:t>
            </w:r>
            <w:r w:rsidRPr="002E2F5F">
              <w:rPr>
                <w:rFonts w:ascii="Verdana" w:eastAsia="Times New Roman" w:hAnsi="Verdana" w:cs="Times New Roman"/>
                <w:color w:val="191E00"/>
                <w:sz w:val="20"/>
                <w:szCs w:val="20"/>
                <w:lang w:eastAsia="el-GR"/>
              </w:rPr>
              <w:t xml:space="preserve"> </w:t>
            </w:r>
          </w:p>
        </w:tc>
        <w:tc>
          <w:tcPr>
            <w:tcW w:w="1667" w:type="pct"/>
            <w:vAlign w:val="center"/>
            <w:hideMark/>
          </w:tcPr>
          <w:p w:rsidR="00DF3763" w:rsidRPr="002E2F5F" w:rsidRDefault="00DF3763" w:rsidP="00910121">
            <w:pPr>
              <w:spacing w:after="0" w:line="240" w:lineRule="auto"/>
              <w:jc w:val="right"/>
              <w:rPr>
                <w:rFonts w:ascii="Verdana" w:eastAsia="Times New Roman" w:hAnsi="Verdana" w:cs="Times New Roman"/>
                <w:color w:val="191E00"/>
                <w:sz w:val="20"/>
                <w:szCs w:val="20"/>
                <w:lang w:eastAsia="el-GR"/>
              </w:rPr>
            </w:pPr>
            <w:r w:rsidRPr="002E2F5F">
              <w:rPr>
                <w:rFonts w:ascii="Verdana" w:eastAsia="Times New Roman" w:hAnsi="Verdana" w:cs="Times New Roman"/>
                <w:b/>
                <w:bCs/>
                <w:color w:val="053E62"/>
                <w:sz w:val="20"/>
                <w:szCs w:val="20"/>
                <w:lang w:eastAsia="el-GR"/>
              </w:rPr>
              <w:t>WEBTV</w:t>
            </w:r>
            <w:r w:rsidRPr="002E2F5F">
              <w:rPr>
                <w:rFonts w:ascii="Verdana" w:eastAsia="Times New Roman" w:hAnsi="Verdana" w:cs="Times New Roman"/>
                <w:color w:val="191E00"/>
                <w:sz w:val="20"/>
                <w:szCs w:val="20"/>
                <w:lang w:eastAsia="el-GR"/>
              </w:rPr>
              <w:t xml:space="preserve"> </w:t>
            </w:r>
          </w:p>
        </w:tc>
      </w:tr>
    </w:tbl>
    <w:p w:rsidR="00DF3763" w:rsidRPr="002E2F5F" w:rsidRDefault="00DF3763" w:rsidP="00DF3763">
      <w:pPr>
        <w:spacing w:after="0" w:line="240" w:lineRule="auto"/>
        <w:rPr>
          <w:rFonts w:ascii="Verdana" w:eastAsia="Times New Roman" w:hAnsi="Verdana" w:cs="Times New Roman"/>
          <w:bCs/>
          <w:color w:val="191E00"/>
          <w:sz w:val="20"/>
          <w:szCs w:val="20"/>
          <w:lang w:eastAsia="el-GR"/>
        </w:rPr>
      </w:pPr>
    </w:p>
    <w:p w:rsidR="00DF3763" w:rsidRPr="002E2F5F" w:rsidRDefault="00DF3763" w:rsidP="00DF3763">
      <w:pPr>
        <w:spacing w:after="0" w:line="240" w:lineRule="auto"/>
        <w:rPr>
          <w:rFonts w:ascii="Verdana" w:eastAsia="Times New Roman" w:hAnsi="Verdana" w:cs="Times New Roman"/>
          <w:bCs/>
          <w:color w:val="191E00"/>
          <w:sz w:val="20"/>
          <w:szCs w:val="20"/>
          <w:lang w:eastAsia="el-GR"/>
        </w:rPr>
      </w:pPr>
    </w:p>
    <w:p w:rsidR="003E2967" w:rsidRPr="003E2967" w:rsidRDefault="003E2967" w:rsidP="003E2967">
      <w:pPr>
        <w:spacing w:after="0" w:line="240" w:lineRule="auto"/>
        <w:rPr>
          <w:rFonts w:ascii="Verdana" w:hAnsi="Verdana" w:cstheme="minorHAnsi"/>
          <w:sz w:val="20"/>
          <w:szCs w:val="20"/>
        </w:rPr>
      </w:pPr>
      <w:r w:rsidRPr="000A33D0">
        <w:rPr>
          <w:rFonts w:ascii="Verdana" w:hAnsi="Verdana" w:cstheme="minorHAnsi"/>
          <w:b/>
          <w:sz w:val="20"/>
          <w:szCs w:val="20"/>
        </w:rPr>
        <w:t xml:space="preserve">08:30 | </w:t>
      </w:r>
      <w:r w:rsidRPr="000A33D0">
        <w:rPr>
          <w:rFonts w:ascii="Verdana" w:hAnsi="Verdana" w:cstheme="minorHAnsi"/>
          <w:b/>
          <w:sz w:val="20"/>
          <w:szCs w:val="20"/>
          <w:lang w:val="en-US"/>
        </w:rPr>
        <w:t>Lang</w:t>
      </w:r>
      <w:r w:rsidRPr="000A33D0">
        <w:rPr>
          <w:rFonts w:ascii="Verdana" w:hAnsi="Verdana" w:cstheme="minorHAnsi"/>
          <w:b/>
          <w:sz w:val="20"/>
          <w:szCs w:val="20"/>
        </w:rPr>
        <w:t xml:space="preserve"> </w:t>
      </w:r>
      <w:r w:rsidRPr="000A33D0">
        <w:rPr>
          <w:rFonts w:ascii="Verdana" w:hAnsi="Verdana" w:cstheme="minorHAnsi"/>
          <w:b/>
          <w:sz w:val="20"/>
          <w:szCs w:val="20"/>
          <w:lang w:val="en-US"/>
        </w:rPr>
        <w:t>Lang</w:t>
      </w:r>
      <w:r w:rsidRPr="000A33D0">
        <w:rPr>
          <w:rFonts w:ascii="Verdana" w:hAnsi="Verdana" w:cstheme="minorHAnsi"/>
          <w:b/>
          <w:sz w:val="20"/>
          <w:szCs w:val="20"/>
        </w:rPr>
        <w:t xml:space="preserve"> -Η Ραψωδία της Νέας Υόρκης</w:t>
      </w:r>
      <w:r w:rsidRPr="003E2967">
        <w:rPr>
          <w:rFonts w:ascii="Verdana" w:hAnsi="Verdana" w:cstheme="minorHAnsi"/>
          <w:b/>
          <w:sz w:val="20"/>
          <w:szCs w:val="20"/>
        </w:rPr>
        <w:t>[</w:t>
      </w:r>
      <w:r>
        <w:rPr>
          <w:rFonts w:ascii="Verdana" w:hAnsi="Verdana" w:cstheme="minorHAnsi"/>
          <w:b/>
          <w:sz w:val="20"/>
          <w:szCs w:val="20"/>
          <w:lang w:val="en-US"/>
        </w:rPr>
        <w:t>E</w:t>
      </w:r>
      <w:r w:rsidRPr="003E2967">
        <w:rPr>
          <w:rFonts w:ascii="Verdana" w:hAnsi="Verdana" w:cstheme="minorHAnsi"/>
          <w:b/>
          <w:sz w:val="20"/>
          <w:szCs w:val="20"/>
        </w:rPr>
        <w:t>]</w:t>
      </w:r>
    </w:p>
    <w:p w:rsidR="003E2967" w:rsidRPr="000A33D0" w:rsidRDefault="0069291C" w:rsidP="003E2967">
      <w:pPr>
        <w:spacing w:after="0" w:line="240" w:lineRule="auto"/>
        <w:rPr>
          <w:rFonts w:ascii="Verdana" w:hAnsi="Verdana"/>
          <w:sz w:val="20"/>
          <w:szCs w:val="20"/>
          <w:lang w:val="en-US"/>
        </w:rPr>
      </w:pPr>
      <w:r>
        <w:rPr>
          <w:rFonts w:ascii="Verdana" w:hAnsi="Verdana"/>
          <w:sz w:val="20"/>
          <w:szCs w:val="20"/>
          <w:lang w:val="en-US"/>
        </w:rPr>
        <w:t>[Lang Lang’s New York Rhapsody</w:t>
      </w:r>
      <w:r w:rsidR="003E2967" w:rsidRPr="000A33D0">
        <w:rPr>
          <w:rFonts w:ascii="Verdana" w:hAnsi="Verdana"/>
          <w:sz w:val="20"/>
          <w:szCs w:val="20"/>
          <w:lang w:val="en-US"/>
        </w:rPr>
        <w:t>]</w:t>
      </w:r>
    </w:p>
    <w:p w:rsidR="003E2967" w:rsidRPr="000A33D0" w:rsidRDefault="003E2967" w:rsidP="003E2967">
      <w:pPr>
        <w:spacing w:after="0" w:line="240" w:lineRule="auto"/>
        <w:rPr>
          <w:rStyle w:val="producers"/>
          <w:rFonts w:ascii="Verdana" w:hAnsi="Verdana"/>
          <w:sz w:val="20"/>
          <w:szCs w:val="20"/>
          <w:lang w:val="en-US"/>
        </w:rPr>
      </w:pPr>
    </w:p>
    <w:p w:rsidR="003E2967" w:rsidRPr="000A33D0" w:rsidRDefault="003E2967" w:rsidP="003E2967">
      <w:pPr>
        <w:spacing w:after="0" w:line="240" w:lineRule="auto"/>
        <w:rPr>
          <w:rFonts w:ascii="Verdana" w:hAnsi="Verdana"/>
          <w:b/>
          <w:sz w:val="20"/>
          <w:szCs w:val="20"/>
          <w:lang w:val="en-GB"/>
        </w:rPr>
      </w:pPr>
      <w:r w:rsidRPr="000A33D0">
        <w:rPr>
          <w:rStyle w:val="producers"/>
          <w:rFonts w:ascii="Verdana" w:hAnsi="Verdana"/>
          <w:b/>
          <w:sz w:val="20"/>
          <w:szCs w:val="20"/>
        </w:rPr>
        <w:t>Συναυλία</w:t>
      </w:r>
      <w:r w:rsidRPr="000A33D0">
        <w:rPr>
          <w:rStyle w:val="producers"/>
          <w:rFonts w:ascii="Verdana" w:hAnsi="Verdana"/>
          <w:b/>
          <w:sz w:val="20"/>
          <w:szCs w:val="20"/>
          <w:lang w:val="en-GB"/>
        </w:rPr>
        <w:t xml:space="preserve"> </w:t>
      </w:r>
      <w:r w:rsidRPr="000A33D0">
        <w:rPr>
          <w:rStyle w:val="producers"/>
          <w:rFonts w:ascii="Verdana" w:hAnsi="Verdana"/>
          <w:b/>
          <w:sz w:val="20"/>
          <w:szCs w:val="20"/>
        </w:rPr>
        <w:t>κλασσικής</w:t>
      </w:r>
      <w:r w:rsidRPr="000A33D0">
        <w:rPr>
          <w:rStyle w:val="producers"/>
          <w:rFonts w:ascii="Verdana" w:hAnsi="Verdana"/>
          <w:b/>
          <w:sz w:val="20"/>
          <w:szCs w:val="20"/>
          <w:lang w:val="en-GB"/>
        </w:rPr>
        <w:t xml:space="preserve"> </w:t>
      </w:r>
      <w:r w:rsidRPr="000A33D0">
        <w:rPr>
          <w:rStyle w:val="producers"/>
          <w:rFonts w:ascii="Verdana" w:hAnsi="Verdana"/>
          <w:b/>
          <w:sz w:val="20"/>
          <w:szCs w:val="20"/>
        </w:rPr>
        <w:t>μουσικής</w:t>
      </w:r>
      <w:r w:rsidRPr="000A33D0">
        <w:rPr>
          <w:rStyle w:val="producers"/>
          <w:rFonts w:ascii="Verdana" w:hAnsi="Verdana"/>
          <w:b/>
          <w:sz w:val="20"/>
          <w:szCs w:val="20"/>
          <w:lang w:val="en-GB"/>
        </w:rPr>
        <w:t xml:space="preserve"> </w:t>
      </w:r>
      <w:r w:rsidRPr="000A33D0">
        <w:rPr>
          <w:rStyle w:val="producers"/>
          <w:rFonts w:ascii="Verdana" w:hAnsi="Verdana"/>
          <w:b/>
          <w:sz w:val="20"/>
          <w:szCs w:val="20"/>
        </w:rPr>
        <w:t>παραγωγής</w:t>
      </w:r>
      <w:r w:rsidRPr="000A33D0">
        <w:rPr>
          <w:rStyle w:val="producers"/>
          <w:rFonts w:ascii="Verdana" w:hAnsi="Verdana"/>
          <w:b/>
          <w:sz w:val="20"/>
          <w:szCs w:val="20"/>
          <w:lang w:val="en-GB"/>
        </w:rPr>
        <w:t xml:space="preserve"> Lincoln Center for the Performing Arts/ Sony Classical 2016, </w:t>
      </w:r>
      <w:r w:rsidRPr="000A33D0">
        <w:rPr>
          <w:rStyle w:val="producers"/>
          <w:rFonts w:ascii="Verdana" w:hAnsi="Verdana"/>
          <w:b/>
          <w:sz w:val="20"/>
          <w:szCs w:val="20"/>
        </w:rPr>
        <w:t>διάρκειας</w:t>
      </w:r>
      <w:r w:rsidRPr="000A33D0">
        <w:rPr>
          <w:rStyle w:val="producers"/>
          <w:rFonts w:ascii="Verdana" w:hAnsi="Verdana"/>
          <w:b/>
          <w:sz w:val="20"/>
          <w:szCs w:val="20"/>
          <w:lang w:val="en-GB"/>
        </w:rPr>
        <w:t xml:space="preserve"> 81’.</w:t>
      </w:r>
    </w:p>
    <w:p w:rsidR="003E2967" w:rsidRPr="00FD7F55" w:rsidRDefault="003E2967" w:rsidP="003E2967">
      <w:pPr>
        <w:spacing w:after="0" w:line="240" w:lineRule="auto"/>
        <w:rPr>
          <w:rFonts w:ascii="Verdana" w:hAnsi="Verdana"/>
          <w:sz w:val="20"/>
          <w:szCs w:val="20"/>
          <w:lang w:val="en-US"/>
        </w:rPr>
      </w:pPr>
    </w:p>
    <w:p w:rsidR="003E2967" w:rsidRPr="000A33D0" w:rsidRDefault="003E2967" w:rsidP="00C908FB">
      <w:pPr>
        <w:spacing w:after="0" w:line="240" w:lineRule="auto"/>
        <w:jc w:val="both"/>
        <w:rPr>
          <w:rFonts w:ascii="Verdana" w:hAnsi="Verdana"/>
          <w:sz w:val="20"/>
          <w:szCs w:val="20"/>
        </w:rPr>
      </w:pPr>
      <w:r w:rsidRPr="000A33D0">
        <w:rPr>
          <w:rFonts w:ascii="Verdana" w:hAnsi="Verdana"/>
          <w:sz w:val="20"/>
          <w:szCs w:val="20"/>
        </w:rPr>
        <w:t>Το «</w:t>
      </w:r>
      <w:r w:rsidRPr="000A33D0">
        <w:rPr>
          <w:rFonts w:ascii="Verdana" w:hAnsi="Verdana"/>
          <w:sz w:val="20"/>
          <w:szCs w:val="20"/>
          <w:lang w:val="en-US"/>
        </w:rPr>
        <w:t>New</w:t>
      </w:r>
      <w:r w:rsidRPr="000A33D0">
        <w:rPr>
          <w:rFonts w:ascii="Verdana" w:hAnsi="Verdana"/>
          <w:sz w:val="20"/>
          <w:szCs w:val="20"/>
        </w:rPr>
        <w:t xml:space="preserve"> </w:t>
      </w:r>
      <w:r w:rsidRPr="000A33D0">
        <w:rPr>
          <w:rFonts w:ascii="Verdana" w:hAnsi="Verdana"/>
          <w:sz w:val="20"/>
          <w:szCs w:val="20"/>
          <w:lang w:val="en-US"/>
        </w:rPr>
        <w:t>York</w:t>
      </w:r>
      <w:r w:rsidRPr="000A33D0">
        <w:rPr>
          <w:rFonts w:ascii="Verdana" w:hAnsi="Verdana"/>
          <w:sz w:val="20"/>
          <w:szCs w:val="20"/>
        </w:rPr>
        <w:t xml:space="preserve"> </w:t>
      </w:r>
      <w:r w:rsidRPr="000A33D0">
        <w:rPr>
          <w:rFonts w:ascii="Verdana" w:hAnsi="Verdana"/>
          <w:sz w:val="20"/>
          <w:szCs w:val="20"/>
          <w:lang w:val="en-US"/>
        </w:rPr>
        <w:t>Rhapsody</w:t>
      </w:r>
      <w:r w:rsidRPr="000A33D0">
        <w:rPr>
          <w:rFonts w:ascii="Verdana" w:hAnsi="Verdana"/>
          <w:sz w:val="20"/>
          <w:szCs w:val="20"/>
        </w:rPr>
        <w:t>” του Λανγκ Λανγκ είναι μια ερωτική επιστολή την πόλη που θεωρεί θετή του πατρίδα. Θα αναβιώσει μουσικές που έκαναν την πόλη αυτή τόσο διάσημη και θα</w:t>
      </w:r>
      <w:r w:rsidRPr="00D02A13">
        <w:rPr>
          <w:rFonts w:ascii="Verdana" w:hAnsi="Verdana"/>
          <w:sz w:val="20"/>
          <w:szCs w:val="20"/>
        </w:rPr>
        <w:t xml:space="preserve"> παρουσιαστεί </w:t>
      </w:r>
      <w:r w:rsidRPr="000A33D0">
        <w:rPr>
          <w:rFonts w:ascii="Verdana" w:hAnsi="Verdana"/>
          <w:sz w:val="20"/>
          <w:szCs w:val="20"/>
        </w:rPr>
        <w:t xml:space="preserve">σε  έναν από τους πιο εμβληματικούς συναυλιακούς χώρους της πόλης, στο Λίνκολν Σέντερ. </w:t>
      </w:r>
    </w:p>
    <w:p w:rsidR="003E2967" w:rsidRPr="000A33D0" w:rsidRDefault="003E2967" w:rsidP="00C908FB">
      <w:pPr>
        <w:spacing w:after="0" w:line="240" w:lineRule="auto"/>
        <w:jc w:val="both"/>
        <w:rPr>
          <w:rFonts w:ascii="Verdana" w:hAnsi="Verdana"/>
          <w:sz w:val="20"/>
          <w:szCs w:val="20"/>
        </w:rPr>
      </w:pPr>
      <w:r w:rsidRPr="000A33D0">
        <w:rPr>
          <w:rFonts w:ascii="Verdana" w:hAnsi="Verdana"/>
          <w:sz w:val="20"/>
          <w:szCs w:val="20"/>
        </w:rPr>
        <w:t>Θα ακουστούν μουσικές των Λέοναρντ Μπέρνσταϊν, Άαρον Κόπλαντ, Ντάνι Έλφμαν, Λου Ριντ, Αλίσια Κις και Ντο Χένλεϊ, καθώς και μια σπάνια εκτέλεση της πρωτότυπης ενορχήστρωσης τζαζ του 1924, της «Γαλάζιας Ραψωδίας» του Τζορτζ Γκέρσουιν.</w:t>
      </w:r>
    </w:p>
    <w:p w:rsidR="003E2967" w:rsidRPr="000A33D0" w:rsidRDefault="003E2967" w:rsidP="00C908FB">
      <w:pPr>
        <w:spacing w:after="0" w:line="240" w:lineRule="auto"/>
        <w:jc w:val="both"/>
        <w:rPr>
          <w:rFonts w:ascii="Verdana" w:hAnsi="Verdana"/>
          <w:sz w:val="20"/>
          <w:szCs w:val="20"/>
        </w:rPr>
      </w:pPr>
      <w:r w:rsidRPr="000A33D0">
        <w:rPr>
          <w:rFonts w:ascii="Verdana" w:hAnsi="Verdana"/>
          <w:sz w:val="20"/>
          <w:szCs w:val="20"/>
        </w:rPr>
        <w:t>Μαζί του θα βρεθούν φημισμένοι καλλιτέχνες όπως οι: Ρούφους Γουέινραϊτ, Κερτ Έλινγκ, Τζέρι Ντάγκλας, Άντρα Ντέι, Λίντσεϊ Στέρλινγκ και Σον Τζόουνς.</w:t>
      </w:r>
    </w:p>
    <w:p w:rsidR="003E2967" w:rsidRPr="000A33D0" w:rsidRDefault="003E2967" w:rsidP="003E2967">
      <w:pPr>
        <w:spacing w:after="0" w:line="240" w:lineRule="auto"/>
        <w:rPr>
          <w:rFonts w:ascii="Verdana" w:hAnsi="Verdana"/>
          <w:sz w:val="20"/>
          <w:szCs w:val="20"/>
        </w:rPr>
      </w:pPr>
      <w:r w:rsidRPr="000A33D0">
        <w:rPr>
          <w:rFonts w:ascii="Verdana" w:hAnsi="Verdana"/>
          <w:sz w:val="20"/>
          <w:szCs w:val="20"/>
        </w:rPr>
        <w:t>Την ορχήστρα διευθύνει ο Ντέιβιντ Λάι.</w:t>
      </w:r>
    </w:p>
    <w:p w:rsidR="00B3395E" w:rsidRPr="003E2967" w:rsidRDefault="00B3395E" w:rsidP="001D719A">
      <w:pPr>
        <w:spacing w:after="0" w:line="240" w:lineRule="auto"/>
        <w:rPr>
          <w:rFonts w:ascii="Verdana" w:eastAsia="Times New Roman" w:hAnsi="Verdana" w:cs="Tahoma"/>
          <w:sz w:val="20"/>
          <w:szCs w:val="20"/>
          <w:lang w:eastAsia="el-GR"/>
        </w:rPr>
      </w:pPr>
    </w:p>
    <w:p w:rsidR="009D68FE" w:rsidRPr="002125A8" w:rsidRDefault="00B53BCB" w:rsidP="009D68FE">
      <w:pPr>
        <w:autoSpaceDE w:val="0"/>
        <w:autoSpaceDN w:val="0"/>
        <w:adjustRightInd w:val="0"/>
        <w:spacing w:after="0" w:line="240" w:lineRule="auto"/>
        <w:rPr>
          <w:rFonts w:ascii="Verdana" w:eastAsia="Times New Roman" w:hAnsi="Verdana" w:cs="Times New Roman"/>
          <w:color w:val="191E00"/>
          <w:sz w:val="20"/>
          <w:szCs w:val="20"/>
          <w:lang w:eastAsia="el-GR"/>
        </w:rPr>
      </w:pPr>
      <w:r w:rsidRPr="00B53BCB">
        <w:rPr>
          <w:rFonts w:ascii="Times New Roman" w:eastAsia="Times New Roman" w:hAnsi="Times New Roman" w:cs="Times New Roman"/>
          <w:sz w:val="24"/>
          <w:szCs w:val="24"/>
          <w:lang w:eastAsia="el-GR"/>
        </w:rPr>
        <w:pict>
          <v:rect id="_x0000_i105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D68FE" w:rsidRPr="002125A8" w:rsidTr="009D68FE">
        <w:trPr>
          <w:tblCellSpacing w:w="0" w:type="dxa"/>
        </w:trPr>
        <w:tc>
          <w:tcPr>
            <w:tcW w:w="2500" w:type="pct"/>
            <w:vAlign w:val="center"/>
            <w:hideMark/>
          </w:tcPr>
          <w:p w:rsidR="009D68FE" w:rsidRPr="002125A8" w:rsidRDefault="009D68FE" w:rsidP="009D68FE">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Ν</w:t>
            </w:r>
            <w:r w:rsidRPr="009D68FE">
              <w:rPr>
                <w:rFonts w:ascii="Verdana" w:eastAsia="Times New Roman" w:hAnsi="Verdana" w:cs="Times New Roman"/>
                <w:color w:val="808080"/>
                <w:sz w:val="20"/>
                <w:szCs w:val="20"/>
                <w:lang w:eastAsia="el-GR"/>
              </w:rPr>
              <w:t>ΤΟΚΙΜΑΝΤΕΡ</w:t>
            </w:r>
            <w:r w:rsidRPr="002125A8">
              <w:rPr>
                <w:rFonts w:ascii="Verdana" w:eastAsia="Times New Roman" w:hAnsi="Verdana" w:cs="Times New Roman"/>
                <w:color w:val="808080"/>
                <w:sz w:val="20"/>
                <w:szCs w:val="20"/>
                <w:lang w:eastAsia="el-GR"/>
              </w:rPr>
              <w:t xml:space="preserve"> / </w:t>
            </w:r>
            <w:r>
              <w:rPr>
                <w:rFonts w:ascii="Verdana" w:eastAsia="Times New Roman" w:hAnsi="Verdana" w:cs="Times New Roman"/>
                <w:color w:val="808080"/>
                <w:sz w:val="20"/>
                <w:szCs w:val="20"/>
                <w:lang w:eastAsia="el-GR"/>
              </w:rPr>
              <w:t>Κοινωνία</w:t>
            </w:r>
          </w:p>
        </w:tc>
        <w:tc>
          <w:tcPr>
            <w:tcW w:w="2500" w:type="pct"/>
            <w:vAlign w:val="center"/>
            <w:hideMark/>
          </w:tcPr>
          <w:p w:rsidR="009D68FE" w:rsidRPr="002125A8" w:rsidRDefault="009D68FE" w:rsidP="009D68FE">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9D68FE" w:rsidRDefault="009D68FE" w:rsidP="009D68FE">
      <w:pPr>
        <w:spacing w:after="0" w:line="240" w:lineRule="auto"/>
        <w:rPr>
          <w:rFonts w:ascii="Verdana" w:eastAsia="Times New Roman" w:hAnsi="Verdana" w:cs="Times New Roman"/>
          <w:b/>
          <w:color w:val="538135"/>
          <w:sz w:val="20"/>
          <w:szCs w:val="20"/>
          <w:lang w:eastAsia="el-GR"/>
        </w:rPr>
      </w:pPr>
    </w:p>
    <w:p w:rsidR="009D68FE" w:rsidRPr="000B5420" w:rsidRDefault="009D68FE" w:rsidP="009D68FE">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10</w:t>
      </w:r>
      <w:r w:rsidRPr="000B5420">
        <w:rPr>
          <w:rFonts w:ascii="Verdana" w:eastAsia="Times New Roman" w:hAnsi="Verdana" w:cs="Times New Roman"/>
          <w:b/>
          <w:bCs/>
          <w:color w:val="191E00"/>
          <w:sz w:val="20"/>
          <w:szCs w:val="20"/>
          <w:lang w:eastAsia="el-GR"/>
        </w:rPr>
        <w:t>:00</w:t>
      </w:r>
      <w:r w:rsidRPr="000B5420">
        <w:rPr>
          <w:rFonts w:ascii="Verdana" w:eastAsia="Times New Roman" w:hAnsi="Verdana" w:cs="Times New Roman"/>
          <w:color w:val="191E00"/>
          <w:sz w:val="20"/>
          <w:szCs w:val="20"/>
          <w:lang w:val="en-US" w:eastAsia="el-GR"/>
        </w:rPr>
        <w:t> </w:t>
      </w:r>
      <w:r w:rsidRPr="000B5420">
        <w:rPr>
          <w:rFonts w:ascii="Verdana" w:eastAsia="Times New Roman" w:hAnsi="Verdana" w:cs="Times New Roman"/>
          <w:color w:val="191E00"/>
          <w:sz w:val="20"/>
          <w:szCs w:val="20"/>
          <w:lang w:eastAsia="el-GR"/>
        </w:rPr>
        <w:t>|</w:t>
      </w:r>
      <w:r w:rsidRPr="000B5420">
        <w:rPr>
          <w:rFonts w:ascii="Verdana" w:eastAsia="Times New Roman" w:hAnsi="Verdana" w:cs="Times New Roman"/>
          <w:color w:val="191E00"/>
          <w:sz w:val="20"/>
          <w:szCs w:val="20"/>
          <w:lang w:val="en-US" w:eastAsia="el-GR"/>
        </w:rPr>
        <w:t>  </w:t>
      </w:r>
      <w:r w:rsidRPr="00E21A56">
        <w:rPr>
          <w:rFonts w:ascii="Verdana" w:eastAsia="Times New Roman" w:hAnsi="Verdana" w:cs="Times New Roman"/>
          <w:b/>
          <w:bCs/>
          <w:color w:val="191E00"/>
          <w:sz w:val="20"/>
          <w:szCs w:val="20"/>
          <w:lang w:eastAsia="el-GR"/>
        </w:rPr>
        <w:t xml:space="preserve">Καλημέρα Γειτόνισσα </w:t>
      </w:r>
      <w:r w:rsidRPr="009C58AC">
        <w:rPr>
          <w:rFonts w:ascii="Verdana" w:eastAsia="Times New Roman" w:hAnsi="Verdana" w:cs="Calibri"/>
          <w:b/>
          <w:sz w:val="20"/>
          <w:szCs w:val="20"/>
          <w:lang w:eastAsia="el-GR"/>
        </w:rPr>
        <w:t>[Ε]</w:t>
      </w:r>
      <w:r w:rsidRPr="009C58AC">
        <w:rPr>
          <w:rFonts w:ascii="Verdana" w:eastAsia="Times New Roman" w:hAnsi="Verdana" w:cs="Calibri"/>
          <w:b/>
          <w:color w:val="FF0000"/>
          <w:sz w:val="20"/>
          <w:szCs w:val="20"/>
          <w:lang w:eastAsia="el-GR"/>
        </w:rPr>
        <w:t xml:space="preserve"> </w:t>
      </w:r>
      <w:r w:rsidRPr="000B5420">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33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9D68FE" w:rsidRPr="000B5420" w:rsidRDefault="009D68FE" w:rsidP="009D68FE">
      <w:pPr>
        <w:spacing w:after="0" w:line="240" w:lineRule="auto"/>
        <w:rPr>
          <w:rFonts w:ascii="Verdana" w:eastAsia="Times New Roman" w:hAnsi="Verdana" w:cs="Times New Roman"/>
          <w:color w:val="191E00"/>
          <w:sz w:val="20"/>
          <w:szCs w:val="20"/>
          <w:lang w:eastAsia="el-GR"/>
        </w:rPr>
      </w:pPr>
    </w:p>
    <w:p w:rsidR="009D68FE" w:rsidRPr="00E21A56" w:rsidRDefault="009D68FE" w:rsidP="009D68FE">
      <w:pPr>
        <w:rPr>
          <w:rFonts w:ascii="Verdana" w:hAnsi="Verdana"/>
          <w:b/>
          <w:sz w:val="20"/>
          <w:szCs w:val="20"/>
        </w:rPr>
      </w:pPr>
      <w:r w:rsidRPr="00E21A56">
        <w:rPr>
          <w:rFonts w:ascii="Verdana" w:hAnsi="Verdana"/>
          <w:b/>
          <w:sz w:val="20"/>
          <w:szCs w:val="20"/>
        </w:rPr>
        <w:t>Ντοκιμαντέρ παραγ</w:t>
      </w:r>
      <w:r>
        <w:rPr>
          <w:rFonts w:ascii="Verdana" w:hAnsi="Verdana"/>
          <w:b/>
          <w:sz w:val="20"/>
          <w:szCs w:val="20"/>
        </w:rPr>
        <w:t>ωγής ΕΡΤ3  2017, διάρκειας 59΄</w:t>
      </w:r>
    </w:p>
    <w:p w:rsidR="009D68FE" w:rsidRPr="00E21A56" w:rsidRDefault="009D68FE" w:rsidP="00C908FB">
      <w:pPr>
        <w:spacing w:after="0" w:line="240" w:lineRule="auto"/>
        <w:jc w:val="both"/>
        <w:rPr>
          <w:rFonts w:ascii="Verdana" w:eastAsia="Times New Roman" w:hAnsi="Verdana" w:cs="Times New Roman"/>
          <w:color w:val="191E00"/>
          <w:sz w:val="20"/>
          <w:szCs w:val="20"/>
          <w:lang w:eastAsia="el-GR"/>
        </w:rPr>
      </w:pPr>
      <w:r w:rsidRPr="00E21A56">
        <w:rPr>
          <w:rFonts w:ascii="Verdana" w:eastAsia="Times New Roman" w:hAnsi="Verdana" w:cs="Times New Roman"/>
          <w:color w:val="191E00"/>
          <w:sz w:val="20"/>
          <w:szCs w:val="20"/>
          <w:lang w:eastAsia="el-GR"/>
        </w:rPr>
        <w:t xml:space="preserve">Δεκαοχτώ ναυτικά μίλια ανατολικά της Αμοργού, βρίσκεται το Κίναρος. Μία νησίδα του Αιγαίου πελάγους, στον θαλάσσιο χώρο μεταξύ Κυκλάδων και Δωδεκανήσων. Τρεις άνθρωποι, ένας τόπος, ένα όνειρο. Η Ρηνιώ δίνει μια υπόσχεση να μην αφήσει τον τόπο που γεννήθηκε μόνο του. Στο «ταξίδι» της επιστροφής την ακολουθεί ο άνδρας της και ο γιος της. Η ζωή όμως είχε άλλα σχέδια.. Ο φακός </w:t>
      </w:r>
      <w:r w:rsidRPr="00E21A56">
        <w:rPr>
          <w:rFonts w:ascii="Verdana" w:eastAsia="Times New Roman" w:hAnsi="Verdana" w:cs="Times New Roman"/>
          <w:color w:val="191E00"/>
          <w:sz w:val="20"/>
          <w:szCs w:val="20"/>
          <w:lang w:eastAsia="el-GR"/>
        </w:rPr>
        <w:lastRenderedPageBreak/>
        <w:t>παρατηρεί την καθημερινότητα και τον αγώνα της Ρηνιώς να κρατήσει ζωντανά τα χώματα όπου γεννήθηκε και περπάτησαν οι άνθρωποι της. Μια προσπάθεια της σκηνοθέτριας να καταγράψει μέσα από τη δική της ματιά, ενσωματώνοντας την κάμερα στη σχέση της με την πρωταγωνίστρια και να αφήσει τα γεγονότα να κυλήσουν μέσα σε πραγματικό χρόνο.</w:t>
      </w:r>
    </w:p>
    <w:p w:rsidR="009D68FE" w:rsidRPr="00E21A56" w:rsidRDefault="009D68FE" w:rsidP="009D68FE">
      <w:pPr>
        <w:spacing w:after="0" w:line="240" w:lineRule="auto"/>
        <w:rPr>
          <w:rFonts w:ascii="Verdana" w:eastAsia="Times New Roman" w:hAnsi="Verdana" w:cs="Times New Roman"/>
          <w:color w:val="191E00"/>
          <w:sz w:val="20"/>
          <w:szCs w:val="20"/>
          <w:lang w:eastAsia="el-GR"/>
        </w:rPr>
      </w:pPr>
      <w:r w:rsidRPr="00E21A56">
        <w:rPr>
          <w:rFonts w:ascii="Verdana" w:eastAsia="Times New Roman" w:hAnsi="Verdana" w:cs="Times New Roman"/>
          <w:color w:val="191E00"/>
          <w:sz w:val="20"/>
          <w:szCs w:val="20"/>
          <w:lang w:eastAsia="el-GR"/>
        </w:rPr>
        <w:t>Σενάριο, σκηνοθεσία, διεύθυνση φωτογραφίας : Τάνια Χατζηγεωργίου</w:t>
      </w:r>
    </w:p>
    <w:p w:rsidR="009D68FE" w:rsidRPr="00E21A56" w:rsidRDefault="009D68FE" w:rsidP="009D68FE">
      <w:pPr>
        <w:spacing w:after="0" w:line="240" w:lineRule="auto"/>
        <w:rPr>
          <w:rFonts w:ascii="Verdana" w:eastAsia="Times New Roman" w:hAnsi="Verdana" w:cs="Times New Roman"/>
          <w:color w:val="191E00"/>
          <w:sz w:val="20"/>
          <w:szCs w:val="20"/>
          <w:lang w:eastAsia="el-GR"/>
        </w:rPr>
      </w:pPr>
      <w:r w:rsidRPr="00E21A56">
        <w:rPr>
          <w:rFonts w:ascii="Verdana" w:eastAsia="Times New Roman" w:hAnsi="Verdana" w:cs="Times New Roman"/>
          <w:color w:val="191E00"/>
          <w:sz w:val="20"/>
          <w:szCs w:val="20"/>
          <w:lang w:eastAsia="el-GR"/>
        </w:rPr>
        <w:t>Μοντάζ: Σόνια Μπρέλου</w:t>
      </w:r>
    </w:p>
    <w:p w:rsidR="009D68FE" w:rsidRPr="00E21A56" w:rsidRDefault="009D68FE" w:rsidP="009D68FE">
      <w:pPr>
        <w:spacing w:after="0" w:line="240" w:lineRule="auto"/>
        <w:rPr>
          <w:rFonts w:ascii="Verdana" w:eastAsia="Times New Roman" w:hAnsi="Verdana" w:cs="Times New Roman"/>
          <w:color w:val="191E00"/>
          <w:sz w:val="20"/>
          <w:szCs w:val="20"/>
          <w:lang w:eastAsia="el-GR"/>
        </w:rPr>
      </w:pPr>
      <w:r w:rsidRPr="00E21A56">
        <w:rPr>
          <w:rFonts w:ascii="Verdana" w:eastAsia="Times New Roman" w:hAnsi="Verdana" w:cs="Times New Roman"/>
          <w:color w:val="191E00"/>
          <w:sz w:val="20"/>
          <w:szCs w:val="20"/>
          <w:lang w:eastAsia="el-GR"/>
        </w:rPr>
        <w:t>Μουσική : Κώστας Βαπορίδης.</w:t>
      </w:r>
    </w:p>
    <w:p w:rsidR="00383E8A" w:rsidRPr="00BB779F" w:rsidRDefault="00383E8A" w:rsidP="00AE1F93">
      <w:pPr>
        <w:shd w:val="clear" w:color="auto" w:fill="FFFFFF"/>
        <w:spacing w:after="0" w:line="240" w:lineRule="auto"/>
        <w:textAlignment w:val="baseline"/>
        <w:rPr>
          <w:rFonts w:ascii="Verdana" w:eastAsia="Times New Roman" w:hAnsi="Verdana" w:cs="Times New Roman"/>
          <w:b/>
          <w:bCs/>
          <w:color w:val="538135"/>
          <w:sz w:val="20"/>
          <w:szCs w:val="20"/>
          <w:lang w:eastAsia="el-GR"/>
        </w:rPr>
      </w:pPr>
    </w:p>
    <w:p w:rsidR="00383E8A" w:rsidRPr="0064069C" w:rsidRDefault="00B53BCB" w:rsidP="00383E8A">
      <w:pPr>
        <w:spacing w:after="0" w:line="240" w:lineRule="auto"/>
        <w:rPr>
          <w:rFonts w:ascii="Verdana" w:eastAsia="Times New Roman" w:hAnsi="Verdana" w:cs="Times New Roman"/>
          <w:color w:val="191E00"/>
          <w:sz w:val="20"/>
          <w:szCs w:val="20"/>
          <w:lang w:eastAsia="el-GR"/>
        </w:rPr>
      </w:pPr>
      <w:r w:rsidRPr="00B53BCB">
        <w:rPr>
          <w:rFonts w:ascii="Verdana" w:eastAsia="Times New Roman" w:hAnsi="Verdana" w:cs="Times New Roman"/>
          <w:color w:val="191E00"/>
          <w:sz w:val="20"/>
          <w:szCs w:val="20"/>
          <w:lang w:eastAsia="el-GR"/>
        </w:rPr>
        <w:pict>
          <v:rect id="_x0000_i105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83E8A" w:rsidRPr="00386008" w:rsidTr="00383E8A">
        <w:trPr>
          <w:tblCellSpacing w:w="0" w:type="dxa"/>
        </w:trPr>
        <w:tc>
          <w:tcPr>
            <w:tcW w:w="2500" w:type="pct"/>
            <w:vAlign w:val="center"/>
            <w:hideMark/>
          </w:tcPr>
          <w:p w:rsidR="00383E8A" w:rsidRPr="00386008" w:rsidRDefault="00383E8A" w:rsidP="00383E8A">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ΤΕΧΝΕΣ-ΠΟΛΙΤΙΣΜΟΣ</w:t>
            </w:r>
            <w:r w:rsidRPr="00386008">
              <w:rPr>
                <w:rFonts w:ascii="Verdana" w:eastAsia="Times New Roman" w:hAnsi="Verdana" w:cs="Times New Roman"/>
                <w:color w:val="808080"/>
                <w:sz w:val="20"/>
                <w:szCs w:val="20"/>
                <w:lang w:eastAsia="el-GR"/>
              </w:rPr>
              <w:t>/</w:t>
            </w:r>
            <w:r>
              <w:rPr>
                <w:rFonts w:ascii="Verdana" w:eastAsia="Times New Roman" w:hAnsi="Verdana" w:cs="Times New Roman"/>
                <w:color w:val="808080"/>
                <w:sz w:val="20"/>
                <w:szCs w:val="20"/>
                <w:lang w:eastAsia="el-GR"/>
              </w:rPr>
              <w:t>Μουσική-τραγούδι</w:t>
            </w:r>
          </w:p>
        </w:tc>
        <w:tc>
          <w:tcPr>
            <w:tcW w:w="2500" w:type="pct"/>
            <w:vAlign w:val="center"/>
            <w:hideMark/>
          </w:tcPr>
          <w:p w:rsidR="00383E8A" w:rsidRPr="00386008" w:rsidRDefault="00383E8A" w:rsidP="00383E8A">
            <w:pPr>
              <w:spacing w:after="0" w:line="240" w:lineRule="auto"/>
              <w:jc w:val="right"/>
              <w:rPr>
                <w:rFonts w:ascii="Verdana" w:eastAsia="Times New Roman" w:hAnsi="Verdana" w:cs="Times New Roman"/>
                <w:color w:val="191E00"/>
                <w:sz w:val="20"/>
                <w:szCs w:val="20"/>
                <w:lang w:eastAsia="el-GR"/>
              </w:rPr>
            </w:pPr>
            <w:r w:rsidRPr="00386008">
              <w:rPr>
                <w:rFonts w:ascii="Verdana" w:eastAsia="Times New Roman" w:hAnsi="Verdana" w:cs="Times New Roman"/>
                <w:b/>
                <w:bCs/>
                <w:color w:val="053E62"/>
                <w:sz w:val="20"/>
                <w:szCs w:val="20"/>
                <w:lang w:eastAsia="el-GR"/>
              </w:rPr>
              <w:t>WEBTV</w:t>
            </w:r>
            <w:r w:rsidRPr="00386008">
              <w:rPr>
                <w:rFonts w:ascii="Verdana" w:eastAsia="Times New Roman" w:hAnsi="Verdana" w:cs="Times New Roman"/>
                <w:color w:val="191E00"/>
                <w:sz w:val="20"/>
                <w:szCs w:val="20"/>
                <w:lang w:eastAsia="el-GR"/>
              </w:rPr>
              <w:t xml:space="preserve"> </w:t>
            </w:r>
            <w:r w:rsidRPr="00386008">
              <w:rPr>
                <w:rFonts w:ascii="Verdana" w:eastAsia="Times New Roman" w:hAnsi="Verdana" w:cs="Times New Roman"/>
                <w:b/>
                <w:bCs/>
                <w:color w:val="053E62"/>
                <w:sz w:val="20"/>
                <w:szCs w:val="20"/>
                <w:lang w:eastAsia="el-GR"/>
              </w:rPr>
              <w:t>ERTflix</w:t>
            </w:r>
            <w:r w:rsidRPr="00386008">
              <w:rPr>
                <w:rFonts w:ascii="Verdana" w:eastAsia="Times New Roman" w:hAnsi="Verdana" w:cs="Times New Roman"/>
                <w:color w:val="191E00"/>
                <w:sz w:val="20"/>
                <w:szCs w:val="20"/>
                <w:lang w:eastAsia="el-GR"/>
              </w:rPr>
              <w:t xml:space="preserve"> </w:t>
            </w:r>
          </w:p>
        </w:tc>
      </w:tr>
    </w:tbl>
    <w:p w:rsidR="00383E8A" w:rsidRDefault="00383E8A" w:rsidP="00383E8A">
      <w:pPr>
        <w:spacing w:after="0" w:line="240" w:lineRule="auto"/>
        <w:rPr>
          <w:rFonts w:ascii="Verdana" w:eastAsia="Times New Roman" w:hAnsi="Verdana" w:cs="Times New Roman"/>
          <w:b/>
          <w:color w:val="191E00"/>
          <w:sz w:val="20"/>
          <w:szCs w:val="20"/>
          <w:lang w:eastAsia="el-GR"/>
        </w:rPr>
      </w:pPr>
    </w:p>
    <w:p w:rsidR="00383E8A" w:rsidRPr="00540AB9" w:rsidRDefault="00383E8A" w:rsidP="00383E8A">
      <w:pPr>
        <w:spacing w:after="0" w:line="240" w:lineRule="auto"/>
        <w:rPr>
          <w:rFonts w:ascii="Verdana" w:eastAsia="Times New Roman" w:hAnsi="Verdana" w:cs="Times New Roman"/>
          <w:b/>
          <w:noProof/>
          <w:sz w:val="20"/>
          <w:szCs w:val="20"/>
          <w:lang w:eastAsia="el-GR"/>
        </w:rPr>
      </w:pPr>
      <w:r w:rsidRPr="0014652D">
        <w:rPr>
          <w:rFonts w:ascii="Verdana" w:eastAsia="Times New Roman" w:hAnsi="Verdana" w:cs="Times New Roman"/>
          <w:b/>
          <w:color w:val="191E00"/>
          <w:sz w:val="20"/>
          <w:szCs w:val="20"/>
          <w:lang w:eastAsia="el-GR"/>
        </w:rPr>
        <w:t>11:00 |Το Αλάτι της Γης –</w:t>
      </w:r>
      <w:r w:rsidR="009C66FE">
        <w:rPr>
          <w:rFonts w:ascii="Verdana" w:eastAsia="Times New Roman" w:hAnsi="Verdana" w:cs="Times New Roman"/>
          <w:b/>
          <w:color w:val="191E00"/>
          <w:sz w:val="20"/>
          <w:szCs w:val="20"/>
          <w:lang w:eastAsia="el-GR"/>
        </w:rPr>
        <w:t>Β</w:t>
      </w:r>
      <w:r>
        <w:rPr>
          <w:rFonts w:ascii="Verdana" w:eastAsia="Times New Roman" w:hAnsi="Verdana" w:cs="Times New Roman"/>
          <w:b/>
          <w:color w:val="191E00"/>
          <w:sz w:val="20"/>
          <w:szCs w:val="20"/>
          <w:lang w:eastAsia="el-GR"/>
        </w:rPr>
        <w:t>΄</w:t>
      </w:r>
      <w:r w:rsidRPr="0014652D">
        <w:rPr>
          <w:rFonts w:ascii="Verdana" w:eastAsia="Times New Roman" w:hAnsi="Verdana" w:cs="Times New Roman"/>
          <w:b/>
          <w:color w:val="191E00"/>
          <w:sz w:val="20"/>
          <w:szCs w:val="20"/>
          <w:lang w:eastAsia="el-GR"/>
        </w:rPr>
        <w:t>ΚΥΚΛΟΣ</w:t>
      </w:r>
      <w:r w:rsidRPr="00DA34F6">
        <w:rPr>
          <w:rFonts w:ascii="Verdana" w:eastAsia="Times New Roman" w:hAnsi="Verdana" w:cs="Times New Roman"/>
          <w:b/>
          <w:color w:val="191E00"/>
          <w:sz w:val="20"/>
          <w:szCs w:val="20"/>
          <w:lang w:eastAsia="el-GR"/>
        </w:rPr>
        <w:t xml:space="preserve"> </w:t>
      </w:r>
      <w:r w:rsidRPr="0014652D">
        <w:rPr>
          <w:rFonts w:ascii="Verdana" w:eastAsia="Times New Roman" w:hAnsi="Verdana" w:cs="Times New Roman"/>
          <w:b/>
          <w:color w:val="191E00"/>
          <w:sz w:val="20"/>
          <w:szCs w:val="20"/>
          <w:lang w:eastAsia="el-GR"/>
        </w:rPr>
        <w:t xml:space="preserve">[Ε] </w:t>
      </w:r>
      <w:r w:rsidRPr="0014652D">
        <w:rPr>
          <w:rFonts w:ascii="Verdana" w:eastAsia="Times New Roman" w:hAnsi="Verdana" w:cs="Times New Roman"/>
          <w:b/>
          <w:noProof/>
          <w:color w:val="191E00"/>
          <w:sz w:val="20"/>
          <w:szCs w:val="20"/>
          <w:lang w:eastAsia="el-GR"/>
        </w:rPr>
        <w:drawing>
          <wp:inline distT="0" distB="0" distL="0" distR="0">
            <wp:extent cx="192405" cy="192405"/>
            <wp:effectExtent l="19050" t="0" r="0" b="0"/>
            <wp:docPr id="142"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embed="rId10" r:link="rId8" cstate="print"/>
                    <a:srcRect/>
                    <a:stretch>
                      <a:fillRect/>
                    </a:stretch>
                  </pic:blipFill>
                  <pic:spPr bwMode="auto">
                    <a:xfrm>
                      <a:off x="0" y="0"/>
                      <a:ext cx="192405" cy="192405"/>
                    </a:xfrm>
                    <a:prstGeom prst="rect">
                      <a:avLst/>
                    </a:prstGeom>
                    <a:noFill/>
                    <a:ln w="9525">
                      <a:noFill/>
                      <a:miter lim="800000"/>
                      <a:headEnd/>
                      <a:tailEnd/>
                    </a:ln>
                  </pic:spPr>
                </pic:pic>
              </a:graphicData>
            </a:graphic>
          </wp:inline>
        </w:drawing>
      </w:r>
      <w:r w:rsidRPr="00540AB9">
        <w:rPr>
          <w:rFonts w:ascii="Verdana" w:eastAsia="Times New Roman" w:hAnsi="Verdana" w:cs="Times New Roman"/>
          <w:b/>
          <w:color w:val="191E00"/>
          <w:sz w:val="20"/>
          <w:szCs w:val="20"/>
          <w:lang w:eastAsia="el-GR"/>
        </w:rPr>
        <w:t xml:space="preserve"> </w:t>
      </w:r>
    </w:p>
    <w:p w:rsidR="00383E8A" w:rsidRDefault="00383E8A" w:rsidP="00383E8A">
      <w:pPr>
        <w:spacing w:after="0" w:line="240" w:lineRule="auto"/>
        <w:rPr>
          <w:rFonts w:ascii="Verdana" w:eastAsia="Times New Roman" w:hAnsi="Verdana" w:cs="Times New Roman"/>
          <w:b/>
          <w:noProof/>
          <w:sz w:val="20"/>
          <w:szCs w:val="20"/>
          <w:lang w:eastAsia="el-GR"/>
        </w:rPr>
      </w:pPr>
    </w:p>
    <w:p w:rsidR="00383E8A" w:rsidRDefault="00383E8A" w:rsidP="00383E8A">
      <w:pPr>
        <w:spacing w:after="0" w:line="240" w:lineRule="auto"/>
        <w:rPr>
          <w:rFonts w:ascii="Verdana" w:eastAsia="Times New Roman" w:hAnsi="Verdana" w:cs="Times New Roman"/>
          <w:b/>
          <w:color w:val="191E00"/>
          <w:sz w:val="20"/>
          <w:szCs w:val="20"/>
          <w:lang w:eastAsia="el-GR"/>
        </w:rPr>
      </w:pPr>
      <w:r w:rsidRPr="00E20EA7">
        <w:rPr>
          <w:rFonts w:ascii="Verdana" w:eastAsia="Times New Roman" w:hAnsi="Verdana" w:cs="Times New Roman"/>
          <w:b/>
          <w:color w:val="191E00"/>
          <w:sz w:val="20"/>
          <w:szCs w:val="20"/>
          <w:lang w:eastAsia="el-GR"/>
        </w:rPr>
        <w:t>Σειρά εκπομπών για την ελληνική μουσική παράδοση</w:t>
      </w:r>
      <w:r>
        <w:rPr>
          <w:rFonts w:ascii="Verdana" w:eastAsia="Times New Roman" w:hAnsi="Verdana" w:cs="Times New Roman"/>
          <w:b/>
          <w:color w:val="191E00"/>
          <w:sz w:val="20"/>
          <w:szCs w:val="20"/>
          <w:lang w:eastAsia="el-GR"/>
        </w:rPr>
        <w:t xml:space="preserve"> παραγωγής ΕΡΤ </w:t>
      </w:r>
      <w:r w:rsidR="004D16D4">
        <w:rPr>
          <w:rFonts w:ascii="Verdana" w:eastAsia="Times New Roman" w:hAnsi="Verdana" w:cs="Times New Roman"/>
          <w:b/>
          <w:color w:val="191E00"/>
          <w:sz w:val="20"/>
          <w:szCs w:val="20"/>
          <w:lang w:eastAsia="el-GR"/>
        </w:rPr>
        <w:t>201</w:t>
      </w:r>
      <w:r w:rsidR="009C66FE">
        <w:rPr>
          <w:rFonts w:ascii="Verdana" w:eastAsia="Times New Roman" w:hAnsi="Verdana" w:cs="Times New Roman"/>
          <w:b/>
          <w:color w:val="191E00"/>
          <w:sz w:val="20"/>
          <w:szCs w:val="20"/>
          <w:lang w:eastAsia="el-GR"/>
        </w:rPr>
        <w:t>7</w:t>
      </w:r>
      <w:r>
        <w:rPr>
          <w:rFonts w:ascii="Verdana" w:eastAsia="Times New Roman" w:hAnsi="Verdana" w:cs="Times New Roman"/>
          <w:b/>
          <w:color w:val="191E00"/>
          <w:sz w:val="20"/>
          <w:szCs w:val="20"/>
          <w:lang w:eastAsia="el-GR"/>
        </w:rPr>
        <w:t>, διάρκειας 120΄</w:t>
      </w:r>
    </w:p>
    <w:p w:rsidR="00383E8A" w:rsidRDefault="00383E8A" w:rsidP="00383E8A">
      <w:pPr>
        <w:spacing w:after="0" w:line="240" w:lineRule="auto"/>
        <w:rPr>
          <w:rFonts w:ascii="Verdana" w:eastAsia="Times New Roman" w:hAnsi="Verdana" w:cs="Times New Roman"/>
          <w:b/>
          <w:color w:val="191E00"/>
          <w:sz w:val="20"/>
          <w:szCs w:val="20"/>
          <w:lang w:eastAsia="el-GR"/>
        </w:rPr>
      </w:pPr>
    </w:p>
    <w:p w:rsidR="00383E8A" w:rsidRPr="00284521" w:rsidRDefault="00383E8A" w:rsidP="00C908FB">
      <w:pPr>
        <w:spacing w:after="0" w:line="240" w:lineRule="auto"/>
        <w:jc w:val="both"/>
        <w:rPr>
          <w:rFonts w:ascii="Verdana" w:eastAsia="Times New Roman" w:hAnsi="Verdana" w:cs="Times New Roman"/>
          <w:color w:val="191E00"/>
          <w:sz w:val="20"/>
          <w:szCs w:val="20"/>
          <w:lang w:eastAsia="el-GR"/>
        </w:rPr>
      </w:pPr>
      <w:r w:rsidRPr="00E20EA7">
        <w:rPr>
          <w:rFonts w:ascii="Verdana" w:eastAsia="Times New Roman" w:hAnsi="Verdana" w:cs="Times New Roman"/>
          <w:color w:val="191E00"/>
          <w:sz w:val="20"/>
          <w:szCs w:val="20"/>
          <w:lang w:eastAsia="el-GR"/>
        </w:rPr>
        <w:t xml:space="preserve">Στόχος τους είναι να καταγράψουν και να προβάλουν στο κοινό τον πλούτο, την ποικιλία και την εκφραστικότητα της μουσικής μας κληρονομιάς, μέσα από τα τοπικά μουσικά ιδιώματα αλλά και τη </w:t>
      </w:r>
      <w:r w:rsidRPr="00284521">
        <w:rPr>
          <w:rFonts w:ascii="Verdana" w:eastAsia="Times New Roman" w:hAnsi="Verdana" w:cs="Times New Roman"/>
          <w:color w:val="191E00"/>
          <w:sz w:val="20"/>
          <w:szCs w:val="20"/>
          <w:lang w:eastAsia="el-GR"/>
        </w:rPr>
        <w:t xml:space="preserve">σύγχρονη δυναμική στο </w:t>
      </w:r>
      <w:r>
        <w:rPr>
          <w:rFonts w:ascii="Verdana" w:eastAsia="Times New Roman" w:hAnsi="Verdana" w:cs="Times New Roman"/>
          <w:color w:val="191E00"/>
          <w:sz w:val="20"/>
          <w:szCs w:val="20"/>
          <w:lang w:eastAsia="el-GR"/>
        </w:rPr>
        <w:t xml:space="preserve"> </w:t>
      </w:r>
      <w:r w:rsidRPr="00284521">
        <w:rPr>
          <w:rFonts w:ascii="Verdana" w:eastAsia="Times New Roman" w:hAnsi="Verdana" w:cs="Times New Roman"/>
          <w:color w:val="191E00"/>
          <w:sz w:val="20"/>
          <w:szCs w:val="20"/>
          <w:lang w:eastAsia="el-GR"/>
        </w:rPr>
        <w:t>αστικό περιβάλλον της μεγάλης πόλης.</w:t>
      </w:r>
    </w:p>
    <w:p w:rsidR="00383E8A" w:rsidRPr="00284521" w:rsidRDefault="00383E8A" w:rsidP="00C908FB">
      <w:pPr>
        <w:spacing w:after="0" w:line="240" w:lineRule="auto"/>
        <w:jc w:val="both"/>
        <w:rPr>
          <w:rFonts w:ascii="Verdana" w:eastAsia="Times New Roman" w:hAnsi="Verdana" w:cs="Times New Roman"/>
          <w:color w:val="191E00"/>
          <w:sz w:val="20"/>
          <w:szCs w:val="20"/>
          <w:lang w:eastAsia="el-GR"/>
        </w:rPr>
      </w:pPr>
      <w:r w:rsidRPr="00284521">
        <w:rPr>
          <w:rFonts w:ascii="Verdana" w:eastAsia="Times New Roman" w:hAnsi="Verdana" w:cs="Times New Roman"/>
          <w:color w:val="191E00"/>
          <w:sz w:val="20"/>
          <w:szCs w:val="20"/>
          <w:lang w:eastAsia="el-GR"/>
        </w:rPr>
        <w:t xml:space="preserve">Έρευνα-Κείμενα-Παρουσίαση: Λάμπρος Λιάβας </w:t>
      </w:r>
    </w:p>
    <w:p w:rsidR="00383E8A" w:rsidRPr="00284521" w:rsidRDefault="00383E8A" w:rsidP="00383E8A">
      <w:pPr>
        <w:spacing w:after="0" w:line="240" w:lineRule="auto"/>
        <w:rPr>
          <w:rFonts w:ascii="Verdana" w:eastAsia="Times New Roman" w:hAnsi="Verdana" w:cs="Times New Roman"/>
          <w:color w:val="191E00"/>
          <w:sz w:val="20"/>
          <w:szCs w:val="20"/>
          <w:lang w:eastAsia="el-GR"/>
        </w:rPr>
      </w:pPr>
      <w:r w:rsidRPr="00284521">
        <w:rPr>
          <w:rFonts w:ascii="Verdana" w:eastAsia="Times New Roman" w:hAnsi="Verdana" w:cs="Times New Roman"/>
          <w:color w:val="191E00"/>
          <w:sz w:val="20"/>
          <w:szCs w:val="20"/>
          <w:lang w:eastAsia="el-GR"/>
        </w:rPr>
        <w:t xml:space="preserve">Σκηνοθεσία: Μανώλης Φιλαΐτης </w:t>
      </w:r>
    </w:p>
    <w:p w:rsidR="00383E8A" w:rsidRPr="00CD73EC" w:rsidRDefault="00383E8A" w:rsidP="00383E8A">
      <w:pPr>
        <w:spacing w:after="0"/>
        <w:jc w:val="both"/>
        <w:rPr>
          <w:sz w:val="24"/>
          <w:szCs w:val="24"/>
        </w:rPr>
      </w:pPr>
    </w:p>
    <w:p w:rsidR="00D263BF" w:rsidRPr="00212F1C" w:rsidRDefault="00383E8A" w:rsidP="00237BD6">
      <w:pPr>
        <w:pStyle w:val="Web"/>
        <w:spacing w:before="0" w:beforeAutospacing="0" w:after="0" w:afterAutospacing="0"/>
        <w:rPr>
          <w:rFonts w:ascii="Verdana" w:hAnsi="Verdana"/>
          <w:b/>
          <w:color w:val="538135"/>
          <w:sz w:val="20"/>
          <w:szCs w:val="20"/>
        </w:rPr>
      </w:pPr>
      <w:r w:rsidRPr="00D263BF">
        <w:rPr>
          <w:rFonts w:ascii="Verdana" w:hAnsi="Verdana"/>
          <w:b/>
          <w:color w:val="538135"/>
          <w:sz w:val="20"/>
          <w:szCs w:val="20"/>
        </w:rPr>
        <w:t>Επεισόδιο</w:t>
      </w:r>
      <w:r w:rsidR="009C66FE">
        <w:rPr>
          <w:rFonts w:ascii="Verdana" w:hAnsi="Verdana"/>
          <w:b/>
          <w:color w:val="538135"/>
          <w:sz w:val="20"/>
          <w:szCs w:val="20"/>
        </w:rPr>
        <w:t xml:space="preserve"> 12ο</w:t>
      </w:r>
      <w:r w:rsidRPr="00D263BF">
        <w:rPr>
          <w:rFonts w:ascii="Verdana" w:hAnsi="Verdana"/>
          <w:b/>
          <w:color w:val="538135"/>
          <w:sz w:val="20"/>
          <w:szCs w:val="20"/>
        </w:rPr>
        <w:t xml:space="preserve">: </w:t>
      </w:r>
      <w:r w:rsidR="009C66FE">
        <w:rPr>
          <w:rFonts w:ascii="Verdana" w:hAnsi="Verdana"/>
          <w:b/>
          <w:color w:val="538135"/>
          <w:sz w:val="20"/>
          <w:szCs w:val="20"/>
        </w:rPr>
        <w:t>Γλέντι στη Κάλυμνο</w:t>
      </w:r>
    </w:p>
    <w:p w:rsidR="009C66FE" w:rsidRDefault="009C66FE" w:rsidP="004D16D4">
      <w:pPr>
        <w:pStyle w:val="Web"/>
        <w:spacing w:before="0" w:beforeAutospacing="0" w:after="0" w:afterAutospacing="0"/>
        <w:jc w:val="both"/>
        <w:rPr>
          <w:rFonts w:ascii="Verdana" w:hAnsi="Verdana"/>
          <w:color w:val="191E00"/>
          <w:sz w:val="20"/>
          <w:szCs w:val="20"/>
        </w:rPr>
      </w:pPr>
      <w:r w:rsidRPr="009C66FE">
        <w:rPr>
          <w:rFonts w:ascii="Verdana" w:hAnsi="Verdana"/>
          <w:color w:val="191E00"/>
          <w:sz w:val="20"/>
          <w:szCs w:val="20"/>
        </w:rPr>
        <w:t xml:space="preserve">Ο Λάμπρος Λιάβας μάς ταξιδεύει στα Δωδεκάνησα και συγκεκριμένα, στην ακριτική Κάλυμνο. Στην αυλή της Παναγιάς της Χαριτωμένης στη Χώρα, μας υποδέχονται τα παιδιά του νησιού, που διασώζουν στο παιχνίδι τους ένα παλαιότατο ακριτικό τραγούδι. </w:t>
      </w:r>
    </w:p>
    <w:p w:rsidR="009C66FE" w:rsidRDefault="009C66FE" w:rsidP="004D16D4">
      <w:pPr>
        <w:pStyle w:val="Web"/>
        <w:spacing w:before="0" w:beforeAutospacing="0" w:after="0" w:afterAutospacing="0"/>
        <w:jc w:val="both"/>
        <w:rPr>
          <w:rFonts w:ascii="Verdana" w:hAnsi="Verdana"/>
          <w:color w:val="191E00"/>
          <w:sz w:val="20"/>
          <w:szCs w:val="20"/>
        </w:rPr>
      </w:pPr>
      <w:r w:rsidRPr="009C66FE">
        <w:rPr>
          <w:rFonts w:ascii="Verdana" w:hAnsi="Verdana"/>
          <w:color w:val="191E00"/>
          <w:sz w:val="20"/>
          <w:szCs w:val="20"/>
        </w:rPr>
        <w:t xml:space="preserve">Στην Κάλυμνο οι Βυζαντινοί ακρίτες γίνονται «τραγούδι στο στόμα των παιδιών»! Ακολουθούν κάποια από τα πολύ χαρακτηριστικά τραγούδια των σφουγγαράδων, που αποτυπώνουν τα έντονα συναισθήματα των ανδρών αλλά και των γυναικών που έμεναν πίσω με τον καημό του ξενιτεμού και την αγωνία για την επιστροφή τους. </w:t>
      </w:r>
    </w:p>
    <w:p w:rsidR="009C66FE" w:rsidRDefault="009C66FE" w:rsidP="004D16D4">
      <w:pPr>
        <w:pStyle w:val="Web"/>
        <w:spacing w:before="0" w:beforeAutospacing="0" w:after="0" w:afterAutospacing="0"/>
        <w:jc w:val="both"/>
        <w:rPr>
          <w:rFonts w:ascii="Verdana" w:hAnsi="Verdana"/>
          <w:color w:val="191E00"/>
          <w:sz w:val="20"/>
          <w:szCs w:val="20"/>
        </w:rPr>
      </w:pPr>
      <w:r w:rsidRPr="009C66FE">
        <w:rPr>
          <w:rFonts w:ascii="Verdana" w:hAnsi="Verdana"/>
          <w:color w:val="191E00"/>
          <w:sz w:val="20"/>
          <w:szCs w:val="20"/>
        </w:rPr>
        <w:t xml:space="preserve">Ο καπετάν-Αντώνης Καμπουράκης, παλαιός σφουγγαράς, περιγράφει τη δύσκολη ζωή των βουτηχτάδων, αλλά και τα ξέφρενα γλέντια τους λίγο πριν μπαρκάρουν, καθώς δεν ήξεραν το αν και το πώς θα επιστρέψουν!.. Με συνοδεία από την τσαμπούνα του Μανώλη Χούλλη στήνουμε ένα μικρό γλέντι απάνω στο καΐκι του… </w:t>
      </w:r>
    </w:p>
    <w:p w:rsidR="009C66FE" w:rsidRDefault="009C66FE" w:rsidP="004D16D4">
      <w:pPr>
        <w:pStyle w:val="Web"/>
        <w:spacing w:before="0" w:beforeAutospacing="0" w:after="0" w:afterAutospacing="0"/>
        <w:jc w:val="both"/>
        <w:rPr>
          <w:rFonts w:ascii="Verdana" w:hAnsi="Verdana"/>
          <w:color w:val="191E00"/>
          <w:sz w:val="20"/>
          <w:szCs w:val="20"/>
        </w:rPr>
      </w:pPr>
      <w:r w:rsidRPr="009C66FE">
        <w:rPr>
          <w:rFonts w:ascii="Verdana" w:hAnsi="Verdana"/>
          <w:color w:val="191E00"/>
          <w:sz w:val="20"/>
          <w:szCs w:val="20"/>
        </w:rPr>
        <w:t xml:space="preserve">Στο δεύτερο μέρος της εκπομπής, είμαστε όλοι προσκαλεσμένοι σ’ ένα δυναμικό καλύμνικο γλέντι, με τη μεγάλη μουσική και χορευτική παρέα του Λυκείου των Ελληνίδων. Ο Δεκαπενταύγουστος και τα καλοκαιρινά πανηγύρια μαζεύουν τα «ξενάκια». </w:t>
      </w:r>
    </w:p>
    <w:p w:rsidR="009C66FE" w:rsidRDefault="009C66FE" w:rsidP="004D16D4">
      <w:pPr>
        <w:pStyle w:val="Web"/>
        <w:spacing w:before="0" w:beforeAutospacing="0" w:after="0" w:afterAutospacing="0"/>
        <w:jc w:val="both"/>
        <w:rPr>
          <w:rFonts w:ascii="Verdana" w:hAnsi="Verdana"/>
          <w:color w:val="191E00"/>
          <w:sz w:val="20"/>
          <w:szCs w:val="20"/>
        </w:rPr>
      </w:pPr>
      <w:r w:rsidRPr="009C66FE">
        <w:rPr>
          <w:rFonts w:ascii="Verdana" w:hAnsi="Verdana"/>
          <w:color w:val="191E00"/>
          <w:sz w:val="20"/>
          <w:szCs w:val="20"/>
        </w:rPr>
        <w:t xml:space="preserve">Με τα βιολιά, τα λαγούτα και την τσαμπούνα, με τα «τσιμαρίσματα» των σφουγγαράδων και τα πειρακτικά δίστιχα των βοσκών, με τους πολύ ιδιαίτερους τοπικούς χορούς: ίσσο, σούστα, συρτά, καρσιλαμά, «μηχανικό» κ.ά. </w:t>
      </w:r>
    </w:p>
    <w:p w:rsidR="00EB3739" w:rsidRPr="00291715" w:rsidRDefault="009C66FE" w:rsidP="004D16D4">
      <w:pPr>
        <w:pStyle w:val="Web"/>
        <w:spacing w:before="0" w:beforeAutospacing="0" w:after="0" w:afterAutospacing="0"/>
        <w:jc w:val="both"/>
        <w:rPr>
          <w:rFonts w:ascii="Verdana" w:hAnsi="Verdana"/>
          <w:color w:val="191E00"/>
          <w:sz w:val="20"/>
          <w:szCs w:val="20"/>
        </w:rPr>
      </w:pPr>
      <w:r w:rsidRPr="009C66FE">
        <w:rPr>
          <w:rFonts w:ascii="Verdana" w:hAnsi="Verdana"/>
          <w:color w:val="191E00"/>
          <w:sz w:val="20"/>
          <w:szCs w:val="20"/>
        </w:rPr>
        <w:t>Οι γυναίκες έχουν γεμίσει τα τραπέζια με όλα τα αγαθά και τα φαγητά της τοπικής γαστρονομίας, με συνοδεία από το λιαστό κρασί. Ο δήμαρχος Γιάννης Γαλουζής μιλάει για τις κοινότητες των απανταχού Καλυμνίων, ενώ η πρόεδρος Πόπη Μαύρου παρουσιάζει τις πολύπλευρες δραστηριότητες του Λυκείου των Ελληνίδων, καθώς και την πλούσια και γοητευτική μουσική και χορευτική παράδοση του νησιού. Συμμετέχουν οι μουσικοί: «Εννήματα» – Μικές Τσουνιάς και Πανορμίτης Πλάτσης (βιολί)- Γιάννης Καλιδώνης (λαούτο), Μανώλης Φράγκος (βιολί), Γιάννης Ψυρρής (λαούτο), Αντώνης Κουκουβάς (βιολί), Θοδωρής Χαλιπίλιας (λαούτο-τραγούδι), Άγγελος Κυράννης (βιολί), Σπύρος Κάππας (λαούτο), Μανώλης Χούλλης(τσαμπούνα). Τραγουδούν οι: Μανώλης Χούλλης, Αναστασία Καβουκλή, Θέμις Κουλλιά, Μιχάλης Γλυκοκάλαμος, Μανώλης Πετράκης, Πόπη και Άννα Μαύρου, Παπά-Ηλίας Μουζουράκης, Κυριάκος Μπαϊράμης και Σκεύος Πόλιας. Επίσης, τραγουδούν και χορεύουν μέλη του Λυκείου των Ελληνίδων Καλύμνου (πρόεδρος: Πόπη Μαύρου, χοροδιδάσκαλοι: Μαρία Ιερομονάχου, Βούλα Κουτελλά, Ευδοκία Οικονομίδη, Νικόλας Κουκουβάς, Μιχάλης Καμπουράκης, Νεκτάριος Κυπραίου).</w:t>
      </w:r>
      <w:r w:rsidR="00B53BCB" w:rsidRPr="00B53BCB">
        <w:rPr>
          <w:rFonts w:ascii="Verdana" w:hAnsi="Verdana"/>
          <w:color w:val="191E00"/>
          <w:sz w:val="20"/>
          <w:szCs w:val="20"/>
        </w:rPr>
        <w:pict>
          <v:rect id="_x0000_i105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B3739" w:rsidRPr="00291715" w:rsidTr="00D007B9">
        <w:trPr>
          <w:tblCellSpacing w:w="0" w:type="dxa"/>
        </w:trPr>
        <w:tc>
          <w:tcPr>
            <w:tcW w:w="2500" w:type="pct"/>
            <w:vAlign w:val="center"/>
            <w:hideMark/>
          </w:tcPr>
          <w:p w:rsidR="00EB3739" w:rsidRPr="00291715" w:rsidRDefault="00EB3739" w:rsidP="00D007B9">
            <w:pPr>
              <w:spacing w:after="0" w:line="240" w:lineRule="auto"/>
              <w:rPr>
                <w:rFonts w:ascii="Verdana" w:eastAsia="Times New Roman" w:hAnsi="Verdana" w:cs="Times New Roman"/>
                <w:color w:val="191E00"/>
                <w:sz w:val="20"/>
                <w:szCs w:val="20"/>
                <w:lang w:eastAsia="el-GR"/>
              </w:rPr>
            </w:pPr>
            <w:r w:rsidRPr="00291715">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EB3739" w:rsidRPr="00291715" w:rsidRDefault="00EB3739" w:rsidP="00D007B9">
            <w:pPr>
              <w:spacing w:after="0" w:line="240" w:lineRule="auto"/>
              <w:jc w:val="right"/>
              <w:rPr>
                <w:rFonts w:ascii="Verdana" w:eastAsia="Times New Roman" w:hAnsi="Verdana" w:cs="Times New Roman"/>
                <w:color w:val="191E00"/>
                <w:sz w:val="20"/>
                <w:szCs w:val="20"/>
                <w:lang w:eastAsia="el-GR"/>
              </w:rPr>
            </w:pPr>
            <w:r w:rsidRPr="00291715">
              <w:rPr>
                <w:rFonts w:ascii="Verdana" w:eastAsia="Times New Roman" w:hAnsi="Verdana" w:cs="Times New Roman"/>
                <w:b/>
                <w:bCs/>
                <w:color w:val="053E62"/>
                <w:sz w:val="20"/>
                <w:szCs w:val="20"/>
                <w:lang w:eastAsia="el-GR"/>
              </w:rPr>
              <w:t>WEBTV</w:t>
            </w:r>
            <w:r w:rsidRPr="00291715">
              <w:rPr>
                <w:rFonts w:ascii="Verdana" w:eastAsia="Times New Roman" w:hAnsi="Verdana" w:cs="Times New Roman"/>
                <w:color w:val="191E00"/>
                <w:sz w:val="20"/>
                <w:szCs w:val="20"/>
                <w:lang w:eastAsia="el-GR"/>
              </w:rPr>
              <w:t xml:space="preserve"> </w:t>
            </w:r>
            <w:r w:rsidRPr="00291715">
              <w:rPr>
                <w:rFonts w:ascii="Verdana" w:eastAsia="Times New Roman" w:hAnsi="Verdana" w:cs="Times New Roman"/>
                <w:b/>
                <w:bCs/>
                <w:color w:val="053E62"/>
                <w:sz w:val="20"/>
                <w:szCs w:val="20"/>
                <w:lang w:eastAsia="el-GR"/>
              </w:rPr>
              <w:t>ERTflix</w:t>
            </w:r>
            <w:r w:rsidRPr="00291715">
              <w:rPr>
                <w:rFonts w:ascii="Verdana" w:eastAsia="Times New Roman" w:hAnsi="Verdana" w:cs="Times New Roman"/>
                <w:color w:val="191E00"/>
                <w:sz w:val="20"/>
                <w:szCs w:val="20"/>
                <w:lang w:eastAsia="el-GR"/>
              </w:rPr>
              <w:t xml:space="preserve"> </w:t>
            </w:r>
          </w:p>
        </w:tc>
      </w:tr>
    </w:tbl>
    <w:p w:rsidR="00EB3739" w:rsidRDefault="00EB3739" w:rsidP="00EB3739">
      <w:pPr>
        <w:spacing w:after="0" w:line="240" w:lineRule="auto"/>
        <w:rPr>
          <w:rFonts w:ascii="Verdana" w:eastAsia="Times New Roman" w:hAnsi="Verdana" w:cs="Times New Roman"/>
          <w:b/>
          <w:bCs/>
          <w:color w:val="191E00"/>
          <w:sz w:val="20"/>
          <w:szCs w:val="20"/>
          <w:lang w:val="en-US" w:eastAsia="el-GR"/>
        </w:rPr>
      </w:pPr>
      <w:r w:rsidRPr="00291715">
        <w:rPr>
          <w:rFonts w:ascii="Verdana" w:eastAsia="Times New Roman" w:hAnsi="Verdana" w:cs="Times New Roman"/>
          <w:color w:val="191E00"/>
          <w:sz w:val="20"/>
          <w:szCs w:val="20"/>
          <w:lang w:eastAsia="el-GR"/>
        </w:rPr>
        <w:lastRenderedPageBreak/>
        <w:br/>
      </w:r>
      <w:r w:rsidRPr="00291715">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3</w:t>
      </w:r>
      <w:r w:rsidRPr="00291715">
        <w:rPr>
          <w:rFonts w:ascii="Verdana" w:eastAsia="Times New Roman" w:hAnsi="Verdana" w:cs="Times New Roman"/>
          <w:b/>
          <w:bCs/>
          <w:color w:val="191E00"/>
          <w:sz w:val="20"/>
          <w:szCs w:val="20"/>
          <w:lang w:eastAsia="el-GR"/>
        </w:rPr>
        <w:t>:00</w:t>
      </w:r>
      <w:r w:rsidRPr="00291715">
        <w:rPr>
          <w:rFonts w:ascii="Verdana" w:eastAsia="Times New Roman" w:hAnsi="Verdana" w:cs="Times New Roman"/>
          <w:color w:val="191E00"/>
          <w:sz w:val="20"/>
          <w:szCs w:val="20"/>
          <w:lang w:eastAsia="el-GR"/>
        </w:rPr>
        <w:t>  |  </w:t>
      </w:r>
      <w:r w:rsidRPr="00291715">
        <w:rPr>
          <w:rFonts w:ascii="Verdana" w:eastAsia="Times New Roman" w:hAnsi="Verdana" w:cs="Times New Roman"/>
          <w:b/>
          <w:bCs/>
          <w:color w:val="191E00"/>
          <w:sz w:val="20"/>
          <w:szCs w:val="20"/>
          <w:lang w:eastAsia="el-GR"/>
        </w:rPr>
        <w:t xml:space="preserve">Ειδήσεις - Αθλητικά - Καιρός </w:t>
      </w:r>
    </w:p>
    <w:p w:rsidR="00702952" w:rsidRDefault="00702952" w:rsidP="00EB3739">
      <w:pPr>
        <w:spacing w:after="0" w:line="240" w:lineRule="auto"/>
        <w:rPr>
          <w:rFonts w:ascii="Verdana" w:eastAsia="Times New Roman" w:hAnsi="Verdana" w:cs="Times New Roman"/>
          <w:b/>
          <w:bCs/>
          <w:color w:val="191E00"/>
          <w:sz w:val="20"/>
          <w:szCs w:val="20"/>
          <w:lang w:val="en-US" w:eastAsia="el-GR"/>
        </w:rPr>
      </w:pPr>
    </w:p>
    <w:p w:rsidR="000F0CBF" w:rsidRPr="00BC4946" w:rsidRDefault="00B53BCB" w:rsidP="000F0CBF">
      <w:pPr>
        <w:spacing w:after="0" w:line="240" w:lineRule="auto"/>
        <w:rPr>
          <w:rFonts w:ascii="Verdana" w:eastAsia="Times New Roman" w:hAnsi="Verdana" w:cs="Times New Roman"/>
          <w:color w:val="191E00"/>
          <w:sz w:val="20"/>
          <w:szCs w:val="20"/>
          <w:lang w:eastAsia="el-GR"/>
        </w:rPr>
      </w:pPr>
      <w:r w:rsidRPr="00B53BCB">
        <w:rPr>
          <w:rFonts w:ascii="Verdana" w:eastAsia="Times New Roman" w:hAnsi="Verdana" w:cs="Times New Roman"/>
          <w:b/>
          <w:color w:val="538135"/>
          <w:sz w:val="20"/>
          <w:szCs w:val="20"/>
          <w:lang w:eastAsia="el-GR"/>
        </w:rPr>
        <w:pict>
          <v:rect id="_x0000_i105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F0CBF" w:rsidRPr="00BC4946" w:rsidTr="006C0690">
        <w:trPr>
          <w:tblCellSpacing w:w="0" w:type="dxa"/>
        </w:trPr>
        <w:tc>
          <w:tcPr>
            <w:tcW w:w="2500" w:type="pct"/>
            <w:vAlign w:val="center"/>
            <w:hideMark/>
          </w:tcPr>
          <w:p w:rsidR="000F0CBF" w:rsidRPr="00BC4946" w:rsidRDefault="000F0CBF" w:rsidP="006C0690">
            <w:pPr>
              <w:spacing w:after="0" w:line="240" w:lineRule="auto"/>
              <w:rPr>
                <w:rFonts w:ascii="Verdana" w:eastAsia="Times New Roman" w:hAnsi="Verdana" w:cs="Times New Roman"/>
                <w:color w:val="191E00"/>
                <w:sz w:val="20"/>
                <w:szCs w:val="20"/>
                <w:lang w:eastAsia="el-GR"/>
              </w:rPr>
            </w:pPr>
            <w:r w:rsidRPr="00BC4946">
              <w:rPr>
                <w:rFonts w:ascii="Verdana" w:eastAsia="Times New Roman" w:hAnsi="Verdana" w:cs="Times New Roman"/>
                <w:color w:val="808080"/>
                <w:sz w:val="20"/>
                <w:szCs w:val="20"/>
                <w:lang w:eastAsia="el-GR"/>
              </w:rPr>
              <w:t>ΤΕΧΝΕΣ-ΠΟΛΙΤΙΣΜΟΣ/ Λαογραφία</w:t>
            </w:r>
          </w:p>
        </w:tc>
        <w:tc>
          <w:tcPr>
            <w:tcW w:w="2500" w:type="pct"/>
            <w:vAlign w:val="center"/>
            <w:hideMark/>
          </w:tcPr>
          <w:p w:rsidR="000F0CBF" w:rsidRPr="00BC4946" w:rsidRDefault="000F0CBF" w:rsidP="006C0690">
            <w:pPr>
              <w:spacing w:after="0" w:line="240" w:lineRule="auto"/>
              <w:jc w:val="right"/>
              <w:rPr>
                <w:rFonts w:ascii="Verdana" w:eastAsia="Times New Roman" w:hAnsi="Verdana" w:cs="Times New Roman"/>
                <w:color w:val="191E00"/>
                <w:sz w:val="20"/>
                <w:szCs w:val="20"/>
                <w:lang w:eastAsia="el-GR"/>
              </w:rPr>
            </w:pPr>
            <w:r w:rsidRPr="00BC4946">
              <w:rPr>
                <w:rFonts w:ascii="Verdana" w:eastAsia="Times New Roman" w:hAnsi="Verdana" w:cs="Times New Roman"/>
                <w:b/>
                <w:bCs/>
                <w:color w:val="053E62"/>
                <w:sz w:val="20"/>
                <w:szCs w:val="20"/>
                <w:lang w:eastAsia="el-GR"/>
              </w:rPr>
              <w:t>WEBTV</w:t>
            </w:r>
            <w:r w:rsidRPr="00BC4946">
              <w:rPr>
                <w:rFonts w:ascii="Verdana" w:eastAsia="Times New Roman" w:hAnsi="Verdana" w:cs="Times New Roman"/>
                <w:color w:val="191E00"/>
                <w:sz w:val="20"/>
                <w:szCs w:val="20"/>
                <w:lang w:eastAsia="el-GR"/>
              </w:rPr>
              <w:t xml:space="preserve"> </w:t>
            </w:r>
            <w:r w:rsidRPr="00BC4946">
              <w:rPr>
                <w:rFonts w:ascii="Verdana" w:eastAsia="Times New Roman" w:hAnsi="Verdana" w:cs="Times New Roman"/>
                <w:b/>
                <w:bCs/>
                <w:color w:val="053E62"/>
                <w:sz w:val="20"/>
                <w:szCs w:val="20"/>
                <w:lang w:eastAsia="el-GR"/>
              </w:rPr>
              <w:t>ERTflix</w:t>
            </w:r>
            <w:r w:rsidRPr="00BC4946">
              <w:rPr>
                <w:rFonts w:ascii="Verdana" w:eastAsia="Times New Roman" w:hAnsi="Verdana" w:cs="Times New Roman"/>
                <w:color w:val="191E00"/>
                <w:sz w:val="20"/>
                <w:szCs w:val="20"/>
                <w:lang w:eastAsia="el-GR"/>
              </w:rPr>
              <w:t xml:space="preserve"> </w:t>
            </w:r>
          </w:p>
        </w:tc>
      </w:tr>
    </w:tbl>
    <w:p w:rsidR="000F0CBF" w:rsidRPr="00BC4946" w:rsidRDefault="000F0CBF" w:rsidP="000F0CBF">
      <w:pPr>
        <w:spacing w:after="0" w:line="240" w:lineRule="auto"/>
        <w:rPr>
          <w:rFonts w:ascii="Verdana" w:eastAsia="Times New Roman" w:hAnsi="Verdana" w:cs="Times New Roman"/>
          <w:b/>
          <w:sz w:val="20"/>
          <w:szCs w:val="20"/>
          <w:lang w:eastAsia="el-GR"/>
        </w:rPr>
      </w:pPr>
      <w:r w:rsidRPr="00BC4946">
        <w:rPr>
          <w:rFonts w:ascii="Verdana" w:eastAsia="Times New Roman" w:hAnsi="Verdana" w:cs="Times New Roman"/>
          <w:color w:val="191E00"/>
          <w:sz w:val="20"/>
          <w:szCs w:val="20"/>
          <w:lang w:eastAsia="el-GR"/>
        </w:rPr>
        <w:br/>
      </w:r>
      <w:r>
        <w:rPr>
          <w:rFonts w:ascii="Verdana" w:eastAsia="Times New Roman" w:hAnsi="Verdana" w:cs="Times New Roman"/>
          <w:b/>
          <w:bCs/>
          <w:color w:val="191E00"/>
          <w:sz w:val="20"/>
          <w:szCs w:val="20"/>
          <w:lang w:eastAsia="el-GR"/>
        </w:rPr>
        <w:t>13</w:t>
      </w:r>
      <w:r w:rsidRPr="00BC4946">
        <w:rPr>
          <w:rFonts w:ascii="Verdana" w:eastAsia="Times New Roman" w:hAnsi="Verdana" w:cs="Times New Roman"/>
          <w:b/>
          <w:bCs/>
          <w:color w:val="191E00"/>
          <w:sz w:val="20"/>
          <w:szCs w:val="20"/>
          <w:lang w:eastAsia="el-GR"/>
        </w:rPr>
        <w:t>:30</w:t>
      </w:r>
      <w:r w:rsidRPr="00BC4946">
        <w:rPr>
          <w:rFonts w:ascii="Verdana" w:eastAsia="Times New Roman" w:hAnsi="Verdana" w:cs="Times New Roman"/>
          <w:color w:val="191E00"/>
          <w:sz w:val="20"/>
          <w:szCs w:val="20"/>
          <w:lang w:val="en-US" w:eastAsia="el-GR"/>
        </w:rPr>
        <w:t> </w:t>
      </w:r>
      <w:r w:rsidRPr="00BC4946">
        <w:rPr>
          <w:rFonts w:ascii="Verdana" w:eastAsia="Times New Roman" w:hAnsi="Verdana" w:cs="Times New Roman"/>
          <w:color w:val="191E00"/>
          <w:sz w:val="20"/>
          <w:szCs w:val="20"/>
          <w:lang w:eastAsia="el-GR"/>
        </w:rPr>
        <w:t>|</w:t>
      </w:r>
      <w:r w:rsidRPr="00BC4946">
        <w:rPr>
          <w:rFonts w:ascii="Verdana" w:eastAsia="Times New Roman" w:hAnsi="Verdana" w:cs="Times New Roman"/>
          <w:color w:val="191E00"/>
          <w:sz w:val="20"/>
          <w:szCs w:val="20"/>
          <w:lang w:val="en-US" w:eastAsia="el-GR"/>
        </w:rPr>
        <w:t>  </w:t>
      </w:r>
      <w:r w:rsidRPr="00BC4946">
        <w:rPr>
          <w:rFonts w:ascii="Verdana" w:eastAsia="Times New Roman" w:hAnsi="Verdana" w:cs="Times New Roman"/>
          <w:b/>
          <w:sz w:val="20"/>
          <w:szCs w:val="20"/>
          <w:lang w:eastAsia="el-GR"/>
        </w:rPr>
        <w:t>Κ</w:t>
      </w:r>
      <w:r>
        <w:rPr>
          <w:rFonts w:ascii="Verdana" w:eastAsia="Times New Roman" w:hAnsi="Verdana" w:cs="Times New Roman"/>
          <w:b/>
          <w:sz w:val="20"/>
          <w:szCs w:val="20"/>
          <w:lang w:eastAsia="el-GR"/>
        </w:rPr>
        <w:t xml:space="preserve">υριακή στο Χωριό Ξανά </w:t>
      </w:r>
      <w:r w:rsidRPr="00E96C90">
        <w:rPr>
          <w:rFonts w:ascii="Verdana" w:eastAsia="Times New Roman" w:hAnsi="Verdana" w:cs="Times New Roman"/>
          <w:b/>
          <w:sz w:val="20"/>
          <w:szCs w:val="20"/>
          <w:lang w:eastAsia="el-GR"/>
        </w:rPr>
        <w:t xml:space="preserve">– </w:t>
      </w:r>
      <w:r w:rsidR="00127ED1">
        <w:rPr>
          <w:rFonts w:ascii="Verdana" w:eastAsia="Times New Roman" w:hAnsi="Verdana" w:cs="Times New Roman"/>
          <w:b/>
          <w:sz w:val="20"/>
          <w:szCs w:val="20"/>
          <w:lang w:eastAsia="el-GR"/>
        </w:rPr>
        <w:t>Α</w:t>
      </w:r>
      <w:r w:rsidRPr="00E96C90">
        <w:rPr>
          <w:rFonts w:ascii="Verdana" w:eastAsia="Times New Roman" w:hAnsi="Verdana" w:cs="Times New Roman"/>
          <w:b/>
          <w:sz w:val="20"/>
          <w:szCs w:val="20"/>
          <w:lang w:eastAsia="el-GR"/>
        </w:rPr>
        <w:t xml:space="preserve">’ </w:t>
      </w:r>
      <w:r>
        <w:rPr>
          <w:rFonts w:ascii="Verdana" w:eastAsia="Times New Roman" w:hAnsi="Verdana" w:cs="Times New Roman"/>
          <w:b/>
          <w:sz w:val="20"/>
          <w:szCs w:val="20"/>
          <w:lang w:eastAsia="el-GR"/>
        </w:rPr>
        <w:t xml:space="preserve">ΚΥΚΛΟΣ [Ε]   </w:t>
      </w:r>
      <w:r w:rsidRPr="0006522F">
        <w:rPr>
          <w:rFonts w:ascii="Verdana" w:eastAsia="Times New Roman" w:hAnsi="Verdana" w:cs="Times New Roman"/>
          <w:b/>
          <w:noProof/>
          <w:sz w:val="20"/>
          <w:szCs w:val="20"/>
          <w:lang w:eastAsia="el-GR"/>
        </w:rPr>
        <w:drawing>
          <wp:inline distT="0" distB="0" distL="0" distR="0">
            <wp:extent cx="190500" cy="190500"/>
            <wp:effectExtent l="0" t="0" r="0" b="0"/>
            <wp:docPr id="12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b/>
          <w:sz w:val="20"/>
          <w:szCs w:val="20"/>
          <w:lang w:eastAsia="el-GR"/>
        </w:rPr>
        <w:t xml:space="preserve">  </w:t>
      </w:r>
    </w:p>
    <w:p w:rsidR="000F0CBF" w:rsidRPr="00BC4946" w:rsidRDefault="000F0CBF" w:rsidP="000F0CBF">
      <w:pPr>
        <w:spacing w:after="0" w:line="240" w:lineRule="auto"/>
        <w:rPr>
          <w:rFonts w:ascii="Verdana" w:eastAsia="Times New Roman" w:hAnsi="Verdana" w:cs="Times New Roman"/>
          <w:b/>
          <w:color w:val="538135"/>
          <w:sz w:val="20"/>
          <w:szCs w:val="20"/>
          <w:lang w:eastAsia="el-GR"/>
        </w:rPr>
      </w:pPr>
    </w:p>
    <w:p w:rsidR="000F0CBF" w:rsidRPr="00BC4946" w:rsidRDefault="000F0CBF" w:rsidP="000F0CBF">
      <w:pPr>
        <w:spacing w:after="0" w:line="240" w:lineRule="auto"/>
        <w:jc w:val="both"/>
        <w:rPr>
          <w:rFonts w:ascii="Verdana" w:eastAsia="Times New Roman" w:hAnsi="Verdana" w:cs="Tahoma"/>
          <w:b/>
          <w:sz w:val="20"/>
          <w:szCs w:val="20"/>
          <w:lang w:eastAsia="el-GR"/>
        </w:rPr>
      </w:pPr>
      <w:r w:rsidRPr="00BC4946">
        <w:rPr>
          <w:rFonts w:ascii="Verdana" w:eastAsia="Times New Roman" w:hAnsi="Verdana" w:cs="Tahoma"/>
          <w:b/>
          <w:sz w:val="20"/>
          <w:szCs w:val="20"/>
          <w:lang w:eastAsia="el-GR"/>
        </w:rPr>
        <w:t>Ταξιδι</w:t>
      </w:r>
      <w:r>
        <w:rPr>
          <w:rFonts w:ascii="Verdana" w:eastAsia="Times New Roman" w:hAnsi="Verdana" w:cs="Tahoma"/>
          <w:b/>
          <w:sz w:val="20"/>
          <w:szCs w:val="20"/>
          <w:lang w:eastAsia="el-GR"/>
        </w:rPr>
        <w:t>ωτική εκπομπή παραγωγής ΕΡΤ3 20</w:t>
      </w:r>
      <w:r w:rsidRPr="00BC4946">
        <w:rPr>
          <w:rFonts w:ascii="Verdana" w:eastAsia="Times New Roman" w:hAnsi="Verdana" w:cs="Tahoma"/>
          <w:b/>
          <w:sz w:val="20"/>
          <w:szCs w:val="20"/>
          <w:lang w:eastAsia="el-GR"/>
        </w:rPr>
        <w:t>2</w:t>
      </w:r>
      <w:r w:rsidR="00127ED1">
        <w:rPr>
          <w:rFonts w:ascii="Verdana" w:eastAsia="Times New Roman" w:hAnsi="Verdana" w:cs="Tahoma"/>
          <w:b/>
          <w:sz w:val="20"/>
          <w:szCs w:val="20"/>
          <w:lang w:eastAsia="el-GR"/>
        </w:rPr>
        <w:t>1</w:t>
      </w:r>
      <w:r w:rsidRPr="00BC4946">
        <w:rPr>
          <w:rFonts w:ascii="Verdana" w:eastAsia="Times New Roman" w:hAnsi="Verdana" w:cs="Tahoma"/>
          <w:b/>
          <w:sz w:val="20"/>
          <w:szCs w:val="20"/>
          <w:lang w:eastAsia="el-GR"/>
        </w:rPr>
        <w:t xml:space="preserve"> διάρκειας 90’.</w:t>
      </w:r>
    </w:p>
    <w:p w:rsidR="000F0CBF" w:rsidRPr="00BC4946" w:rsidRDefault="000F0CBF" w:rsidP="000F0CBF">
      <w:pPr>
        <w:spacing w:after="0" w:line="240" w:lineRule="auto"/>
        <w:jc w:val="both"/>
        <w:rPr>
          <w:rFonts w:ascii="Verdana" w:eastAsia="Times New Roman" w:hAnsi="Verdana" w:cs="Tahoma"/>
          <w:sz w:val="20"/>
          <w:szCs w:val="20"/>
          <w:lang w:eastAsia="el-GR"/>
        </w:rPr>
      </w:pPr>
    </w:p>
    <w:p w:rsidR="000F0CBF" w:rsidRPr="00BC4946" w:rsidRDefault="000F0CBF" w:rsidP="000F0CBF">
      <w:pPr>
        <w:spacing w:after="0" w:line="240" w:lineRule="auto"/>
        <w:jc w:val="both"/>
        <w:rPr>
          <w:rFonts w:ascii="Verdana" w:eastAsia="Times New Roman" w:hAnsi="Verdana" w:cs="Tahoma"/>
          <w:sz w:val="20"/>
          <w:szCs w:val="20"/>
          <w:lang w:eastAsia="el-GR"/>
        </w:rPr>
      </w:pPr>
      <w:r w:rsidRPr="00BC4946">
        <w:rPr>
          <w:rFonts w:ascii="Verdana" w:eastAsia="Times New Roman" w:hAnsi="Verdana" w:cs="Tahoma"/>
          <w:sz w:val="20"/>
          <w:szCs w:val="20"/>
          <w:lang w:eastAsia="el-GR"/>
        </w:rPr>
        <w:t xml:space="preserve">«Κυριακή στο χωριό ξανά»: ολοκαίνουργια ιδέα πάνω στην παραδοσιακή εκπομπή. Πρωταγωνιστής παραμένει το «χωριό», οι άνθρωποι που το κατοικούν, οι ζωές τους, ο τρόπος που αναπαράγουν στην καθημερινότητα τους τις συνήθειες και τις παραδόσεις τους, όλα όσα έχουν πετύχει μέσα στο χρόνο κι όλα όσα ονειρεύονται. Οι ένδοξες στιγμές αλλά και οι ζόρικες, τα ήθη και τα έθιμα, τα τραγούδια και τα γλέντια, η σχέση με το φυσικό περιβάλλον και ο τρόπος που αυτό επιδρά στην οικονομία του τόπου και στις ψυχές των κατοίκων. Το χωριό δεν είναι μόνο μια ρομαντική άποψη ζωής, είναι ένα ζωντανό κύτταρο που προσαρμόζεται στις νέες συνθήκες. Με φαντασία, ευρηματικότητα, χιούμορ, υψηλή αισθητική, συγκίνηση </w:t>
      </w:r>
    </w:p>
    <w:p w:rsidR="000F0CBF" w:rsidRPr="00BC4946" w:rsidRDefault="000F0CBF" w:rsidP="000F0CBF">
      <w:pPr>
        <w:spacing w:after="0" w:line="240" w:lineRule="auto"/>
        <w:jc w:val="both"/>
        <w:rPr>
          <w:rFonts w:ascii="Verdana" w:eastAsia="Times New Roman" w:hAnsi="Verdana" w:cs="Tahoma"/>
          <w:sz w:val="20"/>
          <w:szCs w:val="20"/>
          <w:lang w:eastAsia="el-GR"/>
        </w:rPr>
      </w:pPr>
      <w:r w:rsidRPr="00BC4946">
        <w:rPr>
          <w:rFonts w:ascii="Verdana" w:eastAsia="Times New Roman" w:hAnsi="Verdana" w:cs="Tahoma"/>
          <w:sz w:val="20"/>
          <w:szCs w:val="20"/>
          <w:lang w:eastAsia="el-GR"/>
        </w:rPr>
        <w:t>και μια σύγχρονη τηλεοπτική γλώσσα, ανιχνεύουμε και καταγράφουμε τη σχέση του παλιού με το νέο, από το χθες ως το αύριο κι από τη μία άκρη της Ελλάδας ως την άλλη.</w:t>
      </w:r>
    </w:p>
    <w:p w:rsidR="000F0CBF" w:rsidRPr="00401FA0" w:rsidRDefault="000F0CBF" w:rsidP="000F0CBF">
      <w:pPr>
        <w:spacing w:after="0" w:line="240" w:lineRule="auto"/>
        <w:jc w:val="both"/>
        <w:rPr>
          <w:rFonts w:ascii="Verdana" w:eastAsia="Times New Roman" w:hAnsi="Verdana" w:cs="Tahoma"/>
          <w:sz w:val="20"/>
          <w:szCs w:val="20"/>
          <w:lang w:eastAsia="el-GR"/>
        </w:rPr>
      </w:pPr>
      <w:r w:rsidRPr="00401FA0">
        <w:rPr>
          <w:rFonts w:ascii="Verdana" w:eastAsia="Times New Roman" w:hAnsi="Verdana" w:cs="Tahoma"/>
          <w:sz w:val="20"/>
          <w:szCs w:val="20"/>
          <w:lang w:eastAsia="el-GR"/>
        </w:rPr>
        <w:t>Σενάριο-</w:t>
      </w:r>
      <w:r w:rsidR="001566B9">
        <w:rPr>
          <w:rFonts w:ascii="Verdana" w:eastAsia="Times New Roman" w:hAnsi="Verdana" w:cs="Tahoma"/>
          <w:sz w:val="20"/>
          <w:szCs w:val="20"/>
          <w:lang w:eastAsia="el-GR"/>
        </w:rPr>
        <w:t>Παρουσίαση</w:t>
      </w:r>
      <w:r w:rsidRPr="00401FA0">
        <w:rPr>
          <w:rFonts w:ascii="Verdana" w:eastAsia="Times New Roman" w:hAnsi="Verdana" w:cs="Tahoma"/>
          <w:sz w:val="20"/>
          <w:szCs w:val="20"/>
          <w:lang w:eastAsia="el-GR"/>
        </w:rPr>
        <w:t>: Κωστής Ζαφειράκης</w:t>
      </w:r>
    </w:p>
    <w:p w:rsidR="000F0CBF" w:rsidRPr="00401FA0" w:rsidRDefault="000F0CBF" w:rsidP="000F0CBF">
      <w:pPr>
        <w:spacing w:after="0" w:line="240" w:lineRule="auto"/>
        <w:jc w:val="both"/>
        <w:rPr>
          <w:rFonts w:ascii="Verdana" w:eastAsia="Times New Roman" w:hAnsi="Verdana" w:cs="Tahoma"/>
          <w:sz w:val="20"/>
          <w:szCs w:val="20"/>
          <w:lang w:eastAsia="el-GR"/>
        </w:rPr>
      </w:pPr>
      <w:r w:rsidRPr="00401FA0">
        <w:rPr>
          <w:rFonts w:ascii="Verdana" w:eastAsia="Times New Roman" w:hAnsi="Verdana" w:cs="Tahoma"/>
          <w:sz w:val="20"/>
          <w:szCs w:val="20"/>
          <w:lang w:eastAsia="el-GR"/>
        </w:rPr>
        <w:t>Σκηνοθεσία: Κώστας Αυγέρης</w:t>
      </w:r>
    </w:p>
    <w:p w:rsidR="001566B9" w:rsidRPr="001566B9" w:rsidRDefault="001566B9" w:rsidP="001566B9">
      <w:pPr>
        <w:spacing w:after="0" w:line="240" w:lineRule="auto"/>
        <w:jc w:val="both"/>
        <w:rPr>
          <w:rFonts w:ascii="Verdana" w:eastAsia="Times New Roman" w:hAnsi="Verdana" w:cs="Tahoma"/>
          <w:sz w:val="20"/>
          <w:szCs w:val="20"/>
          <w:lang w:eastAsia="el-GR"/>
        </w:rPr>
      </w:pPr>
      <w:r w:rsidRPr="001566B9">
        <w:rPr>
          <w:rFonts w:ascii="Verdana" w:eastAsia="Times New Roman" w:hAnsi="Verdana" w:cs="Tahoma"/>
          <w:sz w:val="20"/>
          <w:szCs w:val="20"/>
          <w:lang w:eastAsia="el-GR"/>
        </w:rPr>
        <w:t>Αρχισυνταξία: Άνη Κανέλλη</w:t>
      </w:r>
    </w:p>
    <w:p w:rsidR="001566B9" w:rsidRPr="001566B9" w:rsidRDefault="001566B9" w:rsidP="001566B9">
      <w:pPr>
        <w:spacing w:after="0" w:line="240" w:lineRule="auto"/>
        <w:jc w:val="both"/>
        <w:rPr>
          <w:rFonts w:ascii="Verdana" w:eastAsia="Times New Roman" w:hAnsi="Verdana" w:cs="Tahoma"/>
          <w:sz w:val="20"/>
          <w:szCs w:val="20"/>
          <w:lang w:eastAsia="el-GR"/>
        </w:rPr>
      </w:pPr>
      <w:r w:rsidRPr="001566B9">
        <w:rPr>
          <w:rFonts w:ascii="Verdana" w:eastAsia="Times New Roman" w:hAnsi="Verdana" w:cs="Tahoma"/>
          <w:sz w:val="20"/>
          <w:szCs w:val="20"/>
          <w:lang w:eastAsia="el-GR"/>
        </w:rPr>
        <w:t>Διεύθυνση Φωτογραφίας: Διονύσης  Πετρουτσόπουλος</w:t>
      </w:r>
    </w:p>
    <w:p w:rsidR="001566B9" w:rsidRPr="001566B9" w:rsidRDefault="001566B9" w:rsidP="001566B9">
      <w:pPr>
        <w:spacing w:after="0" w:line="240" w:lineRule="auto"/>
        <w:jc w:val="both"/>
        <w:rPr>
          <w:rFonts w:ascii="Verdana" w:eastAsia="Times New Roman" w:hAnsi="Verdana" w:cs="Tahoma"/>
          <w:sz w:val="20"/>
          <w:szCs w:val="20"/>
          <w:lang w:eastAsia="el-GR"/>
        </w:rPr>
      </w:pPr>
      <w:r w:rsidRPr="001566B9">
        <w:rPr>
          <w:rFonts w:ascii="Verdana" w:eastAsia="Times New Roman" w:hAnsi="Verdana" w:cs="Tahoma"/>
          <w:sz w:val="20"/>
          <w:szCs w:val="20"/>
          <w:lang w:eastAsia="el-GR"/>
        </w:rPr>
        <w:t>Οπερατέρ: Διονύσης Πετρουτσόπουλος, Μάκης Πεσκελίδης, Κώστας Αυγέρης</w:t>
      </w:r>
    </w:p>
    <w:p w:rsidR="000F0CBF" w:rsidRDefault="000F0CBF" w:rsidP="000F0CBF">
      <w:pPr>
        <w:spacing w:after="0" w:line="240" w:lineRule="auto"/>
        <w:jc w:val="both"/>
        <w:rPr>
          <w:rFonts w:ascii="Verdana" w:eastAsia="Times New Roman" w:hAnsi="Verdana" w:cs="Times New Roman"/>
          <w:b/>
          <w:color w:val="538135"/>
          <w:sz w:val="20"/>
          <w:szCs w:val="20"/>
          <w:lang w:eastAsia="el-GR"/>
        </w:rPr>
      </w:pPr>
    </w:p>
    <w:p w:rsidR="006E2360" w:rsidRDefault="006E2360" w:rsidP="006E2360">
      <w:pPr>
        <w:spacing w:after="0" w:line="240" w:lineRule="auto"/>
        <w:jc w:val="both"/>
        <w:rPr>
          <w:rFonts w:ascii="Verdana" w:eastAsia="Times New Roman" w:hAnsi="Verdana" w:cs="Times New Roman"/>
          <w:b/>
          <w:color w:val="538135"/>
          <w:sz w:val="20"/>
          <w:szCs w:val="20"/>
          <w:lang w:eastAsia="el-GR"/>
        </w:rPr>
      </w:pPr>
      <w:r w:rsidRPr="00786A46">
        <w:rPr>
          <w:rFonts w:ascii="Verdana" w:eastAsia="Times New Roman" w:hAnsi="Verdana" w:cs="Times New Roman"/>
          <w:b/>
          <w:color w:val="538135"/>
          <w:sz w:val="20"/>
          <w:szCs w:val="20"/>
          <w:lang w:eastAsia="el-GR"/>
        </w:rPr>
        <w:t xml:space="preserve">Επεισόδιο </w:t>
      </w:r>
      <w:r w:rsidR="00C34880">
        <w:rPr>
          <w:rFonts w:ascii="Verdana" w:eastAsia="Times New Roman" w:hAnsi="Verdana" w:cs="Times New Roman"/>
          <w:b/>
          <w:color w:val="538135"/>
          <w:sz w:val="20"/>
          <w:szCs w:val="20"/>
          <w:lang w:eastAsia="el-GR"/>
        </w:rPr>
        <w:t>2</w:t>
      </w:r>
      <w:r w:rsidRPr="00786A46">
        <w:rPr>
          <w:rFonts w:ascii="Verdana" w:eastAsia="Times New Roman" w:hAnsi="Verdana" w:cs="Times New Roman"/>
          <w:b/>
          <w:color w:val="538135"/>
          <w:sz w:val="20"/>
          <w:szCs w:val="20"/>
          <w:lang w:eastAsia="el-GR"/>
        </w:rPr>
        <w:t>ο:</w:t>
      </w:r>
      <w:r w:rsidRPr="00786A46">
        <w:rPr>
          <w:color w:val="000000"/>
          <w:sz w:val="27"/>
          <w:szCs w:val="27"/>
        </w:rPr>
        <w:t xml:space="preserve"> </w:t>
      </w:r>
      <w:r w:rsidR="00C34880" w:rsidRPr="00C34880">
        <w:rPr>
          <w:rFonts w:ascii="Verdana" w:eastAsia="Times New Roman" w:hAnsi="Verdana" w:cs="Times New Roman"/>
          <w:b/>
          <w:bCs/>
          <w:color w:val="538135"/>
          <w:sz w:val="20"/>
          <w:szCs w:val="20"/>
          <w:lang w:eastAsia="el-GR"/>
        </w:rPr>
        <w:t>Γιρομέρι Θεσπρωτίας</w:t>
      </w:r>
    </w:p>
    <w:p w:rsidR="000F0CBF" w:rsidRDefault="000F0CBF" w:rsidP="000F0CBF">
      <w:pPr>
        <w:spacing w:after="0" w:line="240" w:lineRule="auto"/>
        <w:jc w:val="both"/>
        <w:rPr>
          <w:rFonts w:ascii="Verdana" w:eastAsia="Times New Roman" w:hAnsi="Verdana" w:cs="Tahoma"/>
          <w:sz w:val="20"/>
          <w:szCs w:val="20"/>
          <w:lang w:eastAsia="el-GR"/>
        </w:rPr>
      </w:pPr>
    </w:p>
    <w:p w:rsidR="00717A82" w:rsidRPr="005F57DD" w:rsidRDefault="00B53BCB" w:rsidP="00717A82">
      <w:pPr>
        <w:spacing w:after="0" w:line="240" w:lineRule="auto"/>
        <w:rPr>
          <w:rFonts w:ascii="Verdana" w:eastAsia="Times New Roman" w:hAnsi="Verdana" w:cs="Times New Roman"/>
          <w:color w:val="191E00"/>
          <w:sz w:val="20"/>
          <w:szCs w:val="20"/>
          <w:lang w:eastAsia="el-GR"/>
        </w:rPr>
      </w:pPr>
      <w:r w:rsidRPr="00B53BCB">
        <w:rPr>
          <w:rFonts w:ascii="Verdana" w:eastAsia="Times New Roman" w:hAnsi="Verdana" w:cs="Times New Roman"/>
          <w:color w:val="191E00"/>
          <w:sz w:val="20"/>
          <w:szCs w:val="20"/>
          <w:lang w:eastAsia="el-GR"/>
        </w:rPr>
        <w:pict>
          <v:rect id="_x0000_i105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17A82" w:rsidRPr="005F57DD" w:rsidTr="006C0690">
        <w:trPr>
          <w:tblCellSpacing w:w="0" w:type="dxa"/>
        </w:trPr>
        <w:tc>
          <w:tcPr>
            <w:tcW w:w="2500" w:type="pct"/>
            <w:vAlign w:val="center"/>
            <w:hideMark/>
          </w:tcPr>
          <w:p w:rsidR="00717A82" w:rsidRPr="005F57DD" w:rsidRDefault="00717A82" w:rsidP="006C0690">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ΝΤΟΚΙΜΑΝΤΕΡ/Περιβάλλον</w:t>
            </w:r>
            <w:r w:rsidRPr="005F57DD">
              <w:rPr>
                <w:rFonts w:ascii="Verdana" w:eastAsia="Times New Roman" w:hAnsi="Verdana" w:cs="Times New Roman"/>
                <w:color w:val="808080"/>
                <w:sz w:val="20"/>
                <w:szCs w:val="20"/>
                <w:lang w:eastAsia="el-GR"/>
              </w:rPr>
              <w:t xml:space="preserve"> </w:t>
            </w:r>
          </w:p>
        </w:tc>
        <w:tc>
          <w:tcPr>
            <w:tcW w:w="2500" w:type="pct"/>
            <w:vAlign w:val="center"/>
            <w:hideMark/>
          </w:tcPr>
          <w:p w:rsidR="00717A82" w:rsidRPr="005F57DD" w:rsidRDefault="00717A82" w:rsidP="006C0690">
            <w:pPr>
              <w:spacing w:after="0" w:line="240" w:lineRule="auto"/>
              <w:jc w:val="right"/>
              <w:rPr>
                <w:rFonts w:ascii="Verdana" w:eastAsia="Times New Roman" w:hAnsi="Verdana" w:cs="Times New Roman"/>
                <w:color w:val="191E00"/>
                <w:sz w:val="20"/>
                <w:szCs w:val="20"/>
                <w:lang w:eastAsia="el-GR"/>
              </w:rPr>
            </w:pPr>
            <w:r w:rsidRPr="005F57DD">
              <w:rPr>
                <w:rFonts w:ascii="Verdana" w:eastAsia="Times New Roman" w:hAnsi="Verdana" w:cs="Times New Roman"/>
                <w:b/>
                <w:bCs/>
                <w:color w:val="053E62"/>
                <w:sz w:val="20"/>
                <w:szCs w:val="20"/>
                <w:lang w:eastAsia="el-GR"/>
              </w:rPr>
              <w:t>WEBTV ERTflix</w:t>
            </w:r>
            <w:r w:rsidRPr="005F57DD">
              <w:rPr>
                <w:rFonts w:ascii="Verdana" w:eastAsia="Times New Roman" w:hAnsi="Verdana" w:cs="Times New Roman"/>
                <w:color w:val="191E00"/>
                <w:sz w:val="20"/>
                <w:szCs w:val="20"/>
                <w:lang w:eastAsia="el-GR"/>
              </w:rPr>
              <w:t xml:space="preserve"> </w:t>
            </w:r>
          </w:p>
        </w:tc>
      </w:tr>
    </w:tbl>
    <w:p w:rsidR="000F0CBF" w:rsidRDefault="000F0CBF" w:rsidP="000F0CBF">
      <w:pPr>
        <w:spacing w:after="0" w:line="240" w:lineRule="auto"/>
        <w:jc w:val="both"/>
        <w:rPr>
          <w:rFonts w:ascii="Verdana" w:eastAsia="Times New Roman" w:hAnsi="Verdana" w:cs="Tahoma"/>
          <w:sz w:val="20"/>
          <w:szCs w:val="20"/>
          <w:lang w:eastAsia="el-GR"/>
        </w:rPr>
      </w:pPr>
    </w:p>
    <w:p w:rsidR="000F0CBF" w:rsidRDefault="000F0CBF" w:rsidP="000F0CBF">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15</w:t>
      </w:r>
      <w:r w:rsidRPr="00BC4946">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0</w:t>
      </w:r>
      <w:r w:rsidRPr="00BC4946">
        <w:rPr>
          <w:rFonts w:ascii="Verdana" w:eastAsia="Times New Roman" w:hAnsi="Verdana" w:cs="Times New Roman"/>
          <w:b/>
          <w:bCs/>
          <w:color w:val="191E00"/>
          <w:sz w:val="20"/>
          <w:szCs w:val="20"/>
          <w:lang w:eastAsia="el-GR"/>
        </w:rPr>
        <w:t>0</w:t>
      </w:r>
      <w:r w:rsidRPr="00BC4946">
        <w:rPr>
          <w:rFonts w:ascii="Verdana" w:eastAsia="Times New Roman" w:hAnsi="Verdana" w:cs="Times New Roman"/>
          <w:color w:val="191E00"/>
          <w:sz w:val="20"/>
          <w:szCs w:val="20"/>
          <w:lang w:val="en-US" w:eastAsia="el-GR"/>
        </w:rPr>
        <w:t> </w:t>
      </w:r>
      <w:r w:rsidRPr="00BC4946">
        <w:rPr>
          <w:rFonts w:ascii="Verdana" w:eastAsia="Times New Roman" w:hAnsi="Verdana" w:cs="Times New Roman"/>
          <w:color w:val="191E00"/>
          <w:sz w:val="20"/>
          <w:szCs w:val="20"/>
          <w:lang w:eastAsia="el-GR"/>
        </w:rPr>
        <w:t>|</w:t>
      </w:r>
      <w:r w:rsidRPr="00BC4946">
        <w:rPr>
          <w:rFonts w:ascii="Verdana" w:eastAsia="Times New Roman" w:hAnsi="Verdana" w:cs="Times New Roman"/>
          <w:color w:val="191E00"/>
          <w:sz w:val="20"/>
          <w:szCs w:val="20"/>
          <w:lang w:val="en-US" w:eastAsia="el-GR"/>
        </w:rPr>
        <w:t>  </w:t>
      </w:r>
      <w:r>
        <w:rPr>
          <w:rFonts w:ascii="Verdana" w:eastAsia="Times New Roman" w:hAnsi="Verdana" w:cs="Times New Roman"/>
          <w:b/>
          <w:bCs/>
          <w:color w:val="191E00"/>
          <w:sz w:val="20"/>
          <w:szCs w:val="20"/>
          <w:lang w:eastAsia="el-GR"/>
        </w:rPr>
        <w:t>Βότανα Καρποί της Γης</w:t>
      </w:r>
      <w:r w:rsidRPr="000F0CBF">
        <w:rPr>
          <w:rFonts w:ascii="Verdana" w:eastAsia="Times New Roman" w:hAnsi="Verdana" w:cs="Times New Roman"/>
          <w:b/>
          <w:bCs/>
          <w:color w:val="191E00"/>
          <w:sz w:val="20"/>
          <w:szCs w:val="20"/>
          <w:lang w:eastAsia="el-GR"/>
        </w:rPr>
        <w:t xml:space="preserve"> </w:t>
      </w:r>
      <w:r w:rsidR="00F81AAB">
        <w:rPr>
          <w:rFonts w:ascii="Verdana" w:eastAsia="Times New Roman" w:hAnsi="Verdana" w:cs="Times New Roman"/>
          <w:b/>
          <w:bCs/>
          <w:color w:val="191E00"/>
          <w:sz w:val="20"/>
          <w:szCs w:val="20"/>
          <w:lang w:eastAsia="el-GR"/>
        </w:rPr>
        <w:t>–Γ’ ΚΥΚΛΟΣ</w:t>
      </w:r>
      <w:r w:rsidRPr="000F0CBF">
        <w:rPr>
          <w:rFonts w:ascii="Verdana" w:eastAsia="Times New Roman" w:hAnsi="Verdana" w:cs="Times New Roman"/>
          <w:b/>
          <w:bCs/>
          <w:color w:val="191E00"/>
          <w:sz w:val="20"/>
          <w:szCs w:val="20"/>
          <w:lang w:eastAsia="el-GR"/>
        </w:rPr>
        <w:t xml:space="preserve"> </w:t>
      </w:r>
      <w:r>
        <w:rPr>
          <w:rFonts w:ascii="Verdana" w:eastAsia="Times New Roman" w:hAnsi="Verdana" w:cs="Times New Roman"/>
          <w:b/>
          <w:bCs/>
          <w:color w:val="191E00"/>
          <w:sz w:val="20"/>
          <w:szCs w:val="20"/>
          <w:lang w:eastAsia="el-GR"/>
        </w:rPr>
        <w:t xml:space="preserve">[Ε] </w:t>
      </w:r>
      <w:r w:rsidRPr="000F0CBF">
        <w:rPr>
          <w:rFonts w:ascii="Verdana" w:eastAsia="Times New Roman" w:hAnsi="Verdana" w:cs="Times New Roman"/>
          <w:b/>
          <w:bCs/>
          <w:color w:val="191E00"/>
          <w:sz w:val="20"/>
          <w:szCs w:val="20"/>
          <w:lang w:eastAsia="el-GR"/>
        </w:rPr>
        <w:t>WEB</w:t>
      </w:r>
      <w:r w:rsidRPr="000F0CBF">
        <w:rPr>
          <w:rFonts w:ascii="Verdana" w:eastAsia="Times New Roman" w:hAnsi="Verdana" w:cs="Times New Roman"/>
          <w:b/>
          <w:bCs/>
          <w:noProof/>
          <w:color w:val="191E00"/>
          <w:sz w:val="20"/>
          <w:szCs w:val="20"/>
          <w:lang w:eastAsia="el-GR"/>
        </w:rPr>
        <w:drawing>
          <wp:inline distT="0" distB="0" distL="0" distR="0">
            <wp:extent cx="222885" cy="222885"/>
            <wp:effectExtent l="19050" t="0" r="5715" b="0"/>
            <wp:docPr id="204" name="Εικόνα 204"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KAT 8"/>
                    <pic:cNvPicPr>
                      <a:picLocks noChangeAspect="1" noChangeArrowheads="1"/>
                    </pic:cNvPicPr>
                  </pic:nvPicPr>
                  <pic:blipFill>
                    <a:blip r:embed="rId12"/>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0F0CBF" w:rsidRPr="000F0CBF" w:rsidRDefault="000F0CBF" w:rsidP="000F0CBF">
      <w:pPr>
        <w:spacing w:after="0" w:line="240" w:lineRule="auto"/>
        <w:rPr>
          <w:rFonts w:ascii="Verdana" w:eastAsia="Times New Roman" w:hAnsi="Verdana" w:cs="Times New Roman"/>
          <w:b/>
          <w:bCs/>
          <w:color w:val="191E00"/>
          <w:sz w:val="20"/>
          <w:szCs w:val="20"/>
          <w:lang w:eastAsia="el-GR"/>
        </w:rPr>
      </w:pPr>
    </w:p>
    <w:p w:rsidR="000F0CBF" w:rsidRDefault="000F0CBF" w:rsidP="000F0CBF">
      <w:pPr>
        <w:spacing w:after="0" w:line="240" w:lineRule="auto"/>
        <w:jc w:val="both"/>
        <w:rPr>
          <w:rFonts w:ascii="Verdana" w:eastAsia="Times New Roman" w:hAnsi="Verdana" w:cs="Tahoma"/>
          <w:b/>
          <w:sz w:val="20"/>
          <w:szCs w:val="20"/>
          <w:lang w:eastAsia="el-GR"/>
        </w:rPr>
      </w:pPr>
      <w:r w:rsidRPr="000F0CBF">
        <w:rPr>
          <w:rFonts w:ascii="Verdana" w:eastAsia="Times New Roman" w:hAnsi="Verdana" w:cs="Tahoma"/>
          <w:b/>
          <w:sz w:val="20"/>
          <w:szCs w:val="20"/>
          <w:lang w:eastAsia="el-GR"/>
        </w:rPr>
        <w:t>Ημίωρη εβδομαδιαία εκπομπή παραγωγής ΕΡΤ3 2021</w:t>
      </w:r>
    </w:p>
    <w:p w:rsidR="000F0CBF" w:rsidRPr="000F0CBF" w:rsidRDefault="000F0CBF" w:rsidP="000F0CBF">
      <w:pPr>
        <w:spacing w:after="0" w:line="240" w:lineRule="auto"/>
        <w:jc w:val="both"/>
        <w:rPr>
          <w:rFonts w:ascii="Verdana" w:eastAsia="Times New Roman" w:hAnsi="Verdana" w:cs="Tahoma"/>
          <w:sz w:val="20"/>
          <w:szCs w:val="20"/>
          <w:lang w:eastAsia="el-GR"/>
        </w:rPr>
      </w:pPr>
    </w:p>
    <w:p w:rsidR="002C6638" w:rsidRDefault="002C6638" w:rsidP="00C908FB">
      <w:pPr>
        <w:spacing w:after="0" w:line="240" w:lineRule="auto"/>
        <w:jc w:val="both"/>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t>Η εκπομπή εστιάζει σε έναν πιο φυσικό και υγιεινό τρόπο ζωής καθώς και στην τεκμηριωμένη έρευνα των βότανων και των καρπών με επιστημονικά υπεύθυνη την Δρα. Ελένη Μαλούπα, Διευθύντρια του Ινστιτούτου Γενετικής Βελτίωσης και Φυτογενετικών Πόρων του Ελληνικού Γεωργικού Οργανισμού ΔΗΜΗΤΡΑ.</w:t>
      </w:r>
    </w:p>
    <w:p w:rsidR="002C6638" w:rsidRDefault="002C6638" w:rsidP="00C908FB">
      <w:pPr>
        <w:spacing w:after="0" w:line="240" w:lineRule="auto"/>
        <w:jc w:val="both"/>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t>Από την Ήπειρο ως την Κρήτη, από τις κορυφές των βουνών ως τις ακτές της θάλασσας, θα περπατήσουμε σε αγρούς, χωράφια, δάση, μονοπάτια με συνοδοιπόρους την αγάπη για τη φύση και την επιστήμη επιβεβαιώνοντας για ακόμα μία φορά, τα λόγια του Ιπποκράτη:</w:t>
      </w:r>
    </w:p>
    <w:p w:rsidR="002C6638" w:rsidRDefault="002C6638" w:rsidP="00C908FB">
      <w:pPr>
        <w:spacing w:after="0" w:line="240" w:lineRule="auto"/>
        <w:jc w:val="both"/>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t>«Φάρμακο ας γίνει η τροφή σας και η τροφή σας ας γίνει φάρμακό σας».</w:t>
      </w:r>
    </w:p>
    <w:p w:rsidR="002C6638" w:rsidRDefault="002C6638" w:rsidP="00C908FB">
      <w:pPr>
        <w:spacing w:after="0" w:line="240" w:lineRule="auto"/>
        <w:jc w:val="both"/>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t>Σκηνοθεσία-αρχισυνταξία: Λυδία Κώνστα</w:t>
      </w:r>
    </w:p>
    <w:p w:rsidR="002C6638" w:rsidRDefault="002C6638" w:rsidP="002C6638">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t xml:space="preserve">Σενάριο: Ζακ Κατικαρίδης </w:t>
      </w:r>
    </w:p>
    <w:p w:rsidR="002C6638" w:rsidRDefault="002C6638" w:rsidP="002C6638">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t>Παρουσίαση: Βάλια Βλάτσιου</w:t>
      </w:r>
    </w:p>
    <w:p w:rsidR="002C6638" w:rsidRDefault="002C6638" w:rsidP="002C6638">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t>Διεύθυνση Παραγωγής: Χριστίνα Γκωλέκα</w:t>
      </w:r>
    </w:p>
    <w:p w:rsidR="002C6638" w:rsidRDefault="002C6638" w:rsidP="002C6638">
      <w:pPr>
        <w:spacing w:after="0" w:line="240" w:lineRule="auto"/>
        <w:rPr>
          <w:rFonts w:ascii="Verdana" w:eastAsia="Times New Roman" w:hAnsi="Verdana" w:cs="Times New Roman"/>
          <w:color w:val="191E00"/>
          <w:sz w:val="20"/>
          <w:szCs w:val="20"/>
          <w:lang w:eastAsia="el-GR"/>
        </w:rPr>
      </w:pPr>
    </w:p>
    <w:p w:rsidR="002C6638" w:rsidRPr="00C25502" w:rsidRDefault="00C26B41" w:rsidP="002C6638">
      <w:pPr>
        <w:spacing w:after="0" w:line="240" w:lineRule="auto"/>
        <w:rPr>
          <w:rFonts w:ascii="Verdana" w:eastAsia="Times New Roman" w:hAnsi="Verdana" w:cs="Times New Roman"/>
          <w:b/>
          <w:bCs/>
          <w:color w:val="538135"/>
          <w:sz w:val="20"/>
          <w:szCs w:val="20"/>
          <w:lang w:eastAsia="el-GR"/>
        </w:rPr>
      </w:pPr>
      <w:r>
        <w:rPr>
          <w:rFonts w:ascii="Verdana" w:eastAsia="Times New Roman" w:hAnsi="Verdana" w:cs="Times New Roman"/>
          <w:b/>
          <w:color w:val="538135"/>
          <w:sz w:val="20"/>
          <w:szCs w:val="20"/>
          <w:lang w:eastAsia="el-GR"/>
        </w:rPr>
        <w:t>Επεισόδιο 14</w:t>
      </w:r>
      <w:r w:rsidR="002C6638">
        <w:rPr>
          <w:rFonts w:ascii="Verdana" w:eastAsia="Times New Roman" w:hAnsi="Verdana" w:cs="Times New Roman"/>
          <w:b/>
          <w:color w:val="538135"/>
          <w:sz w:val="20"/>
          <w:szCs w:val="20"/>
          <w:lang w:eastAsia="el-GR"/>
        </w:rPr>
        <w:t>ο:</w:t>
      </w:r>
      <w:r w:rsidR="002C6638">
        <w:rPr>
          <w:rFonts w:ascii="Verdana" w:eastAsia="Times New Roman" w:hAnsi="Verdana" w:cs="Times New Roman"/>
          <w:b/>
          <w:bCs/>
          <w:color w:val="538135"/>
          <w:sz w:val="20"/>
          <w:szCs w:val="20"/>
          <w:lang w:eastAsia="el-GR"/>
        </w:rPr>
        <w:t xml:space="preserve"> </w:t>
      </w:r>
      <w:r w:rsidRPr="00C26B41">
        <w:rPr>
          <w:rFonts w:ascii="Verdana" w:eastAsia="Times New Roman" w:hAnsi="Verdana" w:cs="Times New Roman"/>
          <w:b/>
          <w:bCs/>
          <w:color w:val="538135"/>
          <w:sz w:val="20"/>
          <w:szCs w:val="20"/>
          <w:lang w:eastAsia="el-GR"/>
        </w:rPr>
        <w:t>Παλιές και νέες καλλιέργειες στην Αργυρούπολη</w:t>
      </w:r>
    </w:p>
    <w:p w:rsidR="000F0CBF" w:rsidRPr="00EE0A71" w:rsidRDefault="000F0CBF" w:rsidP="000F0CBF">
      <w:pPr>
        <w:spacing w:after="0" w:line="240" w:lineRule="auto"/>
        <w:jc w:val="both"/>
        <w:rPr>
          <w:rFonts w:ascii="Verdana" w:eastAsia="Times New Roman" w:hAnsi="Verdana" w:cs="Tahoma"/>
          <w:sz w:val="20"/>
          <w:szCs w:val="20"/>
          <w:lang w:eastAsia="el-GR"/>
        </w:rPr>
      </w:pPr>
    </w:p>
    <w:p w:rsidR="00031213" w:rsidRPr="00EE0A71" w:rsidRDefault="00031213" w:rsidP="000F0CBF">
      <w:pPr>
        <w:spacing w:after="0" w:line="240" w:lineRule="auto"/>
        <w:jc w:val="both"/>
        <w:rPr>
          <w:rFonts w:ascii="Verdana" w:eastAsia="Times New Roman" w:hAnsi="Verdana" w:cs="Tahoma"/>
          <w:sz w:val="20"/>
          <w:szCs w:val="20"/>
          <w:lang w:eastAsia="el-GR"/>
        </w:rPr>
      </w:pPr>
    </w:p>
    <w:p w:rsidR="0064035F" w:rsidRPr="005F57DD" w:rsidRDefault="00B53BCB" w:rsidP="0064035F">
      <w:pPr>
        <w:spacing w:after="0" w:line="240" w:lineRule="auto"/>
        <w:rPr>
          <w:rFonts w:ascii="Verdana" w:eastAsia="Times New Roman" w:hAnsi="Verdana" w:cs="Times New Roman"/>
          <w:color w:val="191E00"/>
          <w:sz w:val="20"/>
          <w:szCs w:val="20"/>
          <w:lang w:eastAsia="el-GR"/>
        </w:rPr>
      </w:pPr>
      <w:r w:rsidRPr="00B53BCB">
        <w:rPr>
          <w:rFonts w:ascii="Verdana" w:eastAsia="Times New Roman" w:hAnsi="Verdana" w:cs="Times New Roman"/>
          <w:color w:val="191E00"/>
          <w:sz w:val="20"/>
          <w:szCs w:val="20"/>
          <w:lang w:eastAsia="el-GR"/>
        </w:rPr>
        <w:pict>
          <v:rect id="_x0000_i106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4035F" w:rsidRPr="005F57DD" w:rsidTr="00043439">
        <w:trPr>
          <w:tblCellSpacing w:w="0" w:type="dxa"/>
        </w:trPr>
        <w:tc>
          <w:tcPr>
            <w:tcW w:w="2500" w:type="pct"/>
            <w:vAlign w:val="center"/>
            <w:hideMark/>
          </w:tcPr>
          <w:p w:rsidR="0064035F" w:rsidRPr="005F57DD" w:rsidRDefault="0064035F" w:rsidP="00043439">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ΝΤΟΚΙΜΑΝΤΕΡ/Περιβάλλον</w:t>
            </w:r>
            <w:r w:rsidRPr="005F57DD">
              <w:rPr>
                <w:rFonts w:ascii="Verdana" w:eastAsia="Times New Roman" w:hAnsi="Verdana" w:cs="Times New Roman"/>
                <w:color w:val="808080"/>
                <w:sz w:val="20"/>
                <w:szCs w:val="20"/>
                <w:lang w:eastAsia="el-GR"/>
              </w:rPr>
              <w:t xml:space="preserve"> </w:t>
            </w:r>
          </w:p>
        </w:tc>
        <w:tc>
          <w:tcPr>
            <w:tcW w:w="2500" w:type="pct"/>
            <w:vAlign w:val="center"/>
            <w:hideMark/>
          </w:tcPr>
          <w:p w:rsidR="0064035F" w:rsidRPr="005F57DD" w:rsidRDefault="0064035F" w:rsidP="00043439">
            <w:pPr>
              <w:spacing w:after="0" w:line="240" w:lineRule="auto"/>
              <w:jc w:val="right"/>
              <w:rPr>
                <w:rFonts w:ascii="Verdana" w:eastAsia="Times New Roman" w:hAnsi="Verdana" w:cs="Times New Roman"/>
                <w:color w:val="191E00"/>
                <w:sz w:val="20"/>
                <w:szCs w:val="20"/>
                <w:lang w:eastAsia="el-GR"/>
              </w:rPr>
            </w:pPr>
            <w:r w:rsidRPr="005F57DD">
              <w:rPr>
                <w:rFonts w:ascii="Verdana" w:eastAsia="Times New Roman" w:hAnsi="Verdana" w:cs="Times New Roman"/>
                <w:b/>
                <w:bCs/>
                <w:color w:val="053E62"/>
                <w:sz w:val="20"/>
                <w:szCs w:val="20"/>
                <w:lang w:eastAsia="el-GR"/>
              </w:rPr>
              <w:t>WEBTV ERTflix</w:t>
            </w:r>
            <w:r w:rsidRPr="005F57DD">
              <w:rPr>
                <w:rFonts w:ascii="Verdana" w:eastAsia="Times New Roman" w:hAnsi="Verdana" w:cs="Times New Roman"/>
                <w:color w:val="191E00"/>
                <w:sz w:val="20"/>
                <w:szCs w:val="20"/>
                <w:lang w:eastAsia="el-GR"/>
              </w:rPr>
              <w:t xml:space="preserve"> </w:t>
            </w:r>
          </w:p>
        </w:tc>
      </w:tr>
    </w:tbl>
    <w:p w:rsidR="00717A82" w:rsidRDefault="00877F9B" w:rsidP="00717A82">
      <w:pPr>
        <w:rPr>
          <w:rFonts w:ascii="Verdana" w:hAnsi="Verdana"/>
          <w:b/>
          <w:color w:val="FF0000"/>
          <w:sz w:val="20"/>
          <w:szCs w:val="20"/>
        </w:rPr>
      </w:pPr>
      <w:r>
        <w:rPr>
          <w:rFonts w:ascii="Verdana" w:hAnsi="Verdana"/>
          <w:b/>
          <w:sz w:val="20"/>
          <w:szCs w:val="20"/>
        </w:rPr>
        <w:lastRenderedPageBreak/>
        <w:t>15:3</w:t>
      </w:r>
      <w:r w:rsidR="00717A82" w:rsidRPr="005801C6">
        <w:rPr>
          <w:rFonts w:ascii="Verdana" w:hAnsi="Verdana"/>
          <w:b/>
          <w:sz w:val="20"/>
          <w:szCs w:val="20"/>
        </w:rPr>
        <w:t>0 |  Πράσινες Ιστορίες</w:t>
      </w:r>
      <w:r w:rsidR="00717A82" w:rsidRPr="0021233D">
        <w:rPr>
          <w:rFonts w:ascii="Verdana" w:hAnsi="Verdana"/>
          <w:b/>
          <w:sz w:val="20"/>
          <w:szCs w:val="20"/>
        </w:rPr>
        <w:t xml:space="preserve"> </w:t>
      </w:r>
      <w:r w:rsidR="00717A82" w:rsidRPr="005801C6">
        <w:rPr>
          <w:rFonts w:ascii="Verdana" w:hAnsi="Verdana"/>
          <w:b/>
          <w:sz w:val="20"/>
          <w:szCs w:val="20"/>
        </w:rPr>
        <w:t xml:space="preserve">- Γ΄ΚΥΚΛΟΣ </w:t>
      </w:r>
      <w:r w:rsidR="00717A82">
        <w:rPr>
          <w:rFonts w:ascii="Verdana" w:hAnsi="Verdana"/>
          <w:b/>
          <w:sz w:val="20"/>
          <w:szCs w:val="20"/>
        </w:rPr>
        <w:t xml:space="preserve">[Ε] </w:t>
      </w:r>
      <w:r w:rsidR="00717A82" w:rsidRPr="005801C6">
        <w:rPr>
          <w:rFonts w:ascii="Verdana" w:hAnsi="Verdana"/>
          <w:b/>
          <w:noProof/>
          <w:sz w:val="20"/>
          <w:szCs w:val="20"/>
          <w:lang w:eastAsia="el-GR"/>
        </w:rPr>
        <w:drawing>
          <wp:inline distT="0" distB="0" distL="0" distR="0">
            <wp:extent cx="212090" cy="212090"/>
            <wp:effectExtent l="19050" t="0" r="0" b="0"/>
            <wp:docPr id="129" name="Εικόνα 266"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KAT 8"/>
                    <pic:cNvPicPr>
                      <a:picLocks noChangeAspect="1" noChangeArrowheads="1"/>
                    </pic:cNvPicPr>
                  </pic:nvPicPr>
                  <pic:blipFill>
                    <a:blip r:embed="rId13" cstate="print"/>
                    <a:srcRect/>
                    <a:stretch>
                      <a:fillRect/>
                    </a:stretch>
                  </pic:blipFill>
                  <pic:spPr bwMode="auto">
                    <a:xfrm>
                      <a:off x="0" y="0"/>
                      <a:ext cx="212090" cy="212090"/>
                    </a:xfrm>
                    <a:prstGeom prst="rect">
                      <a:avLst/>
                    </a:prstGeom>
                    <a:noFill/>
                    <a:ln w="9525">
                      <a:noFill/>
                      <a:miter lim="800000"/>
                      <a:headEnd/>
                      <a:tailEnd/>
                    </a:ln>
                  </pic:spPr>
                </pic:pic>
              </a:graphicData>
            </a:graphic>
          </wp:inline>
        </w:drawing>
      </w:r>
      <w:r w:rsidR="00717A82">
        <w:rPr>
          <w:rFonts w:ascii="Verdana" w:hAnsi="Verdana"/>
          <w:b/>
          <w:sz w:val="20"/>
          <w:szCs w:val="20"/>
        </w:rPr>
        <w:t xml:space="preserve"> </w:t>
      </w:r>
      <w:r w:rsidR="00717A82" w:rsidRPr="0021233D">
        <w:rPr>
          <w:rFonts w:ascii="Verdana" w:hAnsi="Verdana"/>
          <w:b/>
          <w:sz w:val="20"/>
          <w:szCs w:val="20"/>
        </w:rPr>
        <w:t xml:space="preserve">  </w:t>
      </w:r>
    </w:p>
    <w:p w:rsidR="002C6638" w:rsidRPr="003825ED" w:rsidRDefault="002C6638" w:rsidP="002C6638">
      <w:pPr>
        <w:autoSpaceDE w:val="0"/>
        <w:autoSpaceDN w:val="0"/>
        <w:adjustRightInd w:val="0"/>
        <w:spacing w:after="0" w:line="240" w:lineRule="auto"/>
        <w:jc w:val="both"/>
        <w:rPr>
          <w:rFonts w:ascii="Verdana" w:hAnsi="Verdana"/>
          <w:b/>
          <w:sz w:val="20"/>
          <w:szCs w:val="20"/>
        </w:rPr>
      </w:pPr>
      <w:r w:rsidRPr="003825ED">
        <w:rPr>
          <w:rFonts w:ascii="Verdana" w:hAnsi="Verdana"/>
          <w:b/>
          <w:sz w:val="20"/>
          <w:szCs w:val="20"/>
        </w:rPr>
        <w:t xml:space="preserve">Εβδομαδιαία </w:t>
      </w:r>
      <w:r w:rsidRPr="0021233D">
        <w:rPr>
          <w:rFonts w:ascii="Verdana" w:hAnsi="Verdana"/>
          <w:b/>
          <w:sz w:val="20"/>
          <w:szCs w:val="20"/>
        </w:rPr>
        <w:t>45λεπ</w:t>
      </w:r>
      <w:r w:rsidRPr="003825ED">
        <w:rPr>
          <w:rFonts w:ascii="Verdana" w:hAnsi="Verdana"/>
          <w:b/>
          <w:sz w:val="20"/>
          <w:szCs w:val="20"/>
        </w:rPr>
        <w:t>τη εκπομπή παραγωγής ΕΡΤ3 202</w:t>
      </w:r>
      <w:r w:rsidRPr="0021233D">
        <w:rPr>
          <w:rFonts w:ascii="Verdana" w:hAnsi="Verdana"/>
          <w:b/>
          <w:sz w:val="20"/>
          <w:szCs w:val="20"/>
        </w:rPr>
        <w:t>3</w:t>
      </w:r>
      <w:r w:rsidRPr="003825ED">
        <w:rPr>
          <w:rFonts w:ascii="Verdana" w:hAnsi="Verdana"/>
          <w:b/>
          <w:sz w:val="20"/>
          <w:szCs w:val="20"/>
        </w:rPr>
        <w:t>.</w:t>
      </w:r>
    </w:p>
    <w:p w:rsidR="002C6638" w:rsidRDefault="002C6638" w:rsidP="002C6638">
      <w:pPr>
        <w:spacing w:after="0" w:line="240" w:lineRule="auto"/>
        <w:rPr>
          <w:rFonts w:ascii="Verdana" w:hAnsi="Verdana"/>
          <w:sz w:val="20"/>
          <w:szCs w:val="20"/>
          <w:highlight w:val="yellow"/>
        </w:rPr>
      </w:pPr>
    </w:p>
    <w:p w:rsidR="002C6638" w:rsidRDefault="002C6638" w:rsidP="00C908FB">
      <w:pPr>
        <w:spacing w:after="0" w:line="240" w:lineRule="auto"/>
        <w:jc w:val="both"/>
        <w:rPr>
          <w:rFonts w:ascii="Verdana" w:hAnsi="Verdana"/>
          <w:sz w:val="20"/>
          <w:szCs w:val="20"/>
        </w:rPr>
      </w:pPr>
      <w:r w:rsidRPr="0021233D">
        <w:rPr>
          <w:rFonts w:ascii="Verdana" w:hAnsi="Verdana"/>
          <w:sz w:val="20"/>
          <w:szCs w:val="20"/>
        </w:rPr>
        <w:t>Οι Πράσινες Ιστορίες θα συνεχίσουν και στον 3</w:t>
      </w:r>
      <w:r w:rsidRPr="0021233D">
        <w:rPr>
          <w:rFonts w:ascii="Verdana" w:hAnsi="Verdana"/>
          <w:sz w:val="20"/>
          <w:szCs w:val="20"/>
          <w:vertAlign w:val="superscript"/>
        </w:rPr>
        <w:t>ο</w:t>
      </w:r>
      <w:r w:rsidRPr="0021233D">
        <w:rPr>
          <w:rFonts w:ascii="Verdana" w:hAnsi="Verdana"/>
          <w:sz w:val="20"/>
          <w:szCs w:val="20"/>
        </w:rPr>
        <w:t xml:space="preserve"> κύκλο της σειράς να μας ταξιδεύουν σε διαφορετικά μέρη της Ελλάδας και να μας φέρνουν σε επαφή με οργανώσεις και ανθρώπους που δουλεύουν πάνω σε περιβαλλοντικά θέματα.</w:t>
      </w:r>
      <w:r w:rsidRPr="005801C6">
        <w:rPr>
          <w:rFonts w:ascii="Verdana" w:hAnsi="Verdana"/>
          <w:sz w:val="20"/>
          <w:szCs w:val="20"/>
        </w:rPr>
        <w:t xml:space="preserve"> </w:t>
      </w:r>
    </w:p>
    <w:p w:rsidR="002C6638" w:rsidRPr="003825ED" w:rsidRDefault="002C6638" w:rsidP="00C908FB">
      <w:pPr>
        <w:autoSpaceDE w:val="0"/>
        <w:autoSpaceDN w:val="0"/>
        <w:adjustRightInd w:val="0"/>
        <w:spacing w:after="0" w:line="240" w:lineRule="auto"/>
        <w:jc w:val="both"/>
        <w:rPr>
          <w:rFonts w:ascii="Verdana" w:hAnsi="Verdana"/>
          <w:sz w:val="20"/>
          <w:szCs w:val="20"/>
        </w:rPr>
      </w:pPr>
      <w:r w:rsidRPr="003825ED">
        <w:rPr>
          <w:rFonts w:ascii="Verdana" w:hAnsi="Verdana"/>
          <w:sz w:val="20"/>
          <w:szCs w:val="20"/>
        </w:rPr>
        <w:t>Σκηνοθέτης-σεναριογράφος: Βαγγέλης Ευθυμίου</w:t>
      </w:r>
    </w:p>
    <w:p w:rsidR="002C6638" w:rsidRDefault="002C6638" w:rsidP="00C908FB">
      <w:pPr>
        <w:spacing w:after="0" w:line="240" w:lineRule="auto"/>
        <w:jc w:val="both"/>
        <w:rPr>
          <w:rFonts w:ascii="Verdana" w:hAnsi="Verdana"/>
          <w:sz w:val="20"/>
          <w:szCs w:val="20"/>
        </w:rPr>
      </w:pPr>
      <w:r w:rsidRPr="003825ED">
        <w:rPr>
          <w:rFonts w:ascii="Verdana" w:hAnsi="Verdana"/>
          <w:sz w:val="20"/>
          <w:szCs w:val="20"/>
        </w:rPr>
        <w:t xml:space="preserve">Παρουσίαση: Χριστίνα Παπαδάκη </w:t>
      </w:r>
    </w:p>
    <w:p w:rsidR="002C6638" w:rsidRPr="002B0F0C" w:rsidRDefault="002C6638" w:rsidP="00C908FB">
      <w:pPr>
        <w:spacing w:after="0" w:line="240" w:lineRule="auto"/>
        <w:jc w:val="both"/>
        <w:rPr>
          <w:rFonts w:ascii="Verdana" w:hAnsi="Verdana"/>
          <w:sz w:val="20"/>
          <w:szCs w:val="20"/>
        </w:rPr>
      </w:pPr>
      <w:r>
        <w:rPr>
          <w:rFonts w:ascii="Verdana" w:hAnsi="Verdana"/>
          <w:sz w:val="20"/>
          <w:szCs w:val="20"/>
        </w:rPr>
        <w:t xml:space="preserve">Διεύθυνση φωτογραφίας: </w:t>
      </w:r>
      <w:r w:rsidRPr="003825ED">
        <w:rPr>
          <w:rFonts w:ascii="Verdana" w:hAnsi="Verdana"/>
          <w:sz w:val="20"/>
          <w:szCs w:val="20"/>
        </w:rPr>
        <w:t>Κωνσταντίνος</w:t>
      </w:r>
      <w:r>
        <w:rPr>
          <w:rFonts w:ascii="Verdana" w:hAnsi="Verdana"/>
          <w:sz w:val="20"/>
          <w:szCs w:val="20"/>
        </w:rPr>
        <w:t xml:space="preserve"> Ματίκας</w:t>
      </w:r>
      <w:r w:rsidRPr="002B0F0C">
        <w:rPr>
          <w:rFonts w:ascii="Verdana" w:hAnsi="Verdana"/>
          <w:sz w:val="20"/>
          <w:szCs w:val="20"/>
        </w:rPr>
        <w:t>, Μ</w:t>
      </w:r>
      <w:r>
        <w:rPr>
          <w:rFonts w:ascii="Verdana" w:hAnsi="Verdana"/>
          <w:sz w:val="20"/>
          <w:szCs w:val="20"/>
        </w:rPr>
        <w:t>ανώλης Αρμουτάκης, Αντώνης Κορδάτος</w:t>
      </w:r>
    </w:p>
    <w:p w:rsidR="002C6638" w:rsidRPr="003825ED" w:rsidRDefault="002C6638" w:rsidP="00C908FB">
      <w:pPr>
        <w:autoSpaceDE w:val="0"/>
        <w:autoSpaceDN w:val="0"/>
        <w:adjustRightInd w:val="0"/>
        <w:spacing w:after="0" w:line="240" w:lineRule="auto"/>
        <w:jc w:val="both"/>
        <w:rPr>
          <w:rFonts w:ascii="Verdana" w:hAnsi="Verdana"/>
          <w:sz w:val="20"/>
          <w:szCs w:val="20"/>
        </w:rPr>
      </w:pPr>
      <w:r>
        <w:rPr>
          <w:rFonts w:ascii="Verdana" w:hAnsi="Verdana"/>
          <w:sz w:val="20"/>
          <w:szCs w:val="20"/>
        </w:rPr>
        <w:t>H</w:t>
      </w:r>
      <w:r w:rsidRPr="003825ED">
        <w:rPr>
          <w:rFonts w:ascii="Verdana" w:hAnsi="Verdana"/>
          <w:sz w:val="20"/>
          <w:szCs w:val="20"/>
        </w:rPr>
        <w:t>χοληψία και μιξάζ: Κωνσταντίνος Nτοκος</w:t>
      </w:r>
    </w:p>
    <w:p w:rsidR="002C6638" w:rsidRPr="002B0F0C" w:rsidRDefault="002C6638" w:rsidP="00C908FB">
      <w:pPr>
        <w:spacing w:after="0" w:line="240" w:lineRule="auto"/>
        <w:jc w:val="both"/>
        <w:rPr>
          <w:rFonts w:ascii="Verdana" w:hAnsi="Verdana"/>
          <w:sz w:val="20"/>
          <w:szCs w:val="20"/>
        </w:rPr>
      </w:pPr>
      <w:r w:rsidRPr="002B0F0C">
        <w:rPr>
          <w:rFonts w:ascii="Verdana" w:hAnsi="Verdana"/>
          <w:sz w:val="20"/>
          <w:szCs w:val="20"/>
        </w:rPr>
        <w:t>Μ</w:t>
      </w:r>
      <w:r>
        <w:rPr>
          <w:rFonts w:ascii="Verdana" w:hAnsi="Verdana"/>
          <w:sz w:val="20"/>
          <w:szCs w:val="20"/>
        </w:rPr>
        <w:t>οντάζ</w:t>
      </w:r>
      <w:r w:rsidRPr="002B0F0C">
        <w:rPr>
          <w:rFonts w:ascii="Verdana" w:hAnsi="Verdana"/>
          <w:sz w:val="20"/>
          <w:szCs w:val="20"/>
        </w:rPr>
        <w:t>:Δ</w:t>
      </w:r>
      <w:r>
        <w:rPr>
          <w:rFonts w:ascii="Verdana" w:hAnsi="Verdana"/>
          <w:sz w:val="20"/>
          <w:szCs w:val="20"/>
        </w:rPr>
        <w:t>ιονύσης</w:t>
      </w:r>
      <w:r w:rsidRPr="002B0F0C">
        <w:rPr>
          <w:rFonts w:ascii="Verdana" w:hAnsi="Verdana"/>
          <w:sz w:val="20"/>
          <w:szCs w:val="20"/>
        </w:rPr>
        <w:t xml:space="preserve"> Β</w:t>
      </w:r>
      <w:r>
        <w:rPr>
          <w:rFonts w:ascii="Verdana" w:hAnsi="Verdana"/>
          <w:sz w:val="20"/>
          <w:szCs w:val="20"/>
        </w:rPr>
        <w:t>αρχαλαμας</w:t>
      </w:r>
    </w:p>
    <w:p w:rsidR="002C6638" w:rsidRPr="002B0F0C" w:rsidRDefault="002C6638" w:rsidP="00C908FB">
      <w:pPr>
        <w:spacing w:after="0" w:line="240" w:lineRule="auto"/>
        <w:jc w:val="both"/>
        <w:rPr>
          <w:rFonts w:ascii="Verdana" w:hAnsi="Verdana"/>
          <w:sz w:val="20"/>
          <w:szCs w:val="20"/>
        </w:rPr>
      </w:pPr>
      <w:r w:rsidRPr="002B0F0C">
        <w:rPr>
          <w:rFonts w:ascii="Verdana" w:hAnsi="Verdana"/>
          <w:sz w:val="20"/>
          <w:szCs w:val="20"/>
        </w:rPr>
        <w:t>Β</w:t>
      </w:r>
      <w:r>
        <w:rPr>
          <w:rFonts w:ascii="Verdana" w:hAnsi="Verdana"/>
          <w:sz w:val="20"/>
          <w:szCs w:val="20"/>
        </w:rPr>
        <w:t xml:space="preserve">οηθός Μοντάζ: Αντώνης Κορδάτος </w:t>
      </w:r>
    </w:p>
    <w:p w:rsidR="002C6638" w:rsidRPr="002B0F0C" w:rsidRDefault="002C6638" w:rsidP="00C908FB">
      <w:pPr>
        <w:spacing w:after="0" w:line="240" w:lineRule="auto"/>
        <w:jc w:val="both"/>
        <w:rPr>
          <w:rFonts w:ascii="Verdana" w:hAnsi="Verdana"/>
          <w:sz w:val="20"/>
          <w:szCs w:val="20"/>
        </w:rPr>
      </w:pPr>
      <w:r>
        <w:rPr>
          <w:rFonts w:ascii="Verdana" w:hAnsi="Verdana"/>
          <w:sz w:val="20"/>
          <w:szCs w:val="20"/>
        </w:rPr>
        <w:t>Οργάνωση Παραγωγής</w:t>
      </w:r>
      <w:r w:rsidRPr="002B0F0C">
        <w:rPr>
          <w:rFonts w:ascii="Verdana" w:hAnsi="Verdana"/>
          <w:sz w:val="20"/>
          <w:szCs w:val="20"/>
        </w:rPr>
        <w:t xml:space="preserve">: </w:t>
      </w:r>
      <w:r w:rsidRPr="003825ED">
        <w:rPr>
          <w:rFonts w:ascii="Verdana" w:hAnsi="Verdana"/>
          <w:sz w:val="20"/>
          <w:szCs w:val="20"/>
        </w:rPr>
        <w:t>Χριστίνα</w:t>
      </w:r>
      <w:r>
        <w:rPr>
          <w:rFonts w:ascii="Verdana" w:hAnsi="Verdana"/>
          <w:sz w:val="20"/>
          <w:szCs w:val="20"/>
        </w:rPr>
        <w:t xml:space="preserve"> </w:t>
      </w:r>
      <w:r w:rsidRPr="003825ED">
        <w:rPr>
          <w:rFonts w:ascii="Verdana" w:hAnsi="Verdana"/>
          <w:sz w:val="20"/>
          <w:szCs w:val="20"/>
        </w:rPr>
        <w:t>Καρναχωρίτη</w:t>
      </w:r>
    </w:p>
    <w:p w:rsidR="002C6638" w:rsidRDefault="002C6638" w:rsidP="00C908FB">
      <w:pPr>
        <w:spacing w:after="0" w:line="240" w:lineRule="auto"/>
        <w:jc w:val="both"/>
        <w:rPr>
          <w:rFonts w:ascii="Verdana" w:hAnsi="Verdana"/>
          <w:sz w:val="20"/>
          <w:szCs w:val="20"/>
        </w:rPr>
      </w:pPr>
      <w:r w:rsidRPr="0021233D">
        <w:rPr>
          <w:rFonts w:ascii="Verdana" w:hAnsi="Verdana"/>
          <w:sz w:val="20"/>
          <w:szCs w:val="20"/>
        </w:rPr>
        <w:t>Διεύθυνση Παραγωγής: Κοκα Φιοραλμπα, Κωνσταντα Ειρ</w:t>
      </w:r>
      <w:r>
        <w:rPr>
          <w:rFonts w:ascii="Verdana" w:hAnsi="Verdana"/>
          <w:sz w:val="20"/>
          <w:szCs w:val="20"/>
        </w:rPr>
        <w:t>ή</w:t>
      </w:r>
      <w:r w:rsidRPr="0021233D">
        <w:rPr>
          <w:rFonts w:ascii="Verdana" w:hAnsi="Verdana"/>
          <w:sz w:val="20"/>
          <w:szCs w:val="20"/>
        </w:rPr>
        <w:t>νη</w:t>
      </w:r>
    </w:p>
    <w:p w:rsidR="002C6638" w:rsidRDefault="002C6638" w:rsidP="00C908FB">
      <w:pPr>
        <w:spacing w:after="0" w:line="240" w:lineRule="auto"/>
        <w:jc w:val="both"/>
        <w:rPr>
          <w:rFonts w:ascii="Verdana" w:hAnsi="Verdana"/>
          <w:sz w:val="20"/>
          <w:szCs w:val="20"/>
        </w:rPr>
      </w:pPr>
    </w:p>
    <w:p w:rsidR="002C6638" w:rsidRPr="00D41260" w:rsidRDefault="002C6638" w:rsidP="00D41260">
      <w:pPr>
        <w:jc w:val="both"/>
        <w:rPr>
          <w:rFonts w:ascii="Calibri" w:eastAsia="Times New Roman" w:hAnsi="Calibri" w:cs="Calibri"/>
          <w:b/>
          <w:bCs/>
          <w:color w:val="000000"/>
          <w:lang w:eastAsia="el-GR"/>
        </w:rPr>
      </w:pPr>
      <w:r w:rsidRPr="00B42DED">
        <w:rPr>
          <w:rFonts w:ascii="Verdana" w:eastAsia="Times New Roman" w:hAnsi="Verdana" w:cs="Times New Roman"/>
          <w:b/>
          <w:color w:val="538135"/>
          <w:sz w:val="20"/>
          <w:szCs w:val="20"/>
          <w:lang w:eastAsia="el-GR"/>
        </w:rPr>
        <w:t xml:space="preserve">Επεισόδιο </w:t>
      </w:r>
      <w:r w:rsidR="0082233C">
        <w:rPr>
          <w:rFonts w:ascii="Verdana" w:eastAsia="Times New Roman" w:hAnsi="Verdana" w:cs="Times New Roman"/>
          <w:b/>
          <w:color w:val="538135"/>
          <w:sz w:val="20"/>
          <w:szCs w:val="20"/>
          <w:lang w:eastAsia="el-GR"/>
        </w:rPr>
        <w:t>6</w:t>
      </w:r>
      <w:r w:rsidRPr="00B42DED">
        <w:rPr>
          <w:rFonts w:ascii="Verdana" w:eastAsia="Times New Roman" w:hAnsi="Verdana" w:cs="Times New Roman"/>
          <w:b/>
          <w:color w:val="538135"/>
          <w:sz w:val="20"/>
          <w:szCs w:val="20"/>
          <w:lang w:eastAsia="el-GR"/>
        </w:rPr>
        <w:t xml:space="preserve">ο: </w:t>
      </w:r>
      <w:r w:rsidR="0082233C" w:rsidRPr="0082233C">
        <w:rPr>
          <w:rFonts w:ascii="Verdana" w:eastAsia="Times New Roman" w:hAnsi="Verdana" w:cs="Times New Roman"/>
          <w:b/>
          <w:color w:val="538135"/>
          <w:sz w:val="20"/>
          <w:szCs w:val="20"/>
          <w:lang w:eastAsia="el-GR"/>
        </w:rPr>
        <w:t xml:space="preserve">Οι Κήποι </w:t>
      </w:r>
      <w:r w:rsidR="0082233C">
        <w:rPr>
          <w:rFonts w:ascii="Verdana" w:eastAsia="Times New Roman" w:hAnsi="Verdana" w:cs="Times New Roman"/>
          <w:b/>
          <w:color w:val="538135"/>
          <w:sz w:val="20"/>
          <w:szCs w:val="20"/>
          <w:lang w:eastAsia="el-GR"/>
        </w:rPr>
        <w:t>τ</w:t>
      </w:r>
      <w:r w:rsidR="0082233C" w:rsidRPr="0082233C">
        <w:rPr>
          <w:rFonts w:ascii="Verdana" w:eastAsia="Times New Roman" w:hAnsi="Verdana" w:cs="Times New Roman"/>
          <w:b/>
          <w:color w:val="538135"/>
          <w:sz w:val="20"/>
          <w:szCs w:val="20"/>
          <w:lang w:eastAsia="el-GR"/>
        </w:rPr>
        <w:t>ου Ιπ</w:t>
      </w:r>
      <w:r w:rsidR="0082233C">
        <w:rPr>
          <w:rFonts w:ascii="Verdana" w:eastAsia="Times New Roman" w:hAnsi="Verdana" w:cs="Times New Roman"/>
          <w:b/>
          <w:color w:val="538135"/>
          <w:sz w:val="20"/>
          <w:szCs w:val="20"/>
          <w:lang w:eastAsia="el-GR"/>
        </w:rPr>
        <w:t>π</w:t>
      </w:r>
      <w:r w:rsidR="0082233C" w:rsidRPr="0082233C">
        <w:rPr>
          <w:rFonts w:ascii="Verdana" w:eastAsia="Times New Roman" w:hAnsi="Verdana" w:cs="Times New Roman"/>
          <w:b/>
          <w:color w:val="538135"/>
          <w:sz w:val="20"/>
          <w:szCs w:val="20"/>
          <w:lang w:eastAsia="el-GR"/>
        </w:rPr>
        <w:t>οκράτη</w:t>
      </w:r>
    </w:p>
    <w:p w:rsidR="00B469EA" w:rsidRPr="007835B9" w:rsidRDefault="00B53BCB" w:rsidP="00B469EA">
      <w:pPr>
        <w:spacing w:after="0" w:line="240" w:lineRule="auto"/>
        <w:rPr>
          <w:rFonts w:ascii="Verdana" w:eastAsia="Times New Roman" w:hAnsi="Verdana" w:cs="Times New Roman"/>
          <w:bCs/>
          <w:color w:val="191E00"/>
          <w:sz w:val="20"/>
          <w:szCs w:val="20"/>
          <w:lang w:eastAsia="el-GR"/>
        </w:rPr>
      </w:pPr>
      <w:r w:rsidRPr="00B53BCB">
        <w:rPr>
          <w:rFonts w:ascii="Verdana" w:eastAsia="Times New Roman" w:hAnsi="Verdana" w:cs="Times New Roman"/>
          <w:color w:val="191E00"/>
          <w:sz w:val="20"/>
          <w:szCs w:val="20"/>
          <w:lang w:eastAsia="el-GR"/>
        </w:rPr>
        <w:pict>
          <v:rect id="_x0000_i106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469EA" w:rsidRPr="007835B9" w:rsidTr="00EE0A71">
        <w:trPr>
          <w:tblCellSpacing w:w="0" w:type="dxa"/>
        </w:trPr>
        <w:tc>
          <w:tcPr>
            <w:tcW w:w="2500" w:type="pct"/>
            <w:vAlign w:val="center"/>
            <w:hideMark/>
          </w:tcPr>
          <w:p w:rsidR="00B469EA" w:rsidRPr="007835B9" w:rsidRDefault="00B469EA" w:rsidP="00EE0A71">
            <w:pPr>
              <w:spacing w:after="0" w:line="240" w:lineRule="auto"/>
              <w:rPr>
                <w:rFonts w:ascii="Verdana" w:eastAsia="Times New Roman" w:hAnsi="Verdana" w:cs="Times New Roman"/>
                <w:color w:val="191E00"/>
                <w:sz w:val="20"/>
                <w:szCs w:val="20"/>
                <w:lang w:eastAsia="el-GR"/>
              </w:rPr>
            </w:pPr>
            <w:r w:rsidRPr="007835B9">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B469EA" w:rsidRPr="007835B9" w:rsidRDefault="00B469EA" w:rsidP="00EE0A71">
            <w:pPr>
              <w:spacing w:after="0" w:line="240" w:lineRule="auto"/>
              <w:jc w:val="right"/>
              <w:rPr>
                <w:rFonts w:ascii="Verdana" w:eastAsia="Times New Roman" w:hAnsi="Verdana" w:cs="Times New Roman"/>
                <w:color w:val="191E00"/>
                <w:sz w:val="20"/>
                <w:szCs w:val="20"/>
                <w:lang w:eastAsia="el-GR"/>
              </w:rPr>
            </w:pPr>
            <w:r w:rsidRPr="007835B9">
              <w:rPr>
                <w:rFonts w:ascii="Verdana" w:eastAsia="Times New Roman" w:hAnsi="Verdana" w:cs="Times New Roman"/>
                <w:b/>
                <w:bCs/>
                <w:color w:val="053E62"/>
                <w:sz w:val="20"/>
                <w:szCs w:val="20"/>
                <w:lang w:eastAsia="el-GR"/>
              </w:rPr>
              <w:t>WEBTV</w:t>
            </w:r>
            <w:r w:rsidRPr="007835B9">
              <w:rPr>
                <w:rFonts w:ascii="Verdana" w:eastAsia="Times New Roman" w:hAnsi="Verdana" w:cs="Times New Roman"/>
                <w:b/>
                <w:bCs/>
                <w:color w:val="053E62"/>
                <w:sz w:val="20"/>
                <w:szCs w:val="20"/>
                <w:lang w:val="en-US" w:eastAsia="el-GR"/>
              </w:rPr>
              <w:t xml:space="preserve"> GR</w:t>
            </w:r>
            <w:r w:rsidRPr="007835B9">
              <w:rPr>
                <w:rFonts w:ascii="Verdana" w:eastAsia="Times New Roman" w:hAnsi="Verdana" w:cs="Times New Roman"/>
                <w:color w:val="191E00"/>
                <w:sz w:val="20"/>
                <w:szCs w:val="20"/>
                <w:lang w:eastAsia="el-GR"/>
              </w:rPr>
              <w:t xml:space="preserve"> </w:t>
            </w:r>
            <w:r w:rsidRPr="007835B9">
              <w:rPr>
                <w:rFonts w:ascii="Verdana" w:eastAsia="Times New Roman" w:hAnsi="Verdana" w:cs="Times New Roman"/>
                <w:b/>
                <w:bCs/>
                <w:color w:val="053E62"/>
                <w:sz w:val="20"/>
                <w:szCs w:val="20"/>
                <w:lang w:eastAsia="el-GR"/>
              </w:rPr>
              <w:t>ERTflix</w:t>
            </w:r>
            <w:r w:rsidRPr="007835B9">
              <w:rPr>
                <w:rFonts w:ascii="Verdana" w:eastAsia="Times New Roman" w:hAnsi="Verdana" w:cs="Times New Roman"/>
                <w:color w:val="191E00"/>
                <w:sz w:val="20"/>
                <w:szCs w:val="20"/>
                <w:lang w:eastAsia="el-GR"/>
              </w:rPr>
              <w:t xml:space="preserve"> </w:t>
            </w:r>
          </w:p>
        </w:tc>
      </w:tr>
    </w:tbl>
    <w:p w:rsidR="00B469EA" w:rsidRPr="007835B9" w:rsidRDefault="00B469EA" w:rsidP="00B469EA">
      <w:pPr>
        <w:spacing w:after="0" w:line="240" w:lineRule="auto"/>
        <w:rPr>
          <w:rFonts w:ascii="Verdana" w:eastAsia="Times New Roman" w:hAnsi="Verdana" w:cs="Times New Roman"/>
          <w:b/>
          <w:color w:val="538135"/>
          <w:sz w:val="20"/>
          <w:szCs w:val="20"/>
          <w:lang w:eastAsia="el-GR"/>
        </w:rPr>
      </w:pPr>
    </w:p>
    <w:p w:rsidR="00B469EA" w:rsidRPr="00292E87" w:rsidRDefault="00B469EA" w:rsidP="00B469EA">
      <w:pPr>
        <w:pStyle w:val="Web"/>
        <w:spacing w:before="0" w:beforeAutospacing="0" w:after="0" w:afterAutospacing="0"/>
        <w:rPr>
          <w:rFonts w:ascii="Verdana" w:hAnsi="Verdana"/>
          <w:b/>
          <w:color w:val="000000"/>
          <w:sz w:val="20"/>
          <w:szCs w:val="20"/>
        </w:rPr>
      </w:pPr>
      <w:r>
        <w:rPr>
          <w:rFonts w:ascii="Verdana" w:hAnsi="Verdana"/>
          <w:b/>
          <w:color w:val="000000"/>
          <w:sz w:val="20"/>
          <w:szCs w:val="20"/>
          <w:lang w:val="en-US"/>
        </w:rPr>
        <w:t>16</w:t>
      </w:r>
      <w:r w:rsidRPr="00292E87">
        <w:rPr>
          <w:rFonts w:ascii="Verdana" w:hAnsi="Verdana"/>
          <w:b/>
          <w:color w:val="000000"/>
          <w:sz w:val="20"/>
          <w:szCs w:val="20"/>
        </w:rPr>
        <w:t xml:space="preserve">:30 | </w:t>
      </w:r>
      <w:r w:rsidRPr="00D87486">
        <w:rPr>
          <w:rFonts w:ascii="Verdana" w:hAnsi="Verdana"/>
          <w:b/>
          <w:color w:val="000000"/>
          <w:sz w:val="20"/>
          <w:szCs w:val="20"/>
        </w:rPr>
        <w:t>Μαρόκο</w:t>
      </w:r>
      <w:r w:rsidRPr="00292E87">
        <w:rPr>
          <w:rFonts w:ascii="Verdana" w:hAnsi="Verdana"/>
          <w:b/>
          <w:color w:val="000000"/>
          <w:sz w:val="20"/>
          <w:szCs w:val="20"/>
        </w:rPr>
        <w:t xml:space="preserve">, </w:t>
      </w:r>
      <w:r w:rsidRPr="00D87486">
        <w:rPr>
          <w:rFonts w:ascii="Verdana" w:hAnsi="Verdana"/>
          <w:b/>
          <w:color w:val="000000"/>
          <w:sz w:val="20"/>
          <w:szCs w:val="20"/>
        </w:rPr>
        <w:t>Χώρα</w:t>
      </w:r>
      <w:r w:rsidRPr="00292E87">
        <w:rPr>
          <w:rFonts w:ascii="Verdana" w:hAnsi="Verdana"/>
          <w:b/>
          <w:color w:val="000000"/>
          <w:sz w:val="20"/>
          <w:szCs w:val="20"/>
        </w:rPr>
        <w:t xml:space="preserve"> </w:t>
      </w:r>
      <w:r w:rsidRPr="00D87486">
        <w:rPr>
          <w:rFonts w:ascii="Verdana" w:hAnsi="Verdana"/>
          <w:b/>
          <w:color w:val="000000"/>
          <w:sz w:val="20"/>
          <w:szCs w:val="20"/>
        </w:rPr>
        <w:t>Των</w:t>
      </w:r>
      <w:r w:rsidRPr="00292E87">
        <w:rPr>
          <w:rFonts w:ascii="Verdana" w:hAnsi="Verdana"/>
          <w:b/>
          <w:color w:val="000000"/>
          <w:sz w:val="20"/>
          <w:szCs w:val="20"/>
        </w:rPr>
        <w:t xml:space="preserve"> </w:t>
      </w:r>
      <w:r w:rsidRPr="00D87486">
        <w:rPr>
          <w:rFonts w:ascii="Verdana" w:hAnsi="Verdana"/>
          <w:b/>
          <w:color w:val="000000"/>
          <w:sz w:val="20"/>
          <w:szCs w:val="20"/>
        </w:rPr>
        <w:t>Χρωμάτων</w:t>
      </w:r>
      <w:r w:rsidRPr="00292E87">
        <w:rPr>
          <w:rFonts w:ascii="Verdana" w:hAnsi="Verdana"/>
          <w:b/>
          <w:color w:val="000000"/>
          <w:sz w:val="20"/>
          <w:szCs w:val="20"/>
        </w:rPr>
        <w:t xml:space="preserve"> </w:t>
      </w:r>
      <w:r w:rsidRPr="0080620E">
        <w:rPr>
          <w:rFonts w:ascii="Verdana" w:hAnsi="Verdana"/>
          <w:b/>
          <w:noProof/>
          <w:color w:val="FF0000"/>
          <w:sz w:val="20"/>
          <w:szCs w:val="20"/>
        </w:rPr>
        <w:drawing>
          <wp:inline distT="0" distB="0" distL="0" distR="0">
            <wp:extent cx="190500" cy="190500"/>
            <wp:effectExtent l="0" t="0" r="0" b="0"/>
            <wp:docPr id="149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B469EA" w:rsidRPr="00292E87" w:rsidRDefault="00B469EA" w:rsidP="00B469EA">
      <w:pPr>
        <w:spacing w:after="0" w:line="240" w:lineRule="auto"/>
        <w:rPr>
          <w:rFonts w:ascii="Verdana" w:hAnsi="Verdana"/>
          <w:sz w:val="20"/>
          <w:szCs w:val="20"/>
        </w:rPr>
      </w:pPr>
      <w:r w:rsidRPr="00292E87">
        <w:rPr>
          <w:rFonts w:ascii="Verdana" w:hAnsi="Verdana"/>
          <w:sz w:val="20"/>
          <w:szCs w:val="20"/>
        </w:rPr>
        <w:t>[</w:t>
      </w:r>
      <w:r w:rsidRPr="00D87486">
        <w:rPr>
          <w:rFonts w:ascii="Verdana" w:hAnsi="Verdana"/>
          <w:sz w:val="20"/>
          <w:szCs w:val="20"/>
          <w:lang w:val="en-US"/>
        </w:rPr>
        <w:t>Morocco</w:t>
      </w:r>
      <w:r w:rsidRPr="00292E87">
        <w:rPr>
          <w:rFonts w:ascii="Verdana" w:hAnsi="Verdana"/>
          <w:sz w:val="20"/>
          <w:szCs w:val="20"/>
        </w:rPr>
        <w:t xml:space="preserve">, </w:t>
      </w:r>
      <w:r w:rsidRPr="00D87486">
        <w:rPr>
          <w:rFonts w:ascii="Verdana" w:hAnsi="Verdana"/>
          <w:sz w:val="20"/>
          <w:szCs w:val="20"/>
          <w:lang w:val="en-US"/>
        </w:rPr>
        <w:t>Land</w:t>
      </w:r>
      <w:r w:rsidRPr="00292E87">
        <w:rPr>
          <w:rFonts w:ascii="Verdana" w:hAnsi="Verdana"/>
          <w:sz w:val="20"/>
          <w:szCs w:val="20"/>
        </w:rPr>
        <w:t xml:space="preserve"> </w:t>
      </w:r>
      <w:r w:rsidRPr="00D87486">
        <w:rPr>
          <w:rFonts w:ascii="Verdana" w:hAnsi="Verdana"/>
          <w:sz w:val="20"/>
          <w:szCs w:val="20"/>
          <w:lang w:val="en-US"/>
        </w:rPr>
        <w:t>Of</w:t>
      </w:r>
      <w:r w:rsidRPr="00292E87">
        <w:rPr>
          <w:rFonts w:ascii="Verdana" w:hAnsi="Verdana"/>
          <w:sz w:val="20"/>
          <w:szCs w:val="20"/>
        </w:rPr>
        <w:t xml:space="preserve"> </w:t>
      </w:r>
      <w:r w:rsidRPr="00D87486">
        <w:rPr>
          <w:rFonts w:ascii="Verdana" w:hAnsi="Verdana"/>
          <w:sz w:val="20"/>
          <w:szCs w:val="20"/>
          <w:lang w:val="en-US"/>
        </w:rPr>
        <w:t>Colors</w:t>
      </w:r>
      <w:r w:rsidRPr="00292E87">
        <w:rPr>
          <w:rFonts w:ascii="Verdana" w:hAnsi="Verdana"/>
          <w:sz w:val="20"/>
          <w:szCs w:val="20"/>
        </w:rPr>
        <w:t>]</w:t>
      </w:r>
    </w:p>
    <w:p w:rsidR="00B469EA" w:rsidRPr="00292E87" w:rsidRDefault="00B469EA" w:rsidP="00B469EA">
      <w:pPr>
        <w:jc w:val="both"/>
        <w:rPr>
          <w:rFonts w:ascii="Verdana" w:hAnsi="Verdana"/>
          <w:sz w:val="20"/>
          <w:szCs w:val="20"/>
        </w:rPr>
      </w:pPr>
    </w:p>
    <w:p w:rsidR="00B469EA" w:rsidRPr="00D87486" w:rsidRDefault="00B469EA" w:rsidP="00B469EA">
      <w:pPr>
        <w:jc w:val="both"/>
        <w:rPr>
          <w:rFonts w:ascii="Verdana" w:hAnsi="Verdana"/>
          <w:b/>
          <w:sz w:val="20"/>
          <w:szCs w:val="20"/>
        </w:rPr>
      </w:pPr>
      <w:r w:rsidRPr="00D87486">
        <w:rPr>
          <w:rFonts w:ascii="Verdana" w:hAnsi="Verdana"/>
          <w:b/>
          <w:sz w:val="20"/>
          <w:szCs w:val="20"/>
        </w:rPr>
        <w:t xml:space="preserve">Σειρά ντοκιμαντέρ, παραγωγής </w:t>
      </w:r>
      <w:r w:rsidRPr="00D87486">
        <w:rPr>
          <w:rFonts w:ascii="Verdana" w:hAnsi="Verdana"/>
          <w:b/>
          <w:sz w:val="20"/>
          <w:szCs w:val="20"/>
          <w:lang w:val="en-GB"/>
        </w:rPr>
        <w:t>WHAT</w:t>
      </w:r>
      <w:r w:rsidRPr="00D87486">
        <w:rPr>
          <w:rFonts w:ascii="Verdana" w:hAnsi="Verdana"/>
          <w:b/>
          <w:sz w:val="20"/>
          <w:szCs w:val="20"/>
        </w:rPr>
        <w:t>'</w:t>
      </w:r>
      <w:r w:rsidRPr="00D87486">
        <w:rPr>
          <w:rFonts w:ascii="Verdana" w:hAnsi="Verdana"/>
          <w:b/>
          <w:sz w:val="20"/>
          <w:szCs w:val="20"/>
          <w:lang w:val="en-GB"/>
        </w:rPr>
        <w:t>S</w:t>
      </w:r>
      <w:r w:rsidRPr="00D87486">
        <w:rPr>
          <w:rFonts w:ascii="Verdana" w:hAnsi="Verdana"/>
          <w:b/>
          <w:sz w:val="20"/>
          <w:szCs w:val="20"/>
        </w:rPr>
        <w:t xml:space="preserve"> </w:t>
      </w:r>
      <w:r w:rsidRPr="00D87486">
        <w:rPr>
          <w:rFonts w:ascii="Verdana" w:hAnsi="Verdana"/>
          <w:b/>
          <w:sz w:val="20"/>
          <w:szCs w:val="20"/>
          <w:lang w:val="en-GB"/>
        </w:rPr>
        <w:t>UP Films </w:t>
      </w:r>
      <w:r w:rsidRPr="00D87486">
        <w:rPr>
          <w:rFonts w:ascii="Verdana" w:hAnsi="Verdana"/>
          <w:b/>
          <w:sz w:val="20"/>
          <w:szCs w:val="20"/>
        </w:rPr>
        <w:t xml:space="preserve">&amp; </w:t>
      </w:r>
      <w:r w:rsidRPr="00D87486">
        <w:rPr>
          <w:rFonts w:ascii="Verdana" w:hAnsi="Verdana"/>
          <w:b/>
          <w:sz w:val="20"/>
          <w:szCs w:val="20"/>
          <w:lang w:val="en-GB"/>
        </w:rPr>
        <w:t>ARTE</w:t>
      </w:r>
      <w:r w:rsidRPr="00D87486">
        <w:rPr>
          <w:rFonts w:ascii="Verdana" w:hAnsi="Verdana"/>
          <w:b/>
          <w:sz w:val="20"/>
          <w:szCs w:val="20"/>
        </w:rPr>
        <w:t xml:space="preserve"> </w:t>
      </w:r>
      <w:r w:rsidRPr="00D87486">
        <w:rPr>
          <w:rFonts w:ascii="Verdana" w:hAnsi="Verdana"/>
          <w:b/>
          <w:sz w:val="20"/>
          <w:szCs w:val="20"/>
          <w:lang w:val="en-GB"/>
        </w:rPr>
        <w:t>G</w:t>
      </w:r>
      <w:r w:rsidRPr="00D87486">
        <w:rPr>
          <w:rFonts w:ascii="Verdana" w:hAnsi="Verdana"/>
          <w:b/>
          <w:sz w:val="20"/>
          <w:szCs w:val="20"/>
        </w:rPr>
        <w:t>.</w:t>
      </w:r>
      <w:r w:rsidRPr="00D87486">
        <w:rPr>
          <w:rFonts w:ascii="Verdana" w:hAnsi="Verdana"/>
          <w:b/>
          <w:sz w:val="20"/>
          <w:szCs w:val="20"/>
          <w:lang w:val="en-GB"/>
        </w:rPr>
        <w:t>E</w:t>
      </w:r>
      <w:r w:rsidRPr="00D87486">
        <w:rPr>
          <w:rFonts w:ascii="Verdana" w:hAnsi="Verdana"/>
          <w:b/>
          <w:sz w:val="20"/>
          <w:szCs w:val="20"/>
        </w:rPr>
        <w:t>.</w:t>
      </w:r>
      <w:r w:rsidRPr="00D87486">
        <w:rPr>
          <w:rFonts w:ascii="Verdana" w:hAnsi="Verdana"/>
          <w:b/>
          <w:sz w:val="20"/>
          <w:szCs w:val="20"/>
          <w:lang w:val="en-GB"/>
        </w:rPr>
        <w:t>I</w:t>
      </w:r>
      <w:r w:rsidRPr="00D87486">
        <w:rPr>
          <w:rFonts w:ascii="Verdana" w:hAnsi="Verdana"/>
          <w:b/>
          <w:sz w:val="20"/>
          <w:szCs w:val="20"/>
        </w:rPr>
        <w:t>.</w:t>
      </w:r>
      <w:r w:rsidRPr="00D87486">
        <w:rPr>
          <w:rFonts w:ascii="Verdana" w:hAnsi="Verdana"/>
          <w:b/>
          <w:sz w:val="20"/>
          <w:szCs w:val="20"/>
          <w:lang w:val="en-GB"/>
        </w:rPr>
        <w:t>E</w:t>
      </w:r>
      <w:r w:rsidRPr="00D87486">
        <w:rPr>
          <w:rFonts w:ascii="Verdana" w:hAnsi="Verdana"/>
          <w:b/>
          <w:sz w:val="20"/>
          <w:szCs w:val="20"/>
        </w:rPr>
        <w:t>. που  θα ολοκληρωθεί σε 5 ημίωρα επεισόδια.</w:t>
      </w:r>
    </w:p>
    <w:p w:rsidR="00B469EA" w:rsidRPr="00D87486" w:rsidRDefault="00B469EA" w:rsidP="00B469EA">
      <w:pPr>
        <w:jc w:val="both"/>
        <w:rPr>
          <w:rFonts w:ascii="Verdana" w:hAnsi="Verdana"/>
          <w:sz w:val="20"/>
          <w:szCs w:val="20"/>
          <w:lang w:eastAsia="el-GR"/>
        </w:rPr>
      </w:pPr>
      <w:r w:rsidRPr="00D87486">
        <w:rPr>
          <w:rFonts w:ascii="Verdana" w:hAnsi="Verdana"/>
          <w:sz w:val="20"/>
          <w:szCs w:val="20"/>
          <w:lang w:eastAsia="el-GR"/>
        </w:rPr>
        <w:t>Το Μαρόκο είναι ένα μέρος χιλιάδων αποχρώσεων, που κυριαρχείται κυρίως από το πράσινο, το κόκκινο, το μπλε, την ώχρα και το λευκό. Μέσα από τα πέντε αυτά χρώματα, θα εξερευνήσουμε τις πιο εντυπωσιακές τοποθεσίες στο βασίλειο.Από τη βασιλική κομψότητα του Μαρακές μέχρι τα μυστήρια της Ουαζαρζάτ, θα ανακαλύψουμε εμβληματικές πόλεις που πάλλονται από ενέργεια και πάθος, μια συνεχή πηγή έμπνευσης για τους καλλιτέχνες. Οι λαός του Μαρόκο πασχίζει να διατηρήσει τις παραδόσεις και τις αρχαίες τέχνες παρά τις πολλές αλλαγές που φέρνει η μοντέρνα κοινωνία. Η σειρά μάς οδηγεί επίσης σε κάποιες από τις πιο άγνωστες τοποθεσίες όπου πανοράματα από φοινικοδάση, οάσεις και αμμόλοφους εκρήγνυνται με χρώμα. Θα συναντήσουμε εκείνους που ζουν εκεί και που προστατεύουν την ευαίσθητη ομορφιά αυτής της φυσικής κληρονομιάς. Από την ακτή της θάλασσας μέχρι τις κορυφές των βουνών, το Μαρόκο είναι ένα μοναδικό μωσαϊκό τοπίων που καλεί τον θεατή σε ένα ονειρικό ταξίδι.</w:t>
      </w:r>
    </w:p>
    <w:p w:rsidR="00B469EA" w:rsidRPr="0039221F" w:rsidRDefault="00B469EA" w:rsidP="00B469EA">
      <w:pPr>
        <w:autoSpaceDE w:val="0"/>
        <w:autoSpaceDN w:val="0"/>
        <w:adjustRightInd w:val="0"/>
        <w:spacing w:after="0" w:line="240" w:lineRule="auto"/>
        <w:rPr>
          <w:rFonts w:ascii="Verdana" w:eastAsia="Times New Roman" w:hAnsi="Verdana"/>
          <w:b/>
          <w:color w:val="538135"/>
          <w:sz w:val="20"/>
          <w:szCs w:val="20"/>
        </w:rPr>
      </w:pPr>
      <w:r w:rsidRPr="0039221F">
        <w:rPr>
          <w:rFonts w:ascii="Verdana" w:eastAsia="Times New Roman" w:hAnsi="Verdana"/>
          <w:b/>
          <w:color w:val="538135"/>
          <w:sz w:val="20"/>
          <w:szCs w:val="20"/>
        </w:rPr>
        <w:t>Επεισόδιο 2ο: Κόκκινο[Red]</w:t>
      </w:r>
    </w:p>
    <w:p w:rsidR="001206E2" w:rsidRPr="00273FC3" w:rsidRDefault="001206E2" w:rsidP="000F0CBF">
      <w:pPr>
        <w:spacing w:after="0" w:line="240" w:lineRule="auto"/>
        <w:jc w:val="both"/>
        <w:rPr>
          <w:rFonts w:ascii="Verdana" w:eastAsia="Times New Roman" w:hAnsi="Verdana" w:cs="Tahoma"/>
          <w:sz w:val="20"/>
          <w:szCs w:val="20"/>
          <w:lang w:eastAsia="el-GR"/>
        </w:rPr>
      </w:pPr>
    </w:p>
    <w:p w:rsidR="00273FC3" w:rsidRDefault="00B53BCB" w:rsidP="00273FC3">
      <w:pPr>
        <w:spacing w:after="0"/>
        <w:rPr>
          <w:rFonts w:ascii="Verdana" w:eastAsia="Times New Roman" w:hAnsi="Verdana"/>
          <w:color w:val="191E00"/>
          <w:sz w:val="20"/>
          <w:szCs w:val="20"/>
        </w:rPr>
      </w:pPr>
      <w:r w:rsidRPr="00B53BCB">
        <w:rPr>
          <w:rFonts w:ascii="Verdana" w:eastAsia="Times New Roman" w:hAnsi="Verdana"/>
          <w:color w:val="191E00"/>
          <w:sz w:val="20"/>
          <w:szCs w:val="20"/>
        </w:rPr>
        <w:pict>
          <v:rect id="_x0000_i106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73FC3" w:rsidTr="00663DE5">
        <w:trPr>
          <w:tblCellSpacing w:w="0" w:type="dxa"/>
        </w:trPr>
        <w:tc>
          <w:tcPr>
            <w:tcW w:w="2500" w:type="pct"/>
            <w:vAlign w:val="center"/>
            <w:hideMark/>
          </w:tcPr>
          <w:p w:rsidR="00273FC3" w:rsidRDefault="00273FC3" w:rsidP="00663DE5">
            <w:pPr>
              <w:spacing w:after="0"/>
              <w:rPr>
                <w:rFonts w:ascii="Verdana" w:eastAsia="Times New Roman" w:hAnsi="Verdana"/>
                <w:color w:val="191E00"/>
                <w:sz w:val="20"/>
                <w:szCs w:val="20"/>
              </w:rPr>
            </w:pPr>
            <w:r>
              <w:rPr>
                <w:rFonts w:ascii="Verdana" w:eastAsia="Times New Roman" w:hAnsi="Verdana"/>
                <w:color w:val="808080"/>
                <w:sz w:val="20"/>
                <w:szCs w:val="20"/>
              </w:rPr>
              <w:t xml:space="preserve">ΞΕΝΗ ΣΕΙΡΑ </w:t>
            </w:r>
          </w:p>
        </w:tc>
        <w:tc>
          <w:tcPr>
            <w:tcW w:w="2500" w:type="pct"/>
            <w:vAlign w:val="center"/>
            <w:hideMark/>
          </w:tcPr>
          <w:p w:rsidR="00273FC3" w:rsidRDefault="00273FC3" w:rsidP="00663DE5">
            <w:pPr>
              <w:spacing w:after="0"/>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b/>
                <w:bCs/>
                <w:color w:val="053E62"/>
                <w:sz w:val="20"/>
                <w:szCs w:val="20"/>
                <w:lang w:val="en-US"/>
              </w:rPr>
              <w:t xml:space="preserve">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273FC3" w:rsidRDefault="00273FC3" w:rsidP="00273FC3">
      <w:pPr>
        <w:spacing w:after="0"/>
        <w:rPr>
          <w:rFonts w:ascii="Verdana" w:eastAsia="Times New Roman" w:hAnsi="Verdana"/>
          <w:b/>
          <w:bCs/>
          <w:color w:val="191E00"/>
          <w:sz w:val="20"/>
          <w:szCs w:val="20"/>
          <w:lang w:val="en-US"/>
        </w:rPr>
      </w:pPr>
      <w:r w:rsidRPr="005F1994">
        <w:rPr>
          <w:rFonts w:ascii="Verdana" w:eastAsia="Times New Roman" w:hAnsi="Verdana"/>
          <w:color w:val="191E00"/>
          <w:sz w:val="20"/>
          <w:szCs w:val="20"/>
        </w:rPr>
        <w:br/>
      </w:r>
      <w:r>
        <w:rPr>
          <w:rFonts w:ascii="Verdana" w:eastAsia="Times New Roman" w:hAnsi="Verdana"/>
          <w:b/>
          <w:bCs/>
          <w:color w:val="191E00"/>
          <w:sz w:val="20"/>
          <w:szCs w:val="20"/>
          <w:lang w:val="en-US"/>
        </w:rPr>
        <w:t>17</w:t>
      </w:r>
      <w:r w:rsidRPr="003576B3">
        <w:rPr>
          <w:rFonts w:ascii="Verdana" w:eastAsia="Times New Roman" w:hAnsi="Verdana"/>
          <w:b/>
          <w:bCs/>
          <w:color w:val="191E00"/>
          <w:sz w:val="20"/>
          <w:szCs w:val="20"/>
        </w:rPr>
        <w:t>:00 |   Μια Τρελή Κρουαζιέρα</w:t>
      </w:r>
      <w:r>
        <w:rPr>
          <w:rFonts w:ascii="Verdana" w:hAnsi="Verdana"/>
          <w:b/>
          <w:sz w:val="20"/>
          <w:szCs w:val="20"/>
        </w:rPr>
        <w:t>[Ε]</w:t>
      </w:r>
      <w:r w:rsidRPr="003576B3">
        <w:rPr>
          <w:rFonts w:ascii="Verdana" w:hAnsi="Verdana"/>
          <w:b/>
          <w:noProof/>
          <w:sz w:val="20"/>
          <w:szCs w:val="20"/>
        </w:rPr>
        <w:t xml:space="preserve"> </w:t>
      </w:r>
      <w:r w:rsidRPr="003576B3">
        <w:rPr>
          <w:rFonts w:ascii="Verdana" w:hAnsi="Verdana"/>
          <w:b/>
          <w:noProof/>
          <w:sz w:val="20"/>
          <w:szCs w:val="20"/>
          <w:lang w:eastAsia="el-GR"/>
        </w:rPr>
        <w:drawing>
          <wp:inline distT="0" distB="0" distL="0" distR="0">
            <wp:extent cx="190500" cy="190500"/>
            <wp:effectExtent l="0" t="0" r="0" b="0"/>
            <wp:docPr id="21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73FC3" w:rsidRPr="00160638" w:rsidRDefault="00273FC3" w:rsidP="00273FC3">
      <w:pPr>
        <w:spacing w:after="0"/>
        <w:rPr>
          <w:rFonts w:ascii="Verdana" w:eastAsia="Times New Roman" w:hAnsi="Verdana"/>
          <w:b/>
          <w:bCs/>
          <w:color w:val="191E00"/>
          <w:sz w:val="20"/>
          <w:szCs w:val="20"/>
        </w:rPr>
      </w:pPr>
      <w:r w:rsidRPr="003576B3">
        <w:rPr>
          <w:rFonts w:ascii="Verdana" w:eastAsia="Times New Roman" w:hAnsi="Verdana"/>
          <w:bCs/>
          <w:color w:val="191E00"/>
          <w:sz w:val="20"/>
          <w:szCs w:val="20"/>
        </w:rPr>
        <w:t>[Crazy Cruise/ La Croisiere]</w:t>
      </w:r>
    </w:p>
    <w:p w:rsidR="00273FC3" w:rsidRDefault="00273FC3" w:rsidP="00273FC3">
      <w:pPr>
        <w:spacing w:after="0"/>
        <w:rPr>
          <w:rFonts w:ascii="Verdana" w:eastAsia="Times New Roman" w:hAnsi="Verdana"/>
          <w:bCs/>
          <w:color w:val="191E00"/>
          <w:sz w:val="20"/>
          <w:szCs w:val="20"/>
        </w:rPr>
      </w:pPr>
    </w:p>
    <w:p w:rsidR="00273FC3" w:rsidRPr="003576B3" w:rsidRDefault="00273FC3" w:rsidP="00273FC3">
      <w:pPr>
        <w:spacing w:after="0"/>
        <w:rPr>
          <w:rFonts w:ascii="Verdana" w:eastAsia="Times New Roman" w:hAnsi="Verdana"/>
          <w:b/>
          <w:bCs/>
          <w:color w:val="191E00"/>
          <w:sz w:val="20"/>
          <w:szCs w:val="20"/>
        </w:rPr>
      </w:pPr>
      <w:r w:rsidRPr="003576B3">
        <w:rPr>
          <w:rFonts w:ascii="Verdana" w:eastAsia="Times New Roman" w:hAnsi="Verdana"/>
          <w:b/>
          <w:bCs/>
          <w:color w:val="191E00"/>
          <w:sz w:val="20"/>
          <w:szCs w:val="20"/>
        </w:rPr>
        <w:t>Κωμική  σειρά γαλλικής παραγωγής 2013 που θα ολοκληρωθεί σε 6 ωριαία επεισόδια .</w:t>
      </w:r>
    </w:p>
    <w:p w:rsidR="00273FC3" w:rsidRDefault="00273FC3" w:rsidP="00273FC3">
      <w:pPr>
        <w:spacing w:after="0"/>
        <w:rPr>
          <w:rFonts w:ascii="Verdana" w:eastAsia="Times New Roman" w:hAnsi="Verdana"/>
          <w:bCs/>
          <w:color w:val="191E00"/>
          <w:sz w:val="20"/>
          <w:szCs w:val="20"/>
        </w:rPr>
      </w:pPr>
    </w:p>
    <w:p w:rsidR="00273FC3" w:rsidRDefault="00273FC3" w:rsidP="00C908FB">
      <w:pPr>
        <w:spacing w:after="0"/>
        <w:jc w:val="both"/>
        <w:rPr>
          <w:rFonts w:ascii="Verdana" w:eastAsia="Times New Roman" w:hAnsi="Verdana"/>
          <w:b/>
          <w:bCs/>
          <w:color w:val="191E00"/>
          <w:sz w:val="20"/>
          <w:szCs w:val="20"/>
        </w:rPr>
      </w:pPr>
      <w:r w:rsidRPr="003576B3">
        <w:rPr>
          <w:rFonts w:ascii="Verdana" w:eastAsia="Times New Roman" w:hAnsi="Verdana"/>
          <w:bCs/>
          <w:color w:val="191E00"/>
          <w:sz w:val="20"/>
          <w:szCs w:val="20"/>
        </w:rPr>
        <w:lastRenderedPageBreak/>
        <w:t>Πάρτε ένα κρουαζιερόπλοιο 5.000 ατόμων που πλέει στη Μεσόγειο. Προσθέστε σε αυτό ένα πλήρωμα …εκτός τόπου και χρόνου: ένας καπετάνιος που ονειρεύεται να πατήσει στεριά, μια υποπλοίαρχος μόνιμα σε αμηχανία ,μια διευθύντρια κρουαζιέρας - αυτοκράτειρα της ευτυχίας και της αρμονίας, αλλά σαπίζει τον πρώην σύζυγό της, τον μπάρμαν, ο οποίος θέλει μόνο ένα πράγμα: να την κερδίσει πίσω. Επιπλέον ένας γιατρός, πρώην στρατιωτικός χειρουργός χωρίς την παραμικρή συμπόνια, ένας επικεφαλής ασφαλείας που θεωρεί τον εαυτό του πρωταγωνιστή σε αμερικανικό σήριαλ    και ένας εξαιρετικά όμορφο νεαρός ιερέας . Βάλτε τώρα στην εικόνα και επιβάτες όλων των ηλικιών και όλων των κοινωνικών τάξεων, με το μερίδιό τους στις νευρώσεις, τα ερωτικά προβλήματα και στα μπλεξίματα  κάθε είδους</w:t>
      </w:r>
      <w:r w:rsidRPr="003576B3">
        <w:rPr>
          <w:rFonts w:ascii="Verdana" w:eastAsia="Times New Roman" w:hAnsi="Verdana"/>
          <w:b/>
          <w:bCs/>
          <w:color w:val="191E00"/>
          <w:sz w:val="20"/>
          <w:szCs w:val="20"/>
        </w:rPr>
        <w:t xml:space="preserve"> </w:t>
      </w:r>
    </w:p>
    <w:p w:rsidR="00273FC3" w:rsidRPr="00273FC3" w:rsidRDefault="00273FC3" w:rsidP="00273FC3">
      <w:pPr>
        <w:spacing w:after="0"/>
        <w:rPr>
          <w:rFonts w:ascii="Verdana" w:eastAsia="Times New Roman" w:hAnsi="Verdana"/>
          <w:b/>
          <w:color w:val="538135"/>
          <w:sz w:val="20"/>
          <w:szCs w:val="20"/>
        </w:rPr>
      </w:pPr>
    </w:p>
    <w:p w:rsidR="00273FC3" w:rsidRPr="007607DD" w:rsidRDefault="00273FC3" w:rsidP="00273FC3">
      <w:pPr>
        <w:widowControl w:val="0"/>
        <w:autoSpaceDE w:val="0"/>
        <w:autoSpaceDN w:val="0"/>
        <w:adjustRightInd w:val="0"/>
        <w:spacing w:after="40" w:line="320" w:lineRule="atLeast"/>
        <w:rPr>
          <w:rFonts w:ascii="Arial Narrow" w:hAnsi="Arial Narrow" w:cs="Palatino"/>
          <w:b/>
          <w:bCs/>
        </w:rPr>
      </w:pPr>
      <w:r w:rsidRPr="00071860">
        <w:rPr>
          <w:rFonts w:ascii="Verdana" w:eastAsia="Times New Roman" w:hAnsi="Verdana"/>
          <w:b/>
          <w:color w:val="538135"/>
          <w:sz w:val="20"/>
          <w:szCs w:val="20"/>
        </w:rPr>
        <w:t xml:space="preserve">Επεισόδιο </w:t>
      </w:r>
      <w:r w:rsidRPr="00273FC3">
        <w:rPr>
          <w:rFonts w:ascii="Verdana" w:eastAsia="Times New Roman" w:hAnsi="Verdana"/>
          <w:b/>
          <w:color w:val="538135"/>
          <w:sz w:val="20"/>
          <w:szCs w:val="20"/>
        </w:rPr>
        <w:t>6</w:t>
      </w:r>
      <w:r w:rsidRPr="00071860">
        <w:rPr>
          <w:rFonts w:ascii="Verdana" w:eastAsia="Times New Roman" w:hAnsi="Verdana"/>
          <w:b/>
          <w:color w:val="538135"/>
          <w:sz w:val="20"/>
          <w:szCs w:val="20"/>
        </w:rPr>
        <w:t>ο</w:t>
      </w:r>
      <w:r w:rsidRPr="002D25D5">
        <w:rPr>
          <w:rFonts w:ascii="Verdana" w:eastAsia="Times New Roman" w:hAnsi="Verdana"/>
          <w:b/>
          <w:color w:val="538135"/>
          <w:sz w:val="20"/>
          <w:szCs w:val="20"/>
        </w:rPr>
        <w:t>:</w:t>
      </w:r>
      <w:r w:rsidRPr="002D25D5">
        <w:rPr>
          <w:rFonts w:ascii="Arial Narrow" w:eastAsia="MS Mincho" w:hAnsi="Arial Narrow" w:cs="Palatino"/>
          <w:b/>
          <w:bCs/>
          <w:lang w:eastAsia="fr-FR"/>
        </w:rPr>
        <w:t xml:space="preserve"> </w:t>
      </w:r>
      <w:r w:rsidRPr="00273FC3">
        <w:rPr>
          <w:rFonts w:ascii="Verdana" w:eastAsia="Times New Roman" w:hAnsi="Verdana"/>
          <w:b/>
          <w:color w:val="538135"/>
          <w:sz w:val="20"/>
          <w:szCs w:val="20"/>
        </w:rPr>
        <w:t>Ο άγιος Βαλεντίνος [-Saint Valentin]</w:t>
      </w:r>
    </w:p>
    <w:p w:rsidR="00273FC3" w:rsidRPr="00273FC3" w:rsidRDefault="00273FC3" w:rsidP="00273FC3">
      <w:pPr>
        <w:widowControl w:val="0"/>
        <w:autoSpaceDE w:val="0"/>
        <w:autoSpaceDN w:val="0"/>
        <w:adjustRightInd w:val="0"/>
        <w:spacing w:after="40" w:line="320" w:lineRule="atLeast"/>
        <w:jc w:val="both"/>
        <w:rPr>
          <w:rFonts w:ascii="Verdana" w:eastAsia="Times New Roman" w:hAnsi="Verdana"/>
          <w:bCs/>
          <w:color w:val="191E00"/>
          <w:sz w:val="20"/>
          <w:szCs w:val="20"/>
        </w:rPr>
      </w:pPr>
      <w:r w:rsidRPr="00273FC3">
        <w:rPr>
          <w:rFonts w:ascii="Verdana" w:eastAsia="Times New Roman" w:hAnsi="Verdana"/>
          <w:bCs/>
          <w:color w:val="191E00"/>
          <w:sz w:val="20"/>
          <w:szCs w:val="20"/>
        </w:rPr>
        <w:t>Είναι η εβδομάδα του Αγίου Βαλεντίνου. Ανάμεσα στα ερωτευμένα ζευγάρια και τους νικητές ενός διαγωνισμού που διοργανώθηκε για την περίσταση, ο πλοίαρχος βρίσκει τη νεανική του αγάπη. Φυσικά αυτό πηγαίνει στραβά γιατί η Μπιρζό ανακαλύπτει πως στο πλοίο βρίσκεται ένας επιθεωρητής της εταιρείας που γράφει αναφορά για το πλοίο. Η Μαριλού, ο Σαρλί, ο Σαντιάγο και η Μπιρζό πρέπει να τον βρουν άμεσα και ταυτόχρονα να καλύψουν την εκκεντρική συμπεριφορά του πλοιάρχου.</w:t>
      </w:r>
    </w:p>
    <w:p w:rsidR="00273FC3" w:rsidRPr="00C83CCA" w:rsidRDefault="00273FC3" w:rsidP="00273FC3">
      <w:pPr>
        <w:spacing w:after="0"/>
        <w:rPr>
          <w:rFonts w:ascii="Verdana" w:eastAsia="Times New Roman" w:hAnsi="Verdana"/>
          <w:b/>
          <w:bCs/>
          <w:color w:val="538135"/>
          <w:sz w:val="20"/>
          <w:szCs w:val="20"/>
          <w:u w:val="single"/>
        </w:rPr>
      </w:pPr>
    </w:p>
    <w:p w:rsidR="00613B3E" w:rsidRPr="00BB779F" w:rsidRDefault="00613B3E" w:rsidP="00B10B5F">
      <w:pPr>
        <w:spacing w:after="0" w:line="240" w:lineRule="auto"/>
        <w:ind w:firstLine="720"/>
        <w:rPr>
          <w:rFonts w:ascii="Verdana" w:eastAsia="Times New Roman" w:hAnsi="Verdana" w:cs="Times New Roman"/>
          <w:color w:val="191E00"/>
          <w:sz w:val="20"/>
          <w:szCs w:val="20"/>
          <w:lang w:eastAsia="el-GR"/>
        </w:rPr>
      </w:pPr>
    </w:p>
    <w:p w:rsidR="00613B3E" w:rsidRPr="0008586F" w:rsidRDefault="00B53BCB" w:rsidP="00613B3E">
      <w:pPr>
        <w:spacing w:after="0" w:line="240" w:lineRule="auto"/>
        <w:rPr>
          <w:rFonts w:ascii="Verdana" w:hAnsi="Verdana"/>
          <w:bCs/>
          <w:sz w:val="20"/>
          <w:szCs w:val="20"/>
        </w:rPr>
      </w:pPr>
      <w:r w:rsidRPr="00B53BCB">
        <w:rPr>
          <w:rFonts w:ascii="Verdana" w:eastAsia="Times New Roman" w:hAnsi="Verdana" w:cs="Times New Roman"/>
          <w:color w:val="191E00"/>
          <w:sz w:val="20"/>
          <w:szCs w:val="20"/>
          <w:lang w:eastAsia="el-GR"/>
        </w:rPr>
        <w:pict>
          <v:rect id="_x0000_i106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13B3E" w:rsidRPr="0008586F" w:rsidTr="000A1C4E">
        <w:trPr>
          <w:tblCellSpacing w:w="0" w:type="dxa"/>
        </w:trPr>
        <w:tc>
          <w:tcPr>
            <w:tcW w:w="2500" w:type="pct"/>
            <w:vAlign w:val="center"/>
            <w:hideMark/>
          </w:tcPr>
          <w:p w:rsidR="00613B3E" w:rsidRPr="0008586F" w:rsidRDefault="00613B3E" w:rsidP="000A1C4E">
            <w:pPr>
              <w:spacing w:after="0" w:line="240" w:lineRule="auto"/>
              <w:rPr>
                <w:rFonts w:ascii="Verdana" w:eastAsia="Times New Roman" w:hAnsi="Verdana" w:cs="Times New Roman"/>
                <w:color w:val="191E00"/>
                <w:sz w:val="20"/>
                <w:szCs w:val="20"/>
                <w:lang w:eastAsia="el-GR"/>
              </w:rPr>
            </w:pPr>
            <w:r w:rsidRPr="0008586F">
              <w:rPr>
                <w:rFonts w:ascii="Verdana" w:eastAsia="Times New Roman" w:hAnsi="Verdana" w:cs="Times New Roman"/>
                <w:color w:val="808080"/>
                <w:sz w:val="20"/>
                <w:szCs w:val="20"/>
                <w:lang w:eastAsia="el-GR"/>
              </w:rPr>
              <w:t xml:space="preserve">ΕΝΗΜΕΡΩΣΗ / Ειδήσεις </w:t>
            </w:r>
          </w:p>
        </w:tc>
        <w:tc>
          <w:tcPr>
            <w:tcW w:w="2500" w:type="pct"/>
            <w:vAlign w:val="center"/>
            <w:hideMark/>
          </w:tcPr>
          <w:p w:rsidR="00613B3E" w:rsidRPr="0008586F" w:rsidRDefault="00613B3E" w:rsidP="000A1C4E">
            <w:pPr>
              <w:spacing w:after="0" w:line="240" w:lineRule="auto"/>
              <w:jc w:val="right"/>
              <w:rPr>
                <w:rFonts w:ascii="Verdana" w:eastAsia="Times New Roman" w:hAnsi="Verdana" w:cs="Times New Roman"/>
                <w:color w:val="191E00"/>
                <w:sz w:val="20"/>
                <w:szCs w:val="20"/>
                <w:lang w:eastAsia="el-GR"/>
              </w:rPr>
            </w:pPr>
            <w:r w:rsidRPr="0008586F">
              <w:rPr>
                <w:rFonts w:ascii="Verdana" w:eastAsia="Times New Roman" w:hAnsi="Verdana" w:cs="Times New Roman"/>
                <w:b/>
                <w:bCs/>
                <w:color w:val="053E62"/>
                <w:sz w:val="20"/>
                <w:szCs w:val="20"/>
                <w:lang w:eastAsia="el-GR"/>
              </w:rPr>
              <w:t>WEBTV</w:t>
            </w:r>
            <w:r w:rsidRPr="0008586F">
              <w:rPr>
                <w:rFonts w:ascii="Verdana" w:eastAsia="Times New Roman" w:hAnsi="Verdana" w:cs="Times New Roman"/>
                <w:color w:val="191E00"/>
                <w:sz w:val="20"/>
                <w:szCs w:val="20"/>
                <w:lang w:eastAsia="el-GR"/>
              </w:rPr>
              <w:t xml:space="preserve"> </w:t>
            </w:r>
            <w:r w:rsidRPr="0008586F">
              <w:rPr>
                <w:rFonts w:ascii="Verdana" w:eastAsia="Times New Roman" w:hAnsi="Verdana" w:cs="Times New Roman"/>
                <w:b/>
                <w:bCs/>
                <w:color w:val="053E62"/>
                <w:sz w:val="20"/>
                <w:szCs w:val="20"/>
                <w:lang w:eastAsia="el-GR"/>
              </w:rPr>
              <w:t>ERTflix</w:t>
            </w:r>
            <w:r w:rsidRPr="0008586F">
              <w:rPr>
                <w:rFonts w:ascii="Verdana" w:eastAsia="Times New Roman" w:hAnsi="Verdana" w:cs="Times New Roman"/>
                <w:color w:val="191E00"/>
                <w:sz w:val="20"/>
                <w:szCs w:val="20"/>
                <w:lang w:eastAsia="el-GR"/>
              </w:rPr>
              <w:t xml:space="preserve"> </w:t>
            </w:r>
          </w:p>
        </w:tc>
      </w:tr>
    </w:tbl>
    <w:p w:rsidR="00613B3E" w:rsidRPr="00BB779F" w:rsidRDefault="00613B3E" w:rsidP="00613B3E">
      <w:pPr>
        <w:spacing w:after="0" w:line="240" w:lineRule="auto"/>
        <w:rPr>
          <w:rFonts w:ascii="Verdana" w:eastAsia="Times New Roman" w:hAnsi="Verdana" w:cs="Times New Roman"/>
          <w:b/>
          <w:bCs/>
          <w:color w:val="191E00"/>
          <w:sz w:val="20"/>
          <w:szCs w:val="20"/>
          <w:lang w:eastAsia="el-GR"/>
        </w:rPr>
      </w:pPr>
      <w:r w:rsidRPr="0008586F">
        <w:rPr>
          <w:rFonts w:ascii="Verdana" w:eastAsia="Times New Roman" w:hAnsi="Verdana" w:cs="Times New Roman"/>
          <w:color w:val="191E00"/>
          <w:sz w:val="20"/>
          <w:szCs w:val="20"/>
          <w:lang w:eastAsia="el-GR"/>
        </w:rPr>
        <w:br/>
      </w:r>
      <w:r w:rsidRPr="0008586F">
        <w:rPr>
          <w:rFonts w:ascii="Verdana" w:eastAsia="Times New Roman" w:hAnsi="Verdana" w:cs="Times New Roman"/>
          <w:b/>
          <w:bCs/>
          <w:color w:val="191E00"/>
          <w:sz w:val="20"/>
          <w:szCs w:val="20"/>
          <w:lang w:eastAsia="el-GR"/>
        </w:rPr>
        <w:t>18:00</w:t>
      </w:r>
      <w:r w:rsidRPr="0008586F">
        <w:rPr>
          <w:rFonts w:ascii="Verdana" w:eastAsia="Times New Roman" w:hAnsi="Verdana" w:cs="Times New Roman"/>
          <w:color w:val="191E00"/>
          <w:sz w:val="20"/>
          <w:szCs w:val="20"/>
          <w:lang w:eastAsia="el-GR"/>
        </w:rPr>
        <w:t>  |  </w:t>
      </w:r>
      <w:r w:rsidRPr="0008586F">
        <w:rPr>
          <w:rFonts w:ascii="Verdana" w:eastAsia="Times New Roman" w:hAnsi="Verdana" w:cs="Times New Roman"/>
          <w:b/>
          <w:bCs/>
          <w:color w:val="191E00"/>
          <w:sz w:val="20"/>
          <w:szCs w:val="20"/>
          <w:lang w:eastAsia="el-GR"/>
        </w:rPr>
        <w:t xml:space="preserve">Ειδήσεις/Δελτίο </w:t>
      </w:r>
      <w:r>
        <w:rPr>
          <w:rFonts w:ascii="Verdana" w:eastAsia="Times New Roman" w:hAnsi="Verdana" w:cs="Times New Roman"/>
          <w:b/>
          <w:bCs/>
          <w:color w:val="191E00"/>
          <w:sz w:val="20"/>
          <w:szCs w:val="20"/>
          <w:lang w:eastAsia="el-GR"/>
        </w:rPr>
        <w:t>σ</w:t>
      </w:r>
      <w:r w:rsidRPr="0008586F">
        <w:rPr>
          <w:rFonts w:ascii="Verdana" w:eastAsia="Times New Roman" w:hAnsi="Verdana" w:cs="Times New Roman"/>
          <w:b/>
          <w:bCs/>
          <w:color w:val="191E00"/>
          <w:sz w:val="20"/>
          <w:szCs w:val="20"/>
          <w:lang w:eastAsia="el-GR"/>
        </w:rPr>
        <w:t>τη Νοηματική – Αθλητικά-Καιρός</w:t>
      </w:r>
    </w:p>
    <w:p w:rsidR="00613B3E" w:rsidRPr="00BB779F" w:rsidRDefault="00613B3E" w:rsidP="00613B3E">
      <w:pPr>
        <w:spacing w:after="0" w:line="240" w:lineRule="auto"/>
        <w:rPr>
          <w:rFonts w:ascii="Verdana" w:eastAsia="Times New Roman" w:hAnsi="Verdana" w:cs="Times New Roman"/>
          <w:b/>
          <w:bCs/>
          <w:color w:val="191E00"/>
          <w:sz w:val="20"/>
          <w:szCs w:val="20"/>
          <w:lang w:eastAsia="el-GR"/>
        </w:rPr>
      </w:pPr>
    </w:p>
    <w:p w:rsidR="00D605CA" w:rsidRPr="00561881" w:rsidRDefault="00B53BCB" w:rsidP="00D605CA">
      <w:pPr>
        <w:spacing w:after="0" w:line="240" w:lineRule="auto"/>
        <w:rPr>
          <w:rFonts w:ascii="Verdana" w:eastAsia="Times New Roman" w:hAnsi="Verdana" w:cs="Tahoma"/>
          <w:sz w:val="20"/>
          <w:szCs w:val="20"/>
          <w:lang w:eastAsia="el-GR"/>
        </w:rPr>
      </w:pPr>
      <w:r w:rsidRPr="00B53BCB">
        <w:rPr>
          <w:rFonts w:ascii="Verdana" w:eastAsia="Times New Roman" w:hAnsi="Verdana" w:cs="Tahoma"/>
          <w:sz w:val="20"/>
          <w:szCs w:val="20"/>
          <w:lang w:eastAsia="el-GR"/>
        </w:rPr>
        <w:pict>
          <v:rect id="_x0000_i106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605CA" w:rsidRPr="00561881" w:rsidTr="0068544D">
        <w:trPr>
          <w:tblCellSpacing w:w="0" w:type="dxa"/>
        </w:trPr>
        <w:tc>
          <w:tcPr>
            <w:tcW w:w="2500" w:type="pct"/>
            <w:vAlign w:val="center"/>
            <w:hideMark/>
          </w:tcPr>
          <w:p w:rsidR="00D605CA" w:rsidRPr="00933793" w:rsidRDefault="00D605CA" w:rsidP="0068544D">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ΨΥΧΑΓΩΓΙΑ</w:t>
            </w:r>
            <w:r w:rsidRPr="00561881">
              <w:rPr>
                <w:rFonts w:ascii="Verdana" w:eastAsia="Times New Roman" w:hAnsi="Verdana" w:cs="Times New Roman"/>
                <w:color w:val="808080"/>
                <w:sz w:val="20"/>
                <w:szCs w:val="20"/>
                <w:lang w:eastAsia="el-GR"/>
              </w:rPr>
              <w:t xml:space="preserve"> / </w:t>
            </w:r>
            <w:r>
              <w:rPr>
                <w:rFonts w:ascii="Verdana" w:eastAsia="Times New Roman" w:hAnsi="Verdana" w:cs="Times New Roman"/>
                <w:color w:val="808080"/>
                <w:sz w:val="20"/>
                <w:szCs w:val="20"/>
                <w:lang w:eastAsia="el-GR"/>
              </w:rPr>
              <w:t>Τσίρκο</w:t>
            </w:r>
          </w:p>
        </w:tc>
        <w:tc>
          <w:tcPr>
            <w:tcW w:w="2500" w:type="pct"/>
            <w:vAlign w:val="center"/>
            <w:hideMark/>
          </w:tcPr>
          <w:p w:rsidR="00D605CA" w:rsidRPr="00561881" w:rsidRDefault="00D605CA" w:rsidP="0068544D">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 xml:space="preserve">WEBTV </w:t>
            </w:r>
            <w:r w:rsidRPr="00561881">
              <w:rPr>
                <w:rFonts w:ascii="Verdana" w:eastAsia="Times New Roman" w:hAnsi="Verdana" w:cs="Times New Roman"/>
                <w:b/>
                <w:bCs/>
                <w:color w:val="053E62"/>
                <w:sz w:val="20"/>
                <w:szCs w:val="20"/>
                <w:lang w:val="en-US" w:eastAsia="el-GR"/>
              </w:rPr>
              <w:t>GR</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D605CA" w:rsidRDefault="00D605CA" w:rsidP="00D605CA">
      <w:pPr>
        <w:pStyle w:val="2"/>
        <w:spacing w:before="0" w:beforeAutospacing="0" w:after="0" w:afterAutospacing="0"/>
        <w:rPr>
          <w:rFonts w:ascii="Arial Narrow" w:hAnsi="Arial Narrow" w:cs="Arial"/>
          <w:caps/>
          <w:color w:val="000000"/>
          <w:sz w:val="24"/>
          <w:szCs w:val="24"/>
          <w:lang w:val="en-US"/>
        </w:rPr>
      </w:pPr>
    </w:p>
    <w:p w:rsidR="00D605CA" w:rsidRPr="00B96F02" w:rsidRDefault="00D605CA" w:rsidP="00D605CA">
      <w:pPr>
        <w:pStyle w:val="2"/>
        <w:spacing w:before="0" w:beforeAutospacing="0" w:after="0" w:afterAutospacing="0"/>
        <w:rPr>
          <w:rFonts w:ascii="Verdana" w:hAnsi="Verdana" w:cs="Arial"/>
          <w:caps/>
          <w:color w:val="000000"/>
          <w:sz w:val="20"/>
          <w:szCs w:val="20"/>
        </w:rPr>
      </w:pPr>
      <w:r w:rsidRPr="00B96F02">
        <w:rPr>
          <w:rFonts w:ascii="Verdana" w:hAnsi="Verdana" w:cs="Arial"/>
          <w:caps/>
          <w:color w:val="000000"/>
          <w:sz w:val="20"/>
          <w:szCs w:val="20"/>
        </w:rPr>
        <w:t>1</w:t>
      </w:r>
      <w:r w:rsidRPr="0068544D">
        <w:rPr>
          <w:rFonts w:ascii="Verdana" w:hAnsi="Verdana" w:cs="Arial"/>
          <w:caps/>
          <w:color w:val="000000"/>
          <w:sz w:val="20"/>
          <w:szCs w:val="20"/>
        </w:rPr>
        <w:t>9</w:t>
      </w:r>
      <w:r w:rsidRPr="00B96F02">
        <w:rPr>
          <w:rFonts w:ascii="Verdana" w:hAnsi="Verdana" w:cs="Arial"/>
          <w:caps/>
          <w:color w:val="000000"/>
          <w:sz w:val="20"/>
          <w:szCs w:val="20"/>
        </w:rPr>
        <w:t>:00 | 39</w:t>
      </w:r>
      <w:r w:rsidRPr="00E92940">
        <w:rPr>
          <w:rFonts w:ascii="Verdana" w:hAnsi="Verdana" w:cs="Arial"/>
          <w:caps/>
          <w:color w:val="000000"/>
          <w:sz w:val="20"/>
          <w:szCs w:val="20"/>
          <w:vertAlign w:val="superscript"/>
        </w:rPr>
        <w:t>ο</w:t>
      </w:r>
      <w:r w:rsidRPr="00B96F02">
        <w:rPr>
          <w:rFonts w:ascii="Verdana" w:hAnsi="Verdana" w:cs="Arial"/>
          <w:caps/>
          <w:color w:val="000000"/>
          <w:sz w:val="20"/>
          <w:szCs w:val="20"/>
        </w:rPr>
        <w:t xml:space="preserve">  </w:t>
      </w:r>
      <w:r w:rsidRPr="00E92940">
        <w:rPr>
          <w:rFonts w:ascii="Verdana" w:hAnsi="Verdana" w:cs="Arial"/>
          <w:color w:val="000000"/>
          <w:sz w:val="20"/>
          <w:szCs w:val="20"/>
        </w:rPr>
        <w:t>Διεθνές</w:t>
      </w:r>
      <w:r w:rsidRPr="00B96F02">
        <w:rPr>
          <w:rFonts w:ascii="Verdana" w:hAnsi="Verdana" w:cs="Arial"/>
          <w:color w:val="000000"/>
          <w:sz w:val="20"/>
          <w:szCs w:val="20"/>
        </w:rPr>
        <w:t xml:space="preserve"> </w:t>
      </w:r>
      <w:r w:rsidRPr="00E92940">
        <w:rPr>
          <w:rFonts w:ascii="Verdana" w:hAnsi="Verdana" w:cs="Arial"/>
          <w:color w:val="000000"/>
          <w:sz w:val="20"/>
          <w:szCs w:val="20"/>
        </w:rPr>
        <w:t>Φεστιβάλ</w:t>
      </w:r>
      <w:r w:rsidRPr="00B96F02">
        <w:rPr>
          <w:rFonts w:ascii="Verdana" w:hAnsi="Verdana" w:cs="Arial"/>
          <w:color w:val="000000"/>
          <w:sz w:val="20"/>
          <w:szCs w:val="20"/>
        </w:rPr>
        <w:t xml:space="preserve"> </w:t>
      </w:r>
      <w:r w:rsidRPr="00E92940">
        <w:rPr>
          <w:rFonts w:ascii="Verdana" w:hAnsi="Verdana" w:cs="Arial"/>
          <w:color w:val="000000"/>
          <w:sz w:val="20"/>
          <w:szCs w:val="20"/>
        </w:rPr>
        <w:t>Τσίρκου</w:t>
      </w:r>
      <w:r w:rsidRPr="00B96F02">
        <w:rPr>
          <w:rFonts w:ascii="Verdana" w:hAnsi="Verdana" w:cs="Arial"/>
          <w:color w:val="000000"/>
          <w:sz w:val="20"/>
          <w:szCs w:val="20"/>
        </w:rPr>
        <w:t xml:space="preserve"> </w:t>
      </w:r>
      <w:r>
        <w:rPr>
          <w:rFonts w:ascii="Verdana" w:hAnsi="Verdana" w:cs="Arial"/>
          <w:color w:val="000000"/>
          <w:sz w:val="20"/>
          <w:szCs w:val="20"/>
        </w:rPr>
        <w:t>τ</w:t>
      </w:r>
      <w:r w:rsidRPr="00E92940">
        <w:rPr>
          <w:rFonts w:ascii="Verdana" w:hAnsi="Verdana" w:cs="Arial"/>
          <w:color w:val="000000"/>
          <w:sz w:val="20"/>
          <w:szCs w:val="20"/>
        </w:rPr>
        <w:t>ου</w:t>
      </w:r>
      <w:r w:rsidRPr="00B96F02">
        <w:rPr>
          <w:rFonts w:ascii="Verdana" w:hAnsi="Verdana" w:cs="Arial"/>
          <w:color w:val="000000"/>
          <w:sz w:val="20"/>
          <w:szCs w:val="20"/>
        </w:rPr>
        <w:t xml:space="preserve"> </w:t>
      </w:r>
      <w:r w:rsidRPr="00E92940">
        <w:rPr>
          <w:rFonts w:ascii="Verdana" w:hAnsi="Verdana" w:cs="Arial"/>
          <w:color w:val="000000"/>
          <w:sz w:val="20"/>
          <w:szCs w:val="20"/>
        </w:rPr>
        <w:t>Μόντε</w:t>
      </w:r>
      <w:r w:rsidRPr="00B96F02">
        <w:rPr>
          <w:rFonts w:ascii="Verdana" w:hAnsi="Verdana" w:cs="Arial"/>
          <w:color w:val="000000"/>
          <w:sz w:val="20"/>
          <w:szCs w:val="20"/>
        </w:rPr>
        <w:t xml:space="preserve"> </w:t>
      </w:r>
      <w:r w:rsidRPr="00E92940">
        <w:rPr>
          <w:rFonts w:ascii="Verdana" w:hAnsi="Verdana" w:cs="Arial"/>
          <w:color w:val="000000"/>
          <w:sz w:val="20"/>
          <w:szCs w:val="20"/>
        </w:rPr>
        <w:t>Κάρλο</w:t>
      </w:r>
      <w:r>
        <w:rPr>
          <w:rFonts w:ascii="Verdana" w:hAnsi="Verdana" w:cs="Arial"/>
          <w:color w:val="000000"/>
          <w:sz w:val="20"/>
          <w:szCs w:val="20"/>
        </w:rPr>
        <w:t>[Ε]</w:t>
      </w:r>
    </w:p>
    <w:p w:rsidR="00D605CA" w:rsidRPr="00E92940" w:rsidRDefault="00D605CA" w:rsidP="00D605CA">
      <w:pPr>
        <w:pStyle w:val="2"/>
        <w:spacing w:before="0" w:beforeAutospacing="0" w:after="0" w:afterAutospacing="0"/>
        <w:rPr>
          <w:rFonts w:ascii="Verdana" w:hAnsi="Verdana" w:cs="Arial"/>
          <w:b w:val="0"/>
          <w:caps/>
          <w:color w:val="000000"/>
          <w:sz w:val="20"/>
          <w:szCs w:val="20"/>
          <w:lang w:val="en-US"/>
        </w:rPr>
      </w:pPr>
      <w:r w:rsidRPr="00E92940">
        <w:rPr>
          <w:rFonts w:ascii="Verdana" w:hAnsi="Verdana" w:cs="Arial"/>
          <w:b w:val="0"/>
          <w:caps/>
          <w:color w:val="000000"/>
          <w:sz w:val="20"/>
          <w:szCs w:val="20"/>
          <w:lang w:val="en-US"/>
        </w:rPr>
        <w:t>[39</w:t>
      </w:r>
      <w:r w:rsidRPr="006D7487">
        <w:rPr>
          <w:rFonts w:ascii="Verdana" w:hAnsi="Verdana" w:cs="Arial"/>
          <w:b w:val="0"/>
          <w:caps/>
          <w:color w:val="000000"/>
          <w:sz w:val="20"/>
          <w:szCs w:val="20"/>
          <w:vertAlign w:val="superscript"/>
          <w:lang w:val="en-US"/>
        </w:rPr>
        <w:t>th</w:t>
      </w:r>
      <w:r w:rsidRPr="00E92940">
        <w:rPr>
          <w:rFonts w:ascii="Verdana" w:hAnsi="Verdana" w:cs="Arial"/>
          <w:b w:val="0"/>
          <w:caps/>
          <w:color w:val="000000"/>
          <w:sz w:val="20"/>
          <w:szCs w:val="20"/>
          <w:lang w:val="en-US"/>
        </w:rPr>
        <w:t xml:space="preserve"> </w:t>
      </w:r>
      <w:r w:rsidRPr="00E92940">
        <w:rPr>
          <w:rFonts w:ascii="Verdana" w:hAnsi="Verdana" w:cs="Arial"/>
          <w:b w:val="0"/>
          <w:color w:val="000000"/>
          <w:sz w:val="20"/>
          <w:szCs w:val="20"/>
          <w:lang w:val="en-US"/>
        </w:rPr>
        <w:t xml:space="preserve">Monte Carlo Circus Festival </w:t>
      </w:r>
      <w:r w:rsidRPr="00E92940">
        <w:rPr>
          <w:rFonts w:ascii="Verdana" w:hAnsi="Verdana" w:cs="Arial"/>
          <w:b w:val="0"/>
          <w:caps/>
          <w:color w:val="000000"/>
          <w:sz w:val="20"/>
          <w:szCs w:val="20"/>
          <w:lang w:val="en-US"/>
        </w:rPr>
        <w:t>2015]</w:t>
      </w:r>
    </w:p>
    <w:p w:rsidR="00D605CA" w:rsidRDefault="00D605CA" w:rsidP="00D605CA">
      <w:pPr>
        <w:rPr>
          <w:rFonts w:ascii="Verdana" w:hAnsi="Verdana"/>
          <w:sz w:val="20"/>
          <w:szCs w:val="20"/>
          <w:lang w:val="en-US"/>
        </w:rPr>
      </w:pPr>
    </w:p>
    <w:p w:rsidR="00D605CA" w:rsidRPr="00115D2E" w:rsidRDefault="00D605CA" w:rsidP="00D605CA">
      <w:pPr>
        <w:rPr>
          <w:rFonts w:ascii="Verdana" w:hAnsi="Verdana"/>
          <w:b/>
          <w:sz w:val="20"/>
          <w:szCs w:val="20"/>
        </w:rPr>
      </w:pPr>
      <w:r w:rsidRPr="00115D2E">
        <w:rPr>
          <w:rFonts w:ascii="Verdana" w:hAnsi="Verdana"/>
          <w:b/>
          <w:sz w:val="20"/>
          <w:szCs w:val="20"/>
        </w:rPr>
        <w:t>Παράσταση τσίρκο παραγωγής</w:t>
      </w:r>
      <w:r w:rsidRPr="00115D2E">
        <w:rPr>
          <w:rFonts w:ascii="Verdana" w:hAnsi="Verdana" w:cs="Arial"/>
          <w:b/>
          <w:color w:val="0A0A0A"/>
          <w:sz w:val="20"/>
          <w:szCs w:val="20"/>
          <w:shd w:val="clear" w:color="auto" w:fill="FEFEFE"/>
        </w:rPr>
        <w:t xml:space="preserve"> </w:t>
      </w:r>
      <w:r w:rsidRPr="00115D2E">
        <w:rPr>
          <w:rFonts w:ascii="Verdana" w:hAnsi="Verdana"/>
          <w:b/>
          <w:sz w:val="20"/>
          <w:szCs w:val="20"/>
        </w:rPr>
        <w:t>Telmondis 2015, διάρκειας 110’.</w:t>
      </w:r>
    </w:p>
    <w:p w:rsidR="00D605CA" w:rsidRPr="00E92940" w:rsidRDefault="00D605CA" w:rsidP="00C908FB">
      <w:pPr>
        <w:jc w:val="both"/>
        <w:rPr>
          <w:rFonts w:ascii="Verdana" w:hAnsi="Verdana"/>
          <w:sz w:val="20"/>
          <w:szCs w:val="20"/>
        </w:rPr>
      </w:pPr>
      <w:r w:rsidRPr="00E92940">
        <w:rPr>
          <w:rFonts w:ascii="Verdana" w:hAnsi="Verdana"/>
          <w:sz w:val="20"/>
          <w:szCs w:val="20"/>
        </w:rPr>
        <w:t>Το Διεθνές Φεστιβάλ Τσίρκου του Μόντε Κάρλο, που δημιουργήθηκε το 1974 από τον Πρίγκιπα Ρενιέ του Μονακό με σκοπό να σώσει μια μορφή τέχνης που κινδυνεύει, αποτελεί το μεγαλύτερο φεστιβάλ τσίρκου στον κόσμο. Το 2015 η διοργάνωση απονέμει το βραβείο με το μεγαλύτερο κύρος στον χώρο του τσίρκου, τον «Χρυσό Κλόουν»</w:t>
      </w:r>
      <w:r w:rsidRPr="00E92940">
        <w:rPr>
          <w:rFonts w:ascii="Verdana" w:hAnsi="Verdana" w:cs="Arial"/>
          <w:color w:val="0A0A0A"/>
          <w:sz w:val="20"/>
          <w:szCs w:val="20"/>
        </w:rPr>
        <w:t xml:space="preserve"> </w:t>
      </w:r>
      <w:r w:rsidRPr="00E92940">
        <w:rPr>
          <w:rFonts w:ascii="Verdana" w:hAnsi="Verdana"/>
          <w:sz w:val="20"/>
          <w:szCs w:val="20"/>
        </w:rPr>
        <w:t>(</w:t>
      </w:r>
      <w:r w:rsidRPr="00E92940">
        <w:rPr>
          <w:rFonts w:ascii="Verdana" w:hAnsi="Verdana"/>
          <w:sz w:val="20"/>
          <w:szCs w:val="20"/>
          <w:lang w:val="en-US"/>
        </w:rPr>
        <w:t>Clown</w:t>
      </w:r>
      <w:r w:rsidRPr="00E92940">
        <w:rPr>
          <w:rFonts w:ascii="Verdana" w:hAnsi="Verdana"/>
          <w:sz w:val="20"/>
          <w:szCs w:val="20"/>
        </w:rPr>
        <w:t xml:space="preserve"> </w:t>
      </w:r>
      <w:r w:rsidRPr="00E92940">
        <w:rPr>
          <w:rFonts w:ascii="Verdana" w:hAnsi="Verdana"/>
          <w:sz w:val="20"/>
          <w:szCs w:val="20"/>
          <w:lang w:val="en-US"/>
        </w:rPr>
        <w:t>d</w:t>
      </w:r>
      <w:r w:rsidRPr="00E92940">
        <w:rPr>
          <w:rFonts w:ascii="Verdana" w:hAnsi="Verdana"/>
          <w:sz w:val="20"/>
          <w:szCs w:val="20"/>
        </w:rPr>
        <w:t>’</w:t>
      </w:r>
      <w:r w:rsidRPr="00E92940">
        <w:rPr>
          <w:rFonts w:ascii="Verdana" w:hAnsi="Verdana"/>
          <w:sz w:val="20"/>
          <w:szCs w:val="20"/>
          <w:lang w:val="en-US"/>
        </w:rPr>
        <w:t>Or</w:t>
      </w:r>
      <w:r w:rsidRPr="00E92940">
        <w:rPr>
          <w:rFonts w:ascii="Verdana" w:hAnsi="Verdana"/>
          <w:sz w:val="20"/>
          <w:szCs w:val="20"/>
        </w:rPr>
        <w:t>). Τριάντα θεαματικά νούμερα θα παρουσιαστούν συνδυάζοντας το παραδοσιακό με το μοντέρνο.</w:t>
      </w:r>
    </w:p>
    <w:p w:rsidR="00D078E3" w:rsidRPr="00D66838" w:rsidRDefault="00B53BCB" w:rsidP="00C908FB">
      <w:pPr>
        <w:spacing w:after="0" w:line="240" w:lineRule="auto"/>
        <w:jc w:val="both"/>
        <w:rPr>
          <w:rFonts w:ascii="Verdana" w:eastAsia="Times New Roman" w:hAnsi="Verdana" w:cs="Times New Roman"/>
          <w:color w:val="191E00"/>
          <w:sz w:val="20"/>
          <w:szCs w:val="20"/>
          <w:lang w:eastAsia="el-GR"/>
        </w:rPr>
      </w:pPr>
      <w:r w:rsidRPr="00B53BCB">
        <w:rPr>
          <w:rFonts w:ascii="Verdana" w:eastAsia="Times New Roman" w:hAnsi="Verdana" w:cs="Times New Roman"/>
          <w:color w:val="191E00"/>
          <w:sz w:val="20"/>
          <w:szCs w:val="20"/>
          <w:lang w:eastAsia="el-GR"/>
        </w:rPr>
        <w:pict>
          <v:rect id="_x0000_i106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078E3" w:rsidRPr="0021633A" w:rsidTr="00910121">
        <w:trPr>
          <w:tblCellSpacing w:w="0" w:type="dxa"/>
        </w:trPr>
        <w:tc>
          <w:tcPr>
            <w:tcW w:w="2500" w:type="pct"/>
            <w:vAlign w:val="center"/>
            <w:hideMark/>
          </w:tcPr>
          <w:p w:rsidR="00D078E3" w:rsidRPr="0046558A" w:rsidRDefault="002643C7" w:rsidP="002643C7">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ΝΤΟΚΙΜΑΝΤΕΡ</w:t>
            </w:r>
            <w:r w:rsidR="00D078E3" w:rsidRPr="0021633A">
              <w:rPr>
                <w:rFonts w:ascii="Verdana" w:eastAsia="Times New Roman" w:hAnsi="Verdana" w:cs="Times New Roman"/>
                <w:color w:val="808080"/>
                <w:sz w:val="20"/>
                <w:szCs w:val="20"/>
                <w:lang w:eastAsia="el-GR"/>
              </w:rPr>
              <w:t xml:space="preserve">/ </w:t>
            </w:r>
            <w:r>
              <w:rPr>
                <w:rFonts w:ascii="Verdana" w:eastAsia="Times New Roman" w:hAnsi="Verdana" w:cs="Times New Roman"/>
                <w:color w:val="808080"/>
                <w:sz w:val="20"/>
                <w:szCs w:val="20"/>
                <w:lang w:eastAsia="el-GR"/>
              </w:rPr>
              <w:t>Μουσική</w:t>
            </w:r>
          </w:p>
        </w:tc>
        <w:tc>
          <w:tcPr>
            <w:tcW w:w="2500" w:type="pct"/>
            <w:vAlign w:val="center"/>
            <w:hideMark/>
          </w:tcPr>
          <w:p w:rsidR="00D078E3" w:rsidRPr="0021633A" w:rsidRDefault="00D078E3" w:rsidP="00910121">
            <w:pPr>
              <w:spacing w:after="0" w:line="240" w:lineRule="auto"/>
              <w:jc w:val="right"/>
              <w:rPr>
                <w:rFonts w:ascii="Verdana" w:eastAsia="Times New Roman" w:hAnsi="Verdana" w:cs="Times New Roman"/>
                <w:color w:val="191E00"/>
                <w:sz w:val="20"/>
                <w:szCs w:val="20"/>
                <w:lang w:eastAsia="el-GR"/>
              </w:rPr>
            </w:pPr>
            <w:r w:rsidRPr="0021633A">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val="en-US" w:eastAsia="el-GR"/>
              </w:rPr>
              <w:t xml:space="preserve"> GR</w:t>
            </w:r>
            <w:r w:rsidRPr="0021633A">
              <w:rPr>
                <w:rFonts w:ascii="Verdana" w:eastAsia="Times New Roman" w:hAnsi="Verdana" w:cs="Times New Roman"/>
                <w:color w:val="191E00"/>
                <w:sz w:val="20"/>
                <w:szCs w:val="20"/>
                <w:lang w:eastAsia="el-GR"/>
              </w:rPr>
              <w:t xml:space="preserve"> </w:t>
            </w:r>
            <w:r>
              <w:rPr>
                <w:rFonts w:ascii="Verdana" w:eastAsia="Times New Roman" w:hAnsi="Verdana" w:cs="Times New Roman"/>
                <w:color w:val="191E00"/>
                <w:sz w:val="20"/>
                <w:szCs w:val="20"/>
                <w:lang w:eastAsia="el-GR"/>
              </w:rPr>
              <w:t xml:space="preserve"> </w:t>
            </w:r>
            <w:r w:rsidRPr="0021633A">
              <w:rPr>
                <w:rFonts w:ascii="Verdana" w:eastAsia="Times New Roman" w:hAnsi="Verdana" w:cs="Times New Roman"/>
                <w:b/>
                <w:bCs/>
                <w:color w:val="053E62"/>
                <w:sz w:val="20"/>
                <w:szCs w:val="20"/>
                <w:lang w:eastAsia="el-GR"/>
              </w:rPr>
              <w:t>ERTflix</w:t>
            </w:r>
          </w:p>
        </w:tc>
      </w:tr>
    </w:tbl>
    <w:p w:rsidR="00D078E3" w:rsidRPr="0021633A" w:rsidRDefault="00D078E3" w:rsidP="00D078E3">
      <w:pPr>
        <w:spacing w:after="0" w:line="240" w:lineRule="auto"/>
        <w:rPr>
          <w:rFonts w:ascii="Verdana" w:eastAsia="Times New Roman" w:hAnsi="Verdana" w:cs="Times New Roman"/>
          <w:b/>
          <w:bCs/>
          <w:color w:val="538135"/>
          <w:sz w:val="20"/>
          <w:szCs w:val="20"/>
          <w:lang w:val="en-US" w:eastAsia="el-GR"/>
        </w:rPr>
      </w:pPr>
    </w:p>
    <w:p w:rsidR="002643C7" w:rsidRPr="002643C7" w:rsidRDefault="002643C7" w:rsidP="002643C7">
      <w:pPr>
        <w:spacing w:after="0"/>
        <w:rPr>
          <w:rFonts w:ascii="Verdana" w:hAnsi="Verdana" w:cs="Tahoma"/>
          <w:b/>
          <w:sz w:val="20"/>
          <w:szCs w:val="20"/>
        </w:rPr>
      </w:pPr>
      <w:r w:rsidRPr="002643C7">
        <w:rPr>
          <w:rFonts w:ascii="Verdana" w:eastAsia="Times New Roman" w:hAnsi="Verdana" w:cs="Times New Roman"/>
          <w:b/>
          <w:bCs/>
          <w:color w:val="191E00"/>
          <w:sz w:val="20"/>
          <w:szCs w:val="20"/>
          <w:lang w:eastAsia="el-GR"/>
        </w:rPr>
        <w:t>21:00</w:t>
      </w:r>
      <w:r w:rsidRPr="002643C7">
        <w:rPr>
          <w:rFonts w:ascii="Verdana" w:eastAsia="Times New Roman" w:hAnsi="Verdana" w:cs="Times New Roman"/>
          <w:color w:val="191E00"/>
          <w:sz w:val="20"/>
          <w:szCs w:val="20"/>
          <w:lang w:val="en-US" w:eastAsia="el-GR"/>
        </w:rPr>
        <w:t> </w:t>
      </w:r>
      <w:r w:rsidRPr="002643C7">
        <w:rPr>
          <w:rFonts w:ascii="Verdana" w:eastAsia="Times New Roman" w:hAnsi="Verdana" w:cs="Times New Roman"/>
          <w:b/>
          <w:color w:val="191E00"/>
          <w:sz w:val="20"/>
          <w:szCs w:val="20"/>
          <w:lang w:eastAsia="el-GR"/>
        </w:rPr>
        <w:t>|</w:t>
      </w:r>
      <w:r w:rsidRPr="002643C7">
        <w:rPr>
          <w:rFonts w:ascii="Verdana" w:eastAsia="Times New Roman" w:hAnsi="Verdana" w:cs="Times New Roman"/>
          <w:color w:val="191E00"/>
          <w:sz w:val="20"/>
          <w:szCs w:val="20"/>
          <w:lang w:val="en-US" w:eastAsia="el-GR"/>
        </w:rPr>
        <w:t> </w:t>
      </w:r>
      <w:r w:rsidRPr="002643C7">
        <w:rPr>
          <w:rFonts w:ascii="Verdana" w:hAnsi="Verdana" w:cs="Tahoma"/>
          <w:b/>
          <w:sz w:val="20"/>
          <w:szCs w:val="20"/>
        </w:rPr>
        <w:t>Οι Μεγάλες Εποχές</w:t>
      </w:r>
      <w:r>
        <w:rPr>
          <w:rFonts w:ascii="Verdana" w:hAnsi="Verdana" w:cs="Tahoma"/>
          <w:b/>
          <w:sz w:val="20"/>
          <w:szCs w:val="20"/>
        </w:rPr>
        <w:t xml:space="preserve"> τ</w:t>
      </w:r>
      <w:r w:rsidRPr="002643C7">
        <w:rPr>
          <w:rFonts w:ascii="Verdana" w:hAnsi="Verdana" w:cs="Tahoma"/>
          <w:b/>
          <w:sz w:val="20"/>
          <w:szCs w:val="20"/>
        </w:rPr>
        <w:t>ης Κλασικής Μουσικής</w:t>
      </w:r>
      <w:r>
        <w:rPr>
          <w:rFonts w:ascii="Verdana" w:hAnsi="Verdana" w:cs="Tahoma"/>
          <w:b/>
          <w:sz w:val="20"/>
          <w:szCs w:val="20"/>
        </w:rPr>
        <w:t xml:space="preserve"> </w:t>
      </w:r>
      <w:r w:rsidRPr="002643C7">
        <w:rPr>
          <w:rFonts w:ascii="Verdana" w:hAnsi="Verdana" w:cs="Tahoma"/>
          <w:b/>
          <w:noProof/>
          <w:sz w:val="20"/>
          <w:szCs w:val="20"/>
          <w:lang w:eastAsia="el-GR"/>
        </w:rPr>
        <w:drawing>
          <wp:inline distT="0" distB="0" distL="0" distR="0">
            <wp:extent cx="192405" cy="192405"/>
            <wp:effectExtent l="19050" t="0" r="0" b="0"/>
            <wp:docPr id="207"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embed="rId10" r:link="rId8" cstate="print"/>
                    <a:srcRect/>
                    <a:stretch>
                      <a:fillRect/>
                    </a:stretch>
                  </pic:blipFill>
                  <pic:spPr bwMode="auto">
                    <a:xfrm>
                      <a:off x="0" y="0"/>
                      <a:ext cx="192405" cy="192405"/>
                    </a:xfrm>
                    <a:prstGeom prst="rect">
                      <a:avLst/>
                    </a:prstGeom>
                    <a:noFill/>
                    <a:ln w="9525">
                      <a:noFill/>
                      <a:miter lim="800000"/>
                      <a:headEnd/>
                      <a:tailEnd/>
                    </a:ln>
                  </pic:spPr>
                </pic:pic>
              </a:graphicData>
            </a:graphic>
          </wp:inline>
        </w:drawing>
      </w:r>
    </w:p>
    <w:p w:rsidR="002643C7" w:rsidRPr="002643C7" w:rsidRDefault="002643C7" w:rsidP="002643C7">
      <w:pPr>
        <w:spacing w:after="0"/>
        <w:rPr>
          <w:rFonts w:ascii="Verdana" w:hAnsi="Verdana" w:cs="Tahoma"/>
          <w:sz w:val="20"/>
          <w:szCs w:val="20"/>
        </w:rPr>
      </w:pPr>
      <w:r w:rsidRPr="002643C7">
        <w:rPr>
          <w:rFonts w:ascii="Verdana" w:hAnsi="Verdana" w:cs="Tahoma"/>
          <w:sz w:val="20"/>
          <w:szCs w:val="20"/>
        </w:rPr>
        <w:t>[</w:t>
      </w:r>
      <w:r w:rsidRPr="002643C7">
        <w:rPr>
          <w:rFonts w:ascii="Verdana" w:hAnsi="Verdana" w:cs="Tahoma"/>
          <w:sz w:val="20"/>
          <w:szCs w:val="20"/>
          <w:lang w:val="en-US"/>
        </w:rPr>
        <w:t>Eras</w:t>
      </w:r>
      <w:r w:rsidRPr="00235508">
        <w:rPr>
          <w:rFonts w:ascii="Verdana" w:hAnsi="Verdana" w:cs="Tahoma"/>
          <w:sz w:val="20"/>
          <w:szCs w:val="20"/>
        </w:rPr>
        <w:t xml:space="preserve"> </w:t>
      </w:r>
      <w:r w:rsidRPr="002643C7">
        <w:rPr>
          <w:rFonts w:ascii="Verdana" w:hAnsi="Verdana" w:cs="Tahoma"/>
          <w:sz w:val="20"/>
          <w:szCs w:val="20"/>
          <w:lang w:val="en-US"/>
        </w:rPr>
        <w:t>Of</w:t>
      </w:r>
      <w:r w:rsidRPr="00235508">
        <w:rPr>
          <w:rFonts w:ascii="Verdana" w:hAnsi="Verdana" w:cs="Tahoma"/>
          <w:sz w:val="20"/>
          <w:szCs w:val="20"/>
        </w:rPr>
        <w:t xml:space="preserve"> </w:t>
      </w:r>
      <w:r w:rsidRPr="002643C7">
        <w:rPr>
          <w:rFonts w:ascii="Verdana" w:hAnsi="Verdana" w:cs="Tahoma"/>
          <w:sz w:val="20"/>
          <w:szCs w:val="20"/>
          <w:lang w:val="en-US"/>
        </w:rPr>
        <w:t>Music</w:t>
      </w:r>
      <w:r w:rsidRPr="00235508">
        <w:rPr>
          <w:rFonts w:ascii="Verdana" w:hAnsi="Verdana" w:cs="Tahoma"/>
          <w:sz w:val="20"/>
          <w:szCs w:val="20"/>
        </w:rPr>
        <w:t xml:space="preserve"> </w:t>
      </w:r>
      <w:r w:rsidRPr="002643C7">
        <w:rPr>
          <w:rFonts w:ascii="Verdana" w:hAnsi="Verdana" w:cs="Tahoma"/>
          <w:sz w:val="20"/>
          <w:szCs w:val="20"/>
          <w:lang w:val="en-US"/>
        </w:rPr>
        <w:t>History</w:t>
      </w:r>
      <w:r w:rsidRPr="002643C7">
        <w:rPr>
          <w:rFonts w:ascii="Verdana" w:hAnsi="Verdana" w:cs="Tahoma"/>
          <w:sz w:val="20"/>
          <w:szCs w:val="20"/>
        </w:rPr>
        <w:t>]</w:t>
      </w:r>
    </w:p>
    <w:p w:rsidR="002643C7" w:rsidRDefault="002643C7" w:rsidP="002643C7">
      <w:pPr>
        <w:spacing w:after="0"/>
        <w:rPr>
          <w:rFonts w:ascii="Verdana" w:hAnsi="Verdana" w:cs="Tahoma"/>
          <w:sz w:val="20"/>
          <w:szCs w:val="20"/>
        </w:rPr>
      </w:pPr>
    </w:p>
    <w:p w:rsidR="002643C7" w:rsidRPr="001C0FD8" w:rsidRDefault="002643C7" w:rsidP="002643C7">
      <w:pPr>
        <w:spacing w:after="0"/>
        <w:rPr>
          <w:rFonts w:ascii="Verdana" w:hAnsi="Verdana" w:cs="Tahoma"/>
          <w:b/>
          <w:sz w:val="20"/>
          <w:szCs w:val="20"/>
        </w:rPr>
      </w:pPr>
      <w:r w:rsidRPr="001C0FD8">
        <w:rPr>
          <w:rFonts w:ascii="Verdana" w:hAnsi="Verdana" w:cs="Tahoma"/>
          <w:b/>
          <w:sz w:val="20"/>
          <w:szCs w:val="20"/>
        </w:rPr>
        <w:t>Μια σειρά ντοκιμαντέρ 8 επεισοδίων για τα μεγάλα ρεύματα της δυτικής μουσικής, μπαρόκ, κλασικισμό, ρομαντισμό,  μοντερνισμό</w:t>
      </w:r>
    </w:p>
    <w:p w:rsidR="002643C7" w:rsidRPr="002643C7" w:rsidRDefault="002643C7" w:rsidP="002643C7">
      <w:pPr>
        <w:spacing w:after="0"/>
        <w:rPr>
          <w:rFonts w:ascii="Verdana" w:hAnsi="Verdana" w:cs="Tahoma"/>
          <w:caps/>
          <w:sz w:val="20"/>
          <w:szCs w:val="20"/>
        </w:rPr>
      </w:pPr>
      <w:r w:rsidRPr="002643C7">
        <w:rPr>
          <w:rFonts w:ascii="Verdana" w:hAnsi="Verdana" w:cs="Tahoma"/>
          <w:sz w:val="20"/>
          <w:szCs w:val="20"/>
        </w:rPr>
        <w:t xml:space="preserve">Σκηνοθεσία: </w:t>
      </w:r>
      <w:r w:rsidRPr="002643C7">
        <w:rPr>
          <w:rFonts w:ascii="Verdana" w:hAnsi="Verdana" w:cs="Tahoma"/>
          <w:sz w:val="20"/>
          <w:szCs w:val="20"/>
          <w:lang w:val="en-US"/>
        </w:rPr>
        <w:t>Henrike</w:t>
      </w:r>
      <w:r w:rsidRPr="002643C7">
        <w:rPr>
          <w:rFonts w:ascii="Verdana" w:hAnsi="Verdana" w:cs="Tahoma"/>
          <w:sz w:val="20"/>
          <w:szCs w:val="20"/>
        </w:rPr>
        <w:t xml:space="preserve"> </w:t>
      </w:r>
      <w:r w:rsidRPr="002643C7">
        <w:rPr>
          <w:rFonts w:ascii="Verdana" w:hAnsi="Verdana" w:cs="Tahoma"/>
          <w:sz w:val="20"/>
          <w:szCs w:val="20"/>
          <w:lang w:val="en-US"/>
        </w:rPr>
        <w:t>Sandner</w:t>
      </w:r>
    </w:p>
    <w:p w:rsidR="002643C7" w:rsidRPr="002643C7" w:rsidRDefault="002643C7" w:rsidP="002643C7">
      <w:pPr>
        <w:pStyle w:val="Standa"/>
        <w:rPr>
          <w:rFonts w:ascii="Verdana" w:hAnsi="Verdana" w:cs="Tahoma"/>
          <w:sz w:val="20"/>
          <w:szCs w:val="20"/>
          <w:lang w:val="el-GR"/>
        </w:rPr>
      </w:pPr>
      <w:r w:rsidRPr="002643C7">
        <w:rPr>
          <w:rFonts w:ascii="Verdana" w:hAnsi="Verdana" w:cs="Tahoma"/>
          <w:sz w:val="20"/>
          <w:szCs w:val="20"/>
          <w:lang w:val="el-GR"/>
        </w:rPr>
        <w:t xml:space="preserve">Παραγωγή: </w:t>
      </w:r>
      <w:r w:rsidRPr="002643C7">
        <w:rPr>
          <w:rFonts w:ascii="Verdana" w:hAnsi="Verdana" w:cs="Tahoma"/>
          <w:sz w:val="20"/>
          <w:szCs w:val="20"/>
          <w:lang w:val="it-IT"/>
        </w:rPr>
        <w:t>Z</w:t>
      </w:r>
      <w:r>
        <w:rPr>
          <w:rFonts w:ascii="Verdana" w:hAnsi="Verdana" w:cs="Tahoma"/>
          <w:sz w:val="20"/>
          <w:szCs w:val="20"/>
          <w:lang w:val="en-US"/>
        </w:rPr>
        <w:t>DF</w:t>
      </w:r>
      <w:r w:rsidRPr="002643C7">
        <w:rPr>
          <w:rFonts w:ascii="Verdana" w:hAnsi="Verdana" w:cs="Tahoma"/>
          <w:sz w:val="20"/>
          <w:szCs w:val="20"/>
          <w:lang w:val="el-GR"/>
        </w:rPr>
        <w:t xml:space="preserve"> </w:t>
      </w:r>
      <w:r>
        <w:rPr>
          <w:rFonts w:ascii="Verdana" w:hAnsi="Verdana" w:cs="Tahoma"/>
          <w:sz w:val="20"/>
          <w:szCs w:val="20"/>
          <w:lang w:val="el-GR"/>
        </w:rPr>
        <w:t>σ</w:t>
      </w:r>
      <w:r w:rsidRPr="002643C7">
        <w:rPr>
          <w:rFonts w:ascii="Verdana" w:hAnsi="Verdana" w:cs="Tahoma"/>
          <w:sz w:val="20"/>
          <w:szCs w:val="20"/>
          <w:lang w:val="el-GR"/>
        </w:rPr>
        <w:t xml:space="preserve">ε Συνεργασια Με </w:t>
      </w:r>
      <w:r w:rsidRPr="002643C7">
        <w:rPr>
          <w:rFonts w:ascii="Verdana" w:hAnsi="Verdana" w:cs="Tahoma"/>
          <w:sz w:val="20"/>
          <w:szCs w:val="20"/>
          <w:lang w:val="it-IT"/>
        </w:rPr>
        <w:t xml:space="preserve">Arte </w:t>
      </w:r>
      <w:r w:rsidRPr="002643C7">
        <w:rPr>
          <w:rFonts w:ascii="Verdana" w:hAnsi="Verdana" w:cs="Tahoma"/>
          <w:sz w:val="20"/>
          <w:szCs w:val="20"/>
          <w:lang w:val="el-GR"/>
        </w:rPr>
        <w:t>2015</w:t>
      </w:r>
    </w:p>
    <w:p w:rsidR="002643C7" w:rsidRPr="002643C7" w:rsidRDefault="002643C7" w:rsidP="002643C7">
      <w:pPr>
        <w:spacing w:after="0"/>
        <w:rPr>
          <w:rFonts w:ascii="Verdana" w:hAnsi="Verdana" w:cs="Tahoma"/>
          <w:sz w:val="20"/>
          <w:szCs w:val="20"/>
        </w:rPr>
      </w:pPr>
    </w:p>
    <w:p w:rsidR="0068544D" w:rsidRPr="0068544D" w:rsidRDefault="00392A9D" w:rsidP="0068544D">
      <w:pPr>
        <w:spacing w:after="0"/>
        <w:rPr>
          <w:rFonts w:ascii="Verdana" w:hAnsi="Verdana"/>
          <w:b/>
          <w:bCs/>
          <w:color w:val="538135"/>
          <w:sz w:val="20"/>
          <w:szCs w:val="20"/>
        </w:rPr>
      </w:pPr>
      <w:r w:rsidRPr="002643C7">
        <w:rPr>
          <w:rFonts w:ascii="Verdana" w:hAnsi="Verdana"/>
          <w:b/>
          <w:bCs/>
          <w:color w:val="538135"/>
          <w:sz w:val="20"/>
          <w:szCs w:val="20"/>
        </w:rPr>
        <w:lastRenderedPageBreak/>
        <w:t xml:space="preserve">Επεισόδιο </w:t>
      </w:r>
      <w:r w:rsidR="0068544D" w:rsidRPr="0068544D">
        <w:rPr>
          <w:rFonts w:ascii="Verdana" w:hAnsi="Verdana"/>
          <w:b/>
          <w:bCs/>
          <w:color w:val="538135"/>
          <w:sz w:val="20"/>
          <w:szCs w:val="20"/>
        </w:rPr>
        <w:t>5</w:t>
      </w:r>
      <w:r w:rsidRPr="002643C7">
        <w:rPr>
          <w:rFonts w:ascii="Verdana" w:hAnsi="Verdana"/>
          <w:b/>
          <w:bCs/>
          <w:color w:val="538135"/>
          <w:sz w:val="20"/>
          <w:szCs w:val="20"/>
        </w:rPr>
        <w:t>ο :</w:t>
      </w:r>
      <w:r w:rsidR="0068544D" w:rsidRPr="0068544D">
        <w:rPr>
          <w:rFonts w:ascii="Tahoma" w:eastAsia="Times New Roman" w:hAnsi="Tahoma" w:cs="Tahoma"/>
          <w:b/>
          <w:lang w:eastAsia="el-GR"/>
        </w:rPr>
        <w:t xml:space="preserve"> </w:t>
      </w:r>
      <w:r w:rsidR="0068544D" w:rsidRPr="0068544D">
        <w:rPr>
          <w:rFonts w:ascii="Verdana" w:hAnsi="Verdana"/>
          <w:b/>
          <w:bCs/>
          <w:color w:val="538135"/>
          <w:sz w:val="20"/>
          <w:szCs w:val="20"/>
        </w:rPr>
        <w:t>Ρομαντισμός- Μέρος 1</w:t>
      </w:r>
      <w:r w:rsidR="0068544D" w:rsidRPr="0068544D">
        <w:rPr>
          <w:rFonts w:ascii="Verdana" w:hAnsi="Verdana"/>
          <w:b/>
          <w:bCs/>
          <w:color w:val="538135"/>
          <w:sz w:val="20"/>
          <w:szCs w:val="20"/>
          <w:vertAlign w:val="superscript"/>
        </w:rPr>
        <w:t xml:space="preserve">ο </w:t>
      </w:r>
      <w:r w:rsidR="0068544D" w:rsidRPr="0068544D">
        <w:rPr>
          <w:rFonts w:ascii="Verdana" w:hAnsi="Verdana"/>
          <w:b/>
          <w:bCs/>
          <w:color w:val="538135"/>
          <w:sz w:val="20"/>
          <w:szCs w:val="20"/>
        </w:rPr>
        <w:t>[</w:t>
      </w:r>
      <w:r w:rsidR="0068544D" w:rsidRPr="0068544D">
        <w:rPr>
          <w:rFonts w:ascii="Verdana" w:hAnsi="Verdana"/>
          <w:b/>
          <w:bCs/>
          <w:color w:val="538135"/>
          <w:sz w:val="20"/>
          <w:szCs w:val="20"/>
          <w:lang w:val="en-US"/>
        </w:rPr>
        <w:t>Romantic</w:t>
      </w:r>
      <w:r w:rsidR="0068544D" w:rsidRPr="0068544D">
        <w:rPr>
          <w:rFonts w:ascii="Verdana" w:hAnsi="Verdana"/>
          <w:b/>
          <w:bCs/>
          <w:color w:val="538135"/>
          <w:sz w:val="20"/>
          <w:szCs w:val="20"/>
        </w:rPr>
        <w:t xml:space="preserve"> </w:t>
      </w:r>
      <w:r w:rsidR="0068544D" w:rsidRPr="0068544D">
        <w:rPr>
          <w:rFonts w:ascii="Verdana" w:hAnsi="Verdana"/>
          <w:b/>
          <w:bCs/>
          <w:color w:val="538135"/>
          <w:sz w:val="20"/>
          <w:szCs w:val="20"/>
          <w:lang w:val="en-US"/>
        </w:rPr>
        <w:t>part</w:t>
      </w:r>
      <w:r w:rsidR="0068544D" w:rsidRPr="0068544D">
        <w:rPr>
          <w:rFonts w:ascii="Verdana" w:hAnsi="Verdana"/>
          <w:b/>
          <w:bCs/>
          <w:color w:val="538135"/>
          <w:sz w:val="20"/>
          <w:szCs w:val="20"/>
        </w:rPr>
        <w:t>1]</w:t>
      </w:r>
    </w:p>
    <w:p w:rsidR="0068544D" w:rsidRPr="0068544D" w:rsidRDefault="0068544D" w:rsidP="00C908FB">
      <w:pPr>
        <w:spacing w:after="0"/>
        <w:jc w:val="both"/>
        <w:rPr>
          <w:rFonts w:ascii="Verdana" w:hAnsi="Verdana" w:cs="Tahoma"/>
          <w:sz w:val="20"/>
          <w:szCs w:val="20"/>
        </w:rPr>
      </w:pPr>
      <w:r w:rsidRPr="0068544D">
        <w:rPr>
          <w:rFonts w:ascii="Verdana" w:hAnsi="Verdana" w:cs="Tahoma"/>
          <w:sz w:val="20"/>
          <w:szCs w:val="20"/>
        </w:rPr>
        <w:t>Στα τέλη του 18ου αιώνα ο Ρομαντισμός αναδύεται από ένα τρυφερό,λογοτεχνικό λουλούδι.. Το γαλάζιο λουλούδι που, όπως ανέφερε ο ποιητής Νοβάλις,είναι το ρομαντικό σύμβολο του πόθου για τη φύση, για την ελευθερία,για τη γνώση, την εμπειρία και την ποίηση. Ο Ρομαντισμός είναι η καλλιτεχνικήεποχή του 19ου αιώνα όμως ο ρομαντικός τύπος είναι διαχρονικός.</w:t>
      </w:r>
    </w:p>
    <w:p w:rsidR="0068544D" w:rsidRPr="0068544D" w:rsidRDefault="0068544D" w:rsidP="00C908FB">
      <w:pPr>
        <w:spacing w:after="0"/>
        <w:jc w:val="both"/>
        <w:rPr>
          <w:rFonts w:ascii="Verdana" w:hAnsi="Verdana" w:cs="Tahoma"/>
          <w:sz w:val="20"/>
          <w:szCs w:val="20"/>
        </w:rPr>
      </w:pPr>
      <w:r w:rsidRPr="0068544D">
        <w:rPr>
          <w:rFonts w:ascii="Verdana" w:hAnsi="Verdana" w:cs="Tahoma"/>
          <w:sz w:val="20"/>
          <w:szCs w:val="20"/>
        </w:rPr>
        <w:t>Ο Ρομαντισμός είναι μια εποχή, αλλά και μια στάση ζωής. Η μουσική του 19ου αιώνα έγινε το "σάουντρακ" μιας εποχής με λαμπρές ιδέες και τραγικά λάθη, που κατέληξαν στην Ευρώπη, που όλοι γνωρίζουμε. Αν για πολλούς σύγχρονους ο Βάγκνερ ενσαρκώνει το γερμανικό πνεύμα, που μάχεται για εσωτερίκευση και εξύψωση, οι όπερες του Βέρντι αντανακλούν τις ιταλικές αισθησιακές απολαύσεις</w:t>
      </w:r>
    </w:p>
    <w:p w:rsidR="002643C7" w:rsidRPr="00814C10" w:rsidRDefault="002643C7" w:rsidP="0068544D">
      <w:pPr>
        <w:spacing w:after="0"/>
        <w:rPr>
          <w:rFonts w:ascii="Verdana" w:hAnsi="Verdana" w:cs="Tahoma"/>
          <w:sz w:val="20"/>
          <w:szCs w:val="20"/>
        </w:rPr>
      </w:pPr>
    </w:p>
    <w:p w:rsidR="002643C7" w:rsidRPr="00502338" w:rsidRDefault="00B53BCB" w:rsidP="002643C7">
      <w:pPr>
        <w:spacing w:after="0" w:line="240" w:lineRule="auto"/>
        <w:rPr>
          <w:rFonts w:ascii="Verdana" w:eastAsia="Times New Roman" w:hAnsi="Verdana" w:cs="Times New Roman"/>
          <w:color w:val="191E00"/>
          <w:sz w:val="20"/>
          <w:szCs w:val="20"/>
          <w:lang w:eastAsia="el-GR"/>
        </w:rPr>
      </w:pPr>
      <w:r w:rsidRPr="00B53BCB">
        <w:rPr>
          <w:rFonts w:ascii="Times New Roman" w:eastAsia="Times New Roman" w:hAnsi="Times New Roman" w:cs="Times New Roman"/>
          <w:sz w:val="24"/>
          <w:szCs w:val="24"/>
          <w:lang w:eastAsia="el-GR"/>
        </w:rPr>
        <w:pict>
          <v:rect id="_x0000_i106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643C7" w:rsidRPr="008172BF" w:rsidTr="00910121">
        <w:trPr>
          <w:tblCellSpacing w:w="0" w:type="dxa"/>
        </w:trPr>
        <w:tc>
          <w:tcPr>
            <w:tcW w:w="2500" w:type="pct"/>
            <w:vAlign w:val="center"/>
            <w:hideMark/>
          </w:tcPr>
          <w:p w:rsidR="002643C7" w:rsidRPr="00502338" w:rsidRDefault="002643C7" w:rsidP="00910121">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ΣΕΙΡΑ</w:t>
            </w:r>
          </w:p>
        </w:tc>
        <w:tc>
          <w:tcPr>
            <w:tcW w:w="2500" w:type="pct"/>
            <w:vAlign w:val="center"/>
            <w:hideMark/>
          </w:tcPr>
          <w:p w:rsidR="002643C7" w:rsidRPr="00502338" w:rsidRDefault="002643C7" w:rsidP="00910121">
            <w:pPr>
              <w:spacing w:after="0" w:line="240" w:lineRule="auto"/>
              <w:jc w:val="right"/>
              <w:rPr>
                <w:rFonts w:ascii="Verdana" w:eastAsia="Times New Roman" w:hAnsi="Verdana" w:cs="Times New Roman"/>
                <w:color w:val="191E00"/>
                <w:sz w:val="20"/>
                <w:szCs w:val="20"/>
                <w:lang w:eastAsia="el-GR"/>
              </w:rPr>
            </w:pPr>
            <w:r w:rsidRPr="00502338">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eastAsia="el-GR"/>
              </w:rPr>
              <w:t xml:space="preserve"> </w:t>
            </w:r>
            <w:r>
              <w:rPr>
                <w:rFonts w:ascii="Verdana" w:eastAsia="Times New Roman" w:hAnsi="Verdana" w:cs="Times New Roman"/>
                <w:b/>
                <w:bCs/>
                <w:color w:val="053E62"/>
                <w:sz w:val="20"/>
                <w:szCs w:val="20"/>
                <w:lang w:val="en-US" w:eastAsia="el-GR"/>
              </w:rPr>
              <w:t>GR</w:t>
            </w:r>
            <w:r w:rsidRPr="00502338">
              <w:rPr>
                <w:rFonts w:ascii="Verdana" w:eastAsia="Times New Roman" w:hAnsi="Verdana" w:cs="Times New Roman"/>
                <w:color w:val="191E00"/>
                <w:sz w:val="20"/>
                <w:szCs w:val="20"/>
                <w:lang w:eastAsia="el-GR"/>
              </w:rPr>
              <w:t xml:space="preserve"> </w:t>
            </w:r>
            <w:r w:rsidRPr="00502338">
              <w:rPr>
                <w:rFonts w:ascii="Verdana" w:eastAsia="Times New Roman" w:hAnsi="Verdana" w:cs="Times New Roman"/>
                <w:b/>
                <w:bCs/>
                <w:color w:val="053E62"/>
                <w:sz w:val="20"/>
                <w:szCs w:val="20"/>
                <w:lang w:eastAsia="el-GR"/>
              </w:rPr>
              <w:t>ERTflix</w:t>
            </w:r>
            <w:r w:rsidRPr="00502338">
              <w:rPr>
                <w:rFonts w:ascii="Verdana" w:eastAsia="Times New Roman" w:hAnsi="Verdana" w:cs="Times New Roman"/>
                <w:color w:val="191E00"/>
                <w:sz w:val="20"/>
                <w:szCs w:val="20"/>
                <w:lang w:eastAsia="el-GR"/>
              </w:rPr>
              <w:t xml:space="preserve"> </w:t>
            </w:r>
          </w:p>
        </w:tc>
      </w:tr>
    </w:tbl>
    <w:p w:rsidR="002643C7" w:rsidRPr="008172BF" w:rsidRDefault="002643C7" w:rsidP="002643C7">
      <w:pPr>
        <w:spacing w:after="0" w:line="240" w:lineRule="auto"/>
        <w:rPr>
          <w:rFonts w:ascii="Verdana" w:eastAsia="Times New Roman" w:hAnsi="Verdana" w:cs="Times New Roman"/>
          <w:b/>
          <w:color w:val="538135"/>
          <w:sz w:val="20"/>
          <w:szCs w:val="20"/>
          <w:highlight w:val="yellow"/>
          <w:lang w:val="en-US" w:eastAsia="el-GR"/>
        </w:rPr>
      </w:pPr>
    </w:p>
    <w:p w:rsidR="002643C7" w:rsidRDefault="002643C7" w:rsidP="002643C7">
      <w:pPr>
        <w:spacing w:after="0" w:line="240" w:lineRule="auto"/>
        <w:rPr>
          <w:rFonts w:ascii="Verdana" w:eastAsia="Times New Roman" w:hAnsi="Verdana" w:cs="Times New Roman"/>
          <w:b/>
          <w:bCs/>
          <w:color w:val="191E00"/>
          <w:sz w:val="20"/>
          <w:szCs w:val="20"/>
          <w:lang w:eastAsia="el-GR"/>
        </w:rPr>
      </w:pPr>
      <w:r w:rsidRPr="00FC77C2">
        <w:rPr>
          <w:rFonts w:ascii="Verdana" w:eastAsia="Times New Roman" w:hAnsi="Verdana" w:cs="Times New Roman"/>
          <w:b/>
          <w:bCs/>
          <w:color w:val="191E00"/>
          <w:sz w:val="20"/>
          <w:szCs w:val="20"/>
          <w:lang w:eastAsia="el-GR"/>
        </w:rPr>
        <w:t>2</w:t>
      </w:r>
      <w:r>
        <w:rPr>
          <w:rFonts w:ascii="Verdana" w:eastAsia="Times New Roman" w:hAnsi="Verdana" w:cs="Times New Roman"/>
          <w:b/>
          <w:bCs/>
          <w:color w:val="191E00"/>
          <w:sz w:val="20"/>
          <w:szCs w:val="20"/>
          <w:lang w:eastAsia="el-GR"/>
        </w:rPr>
        <w:t>2</w:t>
      </w:r>
      <w:r w:rsidRPr="007710DD">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0</w:t>
      </w:r>
      <w:r w:rsidRPr="007710DD">
        <w:rPr>
          <w:rFonts w:ascii="Verdana" w:eastAsia="Times New Roman" w:hAnsi="Verdana" w:cs="Times New Roman"/>
          <w:b/>
          <w:bCs/>
          <w:color w:val="191E00"/>
          <w:sz w:val="20"/>
          <w:szCs w:val="20"/>
          <w:lang w:eastAsia="el-GR"/>
        </w:rPr>
        <w:t>0</w:t>
      </w:r>
      <w:r w:rsidRPr="007710DD">
        <w:rPr>
          <w:rFonts w:ascii="Verdana" w:eastAsia="Times New Roman" w:hAnsi="Verdana" w:cs="Times New Roman"/>
          <w:color w:val="191E00"/>
          <w:sz w:val="20"/>
          <w:szCs w:val="20"/>
          <w:lang w:val="en-US" w:eastAsia="el-GR"/>
        </w:rPr>
        <w:t> </w:t>
      </w:r>
      <w:r w:rsidRPr="007710DD">
        <w:rPr>
          <w:rFonts w:ascii="Verdana" w:eastAsia="Times New Roman" w:hAnsi="Verdana" w:cs="Times New Roman"/>
          <w:color w:val="191E00"/>
          <w:sz w:val="20"/>
          <w:szCs w:val="20"/>
          <w:lang w:eastAsia="el-GR"/>
        </w:rPr>
        <w:t>|</w:t>
      </w:r>
      <w:r w:rsidRPr="007710DD">
        <w:rPr>
          <w:rFonts w:ascii="Verdana" w:eastAsia="Times New Roman" w:hAnsi="Verdana" w:cs="Times New Roman"/>
          <w:color w:val="191E00"/>
          <w:sz w:val="20"/>
          <w:szCs w:val="20"/>
          <w:lang w:val="en-US" w:eastAsia="el-GR"/>
        </w:rPr>
        <w:t>  </w:t>
      </w:r>
      <w:r w:rsidRPr="00BF0E07">
        <w:rPr>
          <w:rFonts w:ascii="Verdana" w:eastAsia="Times New Roman" w:hAnsi="Verdana" w:cs="Times New Roman"/>
          <w:b/>
          <w:bCs/>
          <w:color w:val="191E00"/>
          <w:sz w:val="20"/>
          <w:szCs w:val="20"/>
          <w:lang w:eastAsia="el-GR"/>
        </w:rPr>
        <w:t>La Garçonne:</w:t>
      </w:r>
      <w:r>
        <w:rPr>
          <w:rFonts w:ascii="Verdana" w:eastAsia="Times New Roman" w:hAnsi="Verdana" w:cs="Times New Roman"/>
          <w:b/>
          <w:bCs/>
          <w:color w:val="191E00"/>
          <w:sz w:val="20"/>
          <w:szCs w:val="20"/>
          <w:lang w:eastAsia="el-GR"/>
        </w:rPr>
        <w:t xml:space="preserve"> </w:t>
      </w:r>
      <w:r w:rsidRPr="00BF0E07">
        <w:rPr>
          <w:rFonts w:ascii="Verdana" w:eastAsia="Times New Roman" w:hAnsi="Verdana" w:cs="Times New Roman"/>
          <w:b/>
          <w:bCs/>
          <w:color w:val="191E00"/>
          <w:sz w:val="20"/>
          <w:szCs w:val="20"/>
          <w:lang w:eastAsia="el-GR"/>
        </w:rPr>
        <w:t>Με Διπλή Ταυτότητα</w:t>
      </w:r>
      <w:r>
        <w:rPr>
          <w:rFonts w:ascii="Verdana" w:eastAsia="Times New Roman" w:hAnsi="Verdana" w:cs="Times New Roman"/>
          <w:b/>
          <w:bCs/>
          <w:color w:val="191E00"/>
          <w:sz w:val="20"/>
          <w:szCs w:val="20"/>
          <w:lang w:eastAsia="el-GR"/>
        </w:rPr>
        <w:t xml:space="preserve"> </w:t>
      </w:r>
      <w:r w:rsidRPr="00FC77C2">
        <w:rPr>
          <w:rFonts w:ascii="Verdana" w:eastAsia="Times New Roman" w:hAnsi="Verdana" w:cs="Times New Roman"/>
          <w:b/>
          <w:bCs/>
          <w:color w:val="191E00"/>
          <w:sz w:val="20"/>
          <w:szCs w:val="20"/>
          <w:lang w:eastAsia="el-GR"/>
        </w:rPr>
        <w:t>[E]</w:t>
      </w:r>
      <w:r w:rsidRPr="00BF0E07">
        <w:rPr>
          <w:rFonts w:ascii="Verdana" w:hAnsi="Verdana"/>
          <w:noProof/>
          <w:sz w:val="20"/>
          <w:szCs w:val="20"/>
          <w:lang w:eastAsia="el-GR"/>
        </w:rPr>
        <w:t xml:space="preserve"> </w:t>
      </w:r>
      <w:r w:rsidRPr="00BF0E07">
        <w:rPr>
          <w:rFonts w:ascii="Verdana" w:eastAsia="Times New Roman" w:hAnsi="Verdana" w:cs="Times New Roman"/>
          <w:b/>
          <w:bCs/>
          <w:noProof/>
          <w:color w:val="191E00"/>
          <w:sz w:val="20"/>
          <w:szCs w:val="20"/>
          <w:lang w:eastAsia="el-GR"/>
        </w:rPr>
        <w:drawing>
          <wp:inline distT="0" distB="0" distL="0" distR="0">
            <wp:extent cx="226695" cy="175260"/>
            <wp:effectExtent l="19050" t="0" r="1905" b="0"/>
            <wp:docPr id="208" name="Εικόνα 170"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KAT 12"/>
                    <pic:cNvPicPr>
                      <a:picLocks noChangeAspect="1" noChangeArrowheads="1"/>
                    </pic:cNvPicPr>
                  </pic:nvPicPr>
                  <pic:blipFill>
                    <a:blip r:embed="rId14" cstate="print"/>
                    <a:srcRect/>
                    <a:stretch>
                      <a:fillRect/>
                    </a:stretch>
                  </pic:blipFill>
                  <pic:spPr bwMode="auto">
                    <a:xfrm>
                      <a:off x="0" y="0"/>
                      <a:ext cx="226695" cy="175260"/>
                    </a:xfrm>
                    <a:prstGeom prst="rect">
                      <a:avLst/>
                    </a:prstGeom>
                    <a:noFill/>
                    <a:ln w="9525">
                      <a:noFill/>
                      <a:miter lim="800000"/>
                      <a:headEnd/>
                      <a:tailEnd/>
                    </a:ln>
                  </pic:spPr>
                </pic:pic>
              </a:graphicData>
            </a:graphic>
          </wp:inline>
        </w:drawing>
      </w:r>
    </w:p>
    <w:p w:rsidR="002643C7" w:rsidRPr="00BF0E07" w:rsidRDefault="002643C7" w:rsidP="002643C7">
      <w:pPr>
        <w:spacing w:after="0" w:line="240" w:lineRule="auto"/>
        <w:rPr>
          <w:rFonts w:ascii="Verdana" w:eastAsia="Times New Roman" w:hAnsi="Verdana" w:cs="Times New Roman"/>
          <w:bCs/>
          <w:color w:val="191E00"/>
          <w:sz w:val="20"/>
          <w:szCs w:val="20"/>
          <w:lang w:eastAsia="el-GR"/>
        </w:rPr>
      </w:pPr>
      <w:r w:rsidRPr="00BF0E07">
        <w:rPr>
          <w:rFonts w:ascii="Verdana" w:eastAsia="Times New Roman" w:hAnsi="Verdana" w:cs="Times New Roman"/>
          <w:bCs/>
          <w:color w:val="191E00"/>
          <w:sz w:val="20"/>
          <w:szCs w:val="20"/>
          <w:lang w:eastAsia="el-GR"/>
        </w:rPr>
        <w:t>[La Garçonne]</w:t>
      </w:r>
    </w:p>
    <w:p w:rsidR="002643C7" w:rsidRPr="007710DD" w:rsidRDefault="002643C7" w:rsidP="002643C7">
      <w:pPr>
        <w:spacing w:after="0" w:line="240" w:lineRule="auto"/>
        <w:rPr>
          <w:rFonts w:ascii="Verdana" w:eastAsia="Times New Roman" w:hAnsi="Verdana" w:cs="Times New Roman"/>
          <w:b/>
          <w:bCs/>
          <w:color w:val="191E00"/>
          <w:sz w:val="20"/>
          <w:szCs w:val="20"/>
          <w:lang w:eastAsia="el-GR"/>
        </w:rPr>
      </w:pPr>
    </w:p>
    <w:p w:rsidR="002643C7" w:rsidRPr="008E13BD" w:rsidRDefault="002643C7" w:rsidP="002643C7">
      <w:pPr>
        <w:spacing w:after="0" w:line="240" w:lineRule="auto"/>
        <w:rPr>
          <w:rFonts w:ascii="Verdana" w:hAnsi="Verdana"/>
          <w:b/>
          <w:sz w:val="20"/>
          <w:szCs w:val="20"/>
        </w:rPr>
      </w:pPr>
      <w:r w:rsidRPr="008E13BD">
        <w:rPr>
          <w:rFonts w:ascii="Verdana" w:hAnsi="Verdana"/>
          <w:b/>
          <w:sz w:val="20"/>
          <w:szCs w:val="20"/>
        </w:rPr>
        <w:t>Δραματική μίνι σειρά μυστηρίου, γαλλικής παραγωγής, 2020.</w:t>
      </w:r>
    </w:p>
    <w:p w:rsidR="002643C7" w:rsidRPr="008E13BD" w:rsidRDefault="002643C7" w:rsidP="002643C7">
      <w:pPr>
        <w:spacing w:after="0" w:line="240" w:lineRule="auto"/>
        <w:rPr>
          <w:rFonts w:ascii="Verdana" w:hAnsi="Verdana"/>
          <w:sz w:val="20"/>
          <w:szCs w:val="20"/>
        </w:rPr>
      </w:pPr>
      <w:r w:rsidRPr="008E13BD">
        <w:rPr>
          <w:rFonts w:ascii="Verdana" w:hAnsi="Verdana"/>
          <w:sz w:val="20"/>
          <w:szCs w:val="20"/>
        </w:rPr>
        <w:t xml:space="preserve">Σκηνοθεσία: </w:t>
      </w:r>
      <w:r w:rsidRPr="008E13BD">
        <w:rPr>
          <w:rFonts w:ascii="Verdana" w:hAnsi="Verdana"/>
          <w:sz w:val="20"/>
          <w:szCs w:val="20"/>
          <w:lang w:val="en-US"/>
        </w:rPr>
        <w:t>Paolo</w:t>
      </w:r>
      <w:r w:rsidRPr="008E13BD">
        <w:rPr>
          <w:rFonts w:ascii="Verdana" w:hAnsi="Verdana"/>
          <w:sz w:val="20"/>
          <w:szCs w:val="20"/>
        </w:rPr>
        <w:t xml:space="preserve"> </w:t>
      </w:r>
      <w:r w:rsidRPr="008E13BD">
        <w:rPr>
          <w:rFonts w:ascii="Verdana" w:hAnsi="Verdana"/>
          <w:sz w:val="20"/>
          <w:szCs w:val="20"/>
          <w:lang w:val="en-US"/>
        </w:rPr>
        <w:t>Barzman</w:t>
      </w:r>
    </w:p>
    <w:p w:rsidR="002643C7" w:rsidRPr="008E13BD" w:rsidRDefault="002643C7" w:rsidP="002643C7">
      <w:pPr>
        <w:spacing w:after="0" w:line="240" w:lineRule="auto"/>
        <w:rPr>
          <w:rFonts w:ascii="Verdana" w:hAnsi="Verdana"/>
          <w:sz w:val="20"/>
          <w:szCs w:val="20"/>
        </w:rPr>
      </w:pPr>
      <w:r w:rsidRPr="008E13BD">
        <w:rPr>
          <w:rFonts w:ascii="Verdana" w:hAnsi="Verdana"/>
          <w:sz w:val="20"/>
          <w:szCs w:val="20"/>
        </w:rPr>
        <w:t xml:space="preserve">Παίζουν: </w:t>
      </w:r>
      <w:r w:rsidRPr="008E13BD">
        <w:rPr>
          <w:rFonts w:ascii="Verdana" w:hAnsi="Verdana"/>
          <w:sz w:val="20"/>
          <w:szCs w:val="20"/>
          <w:lang w:val="en-US"/>
        </w:rPr>
        <w:t>Laura</w:t>
      </w:r>
      <w:r w:rsidRPr="008E13BD">
        <w:rPr>
          <w:rFonts w:ascii="Verdana" w:hAnsi="Verdana"/>
          <w:sz w:val="20"/>
          <w:szCs w:val="20"/>
        </w:rPr>
        <w:t xml:space="preserve"> </w:t>
      </w:r>
      <w:r w:rsidRPr="008E13BD">
        <w:rPr>
          <w:rFonts w:ascii="Verdana" w:hAnsi="Verdana"/>
          <w:sz w:val="20"/>
          <w:szCs w:val="20"/>
          <w:lang w:val="en-US"/>
        </w:rPr>
        <w:t>Smet</w:t>
      </w:r>
      <w:r w:rsidRPr="008E13BD">
        <w:rPr>
          <w:rFonts w:ascii="Verdana" w:hAnsi="Verdana"/>
          <w:sz w:val="20"/>
          <w:szCs w:val="20"/>
        </w:rPr>
        <w:t xml:space="preserve">, </w:t>
      </w:r>
      <w:r w:rsidRPr="008E13BD">
        <w:rPr>
          <w:rFonts w:ascii="Verdana" w:hAnsi="Verdana"/>
          <w:sz w:val="20"/>
          <w:szCs w:val="20"/>
          <w:lang w:val="en-US"/>
        </w:rPr>
        <w:t>Gr</w:t>
      </w:r>
      <w:r w:rsidRPr="008E13BD">
        <w:rPr>
          <w:rFonts w:ascii="Verdana" w:hAnsi="Verdana"/>
          <w:sz w:val="20"/>
          <w:szCs w:val="20"/>
        </w:rPr>
        <w:t>é</w:t>
      </w:r>
      <w:r w:rsidRPr="008E13BD">
        <w:rPr>
          <w:rFonts w:ascii="Verdana" w:hAnsi="Verdana"/>
          <w:sz w:val="20"/>
          <w:szCs w:val="20"/>
          <w:lang w:val="en-US"/>
        </w:rPr>
        <w:t>gory</w:t>
      </w:r>
      <w:r w:rsidRPr="008E13BD">
        <w:rPr>
          <w:rFonts w:ascii="Verdana" w:hAnsi="Verdana"/>
          <w:sz w:val="20"/>
          <w:szCs w:val="20"/>
        </w:rPr>
        <w:t xml:space="preserve"> </w:t>
      </w:r>
      <w:r w:rsidRPr="008E13BD">
        <w:rPr>
          <w:rFonts w:ascii="Verdana" w:hAnsi="Verdana"/>
          <w:sz w:val="20"/>
          <w:szCs w:val="20"/>
          <w:lang w:val="en-US"/>
        </w:rPr>
        <w:t>Fitoussi</w:t>
      </w:r>
      <w:r w:rsidRPr="008E13BD">
        <w:rPr>
          <w:rFonts w:ascii="Verdana" w:hAnsi="Verdana"/>
          <w:sz w:val="20"/>
          <w:szCs w:val="20"/>
        </w:rPr>
        <w:t xml:space="preserve">, </w:t>
      </w:r>
      <w:r w:rsidRPr="008E13BD">
        <w:rPr>
          <w:rFonts w:ascii="Verdana" w:hAnsi="Verdana"/>
          <w:sz w:val="20"/>
          <w:szCs w:val="20"/>
          <w:lang w:val="en-US"/>
        </w:rPr>
        <w:t>Tom</w:t>
      </w:r>
      <w:r w:rsidRPr="008E13BD">
        <w:rPr>
          <w:rFonts w:ascii="Verdana" w:hAnsi="Verdana"/>
          <w:sz w:val="20"/>
          <w:szCs w:val="20"/>
        </w:rPr>
        <w:t xml:space="preserve"> </w:t>
      </w:r>
      <w:r w:rsidRPr="008E13BD">
        <w:rPr>
          <w:rFonts w:ascii="Verdana" w:hAnsi="Verdana"/>
          <w:sz w:val="20"/>
          <w:szCs w:val="20"/>
          <w:lang w:val="en-US"/>
        </w:rPr>
        <w:t>Hygreck</w:t>
      </w:r>
      <w:r w:rsidRPr="008E13BD">
        <w:rPr>
          <w:rFonts w:ascii="Verdana" w:hAnsi="Verdana"/>
          <w:sz w:val="20"/>
          <w:szCs w:val="20"/>
        </w:rPr>
        <w:t xml:space="preserve">, </w:t>
      </w:r>
      <w:r w:rsidRPr="008E13BD">
        <w:rPr>
          <w:rFonts w:ascii="Verdana" w:hAnsi="Verdana"/>
          <w:sz w:val="20"/>
          <w:szCs w:val="20"/>
          <w:lang w:val="en-US"/>
        </w:rPr>
        <w:t>Aur</w:t>
      </w:r>
      <w:r w:rsidRPr="008E13BD">
        <w:rPr>
          <w:rFonts w:ascii="Verdana" w:hAnsi="Verdana"/>
          <w:sz w:val="20"/>
          <w:szCs w:val="20"/>
        </w:rPr>
        <w:t>é</w:t>
      </w:r>
      <w:r w:rsidRPr="008E13BD">
        <w:rPr>
          <w:rFonts w:ascii="Verdana" w:hAnsi="Verdana"/>
          <w:sz w:val="20"/>
          <w:szCs w:val="20"/>
          <w:lang w:val="en-US"/>
        </w:rPr>
        <w:t>lien</w:t>
      </w:r>
      <w:r w:rsidRPr="008E13BD">
        <w:rPr>
          <w:rFonts w:ascii="Verdana" w:hAnsi="Verdana"/>
          <w:sz w:val="20"/>
          <w:szCs w:val="20"/>
        </w:rPr>
        <w:t xml:space="preserve"> </w:t>
      </w:r>
      <w:r w:rsidRPr="008E13BD">
        <w:rPr>
          <w:rFonts w:ascii="Verdana" w:hAnsi="Verdana"/>
          <w:sz w:val="20"/>
          <w:szCs w:val="20"/>
          <w:lang w:val="en-US"/>
        </w:rPr>
        <w:t>Recoing</w:t>
      </w:r>
      <w:r w:rsidRPr="008E13BD">
        <w:rPr>
          <w:rFonts w:ascii="Verdana" w:hAnsi="Verdana"/>
          <w:sz w:val="20"/>
          <w:szCs w:val="20"/>
        </w:rPr>
        <w:t>.</w:t>
      </w:r>
    </w:p>
    <w:p w:rsidR="002643C7" w:rsidRDefault="002643C7" w:rsidP="002643C7">
      <w:pPr>
        <w:spacing w:after="0" w:line="240" w:lineRule="auto"/>
        <w:rPr>
          <w:rFonts w:ascii="Verdana" w:hAnsi="Verdana"/>
          <w:sz w:val="20"/>
          <w:szCs w:val="20"/>
        </w:rPr>
      </w:pPr>
    </w:p>
    <w:p w:rsidR="002643C7" w:rsidRPr="008E13BD" w:rsidRDefault="002643C7" w:rsidP="00C908FB">
      <w:pPr>
        <w:spacing w:after="0" w:line="240" w:lineRule="auto"/>
        <w:jc w:val="both"/>
        <w:rPr>
          <w:rFonts w:ascii="Verdana" w:hAnsi="Verdana"/>
          <w:sz w:val="20"/>
          <w:szCs w:val="20"/>
        </w:rPr>
      </w:pPr>
      <w:r w:rsidRPr="008E13BD">
        <w:rPr>
          <w:rFonts w:ascii="Verdana" w:hAnsi="Verdana"/>
          <w:sz w:val="20"/>
          <w:szCs w:val="20"/>
        </w:rPr>
        <w:t>Η Λουίζ Κερλάκ γίνεται μάρτυρας του φόνου ενός συγγενή της από αστυνομικούς. Αν και τότε απαγορευόταν στις γυναίκες να κάνουν καριέρα ως αστυνομικοί, η Λουίζ κλέβει την ταυτότητα του δίδυμου αδελφού της και μπαίνει στο Εγκληματολογικό ως άντρας.</w:t>
      </w:r>
    </w:p>
    <w:p w:rsidR="002643C7" w:rsidRPr="008E13BD" w:rsidRDefault="002643C7" w:rsidP="00C908FB">
      <w:pPr>
        <w:spacing w:after="0" w:line="240" w:lineRule="auto"/>
        <w:jc w:val="both"/>
        <w:rPr>
          <w:rFonts w:ascii="Verdana" w:hAnsi="Verdana"/>
          <w:sz w:val="20"/>
          <w:szCs w:val="20"/>
        </w:rPr>
      </w:pPr>
      <w:r w:rsidRPr="008E13BD">
        <w:rPr>
          <w:rFonts w:ascii="Verdana" w:hAnsi="Verdana"/>
          <w:sz w:val="20"/>
          <w:szCs w:val="20"/>
        </w:rPr>
        <w:t>Η εξαφάνιση αρκετών μοντέλων που πόζαραν για ζωγράφους γίνεται η πρώτη υπόθεση της Λουίζ, η οποία μαζί με τον δημοσιογράφο Κετόφ, έναν ελκυστικό και ριψοκίνδυνο άντρα, προσπαθούν να αποκαλύψουν την αλήθεια πίσω από την υψηλή κοινωνία της εποχής.</w:t>
      </w:r>
    </w:p>
    <w:p w:rsidR="002643C7" w:rsidRPr="008E13BD" w:rsidRDefault="002643C7" w:rsidP="00C908FB">
      <w:pPr>
        <w:spacing w:after="0" w:line="240" w:lineRule="auto"/>
        <w:jc w:val="both"/>
        <w:rPr>
          <w:rFonts w:ascii="Verdana" w:hAnsi="Verdana"/>
          <w:sz w:val="20"/>
          <w:szCs w:val="20"/>
        </w:rPr>
      </w:pPr>
    </w:p>
    <w:p w:rsidR="00392A9D" w:rsidRPr="008E13BD" w:rsidRDefault="00392A9D" w:rsidP="00C908FB">
      <w:pPr>
        <w:spacing w:after="0" w:line="240" w:lineRule="auto"/>
        <w:jc w:val="both"/>
        <w:rPr>
          <w:rFonts w:ascii="Verdana" w:eastAsia="Times New Roman" w:hAnsi="Verdana" w:cs="Times New Roman"/>
          <w:b/>
          <w:bCs/>
          <w:color w:val="538135"/>
          <w:sz w:val="20"/>
          <w:szCs w:val="20"/>
          <w:lang w:eastAsia="el-GR"/>
        </w:rPr>
      </w:pPr>
      <w:r w:rsidRPr="008E13BD">
        <w:rPr>
          <w:rFonts w:ascii="Verdana" w:eastAsia="Times New Roman" w:hAnsi="Verdana" w:cs="Times New Roman"/>
          <w:b/>
          <w:bCs/>
          <w:color w:val="538135"/>
          <w:sz w:val="20"/>
          <w:szCs w:val="20"/>
          <w:lang w:eastAsia="el-GR"/>
        </w:rPr>
        <w:t xml:space="preserve">Επεισόδιο </w:t>
      </w:r>
      <w:r w:rsidR="0068544D" w:rsidRPr="0068544D">
        <w:rPr>
          <w:rFonts w:ascii="Verdana" w:eastAsia="Times New Roman" w:hAnsi="Verdana" w:cs="Times New Roman"/>
          <w:b/>
          <w:bCs/>
          <w:color w:val="538135"/>
          <w:sz w:val="20"/>
          <w:szCs w:val="20"/>
          <w:lang w:eastAsia="el-GR"/>
        </w:rPr>
        <w:t>5</w:t>
      </w:r>
      <w:r>
        <w:rPr>
          <w:rFonts w:ascii="Verdana" w:eastAsia="Times New Roman" w:hAnsi="Verdana" w:cs="Times New Roman"/>
          <w:b/>
          <w:bCs/>
          <w:color w:val="538135"/>
          <w:sz w:val="20"/>
          <w:szCs w:val="20"/>
          <w:lang w:eastAsia="el-GR"/>
        </w:rPr>
        <w:t>ο</w:t>
      </w:r>
    </w:p>
    <w:p w:rsidR="0068544D" w:rsidRPr="0068544D" w:rsidRDefault="0068544D" w:rsidP="00C908FB">
      <w:pPr>
        <w:spacing w:after="0" w:line="240" w:lineRule="auto"/>
        <w:jc w:val="both"/>
        <w:rPr>
          <w:rFonts w:ascii="Verdana" w:hAnsi="Verdana"/>
          <w:sz w:val="20"/>
          <w:szCs w:val="20"/>
        </w:rPr>
      </w:pPr>
      <w:r w:rsidRPr="0068544D">
        <w:rPr>
          <w:rFonts w:ascii="Verdana" w:hAnsi="Verdana"/>
          <w:sz w:val="20"/>
          <w:szCs w:val="20"/>
        </w:rPr>
        <w:t>Όσο η Λουίζ προσπαθεί να συγκρατήσει τον αδελφό της, φτάνει στο σημείο να σκεφτεί μήπως ο πόλεμος τον μετέτρεψε σε τέρας.</w:t>
      </w:r>
    </w:p>
    <w:p w:rsidR="0068544D" w:rsidRPr="0068544D" w:rsidRDefault="0068544D" w:rsidP="00C908FB">
      <w:pPr>
        <w:spacing w:after="0" w:line="240" w:lineRule="auto"/>
        <w:jc w:val="both"/>
        <w:rPr>
          <w:rFonts w:ascii="Verdana" w:hAnsi="Verdana"/>
          <w:sz w:val="20"/>
          <w:szCs w:val="20"/>
        </w:rPr>
      </w:pPr>
      <w:r w:rsidRPr="0068544D">
        <w:rPr>
          <w:rFonts w:ascii="Verdana" w:hAnsi="Verdana"/>
          <w:sz w:val="20"/>
          <w:szCs w:val="20"/>
        </w:rPr>
        <w:t>Με τη βοήθεια του Κετόφ, καταφέρνει να τον σώσει και μέσω ύπνωσης, να μάθει την αλήθεια για τους φόνους. Στον πόλεμο, μια νοσοκόμα με την οποία ήταν ερωτευμένος ο Αντουάν, βρέθηκε παγιδευμένη σε ένα όρυγμα μαζί με αρκετούς στρατιώτες. Τέσσερις μέρες μετά, όταν τους ξέθαψαν, βρήκαν πως την είχαν βιάσει, σημαδέψει και σκοτώσει. Ο δολοφόνος κατάφερε να αποδράσει και τώρα επαναλαμβάνει την ίδια σκηνή.</w:t>
      </w:r>
    </w:p>
    <w:p w:rsidR="00E75A96" w:rsidRPr="00EE0A71" w:rsidRDefault="00E75A96" w:rsidP="00E75A96">
      <w:pPr>
        <w:spacing w:after="0" w:line="240" w:lineRule="auto"/>
        <w:rPr>
          <w:rFonts w:ascii="Verdana" w:eastAsia="Times New Roman" w:hAnsi="Verdana" w:cs="Times New Roman"/>
          <w:b/>
          <w:bCs/>
          <w:color w:val="191E00"/>
          <w:sz w:val="20"/>
          <w:szCs w:val="20"/>
          <w:lang w:eastAsia="el-GR"/>
        </w:rPr>
      </w:pPr>
    </w:p>
    <w:p w:rsidR="00573250" w:rsidRPr="00D01DB7" w:rsidRDefault="00B53BCB" w:rsidP="00573250">
      <w:pPr>
        <w:spacing w:after="0" w:line="240" w:lineRule="auto"/>
        <w:rPr>
          <w:rFonts w:ascii="Verdana" w:eastAsia="Times New Roman" w:hAnsi="Verdana" w:cs="Times New Roman"/>
          <w:color w:val="191E00"/>
          <w:sz w:val="20"/>
          <w:szCs w:val="20"/>
          <w:lang w:eastAsia="el-GR"/>
        </w:rPr>
      </w:pPr>
      <w:r w:rsidRPr="00B53BCB">
        <w:rPr>
          <w:rFonts w:ascii="Verdana" w:eastAsia="Times New Roman" w:hAnsi="Verdana" w:cs="Times New Roman"/>
          <w:color w:val="191E00"/>
          <w:sz w:val="20"/>
          <w:szCs w:val="20"/>
          <w:lang w:eastAsia="el-GR"/>
        </w:rPr>
        <w:pict>
          <v:rect id="_x0000_i106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73250" w:rsidRPr="00D01DB7" w:rsidTr="00EE0A71">
        <w:trPr>
          <w:tblCellSpacing w:w="0" w:type="dxa"/>
        </w:trPr>
        <w:tc>
          <w:tcPr>
            <w:tcW w:w="2500" w:type="pct"/>
            <w:vAlign w:val="center"/>
            <w:hideMark/>
          </w:tcPr>
          <w:p w:rsidR="00573250" w:rsidRPr="003F1118" w:rsidRDefault="00573250" w:rsidP="00EE0A71">
            <w:pPr>
              <w:spacing w:after="0" w:line="240" w:lineRule="auto"/>
              <w:rPr>
                <w:rFonts w:ascii="Verdana" w:eastAsia="Times New Roman" w:hAnsi="Verdana" w:cs="Times New Roman"/>
                <w:color w:val="191E00"/>
                <w:sz w:val="20"/>
                <w:szCs w:val="20"/>
                <w:lang w:eastAsia="el-GR"/>
              </w:rPr>
            </w:pPr>
            <w:r w:rsidRPr="003F1118">
              <w:rPr>
                <w:rFonts w:ascii="Verdana" w:eastAsia="Times New Roman" w:hAnsi="Verdana" w:cs="Times New Roman"/>
                <w:color w:val="808080"/>
                <w:sz w:val="20"/>
                <w:szCs w:val="20"/>
                <w:lang w:eastAsia="el-GR"/>
              </w:rPr>
              <w:t>ΞΕΝΗ ΤΑΙΝΙΑ</w:t>
            </w:r>
          </w:p>
        </w:tc>
        <w:tc>
          <w:tcPr>
            <w:tcW w:w="2500" w:type="pct"/>
            <w:vAlign w:val="center"/>
            <w:hideMark/>
          </w:tcPr>
          <w:p w:rsidR="00573250" w:rsidRPr="00D01DB7" w:rsidRDefault="00573250" w:rsidP="00EE0A71">
            <w:pPr>
              <w:spacing w:after="0" w:line="240" w:lineRule="auto"/>
              <w:jc w:val="right"/>
              <w:rPr>
                <w:rFonts w:ascii="Verdana" w:eastAsia="Times New Roman" w:hAnsi="Verdana" w:cs="Times New Roman"/>
                <w:color w:val="191E00"/>
                <w:sz w:val="20"/>
                <w:szCs w:val="20"/>
                <w:lang w:eastAsia="el-GR"/>
              </w:rPr>
            </w:pPr>
            <w:r w:rsidRPr="003F1118">
              <w:rPr>
                <w:rFonts w:ascii="Verdana" w:eastAsia="Times New Roman" w:hAnsi="Verdana" w:cs="Times New Roman"/>
                <w:b/>
                <w:bCs/>
                <w:color w:val="053E62"/>
                <w:sz w:val="20"/>
                <w:szCs w:val="20"/>
                <w:lang w:eastAsia="el-GR"/>
              </w:rPr>
              <w:t>WEBTV</w:t>
            </w:r>
            <w:r w:rsidR="005A7923">
              <w:rPr>
                <w:rFonts w:ascii="Verdana" w:eastAsia="Times New Roman" w:hAnsi="Verdana" w:cs="Times New Roman"/>
                <w:b/>
                <w:bCs/>
                <w:color w:val="053E62"/>
                <w:sz w:val="20"/>
                <w:szCs w:val="20"/>
                <w:lang w:eastAsia="el-GR"/>
              </w:rPr>
              <w:t xml:space="preserve"> </w:t>
            </w:r>
            <w:r w:rsidRPr="003F1118">
              <w:rPr>
                <w:rFonts w:ascii="Verdana" w:eastAsia="Times New Roman" w:hAnsi="Verdana" w:cs="Times New Roman"/>
                <w:b/>
                <w:bCs/>
                <w:color w:val="053E62"/>
                <w:sz w:val="20"/>
                <w:szCs w:val="20"/>
                <w:lang w:val="en-US" w:eastAsia="el-GR"/>
              </w:rPr>
              <w:t>GR</w:t>
            </w:r>
            <w:r w:rsidRPr="003F1118">
              <w:rPr>
                <w:rFonts w:ascii="Verdana" w:eastAsia="Times New Roman" w:hAnsi="Verdana" w:cs="Times New Roman"/>
                <w:color w:val="191E00"/>
                <w:sz w:val="20"/>
                <w:szCs w:val="20"/>
                <w:lang w:eastAsia="el-GR"/>
              </w:rPr>
              <w:t xml:space="preserve"> </w:t>
            </w:r>
            <w:r w:rsidRPr="003F1118">
              <w:rPr>
                <w:rFonts w:ascii="Verdana" w:eastAsia="Times New Roman" w:hAnsi="Verdana" w:cs="Times New Roman"/>
                <w:b/>
                <w:bCs/>
                <w:color w:val="053E62"/>
                <w:sz w:val="20"/>
                <w:szCs w:val="20"/>
                <w:lang w:eastAsia="el-GR"/>
              </w:rPr>
              <w:t>ERTflix</w:t>
            </w:r>
            <w:r w:rsidRPr="00D01DB7">
              <w:rPr>
                <w:rFonts w:ascii="Verdana" w:eastAsia="Times New Roman" w:hAnsi="Verdana" w:cs="Times New Roman"/>
                <w:color w:val="191E00"/>
                <w:sz w:val="20"/>
                <w:szCs w:val="20"/>
                <w:lang w:eastAsia="el-GR"/>
              </w:rPr>
              <w:t xml:space="preserve"> </w:t>
            </w:r>
          </w:p>
        </w:tc>
      </w:tr>
    </w:tbl>
    <w:p w:rsidR="00573250" w:rsidRPr="003F1118" w:rsidRDefault="00573250" w:rsidP="00573250">
      <w:pPr>
        <w:rPr>
          <w:b/>
        </w:rPr>
      </w:pPr>
    </w:p>
    <w:p w:rsidR="00573250" w:rsidRPr="003F1118" w:rsidRDefault="00573250" w:rsidP="00573250">
      <w:pPr>
        <w:spacing w:after="0" w:line="240" w:lineRule="auto"/>
        <w:rPr>
          <w:rFonts w:ascii="Verdana" w:hAnsi="Verdana"/>
          <w:b/>
          <w:sz w:val="20"/>
          <w:szCs w:val="20"/>
        </w:rPr>
      </w:pPr>
      <w:r w:rsidRPr="003F1118">
        <w:rPr>
          <w:rFonts w:ascii="Verdana" w:hAnsi="Verdana"/>
          <w:b/>
          <w:sz w:val="20"/>
          <w:szCs w:val="20"/>
        </w:rPr>
        <w:t>23:</w:t>
      </w:r>
      <w:r w:rsidRPr="00573250">
        <w:rPr>
          <w:rFonts w:ascii="Verdana" w:hAnsi="Verdana"/>
          <w:b/>
          <w:sz w:val="20"/>
          <w:szCs w:val="20"/>
        </w:rPr>
        <w:t>00</w:t>
      </w:r>
      <w:r w:rsidRPr="003F1118">
        <w:rPr>
          <w:rFonts w:ascii="Verdana" w:hAnsi="Verdana"/>
          <w:b/>
          <w:sz w:val="20"/>
          <w:szCs w:val="20"/>
        </w:rPr>
        <w:t xml:space="preserve"> | </w:t>
      </w:r>
      <w:r w:rsidRPr="00357B6D">
        <w:rPr>
          <w:rFonts w:ascii="Verdana" w:hAnsi="Verdana"/>
          <w:b/>
          <w:sz w:val="20"/>
          <w:szCs w:val="20"/>
        </w:rPr>
        <w:t xml:space="preserve">Εκεί Που Πέφτει </w:t>
      </w:r>
      <w:r>
        <w:rPr>
          <w:rFonts w:ascii="Verdana" w:hAnsi="Verdana"/>
          <w:b/>
          <w:sz w:val="20"/>
          <w:szCs w:val="20"/>
        </w:rPr>
        <w:t xml:space="preserve">η </w:t>
      </w:r>
      <w:r w:rsidRPr="00357B6D">
        <w:rPr>
          <w:rFonts w:ascii="Verdana" w:hAnsi="Verdana"/>
          <w:b/>
          <w:sz w:val="20"/>
          <w:szCs w:val="20"/>
        </w:rPr>
        <w:t xml:space="preserve">Βροχή </w:t>
      </w:r>
      <w:r>
        <w:rPr>
          <w:noProof/>
          <w:lang w:eastAsia="el-GR"/>
        </w:rPr>
        <w:drawing>
          <wp:inline distT="0" distB="0" distL="0" distR="0">
            <wp:extent cx="230505" cy="176530"/>
            <wp:effectExtent l="19050" t="0" r="0" b="0"/>
            <wp:docPr id="1480" name="Εικόνα 335"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KAT 12"/>
                    <pic:cNvPicPr>
                      <a:picLocks noChangeAspect="1" noChangeArrowheads="1"/>
                    </pic:cNvPicPr>
                  </pic:nvPicPr>
                  <pic:blipFill>
                    <a:blip r:embed="rId15"/>
                    <a:srcRect/>
                    <a:stretch>
                      <a:fillRect/>
                    </a:stretch>
                  </pic:blipFill>
                  <pic:spPr bwMode="auto">
                    <a:xfrm>
                      <a:off x="0" y="0"/>
                      <a:ext cx="230505" cy="176530"/>
                    </a:xfrm>
                    <a:prstGeom prst="rect">
                      <a:avLst/>
                    </a:prstGeom>
                    <a:noFill/>
                    <a:ln w="9525">
                      <a:noFill/>
                      <a:miter lim="800000"/>
                      <a:headEnd/>
                      <a:tailEnd/>
                    </a:ln>
                  </pic:spPr>
                </pic:pic>
              </a:graphicData>
            </a:graphic>
          </wp:inline>
        </w:drawing>
      </w:r>
    </w:p>
    <w:p w:rsidR="00573250" w:rsidRPr="00244AD3" w:rsidRDefault="00573250" w:rsidP="00573250">
      <w:pPr>
        <w:spacing w:after="0"/>
        <w:rPr>
          <w:rFonts w:ascii="Verdana" w:hAnsi="Verdana"/>
          <w:sz w:val="20"/>
          <w:szCs w:val="20"/>
          <w:lang w:val="en-US"/>
        </w:rPr>
      </w:pPr>
      <w:r w:rsidRPr="00244AD3">
        <w:rPr>
          <w:rFonts w:ascii="Verdana" w:hAnsi="Verdana"/>
          <w:sz w:val="20"/>
          <w:szCs w:val="20"/>
          <w:lang w:val="en-US"/>
        </w:rPr>
        <w:t>[The Rain Fall Where It Will]</w:t>
      </w:r>
    </w:p>
    <w:p w:rsidR="00573250" w:rsidRPr="00244AD3" w:rsidRDefault="00573250" w:rsidP="00573250">
      <w:pPr>
        <w:spacing w:after="0"/>
        <w:rPr>
          <w:rFonts w:ascii="Verdana" w:hAnsi="Verdana"/>
          <w:sz w:val="20"/>
          <w:szCs w:val="20"/>
          <w:lang w:val="en-US"/>
        </w:rPr>
      </w:pPr>
    </w:p>
    <w:p w:rsidR="00573250" w:rsidRPr="00357B6D" w:rsidRDefault="00573250" w:rsidP="00573250">
      <w:pPr>
        <w:spacing w:after="0"/>
        <w:rPr>
          <w:rFonts w:ascii="Verdana" w:hAnsi="Verdana"/>
          <w:b/>
          <w:sz w:val="20"/>
          <w:szCs w:val="20"/>
        </w:rPr>
      </w:pPr>
      <w:r w:rsidRPr="00357B6D">
        <w:rPr>
          <w:rFonts w:ascii="Verdana" w:hAnsi="Verdana"/>
          <w:b/>
          <w:sz w:val="20"/>
          <w:szCs w:val="20"/>
        </w:rPr>
        <w:t>Δραματική ταινία παραγωγής Ιράν/Καναδά 2020, διάρκειας 86’.</w:t>
      </w:r>
    </w:p>
    <w:p w:rsidR="00573250" w:rsidRPr="00244AD3" w:rsidRDefault="00573250" w:rsidP="00573250">
      <w:pPr>
        <w:spacing w:after="0"/>
        <w:rPr>
          <w:rFonts w:ascii="Verdana" w:hAnsi="Verdana"/>
          <w:sz w:val="20"/>
          <w:szCs w:val="20"/>
        </w:rPr>
      </w:pPr>
      <w:r w:rsidRPr="00244AD3">
        <w:rPr>
          <w:rFonts w:ascii="Verdana" w:hAnsi="Verdana"/>
          <w:sz w:val="20"/>
          <w:szCs w:val="20"/>
        </w:rPr>
        <w:t>Σκηνοθεσία:</w:t>
      </w:r>
      <w:r w:rsidRPr="00244AD3">
        <w:t xml:space="preserve"> </w:t>
      </w:r>
      <w:r w:rsidRPr="00244AD3">
        <w:rPr>
          <w:rFonts w:ascii="Verdana" w:hAnsi="Verdana"/>
          <w:sz w:val="20"/>
          <w:szCs w:val="20"/>
        </w:rPr>
        <w:t>Majid Barzegar</w:t>
      </w:r>
    </w:p>
    <w:p w:rsidR="00573250" w:rsidRPr="00244AD3" w:rsidRDefault="00573250" w:rsidP="00573250">
      <w:pPr>
        <w:spacing w:after="0"/>
        <w:rPr>
          <w:rFonts w:ascii="Verdana" w:hAnsi="Verdana"/>
          <w:sz w:val="20"/>
          <w:szCs w:val="20"/>
        </w:rPr>
      </w:pPr>
      <w:r w:rsidRPr="00244AD3">
        <w:rPr>
          <w:rFonts w:ascii="Verdana" w:hAnsi="Verdana"/>
          <w:sz w:val="20"/>
          <w:szCs w:val="20"/>
        </w:rPr>
        <w:t>Πρωταγωνιστούν:</w:t>
      </w:r>
      <w:r w:rsidRPr="00244AD3">
        <w:t xml:space="preserve"> </w:t>
      </w:r>
      <w:r w:rsidRPr="00244AD3">
        <w:rPr>
          <w:rFonts w:ascii="Verdana" w:hAnsi="Verdana"/>
          <w:sz w:val="20"/>
          <w:szCs w:val="20"/>
          <w:lang w:val="en-US"/>
        </w:rPr>
        <w:t>Nazanin</w:t>
      </w:r>
      <w:r w:rsidRPr="00244AD3">
        <w:rPr>
          <w:rFonts w:ascii="Verdana" w:hAnsi="Verdana"/>
          <w:sz w:val="20"/>
          <w:szCs w:val="20"/>
        </w:rPr>
        <w:t xml:space="preserve"> </w:t>
      </w:r>
      <w:r w:rsidRPr="00244AD3">
        <w:rPr>
          <w:rFonts w:ascii="Verdana" w:hAnsi="Verdana"/>
          <w:sz w:val="20"/>
          <w:szCs w:val="20"/>
          <w:lang w:val="en-US"/>
        </w:rPr>
        <w:t>Ahmadi</w:t>
      </w:r>
      <w:r w:rsidRPr="00244AD3">
        <w:rPr>
          <w:rFonts w:ascii="Verdana" w:hAnsi="Verdana"/>
          <w:sz w:val="20"/>
          <w:szCs w:val="20"/>
        </w:rPr>
        <w:t>,</w:t>
      </w:r>
      <w:r w:rsidRPr="00244AD3">
        <w:rPr>
          <w:rFonts w:ascii="Verdana" w:hAnsi="Verdana"/>
          <w:sz w:val="20"/>
          <w:szCs w:val="20"/>
          <w:lang w:val="en-US"/>
        </w:rPr>
        <w:t>Alireza</w:t>
      </w:r>
      <w:r w:rsidRPr="00244AD3">
        <w:rPr>
          <w:rFonts w:ascii="Verdana" w:hAnsi="Verdana"/>
          <w:sz w:val="20"/>
          <w:szCs w:val="20"/>
        </w:rPr>
        <w:t xml:space="preserve"> </w:t>
      </w:r>
      <w:r w:rsidRPr="00244AD3">
        <w:rPr>
          <w:rFonts w:ascii="Verdana" w:hAnsi="Verdana"/>
          <w:sz w:val="20"/>
          <w:szCs w:val="20"/>
          <w:lang w:val="en-US"/>
        </w:rPr>
        <w:t>Sani</w:t>
      </w:r>
      <w:r w:rsidRPr="00244AD3">
        <w:rPr>
          <w:rFonts w:ascii="Verdana" w:hAnsi="Verdana"/>
          <w:sz w:val="20"/>
          <w:szCs w:val="20"/>
        </w:rPr>
        <w:t xml:space="preserve"> </w:t>
      </w:r>
      <w:r w:rsidRPr="00244AD3">
        <w:rPr>
          <w:rFonts w:ascii="Verdana" w:hAnsi="Verdana"/>
          <w:sz w:val="20"/>
          <w:szCs w:val="20"/>
          <w:lang w:val="en-US"/>
        </w:rPr>
        <w:t>Far</w:t>
      </w:r>
      <w:r w:rsidRPr="00244AD3">
        <w:rPr>
          <w:rFonts w:ascii="Verdana" w:hAnsi="Verdana"/>
          <w:sz w:val="20"/>
          <w:szCs w:val="20"/>
        </w:rPr>
        <w:t>,</w:t>
      </w:r>
      <w:r w:rsidRPr="00244AD3">
        <w:rPr>
          <w:rFonts w:ascii="Verdana" w:hAnsi="Verdana"/>
          <w:sz w:val="20"/>
          <w:szCs w:val="20"/>
          <w:lang w:val="en-US"/>
        </w:rPr>
        <w:t>Mazdak</w:t>
      </w:r>
      <w:r w:rsidRPr="00244AD3">
        <w:rPr>
          <w:rFonts w:ascii="Verdana" w:hAnsi="Verdana"/>
          <w:sz w:val="20"/>
          <w:szCs w:val="20"/>
        </w:rPr>
        <w:t xml:space="preserve"> </w:t>
      </w:r>
      <w:r w:rsidRPr="00244AD3">
        <w:rPr>
          <w:rFonts w:ascii="Verdana" w:hAnsi="Verdana"/>
          <w:sz w:val="20"/>
          <w:szCs w:val="20"/>
          <w:lang w:val="en-US"/>
        </w:rPr>
        <w:t>Mirabedini</w:t>
      </w:r>
    </w:p>
    <w:p w:rsidR="00573250" w:rsidRPr="00244AD3" w:rsidRDefault="00573250" w:rsidP="00573250">
      <w:pPr>
        <w:spacing w:after="0"/>
        <w:rPr>
          <w:rFonts w:ascii="Verdana" w:hAnsi="Verdana"/>
          <w:sz w:val="20"/>
          <w:szCs w:val="20"/>
        </w:rPr>
      </w:pPr>
    </w:p>
    <w:p w:rsidR="00573250" w:rsidRPr="00244AD3" w:rsidRDefault="00573250" w:rsidP="00C908FB">
      <w:pPr>
        <w:spacing w:after="0"/>
        <w:jc w:val="both"/>
        <w:rPr>
          <w:rFonts w:ascii="Verdana" w:hAnsi="Verdana" w:cs="Arial"/>
          <w:sz w:val="20"/>
          <w:szCs w:val="20"/>
          <w:vertAlign w:val="subscript"/>
        </w:rPr>
      </w:pPr>
      <w:r w:rsidRPr="00357B6D">
        <w:rPr>
          <w:rFonts w:ascii="Verdana" w:hAnsi="Verdana"/>
          <w:b/>
          <w:sz w:val="20"/>
          <w:szCs w:val="20"/>
        </w:rPr>
        <w:t>Υπόθεση:</w:t>
      </w:r>
      <w:r w:rsidRPr="00244AD3">
        <w:rPr>
          <w:rFonts w:ascii="Verdana" w:hAnsi="Verdana" w:cs="Arial"/>
          <w:sz w:val="20"/>
          <w:szCs w:val="20"/>
        </w:rPr>
        <w:t xml:space="preserve"> Η Σάρα είναι μια αξιοσέβαστη νοσοκόμα σε ένα απ’ τα μεγαλύτερα νοσοκομεία της Τεχεράνης, όπου αναλαμβάνει την φροντίδα των ασθενών που δεν έχουν ελπίδες ανάρρωσης. Όλα πάνε καλά γι’ αυτήν, μέχρι που της ζητείται να φροντίσει έναν ιδιωτικό ασθενή στη βίλα του κοντά στη θάλασσα.</w:t>
      </w:r>
    </w:p>
    <w:p w:rsidR="00A640DE" w:rsidRPr="00A640DE" w:rsidRDefault="00B53BCB" w:rsidP="00C908FB">
      <w:pPr>
        <w:spacing w:after="0" w:line="240" w:lineRule="auto"/>
        <w:jc w:val="both"/>
        <w:rPr>
          <w:rFonts w:ascii="Verdana" w:eastAsia="Times New Roman" w:hAnsi="Verdana" w:cs="Times New Roman"/>
          <w:b/>
          <w:bCs/>
          <w:color w:val="61DC7A"/>
          <w:sz w:val="20"/>
          <w:szCs w:val="20"/>
          <w:lang w:eastAsia="el-GR"/>
        </w:rPr>
      </w:pPr>
      <w:r w:rsidRPr="00B53BCB">
        <w:rPr>
          <w:rFonts w:ascii="Verdana" w:eastAsia="Times New Roman" w:hAnsi="Verdana" w:cs="Times New Roman"/>
          <w:b/>
          <w:bCs/>
          <w:color w:val="61DC7A"/>
          <w:sz w:val="20"/>
          <w:szCs w:val="20"/>
          <w:lang w:eastAsia="el-GR"/>
        </w:rPr>
        <w:lastRenderedPageBreak/>
        <w:pict>
          <v:rect id="_x0000_i1068" style="width:.05pt;height:.75pt" o:hralign="center" o:hrstd="t" o:hr="t" fillcolor="#a0a0a0" stroked="f"/>
        </w:pict>
      </w:r>
    </w:p>
    <w:p w:rsidR="00D667BD" w:rsidRPr="00A640DE" w:rsidRDefault="00D667BD" w:rsidP="000D2FAE">
      <w:pPr>
        <w:spacing w:before="100" w:beforeAutospacing="1" w:after="100" w:afterAutospacing="1" w:line="240" w:lineRule="auto"/>
        <w:rPr>
          <w:rFonts w:ascii="Verdana" w:eastAsia="Times New Roman" w:hAnsi="Verdana" w:cs="Times New Roman"/>
          <w:b/>
          <w:bCs/>
          <w:color w:val="61DC7A"/>
          <w:sz w:val="20"/>
          <w:szCs w:val="20"/>
          <w:lang w:eastAsia="el-GR"/>
        </w:rPr>
      </w:pPr>
    </w:p>
    <w:p w:rsidR="0054060B" w:rsidRPr="00F43BBB" w:rsidRDefault="00807C4B" w:rsidP="00983CBE">
      <w:pPr>
        <w:spacing w:before="100" w:beforeAutospacing="1" w:after="100" w:afterAutospacing="1" w:line="240" w:lineRule="auto"/>
        <w:jc w:val="center"/>
        <w:rPr>
          <w:rFonts w:ascii="Verdana" w:eastAsia="Times New Roman" w:hAnsi="Verdana" w:cs="Times New Roman"/>
          <w:b/>
          <w:bCs/>
          <w:color w:val="61DC7A"/>
          <w:sz w:val="20"/>
          <w:szCs w:val="20"/>
          <w:lang w:eastAsia="el-GR"/>
        </w:rPr>
      </w:pPr>
      <w:r w:rsidRPr="00BD5EAE">
        <w:rPr>
          <w:rFonts w:ascii="Verdana" w:eastAsia="Times New Roman" w:hAnsi="Verdana" w:cs="Times New Roman"/>
          <w:b/>
          <w:bCs/>
          <w:color w:val="61DC7A"/>
          <w:sz w:val="20"/>
          <w:szCs w:val="20"/>
          <w:lang w:eastAsia="el-GR"/>
        </w:rPr>
        <w:t>ΝΥΧΤΕΡΙΝΕΣ</w:t>
      </w:r>
      <w:r w:rsidRPr="00F43BBB">
        <w:rPr>
          <w:rFonts w:ascii="Verdana" w:eastAsia="Times New Roman" w:hAnsi="Verdana" w:cs="Times New Roman"/>
          <w:b/>
          <w:bCs/>
          <w:color w:val="61DC7A"/>
          <w:sz w:val="20"/>
          <w:szCs w:val="20"/>
          <w:lang w:eastAsia="el-GR"/>
        </w:rPr>
        <w:t xml:space="preserve"> </w:t>
      </w:r>
      <w:r w:rsidRPr="00BD5EAE">
        <w:rPr>
          <w:rFonts w:ascii="Verdana" w:eastAsia="Times New Roman" w:hAnsi="Verdana" w:cs="Times New Roman"/>
          <w:b/>
          <w:bCs/>
          <w:color w:val="61DC7A"/>
          <w:sz w:val="20"/>
          <w:szCs w:val="20"/>
          <w:lang w:eastAsia="el-GR"/>
        </w:rPr>
        <w:t>ΕΠΑΝΑΛΗΨΕΙΣ</w:t>
      </w:r>
    </w:p>
    <w:p w:rsidR="00EA36D0" w:rsidRDefault="00B53BCB" w:rsidP="00EA36D0">
      <w:pPr>
        <w:spacing w:after="0"/>
        <w:rPr>
          <w:rFonts w:ascii="Verdana" w:eastAsia="Times New Roman" w:hAnsi="Verdana"/>
          <w:color w:val="191E00"/>
          <w:sz w:val="20"/>
          <w:szCs w:val="20"/>
        </w:rPr>
      </w:pPr>
      <w:r w:rsidRPr="00B53BCB">
        <w:rPr>
          <w:rFonts w:ascii="Verdana" w:eastAsia="Times New Roman" w:hAnsi="Verdana"/>
          <w:color w:val="191E00"/>
          <w:sz w:val="20"/>
          <w:szCs w:val="20"/>
        </w:rPr>
        <w:pict>
          <v:rect id="_x0000_i106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A36D0" w:rsidTr="00663DE5">
        <w:trPr>
          <w:tblCellSpacing w:w="0" w:type="dxa"/>
        </w:trPr>
        <w:tc>
          <w:tcPr>
            <w:tcW w:w="2500" w:type="pct"/>
            <w:vAlign w:val="center"/>
            <w:hideMark/>
          </w:tcPr>
          <w:p w:rsidR="00EA36D0" w:rsidRDefault="00EA36D0" w:rsidP="00663DE5">
            <w:pPr>
              <w:spacing w:after="0"/>
              <w:rPr>
                <w:rFonts w:ascii="Verdana" w:eastAsia="Times New Roman" w:hAnsi="Verdana"/>
                <w:color w:val="191E00"/>
                <w:sz w:val="20"/>
                <w:szCs w:val="20"/>
              </w:rPr>
            </w:pPr>
            <w:r>
              <w:rPr>
                <w:rFonts w:ascii="Verdana" w:eastAsia="Times New Roman" w:hAnsi="Verdana"/>
                <w:color w:val="808080"/>
                <w:sz w:val="20"/>
                <w:szCs w:val="20"/>
              </w:rPr>
              <w:t xml:space="preserve">ΞΕΝΗ ΣΕΙΡΑ </w:t>
            </w:r>
          </w:p>
        </w:tc>
        <w:tc>
          <w:tcPr>
            <w:tcW w:w="2500" w:type="pct"/>
            <w:vAlign w:val="center"/>
            <w:hideMark/>
          </w:tcPr>
          <w:p w:rsidR="00EA36D0" w:rsidRDefault="00EA36D0" w:rsidP="00663DE5">
            <w:pPr>
              <w:spacing w:after="0"/>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b/>
                <w:bCs/>
                <w:color w:val="053E62"/>
                <w:sz w:val="20"/>
                <w:szCs w:val="20"/>
                <w:lang w:val="en-US"/>
              </w:rPr>
              <w:t xml:space="preserve">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EA36D0" w:rsidRDefault="00EA36D0" w:rsidP="00EA36D0">
      <w:pPr>
        <w:spacing w:after="0"/>
        <w:rPr>
          <w:rFonts w:ascii="Verdana" w:eastAsia="Times New Roman" w:hAnsi="Verdana"/>
          <w:b/>
          <w:bCs/>
          <w:color w:val="191E00"/>
          <w:sz w:val="20"/>
          <w:szCs w:val="20"/>
          <w:lang w:val="en-US"/>
        </w:rPr>
      </w:pPr>
      <w:r w:rsidRPr="005F1994">
        <w:rPr>
          <w:rFonts w:ascii="Verdana" w:eastAsia="Times New Roman" w:hAnsi="Verdana"/>
          <w:color w:val="191E00"/>
          <w:sz w:val="20"/>
          <w:szCs w:val="20"/>
        </w:rPr>
        <w:br/>
      </w:r>
      <w:r>
        <w:rPr>
          <w:rFonts w:ascii="Verdana" w:eastAsia="Times New Roman" w:hAnsi="Verdana"/>
          <w:b/>
          <w:bCs/>
          <w:color w:val="191E00"/>
          <w:sz w:val="20"/>
          <w:szCs w:val="20"/>
          <w:lang w:val="en-US"/>
        </w:rPr>
        <w:t>00</w:t>
      </w:r>
      <w:r w:rsidRPr="003576B3">
        <w:rPr>
          <w:rFonts w:ascii="Verdana" w:eastAsia="Times New Roman" w:hAnsi="Verdana"/>
          <w:b/>
          <w:bCs/>
          <w:color w:val="191E00"/>
          <w:sz w:val="20"/>
          <w:szCs w:val="20"/>
        </w:rPr>
        <w:t>:</w:t>
      </w:r>
      <w:r>
        <w:rPr>
          <w:rFonts w:ascii="Verdana" w:eastAsia="Times New Roman" w:hAnsi="Verdana"/>
          <w:b/>
          <w:bCs/>
          <w:color w:val="191E00"/>
          <w:sz w:val="20"/>
          <w:szCs w:val="20"/>
          <w:lang w:val="en-US"/>
        </w:rPr>
        <w:t>3</w:t>
      </w:r>
      <w:r w:rsidRPr="003576B3">
        <w:rPr>
          <w:rFonts w:ascii="Verdana" w:eastAsia="Times New Roman" w:hAnsi="Verdana"/>
          <w:b/>
          <w:bCs/>
          <w:color w:val="191E00"/>
          <w:sz w:val="20"/>
          <w:szCs w:val="20"/>
        </w:rPr>
        <w:t>0 |   Μια Τρελή Κρουαζιέρα</w:t>
      </w:r>
      <w:r>
        <w:rPr>
          <w:rFonts w:ascii="Verdana" w:hAnsi="Verdana"/>
          <w:b/>
          <w:sz w:val="20"/>
          <w:szCs w:val="20"/>
        </w:rPr>
        <w:t>[Ε]</w:t>
      </w:r>
      <w:r w:rsidRPr="003576B3">
        <w:rPr>
          <w:rFonts w:ascii="Verdana" w:hAnsi="Verdana"/>
          <w:b/>
          <w:noProof/>
          <w:sz w:val="20"/>
          <w:szCs w:val="20"/>
        </w:rPr>
        <w:t xml:space="preserve"> </w:t>
      </w:r>
      <w:r w:rsidRPr="003576B3">
        <w:rPr>
          <w:rFonts w:ascii="Verdana" w:hAnsi="Verdana"/>
          <w:b/>
          <w:noProof/>
          <w:sz w:val="20"/>
          <w:szCs w:val="20"/>
          <w:lang w:eastAsia="el-GR"/>
        </w:rPr>
        <w:drawing>
          <wp:inline distT="0" distB="0" distL="0" distR="0">
            <wp:extent cx="190500" cy="190500"/>
            <wp:effectExtent l="0" t="0" r="0" b="0"/>
            <wp:docPr id="21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A36D0" w:rsidRPr="00160638" w:rsidRDefault="00EA36D0" w:rsidP="00EA36D0">
      <w:pPr>
        <w:spacing w:after="0"/>
        <w:rPr>
          <w:rFonts w:ascii="Verdana" w:eastAsia="Times New Roman" w:hAnsi="Verdana"/>
          <w:b/>
          <w:bCs/>
          <w:color w:val="191E00"/>
          <w:sz w:val="20"/>
          <w:szCs w:val="20"/>
        </w:rPr>
      </w:pPr>
      <w:r w:rsidRPr="003576B3">
        <w:rPr>
          <w:rFonts w:ascii="Verdana" w:eastAsia="Times New Roman" w:hAnsi="Verdana"/>
          <w:bCs/>
          <w:color w:val="191E00"/>
          <w:sz w:val="20"/>
          <w:szCs w:val="20"/>
        </w:rPr>
        <w:t>[Crazy Cruise/ La Croisiere]</w:t>
      </w:r>
    </w:p>
    <w:p w:rsidR="00BB1B51" w:rsidRPr="00D55050" w:rsidRDefault="00BB1B51" w:rsidP="00BB1B51">
      <w:pPr>
        <w:spacing w:after="0" w:line="240" w:lineRule="auto"/>
        <w:rPr>
          <w:rFonts w:ascii="Verdana" w:hAnsi="Verdana"/>
          <w:sz w:val="20"/>
          <w:szCs w:val="20"/>
          <w:lang w:val="en-US"/>
        </w:rPr>
      </w:pPr>
    </w:p>
    <w:p w:rsidR="004F4010" w:rsidRPr="00492BF4" w:rsidRDefault="00B53BCB" w:rsidP="004F4010">
      <w:pPr>
        <w:spacing w:after="0" w:line="240" w:lineRule="auto"/>
        <w:rPr>
          <w:rFonts w:ascii="Verdana" w:eastAsia="Times New Roman" w:hAnsi="Verdana" w:cs="Times New Roman"/>
          <w:color w:val="191E00"/>
          <w:sz w:val="20"/>
          <w:szCs w:val="20"/>
          <w:lang w:eastAsia="el-GR"/>
        </w:rPr>
      </w:pPr>
      <w:r w:rsidRPr="00B53BCB">
        <w:rPr>
          <w:rFonts w:ascii="Times New Roman" w:eastAsia="Times New Roman" w:hAnsi="Times New Roman" w:cs="Times New Roman"/>
          <w:sz w:val="24"/>
          <w:szCs w:val="24"/>
          <w:lang w:eastAsia="el-GR"/>
        </w:rPr>
        <w:pict>
          <v:rect id="_x0000_i107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F4010" w:rsidRPr="00492BF4" w:rsidTr="00A9012A">
        <w:trPr>
          <w:tblCellSpacing w:w="0" w:type="dxa"/>
        </w:trPr>
        <w:tc>
          <w:tcPr>
            <w:tcW w:w="2500" w:type="pct"/>
            <w:vAlign w:val="center"/>
            <w:hideMark/>
          </w:tcPr>
          <w:p w:rsidR="004F4010" w:rsidRPr="00492BF4" w:rsidRDefault="004F4010" w:rsidP="00A9012A">
            <w:pPr>
              <w:spacing w:after="0" w:line="240" w:lineRule="auto"/>
              <w:rPr>
                <w:rFonts w:ascii="Verdana" w:eastAsia="Times New Roman" w:hAnsi="Verdana" w:cs="Times New Roman"/>
                <w:color w:val="191E00"/>
                <w:sz w:val="20"/>
                <w:szCs w:val="20"/>
                <w:lang w:eastAsia="el-GR"/>
              </w:rPr>
            </w:pPr>
            <w:r w:rsidRPr="00492BF4">
              <w:rPr>
                <w:rFonts w:ascii="Verdana" w:eastAsia="Times New Roman" w:hAnsi="Verdana" w:cs="Times New Roman"/>
                <w:color w:val="808080"/>
                <w:sz w:val="20"/>
                <w:szCs w:val="20"/>
                <w:lang w:eastAsia="el-GR"/>
              </w:rPr>
              <w:t>ΞΕΝΗ ΣΕΙΡΑ</w:t>
            </w:r>
          </w:p>
        </w:tc>
        <w:tc>
          <w:tcPr>
            <w:tcW w:w="2500" w:type="pct"/>
            <w:vAlign w:val="center"/>
            <w:hideMark/>
          </w:tcPr>
          <w:p w:rsidR="004F4010" w:rsidRPr="00492BF4" w:rsidRDefault="004F4010" w:rsidP="00A9012A">
            <w:pPr>
              <w:spacing w:after="0" w:line="240" w:lineRule="auto"/>
              <w:jc w:val="right"/>
              <w:rPr>
                <w:rFonts w:ascii="Verdana" w:eastAsia="Times New Roman" w:hAnsi="Verdana" w:cs="Times New Roman"/>
                <w:color w:val="191E00"/>
                <w:sz w:val="20"/>
                <w:szCs w:val="20"/>
                <w:lang w:eastAsia="el-GR"/>
              </w:rPr>
            </w:pPr>
            <w:r w:rsidRPr="00492BF4">
              <w:rPr>
                <w:rFonts w:ascii="Verdana" w:eastAsia="Times New Roman" w:hAnsi="Verdana" w:cs="Times New Roman"/>
                <w:b/>
                <w:bCs/>
                <w:color w:val="053E62"/>
                <w:sz w:val="20"/>
                <w:szCs w:val="20"/>
                <w:lang w:eastAsia="el-GR"/>
              </w:rPr>
              <w:t xml:space="preserve">WEBTV </w:t>
            </w:r>
            <w:r w:rsidRPr="00492BF4">
              <w:rPr>
                <w:rFonts w:ascii="Verdana" w:eastAsia="Times New Roman" w:hAnsi="Verdana" w:cs="Times New Roman"/>
                <w:b/>
                <w:bCs/>
                <w:color w:val="053E62"/>
                <w:sz w:val="20"/>
                <w:szCs w:val="20"/>
                <w:lang w:val="en-US" w:eastAsia="el-GR"/>
              </w:rPr>
              <w:t>GR</w:t>
            </w:r>
            <w:r w:rsidRPr="00492BF4">
              <w:rPr>
                <w:rFonts w:ascii="Verdana" w:eastAsia="Times New Roman" w:hAnsi="Verdana" w:cs="Times New Roman"/>
                <w:color w:val="191E00"/>
                <w:sz w:val="20"/>
                <w:szCs w:val="20"/>
                <w:lang w:eastAsia="el-GR"/>
              </w:rPr>
              <w:t xml:space="preserve"> </w:t>
            </w:r>
            <w:r w:rsidRPr="00492BF4">
              <w:rPr>
                <w:rFonts w:ascii="Verdana" w:eastAsia="Times New Roman" w:hAnsi="Verdana" w:cs="Times New Roman"/>
                <w:b/>
                <w:bCs/>
                <w:color w:val="053E62"/>
                <w:sz w:val="20"/>
                <w:szCs w:val="20"/>
                <w:lang w:eastAsia="el-GR"/>
              </w:rPr>
              <w:t>ERTflix</w:t>
            </w:r>
            <w:r w:rsidRPr="00492BF4">
              <w:rPr>
                <w:rFonts w:ascii="Verdana" w:eastAsia="Times New Roman" w:hAnsi="Verdana" w:cs="Times New Roman"/>
                <w:color w:val="191E00"/>
                <w:sz w:val="20"/>
                <w:szCs w:val="20"/>
                <w:lang w:eastAsia="el-GR"/>
              </w:rPr>
              <w:t xml:space="preserve"> </w:t>
            </w:r>
          </w:p>
        </w:tc>
      </w:tr>
    </w:tbl>
    <w:p w:rsidR="004F4010" w:rsidRPr="00492BF4" w:rsidRDefault="004F4010" w:rsidP="004F4010">
      <w:pPr>
        <w:spacing w:after="0" w:line="240" w:lineRule="auto"/>
        <w:rPr>
          <w:rFonts w:ascii="Verdana" w:eastAsia="Times New Roman" w:hAnsi="Verdana" w:cs="Times New Roman"/>
          <w:b/>
          <w:bCs/>
          <w:color w:val="191E00"/>
          <w:sz w:val="20"/>
          <w:szCs w:val="20"/>
          <w:lang w:eastAsia="el-GR"/>
        </w:rPr>
      </w:pPr>
      <w:r w:rsidRPr="00492BF4">
        <w:rPr>
          <w:rFonts w:ascii="Verdana" w:eastAsia="Times New Roman" w:hAnsi="Verdana" w:cs="Times New Roman"/>
          <w:b/>
          <w:bCs/>
          <w:color w:val="191E00"/>
          <w:sz w:val="20"/>
          <w:szCs w:val="20"/>
          <w:lang w:eastAsia="el-GR"/>
        </w:rPr>
        <w:t>0</w:t>
      </w:r>
      <w:r w:rsidR="005110E4" w:rsidRPr="005110E4">
        <w:rPr>
          <w:rFonts w:ascii="Verdana" w:eastAsia="Times New Roman" w:hAnsi="Verdana" w:cs="Times New Roman"/>
          <w:b/>
          <w:bCs/>
          <w:color w:val="191E00"/>
          <w:sz w:val="20"/>
          <w:szCs w:val="20"/>
          <w:lang w:eastAsia="el-GR"/>
        </w:rPr>
        <w:t>1</w:t>
      </w:r>
      <w:r w:rsidRPr="00492BF4">
        <w:rPr>
          <w:rFonts w:ascii="Verdana" w:eastAsia="Times New Roman" w:hAnsi="Verdana" w:cs="Times New Roman"/>
          <w:b/>
          <w:bCs/>
          <w:color w:val="191E00"/>
          <w:sz w:val="20"/>
          <w:szCs w:val="20"/>
          <w:lang w:eastAsia="el-GR"/>
        </w:rPr>
        <w:t>:</w:t>
      </w:r>
      <w:r w:rsidR="005110E4" w:rsidRPr="005110E4">
        <w:rPr>
          <w:rFonts w:ascii="Verdana" w:eastAsia="Times New Roman" w:hAnsi="Verdana" w:cs="Times New Roman"/>
          <w:b/>
          <w:bCs/>
          <w:color w:val="191E00"/>
          <w:sz w:val="20"/>
          <w:szCs w:val="20"/>
          <w:lang w:eastAsia="el-GR"/>
        </w:rPr>
        <w:t>3</w:t>
      </w:r>
      <w:r w:rsidRPr="00492BF4">
        <w:rPr>
          <w:rFonts w:ascii="Verdana" w:eastAsia="Times New Roman" w:hAnsi="Verdana" w:cs="Times New Roman"/>
          <w:b/>
          <w:bCs/>
          <w:color w:val="191E00"/>
          <w:sz w:val="20"/>
          <w:szCs w:val="20"/>
          <w:lang w:eastAsia="el-GR"/>
        </w:rPr>
        <w:t>0</w:t>
      </w:r>
      <w:r w:rsidRPr="00492BF4">
        <w:rPr>
          <w:rFonts w:ascii="Verdana" w:eastAsia="Times New Roman" w:hAnsi="Verdana" w:cs="Times New Roman"/>
          <w:color w:val="191E00"/>
          <w:sz w:val="20"/>
          <w:szCs w:val="20"/>
          <w:lang w:val="en-US" w:eastAsia="el-GR"/>
        </w:rPr>
        <w:t> </w:t>
      </w:r>
      <w:r w:rsidRPr="00492BF4">
        <w:rPr>
          <w:rFonts w:ascii="Verdana" w:eastAsia="Times New Roman" w:hAnsi="Verdana" w:cs="Times New Roman"/>
          <w:color w:val="191E00"/>
          <w:sz w:val="20"/>
          <w:szCs w:val="20"/>
          <w:lang w:eastAsia="el-GR"/>
        </w:rPr>
        <w:t>|</w:t>
      </w:r>
      <w:r w:rsidRPr="00492BF4">
        <w:rPr>
          <w:rFonts w:ascii="Verdana" w:eastAsia="Times New Roman" w:hAnsi="Verdana" w:cs="Times New Roman"/>
          <w:color w:val="191E00"/>
          <w:sz w:val="20"/>
          <w:szCs w:val="20"/>
          <w:lang w:val="en-US" w:eastAsia="el-GR"/>
        </w:rPr>
        <w:t>  </w:t>
      </w:r>
      <w:r w:rsidRPr="00492BF4">
        <w:rPr>
          <w:rFonts w:ascii="Verdana" w:eastAsia="Times New Roman" w:hAnsi="Verdana" w:cs="Times New Roman"/>
          <w:b/>
          <w:bCs/>
          <w:color w:val="191E00"/>
          <w:sz w:val="20"/>
          <w:szCs w:val="20"/>
          <w:lang w:eastAsia="el-GR"/>
        </w:rPr>
        <w:t>La Garçonne: Με Διπλή Ταυτότητα [E]</w:t>
      </w:r>
      <w:r w:rsidRPr="00492BF4">
        <w:rPr>
          <w:rFonts w:ascii="Verdana" w:hAnsi="Verdana"/>
          <w:noProof/>
          <w:sz w:val="20"/>
          <w:szCs w:val="20"/>
          <w:lang w:eastAsia="el-GR"/>
        </w:rPr>
        <w:t xml:space="preserve"> </w:t>
      </w:r>
      <w:r w:rsidRPr="00492BF4">
        <w:rPr>
          <w:rFonts w:ascii="Verdana" w:eastAsia="Times New Roman" w:hAnsi="Verdana" w:cs="Times New Roman"/>
          <w:b/>
          <w:bCs/>
          <w:noProof/>
          <w:color w:val="191E00"/>
          <w:sz w:val="20"/>
          <w:szCs w:val="20"/>
          <w:lang w:eastAsia="el-GR"/>
        </w:rPr>
        <w:drawing>
          <wp:inline distT="0" distB="0" distL="0" distR="0">
            <wp:extent cx="226695" cy="175260"/>
            <wp:effectExtent l="19050" t="0" r="1905" b="0"/>
            <wp:docPr id="689" name="Εικόνα 170"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KAT 12"/>
                    <pic:cNvPicPr>
                      <a:picLocks noChangeAspect="1" noChangeArrowheads="1"/>
                    </pic:cNvPicPr>
                  </pic:nvPicPr>
                  <pic:blipFill>
                    <a:blip r:embed="rId14" cstate="print"/>
                    <a:srcRect/>
                    <a:stretch>
                      <a:fillRect/>
                    </a:stretch>
                  </pic:blipFill>
                  <pic:spPr bwMode="auto">
                    <a:xfrm>
                      <a:off x="0" y="0"/>
                      <a:ext cx="226695" cy="175260"/>
                    </a:xfrm>
                    <a:prstGeom prst="rect">
                      <a:avLst/>
                    </a:prstGeom>
                    <a:noFill/>
                    <a:ln w="9525">
                      <a:noFill/>
                      <a:miter lim="800000"/>
                      <a:headEnd/>
                      <a:tailEnd/>
                    </a:ln>
                  </pic:spPr>
                </pic:pic>
              </a:graphicData>
            </a:graphic>
          </wp:inline>
        </w:drawing>
      </w:r>
    </w:p>
    <w:p w:rsidR="004F4010" w:rsidRPr="00441619" w:rsidRDefault="004F4010" w:rsidP="004F4010">
      <w:pPr>
        <w:spacing w:after="0" w:line="240" w:lineRule="auto"/>
        <w:rPr>
          <w:rFonts w:ascii="Verdana" w:eastAsia="Times New Roman" w:hAnsi="Verdana" w:cs="Times New Roman"/>
          <w:bCs/>
          <w:color w:val="191E00"/>
          <w:sz w:val="20"/>
          <w:szCs w:val="20"/>
          <w:lang w:eastAsia="el-GR"/>
        </w:rPr>
      </w:pPr>
      <w:r w:rsidRPr="00492BF4">
        <w:rPr>
          <w:rFonts w:ascii="Verdana" w:eastAsia="Times New Roman" w:hAnsi="Verdana" w:cs="Times New Roman"/>
          <w:bCs/>
          <w:color w:val="191E00"/>
          <w:sz w:val="20"/>
          <w:szCs w:val="20"/>
          <w:lang w:eastAsia="el-GR"/>
        </w:rPr>
        <w:t>[La Garçonne]</w:t>
      </w:r>
    </w:p>
    <w:p w:rsidR="00441619" w:rsidRPr="00D66838" w:rsidRDefault="00B53BCB" w:rsidP="00441619">
      <w:pPr>
        <w:spacing w:after="0" w:line="240" w:lineRule="auto"/>
        <w:rPr>
          <w:rFonts w:ascii="Verdana" w:eastAsia="Times New Roman" w:hAnsi="Verdana" w:cs="Times New Roman"/>
          <w:color w:val="191E00"/>
          <w:sz w:val="20"/>
          <w:szCs w:val="20"/>
          <w:lang w:eastAsia="el-GR"/>
        </w:rPr>
      </w:pPr>
      <w:r w:rsidRPr="00B53BCB">
        <w:rPr>
          <w:rFonts w:ascii="Verdana" w:eastAsia="Times New Roman" w:hAnsi="Verdana" w:cs="Times New Roman"/>
          <w:color w:val="191E00"/>
          <w:sz w:val="20"/>
          <w:szCs w:val="20"/>
          <w:lang w:eastAsia="el-GR"/>
        </w:rPr>
        <w:pict>
          <v:rect id="_x0000_i107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41619" w:rsidRPr="0021633A" w:rsidTr="00441619">
        <w:trPr>
          <w:tblCellSpacing w:w="0" w:type="dxa"/>
        </w:trPr>
        <w:tc>
          <w:tcPr>
            <w:tcW w:w="2500" w:type="pct"/>
            <w:vAlign w:val="center"/>
            <w:hideMark/>
          </w:tcPr>
          <w:p w:rsidR="00441619" w:rsidRPr="0046558A" w:rsidRDefault="00441619" w:rsidP="00441619">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ΝΤΟΚΙΜΑΝΤΕΡ</w:t>
            </w:r>
            <w:r w:rsidRPr="0021633A">
              <w:rPr>
                <w:rFonts w:ascii="Verdana" w:eastAsia="Times New Roman" w:hAnsi="Verdana" w:cs="Times New Roman"/>
                <w:color w:val="808080"/>
                <w:sz w:val="20"/>
                <w:szCs w:val="20"/>
                <w:lang w:eastAsia="el-GR"/>
              </w:rPr>
              <w:t xml:space="preserve">/ </w:t>
            </w:r>
            <w:r>
              <w:rPr>
                <w:rFonts w:ascii="Verdana" w:eastAsia="Times New Roman" w:hAnsi="Verdana" w:cs="Times New Roman"/>
                <w:color w:val="808080"/>
                <w:sz w:val="20"/>
                <w:szCs w:val="20"/>
                <w:lang w:eastAsia="el-GR"/>
              </w:rPr>
              <w:t>Μουσική</w:t>
            </w:r>
          </w:p>
        </w:tc>
        <w:tc>
          <w:tcPr>
            <w:tcW w:w="2500" w:type="pct"/>
            <w:vAlign w:val="center"/>
            <w:hideMark/>
          </w:tcPr>
          <w:p w:rsidR="00441619" w:rsidRPr="0021633A" w:rsidRDefault="00441619" w:rsidP="00441619">
            <w:pPr>
              <w:spacing w:after="0" w:line="240" w:lineRule="auto"/>
              <w:jc w:val="right"/>
              <w:rPr>
                <w:rFonts w:ascii="Verdana" w:eastAsia="Times New Roman" w:hAnsi="Verdana" w:cs="Times New Roman"/>
                <w:color w:val="191E00"/>
                <w:sz w:val="20"/>
                <w:szCs w:val="20"/>
                <w:lang w:eastAsia="el-GR"/>
              </w:rPr>
            </w:pPr>
            <w:r w:rsidRPr="0021633A">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val="en-US" w:eastAsia="el-GR"/>
              </w:rPr>
              <w:t xml:space="preserve"> GR</w:t>
            </w:r>
            <w:r w:rsidRPr="0021633A">
              <w:rPr>
                <w:rFonts w:ascii="Verdana" w:eastAsia="Times New Roman" w:hAnsi="Verdana" w:cs="Times New Roman"/>
                <w:color w:val="191E00"/>
                <w:sz w:val="20"/>
                <w:szCs w:val="20"/>
                <w:lang w:eastAsia="el-GR"/>
              </w:rPr>
              <w:t xml:space="preserve"> </w:t>
            </w:r>
            <w:r>
              <w:rPr>
                <w:rFonts w:ascii="Verdana" w:eastAsia="Times New Roman" w:hAnsi="Verdana" w:cs="Times New Roman"/>
                <w:color w:val="191E00"/>
                <w:sz w:val="20"/>
                <w:szCs w:val="20"/>
                <w:lang w:eastAsia="el-GR"/>
              </w:rPr>
              <w:t xml:space="preserve"> </w:t>
            </w:r>
            <w:r w:rsidRPr="0021633A">
              <w:rPr>
                <w:rFonts w:ascii="Verdana" w:eastAsia="Times New Roman" w:hAnsi="Verdana" w:cs="Times New Roman"/>
                <w:b/>
                <w:bCs/>
                <w:color w:val="053E62"/>
                <w:sz w:val="20"/>
                <w:szCs w:val="20"/>
                <w:lang w:eastAsia="el-GR"/>
              </w:rPr>
              <w:t>ERTflix</w:t>
            </w:r>
          </w:p>
        </w:tc>
      </w:tr>
    </w:tbl>
    <w:p w:rsidR="005110E4" w:rsidRPr="005110E4" w:rsidRDefault="005110E4" w:rsidP="005110E4">
      <w:pPr>
        <w:spacing w:after="0" w:line="240" w:lineRule="auto"/>
        <w:rPr>
          <w:rFonts w:ascii="Verdana" w:eastAsia="Times New Roman" w:hAnsi="Verdana" w:cs="Times New Roman"/>
          <w:b/>
          <w:bCs/>
          <w:color w:val="191E00"/>
          <w:sz w:val="20"/>
          <w:szCs w:val="20"/>
          <w:lang w:val="en-US" w:eastAsia="el-GR"/>
        </w:rPr>
      </w:pPr>
    </w:p>
    <w:p w:rsidR="005110E4" w:rsidRPr="005110E4" w:rsidRDefault="005110E4" w:rsidP="005110E4">
      <w:pPr>
        <w:spacing w:after="0" w:line="240" w:lineRule="auto"/>
        <w:rPr>
          <w:rFonts w:ascii="Verdana" w:eastAsia="Times New Roman" w:hAnsi="Verdana" w:cs="Times New Roman"/>
          <w:b/>
          <w:bCs/>
          <w:color w:val="191E00"/>
          <w:sz w:val="20"/>
          <w:szCs w:val="20"/>
          <w:lang w:eastAsia="el-GR"/>
        </w:rPr>
      </w:pPr>
      <w:r w:rsidRPr="005110E4">
        <w:rPr>
          <w:rFonts w:ascii="Verdana" w:eastAsia="Times New Roman" w:hAnsi="Verdana" w:cs="Times New Roman"/>
          <w:b/>
          <w:bCs/>
          <w:color w:val="191E00"/>
          <w:sz w:val="20"/>
          <w:szCs w:val="20"/>
          <w:lang w:eastAsia="el-GR"/>
        </w:rPr>
        <w:t>02:30</w:t>
      </w:r>
      <w:r w:rsidRPr="005110E4">
        <w:rPr>
          <w:rFonts w:ascii="Verdana" w:eastAsia="Times New Roman" w:hAnsi="Verdana" w:cs="Times New Roman"/>
          <w:bCs/>
          <w:color w:val="191E00"/>
          <w:sz w:val="20"/>
          <w:szCs w:val="20"/>
          <w:lang w:val="en-US" w:eastAsia="el-GR"/>
        </w:rPr>
        <w:t> </w:t>
      </w:r>
      <w:r w:rsidRPr="005110E4">
        <w:rPr>
          <w:rFonts w:ascii="Verdana" w:eastAsia="Times New Roman" w:hAnsi="Verdana" w:cs="Times New Roman"/>
          <w:b/>
          <w:bCs/>
          <w:color w:val="191E00"/>
          <w:sz w:val="20"/>
          <w:szCs w:val="20"/>
          <w:lang w:eastAsia="el-GR"/>
        </w:rPr>
        <w:t>|</w:t>
      </w:r>
      <w:r w:rsidRPr="005110E4">
        <w:rPr>
          <w:rFonts w:ascii="Verdana" w:eastAsia="Times New Roman" w:hAnsi="Verdana" w:cs="Times New Roman"/>
          <w:bCs/>
          <w:color w:val="191E00"/>
          <w:sz w:val="20"/>
          <w:szCs w:val="20"/>
          <w:lang w:val="en-US" w:eastAsia="el-GR"/>
        </w:rPr>
        <w:t> </w:t>
      </w:r>
      <w:r w:rsidRPr="005110E4">
        <w:rPr>
          <w:rFonts w:ascii="Verdana" w:eastAsia="Times New Roman" w:hAnsi="Verdana" w:cs="Times New Roman"/>
          <w:b/>
          <w:bCs/>
          <w:color w:val="191E00"/>
          <w:sz w:val="20"/>
          <w:szCs w:val="20"/>
          <w:lang w:eastAsia="el-GR"/>
        </w:rPr>
        <w:t xml:space="preserve">Οι Μεγάλες Εποχές της Κλασικής Μουσικής </w:t>
      </w:r>
      <w:r w:rsidRPr="005110E4">
        <w:rPr>
          <w:rFonts w:ascii="Verdana" w:eastAsia="Times New Roman" w:hAnsi="Verdana" w:cs="Times New Roman"/>
          <w:b/>
          <w:bCs/>
          <w:noProof/>
          <w:color w:val="191E00"/>
          <w:sz w:val="20"/>
          <w:szCs w:val="20"/>
          <w:lang w:eastAsia="el-GR"/>
        </w:rPr>
        <w:drawing>
          <wp:inline distT="0" distB="0" distL="0" distR="0">
            <wp:extent cx="192405" cy="192405"/>
            <wp:effectExtent l="19050" t="0" r="0" b="0"/>
            <wp:docPr id="35"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embed="rId10" r:link="rId8" cstate="print"/>
                    <a:srcRect/>
                    <a:stretch>
                      <a:fillRect/>
                    </a:stretch>
                  </pic:blipFill>
                  <pic:spPr bwMode="auto">
                    <a:xfrm>
                      <a:off x="0" y="0"/>
                      <a:ext cx="192405" cy="192405"/>
                    </a:xfrm>
                    <a:prstGeom prst="rect">
                      <a:avLst/>
                    </a:prstGeom>
                    <a:noFill/>
                    <a:ln w="9525">
                      <a:noFill/>
                      <a:miter lim="800000"/>
                      <a:headEnd/>
                      <a:tailEnd/>
                    </a:ln>
                  </pic:spPr>
                </pic:pic>
              </a:graphicData>
            </a:graphic>
          </wp:inline>
        </w:drawing>
      </w:r>
    </w:p>
    <w:p w:rsidR="005110E4" w:rsidRPr="005110E4" w:rsidRDefault="005110E4" w:rsidP="005110E4">
      <w:pPr>
        <w:spacing w:after="0" w:line="240" w:lineRule="auto"/>
        <w:rPr>
          <w:rFonts w:ascii="Verdana" w:eastAsia="Times New Roman" w:hAnsi="Verdana" w:cs="Times New Roman"/>
          <w:bCs/>
          <w:color w:val="191E00"/>
          <w:sz w:val="20"/>
          <w:szCs w:val="20"/>
          <w:lang w:eastAsia="el-GR"/>
        </w:rPr>
      </w:pPr>
      <w:r w:rsidRPr="005110E4">
        <w:rPr>
          <w:rFonts w:ascii="Verdana" w:eastAsia="Times New Roman" w:hAnsi="Verdana" w:cs="Times New Roman"/>
          <w:bCs/>
          <w:color w:val="191E00"/>
          <w:sz w:val="20"/>
          <w:szCs w:val="20"/>
          <w:lang w:eastAsia="el-GR"/>
        </w:rPr>
        <w:t>[</w:t>
      </w:r>
      <w:r w:rsidRPr="005110E4">
        <w:rPr>
          <w:rFonts w:ascii="Verdana" w:eastAsia="Times New Roman" w:hAnsi="Verdana" w:cs="Times New Roman"/>
          <w:bCs/>
          <w:color w:val="191E00"/>
          <w:sz w:val="20"/>
          <w:szCs w:val="20"/>
          <w:lang w:val="en-US" w:eastAsia="el-GR"/>
        </w:rPr>
        <w:t>Eras</w:t>
      </w:r>
      <w:r w:rsidRPr="005110E4">
        <w:rPr>
          <w:rFonts w:ascii="Verdana" w:eastAsia="Times New Roman" w:hAnsi="Verdana" w:cs="Times New Roman"/>
          <w:bCs/>
          <w:color w:val="191E00"/>
          <w:sz w:val="20"/>
          <w:szCs w:val="20"/>
          <w:lang w:eastAsia="el-GR"/>
        </w:rPr>
        <w:t xml:space="preserve"> </w:t>
      </w:r>
      <w:r w:rsidRPr="005110E4">
        <w:rPr>
          <w:rFonts w:ascii="Verdana" w:eastAsia="Times New Roman" w:hAnsi="Verdana" w:cs="Times New Roman"/>
          <w:bCs/>
          <w:color w:val="191E00"/>
          <w:sz w:val="20"/>
          <w:szCs w:val="20"/>
          <w:lang w:val="en-US" w:eastAsia="el-GR"/>
        </w:rPr>
        <w:t>Of</w:t>
      </w:r>
      <w:r w:rsidRPr="005110E4">
        <w:rPr>
          <w:rFonts w:ascii="Verdana" w:eastAsia="Times New Roman" w:hAnsi="Verdana" w:cs="Times New Roman"/>
          <w:bCs/>
          <w:color w:val="191E00"/>
          <w:sz w:val="20"/>
          <w:szCs w:val="20"/>
          <w:lang w:eastAsia="el-GR"/>
        </w:rPr>
        <w:t xml:space="preserve"> </w:t>
      </w:r>
      <w:r w:rsidRPr="005110E4">
        <w:rPr>
          <w:rFonts w:ascii="Verdana" w:eastAsia="Times New Roman" w:hAnsi="Verdana" w:cs="Times New Roman"/>
          <w:bCs/>
          <w:color w:val="191E00"/>
          <w:sz w:val="20"/>
          <w:szCs w:val="20"/>
          <w:lang w:val="en-US" w:eastAsia="el-GR"/>
        </w:rPr>
        <w:t>Music</w:t>
      </w:r>
      <w:r w:rsidRPr="005110E4">
        <w:rPr>
          <w:rFonts w:ascii="Verdana" w:eastAsia="Times New Roman" w:hAnsi="Verdana" w:cs="Times New Roman"/>
          <w:bCs/>
          <w:color w:val="191E00"/>
          <w:sz w:val="20"/>
          <w:szCs w:val="20"/>
          <w:lang w:eastAsia="el-GR"/>
        </w:rPr>
        <w:t xml:space="preserve"> </w:t>
      </w:r>
      <w:r w:rsidRPr="005110E4">
        <w:rPr>
          <w:rFonts w:ascii="Verdana" w:eastAsia="Times New Roman" w:hAnsi="Verdana" w:cs="Times New Roman"/>
          <w:bCs/>
          <w:color w:val="191E00"/>
          <w:sz w:val="20"/>
          <w:szCs w:val="20"/>
          <w:lang w:val="en-US" w:eastAsia="el-GR"/>
        </w:rPr>
        <w:t>History</w:t>
      </w:r>
      <w:r w:rsidRPr="005110E4">
        <w:rPr>
          <w:rFonts w:ascii="Verdana" w:eastAsia="Times New Roman" w:hAnsi="Verdana" w:cs="Times New Roman"/>
          <w:bCs/>
          <w:color w:val="191E00"/>
          <w:sz w:val="20"/>
          <w:szCs w:val="20"/>
          <w:lang w:eastAsia="el-GR"/>
        </w:rPr>
        <w:t>]</w:t>
      </w:r>
    </w:p>
    <w:p w:rsidR="005110E4" w:rsidRPr="005110E4" w:rsidRDefault="005110E4" w:rsidP="004F4010">
      <w:pPr>
        <w:spacing w:after="0" w:line="240" w:lineRule="auto"/>
        <w:rPr>
          <w:rFonts w:ascii="Verdana" w:eastAsia="Times New Roman" w:hAnsi="Verdana" w:cs="Times New Roman"/>
          <w:bCs/>
          <w:color w:val="191E00"/>
          <w:sz w:val="20"/>
          <w:szCs w:val="20"/>
          <w:lang w:val="en-US" w:eastAsia="el-GR"/>
        </w:rPr>
      </w:pPr>
    </w:p>
    <w:p w:rsidR="004F4010" w:rsidRPr="00BC4946" w:rsidRDefault="00B53BCB" w:rsidP="004F4010">
      <w:pPr>
        <w:spacing w:after="0" w:line="240" w:lineRule="auto"/>
        <w:rPr>
          <w:rFonts w:ascii="Verdana" w:eastAsia="Times New Roman" w:hAnsi="Verdana" w:cs="Times New Roman"/>
          <w:color w:val="191E00"/>
          <w:sz w:val="20"/>
          <w:szCs w:val="20"/>
          <w:lang w:eastAsia="el-GR"/>
        </w:rPr>
      </w:pPr>
      <w:r w:rsidRPr="00B53BCB">
        <w:rPr>
          <w:rFonts w:ascii="Verdana" w:eastAsia="Times New Roman" w:hAnsi="Verdana" w:cs="Times New Roman"/>
          <w:b/>
          <w:color w:val="538135"/>
          <w:sz w:val="20"/>
          <w:szCs w:val="20"/>
          <w:lang w:eastAsia="el-GR"/>
        </w:rPr>
        <w:pict>
          <v:rect id="_x0000_i107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F4010" w:rsidRPr="00BC4946" w:rsidTr="00A9012A">
        <w:trPr>
          <w:tblCellSpacing w:w="0" w:type="dxa"/>
        </w:trPr>
        <w:tc>
          <w:tcPr>
            <w:tcW w:w="2500" w:type="pct"/>
            <w:vAlign w:val="center"/>
            <w:hideMark/>
          </w:tcPr>
          <w:p w:rsidR="004F4010" w:rsidRDefault="004F4010" w:rsidP="00A9012A">
            <w:pPr>
              <w:spacing w:after="0" w:line="240" w:lineRule="auto"/>
              <w:rPr>
                <w:rFonts w:ascii="Verdana" w:eastAsia="Times New Roman" w:hAnsi="Verdana" w:cs="Times New Roman"/>
                <w:color w:val="808080"/>
                <w:sz w:val="20"/>
                <w:szCs w:val="20"/>
                <w:lang w:eastAsia="el-GR"/>
              </w:rPr>
            </w:pPr>
            <w:r w:rsidRPr="00BC4946">
              <w:rPr>
                <w:rFonts w:ascii="Verdana" w:eastAsia="Times New Roman" w:hAnsi="Verdana" w:cs="Times New Roman"/>
                <w:color w:val="808080"/>
                <w:sz w:val="20"/>
                <w:szCs w:val="20"/>
                <w:lang w:eastAsia="el-GR"/>
              </w:rPr>
              <w:t>ΤΕΧΝΕΣ-ΠΟΛΙΤΙΣΜΟΣ/ Λαογραφία</w:t>
            </w:r>
          </w:p>
          <w:p w:rsidR="00BB1B51" w:rsidRPr="00BC4946" w:rsidRDefault="00BB1B51" w:rsidP="00A9012A">
            <w:pPr>
              <w:spacing w:after="0" w:line="240" w:lineRule="auto"/>
              <w:rPr>
                <w:rFonts w:ascii="Verdana" w:eastAsia="Times New Roman" w:hAnsi="Verdana" w:cs="Times New Roman"/>
                <w:color w:val="191E00"/>
                <w:sz w:val="20"/>
                <w:szCs w:val="20"/>
                <w:lang w:eastAsia="el-GR"/>
              </w:rPr>
            </w:pPr>
          </w:p>
        </w:tc>
        <w:tc>
          <w:tcPr>
            <w:tcW w:w="2500" w:type="pct"/>
            <w:vAlign w:val="center"/>
            <w:hideMark/>
          </w:tcPr>
          <w:p w:rsidR="004F4010" w:rsidRPr="00BC4946" w:rsidRDefault="004F4010" w:rsidP="00A9012A">
            <w:pPr>
              <w:spacing w:after="0" w:line="240" w:lineRule="auto"/>
              <w:jc w:val="right"/>
              <w:rPr>
                <w:rFonts w:ascii="Verdana" w:eastAsia="Times New Roman" w:hAnsi="Verdana" w:cs="Times New Roman"/>
                <w:color w:val="191E00"/>
                <w:sz w:val="20"/>
                <w:szCs w:val="20"/>
                <w:lang w:eastAsia="el-GR"/>
              </w:rPr>
            </w:pPr>
            <w:r w:rsidRPr="00BC4946">
              <w:rPr>
                <w:rFonts w:ascii="Verdana" w:eastAsia="Times New Roman" w:hAnsi="Verdana" w:cs="Times New Roman"/>
                <w:b/>
                <w:bCs/>
                <w:color w:val="053E62"/>
                <w:sz w:val="20"/>
                <w:szCs w:val="20"/>
                <w:lang w:eastAsia="el-GR"/>
              </w:rPr>
              <w:t>WEBTV</w:t>
            </w:r>
            <w:r w:rsidRPr="00BC4946">
              <w:rPr>
                <w:rFonts w:ascii="Verdana" w:eastAsia="Times New Roman" w:hAnsi="Verdana" w:cs="Times New Roman"/>
                <w:color w:val="191E00"/>
                <w:sz w:val="20"/>
                <w:szCs w:val="20"/>
                <w:lang w:eastAsia="el-GR"/>
              </w:rPr>
              <w:t xml:space="preserve"> </w:t>
            </w:r>
            <w:r w:rsidRPr="00BC4946">
              <w:rPr>
                <w:rFonts w:ascii="Verdana" w:eastAsia="Times New Roman" w:hAnsi="Verdana" w:cs="Times New Roman"/>
                <w:b/>
                <w:bCs/>
                <w:color w:val="053E62"/>
                <w:sz w:val="20"/>
                <w:szCs w:val="20"/>
                <w:lang w:eastAsia="el-GR"/>
              </w:rPr>
              <w:t>ERTflix</w:t>
            </w:r>
            <w:r w:rsidRPr="00BC4946">
              <w:rPr>
                <w:rFonts w:ascii="Verdana" w:eastAsia="Times New Roman" w:hAnsi="Verdana" w:cs="Times New Roman"/>
                <w:color w:val="191E00"/>
                <w:sz w:val="20"/>
                <w:szCs w:val="20"/>
                <w:lang w:eastAsia="el-GR"/>
              </w:rPr>
              <w:t xml:space="preserve"> </w:t>
            </w:r>
          </w:p>
        </w:tc>
      </w:tr>
    </w:tbl>
    <w:p w:rsidR="004F4010" w:rsidRPr="00BB1B51" w:rsidRDefault="004F4010" w:rsidP="004F4010">
      <w:pPr>
        <w:spacing w:after="0" w:line="240" w:lineRule="auto"/>
        <w:rPr>
          <w:rFonts w:ascii="Verdana" w:eastAsia="Times New Roman" w:hAnsi="Verdana" w:cs="Times New Roman"/>
          <w:b/>
          <w:bCs/>
          <w:color w:val="191E00"/>
          <w:sz w:val="20"/>
          <w:szCs w:val="20"/>
          <w:lang w:eastAsia="el-GR"/>
        </w:rPr>
      </w:pPr>
      <w:r w:rsidRPr="00492BF4">
        <w:rPr>
          <w:rFonts w:ascii="Verdana" w:eastAsia="Times New Roman" w:hAnsi="Verdana" w:cs="Times New Roman"/>
          <w:b/>
          <w:bCs/>
          <w:color w:val="191E00"/>
          <w:sz w:val="20"/>
          <w:szCs w:val="20"/>
          <w:lang w:eastAsia="el-GR"/>
        </w:rPr>
        <w:t>0</w:t>
      </w:r>
      <w:r>
        <w:rPr>
          <w:rFonts w:ascii="Verdana" w:eastAsia="Times New Roman" w:hAnsi="Verdana" w:cs="Times New Roman"/>
          <w:b/>
          <w:bCs/>
          <w:color w:val="191E00"/>
          <w:sz w:val="20"/>
          <w:szCs w:val="20"/>
          <w:lang w:eastAsia="el-GR"/>
        </w:rPr>
        <w:t>3</w:t>
      </w:r>
      <w:r w:rsidRPr="00BC4946">
        <w:rPr>
          <w:rFonts w:ascii="Verdana" w:eastAsia="Times New Roman" w:hAnsi="Verdana" w:cs="Times New Roman"/>
          <w:b/>
          <w:bCs/>
          <w:color w:val="191E00"/>
          <w:sz w:val="20"/>
          <w:szCs w:val="20"/>
          <w:lang w:eastAsia="el-GR"/>
        </w:rPr>
        <w:t>:</w:t>
      </w:r>
      <w:r w:rsidR="005110E4" w:rsidRPr="005110E4">
        <w:rPr>
          <w:rFonts w:ascii="Verdana" w:eastAsia="Times New Roman" w:hAnsi="Verdana" w:cs="Times New Roman"/>
          <w:b/>
          <w:bCs/>
          <w:color w:val="191E00"/>
          <w:sz w:val="20"/>
          <w:szCs w:val="20"/>
          <w:lang w:eastAsia="el-GR"/>
        </w:rPr>
        <w:t>3</w:t>
      </w:r>
      <w:r w:rsidRPr="00BC4946">
        <w:rPr>
          <w:rFonts w:ascii="Verdana" w:eastAsia="Times New Roman" w:hAnsi="Verdana" w:cs="Times New Roman"/>
          <w:b/>
          <w:bCs/>
          <w:color w:val="191E00"/>
          <w:sz w:val="20"/>
          <w:szCs w:val="20"/>
          <w:lang w:eastAsia="el-GR"/>
        </w:rPr>
        <w:t>0</w:t>
      </w:r>
      <w:r w:rsidRPr="00BC4946">
        <w:rPr>
          <w:rFonts w:ascii="Verdana" w:eastAsia="Times New Roman" w:hAnsi="Verdana" w:cs="Times New Roman"/>
          <w:color w:val="191E00"/>
          <w:sz w:val="20"/>
          <w:szCs w:val="20"/>
          <w:lang w:val="en-US" w:eastAsia="el-GR"/>
        </w:rPr>
        <w:t> </w:t>
      </w:r>
      <w:r w:rsidRPr="00BC4946">
        <w:rPr>
          <w:rFonts w:ascii="Verdana" w:eastAsia="Times New Roman" w:hAnsi="Verdana" w:cs="Times New Roman"/>
          <w:color w:val="191E00"/>
          <w:sz w:val="20"/>
          <w:szCs w:val="20"/>
          <w:lang w:eastAsia="el-GR"/>
        </w:rPr>
        <w:t>|</w:t>
      </w:r>
      <w:r w:rsidRPr="00BC4946">
        <w:rPr>
          <w:rFonts w:ascii="Verdana" w:eastAsia="Times New Roman" w:hAnsi="Verdana" w:cs="Times New Roman"/>
          <w:color w:val="191E00"/>
          <w:sz w:val="20"/>
          <w:szCs w:val="20"/>
          <w:lang w:val="en-US" w:eastAsia="el-GR"/>
        </w:rPr>
        <w:t>  </w:t>
      </w:r>
      <w:r w:rsidRPr="00BC4946">
        <w:rPr>
          <w:rFonts w:ascii="Verdana" w:eastAsia="Times New Roman" w:hAnsi="Verdana" w:cs="Times New Roman"/>
          <w:b/>
          <w:sz w:val="20"/>
          <w:szCs w:val="20"/>
          <w:lang w:eastAsia="el-GR"/>
        </w:rPr>
        <w:t>Κ</w:t>
      </w:r>
      <w:r>
        <w:rPr>
          <w:rFonts w:ascii="Verdana" w:eastAsia="Times New Roman" w:hAnsi="Verdana" w:cs="Times New Roman"/>
          <w:b/>
          <w:sz w:val="20"/>
          <w:szCs w:val="20"/>
          <w:lang w:eastAsia="el-GR"/>
        </w:rPr>
        <w:t xml:space="preserve">υριακή στο Χωριό Ξανά </w:t>
      </w:r>
      <w:r w:rsidRPr="00E96C90">
        <w:rPr>
          <w:rFonts w:ascii="Verdana" w:eastAsia="Times New Roman" w:hAnsi="Verdana" w:cs="Times New Roman"/>
          <w:b/>
          <w:sz w:val="20"/>
          <w:szCs w:val="20"/>
          <w:lang w:eastAsia="el-GR"/>
        </w:rPr>
        <w:t xml:space="preserve">– </w:t>
      </w:r>
      <w:r w:rsidR="00B40A1A">
        <w:rPr>
          <w:rFonts w:ascii="Verdana" w:eastAsia="Times New Roman" w:hAnsi="Verdana" w:cs="Times New Roman"/>
          <w:b/>
          <w:sz w:val="20"/>
          <w:szCs w:val="20"/>
          <w:lang w:eastAsia="el-GR"/>
        </w:rPr>
        <w:t>Α</w:t>
      </w:r>
      <w:r w:rsidRPr="00E96C90">
        <w:rPr>
          <w:rFonts w:ascii="Verdana" w:eastAsia="Times New Roman" w:hAnsi="Verdana" w:cs="Times New Roman"/>
          <w:b/>
          <w:sz w:val="20"/>
          <w:szCs w:val="20"/>
          <w:lang w:eastAsia="el-GR"/>
        </w:rPr>
        <w:t xml:space="preserve">’ </w:t>
      </w:r>
      <w:r>
        <w:rPr>
          <w:rFonts w:ascii="Verdana" w:eastAsia="Times New Roman" w:hAnsi="Verdana" w:cs="Times New Roman"/>
          <w:b/>
          <w:sz w:val="20"/>
          <w:szCs w:val="20"/>
          <w:lang w:eastAsia="el-GR"/>
        </w:rPr>
        <w:t xml:space="preserve">ΚΥΚΛΟΣ [Ε]   </w:t>
      </w:r>
      <w:r w:rsidRPr="0006522F">
        <w:rPr>
          <w:rFonts w:ascii="Verdana" w:eastAsia="Times New Roman" w:hAnsi="Verdana" w:cs="Times New Roman"/>
          <w:b/>
          <w:noProof/>
          <w:sz w:val="20"/>
          <w:szCs w:val="20"/>
          <w:lang w:eastAsia="el-GR"/>
        </w:rPr>
        <w:drawing>
          <wp:inline distT="0" distB="0" distL="0" distR="0">
            <wp:extent cx="190500" cy="190500"/>
            <wp:effectExtent l="0" t="0" r="0" b="0"/>
            <wp:docPr id="690"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b/>
          <w:sz w:val="20"/>
          <w:szCs w:val="20"/>
          <w:lang w:eastAsia="el-GR"/>
        </w:rPr>
        <w:t xml:space="preserve">  </w:t>
      </w:r>
    </w:p>
    <w:p w:rsidR="005110E4" w:rsidRPr="005110E4" w:rsidRDefault="00B53BCB" w:rsidP="005110E4">
      <w:pPr>
        <w:spacing w:after="0" w:line="240" w:lineRule="auto"/>
        <w:rPr>
          <w:rFonts w:ascii="Verdana" w:eastAsia="Times New Roman" w:hAnsi="Verdana" w:cs="Times New Roman"/>
          <w:color w:val="191E00"/>
          <w:sz w:val="20"/>
          <w:szCs w:val="20"/>
          <w:lang w:eastAsia="el-GR"/>
        </w:rPr>
      </w:pPr>
      <w:r w:rsidRPr="00B53BCB">
        <w:rPr>
          <w:rFonts w:ascii="Verdana" w:eastAsia="Times New Roman" w:hAnsi="Verdana" w:cs="Times New Roman"/>
          <w:color w:val="191E00"/>
          <w:sz w:val="20"/>
          <w:szCs w:val="20"/>
          <w:lang w:eastAsia="el-GR"/>
        </w:rPr>
        <w:pict>
          <v:rect id="_x0000_i107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110E4" w:rsidRPr="005110E4" w:rsidTr="005151B5">
        <w:trPr>
          <w:tblCellSpacing w:w="0" w:type="dxa"/>
        </w:trPr>
        <w:tc>
          <w:tcPr>
            <w:tcW w:w="2500" w:type="pct"/>
            <w:vAlign w:val="center"/>
            <w:hideMark/>
          </w:tcPr>
          <w:p w:rsidR="005110E4" w:rsidRPr="005110E4" w:rsidRDefault="005110E4" w:rsidP="005110E4">
            <w:pPr>
              <w:spacing w:after="0" w:line="240" w:lineRule="auto"/>
              <w:rPr>
                <w:rFonts w:ascii="Verdana" w:eastAsia="Times New Roman" w:hAnsi="Verdana" w:cs="Times New Roman"/>
                <w:color w:val="191E00"/>
                <w:sz w:val="20"/>
                <w:szCs w:val="20"/>
                <w:lang w:eastAsia="el-GR"/>
              </w:rPr>
            </w:pPr>
            <w:r w:rsidRPr="005110E4">
              <w:rPr>
                <w:rFonts w:ascii="Verdana" w:eastAsia="Times New Roman" w:hAnsi="Verdana" w:cs="Times New Roman"/>
                <w:color w:val="808080"/>
                <w:sz w:val="20"/>
                <w:szCs w:val="20"/>
                <w:lang w:eastAsia="el-GR"/>
              </w:rPr>
              <w:t xml:space="preserve">ΝΤΟΚΙΜΑΝΤΕΡ/Περιβάλλον </w:t>
            </w:r>
          </w:p>
        </w:tc>
        <w:tc>
          <w:tcPr>
            <w:tcW w:w="2500" w:type="pct"/>
            <w:vAlign w:val="center"/>
            <w:hideMark/>
          </w:tcPr>
          <w:p w:rsidR="005110E4" w:rsidRPr="005110E4" w:rsidRDefault="005110E4" w:rsidP="005110E4">
            <w:pPr>
              <w:spacing w:after="0" w:line="240" w:lineRule="auto"/>
              <w:jc w:val="right"/>
              <w:rPr>
                <w:rFonts w:ascii="Verdana" w:eastAsia="Times New Roman" w:hAnsi="Verdana" w:cs="Times New Roman"/>
                <w:color w:val="191E00"/>
                <w:sz w:val="20"/>
                <w:szCs w:val="20"/>
                <w:lang w:eastAsia="el-GR"/>
              </w:rPr>
            </w:pPr>
            <w:r w:rsidRPr="005110E4">
              <w:rPr>
                <w:rFonts w:ascii="Verdana" w:eastAsia="Times New Roman" w:hAnsi="Verdana" w:cs="Times New Roman"/>
                <w:b/>
                <w:bCs/>
                <w:color w:val="053E62"/>
                <w:sz w:val="20"/>
                <w:szCs w:val="20"/>
                <w:lang w:eastAsia="el-GR"/>
              </w:rPr>
              <w:t>WEBTV ERTflix</w:t>
            </w:r>
            <w:r w:rsidRPr="005110E4">
              <w:rPr>
                <w:rFonts w:ascii="Verdana" w:eastAsia="Times New Roman" w:hAnsi="Verdana" w:cs="Times New Roman"/>
                <w:color w:val="191E00"/>
                <w:sz w:val="20"/>
                <w:szCs w:val="20"/>
                <w:lang w:eastAsia="el-GR"/>
              </w:rPr>
              <w:t xml:space="preserve"> </w:t>
            </w:r>
          </w:p>
        </w:tc>
      </w:tr>
    </w:tbl>
    <w:p w:rsidR="005110E4" w:rsidRPr="005110E4" w:rsidRDefault="005110E4" w:rsidP="005110E4">
      <w:pPr>
        <w:rPr>
          <w:rFonts w:ascii="Verdana" w:hAnsi="Verdana"/>
          <w:b/>
          <w:color w:val="FF0000"/>
          <w:sz w:val="20"/>
          <w:szCs w:val="20"/>
        </w:rPr>
      </w:pPr>
      <w:r w:rsidRPr="005110E4">
        <w:rPr>
          <w:rFonts w:ascii="Verdana" w:hAnsi="Verdana"/>
          <w:b/>
          <w:sz w:val="20"/>
          <w:szCs w:val="20"/>
        </w:rPr>
        <w:t>05:</w:t>
      </w:r>
      <w:r w:rsidRPr="006C3953">
        <w:rPr>
          <w:rFonts w:ascii="Verdana" w:hAnsi="Verdana"/>
          <w:b/>
          <w:sz w:val="20"/>
          <w:szCs w:val="20"/>
        </w:rPr>
        <w:t>0</w:t>
      </w:r>
      <w:r w:rsidRPr="005110E4">
        <w:rPr>
          <w:rFonts w:ascii="Verdana" w:hAnsi="Verdana"/>
          <w:b/>
          <w:sz w:val="20"/>
          <w:szCs w:val="20"/>
        </w:rPr>
        <w:t xml:space="preserve">0 |  Πράσινες Ιστορίες - Γ΄ΚΥΚΛΟΣ [Ε] </w:t>
      </w:r>
      <w:r w:rsidRPr="005110E4">
        <w:rPr>
          <w:rFonts w:ascii="Verdana" w:hAnsi="Verdana"/>
          <w:b/>
          <w:noProof/>
          <w:sz w:val="20"/>
          <w:szCs w:val="20"/>
          <w:lang w:eastAsia="el-GR"/>
        </w:rPr>
        <w:drawing>
          <wp:inline distT="0" distB="0" distL="0" distR="0">
            <wp:extent cx="212090" cy="212090"/>
            <wp:effectExtent l="19050" t="0" r="0" b="0"/>
            <wp:docPr id="38" name="Εικόνα 266"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KAT 8"/>
                    <pic:cNvPicPr>
                      <a:picLocks noChangeAspect="1" noChangeArrowheads="1"/>
                    </pic:cNvPicPr>
                  </pic:nvPicPr>
                  <pic:blipFill>
                    <a:blip r:embed="rId13" cstate="print"/>
                    <a:srcRect/>
                    <a:stretch>
                      <a:fillRect/>
                    </a:stretch>
                  </pic:blipFill>
                  <pic:spPr bwMode="auto">
                    <a:xfrm>
                      <a:off x="0" y="0"/>
                      <a:ext cx="212090" cy="212090"/>
                    </a:xfrm>
                    <a:prstGeom prst="rect">
                      <a:avLst/>
                    </a:prstGeom>
                    <a:noFill/>
                    <a:ln w="9525">
                      <a:noFill/>
                      <a:miter lim="800000"/>
                      <a:headEnd/>
                      <a:tailEnd/>
                    </a:ln>
                  </pic:spPr>
                </pic:pic>
              </a:graphicData>
            </a:graphic>
          </wp:inline>
        </w:drawing>
      </w:r>
      <w:r w:rsidRPr="005110E4">
        <w:rPr>
          <w:rFonts w:ascii="Verdana" w:hAnsi="Verdana"/>
          <w:b/>
          <w:sz w:val="20"/>
          <w:szCs w:val="20"/>
        </w:rPr>
        <w:t xml:space="preserve">   </w:t>
      </w:r>
    </w:p>
    <w:p w:rsidR="00043439" w:rsidRPr="00137660" w:rsidRDefault="00043439" w:rsidP="001510E9">
      <w:pPr>
        <w:spacing w:after="0" w:line="240" w:lineRule="auto"/>
        <w:rPr>
          <w:rFonts w:ascii="Verdana" w:eastAsia="Times New Roman" w:hAnsi="Verdana" w:cs="Times New Roman"/>
          <w:noProof/>
          <w:color w:val="191E00"/>
          <w:sz w:val="20"/>
          <w:szCs w:val="20"/>
          <w:lang w:eastAsia="el-GR"/>
        </w:rPr>
        <w:sectPr w:rsidR="00043439" w:rsidRPr="00137660" w:rsidSect="009E799A">
          <w:headerReference w:type="default" r:id="rId16"/>
          <w:pgSz w:w="11906" w:h="16838"/>
          <w:pgMar w:top="720" w:right="720" w:bottom="720" w:left="720" w:header="720" w:footer="720" w:gutter="0"/>
          <w:cols w:space="720"/>
          <w:docGrid w:linePitch="360"/>
        </w:sectPr>
      </w:pPr>
    </w:p>
    <w:p w:rsidR="00C47301" w:rsidRPr="002125A8" w:rsidRDefault="00B53BCB" w:rsidP="00C47301">
      <w:pPr>
        <w:autoSpaceDE w:val="0"/>
        <w:autoSpaceDN w:val="0"/>
        <w:adjustRightInd w:val="0"/>
        <w:spacing w:after="0" w:line="240" w:lineRule="auto"/>
        <w:rPr>
          <w:rFonts w:ascii="Verdana" w:eastAsia="Times New Roman" w:hAnsi="Verdana" w:cs="Times New Roman"/>
          <w:color w:val="191E00"/>
          <w:sz w:val="20"/>
          <w:szCs w:val="20"/>
          <w:lang w:eastAsia="el-GR"/>
        </w:rPr>
      </w:pPr>
      <w:r w:rsidRPr="00B53BCB">
        <w:rPr>
          <w:rFonts w:ascii="Times New Roman" w:eastAsia="Times New Roman" w:hAnsi="Times New Roman" w:cs="Times New Roman"/>
          <w:sz w:val="24"/>
          <w:szCs w:val="24"/>
          <w:lang w:eastAsia="el-GR"/>
        </w:rPr>
        <w:lastRenderedPageBreak/>
        <w:pict>
          <v:rect id="_x0000_i107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47301" w:rsidRPr="002125A8" w:rsidTr="00663DE5">
        <w:trPr>
          <w:tblCellSpacing w:w="0" w:type="dxa"/>
        </w:trPr>
        <w:tc>
          <w:tcPr>
            <w:tcW w:w="2500" w:type="pct"/>
            <w:vAlign w:val="center"/>
            <w:hideMark/>
          </w:tcPr>
          <w:p w:rsidR="00C47301" w:rsidRPr="002125A8" w:rsidRDefault="00C47301" w:rsidP="00663DE5">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Ν</w:t>
            </w:r>
            <w:r w:rsidRPr="009D68FE">
              <w:rPr>
                <w:rFonts w:ascii="Verdana" w:eastAsia="Times New Roman" w:hAnsi="Verdana" w:cs="Times New Roman"/>
                <w:color w:val="808080"/>
                <w:sz w:val="20"/>
                <w:szCs w:val="20"/>
                <w:lang w:eastAsia="el-GR"/>
              </w:rPr>
              <w:t>ΤΟΚΙΜΑΝΤΕΡ</w:t>
            </w:r>
            <w:r w:rsidRPr="002125A8">
              <w:rPr>
                <w:rFonts w:ascii="Verdana" w:eastAsia="Times New Roman" w:hAnsi="Verdana" w:cs="Times New Roman"/>
                <w:color w:val="808080"/>
                <w:sz w:val="20"/>
                <w:szCs w:val="20"/>
                <w:lang w:eastAsia="el-GR"/>
              </w:rPr>
              <w:t xml:space="preserve"> / </w:t>
            </w:r>
            <w:r>
              <w:rPr>
                <w:rFonts w:ascii="Verdana" w:eastAsia="Times New Roman" w:hAnsi="Verdana" w:cs="Times New Roman"/>
                <w:color w:val="808080"/>
                <w:sz w:val="20"/>
                <w:szCs w:val="20"/>
                <w:lang w:eastAsia="el-GR"/>
              </w:rPr>
              <w:t>Κοινωνία</w:t>
            </w:r>
          </w:p>
        </w:tc>
        <w:tc>
          <w:tcPr>
            <w:tcW w:w="2500" w:type="pct"/>
            <w:vAlign w:val="center"/>
            <w:hideMark/>
          </w:tcPr>
          <w:p w:rsidR="00C47301" w:rsidRPr="002125A8" w:rsidRDefault="00C47301" w:rsidP="00663DE5">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C47301" w:rsidRDefault="00C47301" w:rsidP="00C47301">
      <w:pPr>
        <w:spacing w:after="0" w:line="240" w:lineRule="auto"/>
        <w:rPr>
          <w:rFonts w:ascii="Verdana" w:eastAsia="Times New Roman" w:hAnsi="Verdana" w:cs="Times New Roman"/>
          <w:b/>
          <w:color w:val="538135"/>
          <w:sz w:val="20"/>
          <w:szCs w:val="20"/>
          <w:lang w:eastAsia="el-GR"/>
        </w:rPr>
      </w:pPr>
    </w:p>
    <w:p w:rsidR="00C47301" w:rsidRPr="000B5420" w:rsidRDefault="006D3632" w:rsidP="00C47301">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06</w:t>
      </w:r>
      <w:r w:rsidR="00C47301" w:rsidRPr="000B5420">
        <w:rPr>
          <w:rFonts w:ascii="Verdana" w:eastAsia="Times New Roman" w:hAnsi="Verdana" w:cs="Times New Roman"/>
          <w:b/>
          <w:bCs/>
          <w:color w:val="191E00"/>
          <w:sz w:val="20"/>
          <w:szCs w:val="20"/>
          <w:lang w:eastAsia="el-GR"/>
        </w:rPr>
        <w:t>:00</w:t>
      </w:r>
      <w:r w:rsidR="00C47301" w:rsidRPr="000B5420">
        <w:rPr>
          <w:rFonts w:ascii="Verdana" w:eastAsia="Times New Roman" w:hAnsi="Verdana" w:cs="Times New Roman"/>
          <w:color w:val="191E00"/>
          <w:sz w:val="20"/>
          <w:szCs w:val="20"/>
          <w:lang w:val="en-US" w:eastAsia="el-GR"/>
        </w:rPr>
        <w:t> </w:t>
      </w:r>
      <w:r w:rsidR="00C47301" w:rsidRPr="000B5420">
        <w:rPr>
          <w:rFonts w:ascii="Verdana" w:eastAsia="Times New Roman" w:hAnsi="Verdana" w:cs="Times New Roman"/>
          <w:color w:val="191E00"/>
          <w:sz w:val="20"/>
          <w:szCs w:val="20"/>
          <w:lang w:eastAsia="el-GR"/>
        </w:rPr>
        <w:t>|</w:t>
      </w:r>
      <w:r w:rsidR="00C47301" w:rsidRPr="000B5420">
        <w:rPr>
          <w:rFonts w:ascii="Verdana" w:eastAsia="Times New Roman" w:hAnsi="Verdana" w:cs="Times New Roman"/>
          <w:color w:val="191E00"/>
          <w:sz w:val="20"/>
          <w:szCs w:val="20"/>
          <w:lang w:val="en-US" w:eastAsia="el-GR"/>
        </w:rPr>
        <w:t>  </w:t>
      </w:r>
      <w:r w:rsidR="00C47301" w:rsidRPr="00E21A56">
        <w:rPr>
          <w:rFonts w:ascii="Verdana" w:eastAsia="Times New Roman" w:hAnsi="Verdana" w:cs="Times New Roman"/>
          <w:b/>
          <w:bCs/>
          <w:color w:val="191E00"/>
          <w:sz w:val="20"/>
          <w:szCs w:val="20"/>
          <w:lang w:eastAsia="el-GR"/>
        </w:rPr>
        <w:t xml:space="preserve">Καλημέρα Γειτόνισσα </w:t>
      </w:r>
      <w:r w:rsidR="00C47301" w:rsidRPr="009C58AC">
        <w:rPr>
          <w:rFonts w:ascii="Verdana" w:eastAsia="Times New Roman" w:hAnsi="Verdana" w:cs="Calibri"/>
          <w:b/>
          <w:sz w:val="20"/>
          <w:szCs w:val="20"/>
          <w:lang w:eastAsia="el-GR"/>
        </w:rPr>
        <w:t>[Ε]</w:t>
      </w:r>
      <w:r w:rsidR="00C47301" w:rsidRPr="009C58AC">
        <w:rPr>
          <w:rFonts w:ascii="Verdana" w:eastAsia="Times New Roman" w:hAnsi="Verdana" w:cs="Calibri"/>
          <w:b/>
          <w:color w:val="FF0000"/>
          <w:sz w:val="20"/>
          <w:szCs w:val="20"/>
          <w:lang w:eastAsia="el-GR"/>
        </w:rPr>
        <w:t xml:space="preserve"> </w:t>
      </w:r>
      <w:r w:rsidR="00C47301" w:rsidRPr="000B5420">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2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C47301" w:rsidRPr="000B5420" w:rsidRDefault="00C47301" w:rsidP="00C47301">
      <w:pPr>
        <w:spacing w:after="0" w:line="240" w:lineRule="auto"/>
        <w:rPr>
          <w:rFonts w:ascii="Verdana" w:eastAsia="Times New Roman" w:hAnsi="Verdana" w:cs="Times New Roman"/>
          <w:color w:val="191E00"/>
          <w:sz w:val="20"/>
          <w:szCs w:val="20"/>
          <w:lang w:eastAsia="el-GR"/>
        </w:rPr>
      </w:pPr>
    </w:p>
    <w:p w:rsidR="00783922" w:rsidRPr="001510E9" w:rsidRDefault="00783922" w:rsidP="001B202C">
      <w:pPr>
        <w:spacing w:after="0" w:line="240" w:lineRule="auto"/>
        <w:rPr>
          <w:rFonts w:ascii="Verdana" w:eastAsia="Times New Roman" w:hAnsi="Verdana" w:cs="Times New Roman"/>
          <w:b/>
          <w:sz w:val="20"/>
          <w:szCs w:val="20"/>
          <w:lang w:eastAsia="el-GR"/>
        </w:rPr>
      </w:pPr>
    </w:p>
    <w:p w:rsidR="009D26BF" w:rsidRPr="00A84728" w:rsidRDefault="00B53BCB" w:rsidP="009D26BF">
      <w:pPr>
        <w:spacing w:after="0"/>
        <w:jc w:val="both"/>
        <w:rPr>
          <w:rFonts w:ascii="Verdana" w:eastAsia="Times New Roman" w:hAnsi="Verdana" w:cs="Times New Roman"/>
          <w:bCs/>
          <w:color w:val="191E00"/>
          <w:sz w:val="20"/>
          <w:szCs w:val="20"/>
          <w:lang w:eastAsia="el-GR"/>
        </w:rPr>
      </w:pPr>
      <w:r w:rsidRPr="00B53BCB">
        <w:rPr>
          <w:rFonts w:ascii="Verdana" w:eastAsia="Times New Roman" w:hAnsi="Verdana" w:cs="Times New Roman"/>
          <w:color w:val="191E00"/>
          <w:sz w:val="20"/>
          <w:szCs w:val="20"/>
          <w:lang w:eastAsia="el-GR"/>
        </w:rPr>
        <w:pict>
          <v:rect id="_x0000_i107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D26BF" w:rsidRPr="002125A8" w:rsidTr="009D26BF">
        <w:trPr>
          <w:tblCellSpacing w:w="0" w:type="dxa"/>
        </w:trPr>
        <w:tc>
          <w:tcPr>
            <w:tcW w:w="2500" w:type="pct"/>
            <w:vAlign w:val="center"/>
            <w:hideMark/>
          </w:tcPr>
          <w:p w:rsidR="009D26BF" w:rsidRPr="00371B1E" w:rsidRDefault="009D26BF" w:rsidP="009D26BF">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9D26BF" w:rsidRPr="002125A8" w:rsidRDefault="009D26BF" w:rsidP="009D26BF">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9D26BF" w:rsidRPr="006C4E82" w:rsidRDefault="009D26BF" w:rsidP="009D26BF">
      <w:pPr>
        <w:spacing w:after="0" w:line="240" w:lineRule="auto"/>
        <w:rPr>
          <w:rFonts w:ascii="Verdana" w:hAnsi="Verdana" w:cs="Times New Roman"/>
          <w:b/>
          <w:color w:val="191E00"/>
          <w:sz w:val="20"/>
          <w:szCs w:val="20"/>
        </w:rPr>
      </w:pPr>
    </w:p>
    <w:p w:rsidR="009D26BF" w:rsidRPr="006C4E82" w:rsidRDefault="009D26BF" w:rsidP="009D26BF">
      <w:pPr>
        <w:spacing w:after="0" w:line="240" w:lineRule="auto"/>
        <w:rPr>
          <w:rFonts w:ascii="Verdana" w:hAnsi="Verdana" w:cs="Times New Roman"/>
          <w:b/>
          <w:bCs/>
          <w:color w:val="191E00"/>
          <w:sz w:val="20"/>
          <w:szCs w:val="20"/>
        </w:rPr>
      </w:pPr>
      <w:r w:rsidRPr="00A131D7">
        <w:rPr>
          <w:rFonts w:ascii="Verdana" w:hAnsi="Verdana" w:cs="Times New Roman"/>
          <w:b/>
          <w:bCs/>
          <w:color w:val="191E00"/>
          <w:sz w:val="20"/>
          <w:szCs w:val="20"/>
        </w:rPr>
        <w:t>07:00</w:t>
      </w:r>
      <w:r w:rsidRPr="00A131D7">
        <w:rPr>
          <w:rFonts w:ascii="Verdana" w:hAnsi="Verdana" w:cs="Times New Roman"/>
          <w:color w:val="191E00"/>
          <w:sz w:val="20"/>
          <w:szCs w:val="20"/>
          <w:lang w:val="en-US"/>
        </w:rPr>
        <w:t> </w:t>
      </w:r>
      <w:r w:rsidRPr="00A131D7">
        <w:rPr>
          <w:rFonts w:ascii="Verdana" w:hAnsi="Verdana" w:cs="Times New Roman"/>
          <w:color w:val="191E00"/>
          <w:sz w:val="20"/>
          <w:szCs w:val="20"/>
        </w:rPr>
        <w:t>|</w:t>
      </w:r>
      <w:r w:rsidRPr="006C4E82">
        <w:rPr>
          <w:rFonts w:ascii="Verdana" w:hAnsi="Verdana" w:cs="Times New Roman"/>
          <w:color w:val="191E00"/>
          <w:sz w:val="20"/>
          <w:szCs w:val="20"/>
          <w:lang w:val="en-US"/>
        </w:rPr>
        <w:t>  </w:t>
      </w:r>
      <w:r w:rsidRPr="006C4E82">
        <w:rPr>
          <w:rFonts w:ascii="Verdana" w:hAnsi="Verdana" w:cs="Times New Roman"/>
          <w:b/>
          <w:bCs/>
          <w:color w:val="191E00"/>
          <w:sz w:val="20"/>
          <w:szCs w:val="20"/>
        </w:rPr>
        <w:t xml:space="preserve">Άγρια Ελλάδα-Γ΄ΚΥΚΛΟΣ    </w:t>
      </w:r>
      <w:r w:rsidRPr="006C4E82">
        <w:rPr>
          <w:rFonts w:ascii="Verdana" w:hAnsi="Verdana" w:cs="Times New Roman"/>
          <w:b/>
          <w:color w:val="191E00"/>
          <w:sz w:val="20"/>
          <w:szCs w:val="20"/>
        </w:rPr>
        <w:t xml:space="preserve">[Ε]  </w:t>
      </w:r>
      <w:r w:rsidRPr="006C4E82">
        <w:rPr>
          <w:rFonts w:ascii="Verdana" w:hAnsi="Verdana" w:cs="Times New Roman"/>
          <w:b/>
          <w:bCs/>
          <w:color w:val="191E00"/>
          <w:sz w:val="20"/>
          <w:szCs w:val="20"/>
        </w:rPr>
        <w:t xml:space="preserve"> </w:t>
      </w:r>
      <w:r w:rsidRPr="006C4E82">
        <w:rPr>
          <w:rFonts w:ascii="Verdana" w:hAnsi="Verdana" w:cs="Times New Roman"/>
          <w:b/>
          <w:noProof/>
          <w:color w:val="191E00"/>
          <w:sz w:val="20"/>
          <w:szCs w:val="20"/>
          <w:lang w:eastAsia="el-GR"/>
        </w:rPr>
        <w:drawing>
          <wp:inline distT="0" distB="0" distL="0" distR="0">
            <wp:extent cx="192405" cy="192405"/>
            <wp:effectExtent l="19050" t="0" r="0" b="0"/>
            <wp:docPr id="5"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8"/>
                    <a:srcRect/>
                    <a:stretch>
                      <a:fillRect/>
                    </a:stretch>
                  </pic:blipFill>
                  <pic:spPr bwMode="auto">
                    <a:xfrm>
                      <a:off x="0" y="0"/>
                      <a:ext cx="192405" cy="192405"/>
                    </a:xfrm>
                    <a:prstGeom prst="rect">
                      <a:avLst/>
                    </a:prstGeom>
                    <a:noFill/>
                    <a:ln w="9525">
                      <a:noFill/>
                      <a:miter lim="800000"/>
                      <a:headEnd/>
                      <a:tailEnd/>
                    </a:ln>
                  </pic:spPr>
                </pic:pic>
              </a:graphicData>
            </a:graphic>
          </wp:inline>
        </w:drawing>
      </w:r>
    </w:p>
    <w:p w:rsidR="009D26BF" w:rsidRPr="006C4E82" w:rsidRDefault="009D26BF" w:rsidP="009D26BF">
      <w:pPr>
        <w:spacing w:after="0" w:line="240" w:lineRule="auto"/>
        <w:rPr>
          <w:rFonts w:ascii="Verdana" w:hAnsi="Verdana" w:cs="Times New Roman"/>
          <w:color w:val="191E00"/>
          <w:sz w:val="20"/>
          <w:szCs w:val="20"/>
        </w:rPr>
      </w:pPr>
    </w:p>
    <w:p w:rsidR="009D26BF" w:rsidRPr="006C4E82" w:rsidRDefault="009D26BF" w:rsidP="009D26BF">
      <w:pPr>
        <w:spacing w:after="0" w:line="240" w:lineRule="auto"/>
        <w:rPr>
          <w:rFonts w:ascii="Verdana" w:hAnsi="Verdana" w:cs="Times New Roman"/>
          <w:b/>
          <w:color w:val="191E00"/>
          <w:sz w:val="20"/>
          <w:szCs w:val="20"/>
        </w:rPr>
      </w:pPr>
      <w:r w:rsidRPr="006C4E82">
        <w:rPr>
          <w:rFonts w:ascii="Verdana" w:hAnsi="Verdana" w:cs="Times New Roman"/>
          <w:b/>
          <w:color w:val="191E00"/>
          <w:sz w:val="20"/>
          <w:szCs w:val="20"/>
        </w:rPr>
        <w:t xml:space="preserve">Σειρά ωριαίων  εκπομπών παραγωγής ΕΡΤ3 2021-22. </w:t>
      </w:r>
    </w:p>
    <w:p w:rsidR="009D26BF" w:rsidRPr="006C4E82" w:rsidRDefault="009D26BF" w:rsidP="009D26BF">
      <w:pPr>
        <w:spacing w:after="0" w:line="240" w:lineRule="auto"/>
        <w:rPr>
          <w:rFonts w:ascii="Verdana" w:hAnsi="Verdana" w:cs="Times New Roman"/>
          <w:b/>
          <w:bCs/>
          <w:color w:val="191E00"/>
          <w:sz w:val="20"/>
          <w:szCs w:val="20"/>
        </w:rPr>
      </w:pPr>
    </w:p>
    <w:p w:rsidR="009D26BF" w:rsidRPr="006C4E82" w:rsidRDefault="009D26BF" w:rsidP="009D26BF">
      <w:pPr>
        <w:spacing w:after="0" w:line="240" w:lineRule="auto"/>
        <w:rPr>
          <w:rFonts w:ascii="Verdana" w:hAnsi="Verdana" w:cs="Times New Roman"/>
          <w:color w:val="191E00"/>
          <w:sz w:val="20"/>
          <w:szCs w:val="20"/>
        </w:rPr>
      </w:pPr>
      <w:r w:rsidRPr="006C4E82">
        <w:rPr>
          <w:rFonts w:ascii="Verdana" w:hAnsi="Verdana" w:cs="Times New Roman"/>
          <w:color w:val="191E00"/>
          <w:sz w:val="20"/>
          <w:szCs w:val="20"/>
        </w:rPr>
        <w:t>“Υπάρχει μια Ελλάδα, ψηλά και μακριά από το γκρίζο της πόλης. Μια Ελλάδα όπου κάθε σου βήμα σε</w:t>
      </w:r>
    </w:p>
    <w:p w:rsidR="009D26BF" w:rsidRPr="006C4E82" w:rsidRDefault="009D26BF" w:rsidP="00C908FB">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οδηγεί και σε ένα νέο, καθηλωτικό σκηνικό. Αυτή είναι η Άγρια Ελλάδα. Και φέτος, για τρίτη σεζόν, θα</w:t>
      </w:r>
    </w:p>
    <w:p w:rsidR="009D26BF" w:rsidRPr="006C4E82" w:rsidRDefault="009D26BF" w:rsidP="00C908FB">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πάρει (και) τα βουνά με συνοδοιπόρους το κοινό της ΕΡΤ3.</w:t>
      </w:r>
    </w:p>
    <w:p w:rsidR="009D26BF" w:rsidRPr="006C4E82" w:rsidRDefault="009D26BF" w:rsidP="00C908FB">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Ο Ηλίας και ο Γρηγόρης, και φέτος ταιριάζουν επιστήμη, πάθος για εξερεύνηση και περιπέτεια και δίψα</w:t>
      </w:r>
    </w:p>
    <w:p w:rsidR="009D26BF" w:rsidRPr="006C4E82" w:rsidRDefault="009D26BF" w:rsidP="00C908FB">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για το άγνωστο, τα φορτώνουν στους σάκους τους και ξεκινούν. Από τις κορυφές τις Πίνδου μέχρι τα</w:t>
      </w:r>
    </w:p>
    <w:p w:rsidR="009D26BF" w:rsidRPr="006C4E82" w:rsidRDefault="009D26BF" w:rsidP="00C908FB">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νησιά του Αιγαίου, μια πορεία χιλιομέτρων σε μήκος και ύψος, με έναν σκοπό: να γίνει η αδάμαστη</w:t>
      </w:r>
    </w:p>
    <w:p w:rsidR="009D26BF" w:rsidRPr="006C4E82" w:rsidRDefault="009D26BF" w:rsidP="00C908FB">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πλευρά της πατρίδας μας, κομμάτι των εικόνων όλων μας...”</w:t>
      </w:r>
    </w:p>
    <w:p w:rsidR="009D26BF" w:rsidRPr="006C4E82" w:rsidRDefault="009D26BF" w:rsidP="00C908FB">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Γεώργιος Σκανδαλάρης: Σκηνοθέτης/Διευθυντής Παραγωγής/ ΔιευθυντήςΦωτογραφίας/ Φωτογράφος/ Εικονολήπτης/Χειριστής Drone</w:t>
      </w:r>
    </w:p>
    <w:p w:rsidR="009D26BF" w:rsidRPr="006C4E82" w:rsidRDefault="009D26BF" w:rsidP="00C908FB">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Ηλίας Στραχίνης: Παρουσιαστής Α' / Επιστημονικός Συνεργάτης</w:t>
      </w:r>
    </w:p>
    <w:p w:rsidR="009D26BF" w:rsidRPr="006C4E82" w:rsidRDefault="009D26BF" w:rsidP="00C908FB">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Γρηγόριος Τούλιας: Παρουσιαστής Β'</w:t>
      </w:r>
    </w:p>
    <w:p w:rsidR="009D26BF" w:rsidRPr="006C4E82" w:rsidRDefault="009D26BF" w:rsidP="00C908FB">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Γεώργιος Μαντζουρανίδης: Σεναριογράφος</w:t>
      </w:r>
    </w:p>
    <w:p w:rsidR="009D26BF" w:rsidRPr="006C4E82" w:rsidRDefault="009D26BF" w:rsidP="00C908FB">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Άννα Τρίμη &amp; Δημήτριος Σερασίδης – Unknown Echoes: Συνθέτης Πρωτότυπης Μουσικής</w:t>
      </w:r>
    </w:p>
    <w:p w:rsidR="009D26BF" w:rsidRPr="006C4E82" w:rsidRDefault="009D26BF" w:rsidP="00C908FB">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Χαράλαμπος Παπαδάκης: Μοντέρ</w:t>
      </w:r>
    </w:p>
    <w:p w:rsidR="009D26BF" w:rsidRPr="006C4E82" w:rsidRDefault="009D26BF" w:rsidP="00C908FB">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Ηλίας Κουτρώτσιος: Εικονολήπτης</w:t>
      </w:r>
    </w:p>
    <w:p w:rsidR="009D26BF" w:rsidRPr="006C4E82" w:rsidRDefault="009D26BF" w:rsidP="00C908FB">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Ελευθέριος Παρασκευάς: Ηχολήπτης</w:t>
      </w:r>
    </w:p>
    <w:p w:rsidR="009D26BF" w:rsidRPr="006C4E82" w:rsidRDefault="009D26BF" w:rsidP="00C908FB">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Ευαγγελία Κουτσούκου: Βοηθός Ηχολήπτη</w:t>
      </w:r>
    </w:p>
    <w:p w:rsidR="009D26BF" w:rsidRPr="006C4E82" w:rsidRDefault="009D26BF" w:rsidP="00C908FB">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Αναστασία Παπαδοπούλου: Βοηθός Διευθυντή Παραγωγής</w:t>
      </w:r>
    </w:p>
    <w:p w:rsidR="009D26BF" w:rsidRPr="006C4E82" w:rsidRDefault="009D26BF" w:rsidP="009D26BF">
      <w:pPr>
        <w:spacing w:after="0" w:line="240" w:lineRule="auto"/>
        <w:rPr>
          <w:rFonts w:ascii="Verdana" w:hAnsi="Verdana" w:cs="Times New Roman"/>
          <w:b/>
          <w:bCs/>
          <w:color w:val="191E00"/>
          <w:sz w:val="20"/>
          <w:szCs w:val="20"/>
        </w:rPr>
      </w:pPr>
    </w:p>
    <w:p w:rsidR="009D26BF" w:rsidRPr="00A131D7" w:rsidRDefault="009D26BF" w:rsidP="009D26BF">
      <w:pPr>
        <w:spacing w:after="0" w:line="240" w:lineRule="auto"/>
        <w:rPr>
          <w:rFonts w:ascii="Verdana" w:eastAsia="Times New Roman" w:hAnsi="Verdana" w:cs="Times New Roman"/>
          <w:b/>
          <w:color w:val="538135"/>
          <w:sz w:val="20"/>
          <w:szCs w:val="20"/>
          <w:lang w:eastAsia="el-GR"/>
        </w:rPr>
      </w:pPr>
      <w:r w:rsidRPr="00581BBD">
        <w:rPr>
          <w:rFonts w:ascii="Verdana" w:eastAsia="Times New Roman" w:hAnsi="Verdana" w:cs="Times New Roman"/>
          <w:b/>
          <w:color w:val="538135"/>
          <w:sz w:val="20"/>
          <w:szCs w:val="20"/>
          <w:lang w:eastAsia="el-GR"/>
        </w:rPr>
        <w:t xml:space="preserve">Επεισόδιο </w:t>
      </w:r>
      <w:r w:rsidR="00A131D7">
        <w:rPr>
          <w:rFonts w:ascii="Verdana" w:eastAsia="Times New Roman" w:hAnsi="Verdana" w:cs="Times New Roman"/>
          <w:b/>
          <w:color w:val="538135"/>
          <w:sz w:val="20"/>
          <w:szCs w:val="20"/>
          <w:lang w:eastAsia="el-GR"/>
        </w:rPr>
        <w:t>2</w:t>
      </w:r>
      <w:r w:rsidRPr="00581BBD">
        <w:rPr>
          <w:rFonts w:ascii="Verdana" w:eastAsia="Times New Roman" w:hAnsi="Verdana" w:cs="Times New Roman"/>
          <w:b/>
          <w:color w:val="538135"/>
          <w:sz w:val="20"/>
          <w:szCs w:val="20"/>
          <w:lang w:eastAsia="el-GR"/>
        </w:rPr>
        <w:t xml:space="preserve">ο: </w:t>
      </w:r>
      <w:r w:rsidR="00A131D7">
        <w:rPr>
          <w:rFonts w:ascii="Verdana" w:eastAsia="Times New Roman" w:hAnsi="Verdana" w:cs="Times New Roman"/>
          <w:b/>
          <w:color w:val="538135"/>
          <w:sz w:val="20"/>
          <w:szCs w:val="20"/>
          <w:lang w:eastAsia="el-GR"/>
        </w:rPr>
        <w:t>Γράμμος</w:t>
      </w:r>
    </w:p>
    <w:p w:rsidR="005530AF" w:rsidRPr="00535A09" w:rsidRDefault="00B53BCB" w:rsidP="005530AF">
      <w:pPr>
        <w:spacing w:after="0" w:line="240" w:lineRule="auto"/>
        <w:rPr>
          <w:rFonts w:ascii="Verdana" w:eastAsia="Times New Roman" w:hAnsi="Verdana" w:cs="Times New Roman"/>
          <w:color w:val="191E00"/>
          <w:sz w:val="20"/>
          <w:szCs w:val="20"/>
          <w:lang w:eastAsia="el-GR"/>
        </w:rPr>
      </w:pPr>
      <w:r w:rsidRPr="00B53BCB">
        <w:rPr>
          <w:rFonts w:ascii="Verdana" w:eastAsia="Times New Roman" w:hAnsi="Verdana" w:cs="Times New Roman"/>
          <w:color w:val="191E00"/>
          <w:sz w:val="20"/>
          <w:szCs w:val="20"/>
          <w:lang w:eastAsia="el-GR"/>
        </w:rPr>
        <w:pict>
          <v:rect id="_x0000_i107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530AF" w:rsidRPr="00535A09" w:rsidTr="00780B5B">
        <w:trPr>
          <w:tblCellSpacing w:w="0" w:type="dxa"/>
        </w:trPr>
        <w:tc>
          <w:tcPr>
            <w:tcW w:w="2500" w:type="pct"/>
            <w:vAlign w:val="center"/>
            <w:hideMark/>
          </w:tcPr>
          <w:p w:rsidR="005530AF" w:rsidRPr="00535A09" w:rsidRDefault="005530AF" w:rsidP="00780B5B">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tc>
        <w:tc>
          <w:tcPr>
            <w:tcW w:w="2500" w:type="pct"/>
            <w:vAlign w:val="center"/>
            <w:hideMark/>
          </w:tcPr>
          <w:p w:rsidR="005530AF" w:rsidRPr="00535A09" w:rsidRDefault="005530AF" w:rsidP="00780B5B">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 xml:space="preserve">WEBTV </w:t>
            </w:r>
            <w:r w:rsidRPr="00535A09">
              <w:rPr>
                <w:rFonts w:ascii="Verdana" w:eastAsia="Times New Roman" w:hAnsi="Verdana" w:cs="Times New Roman"/>
                <w:b/>
                <w:bCs/>
                <w:color w:val="053E62"/>
                <w:sz w:val="20"/>
                <w:szCs w:val="20"/>
                <w:lang w:val="en-US" w:eastAsia="el-GR"/>
              </w:rPr>
              <w:t>GR</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5530AF" w:rsidRPr="00535A09" w:rsidRDefault="005530AF" w:rsidP="005530AF">
      <w:pPr>
        <w:spacing w:after="0" w:line="240" w:lineRule="auto"/>
        <w:rPr>
          <w:rFonts w:ascii="Verdana" w:eastAsia="Times New Roman" w:hAnsi="Verdana" w:cs="Times New Roman"/>
          <w:b/>
          <w:color w:val="538135"/>
          <w:sz w:val="20"/>
          <w:szCs w:val="20"/>
          <w:lang w:eastAsia="el-GR"/>
        </w:rPr>
      </w:pPr>
    </w:p>
    <w:p w:rsidR="005530AF" w:rsidRPr="008F7763" w:rsidRDefault="005530AF" w:rsidP="005530AF">
      <w:pPr>
        <w:spacing w:after="0" w:line="240" w:lineRule="auto"/>
        <w:rPr>
          <w:rFonts w:ascii="Verdana" w:eastAsia="Times New Roman" w:hAnsi="Verdana" w:cs="Times New Roman"/>
          <w:b/>
          <w:bCs/>
          <w:color w:val="191E00"/>
          <w:sz w:val="20"/>
          <w:szCs w:val="20"/>
          <w:lang w:eastAsia="el-GR"/>
        </w:rPr>
      </w:pPr>
      <w:r w:rsidRPr="008F7763">
        <w:rPr>
          <w:rFonts w:ascii="Verdana" w:eastAsia="Times New Roman" w:hAnsi="Verdana" w:cs="Times New Roman"/>
          <w:b/>
          <w:bCs/>
          <w:color w:val="191E00"/>
          <w:sz w:val="20"/>
          <w:szCs w:val="20"/>
          <w:lang w:eastAsia="el-GR"/>
        </w:rPr>
        <w:t>0</w:t>
      </w:r>
      <w:r w:rsidRPr="005530AF">
        <w:rPr>
          <w:rFonts w:ascii="Verdana" w:eastAsia="Times New Roman" w:hAnsi="Verdana" w:cs="Times New Roman"/>
          <w:b/>
          <w:bCs/>
          <w:color w:val="191E00"/>
          <w:sz w:val="20"/>
          <w:szCs w:val="20"/>
          <w:lang w:eastAsia="el-GR"/>
        </w:rPr>
        <w:t>8</w:t>
      </w:r>
      <w:r w:rsidRPr="008F7763">
        <w:rPr>
          <w:rFonts w:ascii="Verdana" w:eastAsia="Times New Roman" w:hAnsi="Verdana" w:cs="Times New Roman"/>
          <w:b/>
          <w:bCs/>
          <w:color w:val="191E00"/>
          <w:sz w:val="20"/>
          <w:szCs w:val="20"/>
          <w:lang w:eastAsia="el-GR"/>
        </w:rPr>
        <w:t>:00</w:t>
      </w:r>
      <w:r w:rsidRPr="008F7763">
        <w:rPr>
          <w:rFonts w:ascii="Verdana" w:eastAsia="Times New Roman" w:hAnsi="Verdana" w:cs="Times New Roman"/>
          <w:color w:val="191E00"/>
          <w:sz w:val="20"/>
          <w:szCs w:val="20"/>
          <w:lang w:val="en-US" w:eastAsia="el-GR"/>
        </w:rPr>
        <w:t> </w:t>
      </w:r>
      <w:r w:rsidRPr="008F7763">
        <w:rPr>
          <w:rFonts w:ascii="Verdana" w:eastAsia="Times New Roman" w:hAnsi="Verdana" w:cs="Times New Roman"/>
          <w:color w:val="191E00"/>
          <w:sz w:val="20"/>
          <w:szCs w:val="20"/>
          <w:lang w:eastAsia="el-GR"/>
        </w:rPr>
        <w:t>|</w:t>
      </w:r>
      <w:r w:rsidRPr="008F7763">
        <w:rPr>
          <w:rFonts w:ascii="Verdana" w:eastAsia="Times New Roman" w:hAnsi="Verdana" w:cs="Times New Roman"/>
          <w:color w:val="191E00"/>
          <w:sz w:val="20"/>
          <w:szCs w:val="20"/>
          <w:lang w:val="en-US" w:eastAsia="el-GR"/>
        </w:rPr>
        <w:t>  </w:t>
      </w:r>
      <w:r w:rsidRPr="008F7763">
        <w:rPr>
          <w:rFonts w:ascii="Verdana" w:eastAsia="Times New Roman" w:hAnsi="Verdana" w:cs="Times New Roman"/>
          <w:b/>
          <w:bCs/>
          <w:color w:val="191E00"/>
          <w:sz w:val="20"/>
          <w:szCs w:val="20"/>
          <w:lang w:eastAsia="el-GR"/>
        </w:rPr>
        <w:t>Η Ζ</w:t>
      </w:r>
      <w:r>
        <w:rPr>
          <w:rFonts w:ascii="Verdana" w:eastAsia="Times New Roman" w:hAnsi="Verdana" w:cs="Times New Roman"/>
          <w:b/>
          <w:bCs/>
          <w:color w:val="191E00"/>
          <w:sz w:val="20"/>
          <w:szCs w:val="20"/>
          <w:lang w:eastAsia="el-GR"/>
        </w:rPr>
        <w:t xml:space="preserve">ωή Μας Στην Φάρμα </w:t>
      </w:r>
      <w:r w:rsidRPr="008F7763">
        <w:rPr>
          <w:rFonts w:ascii="Verdana" w:eastAsia="Times New Roman" w:hAnsi="Verdana" w:cs="Times New Roman"/>
          <w:b/>
          <w:bCs/>
          <w:color w:val="191E00"/>
          <w:sz w:val="20"/>
          <w:szCs w:val="20"/>
          <w:lang w:eastAsia="el-GR"/>
        </w:rPr>
        <w:t>– Α΄Κ</w:t>
      </w:r>
      <w:r>
        <w:rPr>
          <w:rFonts w:ascii="Verdana" w:eastAsia="Times New Roman" w:hAnsi="Verdana" w:cs="Times New Roman"/>
          <w:b/>
          <w:bCs/>
          <w:color w:val="191E00"/>
          <w:sz w:val="20"/>
          <w:szCs w:val="20"/>
          <w:lang w:eastAsia="el-GR"/>
        </w:rPr>
        <w:t>ύκλος</w:t>
      </w:r>
      <w:r w:rsidRPr="008F7763">
        <w:rPr>
          <w:rFonts w:ascii="Verdana" w:eastAsia="Times New Roman" w:hAnsi="Verdana" w:cs="Times New Roman"/>
          <w:b/>
          <w:bCs/>
          <w:color w:val="191E00"/>
          <w:sz w:val="20"/>
          <w:szCs w:val="20"/>
          <w:lang w:eastAsia="el-GR"/>
        </w:rPr>
        <w:t xml:space="preserve"> </w:t>
      </w:r>
      <w:r w:rsidRPr="008F7763">
        <w:rPr>
          <w:rFonts w:ascii="Verdana" w:eastAsia="Times New Roman" w:hAnsi="Verdana" w:cs="Times New Roman"/>
          <w:b/>
          <w:bCs/>
          <w:sz w:val="20"/>
          <w:szCs w:val="20"/>
          <w:lang w:eastAsia="el-GR"/>
        </w:rPr>
        <w:t>[</w:t>
      </w:r>
      <w:r w:rsidRPr="008F7763">
        <w:rPr>
          <w:rFonts w:ascii="Verdana" w:eastAsia="Times New Roman" w:hAnsi="Verdana" w:cs="Times New Roman"/>
          <w:b/>
          <w:bCs/>
          <w:sz w:val="20"/>
          <w:szCs w:val="20"/>
          <w:lang w:val="en-US" w:eastAsia="el-GR"/>
        </w:rPr>
        <w:t>E</w:t>
      </w:r>
      <w:r w:rsidRPr="008F7763">
        <w:rPr>
          <w:rFonts w:ascii="Verdana" w:eastAsia="Times New Roman" w:hAnsi="Verdana" w:cs="Times New Roman"/>
          <w:b/>
          <w:bCs/>
          <w:sz w:val="20"/>
          <w:szCs w:val="20"/>
          <w:lang w:eastAsia="el-GR"/>
        </w:rPr>
        <w:t>]</w:t>
      </w:r>
      <w:r w:rsidRPr="008F7763">
        <w:rPr>
          <w:rFonts w:ascii="Verdana" w:eastAsia="Times New Roman" w:hAnsi="Verdana" w:cs="Times New Roman"/>
          <w:b/>
          <w:bCs/>
          <w:color w:val="191E00"/>
          <w:sz w:val="20"/>
          <w:szCs w:val="20"/>
          <w:lang w:eastAsia="el-GR"/>
        </w:rPr>
        <w:t xml:space="preserve"> </w:t>
      </w:r>
      <w:r w:rsidRPr="008F7763">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F7763">
        <w:rPr>
          <w:rFonts w:ascii="Verdana" w:eastAsia="Times New Roman" w:hAnsi="Verdana" w:cs="Times New Roman"/>
          <w:b/>
          <w:bCs/>
          <w:color w:val="191E00"/>
          <w:sz w:val="20"/>
          <w:szCs w:val="20"/>
          <w:lang w:eastAsia="el-GR"/>
        </w:rPr>
        <w:t xml:space="preserve">  </w:t>
      </w:r>
    </w:p>
    <w:p w:rsidR="005530AF" w:rsidRPr="0039047A" w:rsidRDefault="005530AF" w:rsidP="005530AF">
      <w:pPr>
        <w:rPr>
          <w:rFonts w:ascii="Verdana" w:hAnsi="Verdana"/>
          <w:sz w:val="20"/>
          <w:szCs w:val="20"/>
        </w:rPr>
      </w:pPr>
      <w:r w:rsidRPr="0039047A">
        <w:rPr>
          <w:rFonts w:ascii="Verdana" w:hAnsi="Verdana"/>
          <w:sz w:val="20"/>
          <w:szCs w:val="20"/>
        </w:rPr>
        <w:t>[</w:t>
      </w:r>
      <w:r w:rsidRPr="008F7763">
        <w:rPr>
          <w:rFonts w:ascii="Verdana" w:hAnsi="Verdana"/>
          <w:sz w:val="20"/>
          <w:szCs w:val="20"/>
          <w:lang w:val="en-US"/>
        </w:rPr>
        <w:t>M</w:t>
      </w:r>
      <w:r>
        <w:rPr>
          <w:rFonts w:ascii="Verdana" w:hAnsi="Verdana"/>
          <w:sz w:val="20"/>
          <w:szCs w:val="20"/>
          <w:lang w:val="en-US"/>
        </w:rPr>
        <w:t>y</w:t>
      </w:r>
      <w:r w:rsidRPr="009D26BF">
        <w:rPr>
          <w:rFonts w:ascii="Verdana" w:hAnsi="Verdana"/>
          <w:sz w:val="20"/>
          <w:szCs w:val="20"/>
        </w:rPr>
        <w:t xml:space="preserve"> </w:t>
      </w:r>
      <w:r>
        <w:rPr>
          <w:rFonts w:ascii="Verdana" w:hAnsi="Verdana"/>
          <w:sz w:val="20"/>
          <w:szCs w:val="20"/>
          <w:lang w:val="en-US"/>
        </w:rPr>
        <w:t>Big</w:t>
      </w:r>
      <w:r w:rsidRPr="009D26BF">
        <w:rPr>
          <w:rFonts w:ascii="Verdana" w:hAnsi="Verdana"/>
          <w:sz w:val="20"/>
          <w:szCs w:val="20"/>
        </w:rPr>
        <w:t xml:space="preserve"> </w:t>
      </w:r>
      <w:r>
        <w:rPr>
          <w:rFonts w:ascii="Verdana" w:hAnsi="Verdana"/>
          <w:sz w:val="20"/>
          <w:szCs w:val="20"/>
          <w:lang w:val="en-US"/>
        </w:rPr>
        <w:t>Family</w:t>
      </w:r>
      <w:r w:rsidRPr="009D26BF">
        <w:rPr>
          <w:rFonts w:ascii="Verdana" w:hAnsi="Verdana"/>
          <w:sz w:val="20"/>
          <w:szCs w:val="20"/>
        </w:rPr>
        <w:t xml:space="preserve"> </w:t>
      </w:r>
      <w:r>
        <w:rPr>
          <w:rFonts w:ascii="Verdana" w:hAnsi="Verdana"/>
          <w:sz w:val="20"/>
          <w:szCs w:val="20"/>
          <w:lang w:val="en-US"/>
        </w:rPr>
        <w:t>Farm</w:t>
      </w:r>
      <w:r w:rsidRPr="0039047A">
        <w:rPr>
          <w:rFonts w:ascii="Verdana" w:hAnsi="Verdana"/>
          <w:sz w:val="20"/>
          <w:szCs w:val="20"/>
        </w:rPr>
        <w:t>]</w:t>
      </w:r>
    </w:p>
    <w:p w:rsidR="005530AF" w:rsidRPr="008F7763" w:rsidRDefault="005530AF" w:rsidP="005530AF">
      <w:pPr>
        <w:rPr>
          <w:rFonts w:ascii="Verdana" w:hAnsi="Verdana"/>
          <w:b/>
          <w:sz w:val="20"/>
          <w:szCs w:val="20"/>
        </w:rPr>
      </w:pPr>
      <w:r w:rsidRPr="008F7763">
        <w:rPr>
          <w:rFonts w:ascii="Verdana" w:hAnsi="Verdana"/>
          <w:b/>
          <w:sz w:val="20"/>
          <w:szCs w:val="20"/>
        </w:rPr>
        <w:t xml:space="preserve">Σειρά ντοκιμαντέρ παραγωγής </w:t>
      </w:r>
      <w:r w:rsidRPr="008F7763">
        <w:rPr>
          <w:rFonts w:ascii="Verdana" w:hAnsi="Verdana"/>
          <w:b/>
          <w:sz w:val="20"/>
          <w:szCs w:val="20"/>
          <w:lang w:val="en-US"/>
        </w:rPr>
        <w:t>Motion</w:t>
      </w:r>
      <w:r w:rsidRPr="008F7763">
        <w:rPr>
          <w:rFonts w:ascii="Verdana" w:hAnsi="Verdana"/>
          <w:b/>
          <w:sz w:val="20"/>
          <w:szCs w:val="20"/>
        </w:rPr>
        <w:t xml:space="preserve"> </w:t>
      </w:r>
      <w:r w:rsidRPr="008F7763">
        <w:rPr>
          <w:rFonts w:ascii="Verdana" w:hAnsi="Verdana"/>
          <w:b/>
          <w:sz w:val="20"/>
          <w:szCs w:val="20"/>
          <w:lang w:val="en-US"/>
        </w:rPr>
        <w:t>Content</w:t>
      </w:r>
      <w:r w:rsidRPr="008F7763">
        <w:rPr>
          <w:rFonts w:ascii="Verdana" w:hAnsi="Verdana"/>
          <w:b/>
          <w:sz w:val="20"/>
          <w:szCs w:val="20"/>
        </w:rPr>
        <w:t xml:space="preserve"> </w:t>
      </w:r>
      <w:r w:rsidRPr="008F7763">
        <w:rPr>
          <w:rFonts w:ascii="Verdana" w:hAnsi="Verdana"/>
          <w:b/>
          <w:sz w:val="20"/>
          <w:szCs w:val="20"/>
          <w:lang w:val="en-US"/>
        </w:rPr>
        <w:t>Group</w:t>
      </w:r>
      <w:r w:rsidRPr="008F7763">
        <w:rPr>
          <w:rFonts w:ascii="Verdana" w:hAnsi="Verdana"/>
          <w:b/>
          <w:sz w:val="20"/>
          <w:szCs w:val="20"/>
        </w:rPr>
        <w:t>/</w:t>
      </w:r>
      <w:r w:rsidRPr="008F7763">
        <w:rPr>
          <w:rFonts w:ascii="Verdana" w:hAnsi="Verdana"/>
          <w:b/>
          <w:sz w:val="20"/>
          <w:szCs w:val="20"/>
          <w:lang w:val="en-US"/>
        </w:rPr>
        <w:t>Renegade</w:t>
      </w:r>
      <w:r w:rsidRPr="008F7763">
        <w:rPr>
          <w:rFonts w:ascii="Verdana" w:hAnsi="Verdana"/>
          <w:b/>
          <w:sz w:val="20"/>
          <w:szCs w:val="20"/>
        </w:rPr>
        <w:t xml:space="preserve"> </w:t>
      </w:r>
      <w:r w:rsidRPr="008F7763">
        <w:rPr>
          <w:rFonts w:ascii="Verdana" w:hAnsi="Verdana"/>
          <w:b/>
          <w:sz w:val="20"/>
          <w:szCs w:val="20"/>
          <w:lang w:val="en-US"/>
        </w:rPr>
        <w:t>Pictures</w:t>
      </w:r>
      <w:r w:rsidRPr="008F7763">
        <w:rPr>
          <w:rFonts w:ascii="Verdana" w:hAnsi="Verdana"/>
          <w:b/>
          <w:sz w:val="20"/>
          <w:szCs w:val="20"/>
        </w:rPr>
        <w:t xml:space="preserve"> 2018 που θα ολοκληρωθεί σε 4 ωριαία επεισόδια.</w:t>
      </w:r>
    </w:p>
    <w:p w:rsidR="005530AF" w:rsidRPr="008F7763" w:rsidRDefault="005530AF" w:rsidP="00C908FB">
      <w:pPr>
        <w:jc w:val="both"/>
        <w:rPr>
          <w:rFonts w:ascii="Verdana" w:hAnsi="Verdana"/>
          <w:sz w:val="20"/>
          <w:szCs w:val="20"/>
        </w:rPr>
      </w:pPr>
      <w:r w:rsidRPr="008F7763">
        <w:rPr>
          <w:rFonts w:ascii="Verdana" w:hAnsi="Verdana"/>
          <w:sz w:val="20"/>
          <w:szCs w:val="20"/>
        </w:rPr>
        <w:t>Η σειρά παρουσιάζει τις αξιοσημείωτες περιπέτειες των βοσκών Amanda και Clive Owen καθώς μεγαλώνουν τα εννέα παιδιά τους - και περισσότερα από χίλια πρόβατα - σε ένα από τα πιο απομακρυσμένα και θεαματικά αγροκτήματα στη Βρετανία.</w:t>
      </w:r>
      <w:r>
        <w:rPr>
          <w:rFonts w:ascii="Verdana" w:hAnsi="Verdana"/>
          <w:sz w:val="20"/>
          <w:szCs w:val="20"/>
        </w:rPr>
        <w:t xml:space="preserve"> </w:t>
      </w:r>
      <w:r w:rsidRPr="008F7763">
        <w:rPr>
          <w:rFonts w:ascii="Verdana" w:hAnsi="Verdana"/>
          <w:sz w:val="20"/>
          <w:szCs w:val="20"/>
        </w:rPr>
        <w:t>Η κάμερα τους ακολουθεί σε τέσσερις εποχές του πιο ακραίου καιρού που έχει αντιμετωπίσει ποτέ η Βρετανία - από τους φρικτούς Αρκτικούς ανέμους έως το πιο ζεστό καλοκαίρι που καταγράφεται - και αποκαλύπτει ακριβώς πώς αυτή η εξαιρετική οικογένεια αντιμετωπίζει τις προκλήσεις της καθημερινής ζωής.</w:t>
      </w:r>
    </w:p>
    <w:p w:rsidR="007D7388" w:rsidRPr="00763D88" w:rsidRDefault="007D7388" w:rsidP="00C908FB">
      <w:pPr>
        <w:spacing w:after="0"/>
        <w:jc w:val="both"/>
        <w:rPr>
          <w:rFonts w:ascii="Verdana" w:eastAsia="Times New Roman" w:hAnsi="Verdana" w:cs="Times New Roman"/>
          <w:b/>
          <w:color w:val="538135"/>
          <w:sz w:val="20"/>
          <w:szCs w:val="20"/>
          <w:lang w:eastAsia="el-GR"/>
        </w:rPr>
      </w:pPr>
      <w:r w:rsidRPr="00763D88">
        <w:rPr>
          <w:rFonts w:ascii="Verdana" w:eastAsia="Times New Roman" w:hAnsi="Verdana" w:cs="Times New Roman"/>
          <w:b/>
          <w:color w:val="538135"/>
          <w:sz w:val="20"/>
          <w:szCs w:val="20"/>
          <w:lang w:eastAsia="el-GR"/>
        </w:rPr>
        <w:t>Επεισόδιο 3: Καλοκαίρι</w:t>
      </w:r>
    </w:p>
    <w:p w:rsidR="007D7388" w:rsidRPr="008F7763" w:rsidRDefault="007D7388" w:rsidP="00C908FB">
      <w:pPr>
        <w:jc w:val="both"/>
        <w:rPr>
          <w:rFonts w:ascii="Verdana" w:hAnsi="Verdana"/>
          <w:sz w:val="20"/>
          <w:szCs w:val="20"/>
        </w:rPr>
      </w:pPr>
      <w:r w:rsidRPr="00763D88">
        <w:rPr>
          <w:rFonts w:ascii="Verdana" w:hAnsi="Verdana"/>
          <w:sz w:val="20"/>
          <w:szCs w:val="20"/>
        </w:rPr>
        <w:t xml:space="preserve">Σε αυτό το επεισόδιο οι βοσκοί Αμάντα Όουεν, ο σύζυγός της και τα εννιά παιδιά τους αντιμετωπίζουν ένα κύμα καύσωνα στην απομονωμένη ορεινή </w:t>
      </w:r>
      <w:r>
        <w:rPr>
          <w:rFonts w:ascii="Verdana" w:hAnsi="Verdana"/>
          <w:sz w:val="20"/>
          <w:szCs w:val="20"/>
        </w:rPr>
        <w:t xml:space="preserve">φάρμα τους στο Γιόρκσιρ Ντέιλς. </w:t>
      </w:r>
      <w:r w:rsidRPr="00763D88">
        <w:rPr>
          <w:rFonts w:ascii="Verdana" w:hAnsi="Verdana"/>
          <w:sz w:val="20"/>
          <w:szCs w:val="20"/>
        </w:rPr>
        <w:t xml:space="preserve">Ο Κλάιβ και η  Αμάντα προσπαθούν να προλάβουν να θερίσουν το άχυρο μέσα στην αποπνικτική ζέστη αλλά και να </w:t>
      </w:r>
      <w:r w:rsidRPr="00763D88">
        <w:rPr>
          <w:rFonts w:ascii="Verdana" w:hAnsi="Verdana"/>
          <w:sz w:val="20"/>
          <w:szCs w:val="20"/>
        </w:rPr>
        <w:lastRenderedPageBreak/>
        <w:t>ψυχαγωγήσουν το γιγάντιο τσούρμο τους κατά τη διάρ</w:t>
      </w:r>
      <w:r>
        <w:rPr>
          <w:rFonts w:ascii="Verdana" w:hAnsi="Verdana"/>
          <w:sz w:val="20"/>
          <w:szCs w:val="20"/>
        </w:rPr>
        <w:t xml:space="preserve">κεια των καλοκαιρινών διακοπών. </w:t>
      </w:r>
      <w:r w:rsidRPr="00763D88">
        <w:rPr>
          <w:rFonts w:ascii="Verdana" w:hAnsi="Verdana"/>
          <w:sz w:val="20"/>
          <w:szCs w:val="20"/>
        </w:rPr>
        <w:t>Οι ικανότητες του δεκατετράχρονου Ρούμπεν στην οδήγηση τρακτέρ σώζουν την κατάσταση. Η εννιάχρονη Ίντιθ και η μικρή της αδελφή Βάιολετ</w:t>
      </w:r>
      <w:r>
        <w:rPr>
          <w:rFonts w:ascii="Verdana" w:hAnsi="Verdana"/>
          <w:sz w:val="20"/>
          <w:szCs w:val="20"/>
        </w:rPr>
        <w:t xml:space="preserve"> </w:t>
      </w:r>
      <w:r w:rsidRPr="00763D88">
        <w:rPr>
          <w:rFonts w:ascii="Verdana" w:hAnsi="Verdana"/>
          <w:sz w:val="20"/>
          <w:szCs w:val="20"/>
        </w:rPr>
        <w:t xml:space="preserve"> βοηθούν με το κούρεμα κάποιων από  τα χίλια πρόβατα της οικογένειας. Και ενώ κάποια από τα παιδιά δροσίζονται στο ρυάκι, ο εξάχρονος Σίντνεϊ παγιδεύει τυφλοπόντικες που κατασ</w:t>
      </w:r>
      <w:r>
        <w:rPr>
          <w:rFonts w:ascii="Verdana" w:hAnsi="Verdana"/>
          <w:sz w:val="20"/>
          <w:szCs w:val="20"/>
        </w:rPr>
        <w:t xml:space="preserve">τρέφουν τα χωράφια της φάρμας. </w:t>
      </w:r>
    </w:p>
    <w:p w:rsidR="001D7602" w:rsidRPr="00A84728" w:rsidRDefault="00B53BCB" w:rsidP="000D57E8">
      <w:pPr>
        <w:spacing w:after="0" w:line="240" w:lineRule="auto"/>
        <w:rPr>
          <w:rFonts w:ascii="Verdana" w:eastAsia="Times New Roman" w:hAnsi="Verdana" w:cs="Times New Roman"/>
          <w:bCs/>
          <w:color w:val="191E00"/>
          <w:sz w:val="20"/>
          <w:szCs w:val="20"/>
          <w:lang w:eastAsia="el-GR"/>
        </w:rPr>
      </w:pPr>
      <w:r w:rsidRPr="00B53BCB">
        <w:rPr>
          <w:rFonts w:ascii="Verdana" w:eastAsia="Times New Roman" w:hAnsi="Verdana" w:cs="Times New Roman"/>
          <w:color w:val="191E00"/>
          <w:sz w:val="20"/>
          <w:szCs w:val="20"/>
          <w:lang w:eastAsia="el-GR"/>
        </w:rPr>
        <w:pict>
          <v:rect id="_x0000_i107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D7602" w:rsidRPr="002125A8" w:rsidTr="00117F73">
        <w:trPr>
          <w:tblCellSpacing w:w="0" w:type="dxa"/>
        </w:trPr>
        <w:tc>
          <w:tcPr>
            <w:tcW w:w="2500" w:type="pct"/>
            <w:vAlign w:val="center"/>
            <w:hideMark/>
          </w:tcPr>
          <w:p w:rsidR="001D7602" w:rsidRPr="00715424" w:rsidRDefault="001D7602" w:rsidP="00117F73">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1D7602" w:rsidRPr="002125A8" w:rsidRDefault="001D7602" w:rsidP="00117F73">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1D7602" w:rsidRDefault="001D7602" w:rsidP="001D7602">
      <w:pPr>
        <w:spacing w:after="0" w:line="240" w:lineRule="auto"/>
        <w:rPr>
          <w:rFonts w:ascii="Verdana" w:eastAsia="Times New Roman" w:hAnsi="Verdana" w:cs="Times New Roman"/>
          <w:b/>
          <w:bCs/>
          <w:color w:val="191E00"/>
          <w:sz w:val="20"/>
          <w:szCs w:val="20"/>
          <w:lang w:eastAsia="el-GR"/>
        </w:rPr>
      </w:pPr>
    </w:p>
    <w:p w:rsidR="005151B5" w:rsidRPr="00D42210" w:rsidRDefault="005151B5" w:rsidP="005151B5">
      <w:pPr>
        <w:spacing w:after="0" w:line="240" w:lineRule="auto"/>
        <w:rPr>
          <w:rFonts w:ascii="Verdana" w:eastAsia="Times New Roman" w:hAnsi="Verdana" w:cs="Times New Roman"/>
          <w:b/>
          <w:bCs/>
          <w:color w:val="191E00"/>
          <w:sz w:val="20"/>
          <w:szCs w:val="20"/>
          <w:lang w:eastAsia="el-GR"/>
        </w:rPr>
      </w:pPr>
      <w:r w:rsidRPr="00CB17E4">
        <w:rPr>
          <w:rFonts w:ascii="Verdana" w:eastAsia="Times New Roman" w:hAnsi="Verdana" w:cs="Times New Roman"/>
          <w:b/>
          <w:bCs/>
          <w:color w:val="191E00"/>
          <w:sz w:val="20"/>
          <w:szCs w:val="20"/>
          <w:lang w:eastAsia="el-GR"/>
        </w:rPr>
        <w:t>09</w:t>
      </w:r>
      <w:r w:rsidRPr="00D42210">
        <w:rPr>
          <w:rFonts w:ascii="Verdana" w:eastAsia="Times New Roman" w:hAnsi="Verdana" w:cs="Times New Roman"/>
          <w:b/>
          <w:bCs/>
          <w:color w:val="191E00"/>
          <w:sz w:val="20"/>
          <w:szCs w:val="20"/>
          <w:lang w:eastAsia="el-GR"/>
        </w:rPr>
        <w:t>:</w:t>
      </w:r>
      <w:r w:rsidRPr="00CB17E4">
        <w:rPr>
          <w:rFonts w:ascii="Verdana" w:eastAsia="Times New Roman" w:hAnsi="Verdana" w:cs="Times New Roman"/>
          <w:b/>
          <w:bCs/>
          <w:color w:val="191E00"/>
          <w:sz w:val="20"/>
          <w:szCs w:val="20"/>
          <w:lang w:eastAsia="el-GR"/>
        </w:rPr>
        <w:t>0</w:t>
      </w:r>
      <w:r w:rsidRPr="00303375">
        <w:rPr>
          <w:rFonts w:ascii="Verdana" w:eastAsia="Times New Roman" w:hAnsi="Verdana" w:cs="Times New Roman"/>
          <w:b/>
          <w:bCs/>
          <w:color w:val="191E00"/>
          <w:sz w:val="20"/>
          <w:szCs w:val="20"/>
          <w:lang w:eastAsia="el-GR"/>
        </w:rPr>
        <w:t>0</w:t>
      </w:r>
      <w:r w:rsidRPr="00D42210">
        <w:rPr>
          <w:rFonts w:ascii="Verdana" w:eastAsia="Times New Roman" w:hAnsi="Verdana" w:cs="Times New Roman"/>
          <w:b/>
          <w:bCs/>
          <w:color w:val="191E00"/>
          <w:sz w:val="20"/>
          <w:szCs w:val="20"/>
          <w:lang w:eastAsia="el-GR"/>
        </w:rPr>
        <w:t>|</w:t>
      </w:r>
      <w:r w:rsidRPr="00D42210">
        <w:rPr>
          <w:rFonts w:ascii="Verdana" w:hAnsi="Verdana"/>
          <w:sz w:val="20"/>
          <w:szCs w:val="20"/>
        </w:rPr>
        <w:t xml:space="preserve"> </w:t>
      </w:r>
      <w:r w:rsidRPr="00D42210">
        <w:rPr>
          <w:rFonts w:ascii="Verdana" w:eastAsia="Times New Roman" w:hAnsi="Verdana" w:cs="Times New Roman"/>
          <w:b/>
          <w:bCs/>
          <w:color w:val="191E00"/>
          <w:sz w:val="20"/>
          <w:szCs w:val="20"/>
          <w:lang w:val="en-US" w:eastAsia="el-GR"/>
        </w:rPr>
        <w:t>To</w:t>
      </w:r>
      <w:r w:rsidRPr="00D42210">
        <w:rPr>
          <w:rFonts w:ascii="Verdana" w:eastAsia="Times New Roman" w:hAnsi="Verdana" w:cs="Times New Roman"/>
          <w:b/>
          <w:bCs/>
          <w:color w:val="191E00"/>
          <w:sz w:val="20"/>
          <w:szCs w:val="20"/>
          <w:lang w:eastAsia="el-GR"/>
        </w:rPr>
        <w:t xml:space="preserve"> Ταξίδι Μου </w:t>
      </w:r>
      <w:r>
        <w:rPr>
          <w:rFonts w:ascii="Verdana" w:eastAsia="Times New Roman" w:hAnsi="Verdana" w:cs="Times New Roman"/>
          <w:b/>
          <w:bCs/>
          <w:color w:val="191E00"/>
          <w:sz w:val="20"/>
          <w:szCs w:val="20"/>
          <w:lang w:eastAsia="el-GR"/>
        </w:rPr>
        <w:t>στην Ελλάδα-</w:t>
      </w:r>
      <w:r w:rsidRPr="00527A1A">
        <w:rPr>
          <w:rFonts w:ascii="Verdana" w:eastAsia="Times New Roman" w:hAnsi="Verdana" w:cs="Times New Roman"/>
          <w:b/>
          <w:bCs/>
          <w:color w:val="191E00"/>
          <w:sz w:val="20"/>
          <w:szCs w:val="20"/>
          <w:lang w:eastAsia="el-GR"/>
        </w:rPr>
        <w:t xml:space="preserve"> </w:t>
      </w:r>
      <w:r>
        <w:rPr>
          <w:rFonts w:ascii="Verdana" w:eastAsia="Times New Roman" w:hAnsi="Verdana" w:cs="Times New Roman"/>
          <w:b/>
          <w:bCs/>
          <w:color w:val="191E00"/>
          <w:sz w:val="20"/>
          <w:szCs w:val="20"/>
          <w:lang w:eastAsia="el-GR"/>
        </w:rPr>
        <w:t>Δ</w:t>
      </w:r>
      <w:r w:rsidRPr="00D42210">
        <w:rPr>
          <w:rFonts w:ascii="Verdana" w:eastAsia="Times New Roman" w:hAnsi="Verdana" w:cs="Times New Roman"/>
          <w:b/>
          <w:bCs/>
          <w:color w:val="191E00"/>
          <w:sz w:val="20"/>
          <w:szCs w:val="20"/>
          <w:lang w:eastAsia="el-GR"/>
        </w:rPr>
        <w:t>΄ΚΥΚΛΟΣ</w:t>
      </w:r>
      <w:r w:rsidRPr="007C375A">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val="en-US" w:eastAsia="el-GR"/>
        </w:rPr>
        <w:t>E</w:t>
      </w:r>
      <w:r w:rsidRPr="007C375A">
        <w:rPr>
          <w:rFonts w:ascii="Verdana" w:eastAsia="Times New Roman" w:hAnsi="Verdana" w:cs="Times New Roman"/>
          <w:b/>
          <w:bCs/>
          <w:color w:val="191E00"/>
          <w:sz w:val="20"/>
          <w:szCs w:val="20"/>
          <w:lang w:eastAsia="el-GR"/>
        </w:rPr>
        <w:t>]</w:t>
      </w:r>
      <w:r w:rsidRPr="00D42210">
        <w:rPr>
          <w:rFonts w:ascii="Verdana" w:hAnsi="Verdana"/>
          <w:b/>
          <w:noProof/>
          <w:color w:val="000000"/>
          <w:sz w:val="20"/>
          <w:szCs w:val="20"/>
          <w:lang w:eastAsia="el-GR"/>
        </w:rPr>
        <w:drawing>
          <wp:inline distT="0" distB="0" distL="0" distR="0">
            <wp:extent cx="222885" cy="222885"/>
            <wp:effectExtent l="19050" t="0" r="5715" b="0"/>
            <wp:docPr id="49"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7"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5151B5" w:rsidRPr="00292E87" w:rsidRDefault="005151B5" w:rsidP="005151B5">
      <w:pPr>
        <w:rPr>
          <w:rFonts w:ascii="Verdana" w:hAnsi="Verdana"/>
          <w:sz w:val="20"/>
          <w:szCs w:val="20"/>
        </w:rPr>
      </w:pPr>
      <w:r w:rsidRPr="00D42210">
        <w:rPr>
          <w:rFonts w:ascii="Verdana" w:hAnsi="Verdana" w:cstheme="minorHAnsi"/>
          <w:sz w:val="20"/>
          <w:szCs w:val="20"/>
        </w:rPr>
        <w:t>[</w:t>
      </w:r>
      <w:r w:rsidRPr="00D42210">
        <w:rPr>
          <w:rFonts w:ascii="Verdana" w:hAnsi="Verdana"/>
          <w:sz w:val="20"/>
          <w:szCs w:val="20"/>
          <w:lang w:val="en-US"/>
        </w:rPr>
        <w:t>My</w:t>
      </w:r>
      <w:r w:rsidRPr="00D42210">
        <w:rPr>
          <w:rFonts w:ascii="Verdana" w:hAnsi="Verdana"/>
          <w:sz w:val="20"/>
          <w:szCs w:val="20"/>
        </w:rPr>
        <w:t xml:space="preserve"> </w:t>
      </w:r>
      <w:r w:rsidRPr="00D42210">
        <w:rPr>
          <w:rFonts w:ascii="Verdana" w:hAnsi="Verdana"/>
          <w:sz w:val="20"/>
          <w:szCs w:val="20"/>
          <w:lang w:val="en-US"/>
        </w:rPr>
        <w:t>Greek</w:t>
      </w:r>
      <w:r w:rsidRPr="00D42210">
        <w:rPr>
          <w:rFonts w:ascii="Verdana" w:hAnsi="Verdana"/>
          <w:sz w:val="20"/>
          <w:szCs w:val="20"/>
        </w:rPr>
        <w:t xml:space="preserve"> </w:t>
      </w:r>
      <w:r w:rsidRPr="00D42210">
        <w:rPr>
          <w:rFonts w:ascii="Verdana" w:hAnsi="Verdana"/>
          <w:sz w:val="20"/>
          <w:szCs w:val="20"/>
          <w:lang w:val="en-US"/>
        </w:rPr>
        <w:t>Odyssey</w:t>
      </w:r>
      <w:r w:rsidRPr="00D42210">
        <w:rPr>
          <w:rFonts w:ascii="Verdana" w:hAnsi="Verdana"/>
          <w:sz w:val="20"/>
          <w:szCs w:val="20"/>
        </w:rPr>
        <w:t>]</w:t>
      </w:r>
    </w:p>
    <w:p w:rsidR="005151B5" w:rsidRPr="000C42B1" w:rsidRDefault="005151B5" w:rsidP="005151B5">
      <w:pPr>
        <w:rPr>
          <w:rFonts w:ascii="Verdana" w:hAnsi="Verdana"/>
          <w:b/>
          <w:sz w:val="20"/>
          <w:szCs w:val="20"/>
        </w:rPr>
      </w:pPr>
      <w:r w:rsidRPr="000C42B1">
        <w:rPr>
          <w:rFonts w:ascii="Verdana" w:hAnsi="Verdana"/>
          <w:b/>
          <w:sz w:val="20"/>
          <w:szCs w:val="20"/>
        </w:rPr>
        <w:t xml:space="preserve">Σειρά ντοκιμαντέρ </w:t>
      </w:r>
      <w:r>
        <w:rPr>
          <w:rFonts w:ascii="Verdana" w:hAnsi="Verdana"/>
          <w:b/>
          <w:sz w:val="20"/>
          <w:szCs w:val="20"/>
        </w:rPr>
        <w:t>8</w:t>
      </w:r>
      <w:r w:rsidRPr="000C42B1">
        <w:rPr>
          <w:rFonts w:ascii="Verdana" w:hAnsi="Verdana"/>
          <w:b/>
          <w:sz w:val="20"/>
          <w:szCs w:val="20"/>
        </w:rPr>
        <w:t xml:space="preserve"> ωριαίων επεισοδίων (</w:t>
      </w:r>
      <w:r>
        <w:rPr>
          <w:rFonts w:ascii="Verdana" w:hAnsi="Verdana"/>
          <w:b/>
          <w:sz w:val="20"/>
          <w:szCs w:val="20"/>
        </w:rPr>
        <w:t>Δ</w:t>
      </w:r>
      <w:r w:rsidRPr="000C42B1">
        <w:rPr>
          <w:rFonts w:ascii="Verdana" w:hAnsi="Verdana"/>
          <w:b/>
          <w:sz w:val="20"/>
          <w:szCs w:val="20"/>
        </w:rPr>
        <w:t xml:space="preserve">’ Κύκλος) παραγωγής </w:t>
      </w:r>
      <w:r w:rsidRPr="000C42B1">
        <w:rPr>
          <w:rFonts w:ascii="Verdana" w:hAnsi="Verdana"/>
          <w:b/>
          <w:i/>
          <w:sz w:val="20"/>
          <w:szCs w:val="20"/>
          <w:lang w:val="en-US"/>
        </w:rPr>
        <w:t>The</w:t>
      </w:r>
      <w:r w:rsidRPr="000C42B1">
        <w:rPr>
          <w:rFonts w:ascii="Verdana" w:hAnsi="Verdana"/>
          <w:b/>
          <w:i/>
          <w:sz w:val="20"/>
          <w:szCs w:val="20"/>
        </w:rPr>
        <w:t xml:space="preserve"> </w:t>
      </w:r>
      <w:r w:rsidRPr="000C42B1">
        <w:rPr>
          <w:rFonts w:ascii="Verdana" w:hAnsi="Verdana"/>
          <w:b/>
          <w:i/>
          <w:sz w:val="20"/>
          <w:szCs w:val="20"/>
          <w:lang w:val="en-US"/>
        </w:rPr>
        <w:t>Rusty</w:t>
      </w:r>
      <w:r w:rsidRPr="000C42B1">
        <w:rPr>
          <w:rFonts w:ascii="Verdana" w:hAnsi="Verdana"/>
          <w:b/>
          <w:i/>
          <w:sz w:val="20"/>
          <w:szCs w:val="20"/>
        </w:rPr>
        <w:t xml:space="preserve"> </w:t>
      </w:r>
      <w:r w:rsidRPr="000C42B1">
        <w:rPr>
          <w:rFonts w:ascii="Verdana" w:hAnsi="Verdana"/>
          <w:b/>
          <w:i/>
          <w:sz w:val="20"/>
          <w:szCs w:val="20"/>
          <w:lang w:val="en-US"/>
        </w:rPr>
        <w:t>Cage</w:t>
      </w:r>
      <w:r>
        <w:rPr>
          <w:rFonts w:ascii="Verdana" w:hAnsi="Verdana"/>
          <w:b/>
          <w:sz w:val="20"/>
          <w:szCs w:val="20"/>
        </w:rPr>
        <w:t>, 2020</w:t>
      </w:r>
    </w:p>
    <w:p w:rsidR="005151B5" w:rsidRDefault="005151B5" w:rsidP="00C908FB">
      <w:pPr>
        <w:spacing w:after="0"/>
        <w:jc w:val="both"/>
        <w:rPr>
          <w:rFonts w:ascii="Verdana" w:hAnsi="Verdana"/>
          <w:sz w:val="20"/>
          <w:szCs w:val="20"/>
        </w:rPr>
      </w:pPr>
      <w:r w:rsidRPr="004D4030">
        <w:rPr>
          <w:rFonts w:ascii="Verdana" w:hAnsi="Verdana"/>
          <w:sz w:val="20"/>
          <w:szCs w:val="20"/>
        </w:rPr>
        <w:t>Στον τέταρτο κύκλο του My Greek Odyssey ο παρουσιαστής Πίτερ Μανέας ταξιδεύει στα νότια νησιά της Δωδεκανήσου. Από την Κω μέχρι τη Σύμη και τη Ρόδο, μέχρι το Καστελλόριζο. Πρόκειται για μια περιοχή της Ελλάδας με σημαντικές επιρροές από τη Μικρά Ασία και τοπία που δεν μοιάζουν καθόλου με άλλα μέρη της Μεσογείου. Η ιστορία είναι τόσο δραματική όσο και το τοπίο, και φυσικά, η κουζίνα είναι αξέχαστη. Υπάρχουν οι κλισέ παραλίες και οι υπέροχοι άνθρωποι, καθώς και μοναδικά πολιτιστικά στοιχεία που δίνουν σε κάθε προορισμό τη δική του προσωπικότητα. Θα διασχίσουμε τα νησιά με το υπέροχο Mia Zoi, και στην πορεία ο σεφ Κυριάκος θα μαγειρεύει τοπικές λιχουδιές, ενώ ο καπετάνιος Γιάννης θα φροντίσει ώστε ο Πίτερ να μην χάσει κανένα από τα τοπικά αξιοθέατα.</w:t>
      </w:r>
    </w:p>
    <w:p w:rsidR="005151B5" w:rsidRDefault="005151B5" w:rsidP="00C908FB">
      <w:pPr>
        <w:spacing w:after="0"/>
        <w:jc w:val="both"/>
        <w:rPr>
          <w:rFonts w:ascii="Verdana" w:hAnsi="Verdana"/>
          <w:sz w:val="20"/>
          <w:szCs w:val="20"/>
        </w:rPr>
      </w:pPr>
    </w:p>
    <w:p w:rsidR="00AA47EC" w:rsidRDefault="005151B5" w:rsidP="00C908FB">
      <w:pPr>
        <w:spacing w:after="0"/>
        <w:jc w:val="both"/>
        <w:rPr>
          <w:rFonts w:ascii="Verdana" w:eastAsia="Times New Roman" w:hAnsi="Verdana" w:cs="Times New Roman"/>
          <w:b/>
          <w:bCs/>
          <w:color w:val="538135"/>
          <w:sz w:val="20"/>
          <w:szCs w:val="20"/>
          <w:lang w:eastAsia="el-GR"/>
        </w:rPr>
      </w:pPr>
      <w:r w:rsidRPr="005151B5">
        <w:rPr>
          <w:rFonts w:ascii="Verdana" w:eastAsia="Times New Roman" w:hAnsi="Verdana" w:cs="Times New Roman"/>
          <w:b/>
          <w:bCs/>
          <w:color w:val="538135"/>
          <w:sz w:val="20"/>
          <w:szCs w:val="20"/>
          <w:lang w:eastAsia="el-GR"/>
        </w:rPr>
        <w:t xml:space="preserve">Επεισόδιο </w:t>
      </w:r>
      <w:r w:rsidR="00AA47EC">
        <w:rPr>
          <w:rFonts w:ascii="Verdana" w:eastAsia="Times New Roman" w:hAnsi="Verdana" w:cs="Times New Roman"/>
          <w:b/>
          <w:bCs/>
          <w:color w:val="538135"/>
          <w:sz w:val="20"/>
          <w:szCs w:val="20"/>
          <w:lang w:eastAsia="el-GR"/>
        </w:rPr>
        <w:t>8</w:t>
      </w:r>
      <w:r w:rsidRPr="005151B5">
        <w:rPr>
          <w:rFonts w:ascii="Verdana" w:eastAsia="Times New Roman" w:hAnsi="Verdana" w:cs="Times New Roman"/>
          <w:b/>
          <w:bCs/>
          <w:color w:val="538135"/>
          <w:sz w:val="20"/>
          <w:szCs w:val="20"/>
          <w:lang w:eastAsia="el-GR"/>
        </w:rPr>
        <w:t>:</w:t>
      </w:r>
      <w:r w:rsidR="00AA47EC">
        <w:rPr>
          <w:rFonts w:ascii="Verdana" w:eastAsia="Times New Roman" w:hAnsi="Verdana" w:cs="Times New Roman"/>
          <w:b/>
          <w:bCs/>
          <w:color w:val="538135"/>
          <w:sz w:val="20"/>
          <w:szCs w:val="20"/>
          <w:lang w:eastAsia="el-GR"/>
        </w:rPr>
        <w:t xml:space="preserve"> </w:t>
      </w:r>
      <w:r w:rsidR="00AA47EC" w:rsidRPr="00AA47EC">
        <w:rPr>
          <w:rFonts w:ascii="Verdana" w:eastAsia="Times New Roman" w:hAnsi="Verdana" w:cs="Times New Roman"/>
          <w:b/>
          <w:bCs/>
          <w:color w:val="538135"/>
          <w:sz w:val="20"/>
          <w:szCs w:val="20"/>
          <w:lang w:eastAsia="el-GR"/>
        </w:rPr>
        <w:t>Καστελόριζο [Kastellorizo]</w:t>
      </w:r>
    </w:p>
    <w:p w:rsidR="005151B5" w:rsidRPr="005151B5" w:rsidRDefault="00AA47EC" w:rsidP="00C908FB">
      <w:pPr>
        <w:spacing w:after="0"/>
        <w:jc w:val="both"/>
        <w:rPr>
          <w:rFonts w:ascii="Verdana" w:eastAsia="Times New Roman" w:hAnsi="Verdana" w:cs="Times New Roman"/>
          <w:b/>
          <w:bCs/>
          <w:color w:val="538135"/>
          <w:sz w:val="20"/>
          <w:szCs w:val="20"/>
          <w:lang w:eastAsia="el-GR"/>
        </w:rPr>
      </w:pPr>
      <w:r w:rsidRPr="00AA47EC">
        <w:rPr>
          <w:rFonts w:ascii="Verdana" w:hAnsi="Verdana"/>
          <w:sz w:val="20"/>
          <w:szCs w:val="20"/>
        </w:rPr>
        <w:t>Στο τελευταίο επεισόδιο της σειράς, ο Πίτερ φεύγει από το μεγαλύτερο νησί των Δωδεκανήσων, τη Ρόδο, και κατευθύνεται ανατολικά προς ένα από τα μικρότερα, το Καστελόριζο.  Βρίσκεται στην πιο μακρινή γωνιά της Ελλάδας, δίπλα στις ακτές της Τουρκίας.  Μάλιστα, θα πάμε στην τουρκική ηπειρωτική χώρα, για να σας δείξουμε μια υπέροχη μικρή πόλη ψαράδων. Θα διακόψουμε επίσης το μακρύ ταξίδι με μια επίσκεψη σε ένα μικροσκοπικό νησί που απλά δεν θα μπορούσε να μείνει έξω.</w:t>
      </w:r>
    </w:p>
    <w:p w:rsidR="00834351" w:rsidRPr="00EC3A2C" w:rsidRDefault="00834351" w:rsidP="00C908FB">
      <w:pPr>
        <w:spacing w:after="0"/>
        <w:jc w:val="both"/>
        <w:rPr>
          <w:rFonts w:ascii="Verdana" w:hAnsi="Verdana"/>
          <w:sz w:val="20"/>
          <w:szCs w:val="20"/>
        </w:rPr>
      </w:pPr>
    </w:p>
    <w:p w:rsidR="000B2763" w:rsidRPr="009D26BF" w:rsidRDefault="000B2763" w:rsidP="00026B6B">
      <w:pPr>
        <w:spacing w:after="0" w:line="240" w:lineRule="auto"/>
        <w:rPr>
          <w:rFonts w:ascii="Verdana" w:eastAsia="Times New Roman" w:hAnsi="Verdana" w:cs="Times New Roman"/>
          <w:b/>
          <w:color w:val="538135"/>
          <w:sz w:val="20"/>
          <w:szCs w:val="20"/>
          <w:lang w:eastAsia="el-GR"/>
        </w:rPr>
      </w:pPr>
    </w:p>
    <w:p w:rsidR="00C12744" w:rsidRPr="007835B9" w:rsidRDefault="00B53BCB" w:rsidP="00C12744">
      <w:pPr>
        <w:spacing w:after="0" w:line="240" w:lineRule="auto"/>
        <w:rPr>
          <w:rFonts w:ascii="Verdana" w:eastAsia="Times New Roman" w:hAnsi="Verdana" w:cs="Times New Roman"/>
          <w:bCs/>
          <w:color w:val="191E00"/>
          <w:sz w:val="20"/>
          <w:szCs w:val="20"/>
          <w:lang w:eastAsia="el-GR"/>
        </w:rPr>
      </w:pPr>
      <w:r w:rsidRPr="00B53BCB">
        <w:rPr>
          <w:rFonts w:ascii="Verdana" w:eastAsia="Times New Roman" w:hAnsi="Verdana" w:cs="Times New Roman"/>
          <w:color w:val="191E00"/>
          <w:sz w:val="20"/>
          <w:szCs w:val="20"/>
          <w:lang w:eastAsia="el-GR"/>
        </w:rPr>
        <w:pict>
          <v:rect id="_x0000_i107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12744" w:rsidRPr="007835B9" w:rsidTr="00C908FB">
        <w:trPr>
          <w:tblCellSpacing w:w="0" w:type="dxa"/>
        </w:trPr>
        <w:tc>
          <w:tcPr>
            <w:tcW w:w="2500" w:type="pct"/>
            <w:vAlign w:val="center"/>
            <w:hideMark/>
          </w:tcPr>
          <w:p w:rsidR="00C12744" w:rsidRPr="007835B9" w:rsidRDefault="00C12744" w:rsidP="00C908FB">
            <w:pPr>
              <w:spacing w:after="0" w:line="240" w:lineRule="auto"/>
              <w:rPr>
                <w:rFonts w:ascii="Verdana" w:eastAsia="Times New Roman" w:hAnsi="Verdana" w:cs="Times New Roman"/>
                <w:color w:val="191E00"/>
                <w:sz w:val="20"/>
                <w:szCs w:val="20"/>
                <w:lang w:eastAsia="el-GR"/>
              </w:rPr>
            </w:pPr>
            <w:r w:rsidRPr="007835B9">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C12744" w:rsidRPr="007835B9" w:rsidRDefault="00C12744" w:rsidP="00C908FB">
            <w:pPr>
              <w:spacing w:after="0" w:line="240" w:lineRule="auto"/>
              <w:jc w:val="right"/>
              <w:rPr>
                <w:rFonts w:ascii="Verdana" w:eastAsia="Times New Roman" w:hAnsi="Verdana" w:cs="Times New Roman"/>
                <w:color w:val="191E00"/>
                <w:sz w:val="20"/>
                <w:szCs w:val="20"/>
                <w:lang w:eastAsia="el-GR"/>
              </w:rPr>
            </w:pPr>
            <w:r w:rsidRPr="007835B9">
              <w:rPr>
                <w:rFonts w:ascii="Verdana" w:eastAsia="Times New Roman" w:hAnsi="Verdana" w:cs="Times New Roman"/>
                <w:b/>
                <w:bCs/>
                <w:color w:val="053E62"/>
                <w:sz w:val="20"/>
                <w:szCs w:val="20"/>
                <w:lang w:eastAsia="el-GR"/>
              </w:rPr>
              <w:t>WEBTV</w:t>
            </w:r>
            <w:r w:rsidRPr="007835B9">
              <w:rPr>
                <w:rFonts w:ascii="Verdana" w:eastAsia="Times New Roman" w:hAnsi="Verdana" w:cs="Times New Roman"/>
                <w:b/>
                <w:bCs/>
                <w:color w:val="053E62"/>
                <w:sz w:val="20"/>
                <w:szCs w:val="20"/>
                <w:lang w:val="en-US" w:eastAsia="el-GR"/>
              </w:rPr>
              <w:t xml:space="preserve"> GR</w:t>
            </w:r>
            <w:r w:rsidRPr="007835B9">
              <w:rPr>
                <w:rFonts w:ascii="Verdana" w:eastAsia="Times New Roman" w:hAnsi="Verdana" w:cs="Times New Roman"/>
                <w:color w:val="191E00"/>
                <w:sz w:val="20"/>
                <w:szCs w:val="20"/>
                <w:lang w:eastAsia="el-GR"/>
              </w:rPr>
              <w:t xml:space="preserve"> </w:t>
            </w:r>
            <w:r w:rsidRPr="007835B9">
              <w:rPr>
                <w:rFonts w:ascii="Verdana" w:eastAsia="Times New Roman" w:hAnsi="Verdana" w:cs="Times New Roman"/>
                <w:b/>
                <w:bCs/>
                <w:color w:val="053E62"/>
                <w:sz w:val="20"/>
                <w:szCs w:val="20"/>
                <w:lang w:eastAsia="el-GR"/>
              </w:rPr>
              <w:t>ERTflix</w:t>
            </w:r>
            <w:r w:rsidRPr="007835B9">
              <w:rPr>
                <w:rFonts w:ascii="Verdana" w:eastAsia="Times New Roman" w:hAnsi="Verdana" w:cs="Times New Roman"/>
                <w:color w:val="191E00"/>
                <w:sz w:val="20"/>
                <w:szCs w:val="20"/>
                <w:lang w:eastAsia="el-GR"/>
              </w:rPr>
              <w:t xml:space="preserve"> </w:t>
            </w:r>
          </w:p>
        </w:tc>
      </w:tr>
    </w:tbl>
    <w:p w:rsidR="00C12744" w:rsidRPr="007835B9" w:rsidRDefault="00C12744" w:rsidP="00C12744">
      <w:pPr>
        <w:spacing w:after="0" w:line="240" w:lineRule="auto"/>
        <w:rPr>
          <w:rFonts w:ascii="Verdana" w:eastAsia="Times New Roman" w:hAnsi="Verdana" w:cs="Times New Roman"/>
          <w:b/>
          <w:color w:val="538135"/>
          <w:sz w:val="20"/>
          <w:szCs w:val="20"/>
          <w:lang w:eastAsia="el-GR"/>
        </w:rPr>
      </w:pPr>
    </w:p>
    <w:p w:rsidR="00C12744" w:rsidRPr="00746D02" w:rsidRDefault="00C12744" w:rsidP="00C12744">
      <w:pPr>
        <w:spacing w:after="0"/>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val="en-US" w:eastAsia="el-GR"/>
        </w:rPr>
        <w:t>10</w:t>
      </w:r>
      <w:r w:rsidRPr="007835B9">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val="en-US" w:eastAsia="el-GR"/>
        </w:rPr>
        <w:t>0</w:t>
      </w:r>
      <w:r w:rsidRPr="007835B9">
        <w:rPr>
          <w:rFonts w:ascii="Verdana" w:eastAsia="Times New Roman" w:hAnsi="Verdana" w:cs="Times New Roman"/>
          <w:b/>
          <w:bCs/>
          <w:color w:val="191E00"/>
          <w:sz w:val="20"/>
          <w:szCs w:val="20"/>
          <w:lang w:eastAsia="el-GR"/>
        </w:rPr>
        <w:t>0 |</w:t>
      </w:r>
      <w:r w:rsidRPr="007835B9">
        <w:t xml:space="preserve"> </w:t>
      </w:r>
      <w:r w:rsidRPr="007835B9">
        <w:rPr>
          <w:rFonts w:ascii="Verdana" w:eastAsia="Times New Roman" w:hAnsi="Verdana" w:cs="Times New Roman"/>
          <w:b/>
          <w:bCs/>
          <w:color w:val="191E00"/>
          <w:sz w:val="20"/>
          <w:szCs w:val="20"/>
          <w:lang w:eastAsia="el-GR"/>
        </w:rPr>
        <w:t xml:space="preserve">Αλπικά Χωριά </w:t>
      </w:r>
      <w:r w:rsidRPr="00396A95">
        <w:rPr>
          <w:rFonts w:ascii="Verdana" w:eastAsia="Times New Roman" w:hAnsi="Verdana" w:cs="Times New Roman"/>
          <w:b/>
          <w:bCs/>
          <w:color w:val="191E00"/>
          <w:sz w:val="20"/>
          <w:szCs w:val="20"/>
          <w:lang w:eastAsia="el-GR"/>
        </w:rPr>
        <w:t>[E]</w:t>
      </w:r>
      <w:r>
        <w:rPr>
          <w:rFonts w:ascii="Verdana" w:eastAsia="Times New Roman" w:hAnsi="Verdana" w:cs="Times New Roman"/>
          <w:b/>
          <w:bCs/>
          <w:color w:val="FF0000"/>
          <w:sz w:val="20"/>
          <w:szCs w:val="20"/>
          <w:lang w:val="en-US" w:eastAsia="el-GR"/>
        </w:rPr>
        <w:t xml:space="preserve"> </w:t>
      </w:r>
      <w:r w:rsidRPr="007835B9">
        <w:rPr>
          <w:rFonts w:ascii="Verdana" w:hAnsi="Verdana"/>
          <w:b/>
          <w:color w:val="000000"/>
          <w:sz w:val="20"/>
          <w:szCs w:val="20"/>
        </w:rPr>
        <w:t xml:space="preserve"> </w:t>
      </w:r>
      <w:r w:rsidRPr="007835B9">
        <w:rPr>
          <w:rFonts w:ascii="Verdana" w:hAnsi="Verdana"/>
          <w:b/>
          <w:noProof/>
          <w:color w:val="000000"/>
          <w:sz w:val="20"/>
          <w:szCs w:val="20"/>
          <w:lang w:eastAsia="el-GR"/>
        </w:rPr>
        <w:drawing>
          <wp:inline distT="0" distB="0" distL="0" distR="0">
            <wp:extent cx="222885" cy="222885"/>
            <wp:effectExtent l="19050" t="0" r="5715" b="0"/>
            <wp:docPr id="9"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7"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C12744" w:rsidRPr="007574FB" w:rsidRDefault="00C12744" w:rsidP="00C12744">
      <w:pPr>
        <w:spacing w:after="0" w:line="240" w:lineRule="auto"/>
        <w:rPr>
          <w:rFonts w:ascii="Verdana" w:hAnsi="Verdana" w:cstheme="minorHAnsi"/>
          <w:sz w:val="20"/>
          <w:szCs w:val="20"/>
        </w:rPr>
      </w:pPr>
      <w:r w:rsidRPr="007574FB">
        <w:rPr>
          <w:rFonts w:ascii="Verdana" w:hAnsi="Verdana" w:cstheme="minorHAnsi"/>
          <w:sz w:val="20"/>
          <w:szCs w:val="20"/>
        </w:rPr>
        <w:t xml:space="preserve"> [Alpine Villages]</w:t>
      </w:r>
    </w:p>
    <w:p w:rsidR="00C12744" w:rsidRDefault="00C12744" w:rsidP="00C12744">
      <w:pPr>
        <w:spacing w:after="0" w:line="240" w:lineRule="auto"/>
        <w:rPr>
          <w:rFonts w:ascii="Verdana" w:hAnsi="Verdana" w:cstheme="minorHAnsi"/>
          <w:b/>
          <w:sz w:val="20"/>
          <w:szCs w:val="20"/>
        </w:rPr>
      </w:pPr>
    </w:p>
    <w:p w:rsidR="00C12744" w:rsidRPr="007574FB" w:rsidRDefault="00C12744" w:rsidP="00C12744">
      <w:pPr>
        <w:spacing w:after="0" w:line="240" w:lineRule="auto"/>
        <w:rPr>
          <w:rFonts w:ascii="Verdana" w:hAnsi="Verdana" w:cstheme="minorHAnsi"/>
          <w:b/>
          <w:sz w:val="20"/>
          <w:szCs w:val="20"/>
        </w:rPr>
      </w:pPr>
      <w:r w:rsidRPr="007574FB">
        <w:rPr>
          <w:rFonts w:ascii="Verdana" w:hAnsi="Verdana" w:cstheme="minorHAnsi"/>
          <w:b/>
          <w:sz w:val="20"/>
          <w:szCs w:val="20"/>
        </w:rPr>
        <w:t>Σειρά ντοκιμαντέρ 5 ημίωρων επεισοδίων, συμπαραγωγής Berlin Producers/ Wurzinger Film Partners/ SWR/ Servus TV/ Arte, 2019.</w:t>
      </w:r>
    </w:p>
    <w:p w:rsidR="00C12744" w:rsidRPr="007574FB" w:rsidRDefault="00C12744" w:rsidP="00C12744">
      <w:pPr>
        <w:spacing w:after="0" w:line="240" w:lineRule="auto"/>
        <w:rPr>
          <w:rFonts w:ascii="Verdana" w:hAnsi="Verdana" w:cstheme="minorHAnsi"/>
          <w:sz w:val="20"/>
          <w:szCs w:val="20"/>
        </w:rPr>
      </w:pPr>
    </w:p>
    <w:p w:rsidR="00C12744" w:rsidRPr="007574FB" w:rsidRDefault="00C12744" w:rsidP="00C908FB">
      <w:pPr>
        <w:spacing w:after="0" w:line="240" w:lineRule="auto"/>
        <w:jc w:val="both"/>
        <w:rPr>
          <w:rFonts w:ascii="Verdana" w:hAnsi="Verdana" w:cstheme="minorHAnsi"/>
          <w:sz w:val="20"/>
          <w:szCs w:val="20"/>
        </w:rPr>
      </w:pPr>
      <w:r w:rsidRPr="007574FB">
        <w:rPr>
          <w:rFonts w:ascii="Verdana" w:hAnsi="Verdana" w:cstheme="minorHAnsi"/>
          <w:sz w:val="20"/>
          <w:szCs w:val="20"/>
        </w:rPr>
        <w:t>Κατά το παρελθόν, οι περισσότεροι κάτοικοι άφηναν τα χωριά όταν ενηλικιώνονταν, αλλά η τάση αλλάζει. Τώρα οι κάτοικοι αποφασίζουν να ζήσουν στα αρχαία χωριά, γεμίζοντάς τα με ζωή ενώ διατηρούν τις παλιές παραδόσεις. Οι τηλεθεατές θα γνωρίσουν τέσσερα ορεινά χωριά στις Άλπεις. Θα ανακαλύψουν πώς προσπαθούν οι κάτοικοι να κρατήσουν αυτά τα χωριά ζωντανά και να αναπτύξουν βιωσιμότητα μέσα από τη χρήση παραδοσιακών αξιών και καινούριας γνώσης.</w:t>
      </w:r>
    </w:p>
    <w:p w:rsidR="00C12744" w:rsidRPr="007574FB" w:rsidRDefault="00C12744" w:rsidP="00C908FB">
      <w:pPr>
        <w:spacing w:after="0" w:line="240" w:lineRule="auto"/>
        <w:jc w:val="both"/>
        <w:rPr>
          <w:rFonts w:ascii="Verdana" w:hAnsi="Verdana" w:cstheme="minorHAnsi"/>
          <w:sz w:val="20"/>
          <w:szCs w:val="20"/>
        </w:rPr>
      </w:pPr>
    </w:p>
    <w:p w:rsidR="00C12744" w:rsidRPr="0014572F" w:rsidRDefault="00C12744" w:rsidP="00C908FB">
      <w:pPr>
        <w:spacing w:after="0"/>
        <w:jc w:val="both"/>
        <w:rPr>
          <w:rFonts w:ascii="Verdana" w:eastAsia="Times New Roman" w:hAnsi="Verdana" w:cs="Times New Roman"/>
          <w:b/>
          <w:color w:val="538135"/>
          <w:sz w:val="20"/>
          <w:szCs w:val="20"/>
          <w:lang w:eastAsia="el-GR"/>
        </w:rPr>
      </w:pPr>
      <w:r w:rsidRPr="0014572F">
        <w:rPr>
          <w:rFonts w:ascii="Verdana" w:eastAsia="Times New Roman" w:hAnsi="Verdana" w:cs="Times New Roman"/>
          <w:b/>
          <w:color w:val="538135"/>
          <w:sz w:val="20"/>
          <w:szCs w:val="20"/>
          <w:lang w:eastAsia="el-GR"/>
        </w:rPr>
        <w:t>Επεισόδιο 1ο: Σλοβενία: Χωριά στα Σύνορα</w:t>
      </w:r>
      <w:r>
        <w:rPr>
          <w:rFonts w:ascii="Verdana" w:eastAsia="Times New Roman" w:hAnsi="Verdana" w:cs="Times New Roman"/>
          <w:b/>
          <w:color w:val="538135"/>
          <w:sz w:val="20"/>
          <w:szCs w:val="20"/>
          <w:lang w:eastAsia="el-GR"/>
        </w:rPr>
        <w:t xml:space="preserve"> </w:t>
      </w:r>
      <w:r w:rsidRPr="0014572F">
        <w:rPr>
          <w:rFonts w:ascii="Verdana" w:eastAsia="Times New Roman" w:hAnsi="Verdana" w:cs="Times New Roman"/>
          <w:b/>
          <w:color w:val="538135"/>
          <w:sz w:val="20"/>
          <w:szCs w:val="20"/>
          <w:lang w:eastAsia="el-GR"/>
        </w:rPr>
        <w:t>[Slovenia: The Border Villages]</w:t>
      </w:r>
    </w:p>
    <w:p w:rsidR="00C12744" w:rsidRPr="00EA45B0" w:rsidRDefault="00C12744" w:rsidP="00C908FB">
      <w:pPr>
        <w:spacing w:after="0" w:line="240" w:lineRule="auto"/>
        <w:jc w:val="both"/>
        <w:rPr>
          <w:rFonts w:ascii="Verdana" w:eastAsia="Times New Roman" w:hAnsi="Verdana"/>
          <w:b/>
          <w:bCs/>
          <w:color w:val="191E00"/>
          <w:sz w:val="20"/>
          <w:szCs w:val="20"/>
        </w:rPr>
      </w:pPr>
      <w:r w:rsidRPr="007574FB">
        <w:rPr>
          <w:rFonts w:ascii="Verdana" w:hAnsi="Verdana" w:cstheme="minorHAnsi"/>
          <w:sz w:val="20"/>
          <w:szCs w:val="20"/>
        </w:rPr>
        <w:t>Τα Καραβάνκ είναι η οροσειρά των Άλπεων που βρίσκεται τα σύνορα Αυστρίας και Σλοβενίας. Εκεί, οι κάτοικοι των ορεινών χωριών των δυο χωρών μοιράζονται την ίδια αγάπη για τον τόπο τους και τη φύση.</w:t>
      </w:r>
      <w:r w:rsidRPr="00EA45B0">
        <w:rPr>
          <w:rFonts w:ascii="Verdana" w:eastAsia="Times New Roman" w:hAnsi="Verdana"/>
          <w:b/>
          <w:bCs/>
          <w:color w:val="191E00"/>
          <w:sz w:val="20"/>
          <w:szCs w:val="20"/>
        </w:rPr>
        <w:t xml:space="preserve"> </w:t>
      </w:r>
    </w:p>
    <w:p w:rsidR="000B2763" w:rsidRPr="001B7D01" w:rsidRDefault="000B2763" w:rsidP="00026B6B">
      <w:pPr>
        <w:spacing w:after="0" w:line="240" w:lineRule="auto"/>
        <w:rPr>
          <w:rFonts w:ascii="Verdana" w:eastAsia="Times New Roman" w:hAnsi="Verdana" w:cs="Times New Roman"/>
          <w:b/>
          <w:color w:val="538135"/>
          <w:sz w:val="20"/>
          <w:szCs w:val="20"/>
          <w:lang w:eastAsia="el-GR"/>
        </w:rPr>
      </w:pPr>
    </w:p>
    <w:p w:rsidR="005C77C3" w:rsidRPr="00561881" w:rsidRDefault="00B53BCB" w:rsidP="005C77C3">
      <w:pPr>
        <w:spacing w:after="0" w:line="240" w:lineRule="auto"/>
        <w:rPr>
          <w:rFonts w:ascii="Verdana" w:eastAsia="Times New Roman" w:hAnsi="Verdana" w:cs="Times New Roman"/>
          <w:color w:val="191E00"/>
          <w:sz w:val="20"/>
          <w:szCs w:val="20"/>
          <w:lang w:eastAsia="el-GR"/>
        </w:rPr>
      </w:pPr>
      <w:r w:rsidRPr="00B53BCB">
        <w:rPr>
          <w:rFonts w:ascii="Verdana" w:eastAsia="Times New Roman" w:hAnsi="Verdana" w:cs="Times New Roman"/>
          <w:color w:val="191E00"/>
          <w:sz w:val="20"/>
          <w:szCs w:val="20"/>
          <w:lang w:eastAsia="el-GR"/>
        </w:rPr>
        <w:lastRenderedPageBreak/>
        <w:pict>
          <v:rect id="_x0000_i107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C77C3" w:rsidRPr="00561881" w:rsidTr="00C908FB">
        <w:trPr>
          <w:tblCellSpacing w:w="0" w:type="dxa"/>
        </w:trPr>
        <w:tc>
          <w:tcPr>
            <w:tcW w:w="2500" w:type="pct"/>
            <w:vAlign w:val="center"/>
            <w:hideMark/>
          </w:tcPr>
          <w:p w:rsidR="005C77C3" w:rsidRPr="00561881" w:rsidRDefault="005C77C3" w:rsidP="00C908FB">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w:t>
            </w:r>
            <w:r w:rsidRPr="00561881">
              <w:rPr>
                <w:rFonts w:ascii="Verdana" w:eastAsia="Times New Roman" w:hAnsi="Verdana" w:cs="Times New Roman"/>
                <w:color w:val="808080"/>
                <w:sz w:val="20"/>
                <w:szCs w:val="20"/>
                <w:lang w:eastAsia="el-GR"/>
              </w:rPr>
              <w:t>οινωνία</w:t>
            </w:r>
          </w:p>
        </w:tc>
        <w:tc>
          <w:tcPr>
            <w:tcW w:w="2500" w:type="pct"/>
            <w:vAlign w:val="center"/>
            <w:hideMark/>
          </w:tcPr>
          <w:p w:rsidR="005C77C3" w:rsidRPr="00561881" w:rsidRDefault="005C77C3" w:rsidP="00C908FB">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WEBTV</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5C77C3" w:rsidRPr="00561881" w:rsidRDefault="005C77C3" w:rsidP="005C77C3">
      <w:pPr>
        <w:spacing w:after="0" w:line="240" w:lineRule="auto"/>
        <w:rPr>
          <w:rFonts w:ascii="Verdana" w:eastAsia="Times New Roman" w:hAnsi="Verdana" w:cs="Times New Roman"/>
          <w:b/>
          <w:color w:val="538135"/>
          <w:sz w:val="20"/>
          <w:szCs w:val="20"/>
          <w:lang w:eastAsia="el-GR"/>
        </w:rPr>
      </w:pPr>
    </w:p>
    <w:p w:rsidR="005C77C3" w:rsidRPr="00561881" w:rsidRDefault="005C77C3" w:rsidP="005C77C3">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10</w:t>
      </w:r>
      <w:r w:rsidRPr="00561881">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3</w:t>
      </w:r>
      <w:r w:rsidRPr="00561881">
        <w:rPr>
          <w:rFonts w:ascii="Verdana" w:eastAsia="Times New Roman" w:hAnsi="Verdana" w:cs="Times New Roman"/>
          <w:b/>
          <w:bCs/>
          <w:color w:val="191E00"/>
          <w:sz w:val="20"/>
          <w:szCs w:val="20"/>
          <w:lang w:eastAsia="el-GR"/>
        </w:rPr>
        <w:t>0</w:t>
      </w:r>
      <w:r w:rsidRPr="00561881">
        <w:rPr>
          <w:rFonts w:ascii="Verdana" w:eastAsia="Times New Roman" w:hAnsi="Verdana" w:cs="Times New Roman"/>
          <w:color w:val="191E00"/>
          <w:sz w:val="20"/>
          <w:szCs w:val="20"/>
          <w:lang w:val="en-US" w:eastAsia="el-GR"/>
        </w:rPr>
        <w:t> </w:t>
      </w:r>
      <w:r w:rsidRPr="00561881">
        <w:rPr>
          <w:rFonts w:ascii="Verdana" w:eastAsia="Times New Roman" w:hAnsi="Verdana" w:cs="Times New Roman"/>
          <w:color w:val="191E00"/>
          <w:sz w:val="20"/>
          <w:szCs w:val="20"/>
          <w:lang w:eastAsia="el-GR"/>
        </w:rPr>
        <w:t>|</w:t>
      </w:r>
      <w:r w:rsidRPr="00561881">
        <w:rPr>
          <w:rFonts w:ascii="Verdana" w:eastAsia="Times New Roman" w:hAnsi="Verdana" w:cs="Times New Roman"/>
          <w:color w:val="191E00"/>
          <w:sz w:val="20"/>
          <w:szCs w:val="20"/>
          <w:lang w:val="en-US" w:eastAsia="el-GR"/>
        </w:rPr>
        <w:t>  </w:t>
      </w:r>
      <w:r w:rsidRPr="00561881">
        <w:rPr>
          <w:rFonts w:ascii="Verdana" w:eastAsia="Times New Roman" w:hAnsi="Verdana" w:cs="Times New Roman"/>
          <w:b/>
          <w:bCs/>
          <w:color w:val="191E00"/>
          <w:sz w:val="20"/>
          <w:szCs w:val="20"/>
          <w:lang w:eastAsia="el-GR"/>
        </w:rPr>
        <w:t>Η Γενιά</w:t>
      </w:r>
      <w:r>
        <w:rPr>
          <w:rFonts w:ascii="Verdana" w:eastAsia="Times New Roman" w:hAnsi="Verdana" w:cs="Times New Roman"/>
          <w:b/>
          <w:bCs/>
          <w:color w:val="191E00"/>
          <w:sz w:val="20"/>
          <w:szCs w:val="20"/>
          <w:lang w:eastAsia="el-GR"/>
        </w:rPr>
        <w:t xml:space="preserve"> τ</w:t>
      </w:r>
      <w:r w:rsidRPr="00561881">
        <w:rPr>
          <w:rFonts w:ascii="Verdana" w:eastAsia="Times New Roman" w:hAnsi="Verdana" w:cs="Times New Roman"/>
          <w:b/>
          <w:bCs/>
          <w:color w:val="191E00"/>
          <w:sz w:val="20"/>
          <w:szCs w:val="20"/>
          <w:lang w:eastAsia="el-GR"/>
        </w:rPr>
        <w:t xml:space="preserve">ων 17 </w:t>
      </w:r>
      <w:r w:rsidRPr="00CB30A7">
        <w:rPr>
          <w:rFonts w:ascii="Verdana" w:eastAsia="Times New Roman" w:hAnsi="Verdana" w:cs="Calibri"/>
          <w:b/>
          <w:sz w:val="20"/>
          <w:szCs w:val="20"/>
          <w:lang w:eastAsia="el-GR"/>
        </w:rPr>
        <w:t>[Ε]</w:t>
      </w:r>
      <w:r w:rsidRPr="00561881">
        <w:rPr>
          <w:rFonts w:ascii="Verdana" w:eastAsia="Times New Roman" w:hAnsi="Verdana" w:cs="Calibri"/>
          <w:b/>
          <w:sz w:val="20"/>
          <w:szCs w:val="20"/>
          <w:lang w:eastAsia="el-GR"/>
        </w:rPr>
        <w:t xml:space="preserve"> </w:t>
      </w:r>
      <w:r w:rsidRPr="00561881">
        <w:rPr>
          <w:rFonts w:ascii="Verdana" w:eastAsia="Times New Roman" w:hAnsi="Verdana" w:cs="Times New Roman"/>
          <w:b/>
          <w:bCs/>
          <w:color w:val="191E00"/>
          <w:sz w:val="20"/>
          <w:szCs w:val="20"/>
          <w:lang w:eastAsia="el-GR"/>
        </w:rPr>
        <w:t xml:space="preserve"> </w:t>
      </w:r>
      <w:r w:rsidRPr="00561881">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5C77C3" w:rsidRPr="00561881" w:rsidRDefault="005C77C3" w:rsidP="005C77C3">
      <w:pPr>
        <w:shd w:val="clear" w:color="auto" w:fill="FFFFFF"/>
        <w:spacing w:after="0" w:line="240" w:lineRule="auto"/>
        <w:rPr>
          <w:rFonts w:ascii="Verdana" w:eastAsia="Times New Roman" w:hAnsi="Verdana" w:cs="Tahoma"/>
          <w:b/>
          <w:sz w:val="20"/>
          <w:szCs w:val="20"/>
          <w:lang w:eastAsia="el-GR"/>
        </w:rPr>
      </w:pPr>
    </w:p>
    <w:p w:rsidR="005C77C3" w:rsidRPr="00561881" w:rsidRDefault="005C77C3" w:rsidP="005C77C3">
      <w:pPr>
        <w:shd w:val="clear" w:color="auto" w:fill="FFFFFF"/>
        <w:spacing w:after="0" w:line="240" w:lineRule="auto"/>
        <w:rPr>
          <w:rFonts w:ascii="Verdana" w:eastAsia="Times New Roman" w:hAnsi="Verdana" w:cs="Tahoma"/>
          <w:b/>
          <w:sz w:val="20"/>
          <w:szCs w:val="20"/>
          <w:lang w:eastAsia="el-GR"/>
        </w:rPr>
      </w:pPr>
    </w:p>
    <w:p w:rsidR="005C77C3" w:rsidRPr="00561881" w:rsidRDefault="005C77C3" w:rsidP="005C77C3">
      <w:pPr>
        <w:shd w:val="clear" w:color="auto" w:fill="FFFFFF"/>
        <w:spacing w:after="0" w:line="240" w:lineRule="auto"/>
        <w:rPr>
          <w:rFonts w:ascii="Verdana" w:eastAsia="Times New Roman" w:hAnsi="Verdana" w:cs="Tahoma"/>
          <w:b/>
          <w:sz w:val="20"/>
          <w:szCs w:val="20"/>
          <w:lang w:eastAsia="el-GR"/>
        </w:rPr>
      </w:pPr>
      <w:r w:rsidRPr="00561881">
        <w:rPr>
          <w:rFonts w:ascii="Verdana" w:eastAsia="Times New Roman" w:hAnsi="Verdana" w:cs="Tahoma"/>
          <w:b/>
          <w:sz w:val="20"/>
          <w:szCs w:val="20"/>
          <w:lang w:eastAsia="el-GR"/>
        </w:rPr>
        <w:t>Σειρά ωριαίων εκπομπών με θέμα τους 17 Παγκόσμιους Στόχους των Ηνωμένων Εθνών για το 2030, παραγωγής ΕΡΤ3 2021.</w:t>
      </w:r>
    </w:p>
    <w:p w:rsidR="005C77C3" w:rsidRPr="00561881" w:rsidRDefault="005C77C3" w:rsidP="005C77C3">
      <w:pPr>
        <w:shd w:val="clear" w:color="auto" w:fill="FFFFFF"/>
        <w:spacing w:after="0" w:line="240" w:lineRule="auto"/>
        <w:rPr>
          <w:rFonts w:ascii="Verdana" w:eastAsia="Times New Roman" w:hAnsi="Verdana" w:cs="Tahoma"/>
          <w:sz w:val="20"/>
          <w:szCs w:val="20"/>
          <w:lang w:eastAsia="el-GR"/>
        </w:rPr>
      </w:pPr>
    </w:p>
    <w:p w:rsidR="005C77C3" w:rsidRPr="00561881" w:rsidRDefault="005C77C3" w:rsidP="00C908FB">
      <w:pPr>
        <w:shd w:val="clear" w:color="auto" w:fill="FFFFFF"/>
        <w:spacing w:after="0" w:line="240" w:lineRule="auto"/>
        <w:jc w:val="both"/>
        <w:rPr>
          <w:rFonts w:ascii="Verdana" w:eastAsia="Times New Roman" w:hAnsi="Verdana" w:cs="Tahoma"/>
          <w:sz w:val="20"/>
          <w:szCs w:val="20"/>
          <w:lang w:eastAsia="el-GR"/>
        </w:rPr>
      </w:pPr>
      <w:r w:rsidRPr="00561881">
        <w:rPr>
          <w:rFonts w:ascii="Verdana" w:eastAsia="Times New Roman" w:hAnsi="Verdana" w:cs="Tahoma"/>
          <w:sz w:val="20"/>
          <w:szCs w:val="20"/>
          <w:lang w:eastAsia="el-GR"/>
        </w:rPr>
        <w:t>Η «Γενιά των 17» εστιάζει σε εκείνους που στέκονται στο κατώφλι της ενήλικης ζωής, λίγο πριν ή λίγο μετά την πρώτη τους ψήφο. Είναι τα παιδιά της κρίσης και της ψηφιακής επανάστασης, αλλά και η πρώτη γενιά πολιτών μετά την πρώτη καραντίνα ενάντια στην πανδημία. Με οδηγό και πλατφόρμα αλλαγής την Ατζέντα 2030 των Ηνωμένων Εθνών, η σειρά «Γενιά των 17» ασχολείται με τους 17 Στόχους Βιώσιμης Ανάπτυξης και αναζητά τα ιδεώδη και τις καλές πρακτικές που κάνουν τους νεαρούς πρωταγωνιστές να ονειρεύονται, να δρουν και να διεκδικούν έναν καλύτερο κόσμο – πιο δίκαιο, πιο πράσινο, πιο ειρηνικό.</w:t>
      </w:r>
    </w:p>
    <w:p w:rsidR="005C77C3" w:rsidRPr="00561881" w:rsidRDefault="005C77C3" w:rsidP="005C77C3">
      <w:pPr>
        <w:shd w:val="clear" w:color="auto" w:fill="FFFFFF"/>
        <w:spacing w:after="0" w:line="240" w:lineRule="auto"/>
        <w:rPr>
          <w:rFonts w:ascii="Verdana" w:eastAsia="Times New Roman" w:hAnsi="Verdana" w:cs="Tahoma"/>
          <w:sz w:val="20"/>
          <w:szCs w:val="20"/>
          <w:lang w:eastAsia="el-GR"/>
        </w:rPr>
      </w:pPr>
      <w:r w:rsidRPr="00561881">
        <w:rPr>
          <w:rFonts w:ascii="Verdana" w:eastAsia="Times New Roman" w:hAnsi="Verdana" w:cs="Tahoma"/>
          <w:sz w:val="20"/>
          <w:szCs w:val="20"/>
          <w:lang w:eastAsia="el-GR"/>
        </w:rPr>
        <w:t>Σκηνοθεσία: Αλέξανδρος Σκούρας</w:t>
      </w:r>
    </w:p>
    <w:p w:rsidR="005C77C3" w:rsidRPr="00561881" w:rsidRDefault="005C77C3" w:rsidP="005C77C3">
      <w:pPr>
        <w:shd w:val="clear" w:color="auto" w:fill="FFFFFF"/>
        <w:spacing w:after="0" w:line="240" w:lineRule="auto"/>
        <w:rPr>
          <w:rFonts w:ascii="Verdana" w:eastAsia="Times New Roman" w:hAnsi="Verdana" w:cs="Tahoma"/>
          <w:sz w:val="20"/>
          <w:szCs w:val="20"/>
          <w:lang w:eastAsia="el-GR"/>
        </w:rPr>
      </w:pPr>
      <w:r w:rsidRPr="00561881">
        <w:rPr>
          <w:rFonts w:ascii="Verdana" w:eastAsia="Times New Roman" w:hAnsi="Verdana" w:cs="Tahoma"/>
          <w:sz w:val="20"/>
          <w:szCs w:val="20"/>
          <w:lang w:eastAsia="el-GR"/>
        </w:rPr>
        <w:t>Σενάριο-Αρχισυνταξία: Τάνια Μινογιάννη</w:t>
      </w:r>
    </w:p>
    <w:p w:rsidR="005C77C3" w:rsidRPr="00561881" w:rsidRDefault="005C77C3" w:rsidP="005C77C3">
      <w:pPr>
        <w:shd w:val="clear" w:color="auto" w:fill="FFFFFF"/>
        <w:spacing w:after="0" w:line="240" w:lineRule="auto"/>
        <w:rPr>
          <w:rFonts w:ascii="Verdana" w:eastAsia="Times New Roman" w:hAnsi="Verdana" w:cs="Tahoma"/>
          <w:sz w:val="20"/>
          <w:szCs w:val="20"/>
          <w:lang w:eastAsia="el-GR"/>
        </w:rPr>
      </w:pPr>
      <w:r w:rsidRPr="00561881">
        <w:rPr>
          <w:rFonts w:ascii="Verdana" w:eastAsia="Times New Roman" w:hAnsi="Verdana" w:cs="Tahoma"/>
          <w:sz w:val="20"/>
          <w:szCs w:val="20"/>
          <w:lang w:eastAsia="el-GR"/>
        </w:rPr>
        <w:t>Creative Producer: Γιούλη Παπαοικονόμου</w:t>
      </w:r>
    </w:p>
    <w:p w:rsidR="005C77C3" w:rsidRDefault="005C77C3" w:rsidP="005C77C3">
      <w:pPr>
        <w:shd w:val="clear" w:color="auto" w:fill="FFFFFF"/>
        <w:spacing w:after="0" w:line="240" w:lineRule="auto"/>
        <w:rPr>
          <w:rFonts w:ascii="Verdana" w:eastAsia="Times New Roman" w:hAnsi="Verdana" w:cs="Tahoma"/>
          <w:sz w:val="20"/>
          <w:szCs w:val="20"/>
          <w:lang w:eastAsia="el-GR"/>
        </w:rPr>
      </w:pPr>
      <w:r w:rsidRPr="00561881">
        <w:rPr>
          <w:rFonts w:ascii="Verdana" w:eastAsia="Times New Roman" w:hAnsi="Verdana" w:cs="Tahoma"/>
          <w:sz w:val="20"/>
          <w:szCs w:val="20"/>
          <w:lang w:eastAsia="el-GR"/>
        </w:rPr>
        <w:t>Εκτέλεση παραγωγής:</w:t>
      </w:r>
      <w:r w:rsidRPr="00561881">
        <w:rPr>
          <w:rFonts w:ascii="Verdana" w:eastAsia="Times New Roman" w:hAnsi="Verdana" w:cs="Times New Roman"/>
          <w:sz w:val="20"/>
          <w:szCs w:val="20"/>
          <w:lang w:eastAsia="el-GR"/>
        </w:rPr>
        <w:t xml:space="preserve"> </w:t>
      </w:r>
      <w:r w:rsidRPr="00561881">
        <w:rPr>
          <w:rFonts w:ascii="Verdana" w:eastAsia="Times New Roman" w:hAnsi="Verdana" w:cs="Tahoma"/>
          <w:sz w:val="20"/>
          <w:szCs w:val="20"/>
          <w:lang w:eastAsia="el-GR"/>
        </w:rPr>
        <w:t>elcproductions</w:t>
      </w:r>
    </w:p>
    <w:p w:rsidR="005C77C3" w:rsidRPr="00561881" w:rsidRDefault="005C77C3" w:rsidP="005C77C3">
      <w:pPr>
        <w:shd w:val="clear" w:color="auto" w:fill="FFFFFF"/>
        <w:spacing w:after="0" w:line="240" w:lineRule="auto"/>
        <w:rPr>
          <w:rFonts w:ascii="Verdana" w:eastAsia="Times New Roman" w:hAnsi="Verdana" w:cs="Tahoma"/>
          <w:sz w:val="20"/>
          <w:szCs w:val="20"/>
          <w:lang w:eastAsia="el-GR"/>
        </w:rPr>
      </w:pPr>
    </w:p>
    <w:p w:rsidR="005C77C3" w:rsidRPr="00DF1B54" w:rsidRDefault="005C77C3" w:rsidP="005C77C3">
      <w:pPr>
        <w:spacing w:after="0" w:line="240" w:lineRule="auto"/>
        <w:rPr>
          <w:rFonts w:ascii="Verdana" w:eastAsia="Times New Roman" w:hAnsi="Verdana" w:cs="Times New Roman"/>
          <w:b/>
          <w:bCs/>
          <w:color w:val="538135"/>
          <w:sz w:val="20"/>
          <w:szCs w:val="20"/>
          <w:lang w:eastAsia="el-GR"/>
        </w:rPr>
      </w:pPr>
      <w:r w:rsidRPr="00561881">
        <w:rPr>
          <w:rFonts w:ascii="Verdana" w:eastAsia="Times New Roman" w:hAnsi="Verdana" w:cs="Times New Roman"/>
          <w:b/>
          <w:bCs/>
          <w:color w:val="538135"/>
          <w:sz w:val="20"/>
          <w:szCs w:val="20"/>
          <w:lang w:eastAsia="el-GR"/>
        </w:rPr>
        <w:t xml:space="preserve">Επεισόδιο: </w:t>
      </w:r>
      <w:r>
        <w:rPr>
          <w:rFonts w:ascii="Verdana" w:eastAsia="Times New Roman" w:hAnsi="Verdana" w:cs="Times New Roman"/>
          <w:b/>
          <w:bCs/>
          <w:color w:val="538135"/>
          <w:sz w:val="20"/>
          <w:szCs w:val="20"/>
          <w:lang w:eastAsia="el-GR"/>
        </w:rPr>
        <w:t xml:space="preserve">Στόχος </w:t>
      </w:r>
      <w:r>
        <w:rPr>
          <w:rFonts w:ascii="Verdana" w:eastAsia="Times New Roman" w:hAnsi="Verdana" w:cs="Times New Roman"/>
          <w:b/>
          <w:bCs/>
          <w:color w:val="538135"/>
          <w:sz w:val="20"/>
          <w:szCs w:val="20"/>
          <w:lang w:val="en-US" w:eastAsia="el-GR"/>
        </w:rPr>
        <w:t>1</w:t>
      </w:r>
      <w:r>
        <w:rPr>
          <w:rFonts w:ascii="Verdana" w:eastAsia="Times New Roman" w:hAnsi="Verdana" w:cs="Times New Roman"/>
          <w:b/>
          <w:bCs/>
          <w:color w:val="538135"/>
          <w:sz w:val="20"/>
          <w:szCs w:val="20"/>
          <w:lang w:eastAsia="el-GR"/>
        </w:rPr>
        <w:t>6</w:t>
      </w:r>
      <w:r w:rsidRPr="00E95166">
        <w:rPr>
          <w:rFonts w:ascii="Verdana" w:eastAsia="Times New Roman" w:hAnsi="Verdana" w:cs="Times New Roman"/>
          <w:b/>
          <w:bCs/>
          <w:color w:val="538135"/>
          <w:sz w:val="20"/>
          <w:szCs w:val="20"/>
          <w:lang w:eastAsia="el-GR"/>
        </w:rPr>
        <w:t xml:space="preserve">- </w:t>
      </w:r>
      <w:r>
        <w:rPr>
          <w:rFonts w:ascii="Verdana" w:eastAsia="Times New Roman" w:hAnsi="Verdana" w:cs="Times New Roman"/>
          <w:b/>
          <w:bCs/>
          <w:color w:val="538135"/>
          <w:sz w:val="20"/>
          <w:szCs w:val="20"/>
          <w:lang w:eastAsia="el-GR"/>
        </w:rPr>
        <w:t>Ειρήνη</w:t>
      </w:r>
    </w:p>
    <w:p w:rsidR="005C77C3" w:rsidRDefault="005C77C3" w:rsidP="001B7D01">
      <w:pPr>
        <w:spacing w:after="0" w:line="240" w:lineRule="auto"/>
        <w:rPr>
          <w:rFonts w:ascii="Verdana" w:eastAsia="Times New Roman" w:hAnsi="Verdana" w:cs="Times New Roman"/>
          <w:b/>
          <w:color w:val="191E00"/>
          <w:sz w:val="20"/>
          <w:szCs w:val="20"/>
          <w:lang w:eastAsia="el-GR"/>
        </w:rPr>
      </w:pPr>
    </w:p>
    <w:p w:rsidR="001B7D01" w:rsidRPr="00003625" w:rsidRDefault="00B53BCB" w:rsidP="001B7D01">
      <w:pPr>
        <w:spacing w:after="0" w:line="240" w:lineRule="auto"/>
        <w:rPr>
          <w:rFonts w:ascii="Verdana" w:eastAsia="Times New Roman" w:hAnsi="Verdana" w:cs="Times New Roman"/>
          <w:b/>
          <w:color w:val="191E00"/>
          <w:sz w:val="20"/>
          <w:szCs w:val="20"/>
          <w:lang w:eastAsia="el-GR"/>
        </w:rPr>
      </w:pPr>
      <w:r w:rsidRPr="00B53BCB">
        <w:rPr>
          <w:rFonts w:ascii="Verdana" w:eastAsia="Times New Roman" w:hAnsi="Verdana" w:cs="Times New Roman"/>
          <w:b/>
          <w:color w:val="191E00"/>
          <w:sz w:val="20"/>
          <w:szCs w:val="20"/>
          <w:lang w:eastAsia="el-GR"/>
        </w:rPr>
        <w:pict>
          <v:rect id="_x0000_i108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B7D01" w:rsidRPr="0064069C" w:rsidTr="001B7D01">
        <w:trPr>
          <w:tblCellSpacing w:w="0" w:type="dxa"/>
        </w:trPr>
        <w:tc>
          <w:tcPr>
            <w:tcW w:w="2500" w:type="pct"/>
            <w:vAlign w:val="center"/>
            <w:hideMark/>
          </w:tcPr>
          <w:p w:rsidR="001B7D01" w:rsidRDefault="001B7D01" w:rsidP="001B7D01">
            <w:pPr>
              <w:spacing w:after="0" w:line="240" w:lineRule="auto"/>
              <w:rPr>
                <w:rFonts w:ascii="Verdana" w:eastAsia="Times New Roman" w:hAnsi="Verdana" w:cs="Times New Roman"/>
                <w:color w:val="808080"/>
                <w:sz w:val="20"/>
                <w:szCs w:val="20"/>
                <w:lang w:eastAsia="el-GR"/>
              </w:rPr>
            </w:pPr>
            <w:r>
              <w:rPr>
                <w:rFonts w:ascii="Verdana" w:eastAsia="Times New Roman" w:hAnsi="Verdana" w:cs="Times New Roman"/>
                <w:color w:val="808080"/>
                <w:sz w:val="20"/>
                <w:szCs w:val="20"/>
                <w:lang w:eastAsia="el-GR"/>
              </w:rPr>
              <w:t>ΤΕΧΝΕΣ-ΠΟΛΙΤΙΣΜΟΣ</w:t>
            </w:r>
            <w:r w:rsidRPr="0064069C">
              <w:rPr>
                <w:rFonts w:ascii="Verdana" w:eastAsia="Times New Roman" w:hAnsi="Verdana" w:cs="Times New Roman"/>
                <w:color w:val="808080"/>
                <w:sz w:val="20"/>
                <w:szCs w:val="20"/>
                <w:lang w:eastAsia="el-GR"/>
              </w:rPr>
              <w:t>/</w:t>
            </w:r>
            <w:r>
              <w:rPr>
                <w:rFonts w:ascii="Verdana" w:eastAsia="Times New Roman" w:hAnsi="Verdana" w:cs="Times New Roman"/>
                <w:color w:val="808080"/>
                <w:sz w:val="20"/>
                <w:szCs w:val="20"/>
                <w:lang w:eastAsia="el-GR"/>
              </w:rPr>
              <w:t>Ιστορία-Λαογραφία</w:t>
            </w:r>
          </w:p>
          <w:p w:rsidR="001B7D01" w:rsidRPr="0064069C" w:rsidRDefault="001B7D01" w:rsidP="001B7D01">
            <w:pPr>
              <w:spacing w:after="0" w:line="240" w:lineRule="auto"/>
              <w:rPr>
                <w:rFonts w:ascii="Verdana" w:eastAsia="Times New Roman" w:hAnsi="Verdana" w:cs="Times New Roman"/>
                <w:color w:val="191E00"/>
                <w:sz w:val="20"/>
                <w:szCs w:val="20"/>
                <w:lang w:eastAsia="el-GR"/>
              </w:rPr>
            </w:pPr>
          </w:p>
        </w:tc>
        <w:tc>
          <w:tcPr>
            <w:tcW w:w="2500" w:type="pct"/>
            <w:vAlign w:val="center"/>
            <w:hideMark/>
          </w:tcPr>
          <w:p w:rsidR="001B7D01" w:rsidRPr="0064069C" w:rsidRDefault="001B7D01" w:rsidP="001B7D01">
            <w:pPr>
              <w:spacing w:after="0" w:line="240" w:lineRule="auto"/>
              <w:jc w:val="right"/>
              <w:rPr>
                <w:rFonts w:ascii="Verdana" w:eastAsia="Times New Roman" w:hAnsi="Verdana" w:cs="Times New Roman"/>
                <w:color w:val="191E00"/>
                <w:sz w:val="20"/>
                <w:szCs w:val="20"/>
                <w:lang w:eastAsia="el-GR"/>
              </w:rPr>
            </w:pPr>
            <w:r w:rsidRPr="0064069C">
              <w:rPr>
                <w:rFonts w:ascii="Verdana" w:eastAsia="Times New Roman" w:hAnsi="Verdana" w:cs="Times New Roman"/>
                <w:b/>
                <w:bCs/>
                <w:color w:val="053E62"/>
                <w:sz w:val="20"/>
                <w:szCs w:val="20"/>
                <w:lang w:eastAsia="el-GR"/>
              </w:rPr>
              <w:t>WEBTV</w:t>
            </w:r>
            <w:r w:rsidRPr="0064069C">
              <w:rPr>
                <w:rFonts w:ascii="Verdana" w:eastAsia="Times New Roman" w:hAnsi="Verdana" w:cs="Times New Roman"/>
                <w:color w:val="191E00"/>
                <w:sz w:val="20"/>
                <w:szCs w:val="20"/>
                <w:lang w:eastAsia="el-GR"/>
              </w:rPr>
              <w:t xml:space="preserve"> </w:t>
            </w:r>
            <w:r w:rsidRPr="0064069C">
              <w:rPr>
                <w:rFonts w:ascii="Verdana" w:eastAsia="Times New Roman" w:hAnsi="Verdana" w:cs="Times New Roman"/>
                <w:b/>
                <w:bCs/>
                <w:color w:val="053E62"/>
                <w:sz w:val="20"/>
                <w:szCs w:val="20"/>
                <w:lang w:eastAsia="el-GR"/>
              </w:rPr>
              <w:t>ERTflix</w:t>
            </w:r>
            <w:r w:rsidRPr="0064069C">
              <w:rPr>
                <w:rFonts w:ascii="Verdana" w:eastAsia="Times New Roman" w:hAnsi="Verdana" w:cs="Times New Roman"/>
                <w:color w:val="191E00"/>
                <w:sz w:val="20"/>
                <w:szCs w:val="20"/>
                <w:lang w:eastAsia="el-GR"/>
              </w:rPr>
              <w:t xml:space="preserve"> </w:t>
            </w:r>
          </w:p>
        </w:tc>
      </w:tr>
    </w:tbl>
    <w:p w:rsidR="001B7D01" w:rsidRPr="0064069C" w:rsidRDefault="001B7D01" w:rsidP="001B7D01">
      <w:pPr>
        <w:spacing w:after="0" w:line="240" w:lineRule="auto"/>
        <w:rPr>
          <w:rFonts w:ascii="Verdana" w:eastAsia="Times New Roman" w:hAnsi="Verdana" w:cs="Times New Roman"/>
          <w:b/>
          <w:sz w:val="20"/>
          <w:szCs w:val="20"/>
          <w:lang w:eastAsia="el-GR"/>
        </w:rPr>
      </w:pPr>
      <w:r w:rsidRPr="0064069C">
        <w:rPr>
          <w:rFonts w:ascii="Verdana" w:eastAsia="Times New Roman" w:hAnsi="Verdana" w:cs="Times New Roman"/>
          <w:b/>
          <w:bCs/>
          <w:color w:val="191E00"/>
          <w:sz w:val="20"/>
          <w:szCs w:val="20"/>
          <w:lang w:eastAsia="el-GR"/>
        </w:rPr>
        <w:t>1</w:t>
      </w:r>
      <w:r w:rsidR="00D37F30">
        <w:rPr>
          <w:rFonts w:ascii="Verdana" w:eastAsia="Times New Roman" w:hAnsi="Verdana" w:cs="Times New Roman"/>
          <w:b/>
          <w:bCs/>
          <w:color w:val="191E00"/>
          <w:sz w:val="20"/>
          <w:szCs w:val="20"/>
          <w:lang w:eastAsia="el-GR"/>
        </w:rPr>
        <w:t>1</w:t>
      </w:r>
      <w:r w:rsidRPr="0064069C">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val="en-US" w:eastAsia="el-GR"/>
        </w:rPr>
        <w:t>3</w:t>
      </w:r>
      <w:r w:rsidRPr="0064069C">
        <w:rPr>
          <w:rFonts w:ascii="Verdana" w:eastAsia="Times New Roman" w:hAnsi="Verdana" w:cs="Times New Roman"/>
          <w:b/>
          <w:bCs/>
          <w:color w:val="191E00"/>
          <w:sz w:val="20"/>
          <w:szCs w:val="20"/>
          <w:lang w:eastAsia="el-GR"/>
        </w:rPr>
        <w:t>0</w:t>
      </w:r>
      <w:r w:rsidRPr="0064069C">
        <w:rPr>
          <w:rFonts w:ascii="Verdana" w:eastAsia="Times New Roman" w:hAnsi="Verdana" w:cs="Times New Roman"/>
          <w:color w:val="191E00"/>
          <w:sz w:val="20"/>
          <w:szCs w:val="20"/>
          <w:lang w:val="en-US" w:eastAsia="el-GR"/>
        </w:rPr>
        <w:t> </w:t>
      </w:r>
      <w:r w:rsidRPr="0064069C">
        <w:rPr>
          <w:rFonts w:ascii="Verdana" w:eastAsia="Times New Roman" w:hAnsi="Verdana" w:cs="Times New Roman"/>
          <w:color w:val="191E00"/>
          <w:sz w:val="20"/>
          <w:szCs w:val="20"/>
          <w:lang w:eastAsia="el-GR"/>
        </w:rPr>
        <w:t>|</w:t>
      </w:r>
      <w:r w:rsidRPr="0064069C">
        <w:rPr>
          <w:rFonts w:ascii="Verdana" w:eastAsia="Times New Roman" w:hAnsi="Verdana" w:cs="Times New Roman"/>
          <w:color w:val="191E00"/>
          <w:sz w:val="20"/>
          <w:szCs w:val="20"/>
          <w:lang w:val="en-US" w:eastAsia="el-GR"/>
        </w:rPr>
        <w:t>  </w:t>
      </w:r>
      <w:r w:rsidRPr="00C5295A">
        <w:rPr>
          <w:rFonts w:ascii="Verdana" w:eastAsia="Times New Roman" w:hAnsi="Verdana" w:cs="Times New Roman"/>
          <w:b/>
          <w:sz w:val="20"/>
          <w:szCs w:val="20"/>
          <w:lang w:eastAsia="el-GR"/>
        </w:rPr>
        <w:t>45 Μ</w:t>
      </w:r>
      <w:r>
        <w:rPr>
          <w:rFonts w:ascii="Verdana" w:eastAsia="Times New Roman" w:hAnsi="Verdana" w:cs="Times New Roman"/>
          <w:b/>
          <w:sz w:val="20"/>
          <w:szCs w:val="20"/>
          <w:lang w:eastAsia="el-GR"/>
        </w:rPr>
        <w:t>άστοροι 60 Μαθητάδες</w:t>
      </w:r>
      <w:r>
        <w:rPr>
          <w:rFonts w:ascii="Verdana" w:eastAsia="Times New Roman" w:hAnsi="Verdana" w:cs="Times New Roman"/>
          <w:b/>
          <w:sz w:val="20"/>
          <w:szCs w:val="20"/>
          <w:lang w:val="en-US" w:eastAsia="el-GR"/>
        </w:rPr>
        <w:t xml:space="preserve"> [E]</w:t>
      </w:r>
      <w:r w:rsidRPr="00C5295A">
        <w:rPr>
          <w:rFonts w:ascii="Verdana" w:eastAsia="Times New Roman" w:hAnsi="Verdana" w:cs="Times New Roman"/>
          <w:b/>
          <w:sz w:val="20"/>
          <w:szCs w:val="20"/>
          <w:lang w:eastAsia="el-GR"/>
        </w:rPr>
        <w:t xml:space="preserve"> </w:t>
      </w:r>
      <w:r>
        <w:rPr>
          <w:rFonts w:ascii="Verdana" w:eastAsia="Times New Roman" w:hAnsi="Verdana" w:cs="Times New Roman"/>
          <w:b/>
          <w:color w:val="FF0000"/>
          <w:sz w:val="20"/>
          <w:szCs w:val="20"/>
          <w:lang w:eastAsia="el-GR"/>
        </w:rPr>
        <w:t xml:space="preserve"> </w:t>
      </w:r>
      <w:r w:rsidRPr="0064069C">
        <w:rPr>
          <w:rFonts w:ascii="Verdana" w:eastAsia="Times New Roman" w:hAnsi="Verdana" w:cs="Times New Roman"/>
          <w:b/>
          <w:noProof/>
          <w:sz w:val="20"/>
          <w:szCs w:val="20"/>
          <w:lang w:eastAsia="el-GR"/>
        </w:rPr>
        <w:drawing>
          <wp:inline distT="0" distB="0" distL="0" distR="0">
            <wp:extent cx="190500" cy="190500"/>
            <wp:effectExtent l="0" t="0" r="0" b="0"/>
            <wp:docPr id="1472"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b/>
          <w:color w:val="FF0000"/>
          <w:sz w:val="20"/>
          <w:szCs w:val="20"/>
          <w:lang w:eastAsia="el-GR"/>
        </w:rPr>
        <w:t xml:space="preserve">   </w:t>
      </w:r>
    </w:p>
    <w:p w:rsidR="001B7D01" w:rsidRPr="0064069C" w:rsidRDefault="001B7D01" w:rsidP="001B7D01">
      <w:pPr>
        <w:spacing w:after="0" w:line="240" w:lineRule="auto"/>
        <w:rPr>
          <w:rFonts w:ascii="Verdana" w:eastAsia="Times New Roman" w:hAnsi="Verdana" w:cs="Times New Roman"/>
          <w:b/>
          <w:color w:val="538135"/>
          <w:sz w:val="20"/>
          <w:szCs w:val="20"/>
          <w:lang w:eastAsia="el-GR"/>
        </w:rPr>
      </w:pPr>
    </w:p>
    <w:p w:rsidR="001B7D01" w:rsidRPr="0064069C" w:rsidRDefault="001B7D01" w:rsidP="001B7D01">
      <w:pPr>
        <w:spacing w:after="0" w:line="240" w:lineRule="auto"/>
        <w:rPr>
          <w:rFonts w:ascii="Verdana" w:eastAsia="Times New Roman" w:hAnsi="Verdana" w:cs="Times New Roman"/>
          <w:b/>
          <w:color w:val="191E00"/>
          <w:sz w:val="20"/>
          <w:szCs w:val="20"/>
          <w:lang w:eastAsia="el-GR"/>
        </w:rPr>
      </w:pPr>
      <w:r w:rsidRPr="0064069C">
        <w:rPr>
          <w:rFonts w:ascii="Verdana" w:eastAsia="Times New Roman" w:hAnsi="Verdana" w:cs="Times New Roman"/>
          <w:b/>
          <w:color w:val="191E00"/>
          <w:sz w:val="20"/>
          <w:szCs w:val="20"/>
          <w:lang w:eastAsia="el-GR"/>
        </w:rPr>
        <w:t>Εβδομαδιαία</w:t>
      </w:r>
      <w:r>
        <w:rPr>
          <w:rFonts w:ascii="Verdana" w:eastAsia="Times New Roman" w:hAnsi="Verdana" w:cs="Times New Roman"/>
          <w:b/>
          <w:color w:val="191E00"/>
          <w:sz w:val="20"/>
          <w:szCs w:val="20"/>
          <w:lang w:eastAsia="el-GR"/>
        </w:rPr>
        <w:t xml:space="preserve"> ημίωρη εκπομπή, παραγωγής ΕΡΤ3 2022.</w:t>
      </w:r>
    </w:p>
    <w:p w:rsidR="001B7D01" w:rsidRDefault="001B7D01" w:rsidP="001B7D01">
      <w:pPr>
        <w:autoSpaceDE w:val="0"/>
        <w:autoSpaceDN w:val="0"/>
        <w:adjustRightInd w:val="0"/>
        <w:spacing w:after="0" w:line="240" w:lineRule="auto"/>
        <w:rPr>
          <w:rFonts w:ascii="Verdana" w:eastAsia="Times New Roman" w:hAnsi="Verdana" w:cs="Times New Roman"/>
          <w:b/>
          <w:bCs/>
          <w:color w:val="191E00"/>
          <w:sz w:val="20"/>
          <w:szCs w:val="20"/>
          <w:lang w:eastAsia="el-GR"/>
        </w:rPr>
      </w:pPr>
    </w:p>
    <w:p w:rsidR="001B7D01" w:rsidRPr="000B2584" w:rsidRDefault="001B7D01" w:rsidP="001B7D01">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0B2584">
        <w:rPr>
          <w:rFonts w:ascii="Verdana" w:eastAsiaTheme="minorHAnsi" w:hAnsi="Verdana" w:cstheme="minorBidi"/>
          <w:color w:val="191E00"/>
          <w:sz w:val="20"/>
          <w:szCs w:val="20"/>
          <w:lang w:eastAsia="en-US"/>
        </w:rPr>
        <w:t>Σειρά 12 πρωτότυπων ημίωρων ντοκιμαντέρ, που παρουσιάζουν παραδοσιακές τέχνες και τεχνικές στον 21</w:t>
      </w:r>
      <w:r w:rsidRPr="000B2584">
        <w:rPr>
          <w:rFonts w:ascii="Verdana" w:eastAsiaTheme="minorHAnsi" w:hAnsi="Verdana" w:cstheme="minorBidi"/>
          <w:color w:val="191E00"/>
          <w:sz w:val="20"/>
          <w:szCs w:val="20"/>
          <w:vertAlign w:val="superscript"/>
          <w:lang w:eastAsia="en-US"/>
        </w:rPr>
        <w:t>ο</w:t>
      </w:r>
      <w:r w:rsidRPr="000B2584">
        <w:rPr>
          <w:rFonts w:ascii="Verdana" w:eastAsiaTheme="minorHAnsi" w:hAnsi="Verdana" w:cstheme="minorBidi"/>
          <w:color w:val="191E00"/>
          <w:sz w:val="20"/>
          <w:szCs w:val="20"/>
          <w:lang w:eastAsia="en-US"/>
        </w:rPr>
        <w:t xml:space="preserve"> αιώνα, τα οποία έχουν γυριστεί σε διάφορα μέρη της Ελλάδας. Ο νεαρός πρωταγωνιστής Χρήστος Ζαχάρωφ τα</w:t>
      </w:r>
      <w:r w:rsidRPr="00B56CB5">
        <w:rPr>
          <w:rFonts w:ascii="Verdana" w:eastAsiaTheme="minorHAnsi" w:hAnsi="Verdana" w:cstheme="minorBidi"/>
          <w:color w:val="191E00"/>
          <w:sz w:val="20"/>
          <w:szCs w:val="20"/>
          <w:lang w:eastAsia="en-US"/>
        </w:rPr>
        <w:t>ξιδε</w:t>
      </w:r>
      <w:r w:rsidRPr="000B2584">
        <w:rPr>
          <w:rFonts w:ascii="Verdana" w:eastAsiaTheme="minorHAnsi" w:hAnsi="Verdana" w:cstheme="minorBidi"/>
          <w:color w:val="191E00"/>
          <w:sz w:val="20"/>
          <w:szCs w:val="20"/>
          <w:lang w:eastAsia="en-US"/>
        </w:rPr>
        <w:t>ύει από την Κέρκυρα και την Παραμυθιά ως τη Λέσβο και την Πάτμο, το Γεράκι Λακωνίας και τα Λαγκάδια Αρκαδίας, ως την Αλεξανδρούπολη και τα Πομακοχώρια, σε τόπους δηλαδή, όπου συνεχίζουν να ασκούνται οικονομικά βιώσιμα παραδοσιακά επαγγέλματα, τα περισσότερα από τα οποία έχουν ενταχθεί στον κατάλογο της άυλης πολιτιστικής κληρονομιάς της UNESCO.</w:t>
      </w:r>
    </w:p>
    <w:p w:rsidR="001B7D01" w:rsidRDefault="001B7D01" w:rsidP="001B7D01">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0B2584">
        <w:rPr>
          <w:rFonts w:ascii="Verdana" w:eastAsiaTheme="minorHAnsi" w:hAnsi="Verdana" w:cstheme="minorBidi"/>
          <w:color w:val="191E00"/>
          <w:sz w:val="20"/>
          <w:szCs w:val="20"/>
          <w:lang w:eastAsia="en-US"/>
        </w:rPr>
        <w:t>Ο Χρήστος επιχειρεί να μάθει τα μυστικά της μαρμαροτεχνίας, της ξυλοναυπηγικής, της αργυροχοΐας ή της πλεκτικής στους τόπους όπου ασκούνται, δουλεύοντας πλάι στους μαστόρους. Μαζί με τον Χρήστο κι ο θεατής του ντοκιμαντέρ βιώνει τον κόπο, τις δυσκολίες και τις ιδιαιτερότητες της κάθε τέχνης!</w:t>
      </w:r>
    </w:p>
    <w:p w:rsidR="001B7D01" w:rsidRDefault="001B7D01" w:rsidP="001B7D01">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p>
    <w:p w:rsidR="001B7D01" w:rsidRPr="00C5295A" w:rsidRDefault="001B7D01" w:rsidP="001B7D01">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C5295A">
        <w:rPr>
          <w:rFonts w:ascii="Verdana" w:eastAsiaTheme="minorHAnsi" w:hAnsi="Verdana" w:cstheme="minorBidi"/>
          <w:color w:val="191E00"/>
          <w:sz w:val="20"/>
          <w:szCs w:val="20"/>
          <w:lang w:eastAsia="en-US"/>
        </w:rPr>
        <w:t>Πρωταγωνιστής: Χρήστος Ζαχάρωφ</w:t>
      </w:r>
    </w:p>
    <w:p w:rsidR="001B7D01" w:rsidRPr="00C5295A" w:rsidRDefault="001B7D01" w:rsidP="001B7D01">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C5295A">
        <w:rPr>
          <w:rFonts w:ascii="Verdana" w:eastAsiaTheme="minorHAnsi" w:hAnsi="Verdana" w:cstheme="minorBidi"/>
          <w:color w:val="191E00"/>
          <w:sz w:val="20"/>
          <w:szCs w:val="20"/>
          <w:lang w:eastAsia="en-US"/>
        </w:rPr>
        <w:t>Σκηνοθεσία - Concept: Γρηγόρης Βαρδαρινός</w:t>
      </w:r>
    </w:p>
    <w:p w:rsidR="001B7D01" w:rsidRPr="00C5295A" w:rsidRDefault="001B7D01" w:rsidP="001B7D01">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C5295A">
        <w:rPr>
          <w:rFonts w:ascii="Verdana" w:eastAsiaTheme="minorHAnsi" w:hAnsi="Verdana" w:cstheme="minorBidi"/>
          <w:color w:val="191E00"/>
          <w:sz w:val="20"/>
          <w:szCs w:val="20"/>
          <w:lang w:eastAsia="en-US"/>
        </w:rPr>
        <w:t>Σενάριο - Επιστημονικός Συνεργάτης: Φίλιππος Μανδηλαράς</w:t>
      </w:r>
    </w:p>
    <w:p w:rsidR="001B7D01" w:rsidRPr="00C5295A" w:rsidRDefault="001B7D01" w:rsidP="001B7D01">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r w:rsidRPr="00C5295A">
        <w:rPr>
          <w:rFonts w:ascii="Verdana" w:eastAsiaTheme="minorHAnsi" w:hAnsi="Verdana" w:cstheme="minorBidi"/>
          <w:color w:val="191E00"/>
          <w:sz w:val="20"/>
          <w:szCs w:val="20"/>
          <w:lang w:eastAsia="en-US"/>
        </w:rPr>
        <w:t>Διεύθυνση Παραγωγής: Ιωάννα Δούκα</w:t>
      </w:r>
    </w:p>
    <w:p w:rsidR="001B7D01" w:rsidRDefault="001B7D01" w:rsidP="001B7D01">
      <w:pPr>
        <w:pStyle w:val="Web"/>
        <w:shd w:val="clear" w:color="auto" w:fill="FFFFFF"/>
        <w:spacing w:before="0" w:beforeAutospacing="0" w:after="0" w:afterAutospacing="0"/>
        <w:jc w:val="both"/>
        <w:rPr>
          <w:rFonts w:ascii="Verdana" w:eastAsiaTheme="minorHAnsi" w:hAnsi="Verdana" w:cstheme="minorBidi"/>
          <w:color w:val="191E00"/>
          <w:sz w:val="20"/>
          <w:szCs w:val="20"/>
          <w:lang w:eastAsia="en-US"/>
        </w:rPr>
      </w:pPr>
    </w:p>
    <w:p w:rsidR="00F76A12" w:rsidRPr="00386008" w:rsidRDefault="00DF24E1" w:rsidP="00F76A12">
      <w:pPr>
        <w:spacing w:after="0" w:line="240" w:lineRule="auto"/>
        <w:rPr>
          <w:rFonts w:ascii="Verdana" w:eastAsia="Times New Roman" w:hAnsi="Verdana" w:cs="Times New Roman"/>
          <w:color w:val="191E00"/>
          <w:sz w:val="20"/>
          <w:szCs w:val="20"/>
          <w:lang w:eastAsia="el-GR"/>
        </w:rPr>
      </w:pPr>
      <w:r w:rsidRPr="00DF24E1">
        <w:rPr>
          <w:rFonts w:ascii="Verdana" w:eastAsia="Times New Roman" w:hAnsi="Verdana" w:cs="Times New Roman"/>
          <w:b/>
          <w:color w:val="538135"/>
          <w:sz w:val="20"/>
          <w:szCs w:val="20"/>
          <w:lang w:eastAsia="el-GR"/>
        </w:rPr>
        <w:t xml:space="preserve">Επεισόδιο 5ο:  Παραδοσιακή Ξυλογλυπτική σε Σάμο Και Πάτμο </w:t>
      </w:r>
      <w:r w:rsidR="00B53BCB" w:rsidRPr="00B53BCB">
        <w:rPr>
          <w:rFonts w:ascii="Verdana" w:eastAsia="Times New Roman" w:hAnsi="Verdana" w:cs="Times New Roman"/>
          <w:color w:val="191E00"/>
          <w:sz w:val="20"/>
          <w:szCs w:val="20"/>
          <w:lang w:eastAsia="el-GR"/>
        </w:rPr>
        <w:pict>
          <v:rect id="_x0000_i1081" style="width:523.3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76A12" w:rsidRPr="0090337D" w:rsidTr="00161BAA">
        <w:trPr>
          <w:tblCellSpacing w:w="0" w:type="dxa"/>
        </w:trPr>
        <w:tc>
          <w:tcPr>
            <w:tcW w:w="2500" w:type="pct"/>
            <w:vAlign w:val="center"/>
            <w:hideMark/>
          </w:tcPr>
          <w:p w:rsidR="00F76A12" w:rsidRPr="000E34A2" w:rsidRDefault="00F76A12" w:rsidP="00161BAA">
            <w:pPr>
              <w:spacing w:after="0" w:line="240" w:lineRule="auto"/>
              <w:rPr>
                <w:rFonts w:ascii="Verdana" w:eastAsia="Times New Roman" w:hAnsi="Verdana" w:cs="Times New Roman"/>
                <w:color w:val="191E00"/>
                <w:sz w:val="20"/>
                <w:szCs w:val="20"/>
                <w:lang w:eastAsia="el-GR"/>
              </w:rPr>
            </w:pPr>
            <w:r w:rsidRPr="000E34A2">
              <w:rPr>
                <w:rFonts w:ascii="Verdana" w:eastAsia="Times New Roman" w:hAnsi="Verdana" w:cs="Times New Roman"/>
                <w:color w:val="808080"/>
                <w:sz w:val="20"/>
                <w:szCs w:val="20"/>
                <w:lang w:eastAsia="el-GR"/>
              </w:rPr>
              <w:t>ΝΤΟΚΙΜΑΝΤΕΡ/ Κοινωνία</w:t>
            </w:r>
          </w:p>
        </w:tc>
        <w:tc>
          <w:tcPr>
            <w:tcW w:w="2500" w:type="pct"/>
            <w:vAlign w:val="center"/>
            <w:hideMark/>
          </w:tcPr>
          <w:p w:rsidR="00F76A12" w:rsidRPr="000E34A2" w:rsidRDefault="00F76A12" w:rsidP="00161BAA">
            <w:pPr>
              <w:spacing w:after="0" w:line="240" w:lineRule="auto"/>
              <w:jc w:val="right"/>
              <w:rPr>
                <w:rFonts w:ascii="Verdana" w:eastAsia="Times New Roman" w:hAnsi="Verdana" w:cs="Times New Roman"/>
                <w:color w:val="191E00"/>
                <w:sz w:val="20"/>
                <w:szCs w:val="20"/>
                <w:lang w:eastAsia="el-GR"/>
              </w:rPr>
            </w:pPr>
            <w:r w:rsidRPr="000E34A2">
              <w:rPr>
                <w:rFonts w:ascii="Verdana" w:eastAsia="Times New Roman" w:hAnsi="Verdana" w:cs="Times New Roman"/>
                <w:b/>
                <w:bCs/>
                <w:color w:val="053E62"/>
                <w:sz w:val="20"/>
                <w:szCs w:val="20"/>
                <w:lang w:eastAsia="el-GR"/>
              </w:rPr>
              <w:t xml:space="preserve">WEBTV </w:t>
            </w:r>
            <w:r w:rsidRPr="000E34A2">
              <w:rPr>
                <w:rFonts w:ascii="Verdana" w:eastAsia="Times New Roman" w:hAnsi="Verdana" w:cs="Times New Roman"/>
                <w:b/>
                <w:bCs/>
                <w:color w:val="053E62"/>
                <w:sz w:val="20"/>
                <w:szCs w:val="20"/>
                <w:lang w:val="en-US" w:eastAsia="el-GR"/>
              </w:rPr>
              <w:t>GR</w:t>
            </w:r>
            <w:r w:rsidRPr="000E34A2">
              <w:rPr>
                <w:rFonts w:ascii="Verdana" w:eastAsia="Times New Roman" w:hAnsi="Verdana" w:cs="Times New Roman"/>
                <w:color w:val="191E00"/>
                <w:sz w:val="20"/>
                <w:szCs w:val="20"/>
                <w:lang w:eastAsia="el-GR"/>
              </w:rPr>
              <w:t xml:space="preserve"> </w:t>
            </w:r>
            <w:r w:rsidRPr="000E34A2">
              <w:rPr>
                <w:rFonts w:ascii="Verdana" w:eastAsia="Times New Roman" w:hAnsi="Verdana" w:cs="Times New Roman"/>
                <w:b/>
                <w:bCs/>
                <w:color w:val="053E62"/>
                <w:sz w:val="20"/>
                <w:szCs w:val="20"/>
                <w:lang w:eastAsia="el-GR"/>
              </w:rPr>
              <w:t>ERTflix</w:t>
            </w:r>
            <w:r w:rsidRPr="000E34A2">
              <w:rPr>
                <w:rFonts w:ascii="Verdana" w:eastAsia="Times New Roman" w:hAnsi="Verdana" w:cs="Times New Roman"/>
                <w:color w:val="191E00"/>
                <w:sz w:val="20"/>
                <w:szCs w:val="20"/>
                <w:lang w:eastAsia="el-GR"/>
              </w:rPr>
              <w:t xml:space="preserve"> </w:t>
            </w:r>
          </w:p>
        </w:tc>
      </w:tr>
    </w:tbl>
    <w:p w:rsidR="00F76A12" w:rsidRPr="0090337D" w:rsidRDefault="00F76A12" w:rsidP="00F76A12">
      <w:pPr>
        <w:spacing w:after="0" w:line="240" w:lineRule="auto"/>
        <w:jc w:val="both"/>
        <w:rPr>
          <w:rFonts w:ascii="Verdana" w:hAnsi="Verdana" w:cs="Arial"/>
          <w:sz w:val="20"/>
          <w:szCs w:val="20"/>
          <w:highlight w:val="yellow"/>
          <w:lang w:val="en-US"/>
        </w:rPr>
      </w:pPr>
    </w:p>
    <w:p w:rsidR="00F76A12" w:rsidRPr="000E34A2" w:rsidRDefault="00F76A12" w:rsidP="00F76A12">
      <w:pPr>
        <w:spacing w:after="0" w:line="240" w:lineRule="auto"/>
        <w:rPr>
          <w:rFonts w:ascii="Verdana" w:hAnsi="Verdana"/>
          <w:b/>
          <w:sz w:val="20"/>
          <w:szCs w:val="20"/>
        </w:rPr>
      </w:pPr>
      <w:r>
        <w:rPr>
          <w:rFonts w:ascii="Verdana" w:hAnsi="Verdana"/>
          <w:b/>
          <w:sz w:val="20"/>
          <w:szCs w:val="20"/>
          <w:lang w:val="en-US"/>
        </w:rPr>
        <w:t>12</w:t>
      </w:r>
      <w:r w:rsidRPr="000E34A2">
        <w:rPr>
          <w:rFonts w:ascii="Verdana" w:hAnsi="Verdana"/>
          <w:b/>
          <w:sz w:val="20"/>
          <w:szCs w:val="20"/>
        </w:rPr>
        <w:t xml:space="preserve">:00 | Πνιγμένοι </w:t>
      </w:r>
      <w:r>
        <w:rPr>
          <w:rFonts w:ascii="Verdana" w:hAnsi="Verdana"/>
          <w:b/>
          <w:sz w:val="20"/>
          <w:szCs w:val="20"/>
        </w:rPr>
        <w:t>σ</w:t>
      </w:r>
      <w:r w:rsidRPr="000E34A2">
        <w:rPr>
          <w:rFonts w:ascii="Verdana" w:hAnsi="Verdana"/>
          <w:b/>
          <w:sz w:val="20"/>
          <w:szCs w:val="20"/>
        </w:rPr>
        <w:t>τους Τουρίστες</w:t>
      </w:r>
      <w:r>
        <w:rPr>
          <w:rFonts w:ascii="Verdana" w:hAnsi="Verdana"/>
          <w:b/>
          <w:sz w:val="20"/>
          <w:szCs w:val="20"/>
        </w:rPr>
        <w:t xml:space="preserve"> </w:t>
      </w:r>
      <w:r>
        <w:rPr>
          <w:rFonts w:ascii="Verdana" w:hAnsi="Verdana"/>
          <w:b/>
          <w:sz w:val="20"/>
          <w:szCs w:val="20"/>
          <w:lang w:val="en-US"/>
        </w:rPr>
        <w:t>[E]</w:t>
      </w:r>
      <w:r w:rsidRPr="000E34A2">
        <w:rPr>
          <w:rFonts w:ascii="Verdana" w:hAnsi="Verdana"/>
          <w:b/>
          <w:sz w:val="20"/>
          <w:szCs w:val="20"/>
        </w:rPr>
        <w:t xml:space="preserve"> </w:t>
      </w:r>
      <w:r w:rsidRPr="000E34A2">
        <w:rPr>
          <w:rFonts w:ascii="Verdana" w:hAnsi="Verdana"/>
          <w:b/>
          <w:noProof/>
          <w:sz w:val="20"/>
          <w:szCs w:val="20"/>
          <w:lang w:eastAsia="el-GR"/>
        </w:rPr>
        <w:drawing>
          <wp:inline distT="0" distB="0" distL="0" distR="0">
            <wp:extent cx="192405" cy="192405"/>
            <wp:effectExtent l="19050" t="0" r="0" b="0"/>
            <wp:docPr id="1477"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embed="rId10" r:link="rId8" cstate="print"/>
                    <a:srcRect/>
                    <a:stretch>
                      <a:fillRect/>
                    </a:stretch>
                  </pic:blipFill>
                  <pic:spPr bwMode="auto">
                    <a:xfrm>
                      <a:off x="0" y="0"/>
                      <a:ext cx="192405" cy="192405"/>
                    </a:xfrm>
                    <a:prstGeom prst="rect">
                      <a:avLst/>
                    </a:prstGeom>
                    <a:noFill/>
                    <a:ln w="9525">
                      <a:noFill/>
                      <a:miter lim="800000"/>
                      <a:headEnd/>
                      <a:tailEnd/>
                    </a:ln>
                  </pic:spPr>
                </pic:pic>
              </a:graphicData>
            </a:graphic>
          </wp:inline>
        </w:drawing>
      </w:r>
    </w:p>
    <w:p w:rsidR="00F76A12" w:rsidRPr="007F7506" w:rsidRDefault="00F76A12" w:rsidP="00F76A12">
      <w:pPr>
        <w:spacing w:after="0"/>
        <w:rPr>
          <w:rFonts w:ascii="Verdana" w:hAnsi="Verdana"/>
          <w:sz w:val="20"/>
          <w:szCs w:val="20"/>
        </w:rPr>
      </w:pPr>
      <w:r w:rsidRPr="007F7506">
        <w:rPr>
          <w:rFonts w:ascii="Verdana" w:hAnsi="Verdana"/>
          <w:sz w:val="20"/>
          <w:szCs w:val="20"/>
        </w:rPr>
        <w:t>[</w:t>
      </w:r>
      <w:r w:rsidRPr="000E34A2">
        <w:rPr>
          <w:rFonts w:ascii="Verdana" w:hAnsi="Verdana"/>
          <w:sz w:val="20"/>
          <w:szCs w:val="20"/>
          <w:lang w:val="en-US"/>
        </w:rPr>
        <w:t>Mass</w:t>
      </w:r>
      <w:r w:rsidRPr="007F7506">
        <w:rPr>
          <w:rFonts w:ascii="Verdana" w:hAnsi="Verdana"/>
          <w:sz w:val="20"/>
          <w:szCs w:val="20"/>
        </w:rPr>
        <w:t xml:space="preserve"> </w:t>
      </w:r>
      <w:r w:rsidRPr="000E34A2">
        <w:rPr>
          <w:rFonts w:ascii="Verdana" w:hAnsi="Verdana"/>
          <w:sz w:val="20"/>
          <w:szCs w:val="20"/>
          <w:lang w:val="en-US"/>
        </w:rPr>
        <w:t>Tourism</w:t>
      </w:r>
      <w:r w:rsidRPr="007F7506">
        <w:rPr>
          <w:rFonts w:ascii="Verdana" w:hAnsi="Verdana"/>
          <w:sz w:val="20"/>
          <w:szCs w:val="20"/>
        </w:rPr>
        <w:t xml:space="preserve">- </w:t>
      </w:r>
      <w:r w:rsidRPr="000E34A2">
        <w:rPr>
          <w:rFonts w:ascii="Verdana" w:hAnsi="Verdana"/>
          <w:sz w:val="20"/>
          <w:szCs w:val="20"/>
          <w:lang w:val="en-US"/>
        </w:rPr>
        <w:t>Massive</w:t>
      </w:r>
      <w:r w:rsidRPr="007F7506">
        <w:rPr>
          <w:rFonts w:ascii="Verdana" w:hAnsi="Verdana"/>
          <w:sz w:val="20"/>
          <w:szCs w:val="20"/>
        </w:rPr>
        <w:t xml:space="preserve"> </w:t>
      </w:r>
      <w:r w:rsidRPr="000E34A2">
        <w:rPr>
          <w:rFonts w:ascii="Verdana" w:hAnsi="Verdana"/>
          <w:sz w:val="20"/>
          <w:szCs w:val="20"/>
          <w:lang w:val="en-US"/>
        </w:rPr>
        <w:t>Problems</w:t>
      </w:r>
      <w:r w:rsidRPr="007F7506">
        <w:rPr>
          <w:rFonts w:ascii="Verdana" w:hAnsi="Verdana"/>
          <w:sz w:val="20"/>
          <w:szCs w:val="20"/>
        </w:rPr>
        <w:t>]</w:t>
      </w:r>
    </w:p>
    <w:p w:rsidR="00F76A12" w:rsidRPr="007F7506" w:rsidRDefault="00F76A12" w:rsidP="00F76A12">
      <w:pPr>
        <w:spacing w:after="0"/>
        <w:rPr>
          <w:rFonts w:ascii="Verdana" w:hAnsi="Verdana"/>
          <w:sz w:val="20"/>
          <w:szCs w:val="20"/>
        </w:rPr>
      </w:pPr>
    </w:p>
    <w:p w:rsidR="00F76A12" w:rsidRPr="009E34BC" w:rsidRDefault="00F76A12" w:rsidP="00F76A12">
      <w:pPr>
        <w:spacing w:after="0"/>
        <w:rPr>
          <w:rFonts w:ascii="Verdana" w:hAnsi="Verdana"/>
          <w:b/>
          <w:sz w:val="20"/>
          <w:szCs w:val="20"/>
        </w:rPr>
      </w:pPr>
      <w:r w:rsidRPr="009E34BC">
        <w:rPr>
          <w:rFonts w:ascii="Verdana" w:hAnsi="Verdana"/>
          <w:b/>
          <w:sz w:val="20"/>
          <w:szCs w:val="20"/>
        </w:rPr>
        <w:t>Σειρά ντοκιμαντέρ 12 επεισοδίων, διάρκειας 45’, παραγωγής</w:t>
      </w:r>
    </w:p>
    <w:p w:rsidR="00F76A12" w:rsidRPr="001E7D95" w:rsidRDefault="00F76A12" w:rsidP="00F76A12">
      <w:pPr>
        <w:spacing w:after="0"/>
        <w:rPr>
          <w:rFonts w:ascii="Verdana" w:hAnsi="Verdana"/>
          <w:sz w:val="20"/>
          <w:szCs w:val="20"/>
        </w:rPr>
      </w:pPr>
    </w:p>
    <w:p w:rsidR="00F76A12" w:rsidRPr="00E851E1" w:rsidRDefault="00F76A12" w:rsidP="00C908FB">
      <w:pPr>
        <w:spacing w:after="0"/>
        <w:jc w:val="both"/>
        <w:rPr>
          <w:rFonts w:ascii="Verdana" w:hAnsi="Verdana"/>
          <w:sz w:val="20"/>
          <w:szCs w:val="20"/>
        </w:rPr>
      </w:pPr>
      <w:r w:rsidRPr="00E851E1">
        <w:rPr>
          <w:rFonts w:ascii="Verdana" w:hAnsi="Verdana"/>
          <w:sz w:val="20"/>
          <w:szCs w:val="20"/>
        </w:rPr>
        <w:lastRenderedPageBreak/>
        <w:t>Δημοφιλείς προορισμοί προσελκύουν χιλιάδες τουρίστες κάθε χρόνο. Εμείς θα ρίξουμε μια ματιά στα παρασκήνια της Μαγιόρκα, της Ίμπιζα, της Κροατίας, της Νότιας Αφρικής και των Καναρίων Νήσων.</w:t>
      </w:r>
    </w:p>
    <w:p w:rsidR="00F76A12" w:rsidRPr="00534F87" w:rsidRDefault="00F76A12" w:rsidP="00C908FB">
      <w:pPr>
        <w:spacing w:after="0"/>
        <w:jc w:val="both"/>
        <w:rPr>
          <w:rFonts w:ascii="Verdana" w:hAnsi="Verdana"/>
          <w:sz w:val="20"/>
          <w:szCs w:val="20"/>
        </w:rPr>
      </w:pPr>
      <w:r w:rsidRPr="00E851E1">
        <w:rPr>
          <w:rFonts w:ascii="Verdana" w:hAnsi="Verdana"/>
          <w:sz w:val="20"/>
          <w:szCs w:val="20"/>
        </w:rPr>
        <w:t>Οι συνέπειες της τουριστικής έκρηξης φαίνονται σε όλο τον κόσμο από τοεντυπωσιακό χάσμα μεταξύ ντόπιων και τουριστών: απλησίαστη στέγαση, χαμηλοί μισθοί και πόσιμο νερό με δελτίο. Θα ρίξουμε μια ματιά στη Μαγιόρκα, ένα από τα αγαπημένα νησιά της Μεσογείου που βρίσκεται στα πρόθυρα της κατάρρευσης. Οι</w:t>
      </w:r>
      <w:r>
        <w:rPr>
          <w:rFonts w:ascii="Verdana" w:hAnsi="Verdana"/>
          <w:sz w:val="20"/>
          <w:szCs w:val="20"/>
        </w:rPr>
        <w:t xml:space="preserve"> </w:t>
      </w:r>
      <w:r w:rsidRPr="00E851E1">
        <w:rPr>
          <w:rFonts w:ascii="Verdana" w:hAnsi="Verdana"/>
          <w:sz w:val="20"/>
          <w:szCs w:val="20"/>
        </w:rPr>
        <w:t>συνέπειες της τουριστικής έκρηξης είναι επίσης αισθητές στην Κροατία και τα Κανάρια Νησιά, όπου οι τοπικοί πολιτικοί φοβούνται κοινωνικές αναταραχές λόγω του χάσματος μεταξύ των παραθεριστών και του πληθυσμού. Αυτή η σειρά δεν έχει σκοπό να αποτρέψει τα ταξίδια, αλλά θέλει να επιστήσει την προσοχή στις παρενέργειες του μαζικού τουρισμού και να οξύνει την ευαισθητοποίηση για μια ευσυνείδητη προσέγγιση σε όλους τους πολιτισμούς.</w:t>
      </w:r>
    </w:p>
    <w:p w:rsidR="00F76A12" w:rsidRPr="001E7D95" w:rsidRDefault="00F76A12" w:rsidP="00C908FB">
      <w:pPr>
        <w:spacing w:after="0"/>
        <w:jc w:val="both"/>
        <w:rPr>
          <w:rFonts w:ascii="Verdana" w:hAnsi="Verdana"/>
          <w:sz w:val="20"/>
          <w:szCs w:val="20"/>
        </w:rPr>
      </w:pPr>
    </w:p>
    <w:p w:rsidR="00F76A12" w:rsidRPr="001F63F5" w:rsidRDefault="00F76A12" w:rsidP="00C908FB">
      <w:pPr>
        <w:spacing w:after="0"/>
        <w:jc w:val="both"/>
        <w:rPr>
          <w:rFonts w:ascii="Verdana" w:eastAsia="Times New Roman" w:hAnsi="Verdana" w:cs="Times New Roman"/>
          <w:b/>
          <w:color w:val="538135"/>
          <w:sz w:val="20"/>
          <w:szCs w:val="20"/>
          <w:lang w:val="en-US" w:eastAsia="el-GR"/>
        </w:rPr>
      </w:pPr>
      <w:r w:rsidRPr="009E34BC">
        <w:rPr>
          <w:rFonts w:ascii="Verdana" w:eastAsia="Times New Roman" w:hAnsi="Verdana" w:cs="Times New Roman"/>
          <w:b/>
          <w:color w:val="538135"/>
          <w:sz w:val="20"/>
          <w:szCs w:val="20"/>
          <w:lang w:eastAsia="el-GR"/>
        </w:rPr>
        <w:t>Επεισόδιο</w:t>
      </w:r>
      <w:r w:rsidRPr="001F63F5">
        <w:rPr>
          <w:rFonts w:ascii="Verdana" w:eastAsia="Times New Roman" w:hAnsi="Verdana" w:cs="Times New Roman"/>
          <w:b/>
          <w:color w:val="538135"/>
          <w:sz w:val="20"/>
          <w:szCs w:val="20"/>
          <w:lang w:val="en-US" w:eastAsia="el-GR"/>
        </w:rPr>
        <w:t xml:space="preserve"> 1</w:t>
      </w:r>
      <w:r w:rsidRPr="009E34BC">
        <w:rPr>
          <w:rFonts w:ascii="Verdana" w:eastAsia="Times New Roman" w:hAnsi="Verdana" w:cs="Times New Roman"/>
          <w:b/>
          <w:color w:val="538135"/>
          <w:sz w:val="20"/>
          <w:szCs w:val="20"/>
          <w:lang w:eastAsia="el-GR"/>
        </w:rPr>
        <w:t>ο</w:t>
      </w:r>
      <w:r w:rsidRPr="001F63F5">
        <w:rPr>
          <w:rFonts w:ascii="Verdana" w:eastAsia="Times New Roman" w:hAnsi="Verdana" w:cs="Times New Roman"/>
          <w:b/>
          <w:color w:val="538135"/>
          <w:sz w:val="20"/>
          <w:szCs w:val="20"/>
          <w:lang w:val="en-US" w:eastAsia="el-GR"/>
        </w:rPr>
        <w:t xml:space="preserve">: </w:t>
      </w:r>
      <w:r w:rsidRPr="009E34BC">
        <w:rPr>
          <w:rFonts w:ascii="Verdana" w:eastAsia="Times New Roman" w:hAnsi="Verdana" w:cs="Times New Roman"/>
          <w:b/>
          <w:color w:val="538135"/>
          <w:sz w:val="20"/>
          <w:szCs w:val="20"/>
          <w:lang w:eastAsia="el-GR"/>
        </w:rPr>
        <w:t>Σαφάρι</w:t>
      </w:r>
      <w:r w:rsidRPr="001F63F5">
        <w:rPr>
          <w:rFonts w:ascii="Verdana" w:eastAsia="Times New Roman" w:hAnsi="Verdana" w:cs="Times New Roman"/>
          <w:b/>
          <w:color w:val="538135"/>
          <w:sz w:val="20"/>
          <w:szCs w:val="20"/>
          <w:lang w:val="en-US" w:eastAsia="el-GR"/>
        </w:rPr>
        <w:t xml:space="preserve"> </w:t>
      </w:r>
      <w:r w:rsidRPr="009E34BC">
        <w:rPr>
          <w:rFonts w:ascii="Verdana" w:eastAsia="Times New Roman" w:hAnsi="Verdana" w:cs="Times New Roman"/>
          <w:b/>
          <w:color w:val="538135"/>
          <w:sz w:val="20"/>
          <w:szCs w:val="20"/>
          <w:lang w:eastAsia="el-GR"/>
        </w:rPr>
        <w:t>στη</w:t>
      </w:r>
      <w:r w:rsidRPr="001F63F5">
        <w:rPr>
          <w:rFonts w:ascii="Verdana" w:eastAsia="Times New Roman" w:hAnsi="Verdana" w:cs="Times New Roman"/>
          <w:b/>
          <w:color w:val="538135"/>
          <w:sz w:val="20"/>
          <w:szCs w:val="20"/>
          <w:lang w:val="en-US" w:eastAsia="el-GR"/>
        </w:rPr>
        <w:t xml:space="preserve"> </w:t>
      </w:r>
      <w:r w:rsidRPr="009E34BC">
        <w:rPr>
          <w:rFonts w:ascii="Verdana" w:eastAsia="Times New Roman" w:hAnsi="Verdana" w:cs="Times New Roman"/>
          <w:b/>
          <w:color w:val="538135"/>
          <w:sz w:val="20"/>
          <w:szCs w:val="20"/>
          <w:lang w:eastAsia="el-GR"/>
        </w:rPr>
        <w:t>Νότια</w:t>
      </w:r>
      <w:r w:rsidRPr="001F63F5">
        <w:rPr>
          <w:rFonts w:ascii="Verdana" w:eastAsia="Times New Roman" w:hAnsi="Verdana" w:cs="Times New Roman"/>
          <w:b/>
          <w:color w:val="538135"/>
          <w:sz w:val="20"/>
          <w:szCs w:val="20"/>
          <w:lang w:val="en-US" w:eastAsia="el-GR"/>
        </w:rPr>
        <w:t xml:space="preserve"> </w:t>
      </w:r>
      <w:r w:rsidRPr="009E34BC">
        <w:rPr>
          <w:rFonts w:ascii="Verdana" w:eastAsia="Times New Roman" w:hAnsi="Verdana" w:cs="Times New Roman"/>
          <w:b/>
          <w:color w:val="538135"/>
          <w:sz w:val="20"/>
          <w:szCs w:val="20"/>
          <w:lang w:eastAsia="el-GR"/>
        </w:rPr>
        <w:t>Αφρική</w:t>
      </w:r>
      <w:r w:rsidRPr="001F63F5">
        <w:rPr>
          <w:rFonts w:ascii="Verdana" w:eastAsia="Times New Roman" w:hAnsi="Verdana" w:cs="Times New Roman"/>
          <w:b/>
          <w:color w:val="538135"/>
          <w:sz w:val="20"/>
          <w:szCs w:val="20"/>
          <w:lang w:val="en-US" w:eastAsia="el-GR"/>
        </w:rPr>
        <w:t xml:space="preserve"> [Safari in South Africa - From Snapshot to Shooting]</w:t>
      </w:r>
    </w:p>
    <w:p w:rsidR="00F76A12" w:rsidRPr="00CD03C9" w:rsidRDefault="00F76A12" w:rsidP="00C908FB">
      <w:pPr>
        <w:spacing w:after="0"/>
        <w:jc w:val="both"/>
        <w:rPr>
          <w:rFonts w:ascii="Verdana" w:hAnsi="Verdana"/>
          <w:sz w:val="20"/>
          <w:szCs w:val="20"/>
        </w:rPr>
      </w:pPr>
      <w:r w:rsidRPr="00CD03C9">
        <w:rPr>
          <w:rFonts w:ascii="Verdana" w:hAnsi="Verdana"/>
          <w:sz w:val="20"/>
          <w:szCs w:val="20"/>
        </w:rPr>
        <w:t>«Μπορείτε να σκοτώσετε ό,τι θέλετε εδώ. Αλλά το να πυροβολήσεις ένα λιοντάρι απαιτεί χρόνο», εξηγεί ο Stan Burger, κυνηγός και πρώην πρόεδρος της Ένωσης Κυνηγών της Νότιας Αφρικής.</w:t>
      </w:r>
    </w:p>
    <w:p w:rsidR="00F76A12" w:rsidRPr="00CD03C9" w:rsidRDefault="00F76A12" w:rsidP="00C908FB">
      <w:pPr>
        <w:spacing w:after="0"/>
        <w:jc w:val="both"/>
        <w:rPr>
          <w:rFonts w:ascii="Verdana" w:hAnsi="Verdana"/>
          <w:sz w:val="20"/>
          <w:szCs w:val="20"/>
        </w:rPr>
      </w:pPr>
      <w:r w:rsidRPr="00CD03C9">
        <w:rPr>
          <w:rFonts w:ascii="Verdana" w:hAnsi="Verdana"/>
          <w:sz w:val="20"/>
          <w:szCs w:val="20"/>
        </w:rPr>
        <w:t xml:space="preserve"> Ομως οι τουρίστες που κυνηγούν, δεν έχουν αυτόν τον χρόνο, και βιάζονται να κατακτήσουν γρήγορα το τρόπαιό τους. Θέλουν να πυροβολήσουν το λιοντάρι τους μέσα σε μια-δυο μέρες. Κάπως έτσι ξεκίνησε μια επιχείρηση. Πρώτα, τα λιοντάρια εκτρέφονται και στη συνέχεια χωρίζονται από τη μητέρα τους σε νεαρή ηλικία. Ύστερα, τοποθετούνται σε φάρμες, όπου οι τουρίστες μπορούν να τα χαϊδέψουν. Όταν τα λιοντάρια μεγαλώσουν λίγο, είναι διαθέσιμα για κυνήγι.</w:t>
      </w:r>
    </w:p>
    <w:p w:rsidR="006D7C1A" w:rsidRDefault="00F76A12" w:rsidP="00F76A12">
      <w:pPr>
        <w:spacing w:after="0" w:line="240" w:lineRule="auto"/>
        <w:rPr>
          <w:rFonts w:ascii="Verdana" w:hAnsi="Verdana"/>
          <w:sz w:val="20"/>
          <w:szCs w:val="20"/>
        </w:rPr>
      </w:pPr>
      <w:r w:rsidRPr="00CD03C9">
        <w:rPr>
          <w:rFonts w:ascii="Verdana" w:hAnsi="Verdana"/>
          <w:sz w:val="20"/>
          <w:szCs w:val="20"/>
        </w:rPr>
        <w:t xml:space="preserve"> Ο τουρίστας του σαφάρι έχει</w:t>
      </w:r>
      <w:r w:rsidRPr="00CD03C9">
        <w:rPr>
          <w:rFonts w:ascii="Verdana" w:hAnsi="Verdana"/>
          <w:strike/>
          <w:sz w:val="20"/>
          <w:szCs w:val="20"/>
        </w:rPr>
        <w:t xml:space="preserve"> </w:t>
      </w:r>
      <w:r w:rsidRPr="00CD03C9">
        <w:rPr>
          <w:rFonts w:ascii="Verdana" w:hAnsi="Verdana"/>
          <w:sz w:val="20"/>
          <w:szCs w:val="20"/>
        </w:rPr>
        <w:t>απόλυτη άγνοια του τι γίνεται με τα λιοντάρια. Ήρθε να κάνει τις διακοπές του, να δει άγρια ζώα, να πάρει την τέλεια φωτογραφία με το ηλιοβασίλεμα και να ζήσει λίγη περιπέτεια.</w:t>
      </w:r>
    </w:p>
    <w:p w:rsidR="00EF7C83" w:rsidRDefault="00EF7C83" w:rsidP="00F76A12">
      <w:pPr>
        <w:spacing w:after="0" w:line="240" w:lineRule="auto"/>
        <w:rPr>
          <w:rFonts w:ascii="Verdana" w:hAnsi="Verdana"/>
          <w:sz w:val="20"/>
          <w:szCs w:val="20"/>
        </w:rPr>
      </w:pPr>
    </w:p>
    <w:p w:rsidR="00EF7C83" w:rsidRDefault="00EF7C83" w:rsidP="00F76A12">
      <w:pPr>
        <w:spacing w:after="0" w:line="240" w:lineRule="auto"/>
        <w:rPr>
          <w:rFonts w:ascii="Verdana" w:hAnsi="Verdana"/>
          <w:sz w:val="20"/>
          <w:szCs w:val="20"/>
        </w:rPr>
      </w:pPr>
    </w:p>
    <w:p w:rsidR="00EF7C83" w:rsidRPr="0028029A" w:rsidRDefault="00B53BCB" w:rsidP="00EF7C83">
      <w:pPr>
        <w:autoSpaceDE w:val="0"/>
        <w:autoSpaceDN w:val="0"/>
        <w:adjustRightInd w:val="0"/>
        <w:spacing w:after="0" w:line="240" w:lineRule="auto"/>
        <w:rPr>
          <w:rFonts w:ascii="Verdana" w:eastAsia="Times New Roman" w:hAnsi="Verdana" w:cs="Times New Roman"/>
          <w:sz w:val="20"/>
          <w:szCs w:val="20"/>
          <w:lang w:eastAsia="el-GR"/>
        </w:rPr>
      </w:pPr>
      <w:r w:rsidRPr="00B53BCB">
        <w:rPr>
          <w:rFonts w:ascii="Verdana" w:eastAsia="Times New Roman" w:hAnsi="Verdana" w:cs="Times New Roman"/>
          <w:sz w:val="20"/>
          <w:szCs w:val="20"/>
          <w:lang w:eastAsia="el-GR"/>
        </w:rPr>
        <w:pict>
          <v:rect id="_x0000_i108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F7C83" w:rsidRPr="00535A09" w:rsidTr="00161BAA">
        <w:trPr>
          <w:tblCellSpacing w:w="0" w:type="dxa"/>
        </w:trPr>
        <w:tc>
          <w:tcPr>
            <w:tcW w:w="2500" w:type="pct"/>
            <w:vAlign w:val="center"/>
            <w:hideMark/>
          </w:tcPr>
          <w:p w:rsidR="00EF7C83" w:rsidRPr="00535A09" w:rsidRDefault="00EF7C83" w:rsidP="00161BAA">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ΕΝΗΜΕΡΩΣΗ / Εκπομπή</w:t>
            </w:r>
          </w:p>
        </w:tc>
        <w:tc>
          <w:tcPr>
            <w:tcW w:w="2500" w:type="pct"/>
            <w:vAlign w:val="center"/>
            <w:hideMark/>
          </w:tcPr>
          <w:p w:rsidR="00EF7C83" w:rsidRPr="00535A09" w:rsidRDefault="00EF7C83" w:rsidP="00161BAA">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EF7C83" w:rsidRPr="00535A09" w:rsidRDefault="00EF7C83" w:rsidP="00EF7C83">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br/>
      </w:r>
      <w:r w:rsidRPr="00535A09">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3</w:t>
      </w:r>
      <w:r w:rsidRPr="00535A09">
        <w:rPr>
          <w:rFonts w:ascii="Verdana" w:eastAsia="Times New Roman" w:hAnsi="Verdana" w:cs="Times New Roman"/>
          <w:b/>
          <w:bCs/>
          <w:color w:val="191E00"/>
          <w:sz w:val="20"/>
          <w:szCs w:val="20"/>
          <w:lang w:eastAsia="el-GR"/>
        </w:rPr>
        <w:t>:00</w:t>
      </w:r>
      <w:r w:rsidRPr="00535A09">
        <w:rPr>
          <w:rFonts w:ascii="Verdana" w:eastAsia="Times New Roman" w:hAnsi="Verdana" w:cs="Times New Roman"/>
          <w:color w:val="191E00"/>
          <w:sz w:val="20"/>
          <w:szCs w:val="20"/>
          <w:lang w:eastAsia="el-GR"/>
        </w:rPr>
        <w:t>  |  </w:t>
      </w:r>
      <w:r w:rsidRPr="00535A09">
        <w:rPr>
          <w:rFonts w:ascii="Verdana" w:eastAsia="Times New Roman" w:hAnsi="Verdana" w:cs="Times New Roman"/>
          <w:b/>
          <w:bCs/>
          <w:color w:val="191E00"/>
          <w:sz w:val="20"/>
          <w:szCs w:val="20"/>
          <w:lang w:eastAsia="el-GR"/>
        </w:rPr>
        <w:t xml:space="preserve">Περίμετρος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48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35A09">
        <w:rPr>
          <w:rFonts w:ascii="Verdana" w:eastAsia="Times New Roman" w:hAnsi="Verdana" w:cs="Times New Roman"/>
          <w:color w:val="191E00"/>
          <w:sz w:val="20"/>
          <w:szCs w:val="20"/>
          <w:lang w:eastAsia="el-GR"/>
        </w:rPr>
        <w:br/>
      </w:r>
    </w:p>
    <w:p w:rsidR="00EF7C83" w:rsidRPr="00535A09" w:rsidRDefault="00EF7C83" w:rsidP="00EF7C83">
      <w:pPr>
        <w:spacing w:after="0" w:line="240" w:lineRule="auto"/>
        <w:rPr>
          <w:rFonts w:ascii="Verdana" w:eastAsia="Times New Roman" w:hAnsi="Verdana" w:cs="Times New Roman"/>
          <w:b/>
          <w:color w:val="191E00"/>
          <w:sz w:val="20"/>
          <w:szCs w:val="20"/>
          <w:lang w:eastAsia="el-GR"/>
        </w:rPr>
      </w:pPr>
      <w:r w:rsidRPr="00535A09">
        <w:rPr>
          <w:rFonts w:ascii="Verdana" w:eastAsia="Times New Roman" w:hAnsi="Verdana" w:cs="Times New Roman"/>
          <w:b/>
          <w:color w:val="191E00"/>
          <w:sz w:val="20"/>
          <w:szCs w:val="20"/>
          <w:lang w:eastAsia="el-GR"/>
        </w:rPr>
        <w:t>Καθημερινή εκπομπή παραγωγής ΕΡΤ3 202</w:t>
      </w:r>
      <w:r w:rsidR="00B03E34">
        <w:rPr>
          <w:rFonts w:ascii="Verdana" w:eastAsia="Times New Roman" w:hAnsi="Verdana" w:cs="Times New Roman"/>
          <w:b/>
          <w:color w:val="191E00"/>
          <w:sz w:val="20"/>
          <w:szCs w:val="20"/>
          <w:lang w:val="en-US" w:eastAsia="el-GR"/>
        </w:rPr>
        <w:t>3</w:t>
      </w:r>
      <w:r w:rsidRPr="00535A09">
        <w:rPr>
          <w:rFonts w:ascii="Verdana" w:eastAsia="Times New Roman" w:hAnsi="Verdana" w:cs="Times New Roman"/>
          <w:b/>
          <w:color w:val="191E00"/>
          <w:sz w:val="20"/>
          <w:szCs w:val="20"/>
          <w:lang w:eastAsia="el-GR"/>
        </w:rPr>
        <w:t>.</w:t>
      </w:r>
    </w:p>
    <w:p w:rsidR="00EF7C83" w:rsidRPr="00535A09" w:rsidRDefault="00EF7C83" w:rsidP="00EF7C83">
      <w:pPr>
        <w:spacing w:after="0" w:line="240" w:lineRule="auto"/>
        <w:rPr>
          <w:rFonts w:ascii="Verdana" w:eastAsia="Times New Roman" w:hAnsi="Verdana" w:cs="Times New Roman"/>
          <w:color w:val="191E00"/>
          <w:sz w:val="20"/>
          <w:szCs w:val="20"/>
          <w:lang w:eastAsia="el-GR"/>
        </w:rPr>
      </w:pPr>
    </w:p>
    <w:p w:rsidR="00EF7C83" w:rsidRPr="00535A09" w:rsidRDefault="00EF7C83" w:rsidP="00C908FB">
      <w:pPr>
        <w:spacing w:after="0" w:line="240" w:lineRule="auto"/>
        <w:jc w:val="both"/>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Ενημερωτική εκπομπή, με αντικείμενο την κάλυψη της ειδησεογραφίας στην Ελλάδα και τον κόσμο. Η «Περίμετρος» καθημερινά επικεντρώνει στην επικαιρότητα και σε ειδικά θέματα, σε ομόκεντρους κύκλους, με έμφαση τη Θεσσαλονίκη, τις περιφέρειες της χώρας, τις γειτονι</w:t>
      </w:r>
      <w:r>
        <w:rPr>
          <w:rFonts w:ascii="Verdana" w:eastAsia="Times New Roman" w:hAnsi="Verdana" w:cs="Times New Roman"/>
          <w:color w:val="191E00"/>
          <w:sz w:val="20"/>
          <w:szCs w:val="20"/>
          <w:lang w:eastAsia="el-GR"/>
        </w:rPr>
        <w:t>κ</w:t>
      </w:r>
      <w:r w:rsidRPr="00535A09">
        <w:rPr>
          <w:rFonts w:ascii="Verdana" w:eastAsia="Times New Roman" w:hAnsi="Verdana" w:cs="Times New Roman"/>
          <w:color w:val="191E00"/>
          <w:sz w:val="20"/>
          <w:szCs w:val="20"/>
          <w:lang w:eastAsia="el-GR"/>
        </w:rPr>
        <w:t xml:space="preserve">ές μας χώρες και την Ομογένεια. Με απευθείας συνδέσεις απ’ όλες τις γωνιές της Ελλάδας, μεταφέρει τον παλμό της ελληνικής «περιμέτρου» στη συχνότητα της ΕΡΤ3, με την αξιοπιστία και την εγκυρότητα της δημόσιας τηλεόρασης.    </w:t>
      </w:r>
    </w:p>
    <w:p w:rsidR="00EF7C83" w:rsidRDefault="00EF7C83" w:rsidP="00EF7C83">
      <w:pPr>
        <w:spacing w:after="0" w:line="240" w:lineRule="auto"/>
        <w:rPr>
          <w:rFonts w:ascii="Verdana" w:eastAsia="Times New Roman" w:hAnsi="Verdana" w:cs="Times New Roman"/>
          <w:color w:val="191E00"/>
          <w:sz w:val="20"/>
          <w:szCs w:val="20"/>
          <w:lang w:val="en-US" w:eastAsia="el-GR"/>
        </w:rPr>
      </w:pPr>
      <w:r w:rsidRPr="00535A09">
        <w:rPr>
          <w:rFonts w:ascii="Verdana" w:eastAsia="Times New Roman" w:hAnsi="Verdana" w:cs="Times New Roman"/>
          <w:color w:val="191E00"/>
          <w:sz w:val="20"/>
          <w:szCs w:val="20"/>
          <w:lang w:eastAsia="el-GR"/>
        </w:rPr>
        <w:t xml:space="preserve">Παρουσίαση: Κατερίνα Ρενιέρη </w:t>
      </w:r>
    </w:p>
    <w:p w:rsidR="00CF5B53" w:rsidRPr="0075012F" w:rsidRDefault="00CF5B53" w:rsidP="00CF5B53">
      <w:pPr>
        <w:pStyle w:val="Web"/>
        <w:shd w:val="clear" w:color="auto" w:fill="FFFFFF"/>
        <w:spacing w:before="0" w:beforeAutospacing="0" w:after="0" w:afterAutospacing="0"/>
        <w:rPr>
          <w:rFonts w:ascii="Verdana" w:hAnsi="Verdana" w:cs="Calibri"/>
          <w:color w:val="323130"/>
          <w:sz w:val="20"/>
          <w:szCs w:val="20"/>
          <w:lang w:val="en-US"/>
        </w:rPr>
      </w:pPr>
    </w:p>
    <w:p w:rsidR="007D7388" w:rsidRPr="00535A09" w:rsidRDefault="00B53BCB" w:rsidP="007D7388">
      <w:pPr>
        <w:spacing w:after="0" w:line="240" w:lineRule="auto"/>
        <w:rPr>
          <w:rFonts w:ascii="Verdana" w:eastAsia="Times New Roman" w:hAnsi="Verdana" w:cs="Times New Roman"/>
          <w:color w:val="191E00"/>
          <w:sz w:val="20"/>
          <w:szCs w:val="20"/>
          <w:lang w:eastAsia="el-GR"/>
        </w:rPr>
      </w:pPr>
      <w:r w:rsidRPr="00B53BCB">
        <w:rPr>
          <w:rFonts w:ascii="Verdana" w:eastAsia="Times New Roman" w:hAnsi="Verdana" w:cs="Times New Roman"/>
          <w:color w:val="191E00"/>
          <w:sz w:val="20"/>
          <w:szCs w:val="20"/>
          <w:lang w:eastAsia="el-GR"/>
        </w:rPr>
        <w:pict>
          <v:rect id="_x0000_i108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D7388" w:rsidRPr="00535A09" w:rsidTr="00780B5B">
        <w:trPr>
          <w:tblCellSpacing w:w="0" w:type="dxa"/>
        </w:trPr>
        <w:tc>
          <w:tcPr>
            <w:tcW w:w="2500" w:type="pct"/>
            <w:vAlign w:val="center"/>
            <w:hideMark/>
          </w:tcPr>
          <w:p w:rsidR="007D7388" w:rsidRPr="00535A09" w:rsidRDefault="007D7388" w:rsidP="00780B5B">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tc>
        <w:tc>
          <w:tcPr>
            <w:tcW w:w="2500" w:type="pct"/>
            <w:vAlign w:val="center"/>
            <w:hideMark/>
          </w:tcPr>
          <w:p w:rsidR="007D7388" w:rsidRPr="00535A09" w:rsidRDefault="007D7388" w:rsidP="00780B5B">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 xml:space="preserve">WEBTV </w:t>
            </w:r>
            <w:r w:rsidRPr="00535A09">
              <w:rPr>
                <w:rFonts w:ascii="Verdana" w:eastAsia="Times New Roman" w:hAnsi="Verdana" w:cs="Times New Roman"/>
                <w:b/>
                <w:bCs/>
                <w:color w:val="053E62"/>
                <w:sz w:val="20"/>
                <w:szCs w:val="20"/>
                <w:lang w:val="en-US" w:eastAsia="el-GR"/>
              </w:rPr>
              <w:t>GR</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7D7388" w:rsidRPr="00535A09" w:rsidRDefault="007D7388" w:rsidP="007D7388">
      <w:pPr>
        <w:spacing w:after="0" w:line="240" w:lineRule="auto"/>
        <w:rPr>
          <w:rFonts w:ascii="Verdana" w:eastAsia="Times New Roman" w:hAnsi="Verdana" w:cs="Times New Roman"/>
          <w:b/>
          <w:color w:val="538135"/>
          <w:sz w:val="20"/>
          <w:szCs w:val="20"/>
          <w:lang w:eastAsia="el-GR"/>
        </w:rPr>
      </w:pPr>
    </w:p>
    <w:p w:rsidR="007D7388" w:rsidRPr="008F7763" w:rsidRDefault="007D7388" w:rsidP="007D7388">
      <w:pPr>
        <w:spacing w:after="0" w:line="240" w:lineRule="auto"/>
        <w:rPr>
          <w:rFonts w:ascii="Verdana" w:eastAsia="Times New Roman" w:hAnsi="Verdana" w:cs="Times New Roman"/>
          <w:b/>
          <w:bCs/>
          <w:color w:val="191E00"/>
          <w:sz w:val="20"/>
          <w:szCs w:val="20"/>
          <w:lang w:eastAsia="el-GR"/>
        </w:rPr>
      </w:pPr>
      <w:r w:rsidRPr="000366E6">
        <w:rPr>
          <w:rFonts w:ascii="Verdana" w:eastAsia="Times New Roman" w:hAnsi="Verdana" w:cs="Times New Roman"/>
          <w:b/>
          <w:bCs/>
          <w:color w:val="191E00"/>
          <w:sz w:val="20"/>
          <w:szCs w:val="20"/>
          <w:lang w:eastAsia="el-GR"/>
        </w:rPr>
        <w:t>14:00</w:t>
      </w:r>
      <w:r w:rsidRPr="000366E6">
        <w:rPr>
          <w:rFonts w:ascii="Verdana" w:eastAsia="Times New Roman" w:hAnsi="Verdana" w:cs="Times New Roman"/>
          <w:color w:val="191E00"/>
          <w:sz w:val="20"/>
          <w:szCs w:val="20"/>
          <w:lang w:val="en-US" w:eastAsia="el-GR"/>
        </w:rPr>
        <w:t> </w:t>
      </w:r>
      <w:r w:rsidRPr="000366E6">
        <w:rPr>
          <w:rFonts w:ascii="Verdana" w:eastAsia="Times New Roman" w:hAnsi="Verdana" w:cs="Times New Roman"/>
          <w:color w:val="191E00"/>
          <w:sz w:val="20"/>
          <w:szCs w:val="20"/>
          <w:lang w:eastAsia="el-GR"/>
        </w:rPr>
        <w:t>|</w:t>
      </w:r>
      <w:r w:rsidRPr="008F7763">
        <w:rPr>
          <w:rFonts w:ascii="Verdana" w:eastAsia="Times New Roman" w:hAnsi="Verdana" w:cs="Times New Roman"/>
          <w:color w:val="191E00"/>
          <w:sz w:val="20"/>
          <w:szCs w:val="20"/>
          <w:lang w:val="en-US" w:eastAsia="el-GR"/>
        </w:rPr>
        <w:t>  </w:t>
      </w:r>
      <w:r w:rsidRPr="008F7763">
        <w:rPr>
          <w:rFonts w:ascii="Verdana" w:eastAsia="Times New Roman" w:hAnsi="Verdana" w:cs="Times New Roman"/>
          <w:b/>
          <w:bCs/>
          <w:color w:val="191E00"/>
          <w:sz w:val="20"/>
          <w:szCs w:val="20"/>
          <w:lang w:eastAsia="el-GR"/>
        </w:rPr>
        <w:t>Η Ζ</w:t>
      </w:r>
      <w:r>
        <w:rPr>
          <w:rFonts w:ascii="Verdana" w:eastAsia="Times New Roman" w:hAnsi="Verdana" w:cs="Times New Roman"/>
          <w:b/>
          <w:bCs/>
          <w:color w:val="191E00"/>
          <w:sz w:val="20"/>
          <w:szCs w:val="20"/>
          <w:lang w:eastAsia="el-GR"/>
        </w:rPr>
        <w:t xml:space="preserve">ωή Μας Στην Φάρμα </w:t>
      </w:r>
      <w:r w:rsidRPr="008F7763">
        <w:rPr>
          <w:rFonts w:ascii="Verdana" w:eastAsia="Times New Roman" w:hAnsi="Verdana" w:cs="Times New Roman"/>
          <w:b/>
          <w:bCs/>
          <w:color w:val="191E00"/>
          <w:sz w:val="20"/>
          <w:szCs w:val="20"/>
          <w:lang w:eastAsia="el-GR"/>
        </w:rPr>
        <w:t>– Α΄Κ</w:t>
      </w:r>
      <w:r>
        <w:rPr>
          <w:rFonts w:ascii="Verdana" w:eastAsia="Times New Roman" w:hAnsi="Verdana" w:cs="Times New Roman"/>
          <w:b/>
          <w:bCs/>
          <w:color w:val="191E00"/>
          <w:sz w:val="20"/>
          <w:szCs w:val="20"/>
          <w:lang w:eastAsia="el-GR"/>
        </w:rPr>
        <w:t>ύκλος</w:t>
      </w:r>
      <w:r w:rsidRPr="008F7763">
        <w:rPr>
          <w:rFonts w:ascii="Verdana" w:eastAsia="Times New Roman" w:hAnsi="Verdana" w:cs="Times New Roman"/>
          <w:b/>
          <w:bCs/>
          <w:color w:val="191E00"/>
          <w:sz w:val="20"/>
          <w:szCs w:val="20"/>
          <w:lang w:eastAsia="el-GR"/>
        </w:rPr>
        <w:t xml:space="preserve"> </w:t>
      </w:r>
      <w:r w:rsidRPr="008F7763">
        <w:rPr>
          <w:rFonts w:ascii="Verdana" w:eastAsia="Times New Roman" w:hAnsi="Verdana" w:cs="Times New Roman"/>
          <w:b/>
          <w:bCs/>
          <w:sz w:val="20"/>
          <w:szCs w:val="20"/>
          <w:lang w:eastAsia="el-GR"/>
        </w:rPr>
        <w:t>[</w:t>
      </w:r>
      <w:r w:rsidRPr="008F7763">
        <w:rPr>
          <w:rFonts w:ascii="Verdana" w:eastAsia="Times New Roman" w:hAnsi="Verdana" w:cs="Times New Roman"/>
          <w:b/>
          <w:bCs/>
          <w:sz w:val="20"/>
          <w:szCs w:val="20"/>
          <w:lang w:val="en-US" w:eastAsia="el-GR"/>
        </w:rPr>
        <w:t>E</w:t>
      </w:r>
      <w:r w:rsidRPr="008F7763">
        <w:rPr>
          <w:rFonts w:ascii="Verdana" w:eastAsia="Times New Roman" w:hAnsi="Verdana" w:cs="Times New Roman"/>
          <w:b/>
          <w:bCs/>
          <w:sz w:val="20"/>
          <w:szCs w:val="20"/>
          <w:lang w:eastAsia="el-GR"/>
        </w:rPr>
        <w:t>]</w:t>
      </w:r>
      <w:r w:rsidRPr="008F7763">
        <w:rPr>
          <w:rFonts w:ascii="Verdana" w:eastAsia="Times New Roman" w:hAnsi="Verdana" w:cs="Times New Roman"/>
          <w:b/>
          <w:bCs/>
          <w:color w:val="191E00"/>
          <w:sz w:val="20"/>
          <w:szCs w:val="20"/>
          <w:lang w:eastAsia="el-GR"/>
        </w:rPr>
        <w:t xml:space="preserve"> </w:t>
      </w:r>
      <w:r w:rsidRPr="008F7763">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47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F7763">
        <w:rPr>
          <w:rFonts w:ascii="Verdana" w:eastAsia="Times New Roman" w:hAnsi="Verdana" w:cs="Times New Roman"/>
          <w:b/>
          <w:bCs/>
          <w:color w:val="191E00"/>
          <w:sz w:val="20"/>
          <w:szCs w:val="20"/>
          <w:lang w:eastAsia="el-GR"/>
        </w:rPr>
        <w:t xml:space="preserve">  </w:t>
      </w:r>
    </w:p>
    <w:p w:rsidR="007D7388" w:rsidRPr="0039047A" w:rsidRDefault="007D7388" w:rsidP="007D7388">
      <w:pPr>
        <w:rPr>
          <w:rFonts w:ascii="Verdana" w:hAnsi="Verdana"/>
          <w:sz w:val="20"/>
          <w:szCs w:val="20"/>
        </w:rPr>
      </w:pPr>
      <w:r w:rsidRPr="0039047A">
        <w:rPr>
          <w:rFonts w:ascii="Verdana" w:hAnsi="Verdana"/>
          <w:sz w:val="20"/>
          <w:szCs w:val="20"/>
        </w:rPr>
        <w:t>[</w:t>
      </w:r>
      <w:r w:rsidRPr="008F7763">
        <w:rPr>
          <w:rFonts w:ascii="Verdana" w:hAnsi="Verdana"/>
          <w:sz w:val="20"/>
          <w:szCs w:val="20"/>
          <w:lang w:val="en-US"/>
        </w:rPr>
        <w:t>M</w:t>
      </w:r>
      <w:r>
        <w:rPr>
          <w:rFonts w:ascii="Verdana" w:hAnsi="Verdana"/>
          <w:sz w:val="20"/>
          <w:szCs w:val="20"/>
          <w:lang w:val="en-US"/>
        </w:rPr>
        <w:t>y</w:t>
      </w:r>
      <w:r w:rsidRPr="007D7388">
        <w:rPr>
          <w:rFonts w:ascii="Verdana" w:hAnsi="Verdana"/>
          <w:sz w:val="20"/>
          <w:szCs w:val="20"/>
        </w:rPr>
        <w:t xml:space="preserve"> </w:t>
      </w:r>
      <w:r>
        <w:rPr>
          <w:rFonts w:ascii="Verdana" w:hAnsi="Verdana"/>
          <w:sz w:val="20"/>
          <w:szCs w:val="20"/>
          <w:lang w:val="en-US"/>
        </w:rPr>
        <w:t>Big</w:t>
      </w:r>
      <w:r w:rsidRPr="007D7388">
        <w:rPr>
          <w:rFonts w:ascii="Verdana" w:hAnsi="Verdana"/>
          <w:sz w:val="20"/>
          <w:szCs w:val="20"/>
        </w:rPr>
        <w:t xml:space="preserve"> </w:t>
      </w:r>
      <w:r>
        <w:rPr>
          <w:rFonts w:ascii="Verdana" w:hAnsi="Verdana"/>
          <w:sz w:val="20"/>
          <w:szCs w:val="20"/>
          <w:lang w:val="en-US"/>
        </w:rPr>
        <w:t>Family</w:t>
      </w:r>
      <w:r w:rsidRPr="007D7388">
        <w:rPr>
          <w:rFonts w:ascii="Verdana" w:hAnsi="Verdana"/>
          <w:sz w:val="20"/>
          <w:szCs w:val="20"/>
        </w:rPr>
        <w:t xml:space="preserve"> </w:t>
      </w:r>
      <w:r>
        <w:rPr>
          <w:rFonts w:ascii="Verdana" w:hAnsi="Verdana"/>
          <w:sz w:val="20"/>
          <w:szCs w:val="20"/>
          <w:lang w:val="en-US"/>
        </w:rPr>
        <w:t>Farm</w:t>
      </w:r>
      <w:r w:rsidRPr="0039047A">
        <w:rPr>
          <w:rFonts w:ascii="Verdana" w:hAnsi="Verdana"/>
          <w:sz w:val="20"/>
          <w:szCs w:val="20"/>
        </w:rPr>
        <w:t>]</w:t>
      </w:r>
    </w:p>
    <w:p w:rsidR="007D7388" w:rsidRPr="008F7763" w:rsidRDefault="007D7388" w:rsidP="007D7388">
      <w:pPr>
        <w:rPr>
          <w:rFonts w:ascii="Verdana" w:hAnsi="Verdana"/>
          <w:b/>
          <w:sz w:val="20"/>
          <w:szCs w:val="20"/>
        </w:rPr>
      </w:pPr>
      <w:r w:rsidRPr="008F7763">
        <w:rPr>
          <w:rFonts w:ascii="Verdana" w:hAnsi="Verdana"/>
          <w:b/>
          <w:sz w:val="20"/>
          <w:szCs w:val="20"/>
        </w:rPr>
        <w:t xml:space="preserve">Σειρά ντοκιμαντέρ παραγωγής </w:t>
      </w:r>
      <w:r w:rsidRPr="008F7763">
        <w:rPr>
          <w:rFonts w:ascii="Verdana" w:hAnsi="Verdana"/>
          <w:b/>
          <w:sz w:val="20"/>
          <w:szCs w:val="20"/>
          <w:lang w:val="en-US"/>
        </w:rPr>
        <w:t>Motion</w:t>
      </w:r>
      <w:r w:rsidRPr="008F7763">
        <w:rPr>
          <w:rFonts w:ascii="Verdana" w:hAnsi="Verdana"/>
          <w:b/>
          <w:sz w:val="20"/>
          <w:szCs w:val="20"/>
        </w:rPr>
        <w:t xml:space="preserve"> </w:t>
      </w:r>
      <w:r w:rsidRPr="008F7763">
        <w:rPr>
          <w:rFonts w:ascii="Verdana" w:hAnsi="Verdana"/>
          <w:b/>
          <w:sz w:val="20"/>
          <w:szCs w:val="20"/>
          <w:lang w:val="en-US"/>
        </w:rPr>
        <w:t>Content</w:t>
      </w:r>
      <w:r w:rsidRPr="008F7763">
        <w:rPr>
          <w:rFonts w:ascii="Verdana" w:hAnsi="Verdana"/>
          <w:b/>
          <w:sz w:val="20"/>
          <w:szCs w:val="20"/>
        </w:rPr>
        <w:t xml:space="preserve"> </w:t>
      </w:r>
      <w:r w:rsidRPr="008F7763">
        <w:rPr>
          <w:rFonts w:ascii="Verdana" w:hAnsi="Verdana"/>
          <w:b/>
          <w:sz w:val="20"/>
          <w:szCs w:val="20"/>
          <w:lang w:val="en-US"/>
        </w:rPr>
        <w:t>Group</w:t>
      </w:r>
      <w:r w:rsidRPr="008F7763">
        <w:rPr>
          <w:rFonts w:ascii="Verdana" w:hAnsi="Verdana"/>
          <w:b/>
          <w:sz w:val="20"/>
          <w:szCs w:val="20"/>
        </w:rPr>
        <w:t>/</w:t>
      </w:r>
      <w:r w:rsidRPr="008F7763">
        <w:rPr>
          <w:rFonts w:ascii="Verdana" w:hAnsi="Verdana"/>
          <w:b/>
          <w:sz w:val="20"/>
          <w:szCs w:val="20"/>
          <w:lang w:val="en-US"/>
        </w:rPr>
        <w:t>Renegade</w:t>
      </w:r>
      <w:r w:rsidRPr="008F7763">
        <w:rPr>
          <w:rFonts w:ascii="Verdana" w:hAnsi="Verdana"/>
          <w:b/>
          <w:sz w:val="20"/>
          <w:szCs w:val="20"/>
        </w:rPr>
        <w:t xml:space="preserve"> </w:t>
      </w:r>
      <w:r w:rsidRPr="008F7763">
        <w:rPr>
          <w:rFonts w:ascii="Verdana" w:hAnsi="Verdana"/>
          <w:b/>
          <w:sz w:val="20"/>
          <w:szCs w:val="20"/>
          <w:lang w:val="en-US"/>
        </w:rPr>
        <w:t>Pictures</w:t>
      </w:r>
      <w:r w:rsidRPr="008F7763">
        <w:rPr>
          <w:rFonts w:ascii="Verdana" w:hAnsi="Verdana"/>
          <w:b/>
          <w:sz w:val="20"/>
          <w:szCs w:val="20"/>
        </w:rPr>
        <w:t xml:space="preserve"> 2018 που θα ολοκληρωθεί σε 4 ωριαία επεισόδια.</w:t>
      </w:r>
    </w:p>
    <w:p w:rsidR="007D7388" w:rsidRPr="008F7763" w:rsidRDefault="007D7388" w:rsidP="00C908FB">
      <w:pPr>
        <w:jc w:val="both"/>
        <w:rPr>
          <w:rFonts w:ascii="Verdana" w:hAnsi="Verdana"/>
          <w:sz w:val="20"/>
          <w:szCs w:val="20"/>
        </w:rPr>
      </w:pPr>
      <w:r w:rsidRPr="008F7763">
        <w:rPr>
          <w:rFonts w:ascii="Verdana" w:hAnsi="Verdana"/>
          <w:sz w:val="20"/>
          <w:szCs w:val="20"/>
        </w:rPr>
        <w:t>Η σειρά παρουσιάζει τις αξιοσημείωτες περιπέτειες των βοσκών Amanda και Clive Owen καθώς μεγαλώνουν τα εννέα παιδιά τους - και περισσότερα από χίλια πρόβατα - σε ένα από τα πιο απομακρυσμένα και θεαματικά αγροκτήματα στη Βρετανία.</w:t>
      </w:r>
      <w:r>
        <w:rPr>
          <w:rFonts w:ascii="Verdana" w:hAnsi="Verdana"/>
          <w:sz w:val="20"/>
          <w:szCs w:val="20"/>
        </w:rPr>
        <w:t xml:space="preserve"> </w:t>
      </w:r>
      <w:r w:rsidRPr="008F7763">
        <w:rPr>
          <w:rFonts w:ascii="Verdana" w:hAnsi="Verdana"/>
          <w:sz w:val="20"/>
          <w:szCs w:val="20"/>
        </w:rPr>
        <w:t xml:space="preserve">Η κάμερα τους ακολουθεί σε τέσσερις εποχές του πιο ακραίου καιρού που έχει αντιμετωπίσει ποτέ η Βρετανία - από τους φρικτούς Αρκτικούς ανέμους </w:t>
      </w:r>
      <w:r w:rsidRPr="008F7763">
        <w:rPr>
          <w:rFonts w:ascii="Verdana" w:hAnsi="Verdana"/>
          <w:sz w:val="20"/>
          <w:szCs w:val="20"/>
        </w:rPr>
        <w:lastRenderedPageBreak/>
        <w:t>έως το πιο ζεστό καλοκαίρι που καταγράφεται - και αποκαλύπτει ακριβώς πώς αυτή η εξαιρετική οικογένεια αντιμετωπίζει τις προκλήσεις της καθημερινής ζωής.</w:t>
      </w:r>
    </w:p>
    <w:p w:rsidR="007D7388" w:rsidRPr="00763D88" w:rsidRDefault="007D7388" w:rsidP="007D7388">
      <w:pPr>
        <w:spacing w:after="0"/>
        <w:jc w:val="both"/>
        <w:rPr>
          <w:rFonts w:ascii="Verdana" w:eastAsia="Times New Roman" w:hAnsi="Verdana" w:cs="Times New Roman"/>
          <w:b/>
          <w:color w:val="538135"/>
          <w:sz w:val="20"/>
          <w:szCs w:val="20"/>
          <w:lang w:eastAsia="el-GR"/>
        </w:rPr>
      </w:pPr>
      <w:r w:rsidRPr="00763D88">
        <w:rPr>
          <w:rFonts w:ascii="Verdana" w:eastAsia="Times New Roman" w:hAnsi="Verdana" w:cs="Times New Roman"/>
          <w:b/>
          <w:color w:val="538135"/>
          <w:sz w:val="20"/>
          <w:szCs w:val="20"/>
          <w:lang w:eastAsia="el-GR"/>
        </w:rPr>
        <w:t>Επεισόδιο 3: Καλοκαίρι</w:t>
      </w:r>
    </w:p>
    <w:p w:rsidR="007D7388" w:rsidRPr="008F7763" w:rsidRDefault="007D7388" w:rsidP="00C908FB">
      <w:pPr>
        <w:jc w:val="both"/>
        <w:rPr>
          <w:rFonts w:ascii="Verdana" w:hAnsi="Verdana"/>
          <w:sz w:val="20"/>
          <w:szCs w:val="20"/>
        </w:rPr>
      </w:pPr>
      <w:r w:rsidRPr="00763D88">
        <w:rPr>
          <w:rFonts w:ascii="Verdana" w:hAnsi="Verdana"/>
          <w:sz w:val="20"/>
          <w:szCs w:val="20"/>
        </w:rPr>
        <w:t xml:space="preserve">Σε αυτό το επεισόδιο οι βοσκοί Αμάντα Όουεν, ο σύζυγός της και τα εννιά παιδιά τους αντιμετωπίζουν ένα κύμα καύσωνα στην απομονωμένη ορεινή </w:t>
      </w:r>
      <w:r>
        <w:rPr>
          <w:rFonts w:ascii="Verdana" w:hAnsi="Verdana"/>
          <w:sz w:val="20"/>
          <w:szCs w:val="20"/>
        </w:rPr>
        <w:t xml:space="preserve">φάρμα τους στο Γιόρκσιρ Ντέιλς. </w:t>
      </w:r>
      <w:r w:rsidRPr="00763D88">
        <w:rPr>
          <w:rFonts w:ascii="Verdana" w:hAnsi="Verdana"/>
          <w:sz w:val="20"/>
          <w:szCs w:val="20"/>
        </w:rPr>
        <w:t>Ο Κλάιβ και η  Αμάντα προσπαθούν να προλάβουν να θερίσουν το άχυρο μέσα στην αποπνικτική ζέστη αλλά και να ψυχαγωγήσουν το γιγάντιο τσούρμο τους κατά τη διάρ</w:t>
      </w:r>
      <w:r>
        <w:rPr>
          <w:rFonts w:ascii="Verdana" w:hAnsi="Verdana"/>
          <w:sz w:val="20"/>
          <w:szCs w:val="20"/>
        </w:rPr>
        <w:t xml:space="preserve">κεια των καλοκαιρινών διακοπών. </w:t>
      </w:r>
      <w:r w:rsidRPr="00763D88">
        <w:rPr>
          <w:rFonts w:ascii="Verdana" w:hAnsi="Verdana"/>
          <w:sz w:val="20"/>
          <w:szCs w:val="20"/>
        </w:rPr>
        <w:t>Οι ικανότητες του δεκατετράχρονου Ρούμπεν στην οδήγηση τρακτέρ σώζουν την κατάσταση. Η εννιάχρονη Ίντιθ και η μικρή της αδελφή Βάιολετ</w:t>
      </w:r>
      <w:r>
        <w:rPr>
          <w:rFonts w:ascii="Verdana" w:hAnsi="Verdana"/>
          <w:sz w:val="20"/>
          <w:szCs w:val="20"/>
        </w:rPr>
        <w:t xml:space="preserve"> </w:t>
      </w:r>
      <w:r w:rsidRPr="00763D88">
        <w:rPr>
          <w:rFonts w:ascii="Verdana" w:hAnsi="Verdana"/>
          <w:sz w:val="20"/>
          <w:szCs w:val="20"/>
        </w:rPr>
        <w:t xml:space="preserve"> βοηθούν με το κούρεμα κάποιων από  τα χίλια πρόβατα της οικογένειας. Και ενώ κάποια από τα παιδιά δροσίζονται στο ρυάκι, ο εξάχρονος Σίντνεϊ παγιδεύει τυφλοπόντικες που κατασ</w:t>
      </w:r>
      <w:r>
        <w:rPr>
          <w:rFonts w:ascii="Verdana" w:hAnsi="Verdana"/>
          <w:sz w:val="20"/>
          <w:szCs w:val="20"/>
        </w:rPr>
        <w:t xml:space="preserve">τρέφουν τα χωράφια της φάρμας. </w:t>
      </w:r>
    </w:p>
    <w:p w:rsidR="0075012F" w:rsidRPr="00A84728" w:rsidRDefault="00B53BCB" w:rsidP="0075012F">
      <w:pPr>
        <w:spacing w:after="0" w:line="240" w:lineRule="auto"/>
        <w:rPr>
          <w:rFonts w:ascii="Verdana" w:eastAsia="Times New Roman" w:hAnsi="Verdana" w:cs="Times New Roman"/>
          <w:bCs/>
          <w:color w:val="191E00"/>
          <w:sz w:val="20"/>
          <w:szCs w:val="20"/>
          <w:lang w:eastAsia="el-GR"/>
        </w:rPr>
      </w:pPr>
      <w:r w:rsidRPr="00B53BCB">
        <w:rPr>
          <w:rFonts w:ascii="Verdana" w:eastAsia="Times New Roman" w:hAnsi="Verdana" w:cs="Times New Roman"/>
          <w:color w:val="191E00"/>
          <w:sz w:val="20"/>
          <w:szCs w:val="20"/>
          <w:lang w:eastAsia="el-GR"/>
        </w:rPr>
        <w:pict>
          <v:rect id="_x0000_i108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5012F" w:rsidRPr="002125A8" w:rsidTr="00161BAA">
        <w:trPr>
          <w:tblCellSpacing w:w="0" w:type="dxa"/>
        </w:trPr>
        <w:tc>
          <w:tcPr>
            <w:tcW w:w="2500" w:type="pct"/>
            <w:vAlign w:val="center"/>
            <w:hideMark/>
          </w:tcPr>
          <w:p w:rsidR="0075012F" w:rsidRPr="003A66C1" w:rsidRDefault="0075012F" w:rsidP="00161BAA">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75012F" w:rsidRPr="002125A8" w:rsidRDefault="0075012F" w:rsidP="00161BAA">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75012F" w:rsidRPr="00300D7F" w:rsidRDefault="0075012F" w:rsidP="0075012F">
      <w:pPr>
        <w:pStyle w:val="Web"/>
        <w:spacing w:before="0" w:beforeAutospacing="0" w:after="0" w:afterAutospacing="0"/>
        <w:rPr>
          <w:rFonts w:ascii="Verdana" w:hAnsi="Verdana"/>
          <w:color w:val="000000"/>
          <w:sz w:val="20"/>
          <w:szCs w:val="20"/>
          <w:lang w:val="en-US"/>
        </w:rPr>
      </w:pPr>
    </w:p>
    <w:p w:rsidR="0075012F" w:rsidRPr="003A66C1" w:rsidRDefault="0075012F" w:rsidP="0075012F">
      <w:pPr>
        <w:spacing w:after="0" w:line="240" w:lineRule="auto"/>
        <w:jc w:val="both"/>
        <w:rPr>
          <w:rFonts w:ascii="Verdana" w:eastAsia="Times New Roman" w:hAnsi="Verdana" w:cs="Times New Roman"/>
          <w:b/>
          <w:color w:val="000000"/>
          <w:sz w:val="20"/>
          <w:szCs w:val="20"/>
          <w:lang w:val="en-US" w:eastAsia="el-GR"/>
        </w:rPr>
      </w:pPr>
      <w:r>
        <w:rPr>
          <w:rFonts w:ascii="Verdana" w:eastAsia="Times New Roman" w:hAnsi="Verdana" w:cs="Times New Roman"/>
          <w:b/>
          <w:color w:val="000000"/>
          <w:sz w:val="20"/>
          <w:szCs w:val="20"/>
          <w:lang w:val="en-US" w:eastAsia="el-GR"/>
        </w:rPr>
        <w:t>15</w:t>
      </w:r>
      <w:r w:rsidRPr="003A66C1">
        <w:rPr>
          <w:rFonts w:ascii="Verdana" w:eastAsia="Times New Roman" w:hAnsi="Verdana" w:cs="Times New Roman"/>
          <w:b/>
          <w:color w:val="000000"/>
          <w:sz w:val="20"/>
          <w:szCs w:val="20"/>
          <w:lang w:val="en-US" w:eastAsia="el-GR"/>
        </w:rPr>
        <w:t>:00 | Wild Wild East</w:t>
      </w:r>
      <w:r w:rsidRPr="00817696">
        <w:rPr>
          <w:rFonts w:ascii="Verdana" w:eastAsia="Times New Roman" w:hAnsi="Verdana" w:cs="Times New Roman"/>
          <w:b/>
          <w:color w:val="000000"/>
          <w:sz w:val="20"/>
          <w:szCs w:val="20"/>
          <w:lang w:val="en-US" w:eastAsia="el-GR"/>
        </w:rPr>
        <w:t xml:space="preserve"> </w:t>
      </w:r>
      <w:r w:rsidRPr="0075012F">
        <w:rPr>
          <w:rFonts w:ascii="Verdana" w:eastAsia="Times New Roman" w:hAnsi="Verdana" w:cs="Times New Roman"/>
          <w:b/>
          <w:color w:val="000000"/>
          <w:sz w:val="20"/>
          <w:szCs w:val="20"/>
          <w:lang w:val="en-US" w:eastAsia="el-GR"/>
        </w:rPr>
        <w:t>[E]</w:t>
      </w:r>
      <w:r>
        <w:rPr>
          <w:rFonts w:ascii="Verdana" w:hAnsi="Verdana" w:cs="Calibri"/>
          <w:b/>
          <w:color w:val="FF0000"/>
          <w:sz w:val="20"/>
          <w:szCs w:val="20"/>
          <w:lang w:val="en-US"/>
        </w:rPr>
        <w:t xml:space="preserve"> </w:t>
      </w:r>
      <w:r w:rsidRPr="003A66C1">
        <w:rPr>
          <w:rFonts w:ascii="Verdana" w:hAnsi="Verdana" w:cs="Calibri"/>
          <w:b/>
          <w:noProof/>
          <w:color w:val="FF0000"/>
          <w:sz w:val="20"/>
          <w:szCs w:val="20"/>
          <w:lang w:eastAsia="el-GR"/>
        </w:rPr>
        <w:drawing>
          <wp:inline distT="0" distB="0" distL="0" distR="0">
            <wp:extent cx="190500" cy="190500"/>
            <wp:effectExtent l="0" t="0" r="0" b="0"/>
            <wp:docPr id="149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Pr="003A66C1">
        <w:rPr>
          <w:rFonts w:ascii="Verdana" w:hAnsi="Verdana"/>
          <w:b/>
          <w:noProof/>
          <w:color w:val="000000"/>
          <w:sz w:val="20"/>
          <w:szCs w:val="20"/>
          <w:lang w:val="en-US"/>
        </w:rPr>
        <w:t xml:space="preserve"> </w:t>
      </w:r>
      <w:r w:rsidRPr="003A66C1">
        <w:rPr>
          <w:rFonts w:ascii="Verdana" w:eastAsia="Times New Roman" w:hAnsi="Verdana" w:cs="Arial"/>
          <w:b/>
          <w:color w:val="000000"/>
          <w:sz w:val="20"/>
          <w:szCs w:val="20"/>
          <w:shd w:val="clear" w:color="auto" w:fill="FFFFFF"/>
          <w:lang w:val="en-US"/>
        </w:rPr>
        <w:t xml:space="preserve"> </w:t>
      </w:r>
    </w:p>
    <w:p w:rsidR="0075012F" w:rsidRPr="009E50E5" w:rsidRDefault="0075012F" w:rsidP="0075012F">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t>[</w:t>
      </w:r>
      <w:r w:rsidRPr="003A66C1">
        <w:rPr>
          <w:rFonts w:ascii="Verdana" w:eastAsia="Times New Roman" w:hAnsi="Verdana" w:cs="Times New Roman"/>
          <w:color w:val="000000"/>
          <w:sz w:val="20"/>
          <w:szCs w:val="20"/>
          <w:lang w:val="en-US" w:eastAsia="el-GR"/>
        </w:rPr>
        <w:t>Wild</w:t>
      </w:r>
      <w:r w:rsidRPr="003A66C1">
        <w:rPr>
          <w:rFonts w:ascii="Verdana" w:eastAsia="Times New Roman" w:hAnsi="Verdana" w:cs="Times New Roman"/>
          <w:color w:val="000000"/>
          <w:sz w:val="20"/>
          <w:szCs w:val="20"/>
          <w:lang w:eastAsia="el-GR"/>
        </w:rPr>
        <w:t xml:space="preserve"> </w:t>
      </w:r>
      <w:r w:rsidRPr="003A66C1">
        <w:rPr>
          <w:rFonts w:ascii="Verdana" w:eastAsia="Times New Roman" w:hAnsi="Verdana" w:cs="Times New Roman"/>
          <w:color w:val="000000"/>
          <w:sz w:val="20"/>
          <w:szCs w:val="20"/>
          <w:lang w:val="en-US" w:eastAsia="el-GR"/>
        </w:rPr>
        <w:t>Wild</w:t>
      </w:r>
      <w:r w:rsidRPr="003A66C1">
        <w:rPr>
          <w:rFonts w:ascii="Verdana" w:eastAsia="Times New Roman" w:hAnsi="Verdana" w:cs="Times New Roman"/>
          <w:color w:val="000000"/>
          <w:sz w:val="20"/>
          <w:szCs w:val="20"/>
          <w:lang w:eastAsia="el-GR"/>
        </w:rPr>
        <w:t xml:space="preserve"> </w:t>
      </w:r>
      <w:r w:rsidRPr="003A66C1">
        <w:rPr>
          <w:rFonts w:ascii="Verdana" w:eastAsia="Times New Roman" w:hAnsi="Verdana" w:cs="Times New Roman"/>
          <w:color w:val="000000"/>
          <w:sz w:val="20"/>
          <w:szCs w:val="20"/>
          <w:lang w:val="en-US" w:eastAsia="el-GR"/>
        </w:rPr>
        <w:t>East</w:t>
      </w:r>
      <w:r w:rsidRPr="003A66C1">
        <w:rPr>
          <w:rFonts w:ascii="Verdana" w:eastAsia="Times New Roman" w:hAnsi="Verdana" w:cs="Times New Roman"/>
          <w:color w:val="000000"/>
          <w:sz w:val="20"/>
          <w:szCs w:val="20"/>
          <w:lang w:eastAsia="el-GR"/>
        </w:rPr>
        <w:t xml:space="preserve">] </w:t>
      </w:r>
    </w:p>
    <w:p w:rsidR="0075012F" w:rsidRPr="003A66C1" w:rsidRDefault="0075012F" w:rsidP="0075012F">
      <w:pPr>
        <w:spacing w:after="0" w:line="240" w:lineRule="auto"/>
        <w:jc w:val="both"/>
        <w:rPr>
          <w:rFonts w:ascii="Verdana" w:eastAsia="Times New Roman" w:hAnsi="Verdana" w:cs="Times New Roman"/>
          <w:b/>
          <w:color w:val="000000"/>
          <w:sz w:val="20"/>
          <w:szCs w:val="20"/>
          <w:lang w:eastAsia="el-GR"/>
        </w:rPr>
      </w:pPr>
    </w:p>
    <w:p w:rsidR="0075012F" w:rsidRPr="003A66C1" w:rsidRDefault="0075012F" w:rsidP="0075012F">
      <w:pPr>
        <w:spacing w:after="0" w:line="240" w:lineRule="auto"/>
        <w:jc w:val="both"/>
        <w:rPr>
          <w:rFonts w:ascii="Verdana" w:eastAsia="Times New Roman" w:hAnsi="Verdana" w:cs="Times New Roman"/>
          <w:b/>
          <w:color w:val="000000"/>
          <w:sz w:val="20"/>
          <w:szCs w:val="20"/>
          <w:lang w:eastAsia="el-GR"/>
        </w:rPr>
      </w:pPr>
    </w:p>
    <w:p w:rsidR="0075012F" w:rsidRPr="003A66C1" w:rsidRDefault="0075012F" w:rsidP="0075012F">
      <w:pPr>
        <w:spacing w:after="0" w:line="240" w:lineRule="auto"/>
        <w:jc w:val="both"/>
        <w:rPr>
          <w:rFonts w:ascii="Verdana" w:eastAsia="Times New Roman" w:hAnsi="Verdana" w:cs="Times New Roman"/>
          <w:b/>
          <w:color w:val="000000"/>
          <w:sz w:val="20"/>
          <w:szCs w:val="20"/>
          <w:lang w:eastAsia="el-GR"/>
        </w:rPr>
      </w:pPr>
      <w:r w:rsidRPr="003A66C1">
        <w:rPr>
          <w:rFonts w:ascii="Verdana" w:eastAsia="Times New Roman" w:hAnsi="Verdana" w:cs="Times New Roman"/>
          <w:b/>
          <w:color w:val="000000"/>
          <w:sz w:val="20"/>
          <w:szCs w:val="20"/>
          <w:lang w:eastAsia="el-GR"/>
        </w:rPr>
        <w:t xml:space="preserve">Σειρά ντοκιμαντέρ 13 ωριαίων επεισοδίων παραγωγής </w:t>
      </w:r>
      <w:r w:rsidRPr="003A66C1">
        <w:rPr>
          <w:rFonts w:ascii="Verdana" w:eastAsia="Times New Roman" w:hAnsi="Verdana" w:cs="Times New Roman"/>
          <w:b/>
          <w:color w:val="000000"/>
          <w:sz w:val="20"/>
          <w:szCs w:val="20"/>
          <w:lang w:val="en-US" w:eastAsia="el-GR"/>
        </w:rPr>
        <w:t>Trio</w:t>
      </w:r>
      <w:r w:rsidRPr="003A66C1">
        <w:rPr>
          <w:rFonts w:ascii="Verdana" w:eastAsia="Times New Roman" w:hAnsi="Verdana" w:cs="Times New Roman"/>
          <w:b/>
          <w:color w:val="000000"/>
          <w:sz w:val="20"/>
          <w:szCs w:val="20"/>
          <w:lang w:eastAsia="el-GR"/>
        </w:rPr>
        <w:t xml:space="preserve"> </w:t>
      </w:r>
      <w:r w:rsidRPr="003A66C1">
        <w:rPr>
          <w:rFonts w:ascii="Verdana" w:eastAsia="Times New Roman" w:hAnsi="Verdana" w:cs="Times New Roman"/>
          <w:b/>
          <w:color w:val="000000"/>
          <w:sz w:val="20"/>
          <w:szCs w:val="20"/>
          <w:lang w:val="en-US" w:eastAsia="el-GR"/>
        </w:rPr>
        <w:t>Orange</w:t>
      </w:r>
      <w:r w:rsidRPr="003A66C1">
        <w:rPr>
          <w:rFonts w:ascii="Verdana" w:eastAsia="Times New Roman" w:hAnsi="Verdana" w:cs="Times New Roman"/>
          <w:b/>
          <w:color w:val="000000"/>
          <w:sz w:val="20"/>
          <w:szCs w:val="20"/>
          <w:lang w:eastAsia="el-GR"/>
        </w:rPr>
        <w:t>, 2019.</w:t>
      </w:r>
    </w:p>
    <w:p w:rsidR="0075012F" w:rsidRPr="003A66C1" w:rsidRDefault="0075012F" w:rsidP="0075012F">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t xml:space="preserve">Σκηνοθεσία: </w:t>
      </w:r>
      <w:r w:rsidRPr="003A66C1">
        <w:rPr>
          <w:rFonts w:ascii="Verdana" w:eastAsia="Times New Roman" w:hAnsi="Verdana" w:cs="Times New Roman"/>
          <w:color w:val="000000"/>
          <w:sz w:val="20"/>
          <w:szCs w:val="20"/>
          <w:lang w:val="en-US" w:eastAsia="el-GR"/>
        </w:rPr>
        <w:t>Jericho</w:t>
      </w:r>
      <w:r w:rsidRPr="003A66C1">
        <w:rPr>
          <w:rFonts w:ascii="Verdana" w:eastAsia="Times New Roman" w:hAnsi="Verdana" w:cs="Times New Roman"/>
          <w:color w:val="000000"/>
          <w:sz w:val="20"/>
          <w:szCs w:val="20"/>
          <w:lang w:eastAsia="el-GR"/>
        </w:rPr>
        <w:t xml:space="preserve"> </w:t>
      </w:r>
      <w:r w:rsidRPr="003A66C1">
        <w:rPr>
          <w:rFonts w:ascii="Verdana" w:eastAsia="Times New Roman" w:hAnsi="Verdana" w:cs="Times New Roman"/>
          <w:color w:val="000000"/>
          <w:sz w:val="20"/>
          <w:szCs w:val="20"/>
          <w:lang w:val="en-US" w:eastAsia="el-GR"/>
        </w:rPr>
        <w:t>Jeudy</w:t>
      </w:r>
    </w:p>
    <w:p w:rsidR="0075012F" w:rsidRPr="003A66C1" w:rsidRDefault="0075012F" w:rsidP="0075012F">
      <w:pPr>
        <w:spacing w:after="0" w:line="240" w:lineRule="auto"/>
        <w:jc w:val="both"/>
        <w:rPr>
          <w:rFonts w:ascii="Verdana" w:eastAsia="Times New Roman" w:hAnsi="Verdana" w:cs="Times New Roman"/>
          <w:color w:val="000000"/>
          <w:sz w:val="20"/>
          <w:szCs w:val="20"/>
          <w:lang w:eastAsia="el-GR"/>
        </w:rPr>
      </w:pPr>
    </w:p>
    <w:p w:rsidR="0075012F" w:rsidRPr="003A66C1" w:rsidRDefault="0075012F" w:rsidP="0075012F">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t>Ψάχνετε τα πιο περίεργα σημεία για το ταξίδι σας στην Ανατολική Ευρώπη;</w:t>
      </w:r>
    </w:p>
    <w:p w:rsidR="0075012F" w:rsidRPr="003A66C1" w:rsidRDefault="0075012F" w:rsidP="00C908FB">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t xml:space="preserve">Είναι απλό. Για κάθε πόλη της Ανατολικής Ευρώπης που επισκεπτόμαστε, κάνουμε μία λίστα με τα 10 πιο παράξενα μέρη για να δεις και πράγματα για να κάνεις. Συναρπαστικές τοποθεσίες, παράξενα τουριστικά σημεία, κατάλοιπα του παρελθόντος και ζωντανοί άνθρωποι με ασυνήθιστα ταλέντα που θα σας σοκάρουν! Σε κάθε επεισόδιο βλέπουμε μία πόλη σε μία συναρπαστική αντίστροφη μέτρηση. </w:t>
      </w:r>
    </w:p>
    <w:p w:rsidR="0075012F" w:rsidRPr="003A66C1" w:rsidRDefault="0075012F" w:rsidP="00C908FB">
      <w:pPr>
        <w:spacing w:after="0" w:line="240" w:lineRule="auto"/>
        <w:jc w:val="both"/>
        <w:rPr>
          <w:rFonts w:ascii="Verdana" w:eastAsia="Times New Roman" w:hAnsi="Verdana" w:cs="Times New Roman"/>
          <w:color w:val="000000"/>
          <w:sz w:val="20"/>
          <w:szCs w:val="20"/>
          <w:lang w:eastAsia="el-GR"/>
        </w:rPr>
      </w:pPr>
      <w:r w:rsidRPr="007B69D4">
        <w:rPr>
          <w:rFonts w:ascii="Verdana" w:eastAsia="Times New Roman" w:hAnsi="Verdana" w:cs="Times New Roman"/>
          <w:color w:val="000000"/>
          <w:sz w:val="20"/>
          <w:szCs w:val="20"/>
          <w:lang w:eastAsia="el-GR"/>
        </w:rPr>
        <w:t xml:space="preserve">Βελιγράδι, Μπρατισλάβα, Βουκουρέστι, Βουδαπέστη, Κισινάου, Κίεβο, Λουμπλιάνα, </w:t>
      </w:r>
      <w:r w:rsidRPr="007B69D4">
        <w:rPr>
          <w:rFonts w:ascii="Verdana" w:eastAsia="Times New Roman" w:hAnsi="Verdana" w:cs="Times New Roman"/>
          <w:sz w:val="20"/>
          <w:szCs w:val="20"/>
          <w:lang w:eastAsia="el-GR"/>
        </w:rPr>
        <w:t>Λβιβ</w:t>
      </w:r>
      <w:r w:rsidRPr="007B69D4">
        <w:rPr>
          <w:rFonts w:ascii="Verdana" w:eastAsia="Times New Roman" w:hAnsi="Verdana" w:cs="Times New Roman"/>
          <w:color w:val="000000"/>
          <w:sz w:val="20"/>
          <w:szCs w:val="20"/>
          <w:lang w:eastAsia="el-GR"/>
        </w:rPr>
        <w:t>, Πράγα, Σόφια,</w:t>
      </w:r>
      <w:r w:rsidRPr="003A66C1">
        <w:rPr>
          <w:rFonts w:ascii="Verdana" w:eastAsia="Times New Roman" w:hAnsi="Verdana" w:cs="Times New Roman"/>
          <w:color w:val="000000"/>
          <w:sz w:val="20"/>
          <w:szCs w:val="20"/>
          <w:lang w:eastAsia="el-GR"/>
        </w:rPr>
        <w:t xml:space="preserve"> Βίλνιους, Βαρσοβία, Ζάγκρεμπ…</w:t>
      </w:r>
      <w:r>
        <w:rPr>
          <w:rFonts w:ascii="Verdana" w:eastAsia="Times New Roman" w:hAnsi="Verdana" w:cs="Times New Roman"/>
          <w:color w:val="000000"/>
          <w:sz w:val="20"/>
          <w:szCs w:val="20"/>
          <w:lang w:eastAsia="el-GR"/>
        </w:rPr>
        <w:t xml:space="preserve"> </w:t>
      </w:r>
    </w:p>
    <w:p w:rsidR="0075012F" w:rsidRPr="003A66C1" w:rsidRDefault="0075012F" w:rsidP="00C908FB">
      <w:pPr>
        <w:spacing w:after="0" w:line="240" w:lineRule="auto"/>
        <w:jc w:val="both"/>
        <w:rPr>
          <w:rFonts w:ascii="Verdana" w:eastAsia="Times New Roman" w:hAnsi="Verdana" w:cs="Times New Roman"/>
          <w:color w:val="000000"/>
          <w:sz w:val="20"/>
          <w:szCs w:val="20"/>
          <w:lang w:eastAsia="el-GR"/>
        </w:rPr>
      </w:pPr>
    </w:p>
    <w:p w:rsidR="0075012F" w:rsidRPr="003A66C1" w:rsidRDefault="0075012F" w:rsidP="00C908FB">
      <w:pPr>
        <w:spacing w:after="0" w:line="240" w:lineRule="auto"/>
        <w:jc w:val="both"/>
        <w:rPr>
          <w:rFonts w:ascii="Verdana" w:eastAsia="Times New Roman" w:hAnsi="Verdana" w:cs="Times New Roman"/>
          <w:color w:val="000000"/>
          <w:sz w:val="20"/>
          <w:szCs w:val="20"/>
          <w:lang w:eastAsia="el-GR"/>
        </w:rPr>
      </w:pPr>
    </w:p>
    <w:p w:rsidR="0075012F" w:rsidRPr="003A66C1" w:rsidRDefault="0075012F" w:rsidP="00C908FB">
      <w:pPr>
        <w:autoSpaceDE w:val="0"/>
        <w:autoSpaceDN w:val="0"/>
        <w:adjustRightInd w:val="0"/>
        <w:spacing w:after="0" w:line="240" w:lineRule="auto"/>
        <w:jc w:val="both"/>
        <w:rPr>
          <w:rFonts w:ascii="Verdana" w:eastAsia="Times New Roman" w:hAnsi="Verdana" w:cs="Times New Roman"/>
          <w:b/>
          <w:bCs/>
          <w:color w:val="538135"/>
          <w:sz w:val="20"/>
          <w:szCs w:val="20"/>
          <w:lang w:eastAsia="el-GR"/>
        </w:rPr>
      </w:pPr>
      <w:r w:rsidRPr="003A66C1">
        <w:rPr>
          <w:rFonts w:ascii="Verdana" w:eastAsia="Times New Roman" w:hAnsi="Verdana" w:cs="Times New Roman"/>
          <w:b/>
          <w:bCs/>
          <w:color w:val="538135"/>
          <w:sz w:val="20"/>
          <w:szCs w:val="20"/>
          <w:lang w:eastAsia="el-GR"/>
        </w:rPr>
        <w:t>Επεισόδιο 1ο: Πράγα [Prague]</w:t>
      </w:r>
    </w:p>
    <w:p w:rsidR="0075012F" w:rsidRPr="003A66C1" w:rsidRDefault="0075012F" w:rsidP="00C908FB">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t xml:space="preserve">Η Βαλερί Σεβαλιέ προτείνει 10 από τα πιο ασυνήθιστα αξιοθέατα της Ανατολικής Ευρώπης. </w:t>
      </w:r>
    </w:p>
    <w:p w:rsidR="0075012F" w:rsidRPr="00163B58" w:rsidRDefault="0075012F" w:rsidP="00C908FB">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t>Σε αυτό το επεισόδιο, ένας περίπατος στην εκλεκτή πόλη της Πράγας. Από τη βόλτα με το τανκ μέχρι μία εκκλησία διακοσμημένη με οστά</w:t>
      </w:r>
      <w:r w:rsidRPr="00163B58">
        <w:rPr>
          <w:rFonts w:ascii="Verdana" w:eastAsia="Times New Roman" w:hAnsi="Verdana" w:cs="Times New Roman"/>
          <w:color w:val="000000"/>
          <w:sz w:val="20"/>
          <w:szCs w:val="20"/>
          <w:lang w:eastAsia="el-GR"/>
        </w:rPr>
        <w:t>, θα είναι υπέροχα!</w:t>
      </w:r>
    </w:p>
    <w:p w:rsidR="0075012F" w:rsidRPr="00976556" w:rsidRDefault="0075012F" w:rsidP="0075012F">
      <w:pPr>
        <w:spacing w:after="0" w:line="240" w:lineRule="auto"/>
        <w:jc w:val="both"/>
        <w:rPr>
          <w:rFonts w:ascii="Verdana" w:eastAsia="Times New Roman" w:hAnsi="Verdana" w:cs="Times New Roman"/>
          <w:bCs/>
          <w:color w:val="191E00"/>
          <w:sz w:val="20"/>
          <w:szCs w:val="20"/>
          <w:lang w:eastAsia="el-GR"/>
        </w:rPr>
      </w:pPr>
    </w:p>
    <w:p w:rsidR="006F61DD" w:rsidRPr="00814C10" w:rsidRDefault="006F61DD" w:rsidP="00F73A8D">
      <w:pPr>
        <w:pStyle w:val="Web"/>
        <w:shd w:val="clear" w:color="auto" w:fill="FFFFFF"/>
        <w:spacing w:before="0" w:beforeAutospacing="0" w:after="0" w:afterAutospacing="0"/>
        <w:rPr>
          <w:rFonts w:ascii="Verdana" w:hAnsi="Verdana" w:cs="Calibri"/>
          <w:color w:val="323130"/>
          <w:sz w:val="20"/>
          <w:szCs w:val="20"/>
        </w:rPr>
      </w:pPr>
    </w:p>
    <w:p w:rsidR="00614C5B" w:rsidRPr="008503B0" w:rsidRDefault="00B53BCB" w:rsidP="003F4D43">
      <w:pPr>
        <w:spacing w:after="0" w:line="240" w:lineRule="auto"/>
        <w:jc w:val="both"/>
        <w:rPr>
          <w:rFonts w:ascii="Verdana" w:hAnsi="Verdana"/>
          <w:sz w:val="20"/>
          <w:szCs w:val="20"/>
        </w:rPr>
      </w:pPr>
      <w:r w:rsidRPr="00B53BCB">
        <w:rPr>
          <w:rFonts w:ascii="Verdana" w:hAnsi="Verdana"/>
          <w:sz w:val="20"/>
          <w:szCs w:val="20"/>
        </w:rPr>
        <w:pict>
          <v:rect id="_x0000_i108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14C5B" w:rsidRPr="0072430D" w:rsidTr="00614C5B">
        <w:trPr>
          <w:tblCellSpacing w:w="0" w:type="dxa"/>
        </w:trPr>
        <w:tc>
          <w:tcPr>
            <w:tcW w:w="2500" w:type="pct"/>
            <w:vAlign w:val="center"/>
            <w:hideMark/>
          </w:tcPr>
          <w:p w:rsidR="00614C5B" w:rsidRPr="0072430D" w:rsidRDefault="00614C5B" w:rsidP="00614C5B">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ΑΘΛΗΤΙΚΑ / Εκπομπή</w:t>
            </w:r>
          </w:p>
        </w:tc>
        <w:tc>
          <w:tcPr>
            <w:tcW w:w="2500" w:type="pct"/>
            <w:vAlign w:val="center"/>
            <w:hideMark/>
          </w:tcPr>
          <w:p w:rsidR="00614C5B" w:rsidRPr="0072430D" w:rsidRDefault="00614C5B" w:rsidP="00614C5B">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614C5B" w:rsidRDefault="00614C5B" w:rsidP="00614C5B">
      <w:pPr>
        <w:spacing w:after="0" w:line="240" w:lineRule="auto"/>
        <w:rPr>
          <w:rFonts w:ascii="Verdana" w:eastAsia="Times New Roman" w:hAnsi="Verdana" w:cs="Times New Roman"/>
          <w:color w:val="191E00"/>
          <w:sz w:val="20"/>
          <w:szCs w:val="20"/>
          <w:lang w:eastAsia="el-GR"/>
        </w:rPr>
      </w:pPr>
    </w:p>
    <w:p w:rsidR="00614C5B" w:rsidRPr="001A582D" w:rsidRDefault="00614C5B" w:rsidP="00614C5B">
      <w:pPr>
        <w:spacing w:after="0" w:line="240" w:lineRule="auto"/>
        <w:rPr>
          <w:rFonts w:ascii="Verdana" w:eastAsia="Times New Roman" w:hAnsi="Verdana" w:cs="Times New Roman"/>
          <w:b/>
          <w:color w:val="191E00"/>
          <w:sz w:val="20"/>
          <w:szCs w:val="20"/>
          <w:lang w:eastAsia="el-GR"/>
        </w:rPr>
      </w:pPr>
      <w:r w:rsidRPr="001A582D">
        <w:rPr>
          <w:rFonts w:ascii="Verdana" w:eastAsia="Times New Roman" w:hAnsi="Verdana" w:cs="Times New Roman"/>
          <w:b/>
          <w:color w:val="191E00"/>
          <w:sz w:val="20"/>
          <w:szCs w:val="20"/>
          <w:lang w:eastAsia="el-GR"/>
        </w:rPr>
        <w:t>1</w:t>
      </w:r>
      <w:r w:rsidR="00D44A10">
        <w:rPr>
          <w:rFonts w:ascii="Verdana" w:eastAsia="Times New Roman" w:hAnsi="Verdana" w:cs="Times New Roman"/>
          <w:b/>
          <w:color w:val="191E00"/>
          <w:sz w:val="20"/>
          <w:szCs w:val="20"/>
          <w:lang w:val="en-US" w:eastAsia="el-GR"/>
        </w:rPr>
        <w:t>6</w:t>
      </w:r>
      <w:r w:rsidRPr="001A582D">
        <w:rPr>
          <w:rFonts w:ascii="Verdana" w:eastAsia="Times New Roman" w:hAnsi="Verdana" w:cs="Times New Roman"/>
          <w:b/>
          <w:color w:val="191E00"/>
          <w:sz w:val="20"/>
          <w:szCs w:val="20"/>
          <w:lang w:eastAsia="el-GR"/>
        </w:rPr>
        <w:t xml:space="preserve">:00  |  Ο Κόσμος των Σπορ   </w:t>
      </w:r>
    </w:p>
    <w:p w:rsidR="00614C5B" w:rsidRPr="001A582D" w:rsidRDefault="00614C5B" w:rsidP="00614C5B">
      <w:pPr>
        <w:spacing w:after="0" w:line="240" w:lineRule="auto"/>
        <w:rPr>
          <w:rFonts w:ascii="Verdana" w:eastAsia="Times New Roman" w:hAnsi="Verdana" w:cs="Times New Roman"/>
          <w:b/>
          <w:color w:val="191E00"/>
          <w:sz w:val="20"/>
          <w:szCs w:val="20"/>
          <w:lang w:eastAsia="el-GR"/>
        </w:rPr>
      </w:pPr>
    </w:p>
    <w:p w:rsidR="00614C5B" w:rsidRPr="001A582D" w:rsidRDefault="00614C5B" w:rsidP="00614C5B">
      <w:pPr>
        <w:spacing w:after="0" w:line="240" w:lineRule="auto"/>
        <w:rPr>
          <w:rFonts w:ascii="Verdana" w:eastAsia="Times New Roman" w:hAnsi="Verdana" w:cs="Times New Roman"/>
          <w:b/>
          <w:color w:val="191E00"/>
          <w:sz w:val="20"/>
          <w:szCs w:val="20"/>
          <w:lang w:eastAsia="el-GR"/>
        </w:rPr>
      </w:pPr>
      <w:r w:rsidRPr="001A582D">
        <w:rPr>
          <w:rFonts w:ascii="Verdana" w:eastAsia="Times New Roman" w:hAnsi="Verdana" w:cs="Times New Roman"/>
          <w:b/>
          <w:color w:val="191E00"/>
          <w:sz w:val="20"/>
          <w:szCs w:val="20"/>
          <w:lang w:eastAsia="el-GR"/>
        </w:rPr>
        <w:t xml:space="preserve">Καθημερινή  αθλητική εκπομπή της ΕΡΤ3 </w:t>
      </w:r>
    </w:p>
    <w:p w:rsidR="00614C5B" w:rsidRPr="001A582D" w:rsidRDefault="00614C5B" w:rsidP="00614C5B">
      <w:pPr>
        <w:spacing w:after="0" w:line="240" w:lineRule="auto"/>
        <w:rPr>
          <w:rFonts w:ascii="Verdana" w:eastAsia="Times New Roman" w:hAnsi="Verdana" w:cs="Times New Roman"/>
          <w:color w:val="191E00"/>
          <w:sz w:val="20"/>
          <w:szCs w:val="20"/>
          <w:lang w:eastAsia="el-GR"/>
        </w:rPr>
      </w:pPr>
    </w:p>
    <w:p w:rsidR="00614C5B" w:rsidRPr="001A582D" w:rsidRDefault="00614C5B" w:rsidP="00C908FB">
      <w:pPr>
        <w:spacing w:after="0" w:line="240" w:lineRule="auto"/>
        <w:jc w:val="both"/>
        <w:rPr>
          <w:rFonts w:ascii="Verdana" w:eastAsia="Times New Roman" w:hAnsi="Verdana" w:cs="Times New Roman"/>
          <w:color w:val="191E00"/>
          <w:sz w:val="20"/>
          <w:szCs w:val="20"/>
          <w:lang w:eastAsia="el-GR"/>
        </w:rPr>
      </w:pPr>
      <w:r w:rsidRPr="001A582D">
        <w:rPr>
          <w:rFonts w:ascii="Verdana" w:eastAsia="Times New Roman" w:hAnsi="Verdana" w:cs="Times New Roman"/>
          <w:color w:val="191E00"/>
          <w:sz w:val="20"/>
          <w:szCs w:val="20"/>
          <w:lang w:eastAsia="el-GR"/>
        </w:rPr>
        <w:t xml:space="preserve">Η  επικαιρότητα της ημέρας και οι εξελίξεις σε όλα τα σπορ, στην Ελλάδα και το εξωτερικό. Με ρεπορτάζ, ζωντανές συνδέσεις και συνεντεύξεις με τους πρωταγωνιστές των γηπέδων. </w:t>
      </w:r>
    </w:p>
    <w:p w:rsidR="00614C5B" w:rsidRPr="001A582D" w:rsidRDefault="008F04EF" w:rsidP="00C908FB">
      <w:pPr>
        <w:spacing w:after="0" w:line="240" w:lineRule="auto"/>
        <w:jc w:val="both"/>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t>Παρουσίαση: Πάνος Μπλέτσος, Τάσος Σταμπουλής</w:t>
      </w:r>
    </w:p>
    <w:p w:rsidR="00614C5B" w:rsidRPr="001A582D" w:rsidRDefault="00614C5B" w:rsidP="00C908FB">
      <w:pPr>
        <w:spacing w:after="0" w:line="240" w:lineRule="auto"/>
        <w:jc w:val="both"/>
        <w:rPr>
          <w:rFonts w:ascii="Verdana" w:eastAsia="Times New Roman" w:hAnsi="Verdana" w:cs="Times New Roman"/>
          <w:color w:val="191E00"/>
          <w:sz w:val="20"/>
          <w:szCs w:val="20"/>
          <w:lang w:eastAsia="el-GR"/>
        </w:rPr>
      </w:pPr>
      <w:r w:rsidRPr="001A582D">
        <w:rPr>
          <w:rFonts w:ascii="Verdana" w:eastAsia="Times New Roman" w:hAnsi="Verdana" w:cs="Times New Roman"/>
          <w:color w:val="191E00"/>
          <w:sz w:val="20"/>
          <w:szCs w:val="20"/>
          <w:lang w:eastAsia="el-GR"/>
        </w:rPr>
        <w:t>Αρχισυνταξία: Άκης Ιωακείμογλου, Θόδωρος Χατζηπαντελής, Ευγενία Γήτα.</w:t>
      </w:r>
    </w:p>
    <w:p w:rsidR="00614C5B" w:rsidRPr="0068499B" w:rsidRDefault="00614C5B" w:rsidP="00C908FB">
      <w:pPr>
        <w:spacing w:after="0" w:line="240" w:lineRule="auto"/>
        <w:jc w:val="both"/>
        <w:rPr>
          <w:rFonts w:ascii="Verdana" w:eastAsia="Times New Roman" w:hAnsi="Verdana" w:cs="Times New Roman"/>
          <w:color w:val="191E00"/>
          <w:sz w:val="20"/>
          <w:szCs w:val="20"/>
          <w:lang w:eastAsia="el-GR"/>
        </w:rPr>
      </w:pPr>
      <w:r w:rsidRPr="001A582D">
        <w:rPr>
          <w:rFonts w:ascii="Verdana" w:eastAsia="Times New Roman" w:hAnsi="Verdana" w:cs="Times New Roman"/>
          <w:color w:val="191E00"/>
          <w:sz w:val="20"/>
          <w:szCs w:val="20"/>
          <w:lang w:eastAsia="el-GR"/>
        </w:rPr>
        <w:t>Σκηνοθεσία: Σταύρος Νταής</w:t>
      </w:r>
    </w:p>
    <w:p w:rsidR="00D44A10" w:rsidRPr="0068499B" w:rsidRDefault="00D44A10" w:rsidP="00614C5B">
      <w:pPr>
        <w:spacing w:after="0" w:line="240" w:lineRule="auto"/>
        <w:rPr>
          <w:rFonts w:ascii="Verdana" w:eastAsia="Times New Roman" w:hAnsi="Verdana" w:cs="Times New Roman"/>
          <w:color w:val="191E00"/>
          <w:sz w:val="20"/>
          <w:szCs w:val="20"/>
          <w:lang w:eastAsia="el-GR"/>
        </w:rPr>
      </w:pPr>
    </w:p>
    <w:p w:rsidR="0068499B" w:rsidRPr="00A84728" w:rsidRDefault="00B53BCB" w:rsidP="0068499B">
      <w:pPr>
        <w:spacing w:after="0" w:line="240" w:lineRule="auto"/>
        <w:rPr>
          <w:rFonts w:ascii="Verdana" w:eastAsia="Times New Roman" w:hAnsi="Verdana" w:cs="Times New Roman"/>
          <w:bCs/>
          <w:color w:val="191E00"/>
          <w:sz w:val="20"/>
          <w:szCs w:val="20"/>
          <w:lang w:eastAsia="el-GR"/>
        </w:rPr>
      </w:pPr>
      <w:r w:rsidRPr="00B53BCB">
        <w:rPr>
          <w:rFonts w:ascii="Verdana" w:eastAsia="Times New Roman" w:hAnsi="Verdana" w:cs="Times New Roman"/>
          <w:color w:val="191E00"/>
          <w:sz w:val="20"/>
          <w:szCs w:val="20"/>
          <w:lang w:eastAsia="el-GR"/>
        </w:rPr>
        <w:pict>
          <v:rect id="_x0000_i108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8499B" w:rsidRPr="002125A8" w:rsidTr="0068499B">
        <w:trPr>
          <w:tblCellSpacing w:w="0" w:type="dxa"/>
        </w:trPr>
        <w:tc>
          <w:tcPr>
            <w:tcW w:w="2500" w:type="pct"/>
            <w:vAlign w:val="center"/>
            <w:hideMark/>
          </w:tcPr>
          <w:p w:rsidR="0068499B" w:rsidRPr="00715424" w:rsidRDefault="0068499B" w:rsidP="0068499B">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68499B" w:rsidRPr="002125A8" w:rsidRDefault="0068499B" w:rsidP="0068499B">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68499B" w:rsidRDefault="0068499B" w:rsidP="0068499B">
      <w:pPr>
        <w:spacing w:after="0" w:line="240" w:lineRule="auto"/>
        <w:rPr>
          <w:rFonts w:ascii="Verdana" w:eastAsia="Times New Roman" w:hAnsi="Verdana" w:cs="Times New Roman"/>
          <w:b/>
          <w:bCs/>
          <w:color w:val="191E00"/>
          <w:sz w:val="20"/>
          <w:szCs w:val="20"/>
          <w:lang w:eastAsia="el-GR"/>
        </w:rPr>
      </w:pPr>
    </w:p>
    <w:p w:rsidR="008C6D66" w:rsidRPr="00D42210" w:rsidRDefault="008C6D66" w:rsidP="008C6D66">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lastRenderedPageBreak/>
        <w:t>1</w:t>
      </w:r>
      <w:r w:rsidR="00315FE6" w:rsidRPr="00315FE6">
        <w:rPr>
          <w:rFonts w:ascii="Verdana" w:eastAsia="Times New Roman" w:hAnsi="Verdana" w:cs="Times New Roman"/>
          <w:b/>
          <w:bCs/>
          <w:color w:val="191E00"/>
          <w:sz w:val="20"/>
          <w:szCs w:val="20"/>
          <w:lang w:eastAsia="el-GR"/>
        </w:rPr>
        <w:t>7</w:t>
      </w:r>
      <w:r w:rsidRPr="00D42210">
        <w:rPr>
          <w:rFonts w:ascii="Verdana" w:eastAsia="Times New Roman" w:hAnsi="Verdana" w:cs="Times New Roman"/>
          <w:b/>
          <w:bCs/>
          <w:color w:val="191E00"/>
          <w:sz w:val="20"/>
          <w:szCs w:val="20"/>
          <w:lang w:eastAsia="el-GR"/>
        </w:rPr>
        <w:t>:</w:t>
      </w:r>
      <w:r w:rsidR="00315FE6" w:rsidRPr="00315FE6">
        <w:rPr>
          <w:rFonts w:ascii="Verdana" w:eastAsia="Times New Roman" w:hAnsi="Verdana" w:cs="Times New Roman"/>
          <w:b/>
          <w:bCs/>
          <w:color w:val="191E00"/>
          <w:sz w:val="20"/>
          <w:szCs w:val="20"/>
          <w:lang w:eastAsia="el-GR"/>
        </w:rPr>
        <w:t>0</w:t>
      </w:r>
      <w:r w:rsidRPr="00303375">
        <w:rPr>
          <w:rFonts w:ascii="Verdana" w:eastAsia="Times New Roman" w:hAnsi="Verdana" w:cs="Times New Roman"/>
          <w:b/>
          <w:bCs/>
          <w:color w:val="191E00"/>
          <w:sz w:val="20"/>
          <w:szCs w:val="20"/>
          <w:lang w:eastAsia="el-GR"/>
        </w:rPr>
        <w:t>0</w:t>
      </w:r>
      <w:r w:rsidRPr="00D42210">
        <w:rPr>
          <w:rFonts w:ascii="Verdana" w:eastAsia="Times New Roman" w:hAnsi="Verdana" w:cs="Times New Roman"/>
          <w:b/>
          <w:bCs/>
          <w:color w:val="191E00"/>
          <w:sz w:val="20"/>
          <w:szCs w:val="20"/>
          <w:lang w:eastAsia="el-GR"/>
        </w:rPr>
        <w:t>|</w:t>
      </w:r>
      <w:r w:rsidRPr="00D42210">
        <w:rPr>
          <w:rFonts w:ascii="Verdana" w:hAnsi="Verdana"/>
          <w:sz w:val="20"/>
          <w:szCs w:val="20"/>
        </w:rPr>
        <w:t xml:space="preserve"> </w:t>
      </w:r>
      <w:r w:rsidRPr="00D42210">
        <w:rPr>
          <w:rFonts w:ascii="Verdana" w:eastAsia="Times New Roman" w:hAnsi="Verdana" w:cs="Times New Roman"/>
          <w:b/>
          <w:bCs/>
          <w:color w:val="191E00"/>
          <w:sz w:val="20"/>
          <w:szCs w:val="20"/>
          <w:lang w:val="en-US" w:eastAsia="el-GR"/>
        </w:rPr>
        <w:t>To</w:t>
      </w:r>
      <w:r w:rsidRPr="00D42210">
        <w:rPr>
          <w:rFonts w:ascii="Verdana" w:eastAsia="Times New Roman" w:hAnsi="Verdana" w:cs="Times New Roman"/>
          <w:b/>
          <w:bCs/>
          <w:color w:val="191E00"/>
          <w:sz w:val="20"/>
          <w:szCs w:val="20"/>
          <w:lang w:eastAsia="el-GR"/>
        </w:rPr>
        <w:t xml:space="preserve"> Ταξίδι Μου </w:t>
      </w:r>
      <w:r>
        <w:rPr>
          <w:rFonts w:ascii="Verdana" w:eastAsia="Times New Roman" w:hAnsi="Verdana" w:cs="Times New Roman"/>
          <w:b/>
          <w:bCs/>
          <w:color w:val="191E00"/>
          <w:sz w:val="20"/>
          <w:szCs w:val="20"/>
          <w:lang w:eastAsia="el-GR"/>
        </w:rPr>
        <w:t>στην Ελλάδα-</w:t>
      </w:r>
      <w:r w:rsidRPr="00527A1A">
        <w:rPr>
          <w:rFonts w:ascii="Verdana" w:eastAsia="Times New Roman" w:hAnsi="Verdana" w:cs="Times New Roman"/>
          <w:b/>
          <w:bCs/>
          <w:color w:val="191E00"/>
          <w:sz w:val="20"/>
          <w:szCs w:val="20"/>
          <w:lang w:eastAsia="el-GR"/>
        </w:rPr>
        <w:t xml:space="preserve"> </w:t>
      </w:r>
      <w:r>
        <w:rPr>
          <w:rFonts w:ascii="Verdana" w:eastAsia="Times New Roman" w:hAnsi="Verdana" w:cs="Times New Roman"/>
          <w:b/>
          <w:bCs/>
          <w:color w:val="191E00"/>
          <w:sz w:val="20"/>
          <w:szCs w:val="20"/>
          <w:lang w:eastAsia="el-GR"/>
        </w:rPr>
        <w:t>Δ</w:t>
      </w:r>
      <w:r w:rsidRPr="00D42210">
        <w:rPr>
          <w:rFonts w:ascii="Verdana" w:eastAsia="Times New Roman" w:hAnsi="Verdana" w:cs="Times New Roman"/>
          <w:b/>
          <w:bCs/>
          <w:color w:val="191E00"/>
          <w:sz w:val="20"/>
          <w:szCs w:val="20"/>
          <w:lang w:eastAsia="el-GR"/>
        </w:rPr>
        <w:t>΄ΚΥΚΛΟΣ</w:t>
      </w:r>
      <w:r w:rsidRPr="007C375A">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val="en-US" w:eastAsia="el-GR"/>
        </w:rPr>
        <w:t>E</w:t>
      </w:r>
      <w:r w:rsidRPr="007C375A">
        <w:rPr>
          <w:rFonts w:ascii="Verdana" w:eastAsia="Times New Roman" w:hAnsi="Verdana" w:cs="Times New Roman"/>
          <w:b/>
          <w:bCs/>
          <w:color w:val="191E00"/>
          <w:sz w:val="20"/>
          <w:szCs w:val="20"/>
          <w:lang w:eastAsia="el-GR"/>
        </w:rPr>
        <w:t>]</w:t>
      </w:r>
      <w:r w:rsidRPr="00D42210">
        <w:rPr>
          <w:rFonts w:ascii="Verdana" w:hAnsi="Verdana"/>
          <w:b/>
          <w:noProof/>
          <w:color w:val="000000"/>
          <w:sz w:val="20"/>
          <w:szCs w:val="20"/>
          <w:lang w:eastAsia="el-GR"/>
        </w:rPr>
        <w:drawing>
          <wp:inline distT="0" distB="0" distL="0" distR="0">
            <wp:extent cx="222885" cy="222885"/>
            <wp:effectExtent l="19050" t="0" r="5715" b="0"/>
            <wp:docPr id="56"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7"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8C6D66" w:rsidRPr="00292E87" w:rsidRDefault="008C6D66" w:rsidP="008C6D66">
      <w:pPr>
        <w:rPr>
          <w:rFonts w:ascii="Verdana" w:hAnsi="Verdana"/>
          <w:sz w:val="20"/>
          <w:szCs w:val="20"/>
        </w:rPr>
      </w:pPr>
      <w:r w:rsidRPr="00D42210">
        <w:rPr>
          <w:rFonts w:ascii="Verdana" w:hAnsi="Verdana" w:cstheme="minorHAnsi"/>
          <w:sz w:val="20"/>
          <w:szCs w:val="20"/>
        </w:rPr>
        <w:t>[</w:t>
      </w:r>
      <w:r w:rsidRPr="00D42210">
        <w:rPr>
          <w:rFonts w:ascii="Verdana" w:hAnsi="Verdana"/>
          <w:sz w:val="20"/>
          <w:szCs w:val="20"/>
          <w:lang w:val="en-US"/>
        </w:rPr>
        <w:t>My</w:t>
      </w:r>
      <w:r w:rsidRPr="00D42210">
        <w:rPr>
          <w:rFonts w:ascii="Verdana" w:hAnsi="Verdana"/>
          <w:sz w:val="20"/>
          <w:szCs w:val="20"/>
        </w:rPr>
        <w:t xml:space="preserve"> </w:t>
      </w:r>
      <w:r w:rsidRPr="00D42210">
        <w:rPr>
          <w:rFonts w:ascii="Verdana" w:hAnsi="Verdana"/>
          <w:sz w:val="20"/>
          <w:szCs w:val="20"/>
          <w:lang w:val="en-US"/>
        </w:rPr>
        <w:t>Greek</w:t>
      </w:r>
      <w:r w:rsidRPr="00D42210">
        <w:rPr>
          <w:rFonts w:ascii="Verdana" w:hAnsi="Verdana"/>
          <w:sz w:val="20"/>
          <w:szCs w:val="20"/>
        </w:rPr>
        <w:t xml:space="preserve"> </w:t>
      </w:r>
      <w:r w:rsidRPr="00D42210">
        <w:rPr>
          <w:rFonts w:ascii="Verdana" w:hAnsi="Verdana"/>
          <w:sz w:val="20"/>
          <w:szCs w:val="20"/>
          <w:lang w:val="en-US"/>
        </w:rPr>
        <w:t>Odyssey</w:t>
      </w:r>
      <w:r w:rsidRPr="00D42210">
        <w:rPr>
          <w:rFonts w:ascii="Verdana" w:hAnsi="Verdana"/>
          <w:sz w:val="20"/>
          <w:szCs w:val="20"/>
        </w:rPr>
        <w:t>]</w:t>
      </w:r>
    </w:p>
    <w:p w:rsidR="008C6D66" w:rsidRPr="000C42B1" w:rsidRDefault="008C6D66" w:rsidP="008C6D66">
      <w:pPr>
        <w:rPr>
          <w:rFonts w:ascii="Verdana" w:hAnsi="Verdana"/>
          <w:b/>
          <w:sz w:val="20"/>
          <w:szCs w:val="20"/>
        </w:rPr>
      </w:pPr>
      <w:r w:rsidRPr="000C42B1">
        <w:rPr>
          <w:rFonts w:ascii="Verdana" w:hAnsi="Verdana"/>
          <w:b/>
          <w:sz w:val="20"/>
          <w:szCs w:val="20"/>
        </w:rPr>
        <w:t xml:space="preserve">Σειρά ντοκιμαντέρ </w:t>
      </w:r>
      <w:r>
        <w:rPr>
          <w:rFonts w:ascii="Verdana" w:hAnsi="Verdana"/>
          <w:b/>
          <w:sz w:val="20"/>
          <w:szCs w:val="20"/>
        </w:rPr>
        <w:t>8</w:t>
      </w:r>
      <w:r w:rsidRPr="000C42B1">
        <w:rPr>
          <w:rFonts w:ascii="Verdana" w:hAnsi="Verdana"/>
          <w:b/>
          <w:sz w:val="20"/>
          <w:szCs w:val="20"/>
        </w:rPr>
        <w:t xml:space="preserve"> ωριαίων επεισοδίων (</w:t>
      </w:r>
      <w:r>
        <w:rPr>
          <w:rFonts w:ascii="Verdana" w:hAnsi="Verdana"/>
          <w:b/>
          <w:sz w:val="20"/>
          <w:szCs w:val="20"/>
        </w:rPr>
        <w:t>Δ</w:t>
      </w:r>
      <w:r w:rsidRPr="000C42B1">
        <w:rPr>
          <w:rFonts w:ascii="Verdana" w:hAnsi="Verdana"/>
          <w:b/>
          <w:sz w:val="20"/>
          <w:szCs w:val="20"/>
        </w:rPr>
        <w:t xml:space="preserve">’ Κύκλος) παραγωγής </w:t>
      </w:r>
      <w:r w:rsidRPr="000C42B1">
        <w:rPr>
          <w:rFonts w:ascii="Verdana" w:hAnsi="Verdana"/>
          <w:b/>
          <w:i/>
          <w:sz w:val="20"/>
          <w:szCs w:val="20"/>
          <w:lang w:val="en-US"/>
        </w:rPr>
        <w:t>The</w:t>
      </w:r>
      <w:r w:rsidRPr="000C42B1">
        <w:rPr>
          <w:rFonts w:ascii="Verdana" w:hAnsi="Verdana"/>
          <w:b/>
          <w:i/>
          <w:sz w:val="20"/>
          <w:szCs w:val="20"/>
        </w:rPr>
        <w:t xml:space="preserve"> </w:t>
      </w:r>
      <w:r w:rsidRPr="000C42B1">
        <w:rPr>
          <w:rFonts w:ascii="Verdana" w:hAnsi="Verdana"/>
          <w:b/>
          <w:i/>
          <w:sz w:val="20"/>
          <w:szCs w:val="20"/>
          <w:lang w:val="en-US"/>
        </w:rPr>
        <w:t>Rusty</w:t>
      </w:r>
      <w:r w:rsidRPr="000C42B1">
        <w:rPr>
          <w:rFonts w:ascii="Verdana" w:hAnsi="Verdana"/>
          <w:b/>
          <w:i/>
          <w:sz w:val="20"/>
          <w:szCs w:val="20"/>
        </w:rPr>
        <w:t xml:space="preserve"> </w:t>
      </w:r>
      <w:r w:rsidRPr="000C42B1">
        <w:rPr>
          <w:rFonts w:ascii="Verdana" w:hAnsi="Verdana"/>
          <w:b/>
          <w:i/>
          <w:sz w:val="20"/>
          <w:szCs w:val="20"/>
          <w:lang w:val="en-US"/>
        </w:rPr>
        <w:t>Cage</w:t>
      </w:r>
      <w:r>
        <w:rPr>
          <w:rFonts w:ascii="Verdana" w:hAnsi="Verdana"/>
          <w:b/>
          <w:sz w:val="20"/>
          <w:szCs w:val="20"/>
        </w:rPr>
        <w:t>, 2020</w:t>
      </w:r>
    </w:p>
    <w:p w:rsidR="008C6D66" w:rsidRDefault="008C6D66" w:rsidP="00C908FB">
      <w:pPr>
        <w:spacing w:after="0"/>
        <w:jc w:val="both"/>
        <w:rPr>
          <w:rFonts w:ascii="Verdana" w:hAnsi="Verdana"/>
          <w:sz w:val="20"/>
          <w:szCs w:val="20"/>
        </w:rPr>
      </w:pPr>
      <w:r w:rsidRPr="004D4030">
        <w:rPr>
          <w:rFonts w:ascii="Verdana" w:hAnsi="Verdana"/>
          <w:sz w:val="20"/>
          <w:szCs w:val="20"/>
        </w:rPr>
        <w:t>Στον τέταρτο κύκλο του My Greek Odyssey ο παρουσιαστής Πίτερ Μανέας ταξιδεύει στα νότια νησιά της Δωδεκανήσου. Από την Κω μέχρι τη Σύμη και τη Ρόδο, μέχρι το Καστελλόριζο. Πρόκειται για μια περιοχή της Ελλάδας με σημαντικές επιρροές από τη Μικρά Ασία και τοπία που δεν μοιάζουν καθόλου με άλλα μέρη της Μεσογείου. Η ιστορία είναι τόσο δραματική όσο και το τοπίο, και φυσικά, η κουζίνα είναι αξέχαστη. Υπάρχουν οι κλισέ παραλίες και οι υπέροχοι άνθρωποι, καθώς και μοναδικά πολιτιστικά στοιχεία που δίνουν σε κάθε προορισμό τη δική του προσωπικότητα. Θα διασχίσουμε τα νησιά με το υπέροχο Mia Zoi, και στην πορεία ο σεφ Κυριάκος θα μαγειρεύει τοπικές λιχουδιές, ενώ ο καπετάνιος Γιάννης θα φροντίσει ώστε ο Πίτερ να μην χάσει κανένα από τα τοπικά αξιοθέατα.</w:t>
      </w:r>
    </w:p>
    <w:p w:rsidR="008C6D66" w:rsidRDefault="008C6D66" w:rsidP="00C908FB">
      <w:pPr>
        <w:spacing w:after="0"/>
        <w:jc w:val="both"/>
        <w:rPr>
          <w:rFonts w:ascii="Verdana" w:hAnsi="Verdana"/>
          <w:sz w:val="20"/>
          <w:szCs w:val="20"/>
        </w:rPr>
      </w:pPr>
    </w:p>
    <w:p w:rsidR="00786493" w:rsidRDefault="00786493" w:rsidP="00C908FB">
      <w:pPr>
        <w:spacing w:after="0"/>
        <w:jc w:val="both"/>
        <w:rPr>
          <w:rFonts w:ascii="Verdana" w:eastAsia="Times New Roman" w:hAnsi="Verdana" w:cs="Times New Roman"/>
          <w:b/>
          <w:bCs/>
          <w:color w:val="538135"/>
          <w:sz w:val="20"/>
          <w:szCs w:val="20"/>
          <w:lang w:eastAsia="el-GR"/>
        </w:rPr>
      </w:pPr>
      <w:r w:rsidRPr="005151B5">
        <w:rPr>
          <w:rFonts w:ascii="Verdana" w:eastAsia="Times New Roman" w:hAnsi="Verdana" w:cs="Times New Roman"/>
          <w:b/>
          <w:bCs/>
          <w:color w:val="538135"/>
          <w:sz w:val="20"/>
          <w:szCs w:val="20"/>
          <w:lang w:eastAsia="el-GR"/>
        </w:rPr>
        <w:t xml:space="preserve">Επεισόδιο </w:t>
      </w:r>
      <w:r>
        <w:rPr>
          <w:rFonts w:ascii="Verdana" w:eastAsia="Times New Roman" w:hAnsi="Verdana" w:cs="Times New Roman"/>
          <w:b/>
          <w:bCs/>
          <w:color w:val="538135"/>
          <w:sz w:val="20"/>
          <w:szCs w:val="20"/>
          <w:lang w:eastAsia="el-GR"/>
        </w:rPr>
        <w:t>8</w:t>
      </w:r>
      <w:r w:rsidRPr="005151B5">
        <w:rPr>
          <w:rFonts w:ascii="Verdana" w:eastAsia="Times New Roman" w:hAnsi="Verdana" w:cs="Times New Roman"/>
          <w:b/>
          <w:bCs/>
          <w:color w:val="538135"/>
          <w:sz w:val="20"/>
          <w:szCs w:val="20"/>
          <w:lang w:eastAsia="el-GR"/>
        </w:rPr>
        <w:t>:</w:t>
      </w:r>
      <w:r>
        <w:rPr>
          <w:rFonts w:ascii="Verdana" w:eastAsia="Times New Roman" w:hAnsi="Verdana" w:cs="Times New Roman"/>
          <w:b/>
          <w:bCs/>
          <w:color w:val="538135"/>
          <w:sz w:val="20"/>
          <w:szCs w:val="20"/>
          <w:lang w:eastAsia="el-GR"/>
        </w:rPr>
        <w:t xml:space="preserve"> </w:t>
      </w:r>
      <w:r w:rsidRPr="00AA47EC">
        <w:rPr>
          <w:rFonts w:ascii="Verdana" w:eastAsia="Times New Roman" w:hAnsi="Verdana" w:cs="Times New Roman"/>
          <w:b/>
          <w:bCs/>
          <w:color w:val="538135"/>
          <w:sz w:val="20"/>
          <w:szCs w:val="20"/>
          <w:lang w:eastAsia="el-GR"/>
        </w:rPr>
        <w:t>Καστελόριζο [Kastellorizo]</w:t>
      </w:r>
    </w:p>
    <w:p w:rsidR="00786493" w:rsidRPr="001C198D" w:rsidRDefault="00786493" w:rsidP="00C908FB">
      <w:pPr>
        <w:spacing w:after="0"/>
        <w:jc w:val="both"/>
        <w:rPr>
          <w:rFonts w:ascii="Verdana" w:hAnsi="Verdana"/>
          <w:sz w:val="20"/>
          <w:szCs w:val="20"/>
        </w:rPr>
      </w:pPr>
      <w:r w:rsidRPr="00AA47EC">
        <w:rPr>
          <w:rFonts w:ascii="Verdana" w:hAnsi="Verdana"/>
          <w:sz w:val="20"/>
          <w:szCs w:val="20"/>
        </w:rPr>
        <w:t>Στο τελευταίο επεισόδιο της σειράς, ο Πίτερ φεύγει από το μεγαλύτερο νησί των Δωδεκανήσων, τη Ρόδο, και κατευθύνεται ανατολικά προς ένα από τα μικρότερα, το Καστελόριζο.  Βρίσκεται στην πιο μακρινή γωνιά της Ελλάδας, δίπλα στις ακτές της Τουρκίας.  Μάλιστα, θα πάμε στην τουρκική ηπειρωτική χώρα, για να σας δείξουμε μια υπέροχη μικρή πόλη ψαράδων. Θα διακόψουμε επίσης το μακρύ ταξίδι με μια επίσκεψη σε ένα μικροσκοπικό νησί που απλά δεν θα μπορούσε να μείνει έξω.</w:t>
      </w:r>
    </w:p>
    <w:p w:rsidR="00786493" w:rsidRPr="005151B5" w:rsidRDefault="00786493" w:rsidP="00786493">
      <w:pPr>
        <w:spacing w:after="0"/>
        <w:rPr>
          <w:rFonts w:ascii="Verdana" w:eastAsia="Times New Roman" w:hAnsi="Verdana" w:cs="Times New Roman"/>
          <w:b/>
          <w:bCs/>
          <w:color w:val="538135"/>
          <w:sz w:val="20"/>
          <w:szCs w:val="20"/>
          <w:lang w:eastAsia="el-GR"/>
        </w:rPr>
      </w:pPr>
    </w:p>
    <w:p w:rsidR="00124238" w:rsidRPr="00BC4946" w:rsidRDefault="00B53BCB" w:rsidP="00124238">
      <w:pPr>
        <w:spacing w:after="0" w:line="240" w:lineRule="auto"/>
        <w:rPr>
          <w:rFonts w:ascii="Verdana" w:eastAsia="Times New Roman" w:hAnsi="Verdana" w:cs="Times New Roman"/>
          <w:color w:val="191E00"/>
          <w:sz w:val="20"/>
          <w:szCs w:val="20"/>
          <w:lang w:eastAsia="el-GR"/>
        </w:rPr>
      </w:pPr>
      <w:r w:rsidRPr="00B53BCB">
        <w:rPr>
          <w:rFonts w:ascii="Verdana" w:eastAsia="Times New Roman" w:hAnsi="Verdana" w:cs="Times New Roman"/>
          <w:color w:val="191E00"/>
          <w:sz w:val="20"/>
          <w:szCs w:val="20"/>
          <w:lang w:eastAsia="el-GR"/>
        </w:rPr>
        <w:pict>
          <v:rect id="_x0000_i108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24238" w:rsidRPr="00BC4946" w:rsidTr="00C908FB">
        <w:trPr>
          <w:tblCellSpacing w:w="0" w:type="dxa"/>
        </w:trPr>
        <w:tc>
          <w:tcPr>
            <w:tcW w:w="2500" w:type="pct"/>
            <w:vAlign w:val="center"/>
            <w:hideMark/>
          </w:tcPr>
          <w:p w:rsidR="00124238" w:rsidRPr="00BC4946" w:rsidRDefault="00124238" w:rsidP="00C908FB">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ΣΕΙΡΑ</w:t>
            </w:r>
          </w:p>
        </w:tc>
        <w:tc>
          <w:tcPr>
            <w:tcW w:w="2500" w:type="pct"/>
            <w:vAlign w:val="center"/>
            <w:hideMark/>
          </w:tcPr>
          <w:p w:rsidR="00124238" w:rsidRPr="00BC4946" w:rsidRDefault="00124238" w:rsidP="00C908FB">
            <w:pPr>
              <w:spacing w:after="0" w:line="240" w:lineRule="auto"/>
              <w:jc w:val="right"/>
              <w:rPr>
                <w:rFonts w:ascii="Verdana" w:eastAsia="Times New Roman" w:hAnsi="Verdana" w:cs="Times New Roman"/>
                <w:color w:val="191E00"/>
                <w:sz w:val="20"/>
                <w:szCs w:val="20"/>
                <w:lang w:eastAsia="el-GR"/>
              </w:rPr>
            </w:pPr>
            <w:r w:rsidRPr="00BC4946">
              <w:rPr>
                <w:rFonts w:ascii="Verdana" w:eastAsia="Times New Roman" w:hAnsi="Verdana" w:cs="Times New Roman"/>
                <w:b/>
                <w:bCs/>
                <w:color w:val="053E62"/>
                <w:sz w:val="20"/>
                <w:szCs w:val="20"/>
                <w:lang w:eastAsia="el-GR"/>
              </w:rPr>
              <w:t>WEBTV</w:t>
            </w:r>
            <w:r w:rsidRPr="00BC4946">
              <w:rPr>
                <w:rFonts w:ascii="Verdana" w:eastAsia="Times New Roman" w:hAnsi="Verdana" w:cs="Times New Roman"/>
                <w:b/>
                <w:bCs/>
                <w:color w:val="053E62"/>
                <w:sz w:val="20"/>
                <w:szCs w:val="20"/>
                <w:lang w:val="en-US" w:eastAsia="el-GR"/>
              </w:rPr>
              <w:t xml:space="preserve"> GR</w:t>
            </w:r>
            <w:r w:rsidRPr="00BC4946">
              <w:rPr>
                <w:rFonts w:ascii="Verdana" w:eastAsia="Times New Roman" w:hAnsi="Verdana" w:cs="Times New Roman"/>
                <w:color w:val="191E00"/>
                <w:sz w:val="20"/>
                <w:szCs w:val="20"/>
                <w:lang w:eastAsia="el-GR"/>
              </w:rPr>
              <w:t xml:space="preserve"> </w:t>
            </w:r>
            <w:r w:rsidRPr="00BC4946">
              <w:rPr>
                <w:rFonts w:ascii="Verdana" w:eastAsia="Times New Roman" w:hAnsi="Verdana" w:cs="Times New Roman"/>
                <w:b/>
                <w:bCs/>
                <w:color w:val="053E62"/>
                <w:sz w:val="20"/>
                <w:szCs w:val="20"/>
                <w:lang w:eastAsia="el-GR"/>
              </w:rPr>
              <w:t>ERTflix</w:t>
            </w:r>
            <w:r w:rsidRPr="00BC4946">
              <w:rPr>
                <w:rFonts w:ascii="Verdana" w:eastAsia="Times New Roman" w:hAnsi="Verdana" w:cs="Times New Roman"/>
                <w:color w:val="191E00"/>
                <w:sz w:val="20"/>
                <w:szCs w:val="20"/>
                <w:lang w:eastAsia="el-GR"/>
              </w:rPr>
              <w:t xml:space="preserve"> </w:t>
            </w:r>
          </w:p>
        </w:tc>
      </w:tr>
    </w:tbl>
    <w:p w:rsidR="00124238" w:rsidRPr="0034385B" w:rsidRDefault="00124238" w:rsidP="00124238">
      <w:pPr>
        <w:spacing w:after="0" w:line="240" w:lineRule="auto"/>
        <w:rPr>
          <w:rFonts w:ascii="Verdana" w:eastAsia="Times New Roman" w:hAnsi="Verdana" w:cs="Times New Roman"/>
          <w:b/>
          <w:sz w:val="20"/>
          <w:szCs w:val="20"/>
          <w:lang w:eastAsia="el-GR"/>
        </w:rPr>
      </w:pPr>
      <w:r w:rsidRPr="00BC4946">
        <w:rPr>
          <w:rFonts w:ascii="Verdana" w:eastAsia="Times New Roman" w:hAnsi="Verdana" w:cs="Times New Roman"/>
          <w:color w:val="191E00"/>
          <w:sz w:val="20"/>
          <w:szCs w:val="20"/>
          <w:lang w:eastAsia="el-GR"/>
        </w:rPr>
        <w:br/>
      </w:r>
      <w:r w:rsidRPr="00013A4F">
        <w:rPr>
          <w:rFonts w:ascii="Verdana" w:eastAsia="Times New Roman" w:hAnsi="Verdana" w:cs="Times New Roman"/>
          <w:b/>
          <w:bCs/>
          <w:color w:val="191E00"/>
          <w:sz w:val="20"/>
          <w:szCs w:val="20"/>
          <w:lang w:eastAsia="el-GR"/>
        </w:rPr>
        <w:t>18</w:t>
      </w:r>
      <w:r w:rsidRPr="0034385B">
        <w:rPr>
          <w:rFonts w:ascii="Verdana" w:eastAsia="Times New Roman" w:hAnsi="Verdana" w:cs="Times New Roman"/>
          <w:b/>
          <w:bCs/>
          <w:color w:val="191E00"/>
          <w:sz w:val="20"/>
          <w:szCs w:val="20"/>
          <w:lang w:eastAsia="el-GR"/>
        </w:rPr>
        <w:t>:00</w:t>
      </w:r>
      <w:r w:rsidRPr="0034385B">
        <w:rPr>
          <w:rFonts w:ascii="Verdana" w:eastAsia="Times New Roman" w:hAnsi="Verdana" w:cs="Times New Roman"/>
          <w:color w:val="191E00"/>
          <w:sz w:val="20"/>
          <w:szCs w:val="20"/>
          <w:lang w:val="en-US" w:eastAsia="el-GR"/>
        </w:rPr>
        <w:t>  </w:t>
      </w:r>
      <w:r w:rsidRPr="0034385B">
        <w:rPr>
          <w:rFonts w:ascii="Verdana" w:eastAsia="Times New Roman" w:hAnsi="Verdana" w:cs="Times New Roman"/>
          <w:b/>
          <w:bCs/>
          <w:color w:val="191E00"/>
          <w:sz w:val="20"/>
          <w:szCs w:val="20"/>
          <w:lang w:eastAsia="el-GR"/>
        </w:rPr>
        <w:t>|</w:t>
      </w:r>
      <w:r w:rsidRPr="0034385B">
        <w:rPr>
          <w:rFonts w:ascii="Verdana" w:eastAsia="Times New Roman" w:hAnsi="Verdana" w:cs="Times New Roman"/>
          <w:b/>
          <w:bCs/>
          <w:color w:val="191E00"/>
          <w:sz w:val="20"/>
          <w:szCs w:val="20"/>
          <w:lang w:val="en-US" w:eastAsia="el-GR"/>
        </w:rPr>
        <w:t> </w:t>
      </w:r>
      <w:r>
        <w:rPr>
          <w:rFonts w:ascii="Verdana" w:eastAsia="Times New Roman" w:hAnsi="Verdana" w:cs="Times New Roman"/>
          <w:b/>
          <w:bCs/>
          <w:color w:val="191E00"/>
          <w:sz w:val="20"/>
          <w:szCs w:val="20"/>
          <w:lang w:eastAsia="el-GR"/>
        </w:rPr>
        <w:t>Φράνκι</w:t>
      </w:r>
      <w:r w:rsidRPr="0034385B">
        <w:rPr>
          <w:rFonts w:ascii="Verdana" w:eastAsia="Times New Roman" w:hAnsi="Verdana" w:cs="Times New Roman"/>
          <w:b/>
          <w:bCs/>
          <w:color w:val="191E00"/>
          <w:sz w:val="20"/>
          <w:szCs w:val="20"/>
          <w:lang w:eastAsia="el-GR"/>
        </w:rPr>
        <w:t xml:space="preserve"> Ντρ</w:t>
      </w:r>
      <w:r>
        <w:rPr>
          <w:rFonts w:ascii="Verdana" w:eastAsia="Times New Roman" w:hAnsi="Verdana" w:cs="Times New Roman"/>
          <w:b/>
          <w:bCs/>
          <w:color w:val="191E00"/>
          <w:sz w:val="20"/>
          <w:szCs w:val="20"/>
          <w:lang w:eastAsia="el-GR"/>
        </w:rPr>
        <w:t>έι</w:t>
      </w:r>
      <w:r w:rsidRPr="0034385B">
        <w:rPr>
          <w:rFonts w:ascii="Verdana" w:eastAsia="Times New Roman" w:hAnsi="Verdana" w:cs="Times New Roman"/>
          <w:b/>
          <w:bCs/>
          <w:color w:val="191E00"/>
          <w:sz w:val="20"/>
          <w:szCs w:val="20"/>
          <w:lang w:eastAsia="el-GR"/>
        </w:rPr>
        <w:t xml:space="preserve">κ </w:t>
      </w:r>
      <w:r>
        <w:rPr>
          <w:rFonts w:ascii="Verdana" w:eastAsia="Times New Roman" w:hAnsi="Verdana" w:cs="Times New Roman"/>
          <w:b/>
          <w:bCs/>
          <w:color w:val="191E00"/>
          <w:sz w:val="20"/>
          <w:szCs w:val="20"/>
          <w:lang w:eastAsia="el-GR"/>
        </w:rPr>
        <w:t>–Α’ ΚΥΚΛΟΣ[Ε]</w:t>
      </w:r>
      <w:r w:rsidRPr="0034385B">
        <w:rPr>
          <w:rFonts w:ascii="Verdana" w:eastAsia="Times New Roman" w:hAnsi="Verdana" w:cs="Times New Roman"/>
          <w:b/>
          <w:noProof/>
          <w:color w:val="FF0000"/>
          <w:sz w:val="20"/>
          <w:szCs w:val="20"/>
          <w:lang w:eastAsia="el-GR"/>
        </w:rPr>
        <w:drawing>
          <wp:inline distT="0" distB="0" distL="0" distR="0">
            <wp:extent cx="190500" cy="190500"/>
            <wp:effectExtent l="0" t="0" r="0" b="0"/>
            <wp:docPr id="5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124238" w:rsidRPr="0034385B" w:rsidRDefault="00124238" w:rsidP="00124238">
      <w:pPr>
        <w:spacing w:after="0" w:line="240" w:lineRule="auto"/>
        <w:rPr>
          <w:rFonts w:ascii="Verdana" w:hAnsi="Verdana"/>
          <w:sz w:val="20"/>
          <w:szCs w:val="20"/>
        </w:rPr>
      </w:pPr>
      <w:r w:rsidRPr="009622C8">
        <w:rPr>
          <w:rFonts w:ascii="Verdana" w:hAnsi="Verdana"/>
          <w:sz w:val="20"/>
          <w:szCs w:val="20"/>
        </w:rPr>
        <w:t>[</w:t>
      </w:r>
      <w:r w:rsidRPr="0034385B">
        <w:rPr>
          <w:rFonts w:ascii="Verdana" w:hAnsi="Verdana"/>
          <w:sz w:val="20"/>
          <w:szCs w:val="20"/>
          <w:lang w:val="en-US"/>
        </w:rPr>
        <w:t>Frankie</w:t>
      </w:r>
      <w:r w:rsidRPr="009622C8">
        <w:rPr>
          <w:rFonts w:ascii="Verdana" w:hAnsi="Verdana"/>
          <w:sz w:val="20"/>
          <w:szCs w:val="20"/>
        </w:rPr>
        <w:t xml:space="preserve"> </w:t>
      </w:r>
      <w:r w:rsidRPr="0034385B">
        <w:rPr>
          <w:rFonts w:ascii="Verdana" w:hAnsi="Verdana"/>
          <w:sz w:val="20"/>
          <w:szCs w:val="20"/>
          <w:lang w:val="en-US"/>
        </w:rPr>
        <w:t>Drake</w:t>
      </w:r>
      <w:r w:rsidRPr="009622C8">
        <w:rPr>
          <w:rFonts w:ascii="Verdana" w:hAnsi="Verdana"/>
          <w:sz w:val="20"/>
          <w:szCs w:val="20"/>
        </w:rPr>
        <w:t xml:space="preserve"> </w:t>
      </w:r>
      <w:r w:rsidRPr="0034385B">
        <w:rPr>
          <w:rFonts w:ascii="Verdana" w:hAnsi="Verdana"/>
          <w:sz w:val="20"/>
          <w:szCs w:val="20"/>
          <w:lang w:val="en-US"/>
        </w:rPr>
        <w:t>Mysteries</w:t>
      </w:r>
      <w:r w:rsidRPr="009622C8">
        <w:rPr>
          <w:rFonts w:ascii="Verdana" w:hAnsi="Verdana"/>
          <w:sz w:val="20"/>
          <w:szCs w:val="20"/>
        </w:rPr>
        <w:t>]</w:t>
      </w:r>
    </w:p>
    <w:p w:rsidR="00124238" w:rsidRDefault="00124238" w:rsidP="00124238">
      <w:pPr>
        <w:rPr>
          <w:rFonts w:ascii="Verdana" w:hAnsi="Verdana"/>
          <w:sz w:val="20"/>
          <w:szCs w:val="20"/>
        </w:rPr>
      </w:pPr>
    </w:p>
    <w:p w:rsidR="00124238" w:rsidRPr="0034385B" w:rsidRDefault="00124238" w:rsidP="00124238">
      <w:pPr>
        <w:rPr>
          <w:rFonts w:ascii="Verdana" w:hAnsi="Verdana"/>
          <w:b/>
          <w:sz w:val="20"/>
          <w:szCs w:val="20"/>
        </w:rPr>
      </w:pPr>
      <w:r w:rsidRPr="0034385B">
        <w:rPr>
          <w:rFonts w:ascii="Verdana" w:hAnsi="Verdana"/>
          <w:b/>
          <w:sz w:val="20"/>
          <w:szCs w:val="20"/>
        </w:rPr>
        <w:t>Σειρά μυθοπλασίας μυστηρίου παραγωγής Καναδά 2017</w:t>
      </w:r>
      <w:r w:rsidRPr="001D0D08">
        <w:t xml:space="preserve"> </w:t>
      </w:r>
      <w:r w:rsidRPr="001D0D08">
        <w:rPr>
          <w:rFonts w:ascii="Verdana" w:hAnsi="Verdana"/>
          <w:b/>
          <w:sz w:val="20"/>
          <w:szCs w:val="20"/>
        </w:rPr>
        <w:t>που θα ολοκληρωθεί σε 1</w:t>
      </w:r>
      <w:r>
        <w:rPr>
          <w:rFonts w:ascii="Verdana" w:hAnsi="Verdana"/>
          <w:b/>
          <w:sz w:val="20"/>
          <w:szCs w:val="20"/>
        </w:rPr>
        <w:t>1</w:t>
      </w:r>
      <w:r w:rsidRPr="001D0D08">
        <w:rPr>
          <w:rFonts w:ascii="Verdana" w:hAnsi="Verdana"/>
          <w:b/>
          <w:sz w:val="20"/>
          <w:szCs w:val="20"/>
        </w:rPr>
        <w:t xml:space="preserve"> ωριαία επεισόδια</w:t>
      </w:r>
    </w:p>
    <w:p w:rsidR="00124238" w:rsidRPr="0034385B" w:rsidRDefault="00124238" w:rsidP="00124238">
      <w:pPr>
        <w:rPr>
          <w:rFonts w:ascii="Verdana" w:hAnsi="Verdana"/>
          <w:sz w:val="20"/>
          <w:szCs w:val="20"/>
          <w:lang w:val="en-US"/>
        </w:rPr>
      </w:pPr>
      <w:r w:rsidRPr="0034385B">
        <w:rPr>
          <w:rFonts w:ascii="Verdana" w:hAnsi="Verdana"/>
          <w:sz w:val="20"/>
          <w:szCs w:val="20"/>
        </w:rPr>
        <w:t>Πρωταγωνιστούν</w:t>
      </w:r>
      <w:r w:rsidRPr="0034385B">
        <w:rPr>
          <w:rFonts w:ascii="Verdana" w:hAnsi="Verdana"/>
          <w:sz w:val="20"/>
          <w:szCs w:val="20"/>
          <w:lang w:val="en-US"/>
        </w:rPr>
        <w:t>: Lauren Lee Smith,</w:t>
      </w:r>
      <w:r w:rsidRPr="001D0D08">
        <w:rPr>
          <w:rFonts w:ascii="Verdana" w:hAnsi="Verdana"/>
          <w:sz w:val="20"/>
          <w:szCs w:val="20"/>
          <w:lang w:val="en-US"/>
        </w:rPr>
        <w:t xml:space="preserve"> </w:t>
      </w:r>
      <w:r w:rsidRPr="0034385B">
        <w:rPr>
          <w:rFonts w:ascii="Verdana" w:hAnsi="Verdana"/>
          <w:sz w:val="20"/>
          <w:szCs w:val="20"/>
          <w:lang w:val="en-US"/>
        </w:rPr>
        <w:t>Chantel Riley,</w:t>
      </w:r>
      <w:r w:rsidRPr="001D0D08">
        <w:rPr>
          <w:rFonts w:ascii="Verdana" w:hAnsi="Verdana"/>
          <w:sz w:val="20"/>
          <w:szCs w:val="20"/>
          <w:lang w:val="en-US"/>
        </w:rPr>
        <w:t xml:space="preserve"> </w:t>
      </w:r>
      <w:r w:rsidRPr="0034385B">
        <w:rPr>
          <w:rFonts w:ascii="Verdana" w:hAnsi="Verdana"/>
          <w:sz w:val="20"/>
          <w:szCs w:val="20"/>
          <w:lang w:val="en-US"/>
        </w:rPr>
        <w:t>Rebecca Liddiard</w:t>
      </w:r>
    </w:p>
    <w:p w:rsidR="00124238" w:rsidRDefault="00124238" w:rsidP="00C908FB">
      <w:pPr>
        <w:jc w:val="both"/>
        <w:rPr>
          <w:rFonts w:ascii="Verdana" w:hAnsi="Verdana" w:cs="Courier New"/>
          <w:sz w:val="20"/>
          <w:szCs w:val="20"/>
        </w:rPr>
      </w:pPr>
      <w:r w:rsidRPr="0034385B">
        <w:rPr>
          <w:rFonts w:ascii="Verdana" w:hAnsi="Verdana"/>
          <w:sz w:val="20"/>
          <w:szCs w:val="20"/>
        </w:rPr>
        <w:t>Το "</w:t>
      </w:r>
      <w:r w:rsidRPr="0034385B">
        <w:rPr>
          <w:rFonts w:ascii="Verdana" w:hAnsi="Verdana"/>
          <w:b/>
          <w:bCs/>
          <w:sz w:val="20"/>
          <w:szCs w:val="20"/>
          <w:lang w:val="en-US"/>
        </w:rPr>
        <w:t>FRANKIE</w:t>
      </w:r>
      <w:r w:rsidRPr="0034385B">
        <w:rPr>
          <w:rFonts w:ascii="Verdana" w:hAnsi="Verdana"/>
          <w:b/>
          <w:bCs/>
          <w:sz w:val="20"/>
          <w:szCs w:val="20"/>
        </w:rPr>
        <w:t xml:space="preserve"> </w:t>
      </w:r>
      <w:r w:rsidRPr="0034385B">
        <w:rPr>
          <w:rFonts w:ascii="Verdana" w:hAnsi="Verdana"/>
          <w:b/>
          <w:bCs/>
          <w:sz w:val="20"/>
          <w:szCs w:val="20"/>
          <w:lang w:val="en-US"/>
        </w:rPr>
        <w:t>DRAKE</w:t>
      </w:r>
      <w:r w:rsidRPr="0034385B">
        <w:rPr>
          <w:rFonts w:ascii="Verdana" w:hAnsi="Verdana"/>
          <w:b/>
          <w:bCs/>
          <w:sz w:val="20"/>
          <w:szCs w:val="20"/>
        </w:rPr>
        <w:t xml:space="preserve"> </w:t>
      </w:r>
      <w:r w:rsidRPr="0034385B">
        <w:rPr>
          <w:rFonts w:ascii="Verdana" w:hAnsi="Verdana"/>
          <w:b/>
          <w:bCs/>
          <w:sz w:val="20"/>
          <w:szCs w:val="20"/>
          <w:lang w:val="en-US"/>
        </w:rPr>
        <w:t>MYSTERIES</w:t>
      </w:r>
      <w:r w:rsidRPr="0034385B">
        <w:rPr>
          <w:rFonts w:ascii="Verdana" w:hAnsi="Verdana"/>
          <w:sz w:val="20"/>
          <w:szCs w:val="20"/>
        </w:rPr>
        <w:t xml:space="preserve">" ακολουθεί τη μοναδική ιδιωτική ντετέκτιβ στο Τορόντο του 1920, καθώς αναλαμβάνει υποθέσεις που η αστυνομία δεν θέλει ή δεν μπορεί να λύσει. Το φύλο της είναι το μεγαλύτερο πλεονέκτημά της. Ποιος να φανταζόταν ότι μια γυναίκα θα γινόταν ιδιωτική ντετέκτιβ; Έχει ταλέντο στην επίλυση υποθέσεων, αλλά δεν είναι αστυνομικός και ο τρόπος που απονέμει δικαιοσύνη δεν είναι πάντα σύμφωνος με τον νόμο. Μαζί με τη συνεργάτιδά της, την Τζούντι Κλαρκ, το γραφείο </w:t>
      </w:r>
      <w:r w:rsidRPr="0034385B">
        <w:rPr>
          <w:rFonts w:ascii="Verdana" w:hAnsi="Verdana" w:cs="Courier New"/>
          <w:sz w:val="20"/>
          <w:szCs w:val="20"/>
        </w:rPr>
        <w:t>"</w:t>
      </w:r>
      <w:r w:rsidRPr="0034385B">
        <w:rPr>
          <w:rFonts w:ascii="Verdana" w:hAnsi="Verdana" w:cs="Courier New"/>
          <w:sz w:val="20"/>
          <w:szCs w:val="20"/>
          <w:lang w:val="en-US"/>
        </w:rPr>
        <w:t>I</w:t>
      </w:r>
      <w:r w:rsidRPr="0034385B">
        <w:rPr>
          <w:rFonts w:ascii="Verdana" w:hAnsi="Verdana" w:cs="Courier New"/>
          <w:sz w:val="20"/>
          <w:szCs w:val="20"/>
        </w:rPr>
        <w:t>διωτική Ντετέκτιβ Ντρέικ" αναλαμβάνει όλων των ειδών τις υποθέσεις. Από αεροπλάνα και παράνομη διακίνηση ποτών μέχρι Αμερικανούς πράκτορες και κομμουνιστές. Η ατρόμητη αίσθηση περιπέτειας της Φράνκι τη βάζει σε ένα σωρό μπελάδες, αλλά πάντα καταφέρνει να ξεφεύγει.  Σε μια εποχή αλλαγών και αισιοδοξίας, η Φράνκι είναι μια γυναίκα μπροστά απ’ όλους.</w:t>
      </w:r>
    </w:p>
    <w:p w:rsidR="00124238" w:rsidRPr="00A92596" w:rsidRDefault="00124238" w:rsidP="00124238">
      <w:pPr>
        <w:pStyle w:val="Default"/>
        <w:rPr>
          <w:rFonts w:ascii="Verdana" w:hAnsi="Verdana" w:cs="Times New Roman"/>
          <w:b/>
          <w:bCs/>
          <w:color w:val="538135"/>
          <w:sz w:val="20"/>
          <w:szCs w:val="20"/>
        </w:rPr>
      </w:pPr>
      <w:r w:rsidRPr="00A92596">
        <w:rPr>
          <w:rFonts w:ascii="Verdana" w:hAnsi="Verdana" w:cs="Times New Roman"/>
          <w:b/>
          <w:bCs/>
          <w:color w:val="538135"/>
          <w:sz w:val="20"/>
          <w:szCs w:val="20"/>
        </w:rPr>
        <w:t>Επεισόδιο</w:t>
      </w:r>
      <w:r w:rsidRPr="000366E6">
        <w:rPr>
          <w:rFonts w:ascii="Verdana" w:hAnsi="Verdana" w:cs="Times New Roman"/>
          <w:b/>
          <w:bCs/>
          <w:color w:val="538135"/>
          <w:sz w:val="20"/>
          <w:szCs w:val="20"/>
        </w:rPr>
        <w:t xml:space="preserve"> </w:t>
      </w:r>
      <w:r w:rsidRPr="00A92596">
        <w:rPr>
          <w:rFonts w:ascii="Verdana" w:hAnsi="Verdana" w:cs="Times New Roman"/>
          <w:b/>
          <w:bCs/>
          <w:color w:val="538135"/>
          <w:sz w:val="20"/>
          <w:szCs w:val="20"/>
        </w:rPr>
        <w:t>1ο:Υπόθεση από φίλντισι</w:t>
      </w:r>
      <w:r>
        <w:rPr>
          <w:rFonts w:ascii="Verdana" w:hAnsi="Verdana" w:cs="Times New Roman"/>
          <w:b/>
          <w:bCs/>
          <w:color w:val="538135"/>
          <w:sz w:val="20"/>
          <w:szCs w:val="20"/>
        </w:rPr>
        <w:t xml:space="preserve"> </w:t>
      </w:r>
      <w:r w:rsidRPr="00A92596">
        <w:rPr>
          <w:rFonts w:ascii="Verdana" w:hAnsi="Verdana" w:cs="Times New Roman"/>
          <w:b/>
          <w:bCs/>
          <w:color w:val="538135"/>
          <w:sz w:val="20"/>
          <w:szCs w:val="20"/>
        </w:rPr>
        <w:t>[Mother of Pearl]</w:t>
      </w:r>
    </w:p>
    <w:p w:rsidR="00124238" w:rsidRPr="00A92596" w:rsidRDefault="00124238" w:rsidP="00124238">
      <w:pPr>
        <w:rPr>
          <w:rFonts w:ascii="Verdana" w:hAnsi="Verdana"/>
          <w:sz w:val="20"/>
          <w:szCs w:val="20"/>
        </w:rPr>
      </w:pPr>
      <w:r w:rsidRPr="00A92596">
        <w:rPr>
          <w:rFonts w:ascii="Verdana" w:hAnsi="Verdana"/>
          <w:sz w:val="20"/>
          <w:szCs w:val="20"/>
        </w:rPr>
        <w:t>Η Φράνκι συνεργάζεται με έναν αναπάντεχο σύμμαχο όταν θεωρείται νούμερο ένα ύποπτη μιας ληστείας που μοιάζει με δουλειά του νεκρού πατέρα της.</w:t>
      </w:r>
    </w:p>
    <w:p w:rsidR="00995B1D" w:rsidRPr="00A84728" w:rsidRDefault="00B53BCB" w:rsidP="00534B90">
      <w:pPr>
        <w:spacing w:after="0"/>
        <w:jc w:val="both"/>
        <w:rPr>
          <w:rFonts w:ascii="Verdana" w:eastAsia="Times New Roman" w:hAnsi="Verdana" w:cs="Times New Roman"/>
          <w:bCs/>
          <w:color w:val="191E00"/>
          <w:sz w:val="20"/>
          <w:szCs w:val="20"/>
          <w:lang w:eastAsia="el-GR"/>
        </w:rPr>
      </w:pPr>
      <w:r w:rsidRPr="00B53BCB">
        <w:rPr>
          <w:rFonts w:ascii="Verdana" w:eastAsia="Times New Roman" w:hAnsi="Verdana" w:cs="Times New Roman"/>
          <w:color w:val="191E00"/>
          <w:sz w:val="20"/>
          <w:szCs w:val="20"/>
          <w:lang w:eastAsia="el-GR"/>
        </w:rPr>
        <w:pict>
          <v:rect id="_x0000_i108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95B1D" w:rsidRPr="002125A8" w:rsidTr="00910121">
        <w:trPr>
          <w:tblCellSpacing w:w="0" w:type="dxa"/>
        </w:trPr>
        <w:tc>
          <w:tcPr>
            <w:tcW w:w="2500" w:type="pct"/>
            <w:vAlign w:val="center"/>
            <w:hideMark/>
          </w:tcPr>
          <w:p w:rsidR="00995B1D" w:rsidRPr="00371B1E" w:rsidRDefault="00995B1D" w:rsidP="00910121">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995B1D" w:rsidRPr="002125A8" w:rsidRDefault="00995B1D" w:rsidP="00910121">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995B1D" w:rsidRPr="006C4E82" w:rsidRDefault="00995B1D" w:rsidP="00995B1D">
      <w:pPr>
        <w:spacing w:after="0" w:line="240" w:lineRule="auto"/>
        <w:rPr>
          <w:rFonts w:ascii="Verdana" w:hAnsi="Verdana" w:cs="Times New Roman"/>
          <w:b/>
          <w:color w:val="191E00"/>
          <w:sz w:val="20"/>
          <w:szCs w:val="20"/>
        </w:rPr>
      </w:pPr>
    </w:p>
    <w:p w:rsidR="00995B1D" w:rsidRPr="006C4E82" w:rsidRDefault="00995B1D" w:rsidP="00995B1D">
      <w:pPr>
        <w:spacing w:after="0" w:line="240" w:lineRule="auto"/>
        <w:rPr>
          <w:rFonts w:ascii="Verdana" w:hAnsi="Verdana" w:cs="Times New Roman"/>
          <w:b/>
          <w:bCs/>
          <w:color w:val="191E00"/>
          <w:sz w:val="20"/>
          <w:szCs w:val="20"/>
        </w:rPr>
      </w:pPr>
      <w:r>
        <w:rPr>
          <w:rFonts w:ascii="Verdana" w:hAnsi="Verdana" w:cs="Times New Roman"/>
          <w:b/>
          <w:bCs/>
          <w:color w:val="191E00"/>
          <w:sz w:val="20"/>
          <w:szCs w:val="20"/>
        </w:rPr>
        <w:lastRenderedPageBreak/>
        <w:t>1</w:t>
      </w:r>
      <w:r w:rsidRPr="00334618">
        <w:rPr>
          <w:rFonts w:ascii="Verdana" w:hAnsi="Verdana" w:cs="Times New Roman"/>
          <w:b/>
          <w:bCs/>
          <w:color w:val="191E00"/>
          <w:sz w:val="20"/>
          <w:szCs w:val="20"/>
        </w:rPr>
        <w:t>9</w:t>
      </w:r>
      <w:r w:rsidRPr="006C4E82">
        <w:rPr>
          <w:rFonts w:ascii="Verdana" w:hAnsi="Verdana" w:cs="Times New Roman"/>
          <w:b/>
          <w:bCs/>
          <w:color w:val="191E00"/>
          <w:sz w:val="20"/>
          <w:szCs w:val="20"/>
        </w:rPr>
        <w:t>:00</w:t>
      </w:r>
      <w:r w:rsidRPr="006C4E82">
        <w:rPr>
          <w:rFonts w:ascii="Verdana" w:hAnsi="Verdana" w:cs="Times New Roman"/>
          <w:color w:val="191E00"/>
          <w:sz w:val="20"/>
          <w:szCs w:val="20"/>
          <w:lang w:val="en-US"/>
        </w:rPr>
        <w:t> </w:t>
      </w:r>
      <w:r w:rsidRPr="006C4E82">
        <w:rPr>
          <w:rFonts w:ascii="Verdana" w:hAnsi="Verdana" w:cs="Times New Roman"/>
          <w:color w:val="191E00"/>
          <w:sz w:val="20"/>
          <w:szCs w:val="20"/>
        </w:rPr>
        <w:t>|</w:t>
      </w:r>
      <w:r w:rsidRPr="006C4E82">
        <w:rPr>
          <w:rFonts w:ascii="Verdana" w:hAnsi="Verdana" w:cs="Times New Roman"/>
          <w:color w:val="191E00"/>
          <w:sz w:val="20"/>
          <w:szCs w:val="20"/>
          <w:lang w:val="en-US"/>
        </w:rPr>
        <w:t>  </w:t>
      </w:r>
      <w:r w:rsidRPr="006C4E82">
        <w:rPr>
          <w:rFonts w:ascii="Verdana" w:hAnsi="Verdana" w:cs="Times New Roman"/>
          <w:b/>
          <w:bCs/>
          <w:color w:val="191E00"/>
          <w:sz w:val="20"/>
          <w:szCs w:val="20"/>
        </w:rPr>
        <w:t xml:space="preserve">Άγρια Ελλάδα-Γ΄ΚΥΚΛΟΣ    </w:t>
      </w:r>
      <w:r w:rsidRPr="006C4E82">
        <w:rPr>
          <w:rFonts w:ascii="Verdana" w:hAnsi="Verdana" w:cs="Times New Roman"/>
          <w:b/>
          <w:color w:val="191E00"/>
          <w:sz w:val="20"/>
          <w:szCs w:val="20"/>
        </w:rPr>
        <w:t xml:space="preserve">[Ε]  </w:t>
      </w:r>
      <w:r w:rsidRPr="006C4E82">
        <w:rPr>
          <w:rFonts w:ascii="Verdana" w:hAnsi="Verdana" w:cs="Times New Roman"/>
          <w:b/>
          <w:bCs/>
          <w:color w:val="191E00"/>
          <w:sz w:val="20"/>
          <w:szCs w:val="20"/>
        </w:rPr>
        <w:t xml:space="preserve"> </w:t>
      </w:r>
      <w:r w:rsidRPr="006C4E82">
        <w:rPr>
          <w:rFonts w:ascii="Verdana" w:hAnsi="Verdana" w:cs="Times New Roman"/>
          <w:b/>
          <w:noProof/>
          <w:color w:val="191E00"/>
          <w:sz w:val="20"/>
          <w:szCs w:val="20"/>
          <w:lang w:eastAsia="el-GR"/>
        </w:rPr>
        <w:drawing>
          <wp:inline distT="0" distB="0" distL="0" distR="0">
            <wp:extent cx="192405" cy="192405"/>
            <wp:effectExtent l="19050" t="0" r="0" b="0"/>
            <wp:docPr id="48"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8"/>
                    <a:srcRect/>
                    <a:stretch>
                      <a:fillRect/>
                    </a:stretch>
                  </pic:blipFill>
                  <pic:spPr bwMode="auto">
                    <a:xfrm>
                      <a:off x="0" y="0"/>
                      <a:ext cx="192405" cy="192405"/>
                    </a:xfrm>
                    <a:prstGeom prst="rect">
                      <a:avLst/>
                    </a:prstGeom>
                    <a:noFill/>
                    <a:ln w="9525">
                      <a:noFill/>
                      <a:miter lim="800000"/>
                      <a:headEnd/>
                      <a:tailEnd/>
                    </a:ln>
                  </pic:spPr>
                </pic:pic>
              </a:graphicData>
            </a:graphic>
          </wp:inline>
        </w:drawing>
      </w:r>
    </w:p>
    <w:p w:rsidR="00995B1D" w:rsidRPr="006C4E82" w:rsidRDefault="00995B1D" w:rsidP="00995B1D">
      <w:pPr>
        <w:spacing w:after="0" w:line="240" w:lineRule="auto"/>
        <w:rPr>
          <w:rFonts w:ascii="Verdana" w:hAnsi="Verdana" w:cs="Times New Roman"/>
          <w:color w:val="191E00"/>
          <w:sz w:val="20"/>
          <w:szCs w:val="20"/>
        </w:rPr>
      </w:pPr>
    </w:p>
    <w:p w:rsidR="00995B1D" w:rsidRPr="006C4E82" w:rsidRDefault="00995B1D" w:rsidP="00995B1D">
      <w:pPr>
        <w:spacing w:after="0" w:line="240" w:lineRule="auto"/>
        <w:rPr>
          <w:rFonts w:ascii="Verdana" w:hAnsi="Verdana" w:cs="Times New Roman"/>
          <w:b/>
          <w:color w:val="191E00"/>
          <w:sz w:val="20"/>
          <w:szCs w:val="20"/>
        </w:rPr>
      </w:pPr>
      <w:r w:rsidRPr="006C4E82">
        <w:rPr>
          <w:rFonts w:ascii="Verdana" w:hAnsi="Verdana" w:cs="Times New Roman"/>
          <w:b/>
          <w:color w:val="191E00"/>
          <w:sz w:val="20"/>
          <w:szCs w:val="20"/>
        </w:rPr>
        <w:t xml:space="preserve">Σειρά ωριαίων  εκπομπών παραγωγής ΕΡΤ3 2021-22. </w:t>
      </w:r>
    </w:p>
    <w:p w:rsidR="00995B1D" w:rsidRPr="006C4E82" w:rsidRDefault="00995B1D" w:rsidP="00C908FB">
      <w:pPr>
        <w:spacing w:after="0" w:line="240" w:lineRule="auto"/>
        <w:jc w:val="both"/>
        <w:rPr>
          <w:rFonts w:ascii="Verdana" w:hAnsi="Verdana" w:cs="Times New Roman"/>
          <w:b/>
          <w:bCs/>
          <w:color w:val="191E00"/>
          <w:sz w:val="20"/>
          <w:szCs w:val="20"/>
        </w:rPr>
      </w:pPr>
    </w:p>
    <w:p w:rsidR="00995B1D" w:rsidRPr="006C4E82" w:rsidRDefault="00995B1D" w:rsidP="00C908FB">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“Υπάρχει μια Ελλάδα, ψηλά και μακριά από το γκρίζο της πόλης. Μια Ελλάδα όπου κάθε σου βήμα σε</w:t>
      </w:r>
    </w:p>
    <w:p w:rsidR="00995B1D" w:rsidRPr="006C4E82" w:rsidRDefault="00995B1D" w:rsidP="00C908FB">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οδηγεί και σε ένα νέο, καθηλωτικό σκηνικό. Αυτή είναι η Άγρια Ελλάδα. Και φέτος, για τρίτη σεζόν, θα</w:t>
      </w:r>
    </w:p>
    <w:p w:rsidR="00995B1D" w:rsidRPr="006C4E82" w:rsidRDefault="00995B1D" w:rsidP="00C908FB">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πάρει (και) τα βουνά με συνοδοιπόρους το κοινό της ΕΡΤ3.</w:t>
      </w:r>
    </w:p>
    <w:p w:rsidR="00995B1D" w:rsidRPr="006C4E82" w:rsidRDefault="00995B1D" w:rsidP="00C908FB">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Ο Ηλίας και ο Γρηγόρης, και φέτος ταιριάζουν επιστήμη, πάθος για εξερεύνηση και περιπέτεια και δίψα</w:t>
      </w:r>
    </w:p>
    <w:p w:rsidR="00995B1D" w:rsidRPr="006C4E82" w:rsidRDefault="00995B1D" w:rsidP="00C908FB">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για το άγνωστο, τα φορτώνουν στους σάκους τους και ξεκινούν. Από τις κορυφές τις Πίνδου μέχρι τα</w:t>
      </w:r>
    </w:p>
    <w:p w:rsidR="00995B1D" w:rsidRPr="006C4E82" w:rsidRDefault="00995B1D" w:rsidP="00C908FB">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νησιά του Αιγαίου, μια πορεία χιλιομέτρων σε μήκος και ύψος, με έναν σκοπό: να γίνει η αδάμαστη</w:t>
      </w:r>
    </w:p>
    <w:p w:rsidR="00995B1D" w:rsidRPr="006C4E82" w:rsidRDefault="00995B1D" w:rsidP="00C908FB">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πλευρά της πατρίδας μας, κομμάτι των εικόνων όλων μας...”</w:t>
      </w:r>
    </w:p>
    <w:p w:rsidR="00995B1D" w:rsidRPr="006C4E82" w:rsidRDefault="00995B1D" w:rsidP="00C908FB">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Γεώργιος Σκανδαλάρης: Σκηνοθέτης/Διευθυντής Παραγωγής/ ΔιευθυντήςΦωτογραφίας/ Φωτογράφος/ Εικονολήπτης/Χειριστής Drone</w:t>
      </w:r>
    </w:p>
    <w:p w:rsidR="00995B1D" w:rsidRPr="006C4E82" w:rsidRDefault="00995B1D" w:rsidP="00C908FB">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Ηλίας Στραχίνης: Παρουσιαστής Α' / Επιστημονικός Συνεργάτης</w:t>
      </w:r>
    </w:p>
    <w:p w:rsidR="00995B1D" w:rsidRPr="006C4E82" w:rsidRDefault="00995B1D" w:rsidP="00C908FB">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Γρηγόριος Τούλιας: Παρουσιαστής Β'</w:t>
      </w:r>
    </w:p>
    <w:p w:rsidR="00995B1D" w:rsidRPr="006C4E82" w:rsidRDefault="00995B1D" w:rsidP="00C908FB">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Γεώργιος Μαντζουρανίδης: Σεναριογράφος</w:t>
      </w:r>
    </w:p>
    <w:p w:rsidR="00995B1D" w:rsidRPr="006C4E82" w:rsidRDefault="00995B1D" w:rsidP="00C908FB">
      <w:pPr>
        <w:spacing w:after="0" w:line="240" w:lineRule="auto"/>
        <w:jc w:val="both"/>
        <w:rPr>
          <w:rFonts w:ascii="Verdana" w:hAnsi="Verdana" w:cs="Times New Roman"/>
          <w:color w:val="191E00"/>
          <w:sz w:val="20"/>
          <w:szCs w:val="20"/>
        </w:rPr>
      </w:pPr>
      <w:r w:rsidRPr="006C4E82">
        <w:rPr>
          <w:rFonts w:ascii="Verdana" w:hAnsi="Verdana" w:cs="Times New Roman"/>
          <w:color w:val="191E00"/>
          <w:sz w:val="20"/>
          <w:szCs w:val="20"/>
        </w:rPr>
        <w:t>Άννα Τρίμη &amp; Δημήτριος Σερασίδης – Unknown Echoes: Συνθέτης Πρωτότυπης Μουσικής</w:t>
      </w:r>
    </w:p>
    <w:p w:rsidR="00995B1D" w:rsidRPr="006C4E82" w:rsidRDefault="00995B1D" w:rsidP="00995B1D">
      <w:pPr>
        <w:spacing w:after="0" w:line="240" w:lineRule="auto"/>
        <w:rPr>
          <w:rFonts w:ascii="Verdana" w:hAnsi="Verdana" w:cs="Times New Roman"/>
          <w:color w:val="191E00"/>
          <w:sz w:val="20"/>
          <w:szCs w:val="20"/>
        </w:rPr>
      </w:pPr>
      <w:r w:rsidRPr="006C4E82">
        <w:rPr>
          <w:rFonts w:ascii="Verdana" w:hAnsi="Verdana" w:cs="Times New Roman"/>
          <w:color w:val="191E00"/>
          <w:sz w:val="20"/>
          <w:szCs w:val="20"/>
        </w:rPr>
        <w:t>Χαράλαμπος Παπαδάκης: Μοντέρ</w:t>
      </w:r>
    </w:p>
    <w:p w:rsidR="00995B1D" w:rsidRPr="006C4E82" w:rsidRDefault="00995B1D" w:rsidP="00995B1D">
      <w:pPr>
        <w:spacing w:after="0" w:line="240" w:lineRule="auto"/>
        <w:rPr>
          <w:rFonts w:ascii="Verdana" w:hAnsi="Verdana" w:cs="Times New Roman"/>
          <w:color w:val="191E00"/>
          <w:sz w:val="20"/>
          <w:szCs w:val="20"/>
        </w:rPr>
      </w:pPr>
      <w:r w:rsidRPr="006C4E82">
        <w:rPr>
          <w:rFonts w:ascii="Verdana" w:hAnsi="Verdana" w:cs="Times New Roman"/>
          <w:color w:val="191E00"/>
          <w:sz w:val="20"/>
          <w:szCs w:val="20"/>
        </w:rPr>
        <w:t>Ηλίας Κουτρώτσιος: Εικονολήπτης</w:t>
      </w:r>
    </w:p>
    <w:p w:rsidR="00995B1D" w:rsidRPr="006C4E82" w:rsidRDefault="00995B1D" w:rsidP="00995B1D">
      <w:pPr>
        <w:spacing w:after="0" w:line="240" w:lineRule="auto"/>
        <w:rPr>
          <w:rFonts w:ascii="Verdana" w:hAnsi="Verdana" w:cs="Times New Roman"/>
          <w:color w:val="191E00"/>
          <w:sz w:val="20"/>
          <w:szCs w:val="20"/>
        </w:rPr>
      </w:pPr>
      <w:r w:rsidRPr="006C4E82">
        <w:rPr>
          <w:rFonts w:ascii="Verdana" w:hAnsi="Verdana" w:cs="Times New Roman"/>
          <w:color w:val="191E00"/>
          <w:sz w:val="20"/>
          <w:szCs w:val="20"/>
        </w:rPr>
        <w:t>Ελευθέριος Παρασκευάς: Ηχολήπτης</w:t>
      </w:r>
    </w:p>
    <w:p w:rsidR="00995B1D" w:rsidRPr="006C4E82" w:rsidRDefault="00995B1D" w:rsidP="00995B1D">
      <w:pPr>
        <w:spacing w:after="0" w:line="240" w:lineRule="auto"/>
        <w:rPr>
          <w:rFonts w:ascii="Verdana" w:hAnsi="Verdana" w:cs="Times New Roman"/>
          <w:color w:val="191E00"/>
          <w:sz w:val="20"/>
          <w:szCs w:val="20"/>
        </w:rPr>
      </w:pPr>
      <w:r w:rsidRPr="006C4E82">
        <w:rPr>
          <w:rFonts w:ascii="Verdana" w:hAnsi="Verdana" w:cs="Times New Roman"/>
          <w:color w:val="191E00"/>
          <w:sz w:val="20"/>
          <w:szCs w:val="20"/>
        </w:rPr>
        <w:t>Ευαγγελία Κουτσούκου: Βοηθός Ηχολήπτη</w:t>
      </w:r>
    </w:p>
    <w:p w:rsidR="00995B1D" w:rsidRPr="006C4E82" w:rsidRDefault="00995B1D" w:rsidP="00995B1D">
      <w:pPr>
        <w:spacing w:after="0" w:line="240" w:lineRule="auto"/>
        <w:rPr>
          <w:rFonts w:ascii="Verdana" w:hAnsi="Verdana" w:cs="Times New Roman"/>
          <w:color w:val="191E00"/>
          <w:sz w:val="20"/>
          <w:szCs w:val="20"/>
        </w:rPr>
      </w:pPr>
      <w:r w:rsidRPr="006C4E82">
        <w:rPr>
          <w:rFonts w:ascii="Verdana" w:hAnsi="Verdana" w:cs="Times New Roman"/>
          <w:color w:val="191E00"/>
          <w:sz w:val="20"/>
          <w:szCs w:val="20"/>
        </w:rPr>
        <w:t>Αναστασία Παπαδοπούλου: Βοηθός Διευθυντή Παραγωγής</w:t>
      </w:r>
    </w:p>
    <w:p w:rsidR="00995B1D" w:rsidRPr="006C4E82" w:rsidRDefault="00995B1D" w:rsidP="00995B1D">
      <w:pPr>
        <w:spacing w:after="0" w:line="240" w:lineRule="auto"/>
        <w:rPr>
          <w:rFonts w:ascii="Verdana" w:hAnsi="Verdana" w:cs="Times New Roman"/>
          <w:b/>
          <w:bCs/>
          <w:color w:val="191E00"/>
          <w:sz w:val="20"/>
          <w:szCs w:val="20"/>
        </w:rPr>
      </w:pPr>
    </w:p>
    <w:p w:rsidR="00013A4F" w:rsidRPr="00A84728" w:rsidRDefault="004E20F0" w:rsidP="00013A4F">
      <w:pPr>
        <w:spacing w:after="0" w:line="240" w:lineRule="auto"/>
        <w:rPr>
          <w:rFonts w:ascii="Verdana" w:eastAsia="Times New Roman" w:hAnsi="Verdana" w:cs="Times New Roman"/>
          <w:bCs/>
          <w:color w:val="191E00"/>
          <w:sz w:val="20"/>
          <w:szCs w:val="20"/>
          <w:lang w:eastAsia="el-GR"/>
        </w:rPr>
      </w:pPr>
      <w:r w:rsidRPr="004E20F0">
        <w:rPr>
          <w:rFonts w:ascii="Verdana" w:eastAsia="Times New Roman" w:hAnsi="Verdana" w:cs="Times New Roman"/>
          <w:b/>
          <w:color w:val="538135"/>
          <w:sz w:val="20"/>
          <w:szCs w:val="20"/>
          <w:lang w:eastAsia="el-GR"/>
        </w:rPr>
        <w:t xml:space="preserve">Επεισόδιο </w:t>
      </w:r>
      <w:r w:rsidR="00013A4F" w:rsidRPr="001C198D">
        <w:rPr>
          <w:rFonts w:ascii="Verdana" w:eastAsia="Times New Roman" w:hAnsi="Verdana" w:cs="Times New Roman"/>
          <w:b/>
          <w:color w:val="538135"/>
          <w:sz w:val="20"/>
          <w:szCs w:val="20"/>
          <w:lang w:eastAsia="el-GR"/>
        </w:rPr>
        <w:t>2</w:t>
      </w:r>
      <w:r w:rsidRPr="004E20F0">
        <w:rPr>
          <w:rFonts w:ascii="Verdana" w:eastAsia="Times New Roman" w:hAnsi="Verdana" w:cs="Times New Roman"/>
          <w:b/>
          <w:color w:val="538135"/>
          <w:sz w:val="20"/>
          <w:szCs w:val="20"/>
          <w:lang w:eastAsia="el-GR"/>
        </w:rPr>
        <w:t xml:space="preserve">ο: </w:t>
      </w:r>
      <w:r w:rsidR="00013A4F">
        <w:rPr>
          <w:rFonts w:ascii="Verdana" w:eastAsia="Times New Roman" w:hAnsi="Verdana" w:cs="Times New Roman"/>
          <w:b/>
          <w:color w:val="538135"/>
          <w:sz w:val="20"/>
          <w:szCs w:val="20"/>
          <w:lang w:eastAsia="el-GR"/>
        </w:rPr>
        <w:t>Γράμμος</w:t>
      </w:r>
      <w:r w:rsidR="00B53BCB" w:rsidRPr="00B53BCB">
        <w:rPr>
          <w:rFonts w:ascii="Verdana" w:eastAsia="Times New Roman" w:hAnsi="Verdana" w:cs="Times New Roman"/>
          <w:color w:val="191E00"/>
          <w:sz w:val="20"/>
          <w:szCs w:val="20"/>
          <w:lang w:eastAsia="el-GR"/>
        </w:rPr>
        <w:pict>
          <v:rect id="_x0000_i108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13A4F" w:rsidRPr="002125A8" w:rsidTr="00161BAA">
        <w:trPr>
          <w:tblCellSpacing w:w="0" w:type="dxa"/>
        </w:trPr>
        <w:tc>
          <w:tcPr>
            <w:tcW w:w="2500" w:type="pct"/>
            <w:vAlign w:val="center"/>
            <w:hideMark/>
          </w:tcPr>
          <w:p w:rsidR="00013A4F" w:rsidRPr="003A66C1" w:rsidRDefault="00013A4F" w:rsidP="00161BAA">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013A4F" w:rsidRPr="002125A8" w:rsidRDefault="00013A4F" w:rsidP="00161BAA">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013A4F" w:rsidRPr="00300D7F" w:rsidRDefault="00013A4F" w:rsidP="00013A4F">
      <w:pPr>
        <w:pStyle w:val="Web"/>
        <w:spacing w:before="0" w:beforeAutospacing="0" w:after="0" w:afterAutospacing="0"/>
        <w:rPr>
          <w:rFonts w:ascii="Verdana" w:hAnsi="Verdana"/>
          <w:color w:val="000000"/>
          <w:sz w:val="20"/>
          <w:szCs w:val="20"/>
          <w:lang w:val="en-US"/>
        </w:rPr>
      </w:pPr>
    </w:p>
    <w:p w:rsidR="00013A4F" w:rsidRPr="003A66C1" w:rsidRDefault="00013A4F" w:rsidP="00013A4F">
      <w:pPr>
        <w:spacing w:after="0" w:line="240" w:lineRule="auto"/>
        <w:jc w:val="both"/>
        <w:rPr>
          <w:rFonts w:ascii="Verdana" w:eastAsia="Times New Roman" w:hAnsi="Verdana" w:cs="Times New Roman"/>
          <w:b/>
          <w:color w:val="000000"/>
          <w:sz w:val="20"/>
          <w:szCs w:val="20"/>
          <w:lang w:val="en-US" w:eastAsia="el-GR"/>
        </w:rPr>
      </w:pPr>
      <w:r>
        <w:rPr>
          <w:rFonts w:ascii="Verdana" w:eastAsia="Times New Roman" w:hAnsi="Verdana" w:cs="Times New Roman"/>
          <w:b/>
          <w:color w:val="000000"/>
          <w:sz w:val="20"/>
          <w:szCs w:val="20"/>
          <w:lang w:eastAsia="el-GR"/>
        </w:rPr>
        <w:t>20</w:t>
      </w:r>
      <w:r w:rsidRPr="003A66C1">
        <w:rPr>
          <w:rFonts w:ascii="Verdana" w:eastAsia="Times New Roman" w:hAnsi="Verdana" w:cs="Times New Roman"/>
          <w:b/>
          <w:color w:val="000000"/>
          <w:sz w:val="20"/>
          <w:szCs w:val="20"/>
          <w:lang w:val="en-US" w:eastAsia="el-GR"/>
        </w:rPr>
        <w:t>:00 | Wild Wild East</w:t>
      </w:r>
      <w:r w:rsidRPr="00817696">
        <w:rPr>
          <w:rFonts w:ascii="Verdana" w:eastAsia="Times New Roman" w:hAnsi="Verdana" w:cs="Times New Roman"/>
          <w:b/>
          <w:color w:val="000000"/>
          <w:sz w:val="20"/>
          <w:szCs w:val="20"/>
          <w:lang w:val="en-US" w:eastAsia="el-GR"/>
        </w:rPr>
        <w:t xml:space="preserve"> </w:t>
      </w:r>
      <w:r w:rsidRPr="0075012F">
        <w:rPr>
          <w:rFonts w:ascii="Verdana" w:eastAsia="Times New Roman" w:hAnsi="Verdana" w:cs="Times New Roman"/>
          <w:b/>
          <w:color w:val="000000"/>
          <w:sz w:val="20"/>
          <w:szCs w:val="20"/>
          <w:lang w:val="en-US" w:eastAsia="el-GR"/>
        </w:rPr>
        <w:t>[E]</w:t>
      </w:r>
      <w:r>
        <w:rPr>
          <w:rFonts w:ascii="Verdana" w:hAnsi="Verdana" w:cs="Calibri"/>
          <w:b/>
          <w:color w:val="FF0000"/>
          <w:sz w:val="20"/>
          <w:szCs w:val="20"/>
          <w:lang w:val="en-US"/>
        </w:rPr>
        <w:t xml:space="preserve"> </w:t>
      </w:r>
      <w:r w:rsidRPr="003A66C1">
        <w:rPr>
          <w:rFonts w:ascii="Verdana" w:hAnsi="Verdana" w:cs="Calibri"/>
          <w:b/>
          <w:noProof/>
          <w:color w:val="FF0000"/>
          <w:sz w:val="20"/>
          <w:szCs w:val="20"/>
          <w:lang w:eastAsia="el-GR"/>
        </w:rPr>
        <w:drawing>
          <wp:inline distT="0" distB="0" distL="0" distR="0">
            <wp:extent cx="190500" cy="190500"/>
            <wp:effectExtent l="0" t="0" r="0" b="0"/>
            <wp:docPr id="14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Pr="003A66C1">
        <w:rPr>
          <w:rFonts w:ascii="Verdana" w:hAnsi="Verdana"/>
          <w:b/>
          <w:noProof/>
          <w:color w:val="000000"/>
          <w:sz w:val="20"/>
          <w:szCs w:val="20"/>
          <w:lang w:val="en-US"/>
        </w:rPr>
        <w:t xml:space="preserve"> </w:t>
      </w:r>
      <w:r w:rsidRPr="003A66C1">
        <w:rPr>
          <w:rFonts w:ascii="Verdana" w:eastAsia="Times New Roman" w:hAnsi="Verdana" w:cs="Arial"/>
          <w:b/>
          <w:color w:val="000000"/>
          <w:sz w:val="20"/>
          <w:szCs w:val="20"/>
          <w:shd w:val="clear" w:color="auto" w:fill="FFFFFF"/>
          <w:lang w:val="en-US"/>
        </w:rPr>
        <w:t xml:space="preserve"> </w:t>
      </w:r>
    </w:p>
    <w:p w:rsidR="00013A4F" w:rsidRPr="009E50E5" w:rsidRDefault="00013A4F" w:rsidP="00013A4F">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t>[</w:t>
      </w:r>
      <w:r w:rsidRPr="003A66C1">
        <w:rPr>
          <w:rFonts w:ascii="Verdana" w:eastAsia="Times New Roman" w:hAnsi="Verdana" w:cs="Times New Roman"/>
          <w:color w:val="000000"/>
          <w:sz w:val="20"/>
          <w:szCs w:val="20"/>
          <w:lang w:val="en-US" w:eastAsia="el-GR"/>
        </w:rPr>
        <w:t>Wild</w:t>
      </w:r>
      <w:r w:rsidRPr="003A66C1">
        <w:rPr>
          <w:rFonts w:ascii="Verdana" w:eastAsia="Times New Roman" w:hAnsi="Verdana" w:cs="Times New Roman"/>
          <w:color w:val="000000"/>
          <w:sz w:val="20"/>
          <w:szCs w:val="20"/>
          <w:lang w:eastAsia="el-GR"/>
        </w:rPr>
        <w:t xml:space="preserve"> </w:t>
      </w:r>
      <w:r w:rsidRPr="003A66C1">
        <w:rPr>
          <w:rFonts w:ascii="Verdana" w:eastAsia="Times New Roman" w:hAnsi="Verdana" w:cs="Times New Roman"/>
          <w:color w:val="000000"/>
          <w:sz w:val="20"/>
          <w:szCs w:val="20"/>
          <w:lang w:val="en-US" w:eastAsia="el-GR"/>
        </w:rPr>
        <w:t>Wild</w:t>
      </w:r>
      <w:r w:rsidRPr="003A66C1">
        <w:rPr>
          <w:rFonts w:ascii="Verdana" w:eastAsia="Times New Roman" w:hAnsi="Verdana" w:cs="Times New Roman"/>
          <w:color w:val="000000"/>
          <w:sz w:val="20"/>
          <w:szCs w:val="20"/>
          <w:lang w:eastAsia="el-GR"/>
        </w:rPr>
        <w:t xml:space="preserve"> </w:t>
      </w:r>
      <w:r w:rsidRPr="003A66C1">
        <w:rPr>
          <w:rFonts w:ascii="Verdana" w:eastAsia="Times New Roman" w:hAnsi="Verdana" w:cs="Times New Roman"/>
          <w:color w:val="000000"/>
          <w:sz w:val="20"/>
          <w:szCs w:val="20"/>
          <w:lang w:val="en-US" w:eastAsia="el-GR"/>
        </w:rPr>
        <w:t>East</w:t>
      </w:r>
      <w:r w:rsidRPr="003A66C1">
        <w:rPr>
          <w:rFonts w:ascii="Verdana" w:eastAsia="Times New Roman" w:hAnsi="Verdana" w:cs="Times New Roman"/>
          <w:color w:val="000000"/>
          <w:sz w:val="20"/>
          <w:szCs w:val="20"/>
          <w:lang w:eastAsia="el-GR"/>
        </w:rPr>
        <w:t xml:space="preserve">] </w:t>
      </w:r>
    </w:p>
    <w:p w:rsidR="00013A4F" w:rsidRPr="003A66C1" w:rsidRDefault="00013A4F" w:rsidP="00013A4F">
      <w:pPr>
        <w:spacing w:after="0" w:line="240" w:lineRule="auto"/>
        <w:jc w:val="both"/>
        <w:rPr>
          <w:rFonts w:ascii="Verdana" w:eastAsia="Times New Roman" w:hAnsi="Verdana" w:cs="Times New Roman"/>
          <w:b/>
          <w:color w:val="000000"/>
          <w:sz w:val="20"/>
          <w:szCs w:val="20"/>
          <w:lang w:eastAsia="el-GR"/>
        </w:rPr>
      </w:pPr>
    </w:p>
    <w:p w:rsidR="00013A4F" w:rsidRPr="003A66C1" w:rsidRDefault="00013A4F" w:rsidP="00013A4F">
      <w:pPr>
        <w:spacing w:after="0" w:line="240" w:lineRule="auto"/>
        <w:jc w:val="both"/>
        <w:rPr>
          <w:rFonts w:ascii="Verdana" w:eastAsia="Times New Roman" w:hAnsi="Verdana" w:cs="Times New Roman"/>
          <w:b/>
          <w:color w:val="000000"/>
          <w:sz w:val="20"/>
          <w:szCs w:val="20"/>
          <w:lang w:eastAsia="el-GR"/>
        </w:rPr>
      </w:pPr>
    </w:p>
    <w:p w:rsidR="00013A4F" w:rsidRPr="003A66C1" w:rsidRDefault="00013A4F" w:rsidP="00013A4F">
      <w:pPr>
        <w:spacing w:after="0" w:line="240" w:lineRule="auto"/>
        <w:jc w:val="both"/>
        <w:rPr>
          <w:rFonts w:ascii="Verdana" w:eastAsia="Times New Roman" w:hAnsi="Verdana" w:cs="Times New Roman"/>
          <w:b/>
          <w:color w:val="000000"/>
          <w:sz w:val="20"/>
          <w:szCs w:val="20"/>
          <w:lang w:eastAsia="el-GR"/>
        </w:rPr>
      </w:pPr>
      <w:r w:rsidRPr="003A66C1">
        <w:rPr>
          <w:rFonts w:ascii="Verdana" w:eastAsia="Times New Roman" w:hAnsi="Verdana" w:cs="Times New Roman"/>
          <w:b/>
          <w:color w:val="000000"/>
          <w:sz w:val="20"/>
          <w:szCs w:val="20"/>
          <w:lang w:eastAsia="el-GR"/>
        </w:rPr>
        <w:t xml:space="preserve">Σειρά ντοκιμαντέρ 13 ωριαίων επεισοδίων παραγωγής </w:t>
      </w:r>
      <w:r w:rsidRPr="003A66C1">
        <w:rPr>
          <w:rFonts w:ascii="Verdana" w:eastAsia="Times New Roman" w:hAnsi="Verdana" w:cs="Times New Roman"/>
          <w:b/>
          <w:color w:val="000000"/>
          <w:sz w:val="20"/>
          <w:szCs w:val="20"/>
          <w:lang w:val="en-US" w:eastAsia="el-GR"/>
        </w:rPr>
        <w:t>Trio</w:t>
      </w:r>
      <w:r w:rsidRPr="003A66C1">
        <w:rPr>
          <w:rFonts w:ascii="Verdana" w:eastAsia="Times New Roman" w:hAnsi="Verdana" w:cs="Times New Roman"/>
          <w:b/>
          <w:color w:val="000000"/>
          <w:sz w:val="20"/>
          <w:szCs w:val="20"/>
          <w:lang w:eastAsia="el-GR"/>
        </w:rPr>
        <w:t xml:space="preserve"> </w:t>
      </w:r>
      <w:r w:rsidRPr="003A66C1">
        <w:rPr>
          <w:rFonts w:ascii="Verdana" w:eastAsia="Times New Roman" w:hAnsi="Verdana" w:cs="Times New Roman"/>
          <w:b/>
          <w:color w:val="000000"/>
          <w:sz w:val="20"/>
          <w:szCs w:val="20"/>
          <w:lang w:val="en-US" w:eastAsia="el-GR"/>
        </w:rPr>
        <w:t>Orange</w:t>
      </w:r>
      <w:r w:rsidRPr="003A66C1">
        <w:rPr>
          <w:rFonts w:ascii="Verdana" w:eastAsia="Times New Roman" w:hAnsi="Verdana" w:cs="Times New Roman"/>
          <w:b/>
          <w:color w:val="000000"/>
          <w:sz w:val="20"/>
          <w:szCs w:val="20"/>
          <w:lang w:eastAsia="el-GR"/>
        </w:rPr>
        <w:t>, 2019.</w:t>
      </w:r>
    </w:p>
    <w:p w:rsidR="00013A4F" w:rsidRPr="003A66C1" w:rsidRDefault="00013A4F" w:rsidP="00013A4F">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t xml:space="preserve">Σκηνοθεσία: </w:t>
      </w:r>
      <w:r w:rsidRPr="003A66C1">
        <w:rPr>
          <w:rFonts w:ascii="Verdana" w:eastAsia="Times New Roman" w:hAnsi="Verdana" w:cs="Times New Roman"/>
          <w:color w:val="000000"/>
          <w:sz w:val="20"/>
          <w:szCs w:val="20"/>
          <w:lang w:val="en-US" w:eastAsia="el-GR"/>
        </w:rPr>
        <w:t>Jericho</w:t>
      </w:r>
      <w:r w:rsidRPr="003A66C1">
        <w:rPr>
          <w:rFonts w:ascii="Verdana" w:eastAsia="Times New Roman" w:hAnsi="Verdana" w:cs="Times New Roman"/>
          <w:color w:val="000000"/>
          <w:sz w:val="20"/>
          <w:szCs w:val="20"/>
          <w:lang w:eastAsia="el-GR"/>
        </w:rPr>
        <w:t xml:space="preserve"> </w:t>
      </w:r>
      <w:r w:rsidRPr="003A66C1">
        <w:rPr>
          <w:rFonts w:ascii="Verdana" w:eastAsia="Times New Roman" w:hAnsi="Verdana" w:cs="Times New Roman"/>
          <w:color w:val="000000"/>
          <w:sz w:val="20"/>
          <w:szCs w:val="20"/>
          <w:lang w:val="en-US" w:eastAsia="el-GR"/>
        </w:rPr>
        <w:t>Jeudy</w:t>
      </w:r>
    </w:p>
    <w:p w:rsidR="00013A4F" w:rsidRPr="003A66C1" w:rsidRDefault="00013A4F" w:rsidP="00013A4F">
      <w:pPr>
        <w:spacing w:after="0" w:line="240" w:lineRule="auto"/>
        <w:jc w:val="both"/>
        <w:rPr>
          <w:rFonts w:ascii="Verdana" w:eastAsia="Times New Roman" w:hAnsi="Verdana" w:cs="Times New Roman"/>
          <w:color w:val="000000"/>
          <w:sz w:val="20"/>
          <w:szCs w:val="20"/>
          <w:lang w:eastAsia="el-GR"/>
        </w:rPr>
      </w:pPr>
    </w:p>
    <w:p w:rsidR="00013A4F" w:rsidRPr="003A66C1" w:rsidRDefault="00013A4F" w:rsidP="00013A4F">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t>Ψάχνετε τα πιο περίεργα σημεία για το ταξίδι σας στην Ανατολική Ευρώπη;</w:t>
      </w:r>
    </w:p>
    <w:p w:rsidR="00013A4F" w:rsidRPr="003A66C1" w:rsidRDefault="00013A4F" w:rsidP="00013A4F">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t xml:space="preserve">Είναι απλό. Για κάθε πόλη της Ανατολικής Ευρώπης που επισκεπτόμαστε, κάνουμε μία λίστα με τα 10 πιο παράξενα μέρη για να δεις και πράγματα για να κάνεις. Συναρπαστικές τοποθεσίες, παράξενα τουριστικά σημεία, κατάλοιπα του παρελθόντος και ζωντανοί άνθρωποι με ασυνήθιστα ταλέντα που θα σας σοκάρουν! Σε κάθε επεισόδιο βλέπουμε μία πόλη σε μία συναρπαστική αντίστροφη μέτρηση. </w:t>
      </w:r>
    </w:p>
    <w:p w:rsidR="00013A4F" w:rsidRPr="003A66C1" w:rsidRDefault="00013A4F" w:rsidP="00013A4F">
      <w:pPr>
        <w:spacing w:after="0" w:line="240" w:lineRule="auto"/>
        <w:jc w:val="both"/>
        <w:rPr>
          <w:rFonts w:ascii="Verdana" w:eastAsia="Times New Roman" w:hAnsi="Verdana" w:cs="Times New Roman"/>
          <w:color w:val="000000"/>
          <w:sz w:val="20"/>
          <w:szCs w:val="20"/>
          <w:lang w:eastAsia="el-GR"/>
        </w:rPr>
      </w:pPr>
      <w:r w:rsidRPr="007B69D4">
        <w:rPr>
          <w:rFonts w:ascii="Verdana" w:eastAsia="Times New Roman" w:hAnsi="Verdana" w:cs="Times New Roman"/>
          <w:color w:val="000000"/>
          <w:sz w:val="20"/>
          <w:szCs w:val="20"/>
          <w:lang w:eastAsia="el-GR"/>
        </w:rPr>
        <w:t xml:space="preserve">Βελιγράδι, Μπρατισλάβα, Βουκουρέστι, Βουδαπέστη, Κισινάου, Κίεβο, Λουμπλιάνα, </w:t>
      </w:r>
      <w:r w:rsidRPr="007B69D4">
        <w:rPr>
          <w:rFonts w:ascii="Verdana" w:eastAsia="Times New Roman" w:hAnsi="Verdana" w:cs="Times New Roman"/>
          <w:sz w:val="20"/>
          <w:szCs w:val="20"/>
          <w:lang w:eastAsia="el-GR"/>
        </w:rPr>
        <w:t>Λβιβ</w:t>
      </w:r>
      <w:r w:rsidRPr="007B69D4">
        <w:rPr>
          <w:rFonts w:ascii="Verdana" w:eastAsia="Times New Roman" w:hAnsi="Verdana" w:cs="Times New Roman"/>
          <w:color w:val="000000"/>
          <w:sz w:val="20"/>
          <w:szCs w:val="20"/>
          <w:lang w:eastAsia="el-GR"/>
        </w:rPr>
        <w:t>, Πράγα, Σόφια,</w:t>
      </w:r>
      <w:r w:rsidRPr="003A66C1">
        <w:rPr>
          <w:rFonts w:ascii="Verdana" w:eastAsia="Times New Roman" w:hAnsi="Verdana" w:cs="Times New Roman"/>
          <w:color w:val="000000"/>
          <w:sz w:val="20"/>
          <w:szCs w:val="20"/>
          <w:lang w:eastAsia="el-GR"/>
        </w:rPr>
        <w:t xml:space="preserve"> Βίλνιους, Βαρσοβία, Ζάγκρεμπ…</w:t>
      </w:r>
      <w:r>
        <w:rPr>
          <w:rFonts w:ascii="Verdana" w:eastAsia="Times New Roman" w:hAnsi="Verdana" w:cs="Times New Roman"/>
          <w:color w:val="000000"/>
          <w:sz w:val="20"/>
          <w:szCs w:val="20"/>
          <w:lang w:eastAsia="el-GR"/>
        </w:rPr>
        <w:t xml:space="preserve"> </w:t>
      </w:r>
    </w:p>
    <w:p w:rsidR="00013A4F" w:rsidRPr="003A66C1" w:rsidRDefault="00013A4F" w:rsidP="00013A4F">
      <w:pPr>
        <w:spacing w:after="0" w:line="240" w:lineRule="auto"/>
        <w:jc w:val="both"/>
        <w:rPr>
          <w:rFonts w:ascii="Verdana" w:eastAsia="Times New Roman" w:hAnsi="Verdana" w:cs="Times New Roman"/>
          <w:color w:val="000000"/>
          <w:sz w:val="20"/>
          <w:szCs w:val="20"/>
          <w:lang w:eastAsia="el-GR"/>
        </w:rPr>
      </w:pPr>
    </w:p>
    <w:p w:rsidR="00013A4F" w:rsidRPr="003A66C1" w:rsidRDefault="00013A4F" w:rsidP="00013A4F">
      <w:pPr>
        <w:spacing w:after="0" w:line="240" w:lineRule="auto"/>
        <w:jc w:val="both"/>
        <w:rPr>
          <w:rFonts w:ascii="Verdana" w:eastAsia="Times New Roman" w:hAnsi="Verdana" w:cs="Times New Roman"/>
          <w:color w:val="000000"/>
          <w:sz w:val="20"/>
          <w:szCs w:val="20"/>
          <w:lang w:eastAsia="el-GR"/>
        </w:rPr>
      </w:pPr>
    </w:p>
    <w:p w:rsidR="00013A4F" w:rsidRPr="003A66C1" w:rsidRDefault="00013A4F" w:rsidP="00013A4F">
      <w:pPr>
        <w:autoSpaceDE w:val="0"/>
        <w:autoSpaceDN w:val="0"/>
        <w:adjustRightInd w:val="0"/>
        <w:spacing w:after="0" w:line="240" w:lineRule="auto"/>
        <w:rPr>
          <w:rFonts w:ascii="Verdana" w:eastAsia="Times New Roman" w:hAnsi="Verdana" w:cs="Times New Roman"/>
          <w:b/>
          <w:bCs/>
          <w:color w:val="538135"/>
          <w:sz w:val="20"/>
          <w:szCs w:val="20"/>
          <w:lang w:eastAsia="el-GR"/>
        </w:rPr>
      </w:pPr>
      <w:r w:rsidRPr="003A66C1">
        <w:rPr>
          <w:rFonts w:ascii="Verdana" w:eastAsia="Times New Roman" w:hAnsi="Verdana" w:cs="Times New Roman"/>
          <w:b/>
          <w:bCs/>
          <w:color w:val="538135"/>
          <w:sz w:val="20"/>
          <w:szCs w:val="20"/>
          <w:lang w:eastAsia="el-GR"/>
        </w:rPr>
        <w:t>Επεισόδιο 1ο: Πράγα [Prague]</w:t>
      </w:r>
    </w:p>
    <w:p w:rsidR="00013A4F" w:rsidRPr="003A66C1" w:rsidRDefault="00013A4F" w:rsidP="00013A4F">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t xml:space="preserve">Η Βαλερί Σεβαλιέ προτείνει 10 από τα πιο ασυνήθιστα αξιοθέατα της Ανατολικής Ευρώπης. </w:t>
      </w:r>
    </w:p>
    <w:p w:rsidR="00013A4F" w:rsidRPr="00163B58" w:rsidRDefault="00013A4F" w:rsidP="00013A4F">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t>Σε αυτό το επεισόδιο, ένας περίπατος στην εκλεκτή πόλη της Πράγας. Από τη βόλτα με το τανκ μέχρι μία εκκλησία διακοσμημένη με οστά</w:t>
      </w:r>
      <w:r w:rsidRPr="00163B58">
        <w:rPr>
          <w:rFonts w:ascii="Verdana" w:eastAsia="Times New Roman" w:hAnsi="Verdana" w:cs="Times New Roman"/>
          <w:color w:val="000000"/>
          <w:sz w:val="20"/>
          <w:szCs w:val="20"/>
          <w:lang w:eastAsia="el-GR"/>
        </w:rPr>
        <w:t>, θα είναι υπέροχα!</w:t>
      </w:r>
    </w:p>
    <w:p w:rsidR="000B446A" w:rsidRPr="00EC3A2C" w:rsidRDefault="000B446A" w:rsidP="00013A4F">
      <w:pPr>
        <w:spacing w:after="0" w:line="240" w:lineRule="auto"/>
        <w:rPr>
          <w:rFonts w:ascii="Verdana" w:hAnsi="Verdana"/>
          <w:sz w:val="20"/>
          <w:szCs w:val="20"/>
        </w:rPr>
      </w:pPr>
    </w:p>
    <w:p w:rsidR="000E074C" w:rsidRPr="00535A09" w:rsidRDefault="00B53BCB" w:rsidP="000E074C">
      <w:pPr>
        <w:spacing w:after="0" w:line="240" w:lineRule="auto"/>
        <w:rPr>
          <w:rFonts w:ascii="Verdana" w:eastAsia="Times New Roman" w:hAnsi="Verdana" w:cs="Times New Roman"/>
          <w:color w:val="191E00"/>
          <w:sz w:val="20"/>
          <w:szCs w:val="20"/>
          <w:lang w:eastAsia="el-GR"/>
        </w:rPr>
      </w:pPr>
      <w:r w:rsidRPr="00B53BCB">
        <w:rPr>
          <w:rFonts w:ascii="Verdana" w:eastAsia="Times New Roman" w:hAnsi="Verdana" w:cs="Times New Roman"/>
          <w:color w:val="191E00"/>
          <w:sz w:val="20"/>
          <w:szCs w:val="20"/>
          <w:lang w:eastAsia="el-GR"/>
        </w:rPr>
        <w:pict>
          <v:rect id="_x0000_i109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E074C" w:rsidRPr="00535A09" w:rsidTr="00BC6BBC">
        <w:trPr>
          <w:tblCellSpacing w:w="0" w:type="dxa"/>
        </w:trPr>
        <w:tc>
          <w:tcPr>
            <w:tcW w:w="2500" w:type="pct"/>
            <w:vAlign w:val="center"/>
            <w:hideMark/>
          </w:tcPr>
          <w:p w:rsidR="000E074C" w:rsidRPr="00535A09" w:rsidRDefault="000E074C" w:rsidP="00BC6BBC">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ΣΕΙΡΑ</w:t>
            </w:r>
          </w:p>
        </w:tc>
        <w:tc>
          <w:tcPr>
            <w:tcW w:w="2500" w:type="pct"/>
            <w:vAlign w:val="center"/>
            <w:hideMark/>
          </w:tcPr>
          <w:p w:rsidR="000E074C" w:rsidRPr="00535A09" w:rsidRDefault="000E074C" w:rsidP="00BC6BBC">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 xml:space="preserve">WEBTV </w:t>
            </w:r>
            <w:r w:rsidRPr="00535A09">
              <w:rPr>
                <w:rFonts w:ascii="Verdana" w:eastAsia="Times New Roman" w:hAnsi="Verdana" w:cs="Times New Roman"/>
                <w:b/>
                <w:bCs/>
                <w:color w:val="053E62"/>
                <w:sz w:val="20"/>
                <w:szCs w:val="20"/>
                <w:lang w:val="en-US" w:eastAsia="el-GR"/>
              </w:rPr>
              <w:t>GR</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0E074C" w:rsidRDefault="000E074C" w:rsidP="000E074C">
      <w:pPr>
        <w:spacing w:after="0" w:line="240" w:lineRule="auto"/>
        <w:rPr>
          <w:rFonts w:ascii="Verdana" w:eastAsia="Times New Roman" w:hAnsi="Verdana" w:cs="Times New Roman"/>
          <w:b/>
          <w:bCs/>
          <w:color w:val="191E00"/>
          <w:sz w:val="20"/>
          <w:szCs w:val="20"/>
          <w:lang w:eastAsia="el-GR"/>
        </w:rPr>
      </w:pPr>
    </w:p>
    <w:p w:rsidR="000E074C" w:rsidRPr="005E465F" w:rsidRDefault="000E074C" w:rsidP="000E074C">
      <w:pPr>
        <w:spacing w:after="0" w:line="240" w:lineRule="auto"/>
        <w:rPr>
          <w:rFonts w:ascii="Verdana" w:eastAsia="Times New Roman" w:hAnsi="Verdana" w:cs="Times New Roman"/>
          <w:b/>
          <w:bCs/>
          <w:color w:val="191E00"/>
          <w:sz w:val="20"/>
          <w:szCs w:val="20"/>
          <w:lang w:eastAsia="el-GR"/>
        </w:rPr>
      </w:pPr>
      <w:r w:rsidRPr="0034385B">
        <w:rPr>
          <w:rFonts w:ascii="Verdana" w:eastAsia="Times New Roman" w:hAnsi="Verdana" w:cs="Times New Roman"/>
          <w:b/>
          <w:bCs/>
          <w:color w:val="191E00"/>
          <w:sz w:val="20"/>
          <w:szCs w:val="20"/>
          <w:lang w:eastAsia="el-GR"/>
        </w:rPr>
        <w:t>2</w:t>
      </w:r>
      <w:r w:rsidRPr="000E074C">
        <w:rPr>
          <w:rFonts w:ascii="Verdana" w:eastAsia="Times New Roman" w:hAnsi="Verdana" w:cs="Times New Roman"/>
          <w:b/>
          <w:bCs/>
          <w:color w:val="191E00"/>
          <w:sz w:val="20"/>
          <w:szCs w:val="20"/>
          <w:lang w:eastAsia="el-GR"/>
        </w:rPr>
        <w:t>1</w:t>
      </w:r>
      <w:r w:rsidRPr="0034385B">
        <w:rPr>
          <w:rFonts w:ascii="Verdana" w:eastAsia="Times New Roman" w:hAnsi="Verdana" w:cs="Times New Roman"/>
          <w:b/>
          <w:bCs/>
          <w:color w:val="191E00"/>
          <w:sz w:val="20"/>
          <w:szCs w:val="20"/>
          <w:lang w:eastAsia="el-GR"/>
        </w:rPr>
        <w:t>:00</w:t>
      </w:r>
      <w:r w:rsidRPr="0034385B">
        <w:rPr>
          <w:rFonts w:ascii="Verdana" w:eastAsia="Times New Roman" w:hAnsi="Verdana" w:cs="Times New Roman"/>
          <w:color w:val="191E00"/>
          <w:sz w:val="20"/>
          <w:szCs w:val="20"/>
          <w:lang w:val="en-US" w:eastAsia="el-GR"/>
        </w:rPr>
        <w:t>  </w:t>
      </w:r>
      <w:r w:rsidRPr="0034385B">
        <w:rPr>
          <w:rFonts w:ascii="Verdana" w:eastAsia="Times New Roman" w:hAnsi="Verdana" w:cs="Times New Roman"/>
          <w:b/>
          <w:bCs/>
          <w:color w:val="191E00"/>
          <w:sz w:val="20"/>
          <w:szCs w:val="20"/>
          <w:lang w:eastAsia="el-GR"/>
        </w:rPr>
        <w:t>|</w:t>
      </w:r>
      <w:r w:rsidRPr="0034385B">
        <w:rPr>
          <w:rFonts w:ascii="Verdana" w:eastAsia="Times New Roman" w:hAnsi="Verdana" w:cs="Times New Roman"/>
          <w:b/>
          <w:bCs/>
          <w:color w:val="191E00"/>
          <w:sz w:val="20"/>
          <w:szCs w:val="20"/>
          <w:lang w:val="en-US" w:eastAsia="el-GR"/>
        </w:rPr>
        <w:t> </w:t>
      </w:r>
      <w:r w:rsidRPr="005E465F">
        <w:rPr>
          <w:rFonts w:ascii="Verdana" w:eastAsia="Times New Roman" w:hAnsi="Verdana" w:cs="Times New Roman"/>
          <w:b/>
          <w:bCs/>
          <w:color w:val="191E00"/>
          <w:sz w:val="20"/>
          <w:szCs w:val="20"/>
          <w:lang w:eastAsia="el-GR"/>
        </w:rPr>
        <w:t xml:space="preserve">Όταν Τέλειωσε </w:t>
      </w:r>
      <w:r w:rsidRPr="000E074C">
        <w:rPr>
          <w:rFonts w:ascii="Verdana" w:eastAsia="Times New Roman" w:hAnsi="Verdana" w:cs="Times New Roman"/>
          <w:b/>
          <w:bCs/>
          <w:color w:val="191E00"/>
          <w:sz w:val="20"/>
          <w:szCs w:val="20"/>
          <w:lang w:eastAsia="el-GR"/>
        </w:rPr>
        <w:t xml:space="preserve"> </w:t>
      </w:r>
      <w:r>
        <w:rPr>
          <w:rFonts w:ascii="Verdana" w:eastAsia="Times New Roman" w:hAnsi="Verdana" w:cs="Times New Roman"/>
          <w:b/>
          <w:bCs/>
          <w:color w:val="191E00"/>
          <w:sz w:val="20"/>
          <w:szCs w:val="20"/>
          <w:lang w:val="en-US" w:eastAsia="el-GR"/>
        </w:rPr>
        <w:t>o</w:t>
      </w:r>
      <w:r w:rsidRPr="000E074C">
        <w:rPr>
          <w:rFonts w:ascii="Verdana" w:eastAsia="Times New Roman" w:hAnsi="Verdana" w:cs="Times New Roman"/>
          <w:b/>
          <w:bCs/>
          <w:color w:val="191E00"/>
          <w:sz w:val="20"/>
          <w:szCs w:val="20"/>
          <w:lang w:eastAsia="el-GR"/>
        </w:rPr>
        <w:t xml:space="preserve"> </w:t>
      </w:r>
      <w:r w:rsidRPr="005E465F">
        <w:rPr>
          <w:rFonts w:ascii="Verdana" w:eastAsia="Times New Roman" w:hAnsi="Verdana" w:cs="Times New Roman"/>
          <w:b/>
          <w:bCs/>
          <w:color w:val="191E00"/>
          <w:sz w:val="20"/>
          <w:szCs w:val="20"/>
          <w:lang w:eastAsia="el-GR"/>
        </w:rPr>
        <w:t>Πόλεμος [Ε]</w:t>
      </w:r>
      <w:r>
        <w:rPr>
          <w:rFonts w:ascii="Verdana" w:eastAsia="Times New Roman" w:hAnsi="Verdana" w:cs="Times New Roman"/>
          <w:b/>
          <w:bCs/>
          <w:color w:val="191E00"/>
          <w:sz w:val="20"/>
          <w:szCs w:val="20"/>
          <w:lang w:eastAsia="el-GR"/>
        </w:rPr>
        <w:t xml:space="preserve">  </w:t>
      </w:r>
      <w:r w:rsidRPr="005E465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5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0E074C" w:rsidRPr="0034385B" w:rsidRDefault="000E074C" w:rsidP="000E074C">
      <w:pPr>
        <w:rPr>
          <w:rFonts w:ascii="Verdana" w:hAnsi="Verdana"/>
          <w:sz w:val="20"/>
          <w:szCs w:val="20"/>
        </w:rPr>
      </w:pPr>
      <w:r w:rsidRPr="005E465F">
        <w:rPr>
          <w:rFonts w:ascii="Verdana" w:hAnsi="Verdana"/>
          <w:sz w:val="20"/>
          <w:szCs w:val="20"/>
        </w:rPr>
        <w:t xml:space="preserve">[The War Is Over]     </w:t>
      </w:r>
    </w:p>
    <w:p w:rsidR="000E074C" w:rsidRPr="005E465F" w:rsidRDefault="000E074C" w:rsidP="000E074C">
      <w:pPr>
        <w:spacing w:after="0" w:line="240" w:lineRule="auto"/>
        <w:rPr>
          <w:rFonts w:ascii="Verdana" w:eastAsia="Calibri" w:hAnsi="Verdana"/>
          <w:b/>
          <w:sz w:val="20"/>
          <w:szCs w:val="20"/>
        </w:rPr>
      </w:pPr>
      <w:r w:rsidRPr="005E465F">
        <w:rPr>
          <w:rFonts w:ascii="Verdana" w:eastAsia="Calibri" w:hAnsi="Verdana"/>
          <w:b/>
          <w:sz w:val="20"/>
          <w:szCs w:val="20"/>
        </w:rPr>
        <w:lastRenderedPageBreak/>
        <w:t>Δραματική σειρά εποχής, 8 ωριαίων επεισοδίων, παραγωγής Palomar, 2020.</w:t>
      </w:r>
    </w:p>
    <w:p w:rsidR="000E074C" w:rsidRPr="005E465F" w:rsidRDefault="000E074C" w:rsidP="000E074C">
      <w:pPr>
        <w:spacing w:after="0" w:line="240" w:lineRule="auto"/>
        <w:rPr>
          <w:rFonts w:ascii="Verdana" w:eastAsia="Calibri" w:hAnsi="Verdana"/>
          <w:sz w:val="20"/>
          <w:szCs w:val="20"/>
          <w:lang w:val="en-US"/>
        </w:rPr>
      </w:pPr>
      <w:r w:rsidRPr="005E465F">
        <w:rPr>
          <w:rFonts w:ascii="Verdana" w:eastAsia="Calibri" w:hAnsi="Verdana"/>
          <w:sz w:val="20"/>
          <w:szCs w:val="20"/>
        </w:rPr>
        <w:t>Σκηνοθεσία</w:t>
      </w:r>
      <w:r w:rsidRPr="005E465F">
        <w:rPr>
          <w:rFonts w:ascii="Verdana" w:eastAsia="Calibri" w:hAnsi="Verdana"/>
          <w:sz w:val="20"/>
          <w:szCs w:val="20"/>
          <w:lang w:val="en-US"/>
        </w:rPr>
        <w:t>: Michele Soavi</w:t>
      </w:r>
    </w:p>
    <w:p w:rsidR="000E074C" w:rsidRPr="005E465F" w:rsidRDefault="000E074C" w:rsidP="000E074C">
      <w:pPr>
        <w:spacing w:after="0" w:line="240" w:lineRule="auto"/>
        <w:rPr>
          <w:rFonts w:ascii="Verdana" w:eastAsia="Calibri" w:hAnsi="Verdana"/>
          <w:sz w:val="20"/>
          <w:szCs w:val="20"/>
          <w:lang w:val="en-US"/>
        </w:rPr>
      </w:pPr>
      <w:r w:rsidRPr="005E465F">
        <w:rPr>
          <w:rFonts w:ascii="Verdana" w:eastAsia="Calibri" w:hAnsi="Verdana"/>
          <w:sz w:val="20"/>
          <w:szCs w:val="20"/>
        </w:rPr>
        <w:t>Παίζουν</w:t>
      </w:r>
      <w:r w:rsidRPr="005E465F">
        <w:rPr>
          <w:rFonts w:ascii="Verdana" w:eastAsia="Calibri" w:hAnsi="Verdana"/>
          <w:sz w:val="20"/>
          <w:szCs w:val="20"/>
          <w:lang w:val="en-US"/>
        </w:rPr>
        <w:t>: Michele Riondino, Isabella Ragonese, Andrea Bosca, Carmine Buschini.</w:t>
      </w:r>
    </w:p>
    <w:p w:rsidR="000E074C" w:rsidRPr="0079776F" w:rsidRDefault="000E074C" w:rsidP="000E074C">
      <w:pPr>
        <w:spacing w:after="0" w:line="240" w:lineRule="auto"/>
        <w:rPr>
          <w:rFonts w:ascii="Verdana" w:eastAsia="Calibri" w:hAnsi="Verdana"/>
          <w:sz w:val="20"/>
          <w:szCs w:val="20"/>
          <w:lang w:val="en-US"/>
        </w:rPr>
      </w:pPr>
    </w:p>
    <w:p w:rsidR="000E074C" w:rsidRPr="005E465F" w:rsidRDefault="000E074C" w:rsidP="000D7CCC">
      <w:pPr>
        <w:spacing w:after="0" w:line="240" w:lineRule="auto"/>
        <w:jc w:val="both"/>
        <w:rPr>
          <w:rFonts w:ascii="Verdana" w:eastAsia="Calibri" w:hAnsi="Verdana"/>
          <w:sz w:val="20"/>
          <w:szCs w:val="20"/>
        </w:rPr>
      </w:pPr>
      <w:r w:rsidRPr="005E465F">
        <w:rPr>
          <w:rFonts w:ascii="Verdana" w:eastAsia="Calibri" w:hAnsi="Verdana"/>
          <w:sz w:val="20"/>
          <w:szCs w:val="20"/>
        </w:rPr>
        <w:t>Η σειρά διαδραματίζεται μετά το τέλος του Β’ Παγκοσμίου Πολέμου και την τραγωδία των στρατοπέδων εξόντωσης. Οι λίγοι επιζώντες επιστρέφουν σπίτι τους. Για κάποια από τα μικρά παιδιά και τους εφήβους που έζησαν την φρίκη, δεν θα υπήρχε οικογένεια που θα τους περίμενε.</w:t>
      </w:r>
    </w:p>
    <w:p w:rsidR="000E074C" w:rsidRPr="005E465F" w:rsidRDefault="000E074C" w:rsidP="000D7CCC">
      <w:pPr>
        <w:spacing w:after="0" w:line="240" w:lineRule="auto"/>
        <w:jc w:val="both"/>
        <w:rPr>
          <w:rFonts w:ascii="Verdana" w:eastAsia="Calibri" w:hAnsi="Verdana"/>
          <w:sz w:val="20"/>
          <w:szCs w:val="20"/>
        </w:rPr>
      </w:pPr>
      <w:r w:rsidRPr="005E465F">
        <w:rPr>
          <w:rFonts w:ascii="Verdana" w:eastAsia="Calibri" w:hAnsi="Verdana"/>
          <w:sz w:val="20"/>
          <w:szCs w:val="20"/>
        </w:rPr>
        <w:t>Αυτή είναι η δικιά τους ιστορία αλλά και η ιστορία μερικών γενναίων ενηλίκων που βοήθησαν τους νέους να επιστρέψουν σιγά σιγά στη ζωή τους.</w:t>
      </w:r>
    </w:p>
    <w:p w:rsidR="000E074C" w:rsidRPr="005E465F" w:rsidRDefault="000E074C" w:rsidP="000D7CCC">
      <w:pPr>
        <w:spacing w:after="0" w:line="240" w:lineRule="auto"/>
        <w:jc w:val="both"/>
        <w:rPr>
          <w:rFonts w:ascii="Verdana" w:eastAsia="Calibri" w:hAnsi="Verdana"/>
          <w:sz w:val="20"/>
          <w:szCs w:val="20"/>
        </w:rPr>
      </w:pPr>
      <w:r w:rsidRPr="005E465F">
        <w:rPr>
          <w:rFonts w:ascii="Verdana" w:eastAsia="Calibri" w:hAnsi="Verdana"/>
          <w:sz w:val="20"/>
          <w:szCs w:val="20"/>
        </w:rPr>
        <w:t xml:space="preserve">Ανακαλύπτουν πώς να ζήσουν ξανά και λένε τις ιστορίες της χαμένης τους ανθρωπιάς. Για να το κάνουν αυτό, πρέπει πρώτα να περάσουν από δύσκολες δοκιμασίες και να νικήσουν φαντάσματα του παρελθόντος. </w:t>
      </w:r>
    </w:p>
    <w:p w:rsidR="000E074C" w:rsidRDefault="000E074C" w:rsidP="000D7CCC">
      <w:pPr>
        <w:spacing w:after="0" w:line="240" w:lineRule="auto"/>
        <w:jc w:val="both"/>
        <w:rPr>
          <w:rFonts w:ascii="Verdana" w:eastAsia="Calibri" w:hAnsi="Verdana"/>
          <w:b/>
          <w:color w:val="0000FF"/>
          <w:sz w:val="20"/>
          <w:szCs w:val="20"/>
        </w:rPr>
      </w:pPr>
    </w:p>
    <w:p w:rsidR="001B63E1" w:rsidRDefault="001B63E1" w:rsidP="000D7CCC">
      <w:pPr>
        <w:spacing w:after="0" w:line="240" w:lineRule="auto"/>
        <w:jc w:val="both"/>
        <w:rPr>
          <w:rFonts w:ascii="Verdana" w:eastAsia="Times New Roman" w:hAnsi="Verdana" w:cs="Times New Roman"/>
          <w:b/>
          <w:bCs/>
          <w:color w:val="538135"/>
          <w:sz w:val="20"/>
          <w:szCs w:val="20"/>
          <w:lang w:eastAsia="el-GR"/>
        </w:rPr>
      </w:pPr>
      <w:r w:rsidRPr="00034A2E">
        <w:rPr>
          <w:rFonts w:ascii="Verdana" w:eastAsia="Times New Roman" w:hAnsi="Verdana" w:cs="Times New Roman"/>
          <w:b/>
          <w:bCs/>
          <w:color w:val="538135"/>
          <w:sz w:val="20"/>
          <w:szCs w:val="20"/>
          <w:lang w:eastAsia="el-GR"/>
        </w:rPr>
        <w:t xml:space="preserve">Επεισόδιο </w:t>
      </w:r>
      <w:r w:rsidR="00A15DFC">
        <w:rPr>
          <w:rFonts w:ascii="Verdana" w:eastAsia="Times New Roman" w:hAnsi="Verdana" w:cs="Times New Roman"/>
          <w:b/>
          <w:bCs/>
          <w:color w:val="538135"/>
          <w:sz w:val="20"/>
          <w:szCs w:val="20"/>
          <w:lang w:eastAsia="el-GR"/>
        </w:rPr>
        <w:t>8</w:t>
      </w:r>
      <w:r w:rsidRPr="00034A2E">
        <w:rPr>
          <w:rFonts w:ascii="Verdana" w:eastAsia="Times New Roman" w:hAnsi="Verdana" w:cs="Times New Roman"/>
          <w:b/>
          <w:bCs/>
          <w:color w:val="538135"/>
          <w:sz w:val="20"/>
          <w:szCs w:val="20"/>
          <w:lang w:eastAsia="el-GR"/>
        </w:rPr>
        <w:t xml:space="preserve">ο: </w:t>
      </w:r>
    </w:p>
    <w:p w:rsidR="00A15DFC" w:rsidRPr="00A60A02" w:rsidRDefault="00A15DFC" w:rsidP="000D7CCC">
      <w:pPr>
        <w:spacing w:after="0" w:line="240" w:lineRule="auto"/>
        <w:jc w:val="both"/>
        <w:rPr>
          <w:rFonts w:ascii="Verdana" w:hAnsi="Verdana" w:cs="Times New Roman"/>
          <w:sz w:val="20"/>
          <w:szCs w:val="20"/>
        </w:rPr>
      </w:pPr>
      <w:r w:rsidRPr="00A15DFC">
        <w:rPr>
          <w:rFonts w:ascii="Verdana" w:hAnsi="Verdana" w:cs="Times New Roman"/>
          <w:sz w:val="20"/>
          <w:szCs w:val="20"/>
        </w:rPr>
        <w:t xml:space="preserve">Ο Ντάβιντε και τα αγόρια του έσπευσαν στη σκηνή και συνέλαβαν το σύνολο τους και αποφάσισαν να οι άντρες του τους παραδίδουν στον συνταγματάρχη Ντε Τζόρτζι για να αποδοθεί δικαιοσύνη. Ο </w:t>
      </w:r>
      <w:r w:rsidRPr="00A15DFC">
        <w:rPr>
          <w:rFonts w:ascii="Verdana" w:hAnsi="Verdana" w:cs="Times New Roman"/>
          <w:sz w:val="20"/>
          <w:szCs w:val="20"/>
          <w:lang w:val="en-US"/>
        </w:rPr>
        <w:t>M</w:t>
      </w:r>
      <w:r w:rsidRPr="00A15DFC">
        <w:rPr>
          <w:rFonts w:ascii="Verdana" w:hAnsi="Verdana" w:cs="Times New Roman"/>
          <w:sz w:val="20"/>
          <w:szCs w:val="20"/>
        </w:rPr>
        <w:t xml:space="preserve">ατία πρέπει να πάρει μια απόφαση για το καλό της </w:t>
      </w:r>
      <w:r w:rsidRPr="00A15DFC">
        <w:rPr>
          <w:rFonts w:ascii="Verdana" w:hAnsi="Verdana" w:cs="Times New Roman"/>
          <w:sz w:val="20"/>
          <w:szCs w:val="20"/>
          <w:lang w:val="en-US"/>
        </w:rPr>
        <w:t>M</w:t>
      </w:r>
      <w:r w:rsidRPr="00A15DFC">
        <w:rPr>
          <w:rFonts w:ascii="Verdana" w:hAnsi="Verdana" w:cs="Times New Roman"/>
          <w:sz w:val="20"/>
          <w:szCs w:val="20"/>
        </w:rPr>
        <w:t xml:space="preserve">ίριαμ και ο Ντάβιντε πρέπει να παραδεχτεί ότι χρειάζεται την Τζούλια και να της ζητήσει συγγνώμη. Ήρθε η ώρα της αλήθειας και του πόνου, καθώς και η ώρα να γυρίσουμε σελίδα. Χάρη στην παρέμβαση του Στέφανο, το κτήμα ζητείται από την κυβέρνηση γιατί το σχολείο θα γίνει εκλογικό κέντρο για τις πρώτες εκλογές της ελεύθερης Ιταλίας στις 2 Ιουνίου 1946. Λίγες μέρες πριν από αυτό, τα παιδιά δίνουν τις εξετάσεις τους . Η μάχη έχει κερδηθεί: θα είναι σε θέση να κρατήσουν τη θέση τους μέχρι το τελευταίο παιδί να βρει σπίτι ή να φύγει. </w:t>
      </w:r>
      <w:r w:rsidRPr="00A60A02">
        <w:rPr>
          <w:rFonts w:ascii="Verdana" w:hAnsi="Verdana" w:cs="Times New Roman"/>
          <w:sz w:val="20"/>
          <w:szCs w:val="20"/>
        </w:rPr>
        <w:t>Τώρα, ο πόλεμος τελείωσε πραγματικά .</w:t>
      </w:r>
    </w:p>
    <w:p w:rsidR="00FA7932" w:rsidRPr="00212F1C" w:rsidRDefault="00FA7932" w:rsidP="008E6D47">
      <w:pPr>
        <w:spacing w:after="0" w:line="240" w:lineRule="auto"/>
        <w:rPr>
          <w:rFonts w:ascii="Verdana" w:hAnsi="Verdana" w:cs="Times New Roman"/>
          <w:sz w:val="20"/>
          <w:szCs w:val="20"/>
        </w:rPr>
      </w:pPr>
    </w:p>
    <w:p w:rsidR="00A60A02" w:rsidRPr="00386008" w:rsidRDefault="00B53BCB" w:rsidP="00A60A02">
      <w:pPr>
        <w:spacing w:after="0" w:line="240" w:lineRule="auto"/>
        <w:rPr>
          <w:rFonts w:ascii="Verdana" w:eastAsia="Times New Roman" w:hAnsi="Verdana" w:cs="Times New Roman"/>
          <w:color w:val="191E00"/>
          <w:sz w:val="20"/>
          <w:szCs w:val="20"/>
          <w:lang w:eastAsia="el-GR"/>
        </w:rPr>
      </w:pPr>
      <w:r w:rsidRPr="00B53BCB">
        <w:rPr>
          <w:rFonts w:ascii="Verdana" w:eastAsia="Times New Roman" w:hAnsi="Verdana" w:cs="Times New Roman"/>
          <w:color w:val="191E00"/>
          <w:sz w:val="20"/>
          <w:szCs w:val="20"/>
          <w:lang w:eastAsia="el-GR"/>
        </w:rPr>
        <w:pict>
          <v:rect id="_x0000_i1091" style="width:523.3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60A02" w:rsidRPr="0090337D" w:rsidTr="00161BAA">
        <w:trPr>
          <w:tblCellSpacing w:w="0" w:type="dxa"/>
        </w:trPr>
        <w:tc>
          <w:tcPr>
            <w:tcW w:w="2500" w:type="pct"/>
            <w:vAlign w:val="center"/>
            <w:hideMark/>
          </w:tcPr>
          <w:p w:rsidR="00A60A02" w:rsidRPr="000E34A2" w:rsidRDefault="00A60A02" w:rsidP="00161BAA">
            <w:pPr>
              <w:spacing w:after="0" w:line="240" w:lineRule="auto"/>
              <w:rPr>
                <w:rFonts w:ascii="Verdana" w:eastAsia="Times New Roman" w:hAnsi="Verdana" w:cs="Times New Roman"/>
                <w:color w:val="191E00"/>
                <w:sz w:val="20"/>
                <w:szCs w:val="20"/>
                <w:lang w:eastAsia="el-GR"/>
              </w:rPr>
            </w:pPr>
            <w:r w:rsidRPr="000E34A2">
              <w:rPr>
                <w:rFonts w:ascii="Verdana" w:eastAsia="Times New Roman" w:hAnsi="Verdana" w:cs="Times New Roman"/>
                <w:color w:val="808080"/>
                <w:sz w:val="20"/>
                <w:szCs w:val="20"/>
                <w:lang w:eastAsia="el-GR"/>
              </w:rPr>
              <w:t>ΝΤΟΚΙΜΑΝΤΕΡ/ Κοινωνία</w:t>
            </w:r>
          </w:p>
        </w:tc>
        <w:tc>
          <w:tcPr>
            <w:tcW w:w="2500" w:type="pct"/>
            <w:vAlign w:val="center"/>
            <w:hideMark/>
          </w:tcPr>
          <w:p w:rsidR="00A60A02" w:rsidRPr="000E34A2" w:rsidRDefault="00A60A02" w:rsidP="00161BAA">
            <w:pPr>
              <w:spacing w:after="0" w:line="240" w:lineRule="auto"/>
              <w:jc w:val="right"/>
              <w:rPr>
                <w:rFonts w:ascii="Verdana" w:eastAsia="Times New Roman" w:hAnsi="Verdana" w:cs="Times New Roman"/>
                <w:color w:val="191E00"/>
                <w:sz w:val="20"/>
                <w:szCs w:val="20"/>
                <w:lang w:eastAsia="el-GR"/>
              </w:rPr>
            </w:pPr>
            <w:r w:rsidRPr="000E34A2">
              <w:rPr>
                <w:rFonts w:ascii="Verdana" w:eastAsia="Times New Roman" w:hAnsi="Verdana" w:cs="Times New Roman"/>
                <w:b/>
                <w:bCs/>
                <w:color w:val="053E62"/>
                <w:sz w:val="20"/>
                <w:szCs w:val="20"/>
                <w:lang w:eastAsia="el-GR"/>
              </w:rPr>
              <w:t xml:space="preserve">WEBTV </w:t>
            </w:r>
            <w:r w:rsidRPr="000E34A2">
              <w:rPr>
                <w:rFonts w:ascii="Verdana" w:eastAsia="Times New Roman" w:hAnsi="Verdana" w:cs="Times New Roman"/>
                <w:b/>
                <w:bCs/>
                <w:color w:val="053E62"/>
                <w:sz w:val="20"/>
                <w:szCs w:val="20"/>
                <w:lang w:val="en-US" w:eastAsia="el-GR"/>
              </w:rPr>
              <w:t>GR</w:t>
            </w:r>
            <w:r w:rsidRPr="000E34A2">
              <w:rPr>
                <w:rFonts w:ascii="Verdana" w:eastAsia="Times New Roman" w:hAnsi="Verdana" w:cs="Times New Roman"/>
                <w:color w:val="191E00"/>
                <w:sz w:val="20"/>
                <w:szCs w:val="20"/>
                <w:lang w:eastAsia="el-GR"/>
              </w:rPr>
              <w:t xml:space="preserve"> </w:t>
            </w:r>
            <w:r w:rsidRPr="000E34A2">
              <w:rPr>
                <w:rFonts w:ascii="Verdana" w:eastAsia="Times New Roman" w:hAnsi="Verdana" w:cs="Times New Roman"/>
                <w:b/>
                <w:bCs/>
                <w:color w:val="053E62"/>
                <w:sz w:val="20"/>
                <w:szCs w:val="20"/>
                <w:lang w:eastAsia="el-GR"/>
              </w:rPr>
              <w:t>ERTflix</w:t>
            </w:r>
            <w:r w:rsidRPr="000E34A2">
              <w:rPr>
                <w:rFonts w:ascii="Verdana" w:eastAsia="Times New Roman" w:hAnsi="Verdana" w:cs="Times New Roman"/>
                <w:color w:val="191E00"/>
                <w:sz w:val="20"/>
                <w:szCs w:val="20"/>
                <w:lang w:eastAsia="el-GR"/>
              </w:rPr>
              <w:t xml:space="preserve"> </w:t>
            </w:r>
          </w:p>
        </w:tc>
      </w:tr>
    </w:tbl>
    <w:p w:rsidR="00A60A02" w:rsidRPr="0090337D" w:rsidRDefault="00A60A02" w:rsidP="00A60A02">
      <w:pPr>
        <w:spacing w:after="0" w:line="240" w:lineRule="auto"/>
        <w:jc w:val="both"/>
        <w:rPr>
          <w:rFonts w:ascii="Verdana" w:hAnsi="Verdana" w:cs="Arial"/>
          <w:sz w:val="20"/>
          <w:szCs w:val="20"/>
          <w:highlight w:val="yellow"/>
          <w:lang w:val="en-US"/>
        </w:rPr>
      </w:pPr>
    </w:p>
    <w:p w:rsidR="00A60A02" w:rsidRPr="000E34A2" w:rsidRDefault="00A60A02" w:rsidP="00A60A02">
      <w:pPr>
        <w:spacing w:after="0" w:line="240" w:lineRule="auto"/>
        <w:rPr>
          <w:rFonts w:ascii="Verdana" w:hAnsi="Verdana"/>
          <w:b/>
          <w:sz w:val="20"/>
          <w:szCs w:val="20"/>
        </w:rPr>
      </w:pPr>
      <w:r>
        <w:rPr>
          <w:rFonts w:ascii="Verdana" w:hAnsi="Verdana"/>
          <w:b/>
          <w:sz w:val="20"/>
          <w:szCs w:val="20"/>
        </w:rPr>
        <w:t>22</w:t>
      </w:r>
      <w:r w:rsidRPr="000E34A2">
        <w:rPr>
          <w:rFonts w:ascii="Verdana" w:hAnsi="Verdana"/>
          <w:b/>
          <w:sz w:val="20"/>
          <w:szCs w:val="20"/>
        </w:rPr>
        <w:t xml:space="preserve">:00 | Πνιγμένοι </w:t>
      </w:r>
      <w:r>
        <w:rPr>
          <w:rFonts w:ascii="Verdana" w:hAnsi="Verdana"/>
          <w:b/>
          <w:sz w:val="20"/>
          <w:szCs w:val="20"/>
        </w:rPr>
        <w:t>σ</w:t>
      </w:r>
      <w:r w:rsidRPr="000E34A2">
        <w:rPr>
          <w:rFonts w:ascii="Verdana" w:hAnsi="Verdana"/>
          <w:b/>
          <w:sz w:val="20"/>
          <w:szCs w:val="20"/>
        </w:rPr>
        <w:t>τους Τουρίστες</w:t>
      </w:r>
      <w:r>
        <w:rPr>
          <w:rFonts w:ascii="Verdana" w:hAnsi="Verdana"/>
          <w:b/>
          <w:sz w:val="20"/>
          <w:szCs w:val="20"/>
        </w:rPr>
        <w:t xml:space="preserve"> </w:t>
      </w:r>
      <w:r>
        <w:rPr>
          <w:rFonts w:ascii="Verdana" w:hAnsi="Verdana"/>
          <w:b/>
          <w:sz w:val="20"/>
          <w:szCs w:val="20"/>
          <w:lang w:val="en-US"/>
        </w:rPr>
        <w:t>[E]</w:t>
      </w:r>
      <w:r w:rsidRPr="000E34A2">
        <w:rPr>
          <w:rFonts w:ascii="Verdana" w:hAnsi="Verdana"/>
          <w:b/>
          <w:sz w:val="20"/>
          <w:szCs w:val="20"/>
        </w:rPr>
        <w:t xml:space="preserve"> </w:t>
      </w:r>
      <w:r w:rsidRPr="000E34A2">
        <w:rPr>
          <w:rFonts w:ascii="Verdana" w:hAnsi="Verdana"/>
          <w:b/>
          <w:noProof/>
          <w:sz w:val="20"/>
          <w:szCs w:val="20"/>
          <w:lang w:eastAsia="el-GR"/>
        </w:rPr>
        <w:drawing>
          <wp:inline distT="0" distB="0" distL="0" distR="0">
            <wp:extent cx="192405" cy="192405"/>
            <wp:effectExtent l="19050" t="0" r="0" b="0"/>
            <wp:docPr id="14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embed="rId10" r:link="rId8" cstate="print"/>
                    <a:srcRect/>
                    <a:stretch>
                      <a:fillRect/>
                    </a:stretch>
                  </pic:blipFill>
                  <pic:spPr bwMode="auto">
                    <a:xfrm>
                      <a:off x="0" y="0"/>
                      <a:ext cx="192405" cy="192405"/>
                    </a:xfrm>
                    <a:prstGeom prst="rect">
                      <a:avLst/>
                    </a:prstGeom>
                    <a:noFill/>
                    <a:ln w="9525">
                      <a:noFill/>
                      <a:miter lim="800000"/>
                      <a:headEnd/>
                      <a:tailEnd/>
                    </a:ln>
                  </pic:spPr>
                </pic:pic>
              </a:graphicData>
            </a:graphic>
          </wp:inline>
        </w:drawing>
      </w:r>
    </w:p>
    <w:p w:rsidR="00A60A02" w:rsidRPr="007F7506" w:rsidRDefault="00A60A02" w:rsidP="00A60A02">
      <w:pPr>
        <w:spacing w:after="0"/>
        <w:rPr>
          <w:rFonts w:ascii="Verdana" w:hAnsi="Verdana"/>
          <w:sz w:val="20"/>
          <w:szCs w:val="20"/>
        </w:rPr>
      </w:pPr>
      <w:r w:rsidRPr="007F7506">
        <w:rPr>
          <w:rFonts w:ascii="Verdana" w:hAnsi="Verdana"/>
          <w:sz w:val="20"/>
          <w:szCs w:val="20"/>
        </w:rPr>
        <w:t>[</w:t>
      </w:r>
      <w:r w:rsidRPr="000E34A2">
        <w:rPr>
          <w:rFonts w:ascii="Verdana" w:hAnsi="Verdana"/>
          <w:sz w:val="20"/>
          <w:szCs w:val="20"/>
          <w:lang w:val="en-US"/>
        </w:rPr>
        <w:t>Mass</w:t>
      </w:r>
      <w:r w:rsidRPr="007F7506">
        <w:rPr>
          <w:rFonts w:ascii="Verdana" w:hAnsi="Verdana"/>
          <w:sz w:val="20"/>
          <w:szCs w:val="20"/>
        </w:rPr>
        <w:t xml:space="preserve"> </w:t>
      </w:r>
      <w:r w:rsidRPr="000E34A2">
        <w:rPr>
          <w:rFonts w:ascii="Verdana" w:hAnsi="Verdana"/>
          <w:sz w:val="20"/>
          <w:szCs w:val="20"/>
          <w:lang w:val="en-US"/>
        </w:rPr>
        <w:t>Tourism</w:t>
      </w:r>
      <w:r w:rsidRPr="007F7506">
        <w:rPr>
          <w:rFonts w:ascii="Verdana" w:hAnsi="Verdana"/>
          <w:sz w:val="20"/>
          <w:szCs w:val="20"/>
        </w:rPr>
        <w:t xml:space="preserve">- </w:t>
      </w:r>
      <w:r w:rsidRPr="000E34A2">
        <w:rPr>
          <w:rFonts w:ascii="Verdana" w:hAnsi="Verdana"/>
          <w:sz w:val="20"/>
          <w:szCs w:val="20"/>
          <w:lang w:val="en-US"/>
        </w:rPr>
        <w:t>Massive</w:t>
      </w:r>
      <w:r w:rsidRPr="007F7506">
        <w:rPr>
          <w:rFonts w:ascii="Verdana" w:hAnsi="Verdana"/>
          <w:sz w:val="20"/>
          <w:szCs w:val="20"/>
        </w:rPr>
        <w:t xml:space="preserve"> </w:t>
      </w:r>
      <w:r w:rsidRPr="000E34A2">
        <w:rPr>
          <w:rFonts w:ascii="Verdana" w:hAnsi="Verdana"/>
          <w:sz w:val="20"/>
          <w:szCs w:val="20"/>
          <w:lang w:val="en-US"/>
        </w:rPr>
        <w:t>Problems</w:t>
      </w:r>
      <w:r w:rsidRPr="007F7506">
        <w:rPr>
          <w:rFonts w:ascii="Verdana" w:hAnsi="Verdana"/>
          <w:sz w:val="20"/>
          <w:szCs w:val="20"/>
        </w:rPr>
        <w:t>]</w:t>
      </w:r>
    </w:p>
    <w:p w:rsidR="00A60A02" w:rsidRPr="007F7506" w:rsidRDefault="00A60A02" w:rsidP="00A60A02">
      <w:pPr>
        <w:spacing w:after="0"/>
        <w:rPr>
          <w:rFonts w:ascii="Verdana" w:hAnsi="Verdana"/>
          <w:sz w:val="20"/>
          <w:szCs w:val="20"/>
        </w:rPr>
      </w:pPr>
    </w:p>
    <w:p w:rsidR="00A60A02" w:rsidRPr="009E34BC" w:rsidRDefault="00A60A02" w:rsidP="00A60A02">
      <w:pPr>
        <w:spacing w:after="0"/>
        <w:rPr>
          <w:rFonts w:ascii="Verdana" w:hAnsi="Verdana"/>
          <w:b/>
          <w:sz w:val="20"/>
          <w:szCs w:val="20"/>
        </w:rPr>
      </w:pPr>
      <w:r w:rsidRPr="009E34BC">
        <w:rPr>
          <w:rFonts w:ascii="Verdana" w:hAnsi="Verdana"/>
          <w:b/>
          <w:sz w:val="20"/>
          <w:szCs w:val="20"/>
        </w:rPr>
        <w:t>Σειρά ντοκιμαντέρ 12 επεισοδίων, διάρκειας 45’, παραγωγής</w:t>
      </w:r>
    </w:p>
    <w:p w:rsidR="00A60A02" w:rsidRPr="001E7D95" w:rsidRDefault="00A60A02" w:rsidP="000D7CCC">
      <w:pPr>
        <w:spacing w:after="0"/>
        <w:jc w:val="both"/>
        <w:rPr>
          <w:rFonts w:ascii="Verdana" w:hAnsi="Verdana"/>
          <w:sz w:val="20"/>
          <w:szCs w:val="20"/>
        </w:rPr>
      </w:pPr>
    </w:p>
    <w:p w:rsidR="00A60A02" w:rsidRPr="00E851E1" w:rsidRDefault="00A60A02" w:rsidP="000D7CCC">
      <w:pPr>
        <w:spacing w:after="0"/>
        <w:jc w:val="both"/>
        <w:rPr>
          <w:rFonts w:ascii="Verdana" w:hAnsi="Verdana"/>
          <w:sz w:val="20"/>
          <w:szCs w:val="20"/>
        </w:rPr>
      </w:pPr>
      <w:r w:rsidRPr="00E851E1">
        <w:rPr>
          <w:rFonts w:ascii="Verdana" w:hAnsi="Verdana"/>
          <w:sz w:val="20"/>
          <w:szCs w:val="20"/>
        </w:rPr>
        <w:t>Δημοφιλείς προορισμοί προσελκύουν χιλιάδες τουρίστες κάθε χρόνο. Εμείς θα ρίξουμε μια ματιά στα παρασκήνια της Μαγιόρκα, της Ίμπιζα, της Κροατίας, της Νότιας Αφρικής και των Καναρίων Νήσων.</w:t>
      </w:r>
    </w:p>
    <w:p w:rsidR="00A60A02" w:rsidRPr="00534F87" w:rsidRDefault="00A60A02" w:rsidP="000D7CCC">
      <w:pPr>
        <w:spacing w:after="0"/>
        <w:jc w:val="both"/>
        <w:rPr>
          <w:rFonts w:ascii="Verdana" w:hAnsi="Verdana"/>
          <w:sz w:val="20"/>
          <w:szCs w:val="20"/>
        </w:rPr>
      </w:pPr>
      <w:r w:rsidRPr="00E851E1">
        <w:rPr>
          <w:rFonts w:ascii="Verdana" w:hAnsi="Verdana"/>
          <w:sz w:val="20"/>
          <w:szCs w:val="20"/>
        </w:rPr>
        <w:t>Οι συνέπειες της τουριστικής έκρηξης φαίνονται σε όλο τον κόσμο από τοεντυπωσιακό χάσμα μεταξύ ντόπιων και τουριστών: απλησίαστη στέγαση, χαμηλοί μισθοί και πόσιμο νερό με δελτίο. Θα ρίξουμε μια ματιά στη Μαγιόρκα, ένα από τα αγαπημένα νησιά της Μεσογείου που βρίσκεται στα πρόθυρα της κατάρρευσης. Οι</w:t>
      </w:r>
      <w:r>
        <w:rPr>
          <w:rFonts w:ascii="Verdana" w:hAnsi="Verdana"/>
          <w:sz w:val="20"/>
          <w:szCs w:val="20"/>
        </w:rPr>
        <w:t xml:space="preserve"> </w:t>
      </w:r>
      <w:r w:rsidRPr="00E851E1">
        <w:rPr>
          <w:rFonts w:ascii="Verdana" w:hAnsi="Verdana"/>
          <w:sz w:val="20"/>
          <w:szCs w:val="20"/>
        </w:rPr>
        <w:t>συνέπειες της τουριστικής έκρηξης είναι επίσης αισθητές στην Κροατία και τα Κανάρια Νησιά, όπου οι τοπικοί πολιτικοί φοβούνται κοινωνικές αναταραχές λόγω του χάσματος μεταξύ των παραθεριστών και του πληθυσμού. Αυτή η σειρά δεν έχει σκοπό να αποτρέψει τα ταξίδια, αλλά θέλει να επιστήσει την προσοχή στις παρενέργειες του μαζικού τουρισμού και να οξύνει την ευαισθητοποίηση για μια ευσυνείδητη προσέγγιση σε όλους τους πολιτισμούς.</w:t>
      </w:r>
    </w:p>
    <w:p w:rsidR="00A60A02" w:rsidRPr="001E7D95" w:rsidRDefault="00A60A02" w:rsidP="000D7CCC">
      <w:pPr>
        <w:spacing w:after="0"/>
        <w:jc w:val="both"/>
        <w:rPr>
          <w:rFonts w:ascii="Verdana" w:hAnsi="Verdana"/>
          <w:sz w:val="20"/>
          <w:szCs w:val="20"/>
        </w:rPr>
      </w:pPr>
    </w:p>
    <w:p w:rsidR="00A60A02" w:rsidRPr="001F63F5" w:rsidRDefault="00A60A02" w:rsidP="000D7CCC">
      <w:pPr>
        <w:spacing w:after="0"/>
        <w:jc w:val="both"/>
        <w:rPr>
          <w:rFonts w:ascii="Verdana" w:eastAsia="Times New Roman" w:hAnsi="Verdana" w:cs="Times New Roman"/>
          <w:b/>
          <w:color w:val="538135"/>
          <w:sz w:val="20"/>
          <w:szCs w:val="20"/>
          <w:lang w:val="en-US" w:eastAsia="el-GR"/>
        </w:rPr>
      </w:pPr>
      <w:r w:rsidRPr="009E34BC">
        <w:rPr>
          <w:rFonts w:ascii="Verdana" w:eastAsia="Times New Roman" w:hAnsi="Verdana" w:cs="Times New Roman"/>
          <w:b/>
          <w:color w:val="538135"/>
          <w:sz w:val="20"/>
          <w:szCs w:val="20"/>
          <w:lang w:eastAsia="el-GR"/>
        </w:rPr>
        <w:t>Επεισόδιο</w:t>
      </w:r>
      <w:r w:rsidRPr="001F63F5">
        <w:rPr>
          <w:rFonts w:ascii="Verdana" w:eastAsia="Times New Roman" w:hAnsi="Verdana" w:cs="Times New Roman"/>
          <w:b/>
          <w:color w:val="538135"/>
          <w:sz w:val="20"/>
          <w:szCs w:val="20"/>
          <w:lang w:val="en-US" w:eastAsia="el-GR"/>
        </w:rPr>
        <w:t xml:space="preserve"> 1</w:t>
      </w:r>
      <w:r w:rsidRPr="009E34BC">
        <w:rPr>
          <w:rFonts w:ascii="Verdana" w:eastAsia="Times New Roman" w:hAnsi="Verdana" w:cs="Times New Roman"/>
          <w:b/>
          <w:color w:val="538135"/>
          <w:sz w:val="20"/>
          <w:szCs w:val="20"/>
          <w:lang w:eastAsia="el-GR"/>
        </w:rPr>
        <w:t>ο</w:t>
      </w:r>
      <w:r w:rsidRPr="001F63F5">
        <w:rPr>
          <w:rFonts w:ascii="Verdana" w:eastAsia="Times New Roman" w:hAnsi="Verdana" w:cs="Times New Roman"/>
          <w:b/>
          <w:color w:val="538135"/>
          <w:sz w:val="20"/>
          <w:szCs w:val="20"/>
          <w:lang w:val="en-US" w:eastAsia="el-GR"/>
        </w:rPr>
        <w:t xml:space="preserve">: </w:t>
      </w:r>
      <w:r w:rsidRPr="009E34BC">
        <w:rPr>
          <w:rFonts w:ascii="Verdana" w:eastAsia="Times New Roman" w:hAnsi="Verdana" w:cs="Times New Roman"/>
          <w:b/>
          <w:color w:val="538135"/>
          <w:sz w:val="20"/>
          <w:szCs w:val="20"/>
          <w:lang w:eastAsia="el-GR"/>
        </w:rPr>
        <w:t>Σαφάρι</w:t>
      </w:r>
      <w:r w:rsidRPr="001F63F5">
        <w:rPr>
          <w:rFonts w:ascii="Verdana" w:eastAsia="Times New Roman" w:hAnsi="Verdana" w:cs="Times New Roman"/>
          <w:b/>
          <w:color w:val="538135"/>
          <w:sz w:val="20"/>
          <w:szCs w:val="20"/>
          <w:lang w:val="en-US" w:eastAsia="el-GR"/>
        </w:rPr>
        <w:t xml:space="preserve"> </w:t>
      </w:r>
      <w:r w:rsidRPr="009E34BC">
        <w:rPr>
          <w:rFonts w:ascii="Verdana" w:eastAsia="Times New Roman" w:hAnsi="Verdana" w:cs="Times New Roman"/>
          <w:b/>
          <w:color w:val="538135"/>
          <w:sz w:val="20"/>
          <w:szCs w:val="20"/>
          <w:lang w:eastAsia="el-GR"/>
        </w:rPr>
        <w:t>στη</w:t>
      </w:r>
      <w:r w:rsidRPr="001F63F5">
        <w:rPr>
          <w:rFonts w:ascii="Verdana" w:eastAsia="Times New Roman" w:hAnsi="Verdana" w:cs="Times New Roman"/>
          <w:b/>
          <w:color w:val="538135"/>
          <w:sz w:val="20"/>
          <w:szCs w:val="20"/>
          <w:lang w:val="en-US" w:eastAsia="el-GR"/>
        </w:rPr>
        <w:t xml:space="preserve"> </w:t>
      </w:r>
      <w:r w:rsidRPr="009E34BC">
        <w:rPr>
          <w:rFonts w:ascii="Verdana" w:eastAsia="Times New Roman" w:hAnsi="Verdana" w:cs="Times New Roman"/>
          <w:b/>
          <w:color w:val="538135"/>
          <w:sz w:val="20"/>
          <w:szCs w:val="20"/>
          <w:lang w:eastAsia="el-GR"/>
        </w:rPr>
        <w:t>Νότια</w:t>
      </w:r>
      <w:r w:rsidRPr="001F63F5">
        <w:rPr>
          <w:rFonts w:ascii="Verdana" w:eastAsia="Times New Roman" w:hAnsi="Verdana" w:cs="Times New Roman"/>
          <w:b/>
          <w:color w:val="538135"/>
          <w:sz w:val="20"/>
          <w:szCs w:val="20"/>
          <w:lang w:val="en-US" w:eastAsia="el-GR"/>
        </w:rPr>
        <w:t xml:space="preserve"> </w:t>
      </w:r>
      <w:r w:rsidRPr="009E34BC">
        <w:rPr>
          <w:rFonts w:ascii="Verdana" w:eastAsia="Times New Roman" w:hAnsi="Verdana" w:cs="Times New Roman"/>
          <w:b/>
          <w:color w:val="538135"/>
          <w:sz w:val="20"/>
          <w:szCs w:val="20"/>
          <w:lang w:eastAsia="el-GR"/>
        </w:rPr>
        <w:t>Αφρική</w:t>
      </w:r>
      <w:r w:rsidRPr="001F63F5">
        <w:rPr>
          <w:rFonts w:ascii="Verdana" w:eastAsia="Times New Roman" w:hAnsi="Verdana" w:cs="Times New Roman"/>
          <w:b/>
          <w:color w:val="538135"/>
          <w:sz w:val="20"/>
          <w:szCs w:val="20"/>
          <w:lang w:val="en-US" w:eastAsia="el-GR"/>
        </w:rPr>
        <w:t xml:space="preserve"> [Safari in South Africa - From Snapshot to Shooting]</w:t>
      </w:r>
    </w:p>
    <w:p w:rsidR="00A60A02" w:rsidRPr="00CD03C9" w:rsidRDefault="00A60A02" w:rsidP="000D7CCC">
      <w:pPr>
        <w:spacing w:after="0"/>
        <w:jc w:val="both"/>
        <w:rPr>
          <w:rFonts w:ascii="Verdana" w:hAnsi="Verdana"/>
          <w:sz w:val="20"/>
          <w:szCs w:val="20"/>
        </w:rPr>
      </w:pPr>
      <w:r w:rsidRPr="00CD03C9">
        <w:rPr>
          <w:rFonts w:ascii="Verdana" w:hAnsi="Verdana"/>
          <w:sz w:val="20"/>
          <w:szCs w:val="20"/>
        </w:rPr>
        <w:t>«Μπορείτε να σκοτώσετε ό,τι θέλετε εδώ. Αλλά το να πυροβολήσεις ένα λιοντάρι απαιτεί χρόνο», εξηγεί ο Stan Burger, κυνηγός και πρώην πρόεδρος της Ένωσης Κυνηγών της Νότιας Αφρικής.</w:t>
      </w:r>
    </w:p>
    <w:p w:rsidR="00A60A02" w:rsidRPr="00CD03C9" w:rsidRDefault="00A60A02" w:rsidP="000D7CCC">
      <w:pPr>
        <w:spacing w:after="0"/>
        <w:jc w:val="both"/>
        <w:rPr>
          <w:rFonts w:ascii="Verdana" w:hAnsi="Verdana"/>
          <w:sz w:val="20"/>
          <w:szCs w:val="20"/>
        </w:rPr>
      </w:pPr>
      <w:r w:rsidRPr="00CD03C9">
        <w:rPr>
          <w:rFonts w:ascii="Verdana" w:hAnsi="Verdana"/>
          <w:sz w:val="20"/>
          <w:szCs w:val="20"/>
        </w:rPr>
        <w:t xml:space="preserve"> Ομως οι τουρίστες που κυνηγούν, δεν έχουν αυτόν τον χρόνο, και βιάζονται να κατακτήσουν γρήγορα το τρόπαιό τους. Θέλουν να πυροβολήσουν το λιοντάρι τους μέσα σε μια-δυο μέρες. Κάπως έτσι ξεκίνησε μια επιχείρηση. Πρώτα, τα λιοντάρια εκτρέφονται και στη συνέχεια χωρίζονται από τη μητέρα τους σε νεαρή ηλικία. Ύστερα, τοποθετούνται σε φάρμες, όπου οι τουρίστες μπορούν να τα χαϊδέψουν. Όταν τα λιοντάρια μεγαλώσουν λίγο, είναι διαθέσιμα για κυνήγι.</w:t>
      </w:r>
    </w:p>
    <w:p w:rsidR="00A60A02" w:rsidRDefault="00A60A02" w:rsidP="00A60A02">
      <w:pPr>
        <w:spacing w:after="0" w:line="240" w:lineRule="auto"/>
        <w:rPr>
          <w:rFonts w:ascii="Verdana" w:hAnsi="Verdana"/>
          <w:sz w:val="20"/>
          <w:szCs w:val="20"/>
        </w:rPr>
      </w:pPr>
      <w:r w:rsidRPr="00CD03C9">
        <w:rPr>
          <w:rFonts w:ascii="Verdana" w:hAnsi="Verdana"/>
          <w:sz w:val="20"/>
          <w:szCs w:val="20"/>
        </w:rPr>
        <w:lastRenderedPageBreak/>
        <w:t xml:space="preserve"> Ο τουρίστας του σαφάρι έχει</w:t>
      </w:r>
      <w:r w:rsidRPr="00CD03C9">
        <w:rPr>
          <w:rFonts w:ascii="Verdana" w:hAnsi="Verdana"/>
          <w:strike/>
          <w:sz w:val="20"/>
          <w:szCs w:val="20"/>
        </w:rPr>
        <w:t xml:space="preserve"> </w:t>
      </w:r>
      <w:r w:rsidRPr="00CD03C9">
        <w:rPr>
          <w:rFonts w:ascii="Verdana" w:hAnsi="Verdana"/>
          <w:sz w:val="20"/>
          <w:szCs w:val="20"/>
        </w:rPr>
        <w:t>απόλυτη άγνοια του τι γίνεται με τα λιοντάρια. Ήρθε να κάνει τις διακοπές του, να δει άγρια ζώα, να πάρει την τέλεια φωτογραφία με το ηλιοβασίλεμα και να ζήσει λίγη περιπέτεια.</w:t>
      </w:r>
    </w:p>
    <w:p w:rsidR="00A60A02" w:rsidRDefault="00A60A02" w:rsidP="00A60A02">
      <w:pPr>
        <w:spacing w:after="0" w:line="240" w:lineRule="auto"/>
        <w:rPr>
          <w:rFonts w:ascii="Verdana" w:hAnsi="Verdana"/>
          <w:sz w:val="20"/>
          <w:szCs w:val="20"/>
        </w:rPr>
      </w:pPr>
    </w:p>
    <w:p w:rsidR="00A60A02" w:rsidRPr="00E40A66" w:rsidRDefault="00B53BCB" w:rsidP="00A60A02">
      <w:pPr>
        <w:spacing w:after="0" w:line="240" w:lineRule="auto"/>
        <w:rPr>
          <w:rFonts w:ascii="Verdana" w:eastAsia="Times New Roman" w:hAnsi="Verdana" w:cs="Times New Roman"/>
          <w:color w:val="191E00"/>
          <w:sz w:val="20"/>
          <w:szCs w:val="20"/>
          <w:lang w:eastAsia="el-GR"/>
        </w:rPr>
      </w:pPr>
      <w:r w:rsidRPr="00B53BCB">
        <w:rPr>
          <w:rFonts w:ascii="Verdana" w:eastAsia="Times New Roman" w:hAnsi="Verdana" w:cs="Times New Roman"/>
          <w:color w:val="191E00"/>
          <w:sz w:val="20"/>
          <w:szCs w:val="20"/>
          <w:lang w:eastAsia="el-GR"/>
        </w:rPr>
        <w:pict>
          <v:rect id="_x0000_i109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60A02" w:rsidRPr="000834BE" w:rsidTr="00161BAA">
        <w:trPr>
          <w:tblCellSpacing w:w="0" w:type="dxa"/>
        </w:trPr>
        <w:tc>
          <w:tcPr>
            <w:tcW w:w="2500" w:type="pct"/>
            <w:vAlign w:val="center"/>
            <w:hideMark/>
          </w:tcPr>
          <w:p w:rsidR="00A60A02" w:rsidRPr="007E3A79" w:rsidRDefault="00A60A02" w:rsidP="00161BAA">
            <w:pPr>
              <w:spacing w:after="0" w:line="240" w:lineRule="auto"/>
              <w:rPr>
                <w:rFonts w:ascii="Verdana" w:eastAsia="Times New Roman" w:hAnsi="Verdana" w:cs="Times New Roman"/>
                <w:color w:val="191E00"/>
                <w:sz w:val="20"/>
                <w:szCs w:val="20"/>
                <w:lang w:eastAsia="el-GR"/>
              </w:rPr>
            </w:pPr>
            <w:r w:rsidRPr="000834BE">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Ιστορία</w:t>
            </w:r>
          </w:p>
        </w:tc>
        <w:tc>
          <w:tcPr>
            <w:tcW w:w="2500" w:type="pct"/>
            <w:vAlign w:val="center"/>
            <w:hideMark/>
          </w:tcPr>
          <w:p w:rsidR="00A60A02" w:rsidRPr="000834BE" w:rsidRDefault="00A60A02" w:rsidP="00161BAA">
            <w:pPr>
              <w:spacing w:after="0" w:line="240" w:lineRule="auto"/>
              <w:jc w:val="right"/>
              <w:rPr>
                <w:rFonts w:ascii="Verdana" w:eastAsia="Times New Roman" w:hAnsi="Verdana" w:cs="Times New Roman"/>
                <w:color w:val="191E00"/>
                <w:sz w:val="20"/>
                <w:szCs w:val="20"/>
                <w:lang w:eastAsia="el-GR"/>
              </w:rPr>
            </w:pPr>
            <w:r w:rsidRPr="000834BE">
              <w:rPr>
                <w:rFonts w:ascii="Verdana" w:eastAsia="Times New Roman" w:hAnsi="Verdana" w:cs="Times New Roman"/>
                <w:b/>
                <w:bCs/>
                <w:color w:val="053E62"/>
                <w:sz w:val="20"/>
                <w:szCs w:val="20"/>
                <w:lang w:eastAsia="el-GR"/>
              </w:rPr>
              <w:t xml:space="preserve">WEBTV </w:t>
            </w:r>
            <w:r w:rsidRPr="000834BE">
              <w:rPr>
                <w:rFonts w:ascii="Verdana" w:eastAsia="Times New Roman" w:hAnsi="Verdana" w:cs="Times New Roman"/>
                <w:b/>
                <w:bCs/>
                <w:color w:val="053E62"/>
                <w:sz w:val="20"/>
                <w:szCs w:val="20"/>
                <w:lang w:val="en-US" w:eastAsia="el-GR"/>
              </w:rPr>
              <w:t>GR</w:t>
            </w:r>
            <w:r w:rsidRPr="000834BE">
              <w:rPr>
                <w:rFonts w:ascii="Verdana" w:eastAsia="Times New Roman" w:hAnsi="Verdana" w:cs="Times New Roman"/>
                <w:color w:val="191E00"/>
                <w:sz w:val="20"/>
                <w:szCs w:val="20"/>
                <w:lang w:eastAsia="el-GR"/>
              </w:rPr>
              <w:t xml:space="preserve"> </w:t>
            </w:r>
            <w:r w:rsidRPr="000834BE">
              <w:rPr>
                <w:rFonts w:ascii="Verdana" w:eastAsia="Times New Roman" w:hAnsi="Verdana" w:cs="Times New Roman"/>
                <w:b/>
                <w:bCs/>
                <w:color w:val="053E62"/>
                <w:sz w:val="20"/>
                <w:szCs w:val="20"/>
                <w:lang w:eastAsia="el-GR"/>
              </w:rPr>
              <w:t>ERTflix</w:t>
            </w:r>
            <w:r w:rsidRPr="000834BE">
              <w:rPr>
                <w:rFonts w:ascii="Verdana" w:eastAsia="Times New Roman" w:hAnsi="Verdana" w:cs="Times New Roman"/>
                <w:color w:val="191E00"/>
                <w:sz w:val="20"/>
                <w:szCs w:val="20"/>
                <w:lang w:eastAsia="el-GR"/>
              </w:rPr>
              <w:t xml:space="preserve"> </w:t>
            </w:r>
          </w:p>
        </w:tc>
      </w:tr>
    </w:tbl>
    <w:p w:rsidR="00A60A02" w:rsidRPr="000834BE" w:rsidRDefault="00A60A02" w:rsidP="00A60A02">
      <w:pPr>
        <w:spacing w:after="0" w:line="240" w:lineRule="auto"/>
        <w:rPr>
          <w:rFonts w:ascii="Verdana" w:eastAsia="Times New Roman" w:hAnsi="Verdana" w:cs="Times New Roman"/>
          <w:b/>
          <w:bCs/>
          <w:color w:val="191E00"/>
          <w:sz w:val="20"/>
          <w:szCs w:val="20"/>
          <w:lang w:val="en-US" w:eastAsia="el-GR"/>
        </w:rPr>
      </w:pPr>
    </w:p>
    <w:p w:rsidR="00A60A02" w:rsidRPr="00D9174B" w:rsidRDefault="003E1CE8" w:rsidP="00A60A02">
      <w:pPr>
        <w:spacing w:after="0" w:line="240" w:lineRule="auto"/>
        <w:rPr>
          <w:rFonts w:ascii="Verdana" w:hAnsi="Verdana"/>
          <w:b/>
          <w:sz w:val="20"/>
          <w:szCs w:val="20"/>
        </w:rPr>
      </w:pPr>
      <w:r w:rsidRPr="00D9174B">
        <w:rPr>
          <w:rFonts w:ascii="Verdana" w:hAnsi="Verdana"/>
          <w:b/>
          <w:sz w:val="20"/>
          <w:szCs w:val="20"/>
        </w:rPr>
        <w:t>2</w:t>
      </w:r>
      <w:r w:rsidRPr="003E1CE8">
        <w:rPr>
          <w:rFonts w:ascii="Verdana" w:hAnsi="Verdana"/>
          <w:b/>
          <w:sz w:val="20"/>
          <w:szCs w:val="20"/>
        </w:rPr>
        <w:t>3</w:t>
      </w:r>
      <w:r w:rsidRPr="00D9174B">
        <w:rPr>
          <w:rFonts w:ascii="Verdana" w:hAnsi="Verdana"/>
          <w:b/>
          <w:sz w:val="20"/>
          <w:szCs w:val="20"/>
        </w:rPr>
        <w:t>:00 |</w:t>
      </w:r>
      <w:r w:rsidRPr="00D9174B">
        <w:rPr>
          <w:rFonts w:ascii="Verdana" w:hAnsi="Verdana"/>
          <w:sz w:val="20"/>
          <w:szCs w:val="20"/>
        </w:rPr>
        <w:t xml:space="preserve"> </w:t>
      </w:r>
      <w:r w:rsidRPr="007F6410">
        <w:rPr>
          <w:rFonts w:ascii="Verdana" w:hAnsi="Verdana"/>
          <w:b/>
          <w:sz w:val="20"/>
          <w:szCs w:val="20"/>
        </w:rPr>
        <w:t>Η Μεγαλειώδης Ρωμαϊκή Αυτοκρατορία</w:t>
      </w:r>
      <w:r>
        <w:rPr>
          <w:rFonts w:ascii="Verdana" w:hAnsi="Verdana"/>
          <w:b/>
          <w:sz w:val="20"/>
          <w:szCs w:val="20"/>
        </w:rPr>
        <w:t xml:space="preserve"> </w:t>
      </w:r>
      <w:r w:rsidRPr="00A60A02">
        <w:rPr>
          <w:rFonts w:ascii="Verdana" w:hAnsi="Verdana"/>
          <w:b/>
          <w:sz w:val="20"/>
          <w:szCs w:val="20"/>
        </w:rPr>
        <w:t>[</w:t>
      </w:r>
      <w:r w:rsidRPr="00A60A02">
        <w:rPr>
          <w:rFonts w:ascii="Verdana" w:hAnsi="Verdana"/>
          <w:b/>
          <w:sz w:val="20"/>
          <w:szCs w:val="20"/>
          <w:lang w:val="en-US"/>
        </w:rPr>
        <w:t>E</w:t>
      </w:r>
      <w:r w:rsidRPr="00A60A02">
        <w:rPr>
          <w:rFonts w:ascii="Verdana" w:hAnsi="Verdana"/>
          <w:b/>
          <w:sz w:val="20"/>
          <w:szCs w:val="20"/>
        </w:rPr>
        <w:t>]</w:t>
      </w:r>
      <w:r w:rsidRPr="00A60A02">
        <w:rPr>
          <w:rFonts w:ascii="Verdana" w:hAnsi="Verdana"/>
          <w:b/>
          <w:color w:val="FF0000"/>
          <w:sz w:val="20"/>
          <w:szCs w:val="20"/>
        </w:rPr>
        <w:t xml:space="preserve"> </w:t>
      </w:r>
      <w:r w:rsidR="00A60A02" w:rsidRPr="00D9174B">
        <w:rPr>
          <w:rFonts w:ascii="Verdana" w:hAnsi="Verdana"/>
          <w:b/>
          <w:noProof/>
          <w:sz w:val="20"/>
          <w:szCs w:val="20"/>
          <w:lang w:eastAsia="el-GR"/>
        </w:rPr>
        <w:drawing>
          <wp:inline distT="0" distB="0" distL="0" distR="0">
            <wp:extent cx="190500" cy="190500"/>
            <wp:effectExtent l="0" t="0" r="0" b="0"/>
            <wp:docPr id="69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60A02" w:rsidRPr="007F6410" w:rsidRDefault="003E1CE8" w:rsidP="00A60A02">
      <w:r w:rsidRPr="007F6410">
        <w:rPr>
          <w:rFonts w:ascii="Verdana" w:hAnsi="Verdana"/>
          <w:sz w:val="20"/>
          <w:szCs w:val="20"/>
        </w:rPr>
        <w:t>[</w:t>
      </w:r>
      <w:r w:rsidRPr="007F6410">
        <w:rPr>
          <w:rFonts w:ascii="Verdana" w:hAnsi="Verdana"/>
          <w:sz w:val="20"/>
          <w:szCs w:val="20"/>
          <w:lang w:val="en-US"/>
        </w:rPr>
        <w:t>Rome</w:t>
      </w:r>
      <w:r w:rsidRPr="007F6410">
        <w:rPr>
          <w:rFonts w:ascii="Verdana" w:hAnsi="Verdana"/>
          <w:sz w:val="20"/>
          <w:szCs w:val="20"/>
        </w:rPr>
        <w:t xml:space="preserve">: </w:t>
      </w:r>
      <w:r w:rsidRPr="007F6410">
        <w:rPr>
          <w:rFonts w:ascii="Verdana" w:hAnsi="Verdana"/>
          <w:sz w:val="20"/>
          <w:szCs w:val="20"/>
          <w:lang w:val="en-US"/>
        </w:rPr>
        <w:t>Empire</w:t>
      </w:r>
      <w:r w:rsidRPr="007F6410">
        <w:rPr>
          <w:rFonts w:ascii="Verdana" w:hAnsi="Verdana"/>
          <w:sz w:val="20"/>
          <w:szCs w:val="20"/>
        </w:rPr>
        <w:t xml:space="preserve"> </w:t>
      </w:r>
      <w:r w:rsidRPr="007F6410">
        <w:rPr>
          <w:rFonts w:ascii="Verdana" w:hAnsi="Verdana"/>
          <w:sz w:val="20"/>
          <w:szCs w:val="20"/>
          <w:lang w:val="en-US"/>
        </w:rPr>
        <w:t>Without</w:t>
      </w:r>
      <w:r w:rsidRPr="007F6410">
        <w:rPr>
          <w:rFonts w:ascii="Verdana" w:hAnsi="Verdana"/>
          <w:sz w:val="20"/>
          <w:szCs w:val="20"/>
        </w:rPr>
        <w:t xml:space="preserve"> </w:t>
      </w:r>
      <w:r w:rsidRPr="007F6410">
        <w:rPr>
          <w:rFonts w:ascii="Verdana" w:hAnsi="Verdana"/>
          <w:sz w:val="20"/>
          <w:szCs w:val="20"/>
          <w:lang w:val="en-US"/>
        </w:rPr>
        <w:t>Limit</w:t>
      </w:r>
      <w:r w:rsidRPr="007F6410">
        <w:rPr>
          <w:rFonts w:ascii="Verdana" w:hAnsi="Verdana"/>
          <w:sz w:val="20"/>
          <w:szCs w:val="20"/>
        </w:rPr>
        <w:t>]</w:t>
      </w:r>
    </w:p>
    <w:p w:rsidR="00A60A02" w:rsidRPr="00FE30CE" w:rsidRDefault="00A60A02" w:rsidP="00A60A02">
      <w:pPr>
        <w:rPr>
          <w:rFonts w:ascii="Verdana" w:hAnsi="Verdana"/>
          <w:b/>
          <w:sz w:val="20"/>
          <w:szCs w:val="20"/>
        </w:rPr>
      </w:pPr>
      <w:r w:rsidRPr="00FE30CE">
        <w:rPr>
          <w:rFonts w:ascii="Verdana" w:hAnsi="Verdana"/>
          <w:b/>
          <w:sz w:val="20"/>
          <w:szCs w:val="20"/>
        </w:rPr>
        <w:t xml:space="preserve">Σειρά ντοκιμαντέρ 4 ωριαίων επεισοδίων συμπαραγωγής </w:t>
      </w:r>
      <w:r w:rsidRPr="00FE30CE">
        <w:rPr>
          <w:rFonts w:ascii="Verdana" w:hAnsi="Verdana"/>
          <w:b/>
          <w:sz w:val="20"/>
          <w:szCs w:val="20"/>
          <w:lang w:val="en-US"/>
        </w:rPr>
        <w:t>LION</w:t>
      </w:r>
      <w:r w:rsidRPr="00FE30CE">
        <w:rPr>
          <w:rFonts w:ascii="Verdana" w:hAnsi="Verdana"/>
          <w:b/>
          <w:sz w:val="20"/>
          <w:szCs w:val="20"/>
        </w:rPr>
        <w:t xml:space="preserve"> </w:t>
      </w:r>
      <w:r w:rsidRPr="00FE30CE">
        <w:rPr>
          <w:rFonts w:ascii="Verdana" w:hAnsi="Verdana"/>
          <w:b/>
          <w:sz w:val="20"/>
          <w:szCs w:val="20"/>
          <w:lang w:val="en-US"/>
        </w:rPr>
        <w:t>TV</w:t>
      </w:r>
      <w:r w:rsidRPr="00FE30CE">
        <w:rPr>
          <w:rFonts w:ascii="Verdana" w:hAnsi="Verdana"/>
          <w:b/>
          <w:sz w:val="20"/>
          <w:szCs w:val="20"/>
        </w:rPr>
        <w:t xml:space="preserve">/ </w:t>
      </w:r>
      <w:r w:rsidRPr="00FE30CE">
        <w:rPr>
          <w:rFonts w:ascii="Verdana" w:hAnsi="Verdana"/>
          <w:b/>
          <w:sz w:val="20"/>
          <w:szCs w:val="20"/>
          <w:lang w:val="en-US"/>
        </w:rPr>
        <w:t>ALL</w:t>
      </w:r>
      <w:r w:rsidRPr="00FE30CE">
        <w:rPr>
          <w:rFonts w:ascii="Verdana" w:hAnsi="Verdana"/>
          <w:b/>
          <w:sz w:val="20"/>
          <w:szCs w:val="20"/>
        </w:rPr>
        <w:t>3</w:t>
      </w:r>
      <w:r w:rsidRPr="00FE30CE">
        <w:rPr>
          <w:rFonts w:ascii="Verdana" w:hAnsi="Verdana"/>
          <w:b/>
          <w:sz w:val="20"/>
          <w:szCs w:val="20"/>
          <w:lang w:val="en-US"/>
        </w:rPr>
        <w:t>MEDIA</w:t>
      </w:r>
      <w:r w:rsidRPr="00FE30CE">
        <w:rPr>
          <w:rFonts w:ascii="Verdana" w:hAnsi="Verdana"/>
          <w:b/>
          <w:sz w:val="20"/>
          <w:szCs w:val="20"/>
        </w:rPr>
        <w:t>, 2016.</w:t>
      </w:r>
    </w:p>
    <w:p w:rsidR="00A60A02" w:rsidRPr="00FE30CE" w:rsidRDefault="00A60A02" w:rsidP="000D7CCC">
      <w:pPr>
        <w:jc w:val="both"/>
        <w:rPr>
          <w:rFonts w:ascii="Verdana" w:hAnsi="Verdana"/>
          <w:sz w:val="20"/>
          <w:szCs w:val="20"/>
        </w:rPr>
      </w:pPr>
      <w:r w:rsidRPr="001C2147">
        <w:rPr>
          <w:rFonts w:ascii="Verdana" w:hAnsi="Verdana"/>
          <w:sz w:val="20"/>
          <w:szCs w:val="20"/>
        </w:rPr>
        <w:t>Ταξιδεύοντας από την Ισπανία στο Ιράν, από την Αίγυπτο στη Σκωτία κι από την Τυνησία στην Ελλάδα, η ιστορικός και κλασικίστρια Μαίρη Μπερντ απαντά στα μεγάλα ερωτήματα που γοήτευαν τους ανθρώπους για αιώνες... Πώς και γιατί προέκυψε η Ρωμαϊκή Αυτοκρατορία; Και γιατί κατέρρευσε; Η  Μπερντ εξετάζει τη δημιουργία της Ρώμης, τις επιτυχίες της, τις αποτυχίες της και την κληρονομιά που άφησε πίσω της - όχι μόνο την τεχνολογία και τα κτίριά της, τους δρόμους και τους νόμους της, αλλά και τους κόσμους που ακολούθησαν μετά την πτώση της Ρωμαικής Αυτοκρατορίας. Καμία σειρά δεν είχε εξετάσει την Αυτοκρατορία στο σύνολό της και σε τέτοιο εύρος. Από τις μεγάλες μάχες και τα μεγάλα ονόματα της ρωμαϊκής ιστορίας στις ιστορίες εκείνων που την έκαναν να λειτουργήσει και να μεγαλουργήσει, πολλοί από τους οποίους έχουν αφήσει τα δικά τους αποτυπώματα δίπλα στην Πομπηία στους Καίσαρες, στον Αδριανό και  στον Μεγάλο Κωνσταντίνο. Καλώς ήρθατε στη Ρωμαϊκή Αυτοκρατορία της Μαίρη Μπερντ.</w:t>
      </w:r>
    </w:p>
    <w:p w:rsidR="00A60A02" w:rsidRDefault="00A60A02" w:rsidP="000D7CCC">
      <w:pPr>
        <w:jc w:val="both"/>
        <w:rPr>
          <w:rFonts w:ascii="Verdana" w:eastAsia="Times New Roman" w:hAnsi="Verdana" w:cs="Times New Roman"/>
          <w:b/>
          <w:color w:val="538135"/>
          <w:sz w:val="20"/>
          <w:szCs w:val="20"/>
          <w:lang w:eastAsia="el-GR"/>
        </w:rPr>
      </w:pPr>
      <w:r w:rsidRPr="00FE30CE">
        <w:rPr>
          <w:rFonts w:ascii="Verdana" w:eastAsia="Times New Roman" w:hAnsi="Verdana" w:cs="Times New Roman"/>
          <w:b/>
          <w:color w:val="538135"/>
          <w:sz w:val="20"/>
          <w:szCs w:val="20"/>
          <w:lang w:eastAsia="el-GR"/>
        </w:rPr>
        <w:t>Επεισόδιο 1ο:</w:t>
      </w:r>
    </w:p>
    <w:p w:rsidR="005F5C14" w:rsidRPr="0069291C" w:rsidRDefault="00A60A02" w:rsidP="000D7CCC">
      <w:pPr>
        <w:jc w:val="both"/>
        <w:rPr>
          <w:rFonts w:ascii="Verdana" w:hAnsi="Verdana"/>
          <w:sz w:val="20"/>
          <w:szCs w:val="20"/>
        </w:rPr>
      </w:pPr>
      <w:r w:rsidRPr="00FE30CE">
        <w:rPr>
          <w:rFonts w:ascii="Verdana" w:hAnsi="Verdana"/>
          <w:sz w:val="20"/>
          <w:szCs w:val="20"/>
        </w:rPr>
        <w:t xml:space="preserve">Η Μαίρη Μπερντ μας ταξιδεύει στις απαρχές της </w:t>
      </w:r>
      <w:r>
        <w:rPr>
          <w:rFonts w:ascii="Verdana" w:hAnsi="Verdana"/>
          <w:sz w:val="20"/>
          <w:szCs w:val="20"/>
        </w:rPr>
        <w:t>Ρ</w:t>
      </w:r>
      <w:r w:rsidRPr="00FE30CE">
        <w:rPr>
          <w:rFonts w:ascii="Verdana" w:hAnsi="Verdana"/>
          <w:sz w:val="20"/>
          <w:szCs w:val="20"/>
        </w:rPr>
        <w:t xml:space="preserve">ωμαϊκής </w:t>
      </w:r>
      <w:r>
        <w:rPr>
          <w:rFonts w:ascii="Verdana" w:hAnsi="Verdana"/>
          <w:sz w:val="20"/>
          <w:szCs w:val="20"/>
        </w:rPr>
        <w:t>Α</w:t>
      </w:r>
      <w:r w:rsidRPr="00FE30CE">
        <w:rPr>
          <w:rFonts w:ascii="Verdana" w:hAnsi="Verdana"/>
          <w:sz w:val="20"/>
          <w:szCs w:val="20"/>
        </w:rPr>
        <w:t>υτοκρατορίας και στην ίδρυση της πόλης της Ρώμης. Αφηγείται την ιστορία της επικράτησης της Ρώμης εναντίον του μεγάλου αντίπαλού της, της Καρχηδόνας, και μας μιλάει για τον πρώτο αυτοκράτορα της, τον Αύγουστο. Επίσης, αναφέρει ότι οι εδαφικές κατακτήσεις της Ρώμης επεκτάθηκαν και στην Ελλάδα, η οποία όμως, όπως τονίζει η Μαίρη Μπερντ, κατέλαβε τη Ρώμη με τον πολιτισμό της.</w:t>
      </w:r>
    </w:p>
    <w:p w:rsidR="00663DE5" w:rsidRPr="00D81195" w:rsidRDefault="00B53BCB" w:rsidP="00663DE5">
      <w:pPr>
        <w:spacing w:after="0" w:line="240" w:lineRule="auto"/>
        <w:rPr>
          <w:rFonts w:ascii="Verdana" w:eastAsia="Times New Roman" w:hAnsi="Verdana" w:cs="Times New Roman"/>
          <w:color w:val="191E00"/>
          <w:sz w:val="20"/>
          <w:szCs w:val="20"/>
          <w:lang w:eastAsia="el-GR"/>
        </w:rPr>
      </w:pPr>
      <w:r w:rsidRPr="00B53BCB">
        <w:rPr>
          <w:rFonts w:ascii="Verdana" w:eastAsia="Times New Roman" w:hAnsi="Verdana" w:cs="Times New Roman"/>
          <w:color w:val="191E00"/>
          <w:sz w:val="20"/>
          <w:szCs w:val="20"/>
          <w:lang w:eastAsia="el-GR"/>
        </w:rPr>
        <w:pict>
          <v:rect id="_x0000_i109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63DE5" w:rsidRPr="00D013FD" w:rsidTr="00663DE5">
        <w:trPr>
          <w:tblCellSpacing w:w="0" w:type="dxa"/>
        </w:trPr>
        <w:tc>
          <w:tcPr>
            <w:tcW w:w="2500" w:type="pct"/>
            <w:vAlign w:val="center"/>
            <w:hideMark/>
          </w:tcPr>
          <w:p w:rsidR="00663DE5" w:rsidRPr="00EC17ED" w:rsidRDefault="00663DE5" w:rsidP="00663DE5">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ΣΕΙΡΑ</w:t>
            </w:r>
          </w:p>
        </w:tc>
        <w:tc>
          <w:tcPr>
            <w:tcW w:w="2500" w:type="pct"/>
            <w:vAlign w:val="center"/>
            <w:hideMark/>
          </w:tcPr>
          <w:p w:rsidR="00663DE5" w:rsidRPr="00D013FD" w:rsidRDefault="00663DE5" w:rsidP="00663DE5">
            <w:pPr>
              <w:spacing w:after="0" w:line="240" w:lineRule="auto"/>
              <w:jc w:val="right"/>
              <w:rPr>
                <w:rFonts w:ascii="Verdana" w:eastAsia="Times New Roman" w:hAnsi="Verdana" w:cs="Times New Roman"/>
                <w:color w:val="191E00"/>
                <w:sz w:val="20"/>
                <w:szCs w:val="20"/>
                <w:lang w:eastAsia="el-GR"/>
              </w:rPr>
            </w:pPr>
            <w:r w:rsidRPr="00D013FD">
              <w:rPr>
                <w:rFonts w:ascii="Verdana" w:eastAsia="Times New Roman" w:hAnsi="Verdana" w:cs="Times New Roman"/>
                <w:b/>
                <w:bCs/>
                <w:color w:val="053E62"/>
                <w:sz w:val="20"/>
                <w:szCs w:val="20"/>
                <w:lang w:eastAsia="el-GR"/>
              </w:rPr>
              <w:t>WEBTV</w:t>
            </w:r>
            <w:r w:rsidRPr="00D013FD">
              <w:rPr>
                <w:rFonts w:ascii="Verdana" w:eastAsia="Times New Roman" w:hAnsi="Verdana" w:cs="Times New Roman"/>
                <w:b/>
                <w:bCs/>
                <w:color w:val="053E62"/>
                <w:sz w:val="20"/>
                <w:szCs w:val="20"/>
                <w:lang w:val="en-US" w:eastAsia="el-GR"/>
              </w:rPr>
              <w:t xml:space="preserve"> GR</w:t>
            </w:r>
            <w:r w:rsidRPr="00D013FD">
              <w:rPr>
                <w:rFonts w:ascii="Verdana" w:eastAsia="Times New Roman" w:hAnsi="Verdana" w:cs="Times New Roman"/>
                <w:color w:val="191E00"/>
                <w:sz w:val="20"/>
                <w:szCs w:val="20"/>
                <w:lang w:eastAsia="el-GR"/>
              </w:rPr>
              <w:t xml:space="preserve"> </w:t>
            </w:r>
            <w:r w:rsidRPr="00D013FD">
              <w:rPr>
                <w:rFonts w:ascii="Verdana" w:eastAsia="Times New Roman" w:hAnsi="Verdana" w:cs="Times New Roman"/>
                <w:b/>
                <w:bCs/>
                <w:color w:val="053E62"/>
                <w:sz w:val="20"/>
                <w:szCs w:val="20"/>
                <w:lang w:eastAsia="el-GR"/>
              </w:rPr>
              <w:t>ERTflix</w:t>
            </w:r>
            <w:r w:rsidRPr="00D013FD">
              <w:rPr>
                <w:rFonts w:ascii="Verdana" w:eastAsia="Times New Roman" w:hAnsi="Verdana" w:cs="Times New Roman"/>
                <w:color w:val="191E00"/>
                <w:sz w:val="20"/>
                <w:szCs w:val="20"/>
                <w:lang w:eastAsia="el-GR"/>
              </w:rPr>
              <w:t xml:space="preserve"> </w:t>
            </w:r>
          </w:p>
        </w:tc>
      </w:tr>
    </w:tbl>
    <w:p w:rsidR="00663DE5" w:rsidRPr="00D013FD" w:rsidRDefault="00663DE5" w:rsidP="00663DE5">
      <w:pPr>
        <w:spacing w:after="0" w:line="240" w:lineRule="auto"/>
        <w:rPr>
          <w:rFonts w:ascii="Verdana" w:eastAsia="Times New Roman" w:hAnsi="Verdana" w:cs="Times New Roman"/>
          <w:b/>
          <w:color w:val="538135"/>
          <w:sz w:val="20"/>
          <w:szCs w:val="20"/>
          <w:lang w:eastAsia="el-GR"/>
        </w:rPr>
      </w:pPr>
    </w:p>
    <w:p w:rsidR="00663DE5" w:rsidRDefault="00663DE5" w:rsidP="00663DE5">
      <w:pPr>
        <w:spacing w:after="0" w:line="240" w:lineRule="auto"/>
        <w:rPr>
          <w:rFonts w:ascii="Verdana" w:eastAsia="Times New Roman" w:hAnsi="Verdana" w:cs="Arial"/>
          <w:b/>
          <w:color w:val="000000"/>
          <w:sz w:val="20"/>
          <w:szCs w:val="20"/>
          <w:shd w:val="clear" w:color="auto" w:fill="FFFFFF"/>
        </w:rPr>
      </w:pPr>
    </w:p>
    <w:p w:rsidR="00663DE5" w:rsidRPr="00663DE5" w:rsidRDefault="00663DE5" w:rsidP="00663DE5">
      <w:pPr>
        <w:spacing w:after="0" w:line="240" w:lineRule="auto"/>
        <w:rPr>
          <w:rFonts w:ascii="Verdana" w:eastAsia="Times New Roman" w:hAnsi="Verdana" w:cs="Arial"/>
          <w:b/>
          <w:sz w:val="20"/>
          <w:szCs w:val="20"/>
          <w:shd w:val="clear" w:color="auto" w:fill="FFFFFF"/>
        </w:rPr>
      </w:pPr>
      <w:r w:rsidRPr="00663DE5">
        <w:rPr>
          <w:rFonts w:ascii="Verdana" w:eastAsia="Times New Roman" w:hAnsi="Verdana" w:cs="Arial"/>
          <w:b/>
          <w:color w:val="000000"/>
          <w:sz w:val="20"/>
          <w:szCs w:val="20"/>
          <w:shd w:val="clear" w:color="auto" w:fill="FFFFFF"/>
        </w:rPr>
        <w:t>00</w:t>
      </w:r>
      <w:r w:rsidRPr="00EC17ED">
        <w:rPr>
          <w:rFonts w:ascii="Verdana" w:eastAsia="Times New Roman" w:hAnsi="Verdana" w:cs="Arial"/>
          <w:b/>
          <w:color w:val="000000"/>
          <w:sz w:val="20"/>
          <w:szCs w:val="20"/>
          <w:shd w:val="clear" w:color="auto" w:fill="FFFFFF"/>
        </w:rPr>
        <w:t>:</w:t>
      </w:r>
      <w:r w:rsidRPr="00663DE5">
        <w:rPr>
          <w:rFonts w:ascii="Verdana" w:eastAsia="Times New Roman" w:hAnsi="Verdana" w:cs="Arial"/>
          <w:b/>
          <w:color w:val="000000"/>
          <w:sz w:val="20"/>
          <w:szCs w:val="20"/>
          <w:shd w:val="clear" w:color="auto" w:fill="FFFFFF"/>
        </w:rPr>
        <w:t>00</w:t>
      </w:r>
      <w:r w:rsidRPr="00EC17ED">
        <w:rPr>
          <w:rFonts w:ascii="Verdana" w:eastAsia="Times New Roman" w:hAnsi="Verdana" w:cs="Arial"/>
          <w:b/>
          <w:color w:val="000000"/>
          <w:sz w:val="20"/>
          <w:szCs w:val="20"/>
          <w:shd w:val="clear" w:color="auto" w:fill="FFFFFF"/>
        </w:rPr>
        <w:t xml:space="preserve"> | </w:t>
      </w:r>
      <w:r w:rsidRPr="00ED235C">
        <w:rPr>
          <w:rFonts w:ascii="Verdana" w:eastAsia="Times New Roman" w:hAnsi="Verdana" w:cs="Arial"/>
          <w:b/>
          <w:color w:val="000000"/>
          <w:sz w:val="20"/>
          <w:szCs w:val="20"/>
          <w:shd w:val="clear" w:color="auto" w:fill="FFFFFF"/>
        </w:rPr>
        <w:t xml:space="preserve">Αλυσοδεμένη Αγάπη </w:t>
      </w:r>
      <w:r w:rsidRPr="00663DE5">
        <w:rPr>
          <w:rFonts w:ascii="Verdana" w:eastAsia="Times New Roman" w:hAnsi="Verdana" w:cs="Arial"/>
          <w:b/>
          <w:color w:val="000000"/>
          <w:sz w:val="20"/>
          <w:szCs w:val="20"/>
          <w:shd w:val="clear" w:color="auto" w:fill="FFFFFF"/>
        </w:rPr>
        <w:t>[</w:t>
      </w:r>
      <w:r>
        <w:rPr>
          <w:rFonts w:ascii="Verdana" w:eastAsia="Times New Roman" w:hAnsi="Verdana" w:cs="Arial"/>
          <w:b/>
          <w:color w:val="000000"/>
          <w:sz w:val="20"/>
          <w:szCs w:val="20"/>
          <w:shd w:val="clear" w:color="auto" w:fill="FFFFFF"/>
          <w:lang w:val="en-US"/>
        </w:rPr>
        <w:t>E</w:t>
      </w:r>
      <w:r w:rsidRPr="00663DE5">
        <w:rPr>
          <w:rFonts w:ascii="Verdana" w:eastAsia="Times New Roman" w:hAnsi="Verdana" w:cs="Arial"/>
          <w:b/>
          <w:color w:val="000000"/>
          <w:sz w:val="20"/>
          <w:szCs w:val="20"/>
          <w:shd w:val="clear" w:color="auto" w:fill="FFFFFF"/>
        </w:rPr>
        <w:t>]</w:t>
      </w:r>
      <w:r>
        <w:rPr>
          <w:noProof/>
          <w:lang w:eastAsia="el-GR"/>
        </w:rPr>
        <w:drawing>
          <wp:inline distT="0" distB="0" distL="0" distR="0">
            <wp:extent cx="230505" cy="176530"/>
            <wp:effectExtent l="19050" t="0" r="0" b="0"/>
            <wp:docPr id="229" name="Εικόνα 339"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KAT 12"/>
                    <pic:cNvPicPr>
                      <a:picLocks noChangeAspect="1" noChangeArrowheads="1"/>
                    </pic:cNvPicPr>
                  </pic:nvPicPr>
                  <pic:blipFill>
                    <a:blip r:embed="rId14" cstate="print"/>
                    <a:srcRect/>
                    <a:stretch>
                      <a:fillRect/>
                    </a:stretch>
                  </pic:blipFill>
                  <pic:spPr bwMode="auto">
                    <a:xfrm>
                      <a:off x="0" y="0"/>
                      <a:ext cx="230505" cy="176530"/>
                    </a:xfrm>
                    <a:prstGeom prst="rect">
                      <a:avLst/>
                    </a:prstGeom>
                    <a:noFill/>
                    <a:ln w="9525">
                      <a:noFill/>
                      <a:miter lim="800000"/>
                      <a:headEnd/>
                      <a:tailEnd/>
                    </a:ln>
                  </pic:spPr>
                </pic:pic>
              </a:graphicData>
            </a:graphic>
          </wp:inline>
        </w:drawing>
      </w:r>
      <w:r>
        <w:rPr>
          <w:rFonts w:ascii="Verdana" w:eastAsia="Times New Roman" w:hAnsi="Verdana" w:cs="Arial"/>
          <w:b/>
          <w:color w:val="FF0000"/>
          <w:sz w:val="20"/>
          <w:szCs w:val="20"/>
          <w:shd w:val="clear" w:color="auto" w:fill="FFFFFF"/>
        </w:rPr>
        <w:t xml:space="preserve">    </w:t>
      </w:r>
    </w:p>
    <w:p w:rsidR="00663DE5" w:rsidRPr="00ED235C" w:rsidRDefault="00663DE5" w:rsidP="00663DE5">
      <w:pPr>
        <w:rPr>
          <w:rFonts w:ascii="Verdana" w:hAnsi="Verdana"/>
          <w:sz w:val="20"/>
          <w:szCs w:val="20"/>
        </w:rPr>
      </w:pPr>
      <w:r w:rsidRPr="00ED235C">
        <w:rPr>
          <w:rFonts w:ascii="Verdana" w:hAnsi="Verdana"/>
          <w:sz w:val="20"/>
          <w:szCs w:val="20"/>
        </w:rPr>
        <w:t>[</w:t>
      </w:r>
      <w:r w:rsidRPr="00ED235C">
        <w:rPr>
          <w:rFonts w:ascii="Verdana" w:hAnsi="Verdana"/>
          <w:sz w:val="20"/>
          <w:szCs w:val="20"/>
          <w:lang w:val="en-US"/>
        </w:rPr>
        <w:t>Love</w:t>
      </w:r>
      <w:r w:rsidRPr="00ED235C">
        <w:rPr>
          <w:rFonts w:ascii="Verdana" w:hAnsi="Verdana"/>
          <w:sz w:val="20"/>
          <w:szCs w:val="20"/>
        </w:rPr>
        <w:t xml:space="preserve"> </w:t>
      </w:r>
      <w:r w:rsidRPr="00ED235C">
        <w:rPr>
          <w:rFonts w:ascii="Verdana" w:hAnsi="Verdana"/>
          <w:sz w:val="20"/>
          <w:szCs w:val="20"/>
          <w:lang w:val="en-US"/>
        </w:rPr>
        <w:t>In</w:t>
      </w:r>
      <w:r w:rsidRPr="00ED235C">
        <w:rPr>
          <w:rFonts w:ascii="Verdana" w:hAnsi="Verdana"/>
          <w:sz w:val="20"/>
          <w:szCs w:val="20"/>
        </w:rPr>
        <w:t xml:space="preserve"> </w:t>
      </w:r>
      <w:r w:rsidRPr="00ED235C">
        <w:rPr>
          <w:rFonts w:ascii="Verdana" w:hAnsi="Verdana"/>
          <w:sz w:val="20"/>
          <w:szCs w:val="20"/>
          <w:lang w:val="en-US"/>
        </w:rPr>
        <w:t>Chains</w:t>
      </w:r>
      <w:r w:rsidRPr="00ED235C">
        <w:rPr>
          <w:rFonts w:ascii="Verdana" w:hAnsi="Verdana"/>
          <w:sz w:val="20"/>
          <w:szCs w:val="20"/>
        </w:rPr>
        <w:t>]</w:t>
      </w:r>
    </w:p>
    <w:p w:rsidR="00663DE5" w:rsidRDefault="00663DE5" w:rsidP="00663DE5">
      <w:pPr>
        <w:spacing w:after="0"/>
        <w:rPr>
          <w:rFonts w:ascii="Verdana" w:hAnsi="Verdana"/>
          <w:b/>
          <w:sz w:val="20"/>
          <w:szCs w:val="20"/>
        </w:rPr>
      </w:pPr>
      <w:r w:rsidRPr="00ED235C">
        <w:rPr>
          <w:rFonts w:ascii="Verdana" w:hAnsi="Verdana"/>
          <w:b/>
          <w:sz w:val="20"/>
          <w:szCs w:val="20"/>
        </w:rPr>
        <w:t>Δραματική σειρά παραγωγής Ουκρανίας 2019, που θα ολοκληρωθεί σε  48 ωριαία επεισόδια</w:t>
      </w:r>
      <w:r w:rsidRPr="00663DE5">
        <w:rPr>
          <w:rFonts w:ascii="Verdana" w:hAnsi="Verdana"/>
          <w:b/>
          <w:sz w:val="20"/>
          <w:szCs w:val="20"/>
        </w:rPr>
        <w:t>(</w:t>
      </w:r>
      <w:r>
        <w:rPr>
          <w:rFonts w:ascii="Verdana" w:hAnsi="Verdana"/>
          <w:b/>
          <w:sz w:val="20"/>
          <w:szCs w:val="20"/>
          <w:lang w:val="en-US"/>
        </w:rPr>
        <w:t>A</w:t>
      </w:r>
      <w:r w:rsidRPr="00663DE5">
        <w:rPr>
          <w:rFonts w:ascii="Verdana" w:hAnsi="Verdana"/>
          <w:b/>
          <w:sz w:val="20"/>
          <w:szCs w:val="20"/>
        </w:rPr>
        <w:t xml:space="preserve"> &amp; </w:t>
      </w:r>
      <w:r>
        <w:rPr>
          <w:rFonts w:ascii="Verdana" w:hAnsi="Verdana"/>
          <w:b/>
          <w:sz w:val="20"/>
          <w:szCs w:val="20"/>
          <w:lang w:val="en-US"/>
        </w:rPr>
        <w:t>B</w:t>
      </w:r>
      <w:r w:rsidRPr="00663DE5">
        <w:rPr>
          <w:rFonts w:ascii="Verdana" w:hAnsi="Verdana"/>
          <w:b/>
          <w:sz w:val="20"/>
          <w:szCs w:val="20"/>
        </w:rPr>
        <w:t xml:space="preserve"> </w:t>
      </w:r>
      <w:r>
        <w:rPr>
          <w:rFonts w:ascii="Verdana" w:hAnsi="Verdana"/>
          <w:b/>
          <w:sz w:val="20"/>
          <w:szCs w:val="20"/>
        </w:rPr>
        <w:t>κύκλος)</w:t>
      </w:r>
      <w:r w:rsidRPr="00ED235C">
        <w:rPr>
          <w:rFonts w:ascii="Verdana" w:hAnsi="Verdana"/>
          <w:b/>
          <w:sz w:val="20"/>
          <w:szCs w:val="20"/>
        </w:rPr>
        <w:t>.</w:t>
      </w:r>
    </w:p>
    <w:p w:rsidR="00663DE5" w:rsidRPr="00ED235C" w:rsidRDefault="00663DE5" w:rsidP="00663DE5">
      <w:pPr>
        <w:spacing w:after="0"/>
        <w:rPr>
          <w:rFonts w:ascii="Verdana" w:hAnsi="Verdana"/>
          <w:b/>
          <w:sz w:val="20"/>
          <w:szCs w:val="20"/>
        </w:rPr>
      </w:pPr>
      <w:r w:rsidRPr="00ED235C">
        <w:rPr>
          <w:rFonts w:ascii="Verdana" w:hAnsi="Verdana"/>
          <w:sz w:val="20"/>
          <w:szCs w:val="20"/>
        </w:rPr>
        <w:t>Πρωταγωνιστούν: Katerina Kovalchyk, Mikhail Gavrilov, Anna Sagaydachnaya</w:t>
      </w:r>
    </w:p>
    <w:p w:rsidR="00663DE5" w:rsidRDefault="00663DE5" w:rsidP="00663DE5">
      <w:pPr>
        <w:spacing w:after="0"/>
        <w:rPr>
          <w:rFonts w:ascii="Verdana" w:hAnsi="Verdana"/>
          <w:sz w:val="20"/>
          <w:szCs w:val="20"/>
        </w:rPr>
      </w:pPr>
    </w:p>
    <w:p w:rsidR="00663DE5" w:rsidRPr="00ED235C" w:rsidRDefault="00663DE5" w:rsidP="000D7CCC">
      <w:pPr>
        <w:spacing w:after="0"/>
        <w:jc w:val="both"/>
        <w:rPr>
          <w:rFonts w:ascii="Verdana" w:hAnsi="Verdana"/>
          <w:sz w:val="20"/>
          <w:szCs w:val="20"/>
        </w:rPr>
      </w:pPr>
      <w:r w:rsidRPr="00ED235C">
        <w:rPr>
          <w:rFonts w:ascii="Verdana" w:hAnsi="Verdana"/>
          <w:sz w:val="20"/>
          <w:szCs w:val="20"/>
        </w:rPr>
        <w:t xml:space="preserve">Η Κατερίνα Βερμπίτσκαγια μεγάλωσε ως ευγενής με τη νονά της Άννα Τσερβίνσκαγια, αλλά για όλο τον κόσμο ήταν ακόμα μία ιδιοκτησία του Πιότρ Τσερβίνσκι. Ερωτεύεται τον ευγενή </w:t>
      </w:r>
      <w:r w:rsidRPr="00ED235C">
        <w:rPr>
          <w:rFonts w:ascii="Verdana" w:hAnsi="Verdana" w:cs="Calibri"/>
          <w:color w:val="000000"/>
          <w:sz w:val="20"/>
          <w:szCs w:val="20"/>
          <w:shd w:val="clear" w:color="auto" w:fill="FFFFFF"/>
        </w:rPr>
        <w:t xml:space="preserve">Αλεξέι Κόζατς </w:t>
      </w:r>
      <w:r w:rsidRPr="00ED235C">
        <w:rPr>
          <w:rFonts w:ascii="Verdana" w:hAnsi="Verdana"/>
          <w:sz w:val="20"/>
          <w:szCs w:val="20"/>
        </w:rPr>
        <w:t>που δεν γνωρίζει τίποτα για την καταγωγή της. Στο δρόμο προς την ελευθερία και την αγάπη θα πρέπει να ξεπεράσει πολλές δοκιμασίες.</w:t>
      </w:r>
    </w:p>
    <w:p w:rsidR="00663DE5" w:rsidRPr="00ED235C" w:rsidRDefault="00663DE5" w:rsidP="000D7CCC">
      <w:pPr>
        <w:spacing w:after="0"/>
        <w:jc w:val="both"/>
        <w:rPr>
          <w:rFonts w:ascii="Verdana" w:hAnsi="Verdana"/>
          <w:sz w:val="20"/>
          <w:szCs w:val="20"/>
        </w:rPr>
      </w:pPr>
    </w:p>
    <w:p w:rsidR="00663DE5" w:rsidRPr="00ED235C" w:rsidRDefault="00663DE5" w:rsidP="000D7CCC">
      <w:pPr>
        <w:spacing w:after="0"/>
        <w:jc w:val="both"/>
        <w:rPr>
          <w:rFonts w:ascii="Verdana" w:hAnsi="Verdana"/>
          <w:sz w:val="20"/>
          <w:szCs w:val="20"/>
        </w:rPr>
      </w:pPr>
      <w:r w:rsidRPr="00ED235C">
        <w:rPr>
          <w:rFonts w:ascii="Verdana" w:eastAsia="Times New Roman" w:hAnsi="Verdana" w:cs="Times New Roman"/>
          <w:b/>
          <w:bCs/>
          <w:color w:val="538135"/>
          <w:sz w:val="20"/>
          <w:szCs w:val="20"/>
          <w:lang w:eastAsia="el-GR"/>
        </w:rPr>
        <w:t>Επεισόδιο 1ο:</w:t>
      </w:r>
      <w:r w:rsidRPr="00ED235C">
        <w:rPr>
          <w:rFonts w:ascii="Verdana" w:hAnsi="Verdana"/>
          <w:sz w:val="20"/>
          <w:szCs w:val="20"/>
        </w:rPr>
        <w:t xml:space="preserve"> Η Κατερίνα(Κάτια ), ένα ευγενικό, ωραίο κορίτσι, συμπαραστέκεται στη νονά της Άννα που ανησυχεί για τον γιο της Γκριγκόρι(Γκρίσα)  που έχει πάει στον πόλεμο και δεν έχει νέα του εδώ και καιρό. Εν τω μεταξύ, ο Πιοτρ, ο πατέρας του Γκριγκόρι, συνεχίζει να διευθύνει το κτήμα της οικογένειας. Ο Γκριγκόρι επιστρέφει στο σπίτι από το μέτωπο , γνωρίσει την Κατερίνα, μαγεύεται από </w:t>
      </w:r>
      <w:r w:rsidRPr="00ED235C">
        <w:rPr>
          <w:rFonts w:ascii="Verdana" w:hAnsi="Verdana"/>
          <w:sz w:val="20"/>
          <w:szCs w:val="20"/>
        </w:rPr>
        <w:lastRenderedPageBreak/>
        <w:t>την ομορφιά της και προσπαθεί να βιάσει την Κάτια. Το κορίτσι σώζει η Παυλούσια ,η μαγείρισσα, η μόνη που γνωρίζει τον λόγο για τον οποίο η Άννα  την έχει μεγαλώσει ως ψυχοκόρη της.</w:t>
      </w:r>
    </w:p>
    <w:p w:rsidR="00663DE5" w:rsidRPr="00663DE5" w:rsidRDefault="00663DE5" w:rsidP="003F5DFA">
      <w:pPr>
        <w:rPr>
          <w:rFonts w:ascii="Verdana" w:eastAsia="Times New Roman" w:hAnsi="Verdana" w:cs="Times New Roman"/>
          <w:b/>
          <w:color w:val="538135"/>
          <w:sz w:val="20"/>
          <w:szCs w:val="20"/>
          <w:lang w:eastAsia="el-GR"/>
        </w:rPr>
      </w:pPr>
    </w:p>
    <w:p w:rsidR="00D45666" w:rsidRPr="00797A97" w:rsidRDefault="00B53BCB" w:rsidP="00084E26">
      <w:pPr>
        <w:spacing w:after="0" w:line="240" w:lineRule="auto"/>
        <w:rPr>
          <w:rFonts w:ascii="Verdana" w:eastAsia="Times New Roman" w:hAnsi="Verdana" w:cs="Times New Roman"/>
          <w:color w:val="191E00"/>
          <w:sz w:val="20"/>
          <w:szCs w:val="20"/>
          <w:lang w:eastAsia="el-GR"/>
        </w:rPr>
      </w:pPr>
      <w:r w:rsidRPr="00B53BCB">
        <w:rPr>
          <w:rFonts w:ascii="Verdana" w:eastAsia="Times New Roman" w:hAnsi="Verdana" w:cs="Times New Roman"/>
          <w:color w:val="191E00"/>
          <w:sz w:val="20"/>
          <w:szCs w:val="20"/>
          <w:lang w:eastAsia="el-GR"/>
        </w:rPr>
        <w:pict>
          <v:rect id="_x0000_i1094" style="width:.05pt;height:.75pt" o:hralign="center" o:hrstd="t" o:hr="t" fillcolor="#a0a0a0" stroked="f"/>
        </w:pict>
      </w:r>
    </w:p>
    <w:p w:rsidR="007B0077" w:rsidRPr="007B0077" w:rsidRDefault="007B0077" w:rsidP="007B0077">
      <w:pPr>
        <w:spacing w:before="100" w:beforeAutospacing="1" w:after="100" w:afterAutospacing="1" w:line="240" w:lineRule="auto"/>
        <w:rPr>
          <w:rFonts w:ascii="Verdana" w:eastAsia="Times New Roman" w:hAnsi="Verdana" w:cs="Times New Roman"/>
          <w:b/>
          <w:bCs/>
          <w:color w:val="61DC7A"/>
          <w:sz w:val="20"/>
          <w:szCs w:val="20"/>
          <w:lang w:eastAsia="el-GR"/>
        </w:rPr>
      </w:pPr>
    </w:p>
    <w:p w:rsidR="004768FD" w:rsidRPr="00466B1B" w:rsidRDefault="009E56DC" w:rsidP="00571F90">
      <w:pPr>
        <w:spacing w:before="100" w:beforeAutospacing="1" w:after="100" w:afterAutospacing="1" w:line="240" w:lineRule="auto"/>
        <w:jc w:val="center"/>
        <w:rPr>
          <w:rFonts w:ascii="Verdana" w:eastAsia="Times New Roman" w:hAnsi="Verdana" w:cs="Times New Roman"/>
          <w:b/>
          <w:bCs/>
          <w:color w:val="61DC7A"/>
          <w:sz w:val="20"/>
          <w:szCs w:val="20"/>
          <w:lang w:eastAsia="el-GR"/>
        </w:rPr>
      </w:pPr>
      <w:r w:rsidRPr="00535A09">
        <w:rPr>
          <w:rFonts w:ascii="Verdana" w:eastAsia="Times New Roman" w:hAnsi="Verdana" w:cs="Times New Roman"/>
          <w:b/>
          <w:bCs/>
          <w:color w:val="61DC7A"/>
          <w:sz w:val="20"/>
          <w:szCs w:val="20"/>
          <w:lang w:eastAsia="el-GR"/>
        </w:rPr>
        <w:t>ΝΥΧΤΕΡΙΝΕΣ</w:t>
      </w:r>
      <w:r w:rsidRPr="00512E43">
        <w:rPr>
          <w:rFonts w:ascii="Verdana" w:eastAsia="Times New Roman" w:hAnsi="Verdana" w:cs="Times New Roman"/>
          <w:b/>
          <w:bCs/>
          <w:color w:val="61DC7A"/>
          <w:sz w:val="20"/>
          <w:szCs w:val="20"/>
          <w:lang w:eastAsia="el-GR"/>
        </w:rPr>
        <w:t xml:space="preserve"> </w:t>
      </w:r>
      <w:r w:rsidRPr="00535A09">
        <w:rPr>
          <w:rFonts w:ascii="Verdana" w:eastAsia="Times New Roman" w:hAnsi="Verdana" w:cs="Times New Roman"/>
          <w:b/>
          <w:bCs/>
          <w:color w:val="61DC7A"/>
          <w:sz w:val="20"/>
          <w:szCs w:val="20"/>
          <w:lang w:eastAsia="el-GR"/>
        </w:rPr>
        <w:t>ΕΠΑΝΑΛΗΨΕΙΣ</w:t>
      </w:r>
    </w:p>
    <w:p w:rsidR="00F00F48" w:rsidRDefault="00F00F48" w:rsidP="00571F90">
      <w:pPr>
        <w:spacing w:before="100" w:beforeAutospacing="1" w:after="100" w:afterAutospacing="1" w:line="240" w:lineRule="auto"/>
        <w:jc w:val="center"/>
        <w:rPr>
          <w:rFonts w:ascii="Verdana" w:eastAsia="Times New Roman" w:hAnsi="Verdana" w:cs="Times New Roman"/>
          <w:b/>
          <w:bCs/>
          <w:color w:val="61DC7A"/>
          <w:sz w:val="20"/>
          <w:szCs w:val="20"/>
          <w:lang w:eastAsia="el-GR"/>
        </w:rPr>
      </w:pPr>
    </w:p>
    <w:p w:rsidR="00124238" w:rsidRPr="00BC4946" w:rsidRDefault="00B53BCB" w:rsidP="00124238">
      <w:pPr>
        <w:spacing w:after="0" w:line="240" w:lineRule="auto"/>
        <w:rPr>
          <w:rFonts w:ascii="Verdana" w:eastAsia="Times New Roman" w:hAnsi="Verdana" w:cs="Times New Roman"/>
          <w:color w:val="191E00"/>
          <w:sz w:val="20"/>
          <w:szCs w:val="20"/>
          <w:lang w:eastAsia="el-GR"/>
        </w:rPr>
      </w:pPr>
      <w:r w:rsidRPr="00B53BCB">
        <w:rPr>
          <w:rFonts w:ascii="Verdana" w:eastAsia="Times New Roman" w:hAnsi="Verdana" w:cs="Times New Roman"/>
          <w:color w:val="191E00"/>
          <w:sz w:val="20"/>
          <w:szCs w:val="20"/>
          <w:lang w:eastAsia="el-GR"/>
        </w:rPr>
        <w:pict>
          <v:rect id="_x0000_i109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24238" w:rsidRPr="00BC4946" w:rsidTr="00C908FB">
        <w:trPr>
          <w:tblCellSpacing w:w="0" w:type="dxa"/>
        </w:trPr>
        <w:tc>
          <w:tcPr>
            <w:tcW w:w="2500" w:type="pct"/>
            <w:vAlign w:val="center"/>
            <w:hideMark/>
          </w:tcPr>
          <w:p w:rsidR="00124238" w:rsidRPr="00BC4946" w:rsidRDefault="00124238" w:rsidP="00C908FB">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ΣΕΙΡΑ</w:t>
            </w:r>
          </w:p>
        </w:tc>
        <w:tc>
          <w:tcPr>
            <w:tcW w:w="2500" w:type="pct"/>
            <w:vAlign w:val="center"/>
            <w:hideMark/>
          </w:tcPr>
          <w:p w:rsidR="00124238" w:rsidRPr="00BC4946" w:rsidRDefault="00124238" w:rsidP="00C908FB">
            <w:pPr>
              <w:spacing w:after="0" w:line="240" w:lineRule="auto"/>
              <w:jc w:val="right"/>
              <w:rPr>
                <w:rFonts w:ascii="Verdana" w:eastAsia="Times New Roman" w:hAnsi="Verdana" w:cs="Times New Roman"/>
                <w:color w:val="191E00"/>
                <w:sz w:val="20"/>
                <w:szCs w:val="20"/>
                <w:lang w:eastAsia="el-GR"/>
              </w:rPr>
            </w:pPr>
            <w:r w:rsidRPr="00BC4946">
              <w:rPr>
                <w:rFonts w:ascii="Verdana" w:eastAsia="Times New Roman" w:hAnsi="Verdana" w:cs="Times New Roman"/>
                <w:b/>
                <w:bCs/>
                <w:color w:val="053E62"/>
                <w:sz w:val="20"/>
                <w:szCs w:val="20"/>
                <w:lang w:eastAsia="el-GR"/>
              </w:rPr>
              <w:t>WEBTV</w:t>
            </w:r>
            <w:r w:rsidRPr="00BC4946">
              <w:rPr>
                <w:rFonts w:ascii="Verdana" w:eastAsia="Times New Roman" w:hAnsi="Verdana" w:cs="Times New Roman"/>
                <w:b/>
                <w:bCs/>
                <w:color w:val="053E62"/>
                <w:sz w:val="20"/>
                <w:szCs w:val="20"/>
                <w:lang w:val="en-US" w:eastAsia="el-GR"/>
              </w:rPr>
              <w:t xml:space="preserve"> GR</w:t>
            </w:r>
            <w:r w:rsidRPr="00BC4946">
              <w:rPr>
                <w:rFonts w:ascii="Verdana" w:eastAsia="Times New Roman" w:hAnsi="Verdana" w:cs="Times New Roman"/>
                <w:color w:val="191E00"/>
                <w:sz w:val="20"/>
                <w:szCs w:val="20"/>
                <w:lang w:eastAsia="el-GR"/>
              </w:rPr>
              <w:t xml:space="preserve"> </w:t>
            </w:r>
            <w:r w:rsidRPr="00BC4946">
              <w:rPr>
                <w:rFonts w:ascii="Verdana" w:eastAsia="Times New Roman" w:hAnsi="Verdana" w:cs="Times New Roman"/>
                <w:b/>
                <w:bCs/>
                <w:color w:val="053E62"/>
                <w:sz w:val="20"/>
                <w:szCs w:val="20"/>
                <w:lang w:eastAsia="el-GR"/>
              </w:rPr>
              <w:t>ERTflix</w:t>
            </w:r>
            <w:r w:rsidRPr="00BC4946">
              <w:rPr>
                <w:rFonts w:ascii="Verdana" w:eastAsia="Times New Roman" w:hAnsi="Verdana" w:cs="Times New Roman"/>
                <w:color w:val="191E00"/>
                <w:sz w:val="20"/>
                <w:szCs w:val="20"/>
                <w:lang w:eastAsia="el-GR"/>
              </w:rPr>
              <w:t xml:space="preserve"> </w:t>
            </w:r>
          </w:p>
        </w:tc>
      </w:tr>
    </w:tbl>
    <w:p w:rsidR="00124238" w:rsidRPr="0034385B" w:rsidRDefault="00124238" w:rsidP="00124238">
      <w:pPr>
        <w:spacing w:after="0" w:line="240" w:lineRule="auto"/>
        <w:rPr>
          <w:rFonts w:ascii="Verdana" w:eastAsia="Times New Roman" w:hAnsi="Verdana" w:cs="Times New Roman"/>
          <w:b/>
          <w:sz w:val="20"/>
          <w:szCs w:val="20"/>
          <w:lang w:eastAsia="el-GR"/>
        </w:rPr>
      </w:pPr>
      <w:r w:rsidRPr="00BC4946">
        <w:rPr>
          <w:rFonts w:ascii="Verdana" w:eastAsia="Times New Roman" w:hAnsi="Verdana" w:cs="Times New Roman"/>
          <w:color w:val="191E00"/>
          <w:sz w:val="20"/>
          <w:szCs w:val="20"/>
          <w:lang w:eastAsia="el-GR"/>
        </w:rPr>
        <w:br/>
      </w:r>
      <w:r w:rsidRPr="003C2F33">
        <w:rPr>
          <w:rFonts w:ascii="Verdana" w:eastAsia="Times New Roman" w:hAnsi="Verdana" w:cs="Times New Roman"/>
          <w:b/>
          <w:bCs/>
          <w:color w:val="191E00"/>
          <w:sz w:val="20"/>
          <w:szCs w:val="20"/>
          <w:lang w:eastAsia="el-GR"/>
        </w:rPr>
        <w:t>01</w:t>
      </w:r>
      <w:r w:rsidRPr="0034385B">
        <w:rPr>
          <w:rFonts w:ascii="Verdana" w:eastAsia="Times New Roman" w:hAnsi="Verdana" w:cs="Times New Roman"/>
          <w:b/>
          <w:bCs/>
          <w:color w:val="191E00"/>
          <w:sz w:val="20"/>
          <w:szCs w:val="20"/>
          <w:lang w:eastAsia="el-GR"/>
        </w:rPr>
        <w:t>:00</w:t>
      </w:r>
      <w:r w:rsidRPr="0034385B">
        <w:rPr>
          <w:rFonts w:ascii="Verdana" w:eastAsia="Times New Roman" w:hAnsi="Verdana" w:cs="Times New Roman"/>
          <w:color w:val="191E00"/>
          <w:sz w:val="20"/>
          <w:szCs w:val="20"/>
          <w:lang w:val="en-US" w:eastAsia="el-GR"/>
        </w:rPr>
        <w:t>  </w:t>
      </w:r>
      <w:r w:rsidRPr="0034385B">
        <w:rPr>
          <w:rFonts w:ascii="Verdana" w:eastAsia="Times New Roman" w:hAnsi="Verdana" w:cs="Times New Roman"/>
          <w:b/>
          <w:bCs/>
          <w:color w:val="191E00"/>
          <w:sz w:val="20"/>
          <w:szCs w:val="20"/>
          <w:lang w:eastAsia="el-GR"/>
        </w:rPr>
        <w:t>|</w:t>
      </w:r>
      <w:r w:rsidRPr="0034385B">
        <w:rPr>
          <w:rFonts w:ascii="Verdana" w:eastAsia="Times New Roman" w:hAnsi="Verdana" w:cs="Times New Roman"/>
          <w:b/>
          <w:bCs/>
          <w:color w:val="191E00"/>
          <w:sz w:val="20"/>
          <w:szCs w:val="20"/>
          <w:lang w:val="en-US" w:eastAsia="el-GR"/>
        </w:rPr>
        <w:t> </w:t>
      </w:r>
      <w:r>
        <w:rPr>
          <w:rFonts w:ascii="Verdana" w:eastAsia="Times New Roman" w:hAnsi="Verdana" w:cs="Times New Roman"/>
          <w:b/>
          <w:bCs/>
          <w:color w:val="191E00"/>
          <w:sz w:val="20"/>
          <w:szCs w:val="20"/>
          <w:lang w:eastAsia="el-GR"/>
        </w:rPr>
        <w:t>Φράνκι</w:t>
      </w:r>
      <w:r w:rsidRPr="0034385B">
        <w:rPr>
          <w:rFonts w:ascii="Verdana" w:eastAsia="Times New Roman" w:hAnsi="Verdana" w:cs="Times New Roman"/>
          <w:b/>
          <w:bCs/>
          <w:color w:val="191E00"/>
          <w:sz w:val="20"/>
          <w:szCs w:val="20"/>
          <w:lang w:eastAsia="el-GR"/>
        </w:rPr>
        <w:t xml:space="preserve"> Ντρ</w:t>
      </w:r>
      <w:r>
        <w:rPr>
          <w:rFonts w:ascii="Verdana" w:eastAsia="Times New Roman" w:hAnsi="Verdana" w:cs="Times New Roman"/>
          <w:b/>
          <w:bCs/>
          <w:color w:val="191E00"/>
          <w:sz w:val="20"/>
          <w:szCs w:val="20"/>
          <w:lang w:eastAsia="el-GR"/>
        </w:rPr>
        <w:t>έι</w:t>
      </w:r>
      <w:r w:rsidRPr="0034385B">
        <w:rPr>
          <w:rFonts w:ascii="Verdana" w:eastAsia="Times New Roman" w:hAnsi="Verdana" w:cs="Times New Roman"/>
          <w:b/>
          <w:bCs/>
          <w:color w:val="191E00"/>
          <w:sz w:val="20"/>
          <w:szCs w:val="20"/>
          <w:lang w:eastAsia="el-GR"/>
        </w:rPr>
        <w:t xml:space="preserve">κ </w:t>
      </w:r>
      <w:r>
        <w:rPr>
          <w:rFonts w:ascii="Verdana" w:eastAsia="Times New Roman" w:hAnsi="Verdana" w:cs="Times New Roman"/>
          <w:b/>
          <w:bCs/>
          <w:color w:val="191E00"/>
          <w:sz w:val="20"/>
          <w:szCs w:val="20"/>
          <w:lang w:eastAsia="el-GR"/>
        </w:rPr>
        <w:t>–Α’ ΚΥΚΛΟΣ[Ε]</w:t>
      </w:r>
      <w:r w:rsidRPr="0034385B">
        <w:rPr>
          <w:rFonts w:ascii="Verdana" w:eastAsia="Times New Roman" w:hAnsi="Verdana" w:cs="Times New Roman"/>
          <w:b/>
          <w:noProof/>
          <w:color w:val="FF0000"/>
          <w:sz w:val="20"/>
          <w:szCs w:val="20"/>
          <w:lang w:eastAsia="el-GR"/>
        </w:rPr>
        <w:drawing>
          <wp:inline distT="0" distB="0" distL="0" distR="0">
            <wp:extent cx="190500" cy="190500"/>
            <wp:effectExtent l="0" t="0" r="0" b="0"/>
            <wp:docPr id="1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124238" w:rsidRPr="0034385B" w:rsidRDefault="00124238" w:rsidP="00124238">
      <w:pPr>
        <w:spacing w:after="0" w:line="240" w:lineRule="auto"/>
        <w:rPr>
          <w:rFonts w:ascii="Verdana" w:hAnsi="Verdana"/>
          <w:sz w:val="20"/>
          <w:szCs w:val="20"/>
        </w:rPr>
      </w:pPr>
      <w:r w:rsidRPr="009622C8">
        <w:rPr>
          <w:rFonts w:ascii="Verdana" w:hAnsi="Verdana"/>
          <w:sz w:val="20"/>
          <w:szCs w:val="20"/>
        </w:rPr>
        <w:t>[</w:t>
      </w:r>
      <w:r w:rsidRPr="0034385B">
        <w:rPr>
          <w:rFonts w:ascii="Verdana" w:hAnsi="Verdana"/>
          <w:sz w:val="20"/>
          <w:szCs w:val="20"/>
          <w:lang w:val="en-US"/>
        </w:rPr>
        <w:t>Frankie</w:t>
      </w:r>
      <w:r w:rsidRPr="009622C8">
        <w:rPr>
          <w:rFonts w:ascii="Verdana" w:hAnsi="Verdana"/>
          <w:sz w:val="20"/>
          <w:szCs w:val="20"/>
        </w:rPr>
        <w:t xml:space="preserve"> </w:t>
      </w:r>
      <w:r w:rsidRPr="0034385B">
        <w:rPr>
          <w:rFonts w:ascii="Verdana" w:hAnsi="Verdana"/>
          <w:sz w:val="20"/>
          <w:szCs w:val="20"/>
          <w:lang w:val="en-US"/>
        </w:rPr>
        <w:t>Drake</w:t>
      </w:r>
      <w:r w:rsidRPr="009622C8">
        <w:rPr>
          <w:rFonts w:ascii="Verdana" w:hAnsi="Verdana"/>
          <w:sz w:val="20"/>
          <w:szCs w:val="20"/>
        </w:rPr>
        <w:t xml:space="preserve"> </w:t>
      </w:r>
      <w:r w:rsidRPr="0034385B">
        <w:rPr>
          <w:rFonts w:ascii="Verdana" w:hAnsi="Verdana"/>
          <w:sz w:val="20"/>
          <w:szCs w:val="20"/>
          <w:lang w:val="en-US"/>
        </w:rPr>
        <w:t>Mysteries</w:t>
      </w:r>
      <w:r w:rsidRPr="009622C8">
        <w:rPr>
          <w:rFonts w:ascii="Verdana" w:hAnsi="Verdana"/>
          <w:sz w:val="20"/>
          <w:szCs w:val="20"/>
        </w:rPr>
        <w:t>]</w:t>
      </w:r>
    </w:p>
    <w:p w:rsidR="00635D38" w:rsidRPr="007835B9" w:rsidRDefault="00B53BCB" w:rsidP="00635D38">
      <w:pPr>
        <w:spacing w:after="0" w:line="240" w:lineRule="auto"/>
        <w:rPr>
          <w:rFonts w:ascii="Verdana" w:eastAsia="Times New Roman" w:hAnsi="Verdana" w:cs="Times New Roman"/>
          <w:bCs/>
          <w:color w:val="191E00"/>
          <w:sz w:val="20"/>
          <w:szCs w:val="20"/>
          <w:lang w:eastAsia="el-GR"/>
        </w:rPr>
      </w:pPr>
      <w:r w:rsidRPr="00B53BCB">
        <w:rPr>
          <w:rFonts w:ascii="Verdana" w:eastAsia="Times New Roman" w:hAnsi="Verdana" w:cs="Times New Roman"/>
          <w:color w:val="191E00"/>
          <w:sz w:val="20"/>
          <w:szCs w:val="20"/>
          <w:lang w:eastAsia="el-GR"/>
        </w:rPr>
        <w:pict>
          <v:rect id="_x0000_i109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35D38" w:rsidRPr="007835B9" w:rsidTr="00C908FB">
        <w:trPr>
          <w:tblCellSpacing w:w="0" w:type="dxa"/>
        </w:trPr>
        <w:tc>
          <w:tcPr>
            <w:tcW w:w="2500" w:type="pct"/>
            <w:vAlign w:val="center"/>
            <w:hideMark/>
          </w:tcPr>
          <w:p w:rsidR="00635D38" w:rsidRPr="007835B9" w:rsidRDefault="00635D38" w:rsidP="00C908FB">
            <w:pPr>
              <w:spacing w:after="0" w:line="240" w:lineRule="auto"/>
              <w:rPr>
                <w:rFonts w:ascii="Verdana" w:eastAsia="Times New Roman" w:hAnsi="Verdana" w:cs="Times New Roman"/>
                <w:color w:val="191E00"/>
                <w:sz w:val="20"/>
                <w:szCs w:val="20"/>
                <w:lang w:eastAsia="el-GR"/>
              </w:rPr>
            </w:pPr>
            <w:r w:rsidRPr="007835B9">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635D38" w:rsidRPr="007835B9" w:rsidRDefault="00635D38" w:rsidP="00C908FB">
            <w:pPr>
              <w:spacing w:after="0" w:line="240" w:lineRule="auto"/>
              <w:jc w:val="right"/>
              <w:rPr>
                <w:rFonts w:ascii="Verdana" w:eastAsia="Times New Roman" w:hAnsi="Verdana" w:cs="Times New Roman"/>
                <w:color w:val="191E00"/>
                <w:sz w:val="20"/>
                <w:szCs w:val="20"/>
                <w:lang w:eastAsia="el-GR"/>
              </w:rPr>
            </w:pPr>
            <w:r w:rsidRPr="007835B9">
              <w:rPr>
                <w:rFonts w:ascii="Verdana" w:eastAsia="Times New Roman" w:hAnsi="Verdana" w:cs="Times New Roman"/>
                <w:b/>
                <w:bCs/>
                <w:color w:val="053E62"/>
                <w:sz w:val="20"/>
                <w:szCs w:val="20"/>
                <w:lang w:eastAsia="el-GR"/>
              </w:rPr>
              <w:t>WEBTV</w:t>
            </w:r>
            <w:r w:rsidRPr="007835B9">
              <w:rPr>
                <w:rFonts w:ascii="Verdana" w:eastAsia="Times New Roman" w:hAnsi="Verdana" w:cs="Times New Roman"/>
                <w:b/>
                <w:bCs/>
                <w:color w:val="053E62"/>
                <w:sz w:val="20"/>
                <w:szCs w:val="20"/>
                <w:lang w:val="en-US" w:eastAsia="el-GR"/>
              </w:rPr>
              <w:t xml:space="preserve"> GR</w:t>
            </w:r>
            <w:r w:rsidRPr="007835B9">
              <w:rPr>
                <w:rFonts w:ascii="Verdana" w:eastAsia="Times New Roman" w:hAnsi="Verdana" w:cs="Times New Roman"/>
                <w:color w:val="191E00"/>
                <w:sz w:val="20"/>
                <w:szCs w:val="20"/>
                <w:lang w:eastAsia="el-GR"/>
              </w:rPr>
              <w:t xml:space="preserve"> </w:t>
            </w:r>
            <w:r w:rsidRPr="007835B9">
              <w:rPr>
                <w:rFonts w:ascii="Verdana" w:eastAsia="Times New Roman" w:hAnsi="Verdana" w:cs="Times New Roman"/>
                <w:b/>
                <w:bCs/>
                <w:color w:val="053E62"/>
                <w:sz w:val="20"/>
                <w:szCs w:val="20"/>
                <w:lang w:eastAsia="el-GR"/>
              </w:rPr>
              <w:t>ERTflix</w:t>
            </w:r>
            <w:r w:rsidRPr="007835B9">
              <w:rPr>
                <w:rFonts w:ascii="Verdana" w:eastAsia="Times New Roman" w:hAnsi="Verdana" w:cs="Times New Roman"/>
                <w:color w:val="191E00"/>
                <w:sz w:val="20"/>
                <w:szCs w:val="20"/>
                <w:lang w:eastAsia="el-GR"/>
              </w:rPr>
              <w:t xml:space="preserve"> </w:t>
            </w:r>
          </w:p>
        </w:tc>
      </w:tr>
    </w:tbl>
    <w:p w:rsidR="00635D38" w:rsidRPr="007835B9" w:rsidRDefault="00635D38" w:rsidP="00635D38">
      <w:pPr>
        <w:spacing w:after="0" w:line="240" w:lineRule="auto"/>
        <w:rPr>
          <w:rFonts w:ascii="Verdana" w:eastAsia="Times New Roman" w:hAnsi="Verdana" w:cs="Times New Roman"/>
          <w:b/>
          <w:color w:val="538135"/>
          <w:sz w:val="20"/>
          <w:szCs w:val="20"/>
          <w:lang w:eastAsia="el-GR"/>
        </w:rPr>
      </w:pPr>
    </w:p>
    <w:p w:rsidR="00635D38" w:rsidRPr="00746D02" w:rsidRDefault="00635D38" w:rsidP="00635D38">
      <w:pPr>
        <w:spacing w:after="0"/>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02</w:t>
      </w:r>
      <w:r w:rsidRPr="007835B9">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val="en-US" w:eastAsia="el-GR"/>
        </w:rPr>
        <w:t>0</w:t>
      </w:r>
      <w:r w:rsidRPr="007835B9">
        <w:rPr>
          <w:rFonts w:ascii="Verdana" w:eastAsia="Times New Roman" w:hAnsi="Verdana" w:cs="Times New Roman"/>
          <w:b/>
          <w:bCs/>
          <w:color w:val="191E00"/>
          <w:sz w:val="20"/>
          <w:szCs w:val="20"/>
          <w:lang w:eastAsia="el-GR"/>
        </w:rPr>
        <w:t>0 |</w:t>
      </w:r>
      <w:r w:rsidRPr="007835B9">
        <w:t xml:space="preserve"> </w:t>
      </w:r>
      <w:r w:rsidRPr="007835B9">
        <w:rPr>
          <w:rFonts w:ascii="Verdana" w:eastAsia="Times New Roman" w:hAnsi="Verdana" w:cs="Times New Roman"/>
          <w:b/>
          <w:bCs/>
          <w:color w:val="191E00"/>
          <w:sz w:val="20"/>
          <w:szCs w:val="20"/>
          <w:lang w:eastAsia="el-GR"/>
        </w:rPr>
        <w:t xml:space="preserve">Αλπικά Χωριά </w:t>
      </w:r>
      <w:r w:rsidRPr="00396A95">
        <w:rPr>
          <w:rFonts w:ascii="Verdana" w:eastAsia="Times New Roman" w:hAnsi="Verdana" w:cs="Times New Roman"/>
          <w:b/>
          <w:bCs/>
          <w:color w:val="191E00"/>
          <w:sz w:val="20"/>
          <w:szCs w:val="20"/>
          <w:lang w:eastAsia="el-GR"/>
        </w:rPr>
        <w:t>[E]</w:t>
      </w:r>
      <w:r>
        <w:rPr>
          <w:rFonts w:ascii="Verdana" w:eastAsia="Times New Roman" w:hAnsi="Verdana" w:cs="Times New Roman"/>
          <w:b/>
          <w:bCs/>
          <w:color w:val="FF0000"/>
          <w:sz w:val="20"/>
          <w:szCs w:val="20"/>
          <w:lang w:val="en-US" w:eastAsia="el-GR"/>
        </w:rPr>
        <w:t xml:space="preserve"> </w:t>
      </w:r>
      <w:r w:rsidRPr="007835B9">
        <w:rPr>
          <w:rFonts w:ascii="Verdana" w:hAnsi="Verdana"/>
          <w:b/>
          <w:color w:val="000000"/>
          <w:sz w:val="20"/>
          <w:szCs w:val="20"/>
        </w:rPr>
        <w:t xml:space="preserve"> </w:t>
      </w:r>
      <w:r w:rsidRPr="007835B9">
        <w:rPr>
          <w:rFonts w:ascii="Verdana" w:hAnsi="Verdana"/>
          <w:b/>
          <w:noProof/>
          <w:color w:val="000000"/>
          <w:sz w:val="20"/>
          <w:szCs w:val="20"/>
          <w:lang w:eastAsia="el-GR"/>
        </w:rPr>
        <w:drawing>
          <wp:inline distT="0" distB="0" distL="0" distR="0">
            <wp:extent cx="222885" cy="222885"/>
            <wp:effectExtent l="19050" t="0" r="5715" b="0"/>
            <wp:docPr id="25"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7"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635D38" w:rsidRPr="007574FB" w:rsidRDefault="00635D38" w:rsidP="00635D38">
      <w:pPr>
        <w:spacing w:after="0" w:line="240" w:lineRule="auto"/>
        <w:rPr>
          <w:rFonts w:ascii="Verdana" w:hAnsi="Verdana" w:cstheme="minorHAnsi"/>
          <w:sz w:val="20"/>
          <w:szCs w:val="20"/>
        </w:rPr>
      </w:pPr>
      <w:r w:rsidRPr="007574FB">
        <w:rPr>
          <w:rFonts w:ascii="Verdana" w:hAnsi="Verdana" w:cstheme="minorHAnsi"/>
          <w:sz w:val="20"/>
          <w:szCs w:val="20"/>
        </w:rPr>
        <w:t xml:space="preserve"> [Alpine Villages]</w:t>
      </w:r>
    </w:p>
    <w:p w:rsidR="00635D38" w:rsidRPr="00561881" w:rsidRDefault="00B53BCB" w:rsidP="00635D38">
      <w:pPr>
        <w:spacing w:after="0" w:line="240" w:lineRule="auto"/>
        <w:rPr>
          <w:rFonts w:ascii="Verdana" w:eastAsia="Times New Roman" w:hAnsi="Verdana" w:cs="Times New Roman"/>
          <w:color w:val="191E00"/>
          <w:sz w:val="20"/>
          <w:szCs w:val="20"/>
          <w:lang w:eastAsia="el-GR"/>
        </w:rPr>
      </w:pPr>
      <w:r w:rsidRPr="00B53BCB">
        <w:rPr>
          <w:rFonts w:ascii="Verdana" w:eastAsia="Times New Roman" w:hAnsi="Verdana" w:cs="Times New Roman"/>
          <w:color w:val="191E00"/>
          <w:sz w:val="20"/>
          <w:szCs w:val="20"/>
          <w:lang w:eastAsia="el-GR"/>
        </w:rPr>
        <w:pict>
          <v:rect id="_x0000_i109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35D38" w:rsidRPr="00561881" w:rsidTr="00C908FB">
        <w:trPr>
          <w:tblCellSpacing w:w="0" w:type="dxa"/>
        </w:trPr>
        <w:tc>
          <w:tcPr>
            <w:tcW w:w="2500" w:type="pct"/>
            <w:vAlign w:val="center"/>
            <w:hideMark/>
          </w:tcPr>
          <w:p w:rsidR="00635D38" w:rsidRPr="00561881" w:rsidRDefault="00635D38" w:rsidP="00C908FB">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w:t>
            </w:r>
            <w:r w:rsidRPr="00561881">
              <w:rPr>
                <w:rFonts w:ascii="Verdana" w:eastAsia="Times New Roman" w:hAnsi="Verdana" w:cs="Times New Roman"/>
                <w:color w:val="808080"/>
                <w:sz w:val="20"/>
                <w:szCs w:val="20"/>
                <w:lang w:eastAsia="el-GR"/>
              </w:rPr>
              <w:t>οινωνία</w:t>
            </w:r>
          </w:p>
        </w:tc>
        <w:tc>
          <w:tcPr>
            <w:tcW w:w="2500" w:type="pct"/>
            <w:vAlign w:val="center"/>
            <w:hideMark/>
          </w:tcPr>
          <w:p w:rsidR="00635D38" w:rsidRPr="00561881" w:rsidRDefault="00635D38" w:rsidP="00C908FB">
            <w:pPr>
              <w:spacing w:after="0" w:line="240" w:lineRule="auto"/>
              <w:jc w:val="right"/>
              <w:rPr>
                <w:rFonts w:ascii="Verdana" w:eastAsia="Times New Roman" w:hAnsi="Verdana" w:cs="Times New Roman"/>
                <w:color w:val="191E00"/>
                <w:sz w:val="20"/>
                <w:szCs w:val="20"/>
                <w:lang w:eastAsia="el-GR"/>
              </w:rPr>
            </w:pPr>
            <w:r w:rsidRPr="00561881">
              <w:rPr>
                <w:rFonts w:ascii="Verdana" w:eastAsia="Times New Roman" w:hAnsi="Verdana" w:cs="Times New Roman"/>
                <w:b/>
                <w:bCs/>
                <w:color w:val="053E62"/>
                <w:sz w:val="20"/>
                <w:szCs w:val="20"/>
                <w:lang w:eastAsia="el-GR"/>
              </w:rPr>
              <w:t>WEBTV</w:t>
            </w:r>
            <w:r w:rsidRPr="00561881">
              <w:rPr>
                <w:rFonts w:ascii="Verdana" w:eastAsia="Times New Roman" w:hAnsi="Verdana" w:cs="Times New Roman"/>
                <w:color w:val="191E00"/>
                <w:sz w:val="20"/>
                <w:szCs w:val="20"/>
                <w:lang w:eastAsia="el-GR"/>
              </w:rPr>
              <w:t xml:space="preserve"> </w:t>
            </w:r>
            <w:r w:rsidRPr="00561881">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635D38" w:rsidRPr="00561881" w:rsidRDefault="00635D38" w:rsidP="00635D38">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02</w:t>
      </w:r>
      <w:r w:rsidRPr="00561881">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3</w:t>
      </w:r>
      <w:r w:rsidRPr="00561881">
        <w:rPr>
          <w:rFonts w:ascii="Verdana" w:eastAsia="Times New Roman" w:hAnsi="Verdana" w:cs="Times New Roman"/>
          <w:b/>
          <w:bCs/>
          <w:color w:val="191E00"/>
          <w:sz w:val="20"/>
          <w:szCs w:val="20"/>
          <w:lang w:eastAsia="el-GR"/>
        </w:rPr>
        <w:t>0</w:t>
      </w:r>
      <w:r w:rsidRPr="00561881">
        <w:rPr>
          <w:rFonts w:ascii="Verdana" w:eastAsia="Times New Roman" w:hAnsi="Verdana" w:cs="Times New Roman"/>
          <w:color w:val="191E00"/>
          <w:sz w:val="20"/>
          <w:szCs w:val="20"/>
          <w:lang w:val="en-US" w:eastAsia="el-GR"/>
        </w:rPr>
        <w:t> </w:t>
      </w:r>
      <w:r w:rsidRPr="00561881">
        <w:rPr>
          <w:rFonts w:ascii="Verdana" w:eastAsia="Times New Roman" w:hAnsi="Verdana" w:cs="Times New Roman"/>
          <w:color w:val="191E00"/>
          <w:sz w:val="20"/>
          <w:szCs w:val="20"/>
          <w:lang w:eastAsia="el-GR"/>
        </w:rPr>
        <w:t>|</w:t>
      </w:r>
      <w:r w:rsidRPr="00561881">
        <w:rPr>
          <w:rFonts w:ascii="Verdana" w:eastAsia="Times New Roman" w:hAnsi="Verdana" w:cs="Times New Roman"/>
          <w:color w:val="191E00"/>
          <w:sz w:val="20"/>
          <w:szCs w:val="20"/>
          <w:lang w:val="en-US" w:eastAsia="el-GR"/>
        </w:rPr>
        <w:t>  </w:t>
      </w:r>
      <w:r w:rsidRPr="00561881">
        <w:rPr>
          <w:rFonts w:ascii="Verdana" w:eastAsia="Times New Roman" w:hAnsi="Verdana" w:cs="Times New Roman"/>
          <w:b/>
          <w:bCs/>
          <w:color w:val="191E00"/>
          <w:sz w:val="20"/>
          <w:szCs w:val="20"/>
          <w:lang w:eastAsia="el-GR"/>
        </w:rPr>
        <w:t>Η Γενιά</w:t>
      </w:r>
      <w:r>
        <w:rPr>
          <w:rFonts w:ascii="Verdana" w:eastAsia="Times New Roman" w:hAnsi="Verdana" w:cs="Times New Roman"/>
          <w:b/>
          <w:bCs/>
          <w:color w:val="191E00"/>
          <w:sz w:val="20"/>
          <w:szCs w:val="20"/>
          <w:lang w:eastAsia="el-GR"/>
        </w:rPr>
        <w:t xml:space="preserve"> τ</w:t>
      </w:r>
      <w:r w:rsidRPr="00561881">
        <w:rPr>
          <w:rFonts w:ascii="Verdana" w:eastAsia="Times New Roman" w:hAnsi="Verdana" w:cs="Times New Roman"/>
          <w:b/>
          <w:bCs/>
          <w:color w:val="191E00"/>
          <w:sz w:val="20"/>
          <w:szCs w:val="20"/>
          <w:lang w:eastAsia="el-GR"/>
        </w:rPr>
        <w:t xml:space="preserve">ων 17 </w:t>
      </w:r>
      <w:r w:rsidRPr="00CB30A7">
        <w:rPr>
          <w:rFonts w:ascii="Verdana" w:eastAsia="Times New Roman" w:hAnsi="Verdana" w:cs="Calibri"/>
          <w:b/>
          <w:sz w:val="20"/>
          <w:szCs w:val="20"/>
          <w:lang w:eastAsia="el-GR"/>
        </w:rPr>
        <w:t>[Ε]</w:t>
      </w:r>
      <w:r w:rsidRPr="00561881">
        <w:rPr>
          <w:rFonts w:ascii="Verdana" w:eastAsia="Times New Roman" w:hAnsi="Verdana" w:cs="Calibri"/>
          <w:b/>
          <w:sz w:val="20"/>
          <w:szCs w:val="20"/>
          <w:lang w:eastAsia="el-GR"/>
        </w:rPr>
        <w:t xml:space="preserve"> </w:t>
      </w:r>
      <w:r w:rsidRPr="00561881">
        <w:rPr>
          <w:rFonts w:ascii="Verdana" w:eastAsia="Times New Roman" w:hAnsi="Verdana" w:cs="Times New Roman"/>
          <w:b/>
          <w:bCs/>
          <w:color w:val="191E00"/>
          <w:sz w:val="20"/>
          <w:szCs w:val="20"/>
          <w:lang w:eastAsia="el-GR"/>
        </w:rPr>
        <w:t xml:space="preserve"> </w:t>
      </w:r>
      <w:r w:rsidRPr="00561881">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AA4984" w:rsidRPr="0028029A" w:rsidRDefault="00B53BCB" w:rsidP="00AA4984">
      <w:pPr>
        <w:autoSpaceDE w:val="0"/>
        <w:autoSpaceDN w:val="0"/>
        <w:adjustRightInd w:val="0"/>
        <w:spacing w:after="0" w:line="240" w:lineRule="auto"/>
        <w:rPr>
          <w:rFonts w:ascii="Verdana" w:eastAsia="Times New Roman" w:hAnsi="Verdana" w:cs="Times New Roman"/>
          <w:sz w:val="20"/>
          <w:szCs w:val="20"/>
          <w:lang w:eastAsia="el-GR"/>
        </w:rPr>
      </w:pPr>
      <w:r w:rsidRPr="00B53BCB">
        <w:rPr>
          <w:rFonts w:ascii="Verdana" w:eastAsia="Times New Roman" w:hAnsi="Verdana" w:cs="Times New Roman"/>
          <w:sz w:val="20"/>
          <w:szCs w:val="20"/>
          <w:lang w:eastAsia="el-GR"/>
        </w:rPr>
        <w:pict>
          <v:rect id="_x0000_i109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A4984" w:rsidRPr="00535A09" w:rsidTr="00AA4984">
        <w:trPr>
          <w:tblCellSpacing w:w="0" w:type="dxa"/>
        </w:trPr>
        <w:tc>
          <w:tcPr>
            <w:tcW w:w="2500" w:type="pct"/>
            <w:vAlign w:val="center"/>
            <w:hideMark/>
          </w:tcPr>
          <w:p w:rsidR="00AA4984" w:rsidRPr="00535A09" w:rsidRDefault="00AA4984" w:rsidP="00AA4984">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ΕΝΗΜΕΡΩΣΗ / Εκπομπή</w:t>
            </w:r>
          </w:p>
        </w:tc>
        <w:tc>
          <w:tcPr>
            <w:tcW w:w="2500" w:type="pct"/>
            <w:vAlign w:val="center"/>
            <w:hideMark/>
          </w:tcPr>
          <w:p w:rsidR="00AA4984" w:rsidRPr="00535A09" w:rsidRDefault="00AA4984" w:rsidP="00AA4984">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A16D4C" w:rsidRPr="003F5DFA" w:rsidRDefault="00AA4984" w:rsidP="003704F8">
      <w:pPr>
        <w:spacing w:after="0" w:line="240" w:lineRule="auto"/>
        <w:rPr>
          <w:rFonts w:ascii="Verdana" w:eastAsia="Times New Roman" w:hAnsi="Verdana" w:cs="Times New Roman"/>
          <w:color w:val="191E00"/>
          <w:sz w:val="20"/>
          <w:szCs w:val="20"/>
          <w:lang w:val="en-US" w:eastAsia="el-GR"/>
        </w:rPr>
      </w:pPr>
      <w:r w:rsidRPr="00535A09">
        <w:rPr>
          <w:rFonts w:ascii="Verdana" w:eastAsia="Times New Roman" w:hAnsi="Verdana" w:cs="Times New Roman"/>
          <w:color w:val="191E00"/>
          <w:sz w:val="20"/>
          <w:szCs w:val="20"/>
          <w:lang w:eastAsia="el-GR"/>
        </w:rPr>
        <w:br/>
      </w:r>
      <w:r>
        <w:rPr>
          <w:rFonts w:ascii="Verdana" w:eastAsia="Times New Roman" w:hAnsi="Verdana" w:cs="Times New Roman"/>
          <w:b/>
          <w:bCs/>
          <w:color w:val="191E00"/>
          <w:sz w:val="20"/>
          <w:szCs w:val="20"/>
          <w:lang w:val="en-US" w:eastAsia="el-GR"/>
        </w:rPr>
        <w:t>0</w:t>
      </w:r>
      <w:r>
        <w:rPr>
          <w:rFonts w:ascii="Verdana" w:eastAsia="Times New Roman" w:hAnsi="Verdana" w:cs="Times New Roman"/>
          <w:b/>
          <w:bCs/>
          <w:color w:val="191E00"/>
          <w:sz w:val="20"/>
          <w:szCs w:val="20"/>
          <w:lang w:eastAsia="el-GR"/>
        </w:rPr>
        <w:t>3</w:t>
      </w:r>
      <w:r w:rsidRPr="00535A09">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val="en-US" w:eastAsia="el-GR"/>
        </w:rPr>
        <w:t>3</w:t>
      </w:r>
      <w:r w:rsidRPr="00535A09">
        <w:rPr>
          <w:rFonts w:ascii="Verdana" w:eastAsia="Times New Roman" w:hAnsi="Verdana" w:cs="Times New Roman"/>
          <w:b/>
          <w:bCs/>
          <w:color w:val="191E00"/>
          <w:sz w:val="20"/>
          <w:szCs w:val="20"/>
          <w:lang w:eastAsia="el-GR"/>
        </w:rPr>
        <w:t>0</w:t>
      </w:r>
      <w:proofErr w:type="gramStart"/>
      <w:r w:rsidRPr="00535A09">
        <w:rPr>
          <w:rFonts w:ascii="Verdana" w:eastAsia="Times New Roman" w:hAnsi="Verdana" w:cs="Times New Roman"/>
          <w:color w:val="191E00"/>
          <w:sz w:val="20"/>
          <w:szCs w:val="20"/>
          <w:lang w:eastAsia="el-GR"/>
        </w:rPr>
        <w:t>  |</w:t>
      </w:r>
      <w:proofErr w:type="gramEnd"/>
      <w:r w:rsidRPr="00535A09">
        <w:rPr>
          <w:rFonts w:ascii="Verdana" w:eastAsia="Times New Roman" w:hAnsi="Verdana" w:cs="Times New Roman"/>
          <w:color w:val="191E00"/>
          <w:sz w:val="20"/>
          <w:szCs w:val="20"/>
          <w:lang w:eastAsia="el-GR"/>
        </w:rPr>
        <w:t>  </w:t>
      </w:r>
      <w:r w:rsidRPr="00535A09">
        <w:rPr>
          <w:rFonts w:ascii="Verdana" w:eastAsia="Times New Roman" w:hAnsi="Verdana" w:cs="Times New Roman"/>
          <w:b/>
          <w:bCs/>
          <w:color w:val="191E00"/>
          <w:sz w:val="20"/>
          <w:szCs w:val="20"/>
          <w:lang w:eastAsia="el-GR"/>
        </w:rPr>
        <w:t xml:space="preserve">Περίμετρος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5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4340A" w:rsidRPr="00535A09" w:rsidRDefault="00B53BCB" w:rsidP="0054340A">
      <w:pPr>
        <w:spacing w:after="0" w:line="240" w:lineRule="auto"/>
        <w:rPr>
          <w:rFonts w:ascii="Verdana" w:eastAsia="Times New Roman" w:hAnsi="Verdana" w:cs="Times New Roman"/>
          <w:color w:val="191E00"/>
          <w:sz w:val="20"/>
          <w:szCs w:val="20"/>
          <w:lang w:eastAsia="el-GR"/>
        </w:rPr>
      </w:pPr>
      <w:r w:rsidRPr="00B53BCB">
        <w:rPr>
          <w:rFonts w:ascii="Verdana" w:eastAsia="Times New Roman" w:hAnsi="Verdana" w:cs="Times New Roman"/>
          <w:color w:val="191E00"/>
          <w:sz w:val="20"/>
          <w:szCs w:val="20"/>
          <w:lang w:eastAsia="el-GR"/>
        </w:rPr>
        <w:pict>
          <v:rect id="_x0000_i109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4340A" w:rsidRPr="00535A09" w:rsidTr="00910121">
        <w:trPr>
          <w:tblCellSpacing w:w="0" w:type="dxa"/>
        </w:trPr>
        <w:tc>
          <w:tcPr>
            <w:tcW w:w="2500" w:type="pct"/>
            <w:vAlign w:val="center"/>
            <w:hideMark/>
          </w:tcPr>
          <w:p w:rsidR="0054340A" w:rsidRPr="00535A09" w:rsidRDefault="0054340A" w:rsidP="00910121">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ΣΕΙΡΑ</w:t>
            </w:r>
          </w:p>
        </w:tc>
        <w:tc>
          <w:tcPr>
            <w:tcW w:w="2500" w:type="pct"/>
            <w:vAlign w:val="center"/>
            <w:hideMark/>
          </w:tcPr>
          <w:p w:rsidR="0054340A" w:rsidRPr="00535A09" w:rsidRDefault="0054340A" w:rsidP="00910121">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 xml:space="preserve">WEBTV </w:t>
            </w:r>
            <w:r w:rsidRPr="00535A09">
              <w:rPr>
                <w:rFonts w:ascii="Verdana" w:eastAsia="Times New Roman" w:hAnsi="Verdana" w:cs="Times New Roman"/>
                <w:b/>
                <w:bCs/>
                <w:color w:val="053E62"/>
                <w:sz w:val="20"/>
                <w:szCs w:val="20"/>
                <w:lang w:val="en-US" w:eastAsia="el-GR"/>
              </w:rPr>
              <w:t>GR</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54340A" w:rsidRPr="005E465F" w:rsidRDefault="0054340A" w:rsidP="0054340A">
      <w:pPr>
        <w:spacing w:after="0" w:line="240" w:lineRule="auto"/>
        <w:rPr>
          <w:rFonts w:ascii="Verdana" w:eastAsia="Times New Roman" w:hAnsi="Verdana" w:cs="Times New Roman"/>
          <w:b/>
          <w:bCs/>
          <w:color w:val="191E00"/>
          <w:sz w:val="20"/>
          <w:szCs w:val="20"/>
          <w:lang w:eastAsia="el-GR"/>
        </w:rPr>
      </w:pPr>
      <w:r w:rsidRPr="00AC0D43">
        <w:rPr>
          <w:rFonts w:ascii="Verdana" w:eastAsia="Times New Roman" w:hAnsi="Verdana" w:cs="Times New Roman"/>
          <w:b/>
          <w:bCs/>
          <w:color w:val="191E00"/>
          <w:sz w:val="20"/>
          <w:szCs w:val="20"/>
          <w:lang w:eastAsia="el-GR"/>
        </w:rPr>
        <w:t>0</w:t>
      </w:r>
      <w:r w:rsidR="003F5DFA" w:rsidRPr="003F5DFA">
        <w:rPr>
          <w:rFonts w:ascii="Verdana" w:eastAsia="Times New Roman" w:hAnsi="Verdana" w:cs="Times New Roman"/>
          <w:b/>
          <w:bCs/>
          <w:color w:val="191E00"/>
          <w:sz w:val="20"/>
          <w:szCs w:val="20"/>
          <w:lang w:eastAsia="el-GR"/>
        </w:rPr>
        <w:t>4</w:t>
      </w:r>
      <w:r w:rsidRPr="0034385B">
        <w:rPr>
          <w:rFonts w:ascii="Verdana" w:eastAsia="Times New Roman" w:hAnsi="Verdana" w:cs="Times New Roman"/>
          <w:b/>
          <w:bCs/>
          <w:color w:val="191E00"/>
          <w:sz w:val="20"/>
          <w:szCs w:val="20"/>
          <w:lang w:eastAsia="el-GR"/>
        </w:rPr>
        <w:t>:</w:t>
      </w:r>
      <w:r w:rsidR="003F5DFA" w:rsidRPr="003F5DFA">
        <w:rPr>
          <w:rFonts w:ascii="Verdana" w:eastAsia="Times New Roman" w:hAnsi="Verdana" w:cs="Times New Roman"/>
          <w:b/>
          <w:bCs/>
          <w:color w:val="191E00"/>
          <w:sz w:val="20"/>
          <w:szCs w:val="20"/>
          <w:lang w:eastAsia="el-GR"/>
        </w:rPr>
        <w:t>3</w:t>
      </w:r>
      <w:r w:rsidRPr="0034385B">
        <w:rPr>
          <w:rFonts w:ascii="Verdana" w:eastAsia="Times New Roman" w:hAnsi="Verdana" w:cs="Times New Roman"/>
          <w:b/>
          <w:bCs/>
          <w:color w:val="191E00"/>
          <w:sz w:val="20"/>
          <w:szCs w:val="20"/>
          <w:lang w:eastAsia="el-GR"/>
        </w:rPr>
        <w:t>0</w:t>
      </w:r>
      <w:r w:rsidRPr="0034385B">
        <w:rPr>
          <w:rFonts w:ascii="Verdana" w:eastAsia="Times New Roman" w:hAnsi="Verdana" w:cs="Times New Roman"/>
          <w:color w:val="191E00"/>
          <w:sz w:val="20"/>
          <w:szCs w:val="20"/>
          <w:lang w:val="en-US" w:eastAsia="el-GR"/>
        </w:rPr>
        <w:t>  </w:t>
      </w:r>
      <w:r w:rsidRPr="0034385B">
        <w:rPr>
          <w:rFonts w:ascii="Verdana" w:eastAsia="Times New Roman" w:hAnsi="Verdana" w:cs="Times New Roman"/>
          <w:b/>
          <w:bCs/>
          <w:color w:val="191E00"/>
          <w:sz w:val="20"/>
          <w:szCs w:val="20"/>
          <w:lang w:eastAsia="el-GR"/>
        </w:rPr>
        <w:t>|</w:t>
      </w:r>
      <w:r w:rsidRPr="0034385B">
        <w:rPr>
          <w:rFonts w:ascii="Verdana" w:eastAsia="Times New Roman" w:hAnsi="Verdana" w:cs="Times New Roman"/>
          <w:b/>
          <w:bCs/>
          <w:color w:val="191E00"/>
          <w:sz w:val="20"/>
          <w:szCs w:val="20"/>
          <w:lang w:val="en-US" w:eastAsia="el-GR"/>
        </w:rPr>
        <w:t> </w:t>
      </w:r>
      <w:r w:rsidRPr="005E465F">
        <w:rPr>
          <w:rFonts w:ascii="Verdana" w:eastAsia="Times New Roman" w:hAnsi="Verdana" w:cs="Times New Roman"/>
          <w:b/>
          <w:bCs/>
          <w:color w:val="191E00"/>
          <w:sz w:val="20"/>
          <w:szCs w:val="20"/>
          <w:lang w:eastAsia="el-GR"/>
        </w:rPr>
        <w:t xml:space="preserve">Όταν Τέλειωσε </w:t>
      </w:r>
      <w:r w:rsidRPr="000E074C">
        <w:rPr>
          <w:rFonts w:ascii="Verdana" w:eastAsia="Times New Roman" w:hAnsi="Verdana" w:cs="Times New Roman"/>
          <w:b/>
          <w:bCs/>
          <w:color w:val="191E00"/>
          <w:sz w:val="20"/>
          <w:szCs w:val="20"/>
          <w:lang w:eastAsia="el-GR"/>
        </w:rPr>
        <w:t xml:space="preserve"> </w:t>
      </w:r>
      <w:r>
        <w:rPr>
          <w:rFonts w:ascii="Verdana" w:eastAsia="Times New Roman" w:hAnsi="Verdana" w:cs="Times New Roman"/>
          <w:b/>
          <w:bCs/>
          <w:color w:val="191E00"/>
          <w:sz w:val="20"/>
          <w:szCs w:val="20"/>
          <w:lang w:val="en-US" w:eastAsia="el-GR"/>
        </w:rPr>
        <w:t>o</w:t>
      </w:r>
      <w:r w:rsidRPr="000E074C">
        <w:rPr>
          <w:rFonts w:ascii="Verdana" w:eastAsia="Times New Roman" w:hAnsi="Verdana" w:cs="Times New Roman"/>
          <w:b/>
          <w:bCs/>
          <w:color w:val="191E00"/>
          <w:sz w:val="20"/>
          <w:szCs w:val="20"/>
          <w:lang w:eastAsia="el-GR"/>
        </w:rPr>
        <w:t xml:space="preserve"> </w:t>
      </w:r>
      <w:r w:rsidRPr="005E465F">
        <w:rPr>
          <w:rFonts w:ascii="Verdana" w:eastAsia="Times New Roman" w:hAnsi="Verdana" w:cs="Times New Roman"/>
          <w:b/>
          <w:bCs/>
          <w:color w:val="191E00"/>
          <w:sz w:val="20"/>
          <w:szCs w:val="20"/>
          <w:lang w:eastAsia="el-GR"/>
        </w:rPr>
        <w:t>Πόλεμος [Ε]</w:t>
      </w:r>
      <w:r>
        <w:rPr>
          <w:rFonts w:ascii="Verdana" w:eastAsia="Times New Roman" w:hAnsi="Verdana" w:cs="Times New Roman"/>
          <w:b/>
          <w:bCs/>
          <w:color w:val="191E00"/>
          <w:sz w:val="20"/>
          <w:szCs w:val="20"/>
          <w:lang w:eastAsia="el-GR"/>
        </w:rPr>
        <w:t xml:space="preserve">  </w:t>
      </w:r>
      <w:r w:rsidRPr="005E465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3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54340A" w:rsidRDefault="0054340A" w:rsidP="0054340A">
      <w:pPr>
        <w:spacing w:after="0" w:line="240" w:lineRule="auto"/>
        <w:rPr>
          <w:rFonts w:ascii="Verdana" w:hAnsi="Verdana"/>
          <w:sz w:val="20"/>
          <w:szCs w:val="20"/>
          <w:lang w:val="en-US"/>
        </w:rPr>
      </w:pPr>
      <w:r w:rsidRPr="00773D22">
        <w:rPr>
          <w:rFonts w:ascii="Verdana" w:hAnsi="Verdana"/>
          <w:sz w:val="20"/>
          <w:szCs w:val="20"/>
          <w:lang w:val="en-US"/>
        </w:rPr>
        <w:t>[The War Is Over</w:t>
      </w:r>
    </w:p>
    <w:p w:rsidR="003F5DFA" w:rsidRPr="00E40A66" w:rsidRDefault="00B53BCB" w:rsidP="003F5DFA">
      <w:pPr>
        <w:spacing w:after="0" w:line="240" w:lineRule="auto"/>
        <w:rPr>
          <w:rFonts w:ascii="Verdana" w:eastAsia="Times New Roman" w:hAnsi="Verdana" w:cs="Times New Roman"/>
          <w:color w:val="191E00"/>
          <w:sz w:val="20"/>
          <w:szCs w:val="20"/>
          <w:lang w:eastAsia="el-GR"/>
        </w:rPr>
      </w:pPr>
      <w:r w:rsidRPr="00B53BCB">
        <w:rPr>
          <w:rFonts w:ascii="Verdana" w:eastAsia="Times New Roman" w:hAnsi="Verdana" w:cs="Times New Roman"/>
          <w:color w:val="191E00"/>
          <w:sz w:val="20"/>
          <w:szCs w:val="20"/>
          <w:lang w:eastAsia="el-GR"/>
        </w:rPr>
        <w:pict>
          <v:rect id="_x0000_i110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F5DFA" w:rsidRPr="000834BE" w:rsidTr="00734DAB">
        <w:trPr>
          <w:tblCellSpacing w:w="0" w:type="dxa"/>
        </w:trPr>
        <w:tc>
          <w:tcPr>
            <w:tcW w:w="2500" w:type="pct"/>
            <w:vAlign w:val="center"/>
            <w:hideMark/>
          </w:tcPr>
          <w:p w:rsidR="003F5DFA" w:rsidRPr="007E3A79" w:rsidRDefault="003F5DFA" w:rsidP="00734DAB">
            <w:pPr>
              <w:spacing w:after="0" w:line="240" w:lineRule="auto"/>
              <w:rPr>
                <w:rFonts w:ascii="Verdana" w:eastAsia="Times New Roman" w:hAnsi="Verdana" w:cs="Times New Roman"/>
                <w:color w:val="191E00"/>
                <w:sz w:val="20"/>
                <w:szCs w:val="20"/>
                <w:lang w:eastAsia="el-GR"/>
              </w:rPr>
            </w:pPr>
            <w:r w:rsidRPr="000834BE">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Ιστορία</w:t>
            </w:r>
          </w:p>
        </w:tc>
        <w:tc>
          <w:tcPr>
            <w:tcW w:w="2500" w:type="pct"/>
            <w:vAlign w:val="center"/>
            <w:hideMark/>
          </w:tcPr>
          <w:p w:rsidR="003F5DFA" w:rsidRPr="000834BE" w:rsidRDefault="003F5DFA" w:rsidP="00734DAB">
            <w:pPr>
              <w:spacing w:after="0" w:line="240" w:lineRule="auto"/>
              <w:jc w:val="right"/>
              <w:rPr>
                <w:rFonts w:ascii="Verdana" w:eastAsia="Times New Roman" w:hAnsi="Verdana" w:cs="Times New Roman"/>
                <w:color w:val="191E00"/>
                <w:sz w:val="20"/>
                <w:szCs w:val="20"/>
                <w:lang w:eastAsia="el-GR"/>
              </w:rPr>
            </w:pPr>
            <w:r w:rsidRPr="000834BE">
              <w:rPr>
                <w:rFonts w:ascii="Verdana" w:eastAsia="Times New Roman" w:hAnsi="Verdana" w:cs="Times New Roman"/>
                <w:b/>
                <w:bCs/>
                <w:color w:val="053E62"/>
                <w:sz w:val="20"/>
                <w:szCs w:val="20"/>
                <w:lang w:eastAsia="el-GR"/>
              </w:rPr>
              <w:t xml:space="preserve">WEBTV </w:t>
            </w:r>
            <w:r w:rsidRPr="000834BE">
              <w:rPr>
                <w:rFonts w:ascii="Verdana" w:eastAsia="Times New Roman" w:hAnsi="Verdana" w:cs="Times New Roman"/>
                <w:b/>
                <w:bCs/>
                <w:color w:val="053E62"/>
                <w:sz w:val="20"/>
                <w:szCs w:val="20"/>
                <w:lang w:val="en-US" w:eastAsia="el-GR"/>
              </w:rPr>
              <w:t>GR</w:t>
            </w:r>
            <w:r w:rsidRPr="000834BE">
              <w:rPr>
                <w:rFonts w:ascii="Verdana" w:eastAsia="Times New Roman" w:hAnsi="Verdana" w:cs="Times New Roman"/>
                <w:color w:val="191E00"/>
                <w:sz w:val="20"/>
                <w:szCs w:val="20"/>
                <w:lang w:eastAsia="el-GR"/>
              </w:rPr>
              <w:t xml:space="preserve"> </w:t>
            </w:r>
            <w:r w:rsidRPr="000834BE">
              <w:rPr>
                <w:rFonts w:ascii="Verdana" w:eastAsia="Times New Roman" w:hAnsi="Verdana" w:cs="Times New Roman"/>
                <w:b/>
                <w:bCs/>
                <w:color w:val="053E62"/>
                <w:sz w:val="20"/>
                <w:szCs w:val="20"/>
                <w:lang w:eastAsia="el-GR"/>
              </w:rPr>
              <w:t>ERTflix</w:t>
            </w:r>
            <w:r w:rsidRPr="000834BE">
              <w:rPr>
                <w:rFonts w:ascii="Verdana" w:eastAsia="Times New Roman" w:hAnsi="Verdana" w:cs="Times New Roman"/>
                <w:color w:val="191E00"/>
                <w:sz w:val="20"/>
                <w:szCs w:val="20"/>
                <w:lang w:eastAsia="el-GR"/>
              </w:rPr>
              <w:t xml:space="preserve"> </w:t>
            </w:r>
          </w:p>
        </w:tc>
      </w:tr>
    </w:tbl>
    <w:p w:rsidR="003F5DFA" w:rsidRPr="000834BE" w:rsidRDefault="003F5DFA" w:rsidP="003F5DFA">
      <w:pPr>
        <w:spacing w:after="0" w:line="240" w:lineRule="auto"/>
        <w:rPr>
          <w:rFonts w:ascii="Verdana" w:eastAsia="Times New Roman" w:hAnsi="Verdana" w:cs="Times New Roman"/>
          <w:b/>
          <w:bCs/>
          <w:color w:val="191E00"/>
          <w:sz w:val="20"/>
          <w:szCs w:val="20"/>
          <w:lang w:val="en-US" w:eastAsia="el-GR"/>
        </w:rPr>
      </w:pPr>
    </w:p>
    <w:p w:rsidR="003F5DFA" w:rsidRPr="00D9174B" w:rsidRDefault="003F5DFA" w:rsidP="003F5DFA">
      <w:pPr>
        <w:spacing w:after="0" w:line="240" w:lineRule="auto"/>
        <w:rPr>
          <w:rFonts w:ascii="Verdana" w:hAnsi="Verdana"/>
          <w:b/>
          <w:sz w:val="20"/>
          <w:szCs w:val="20"/>
        </w:rPr>
      </w:pPr>
      <w:r w:rsidRPr="003F5DFA">
        <w:rPr>
          <w:rFonts w:ascii="Verdana" w:hAnsi="Verdana"/>
          <w:b/>
          <w:sz w:val="20"/>
          <w:szCs w:val="20"/>
        </w:rPr>
        <w:t>05</w:t>
      </w:r>
      <w:r w:rsidRPr="00D9174B">
        <w:rPr>
          <w:rFonts w:ascii="Verdana" w:hAnsi="Verdana"/>
          <w:b/>
          <w:sz w:val="20"/>
          <w:szCs w:val="20"/>
        </w:rPr>
        <w:t>:</w:t>
      </w:r>
      <w:r w:rsidRPr="003F5DFA">
        <w:rPr>
          <w:rFonts w:ascii="Verdana" w:hAnsi="Verdana"/>
          <w:b/>
          <w:sz w:val="20"/>
          <w:szCs w:val="20"/>
        </w:rPr>
        <w:t>3</w:t>
      </w:r>
      <w:r w:rsidRPr="00D9174B">
        <w:rPr>
          <w:rFonts w:ascii="Verdana" w:hAnsi="Verdana"/>
          <w:b/>
          <w:sz w:val="20"/>
          <w:szCs w:val="20"/>
        </w:rPr>
        <w:t>0 |</w:t>
      </w:r>
      <w:r w:rsidRPr="00D9174B">
        <w:rPr>
          <w:rFonts w:ascii="Verdana" w:hAnsi="Verdana"/>
          <w:sz w:val="20"/>
          <w:szCs w:val="20"/>
        </w:rPr>
        <w:t xml:space="preserve"> </w:t>
      </w:r>
      <w:r w:rsidRPr="007F6410">
        <w:rPr>
          <w:rFonts w:ascii="Verdana" w:hAnsi="Verdana"/>
          <w:b/>
          <w:sz w:val="20"/>
          <w:szCs w:val="20"/>
        </w:rPr>
        <w:t>Η Μεγαλειώδης Ρωμαϊκή Αυτοκρατορία</w:t>
      </w:r>
      <w:r>
        <w:rPr>
          <w:rFonts w:ascii="Verdana" w:hAnsi="Verdana"/>
          <w:b/>
          <w:sz w:val="20"/>
          <w:szCs w:val="20"/>
        </w:rPr>
        <w:t xml:space="preserve"> </w:t>
      </w:r>
      <w:r w:rsidRPr="00A60A02">
        <w:rPr>
          <w:rFonts w:ascii="Verdana" w:hAnsi="Verdana"/>
          <w:b/>
          <w:sz w:val="20"/>
          <w:szCs w:val="20"/>
        </w:rPr>
        <w:t>[</w:t>
      </w:r>
      <w:r w:rsidRPr="00A60A02">
        <w:rPr>
          <w:rFonts w:ascii="Verdana" w:hAnsi="Verdana"/>
          <w:b/>
          <w:sz w:val="20"/>
          <w:szCs w:val="20"/>
          <w:lang w:val="en-US"/>
        </w:rPr>
        <w:t>E</w:t>
      </w:r>
      <w:r w:rsidRPr="00A60A02">
        <w:rPr>
          <w:rFonts w:ascii="Verdana" w:hAnsi="Verdana"/>
          <w:b/>
          <w:sz w:val="20"/>
          <w:szCs w:val="20"/>
        </w:rPr>
        <w:t>]</w:t>
      </w:r>
      <w:r w:rsidRPr="00A60A02">
        <w:rPr>
          <w:rFonts w:ascii="Verdana" w:hAnsi="Verdana"/>
          <w:b/>
          <w:color w:val="FF0000"/>
          <w:sz w:val="20"/>
          <w:szCs w:val="20"/>
        </w:rPr>
        <w:t xml:space="preserve"> </w:t>
      </w:r>
      <w:r w:rsidRPr="00D9174B">
        <w:rPr>
          <w:rFonts w:ascii="Verdana" w:hAnsi="Verdana"/>
          <w:b/>
          <w:noProof/>
          <w:sz w:val="20"/>
          <w:szCs w:val="20"/>
          <w:lang w:eastAsia="el-GR"/>
        </w:rPr>
        <w:drawing>
          <wp:inline distT="0" distB="0" distL="0" distR="0">
            <wp:extent cx="190500" cy="190500"/>
            <wp:effectExtent l="0" t="0" r="0" b="0"/>
            <wp:docPr id="15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F5DFA" w:rsidRPr="007F6410" w:rsidRDefault="003F5DFA" w:rsidP="003F5DFA">
      <w:r w:rsidRPr="007F6410">
        <w:rPr>
          <w:rFonts w:ascii="Verdana" w:hAnsi="Verdana"/>
          <w:sz w:val="20"/>
          <w:szCs w:val="20"/>
        </w:rPr>
        <w:t>[</w:t>
      </w:r>
      <w:r w:rsidRPr="007F6410">
        <w:rPr>
          <w:rFonts w:ascii="Verdana" w:hAnsi="Verdana"/>
          <w:sz w:val="20"/>
          <w:szCs w:val="20"/>
          <w:lang w:val="en-US"/>
        </w:rPr>
        <w:t>Rome</w:t>
      </w:r>
      <w:r w:rsidRPr="007F6410">
        <w:rPr>
          <w:rFonts w:ascii="Verdana" w:hAnsi="Verdana"/>
          <w:sz w:val="20"/>
          <w:szCs w:val="20"/>
        </w:rPr>
        <w:t xml:space="preserve">: </w:t>
      </w:r>
      <w:r w:rsidRPr="007F6410">
        <w:rPr>
          <w:rFonts w:ascii="Verdana" w:hAnsi="Verdana"/>
          <w:sz w:val="20"/>
          <w:szCs w:val="20"/>
          <w:lang w:val="en-US"/>
        </w:rPr>
        <w:t>Empire</w:t>
      </w:r>
      <w:r w:rsidRPr="007F6410">
        <w:rPr>
          <w:rFonts w:ascii="Verdana" w:hAnsi="Verdana"/>
          <w:sz w:val="20"/>
          <w:szCs w:val="20"/>
        </w:rPr>
        <w:t xml:space="preserve"> </w:t>
      </w:r>
      <w:r w:rsidRPr="007F6410">
        <w:rPr>
          <w:rFonts w:ascii="Verdana" w:hAnsi="Verdana"/>
          <w:sz w:val="20"/>
          <w:szCs w:val="20"/>
          <w:lang w:val="en-US"/>
        </w:rPr>
        <w:t>Without</w:t>
      </w:r>
      <w:r w:rsidRPr="007F6410">
        <w:rPr>
          <w:rFonts w:ascii="Verdana" w:hAnsi="Verdana"/>
          <w:sz w:val="20"/>
          <w:szCs w:val="20"/>
        </w:rPr>
        <w:t xml:space="preserve"> </w:t>
      </w:r>
      <w:r w:rsidRPr="007F6410">
        <w:rPr>
          <w:rFonts w:ascii="Verdana" w:hAnsi="Verdana"/>
          <w:sz w:val="20"/>
          <w:szCs w:val="20"/>
          <w:lang w:val="en-US"/>
        </w:rPr>
        <w:t>Limit</w:t>
      </w:r>
      <w:r w:rsidRPr="007F6410">
        <w:rPr>
          <w:rFonts w:ascii="Verdana" w:hAnsi="Verdana"/>
          <w:sz w:val="20"/>
          <w:szCs w:val="20"/>
        </w:rPr>
        <w:t>]</w:t>
      </w:r>
    </w:p>
    <w:p w:rsidR="00571F90" w:rsidRPr="003F5DFA" w:rsidRDefault="00571F90" w:rsidP="004E724A">
      <w:pPr>
        <w:pStyle w:val="Web"/>
        <w:spacing w:before="0" w:beforeAutospacing="0" w:after="0" w:afterAutospacing="0"/>
        <w:rPr>
          <w:rFonts w:ascii="Verdana" w:hAnsi="Verdana"/>
          <w:b/>
          <w:bCs/>
          <w:color w:val="191E00"/>
          <w:sz w:val="20"/>
          <w:szCs w:val="20"/>
        </w:rPr>
        <w:sectPr w:rsidR="00571F90" w:rsidRPr="003F5DFA" w:rsidSect="0064069C">
          <w:headerReference w:type="default" r:id="rId18"/>
          <w:pgSz w:w="11906" w:h="16838"/>
          <w:pgMar w:top="720" w:right="720" w:bottom="720" w:left="720" w:header="720" w:footer="720" w:gutter="0"/>
          <w:cols w:space="720"/>
          <w:docGrid w:linePitch="360"/>
        </w:sectPr>
      </w:pPr>
    </w:p>
    <w:p w:rsidR="003F5DFA" w:rsidRPr="00003625" w:rsidRDefault="00B53BCB" w:rsidP="003F5DFA">
      <w:pPr>
        <w:spacing w:after="0" w:line="240" w:lineRule="auto"/>
        <w:rPr>
          <w:rFonts w:ascii="Verdana" w:eastAsia="Times New Roman" w:hAnsi="Verdana" w:cs="Times New Roman"/>
          <w:b/>
          <w:color w:val="191E00"/>
          <w:sz w:val="20"/>
          <w:szCs w:val="20"/>
          <w:lang w:eastAsia="el-GR"/>
        </w:rPr>
      </w:pPr>
      <w:r w:rsidRPr="00B53BCB">
        <w:rPr>
          <w:rFonts w:ascii="Verdana" w:eastAsia="Times New Roman" w:hAnsi="Verdana" w:cs="Times New Roman"/>
          <w:b/>
          <w:color w:val="191E00"/>
          <w:sz w:val="20"/>
          <w:szCs w:val="20"/>
          <w:lang w:eastAsia="el-GR"/>
        </w:rPr>
        <w:lastRenderedPageBreak/>
        <w:pict>
          <v:rect id="_x0000_i110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F5DFA" w:rsidRPr="0064069C" w:rsidTr="00734DAB">
        <w:trPr>
          <w:tblCellSpacing w:w="0" w:type="dxa"/>
        </w:trPr>
        <w:tc>
          <w:tcPr>
            <w:tcW w:w="2500" w:type="pct"/>
            <w:vAlign w:val="center"/>
            <w:hideMark/>
          </w:tcPr>
          <w:p w:rsidR="003F5DFA" w:rsidRDefault="003F5DFA" w:rsidP="003F5DFA">
            <w:pPr>
              <w:spacing w:after="0" w:line="240" w:lineRule="auto"/>
              <w:rPr>
                <w:rFonts w:ascii="Verdana" w:eastAsia="Times New Roman" w:hAnsi="Verdana" w:cs="Times New Roman"/>
                <w:color w:val="808080"/>
                <w:sz w:val="20"/>
                <w:szCs w:val="20"/>
                <w:lang w:eastAsia="el-GR"/>
              </w:rPr>
            </w:pPr>
            <w:r>
              <w:rPr>
                <w:rFonts w:ascii="Verdana" w:eastAsia="Times New Roman" w:hAnsi="Verdana" w:cs="Times New Roman"/>
                <w:color w:val="808080"/>
                <w:sz w:val="20"/>
                <w:szCs w:val="20"/>
                <w:lang w:eastAsia="el-GR"/>
              </w:rPr>
              <w:t>ΤΕΧΝΕΣ-ΠΟΛΙΤΙΣΜΟΣ</w:t>
            </w:r>
            <w:r w:rsidRPr="0064069C">
              <w:rPr>
                <w:rFonts w:ascii="Verdana" w:eastAsia="Times New Roman" w:hAnsi="Verdana" w:cs="Times New Roman"/>
                <w:color w:val="808080"/>
                <w:sz w:val="20"/>
                <w:szCs w:val="20"/>
                <w:lang w:eastAsia="el-GR"/>
              </w:rPr>
              <w:t>/</w:t>
            </w:r>
            <w:r>
              <w:rPr>
                <w:rFonts w:ascii="Verdana" w:eastAsia="Times New Roman" w:hAnsi="Verdana" w:cs="Times New Roman"/>
                <w:color w:val="808080"/>
                <w:sz w:val="20"/>
                <w:szCs w:val="20"/>
                <w:lang w:eastAsia="el-GR"/>
              </w:rPr>
              <w:t>Ιστορία-Λαογραφία</w:t>
            </w:r>
          </w:p>
          <w:p w:rsidR="003F5DFA" w:rsidRPr="0064069C" w:rsidRDefault="003F5DFA" w:rsidP="003F5DFA">
            <w:pPr>
              <w:spacing w:after="0" w:line="240" w:lineRule="auto"/>
              <w:rPr>
                <w:rFonts w:ascii="Verdana" w:eastAsia="Times New Roman" w:hAnsi="Verdana" w:cs="Times New Roman"/>
                <w:color w:val="191E00"/>
                <w:sz w:val="20"/>
                <w:szCs w:val="20"/>
                <w:lang w:eastAsia="el-GR"/>
              </w:rPr>
            </w:pPr>
          </w:p>
        </w:tc>
        <w:tc>
          <w:tcPr>
            <w:tcW w:w="2500" w:type="pct"/>
            <w:vAlign w:val="center"/>
            <w:hideMark/>
          </w:tcPr>
          <w:p w:rsidR="003F5DFA" w:rsidRPr="0064069C" w:rsidRDefault="003F5DFA" w:rsidP="003F5DFA">
            <w:pPr>
              <w:spacing w:after="0" w:line="240" w:lineRule="auto"/>
              <w:jc w:val="right"/>
              <w:rPr>
                <w:rFonts w:ascii="Verdana" w:eastAsia="Times New Roman" w:hAnsi="Verdana" w:cs="Times New Roman"/>
                <w:color w:val="191E00"/>
                <w:sz w:val="20"/>
                <w:szCs w:val="20"/>
                <w:lang w:eastAsia="el-GR"/>
              </w:rPr>
            </w:pPr>
            <w:r w:rsidRPr="0064069C">
              <w:rPr>
                <w:rFonts w:ascii="Verdana" w:eastAsia="Times New Roman" w:hAnsi="Verdana" w:cs="Times New Roman"/>
                <w:b/>
                <w:bCs/>
                <w:color w:val="053E62"/>
                <w:sz w:val="20"/>
                <w:szCs w:val="20"/>
                <w:lang w:eastAsia="el-GR"/>
              </w:rPr>
              <w:t>WEBTV</w:t>
            </w:r>
            <w:r w:rsidRPr="0064069C">
              <w:rPr>
                <w:rFonts w:ascii="Verdana" w:eastAsia="Times New Roman" w:hAnsi="Verdana" w:cs="Times New Roman"/>
                <w:color w:val="191E00"/>
                <w:sz w:val="20"/>
                <w:szCs w:val="20"/>
                <w:lang w:eastAsia="el-GR"/>
              </w:rPr>
              <w:t xml:space="preserve"> </w:t>
            </w:r>
            <w:r w:rsidRPr="0064069C">
              <w:rPr>
                <w:rFonts w:ascii="Verdana" w:eastAsia="Times New Roman" w:hAnsi="Verdana" w:cs="Times New Roman"/>
                <w:b/>
                <w:bCs/>
                <w:color w:val="053E62"/>
                <w:sz w:val="20"/>
                <w:szCs w:val="20"/>
                <w:lang w:eastAsia="el-GR"/>
              </w:rPr>
              <w:t>ERTflix</w:t>
            </w:r>
            <w:r w:rsidRPr="0064069C">
              <w:rPr>
                <w:rFonts w:ascii="Verdana" w:eastAsia="Times New Roman" w:hAnsi="Verdana" w:cs="Times New Roman"/>
                <w:color w:val="191E00"/>
                <w:sz w:val="20"/>
                <w:szCs w:val="20"/>
                <w:lang w:eastAsia="el-GR"/>
              </w:rPr>
              <w:t xml:space="preserve"> </w:t>
            </w:r>
          </w:p>
        </w:tc>
      </w:tr>
    </w:tbl>
    <w:p w:rsidR="003F5DFA" w:rsidRPr="0064069C" w:rsidRDefault="003F5DFA" w:rsidP="003F5DFA">
      <w:pPr>
        <w:spacing w:after="0" w:line="240" w:lineRule="auto"/>
        <w:rPr>
          <w:rFonts w:ascii="Verdana" w:eastAsia="Times New Roman" w:hAnsi="Verdana" w:cs="Times New Roman"/>
          <w:b/>
          <w:sz w:val="20"/>
          <w:szCs w:val="20"/>
          <w:lang w:eastAsia="el-GR"/>
        </w:rPr>
      </w:pPr>
      <w:r>
        <w:rPr>
          <w:rFonts w:ascii="Verdana" w:eastAsia="Times New Roman" w:hAnsi="Verdana" w:cs="Times New Roman"/>
          <w:b/>
          <w:bCs/>
          <w:color w:val="191E00"/>
          <w:sz w:val="20"/>
          <w:szCs w:val="20"/>
          <w:lang w:val="en-US" w:eastAsia="el-GR"/>
        </w:rPr>
        <w:t>06</w:t>
      </w:r>
      <w:r w:rsidRPr="0064069C">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val="en-US" w:eastAsia="el-GR"/>
        </w:rPr>
        <w:t>3</w:t>
      </w:r>
      <w:r w:rsidRPr="0064069C">
        <w:rPr>
          <w:rFonts w:ascii="Verdana" w:eastAsia="Times New Roman" w:hAnsi="Verdana" w:cs="Times New Roman"/>
          <w:b/>
          <w:bCs/>
          <w:color w:val="191E00"/>
          <w:sz w:val="20"/>
          <w:szCs w:val="20"/>
          <w:lang w:eastAsia="el-GR"/>
        </w:rPr>
        <w:t>0</w:t>
      </w:r>
      <w:r w:rsidRPr="0064069C">
        <w:rPr>
          <w:rFonts w:ascii="Verdana" w:eastAsia="Times New Roman" w:hAnsi="Verdana" w:cs="Times New Roman"/>
          <w:color w:val="191E00"/>
          <w:sz w:val="20"/>
          <w:szCs w:val="20"/>
          <w:lang w:val="en-US" w:eastAsia="el-GR"/>
        </w:rPr>
        <w:t> </w:t>
      </w:r>
      <w:r w:rsidRPr="0064069C">
        <w:rPr>
          <w:rFonts w:ascii="Verdana" w:eastAsia="Times New Roman" w:hAnsi="Verdana" w:cs="Times New Roman"/>
          <w:color w:val="191E00"/>
          <w:sz w:val="20"/>
          <w:szCs w:val="20"/>
          <w:lang w:eastAsia="el-GR"/>
        </w:rPr>
        <w:t>|</w:t>
      </w:r>
      <w:proofErr w:type="gramStart"/>
      <w:r w:rsidRPr="0064069C">
        <w:rPr>
          <w:rFonts w:ascii="Verdana" w:eastAsia="Times New Roman" w:hAnsi="Verdana" w:cs="Times New Roman"/>
          <w:color w:val="191E00"/>
          <w:sz w:val="20"/>
          <w:szCs w:val="20"/>
          <w:lang w:val="en-US" w:eastAsia="el-GR"/>
        </w:rPr>
        <w:t>  </w:t>
      </w:r>
      <w:r w:rsidRPr="00C5295A">
        <w:rPr>
          <w:rFonts w:ascii="Verdana" w:eastAsia="Times New Roman" w:hAnsi="Verdana" w:cs="Times New Roman"/>
          <w:b/>
          <w:sz w:val="20"/>
          <w:szCs w:val="20"/>
          <w:lang w:eastAsia="el-GR"/>
        </w:rPr>
        <w:t>45</w:t>
      </w:r>
      <w:proofErr w:type="gramEnd"/>
      <w:r w:rsidRPr="00C5295A">
        <w:rPr>
          <w:rFonts w:ascii="Verdana" w:eastAsia="Times New Roman" w:hAnsi="Verdana" w:cs="Times New Roman"/>
          <w:b/>
          <w:sz w:val="20"/>
          <w:szCs w:val="20"/>
          <w:lang w:eastAsia="el-GR"/>
        </w:rPr>
        <w:t xml:space="preserve"> Μ</w:t>
      </w:r>
      <w:r>
        <w:rPr>
          <w:rFonts w:ascii="Verdana" w:eastAsia="Times New Roman" w:hAnsi="Verdana" w:cs="Times New Roman"/>
          <w:b/>
          <w:sz w:val="20"/>
          <w:szCs w:val="20"/>
          <w:lang w:eastAsia="el-GR"/>
        </w:rPr>
        <w:t>άστοροι 60 Μαθητάδες</w:t>
      </w:r>
      <w:r>
        <w:rPr>
          <w:rFonts w:ascii="Verdana" w:eastAsia="Times New Roman" w:hAnsi="Verdana" w:cs="Times New Roman"/>
          <w:b/>
          <w:sz w:val="20"/>
          <w:szCs w:val="20"/>
          <w:lang w:val="en-US" w:eastAsia="el-GR"/>
        </w:rPr>
        <w:t xml:space="preserve"> [E]</w:t>
      </w:r>
      <w:r w:rsidRPr="00C5295A">
        <w:rPr>
          <w:rFonts w:ascii="Verdana" w:eastAsia="Times New Roman" w:hAnsi="Verdana" w:cs="Times New Roman"/>
          <w:b/>
          <w:sz w:val="20"/>
          <w:szCs w:val="20"/>
          <w:lang w:eastAsia="el-GR"/>
        </w:rPr>
        <w:t xml:space="preserve"> </w:t>
      </w:r>
      <w:r>
        <w:rPr>
          <w:rFonts w:ascii="Verdana" w:eastAsia="Times New Roman" w:hAnsi="Verdana" w:cs="Times New Roman"/>
          <w:b/>
          <w:color w:val="FF0000"/>
          <w:sz w:val="20"/>
          <w:szCs w:val="20"/>
          <w:lang w:eastAsia="el-GR"/>
        </w:rPr>
        <w:t xml:space="preserve"> </w:t>
      </w:r>
      <w:r w:rsidRPr="0064069C">
        <w:rPr>
          <w:rFonts w:ascii="Verdana" w:eastAsia="Times New Roman" w:hAnsi="Verdana" w:cs="Times New Roman"/>
          <w:b/>
          <w:noProof/>
          <w:sz w:val="20"/>
          <w:szCs w:val="20"/>
          <w:lang w:eastAsia="el-GR"/>
        </w:rPr>
        <w:drawing>
          <wp:inline distT="0" distB="0" distL="0" distR="0">
            <wp:extent cx="190500" cy="190500"/>
            <wp:effectExtent l="0" t="0" r="0" b="0"/>
            <wp:docPr id="160"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s="Times New Roman"/>
          <w:b/>
          <w:color w:val="FF0000"/>
          <w:sz w:val="20"/>
          <w:szCs w:val="20"/>
          <w:lang w:eastAsia="el-GR"/>
        </w:rPr>
        <w:t xml:space="preserve">   </w:t>
      </w:r>
    </w:p>
    <w:p w:rsidR="00A45647" w:rsidRPr="00814C10" w:rsidRDefault="00A45647" w:rsidP="00A45647">
      <w:pPr>
        <w:spacing w:after="0" w:line="240" w:lineRule="auto"/>
        <w:rPr>
          <w:rFonts w:ascii="Verdana" w:eastAsia="Times New Roman" w:hAnsi="Verdana" w:cs="Times New Roman"/>
          <w:b/>
          <w:sz w:val="20"/>
          <w:szCs w:val="20"/>
          <w:lang w:eastAsia="el-GR"/>
        </w:rPr>
      </w:pPr>
    </w:p>
    <w:p w:rsidR="00F80782" w:rsidRPr="004148DA" w:rsidRDefault="00B53BCB" w:rsidP="00F80782">
      <w:pPr>
        <w:spacing w:after="0"/>
        <w:jc w:val="both"/>
        <w:rPr>
          <w:rFonts w:ascii="Verdana" w:hAnsi="Verdana"/>
          <w:color w:val="191E00"/>
          <w:sz w:val="20"/>
          <w:szCs w:val="20"/>
        </w:rPr>
      </w:pPr>
      <w:r w:rsidRPr="00B53BCB">
        <w:rPr>
          <w:rFonts w:ascii="Verdana" w:hAnsi="Verdana"/>
          <w:b/>
          <w:color w:val="538135"/>
          <w:sz w:val="20"/>
          <w:szCs w:val="20"/>
        </w:rPr>
        <w:pict>
          <v:rect id="_x0000_i110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80782" w:rsidRPr="004148DA" w:rsidTr="00734DAB">
        <w:trPr>
          <w:tblCellSpacing w:w="0" w:type="dxa"/>
        </w:trPr>
        <w:tc>
          <w:tcPr>
            <w:tcW w:w="2500" w:type="pct"/>
            <w:vAlign w:val="center"/>
            <w:hideMark/>
          </w:tcPr>
          <w:p w:rsidR="00F80782" w:rsidRPr="004148DA" w:rsidRDefault="00F80782" w:rsidP="00734DAB">
            <w:pPr>
              <w:spacing w:after="0" w:line="240" w:lineRule="auto"/>
              <w:rPr>
                <w:rFonts w:ascii="Verdana" w:eastAsia="Times New Roman" w:hAnsi="Verdana" w:cs="Times New Roman"/>
                <w:color w:val="191E00"/>
                <w:sz w:val="20"/>
                <w:szCs w:val="20"/>
                <w:lang w:eastAsia="el-GR"/>
              </w:rPr>
            </w:pPr>
            <w:r w:rsidRPr="004148DA">
              <w:rPr>
                <w:rFonts w:ascii="Verdana" w:eastAsia="Times New Roman" w:hAnsi="Verdana" w:cs="Times New Roman"/>
                <w:color w:val="808080"/>
                <w:sz w:val="20"/>
                <w:szCs w:val="20"/>
                <w:lang w:eastAsia="el-GR"/>
              </w:rPr>
              <w:t>ΤΕΧΝΕΣ-ΠΟΛΙΤΙΣΜΟΣ/ Λαογραφία</w:t>
            </w:r>
          </w:p>
        </w:tc>
        <w:tc>
          <w:tcPr>
            <w:tcW w:w="2500" w:type="pct"/>
            <w:vAlign w:val="center"/>
            <w:hideMark/>
          </w:tcPr>
          <w:p w:rsidR="00F80782" w:rsidRPr="004148DA" w:rsidRDefault="00F80782" w:rsidP="00734DAB">
            <w:pPr>
              <w:spacing w:after="0" w:line="240" w:lineRule="auto"/>
              <w:jc w:val="right"/>
              <w:rPr>
                <w:rFonts w:ascii="Verdana" w:eastAsia="Times New Roman" w:hAnsi="Verdana" w:cs="Times New Roman"/>
                <w:color w:val="191E00"/>
                <w:sz w:val="20"/>
                <w:szCs w:val="20"/>
                <w:lang w:eastAsia="el-GR"/>
              </w:rPr>
            </w:pPr>
            <w:r w:rsidRPr="004148DA">
              <w:rPr>
                <w:rFonts w:ascii="Verdana" w:eastAsia="Times New Roman" w:hAnsi="Verdana" w:cs="Times New Roman"/>
                <w:b/>
                <w:bCs/>
                <w:color w:val="053E62"/>
                <w:sz w:val="20"/>
                <w:szCs w:val="20"/>
                <w:lang w:eastAsia="el-GR"/>
              </w:rPr>
              <w:t>WEBTV</w:t>
            </w:r>
            <w:r w:rsidRPr="004148DA">
              <w:rPr>
                <w:rFonts w:ascii="Verdana" w:eastAsia="Times New Roman" w:hAnsi="Verdana" w:cs="Times New Roman"/>
                <w:color w:val="191E00"/>
                <w:sz w:val="20"/>
                <w:szCs w:val="20"/>
                <w:lang w:eastAsia="el-GR"/>
              </w:rPr>
              <w:t xml:space="preserve"> </w:t>
            </w:r>
            <w:r w:rsidRPr="004148DA">
              <w:rPr>
                <w:rFonts w:ascii="Verdana" w:eastAsia="Times New Roman" w:hAnsi="Verdana" w:cs="Times New Roman"/>
                <w:b/>
                <w:bCs/>
                <w:color w:val="053E62"/>
                <w:sz w:val="20"/>
                <w:szCs w:val="20"/>
                <w:lang w:eastAsia="el-GR"/>
              </w:rPr>
              <w:t>ERTflix</w:t>
            </w:r>
            <w:r w:rsidRPr="004148DA">
              <w:rPr>
                <w:rFonts w:ascii="Verdana" w:eastAsia="Times New Roman" w:hAnsi="Verdana" w:cs="Times New Roman"/>
                <w:color w:val="191E00"/>
                <w:sz w:val="20"/>
                <w:szCs w:val="20"/>
                <w:lang w:eastAsia="el-GR"/>
              </w:rPr>
              <w:t xml:space="preserve"> </w:t>
            </w:r>
          </w:p>
        </w:tc>
      </w:tr>
    </w:tbl>
    <w:p w:rsidR="00F80782" w:rsidRPr="004148DA" w:rsidRDefault="00F80782" w:rsidP="00F80782">
      <w:pPr>
        <w:spacing w:after="0" w:line="240" w:lineRule="auto"/>
        <w:rPr>
          <w:rFonts w:ascii="Verdana" w:eastAsia="Times New Roman" w:hAnsi="Verdana" w:cs="Times New Roman"/>
          <w:color w:val="191E00"/>
          <w:sz w:val="20"/>
          <w:szCs w:val="20"/>
          <w:lang w:val="en-US" w:eastAsia="el-GR"/>
        </w:rPr>
      </w:pPr>
    </w:p>
    <w:p w:rsidR="00F80782" w:rsidRPr="004148DA" w:rsidRDefault="00F80782" w:rsidP="00F80782">
      <w:pPr>
        <w:spacing w:after="0" w:line="240" w:lineRule="auto"/>
        <w:rPr>
          <w:rFonts w:ascii="Verdana" w:eastAsia="Times New Roman" w:hAnsi="Verdana" w:cs="Times New Roman"/>
          <w:b/>
          <w:bCs/>
          <w:color w:val="191E00"/>
          <w:sz w:val="20"/>
          <w:szCs w:val="20"/>
          <w:lang w:eastAsia="el-GR"/>
        </w:rPr>
      </w:pPr>
      <w:r w:rsidRPr="00F80782">
        <w:rPr>
          <w:rFonts w:ascii="Verdana" w:eastAsia="Times New Roman" w:hAnsi="Verdana" w:cs="Times New Roman"/>
          <w:b/>
          <w:color w:val="191E00"/>
          <w:sz w:val="20"/>
          <w:szCs w:val="20"/>
          <w:lang w:eastAsia="el-GR"/>
        </w:rPr>
        <w:t>07:00</w:t>
      </w:r>
      <w:r w:rsidRPr="004148DA">
        <w:rPr>
          <w:rFonts w:ascii="Verdana" w:eastAsia="Times New Roman" w:hAnsi="Verdana" w:cs="Times New Roman"/>
          <w:b/>
          <w:color w:val="191E00"/>
          <w:sz w:val="20"/>
          <w:szCs w:val="20"/>
          <w:lang w:eastAsia="el-GR"/>
        </w:rPr>
        <w:t xml:space="preserve"> | Ελλήνων Δρώμενα- 7</w:t>
      </w:r>
      <w:r w:rsidRPr="004148DA">
        <w:rPr>
          <w:rFonts w:ascii="Verdana" w:eastAsia="Times New Roman" w:hAnsi="Verdana" w:cs="Times New Roman"/>
          <w:b/>
          <w:color w:val="191E00"/>
          <w:sz w:val="20"/>
          <w:szCs w:val="20"/>
          <w:vertAlign w:val="superscript"/>
          <w:lang w:eastAsia="el-GR"/>
        </w:rPr>
        <w:t>ος</w:t>
      </w:r>
      <w:r w:rsidRPr="004148DA">
        <w:rPr>
          <w:rFonts w:ascii="Verdana" w:eastAsia="Times New Roman" w:hAnsi="Verdana" w:cs="Times New Roman"/>
          <w:b/>
          <w:color w:val="191E00"/>
          <w:sz w:val="20"/>
          <w:szCs w:val="20"/>
          <w:lang w:eastAsia="el-GR"/>
        </w:rPr>
        <w:t xml:space="preserve">  ΚΥΚΛΟΣ [Ε] </w:t>
      </w:r>
      <w:r w:rsidRPr="004148DA">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6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4148DA">
        <w:rPr>
          <w:rFonts w:ascii="Verdana" w:eastAsia="Times New Roman" w:hAnsi="Verdana" w:cs="Times New Roman"/>
          <w:b/>
          <w:bCs/>
          <w:color w:val="191E00"/>
          <w:sz w:val="20"/>
          <w:szCs w:val="20"/>
          <w:lang w:eastAsia="el-GR"/>
        </w:rPr>
        <w:t xml:space="preserve">             </w:t>
      </w:r>
    </w:p>
    <w:p w:rsidR="00F80782" w:rsidRPr="004148DA" w:rsidRDefault="00F80782" w:rsidP="00F80782">
      <w:pPr>
        <w:spacing w:after="0" w:line="240" w:lineRule="auto"/>
        <w:rPr>
          <w:rFonts w:ascii="Verdana" w:eastAsia="Times New Roman" w:hAnsi="Verdana" w:cs="Times New Roman"/>
          <w:b/>
          <w:color w:val="191E00"/>
          <w:sz w:val="20"/>
          <w:szCs w:val="20"/>
          <w:lang w:eastAsia="el-GR"/>
        </w:rPr>
      </w:pPr>
    </w:p>
    <w:p w:rsidR="00F80782" w:rsidRPr="004148DA" w:rsidRDefault="00F80782" w:rsidP="00F80782">
      <w:pPr>
        <w:spacing w:after="0" w:line="240" w:lineRule="auto"/>
        <w:rPr>
          <w:rFonts w:ascii="Verdana" w:eastAsia="Times New Roman" w:hAnsi="Verdana" w:cs="Times New Roman"/>
          <w:b/>
          <w:bCs/>
          <w:color w:val="191E00"/>
          <w:sz w:val="20"/>
          <w:szCs w:val="20"/>
          <w:lang w:eastAsia="el-GR"/>
        </w:rPr>
      </w:pPr>
      <w:r w:rsidRPr="004148DA">
        <w:rPr>
          <w:rFonts w:ascii="Verdana" w:eastAsia="Times New Roman" w:hAnsi="Verdana" w:cs="Times New Roman"/>
          <w:b/>
          <w:bCs/>
          <w:color w:val="191E00"/>
          <w:sz w:val="20"/>
          <w:szCs w:val="20"/>
          <w:lang w:eastAsia="el-GR"/>
        </w:rPr>
        <w:t>Ωριαία εβδομαδιαία εκπομπή παραγωγής ΕΡΤ3 2020.</w:t>
      </w:r>
    </w:p>
    <w:p w:rsidR="00F80782" w:rsidRPr="004148DA" w:rsidRDefault="00F80782" w:rsidP="00F80782">
      <w:pPr>
        <w:spacing w:after="0" w:line="240" w:lineRule="auto"/>
        <w:rPr>
          <w:rFonts w:ascii="Verdana" w:eastAsia="Times New Roman" w:hAnsi="Verdana" w:cs="Times New Roman"/>
          <w:b/>
          <w:color w:val="191E00"/>
          <w:sz w:val="20"/>
          <w:szCs w:val="20"/>
          <w:lang w:eastAsia="el-GR"/>
        </w:rPr>
      </w:pPr>
    </w:p>
    <w:p w:rsidR="00F80782" w:rsidRPr="004148DA" w:rsidRDefault="00F80782" w:rsidP="00F80782">
      <w:pPr>
        <w:spacing w:after="0" w:line="240" w:lineRule="auto"/>
        <w:rPr>
          <w:rFonts w:ascii="Verdana" w:hAnsi="Verdana"/>
          <w:sz w:val="20"/>
          <w:szCs w:val="20"/>
        </w:rPr>
      </w:pPr>
      <w:r w:rsidRPr="004148DA">
        <w:rPr>
          <w:rFonts w:ascii="Verdana" w:hAnsi="Verdana"/>
          <w:sz w:val="20"/>
          <w:szCs w:val="20"/>
        </w:rPr>
        <w:t xml:space="preserve">Τα ΕΛΛΗΝΩΝ ΔΡΩΜΕΝΑ ταξιδεύουν, καταγράφουν και παρουσιάζουν τις διαχρονικές πολιτισμικές εκφράσεις ανθρώπων και τόπων. </w:t>
      </w:r>
    </w:p>
    <w:p w:rsidR="00F80782" w:rsidRPr="004148DA" w:rsidRDefault="00F80782" w:rsidP="000D7CCC">
      <w:pPr>
        <w:spacing w:after="0" w:line="240" w:lineRule="auto"/>
        <w:jc w:val="both"/>
        <w:rPr>
          <w:rFonts w:ascii="Verdana" w:hAnsi="Verdana"/>
          <w:sz w:val="20"/>
          <w:szCs w:val="20"/>
        </w:rPr>
      </w:pPr>
      <w:r w:rsidRPr="004148DA">
        <w:rPr>
          <w:rFonts w:ascii="Verdana" w:hAnsi="Verdana"/>
          <w:sz w:val="20"/>
          <w:szCs w:val="20"/>
        </w:rPr>
        <w:t xml:space="preserve">Το ταξίδι, η μουσική, ο μύθος, ο χορός, ο κόσμος. Αυτός είναι ο προορισμός της εκπομπής. </w:t>
      </w:r>
    </w:p>
    <w:p w:rsidR="00F80782" w:rsidRPr="004148DA" w:rsidRDefault="00F80782" w:rsidP="000D7CCC">
      <w:pPr>
        <w:spacing w:after="0" w:line="240" w:lineRule="auto"/>
        <w:jc w:val="both"/>
        <w:rPr>
          <w:rFonts w:ascii="Verdana" w:hAnsi="Verdana"/>
          <w:sz w:val="20"/>
          <w:szCs w:val="20"/>
        </w:rPr>
      </w:pPr>
      <w:r w:rsidRPr="004148DA">
        <w:rPr>
          <w:rFonts w:ascii="Verdana" w:hAnsi="Verdana"/>
          <w:sz w:val="20"/>
          <w:szCs w:val="20"/>
        </w:rPr>
        <w:t>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p>
    <w:p w:rsidR="00F80782" w:rsidRPr="004148DA" w:rsidRDefault="00F80782" w:rsidP="000D7CCC">
      <w:pPr>
        <w:spacing w:after="0" w:line="240" w:lineRule="auto"/>
        <w:jc w:val="both"/>
        <w:rPr>
          <w:rFonts w:ascii="Verdana" w:hAnsi="Verdana"/>
          <w:sz w:val="20"/>
          <w:szCs w:val="20"/>
        </w:rPr>
      </w:pPr>
      <w:r w:rsidRPr="004148DA">
        <w:rPr>
          <w:rFonts w:ascii="Verdana" w:hAnsi="Verdana"/>
          <w:sz w:val="20"/>
          <w:szCs w:val="20"/>
        </w:rPr>
        <w:t xml:space="preserve">Ο φακός της εκπομπής ερευνά και αποκαλύπτει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w:t>
      </w:r>
    </w:p>
    <w:p w:rsidR="00F80782" w:rsidRPr="004148DA" w:rsidRDefault="00F80782" w:rsidP="000D7CCC">
      <w:pPr>
        <w:spacing w:after="0" w:line="240" w:lineRule="auto"/>
        <w:jc w:val="both"/>
        <w:rPr>
          <w:rFonts w:ascii="Verdana" w:hAnsi="Verdana"/>
          <w:sz w:val="20"/>
          <w:szCs w:val="20"/>
        </w:rPr>
      </w:pPr>
      <w:r w:rsidRPr="004148DA">
        <w:rPr>
          <w:rFonts w:ascii="Verdana" w:hAnsi="Verdana"/>
          <w:sz w:val="20"/>
          <w:szCs w:val="20"/>
        </w:rPr>
        <w:t xml:space="preserve">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 που παρουσιάζει ανόθευτα την σύνδεση μουσικής, ανθρώπων και τόπων. </w:t>
      </w:r>
    </w:p>
    <w:p w:rsidR="00F80782" w:rsidRPr="004148DA" w:rsidRDefault="00F80782" w:rsidP="00F80782">
      <w:pPr>
        <w:spacing w:after="0" w:line="240" w:lineRule="auto"/>
        <w:rPr>
          <w:rFonts w:ascii="Verdana" w:hAnsi="Verdana"/>
          <w:sz w:val="20"/>
          <w:szCs w:val="20"/>
        </w:rPr>
      </w:pPr>
      <w:r w:rsidRPr="004148DA">
        <w:rPr>
          <w:rFonts w:ascii="Verdana" w:hAnsi="Verdana"/>
          <w:sz w:val="20"/>
          <w:szCs w:val="20"/>
        </w:rPr>
        <w:t>Αντώνης Τσάβαλος –σκηνοθεσία, έρευνα , σενάριο</w:t>
      </w:r>
    </w:p>
    <w:p w:rsidR="00F80782" w:rsidRPr="004148DA" w:rsidRDefault="00F80782" w:rsidP="00F80782">
      <w:pPr>
        <w:spacing w:after="0" w:line="240" w:lineRule="auto"/>
        <w:rPr>
          <w:rFonts w:ascii="Verdana" w:hAnsi="Verdana"/>
          <w:sz w:val="20"/>
          <w:szCs w:val="20"/>
        </w:rPr>
      </w:pPr>
      <w:r w:rsidRPr="004148DA">
        <w:rPr>
          <w:rFonts w:ascii="Verdana" w:hAnsi="Verdana"/>
          <w:sz w:val="20"/>
          <w:szCs w:val="20"/>
        </w:rPr>
        <w:t xml:space="preserve">Γιώργος Χρυσαφάκης,Γιάννης Φώτου -φωτογραφία </w:t>
      </w:r>
    </w:p>
    <w:p w:rsidR="00F80782" w:rsidRPr="004148DA" w:rsidRDefault="00F80782" w:rsidP="00F80782">
      <w:pPr>
        <w:spacing w:after="0" w:line="240" w:lineRule="auto"/>
        <w:rPr>
          <w:rFonts w:ascii="Verdana" w:hAnsi="Verdana"/>
          <w:sz w:val="20"/>
          <w:szCs w:val="20"/>
        </w:rPr>
      </w:pPr>
      <w:r w:rsidRPr="004148DA">
        <w:rPr>
          <w:rFonts w:ascii="Verdana" w:hAnsi="Verdana"/>
          <w:sz w:val="20"/>
          <w:szCs w:val="20"/>
        </w:rPr>
        <w:t>Άλκης Αντωνίου, Γιώργος Πατεράκης ,Μιχάλης Παπαδάκης- μοντάζ</w:t>
      </w:r>
    </w:p>
    <w:p w:rsidR="00F80782" w:rsidRPr="004148DA" w:rsidRDefault="00F80782" w:rsidP="00F80782">
      <w:pPr>
        <w:spacing w:after="0" w:line="240" w:lineRule="auto"/>
        <w:rPr>
          <w:rFonts w:ascii="Verdana" w:hAnsi="Verdana"/>
          <w:sz w:val="20"/>
          <w:szCs w:val="20"/>
        </w:rPr>
      </w:pPr>
      <w:r w:rsidRPr="004148DA">
        <w:rPr>
          <w:rFonts w:ascii="Verdana" w:hAnsi="Verdana"/>
          <w:sz w:val="20"/>
          <w:szCs w:val="20"/>
        </w:rPr>
        <w:t xml:space="preserve">Γιάννης Καραμήτρος, Θάνος Πέτρου- ηχοληψία: </w:t>
      </w:r>
    </w:p>
    <w:p w:rsidR="00F80782" w:rsidRPr="004148DA" w:rsidRDefault="00F80782" w:rsidP="00F80782">
      <w:pPr>
        <w:spacing w:after="0" w:line="240" w:lineRule="auto"/>
        <w:rPr>
          <w:rFonts w:ascii="Verdana" w:hAnsi="Verdana"/>
          <w:sz w:val="20"/>
          <w:szCs w:val="20"/>
        </w:rPr>
      </w:pPr>
      <w:r w:rsidRPr="004148DA">
        <w:rPr>
          <w:rFonts w:ascii="Verdana" w:hAnsi="Verdana"/>
          <w:sz w:val="20"/>
          <w:szCs w:val="20"/>
        </w:rPr>
        <w:t>Μαρία Τσαντέ -οργάνωση παραγωγής</w:t>
      </w:r>
    </w:p>
    <w:p w:rsidR="00F80782" w:rsidRPr="004148DA" w:rsidRDefault="00F80782" w:rsidP="00F80782">
      <w:pPr>
        <w:spacing w:after="0" w:line="240" w:lineRule="auto"/>
        <w:rPr>
          <w:rFonts w:ascii="Verdana" w:hAnsi="Verdana"/>
          <w:sz w:val="20"/>
          <w:szCs w:val="20"/>
        </w:rPr>
      </w:pPr>
    </w:p>
    <w:p w:rsidR="00F80782" w:rsidRPr="00D30107" w:rsidRDefault="00F80782" w:rsidP="00F80782">
      <w:pPr>
        <w:spacing w:after="0"/>
        <w:jc w:val="both"/>
        <w:rPr>
          <w:rFonts w:ascii="Verdana" w:eastAsia="Times New Roman" w:hAnsi="Verdana" w:cs="Times New Roman"/>
          <w:b/>
          <w:color w:val="538135"/>
          <w:sz w:val="20"/>
          <w:szCs w:val="20"/>
          <w:lang w:eastAsia="el-GR"/>
        </w:rPr>
      </w:pPr>
      <w:r w:rsidRPr="004148DA">
        <w:rPr>
          <w:rFonts w:ascii="Verdana" w:eastAsia="Times New Roman" w:hAnsi="Verdana" w:cs="Times New Roman"/>
          <w:b/>
          <w:color w:val="538135"/>
          <w:sz w:val="20"/>
          <w:szCs w:val="20"/>
          <w:lang w:eastAsia="el-GR"/>
        </w:rPr>
        <w:t xml:space="preserve">Επεισόδιο </w:t>
      </w:r>
      <w:r>
        <w:rPr>
          <w:rFonts w:ascii="Verdana" w:eastAsia="Times New Roman" w:hAnsi="Verdana" w:cs="Times New Roman"/>
          <w:b/>
          <w:color w:val="538135"/>
          <w:sz w:val="20"/>
          <w:szCs w:val="20"/>
          <w:lang w:eastAsia="el-GR"/>
        </w:rPr>
        <w:t>4</w:t>
      </w:r>
      <w:r w:rsidRPr="004148DA">
        <w:rPr>
          <w:rFonts w:ascii="Verdana" w:eastAsia="Times New Roman" w:hAnsi="Verdana" w:cs="Times New Roman"/>
          <w:b/>
          <w:color w:val="538135"/>
          <w:sz w:val="20"/>
          <w:szCs w:val="20"/>
          <w:lang w:eastAsia="el-GR"/>
        </w:rPr>
        <w:t xml:space="preserve">ο: </w:t>
      </w:r>
      <w:r w:rsidRPr="00F80782">
        <w:rPr>
          <w:rFonts w:ascii="Verdana" w:eastAsia="Times New Roman" w:hAnsi="Verdana" w:cs="Times New Roman"/>
          <w:b/>
          <w:color w:val="538135"/>
          <w:sz w:val="20"/>
          <w:szCs w:val="20"/>
          <w:lang w:eastAsia="el-GR"/>
        </w:rPr>
        <w:t xml:space="preserve">Η Σκάλα </w:t>
      </w:r>
      <w:r>
        <w:rPr>
          <w:rFonts w:ascii="Verdana" w:eastAsia="Times New Roman" w:hAnsi="Verdana" w:cs="Times New Roman"/>
          <w:b/>
          <w:color w:val="538135"/>
          <w:sz w:val="20"/>
          <w:szCs w:val="20"/>
          <w:lang w:eastAsia="el-GR"/>
        </w:rPr>
        <w:t>τ</w:t>
      </w:r>
      <w:r w:rsidRPr="00F80782">
        <w:rPr>
          <w:rFonts w:ascii="Verdana" w:eastAsia="Times New Roman" w:hAnsi="Verdana" w:cs="Times New Roman"/>
          <w:b/>
          <w:color w:val="538135"/>
          <w:sz w:val="20"/>
          <w:szCs w:val="20"/>
          <w:lang w:eastAsia="el-GR"/>
        </w:rPr>
        <w:t>ου Βραδ</w:t>
      </w:r>
      <w:r>
        <w:rPr>
          <w:rFonts w:ascii="Verdana" w:eastAsia="Times New Roman" w:hAnsi="Verdana" w:cs="Times New Roman"/>
          <w:b/>
          <w:color w:val="538135"/>
          <w:sz w:val="20"/>
          <w:szCs w:val="20"/>
          <w:lang w:eastAsia="el-GR"/>
        </w:rPr>
        <w:t>έ</w:t>
      </w:r>
      <w:r w:rsidRPr="00F80782">
        <w:rPr>
          <w:rFonts w:ascii="Verdana" w:eastAsia="Times New Roman" w:hAnsi="Verdana" w:cs="Times New Roman"/>
          <w:b/>
          <w:color w:val="538135"/>
          <w:sz w:val="20"/>
          <w:szCs w:val="20"/>
          <w:lang w:eastAsia="el-GR"/>
        </w:rPr>
        <w:t>του</w:t>
      </w:r>
    </w:p>
    <w:p w:rsidR="002A4AAC" w:rsidRPr="002A4AAC" w:rsidRDefault="002A4AAC" w:rsidP="00A45647">
      <w:pPr>
        <w:autoSpaceDE w:val="0"/>
        <w:autoSpaceDN w:val="0"/>
        <w:adjustRightInd w:val="0"/>
        <w:spacing w:after="0" w:line="240" w:lineRule="auto"/>
        <w:rPr>
          <w:rStyle w:val="jlqj4b"/>
          <w:rFonts w:ascii="Verdana" w:hAnsi="Verdana"/>
          <w:color w:val="000000"/>
          <w:sz w:val="20"/>
          <w:szCs w:val="20"/>
        </w:rPr>
      </w:pPr>
    </w:p>
    <w:p w:rsidR="00E221FB" w:rsidRPr="006117DA" w:rsidRDefault="00B53BCB" w:rsidP="00E221FB">
      <w:pPr>
        <w:spacing w:after="0" w:line="240" w:lineRule="auto"/>
        <w:rPr>
          <w:rFonts w:ascii="Verdana" w:eastAsia="Times New Roman" w:hAnsi="Verdana" w:cs="Times New Roman"/>
          <w:color w:val="191E00"/>
          <w:sz w:val="20"/>
          <w:szCs w:val="20"/>
          <w:lang w:eastAsia="el-GR"/>
        </w:rPr>
      </w:pPr>
      <w:r w:rsidRPr="00B53BCB">
        <w:rPr>
          <w:rFonts w:ascii="Verdana" w:eastAsia="Times New Roman" w:hAnsi="Verdana" w:cs="Times New Roman"/>
          <w:color w:val="191E00"/>
          <w:sz w:val="20"/>
          <w:szCs w:val="20"/>
          <w:lang w:eastAsia="el-GR"/>
        </w:rPr>
        <w:pict>
          <v:rect id="_x0000_i110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221FB" w:rsidRPr="006117DA" w:rsidTr="00F35CA0">
        <w:trPr>
          <w:tblCellSpacing w:w="0" w:type="dxa"/>
        </w:trPr>
        <w:tc>
          <w:tcPr>
            <w:tcW w:w="2500" w:type="pct"/>
            <w:vAlign w:val="center"/>
            <w:hideMark/>
          </w:tcPr>
          <w:p w:rsidR="00E221FB" w:rsidRPr="006117DA" w:rsidRDefault="00E221FB" w:rsidP="00F35CA0">
            <w:pPr>
              <w:spacing w:after="0" w:line="240" w:lineRule="auto"/>
              <w:rPr>
                <w:rFonts w:ascii="Verdana" w:eastAsia="Times New Roman" w:hAnsi="Verdana" w:cs="Times New Roman"/>
                <w:color w:val="191E00"/>
                <w:sz w:val="20"/>
                <w:szCs w:val="20"/>
                <w:lang w:eastAsia="el-GR"/>
              </w:rPr>
            </w:pPr>
            <w:r w:rsidRPr="006117DA">
              <w:rPr>
                <w:rFonts w:ascii="Verdana" w:eastAsia="Times New Roman" w:hAnsi="Verdana" w:cs="Times New Roman"/>
                <w:color w:val="808080"/>
                <w:sz w:val="20"/>
                <w:szCs w:val="20"/>
                <w:lang w:eastAsia="el-GR"/>
              </w:rPr>
              <w:t>ΝΤΟΚΙΜΑΝΤΕΡ / Κοινωνία</w:t>
            </w:r>
          </w:p>
        </w:tc>
        <w:tc>
          <w:tcPr>
            <w:tcW w:w="2500" w:type="pct"/>
            <w:vAlign w:val="center"/>
            <w:hideMark/>
          </w:tcPr>
          <w:p w:rsidR="00E221FB" w:rsidRPr="006117DA" w:rsidRDefault="00E221FB" w:rsidP="00F35CA0">
            <w:pPr>
              <w:spacing w:after="0" w:line="240" w:lineRule="auto"/>
              <w:jc w:val="right"/>
              <w:rPr>
                <w:rFonts w:ascii="Verdana" w:eastAsia="Times New Roman" w:hAnsi="Verdana" w:cs="Times New Roman"/>
                <w:color w:val="191E00"/>
                <w:sz w:val="20"/>
                <w:szCs w:val="20"/>
                <w:lang w:eastAsia="el-GR"/>
              </w:rPr>
            </w:pPr>
            <w:r w:rsidRPr="006117DA">
              <w:rPr>
                <w:rFonts w:ascii="Verdana" w:eastAsia="Times New Roman" w:hAnsi="Verdana" w:cs="Times New Roman"/>
                <w:b/>
                <w:bCs/>
                <w:color w:val="053E62"/>
                <w:sz w:val="20"/>
                <w:szCs w:val="20"/>
                <w:lang w:eastAsia="el-GR"/>
              </w:rPr>
              <w:t>WEBTV</w:t>
            </w:r>
            <w:r w:rsidRPr="006117DA">
              <w:rPr>
                <w:rFonts w:ascii="Verdana" w:eastAsia="Times New Roman" w:hAnsi="Verdana" w:cs="Times New Roman"/>
                <w:b/>
                <w:bCs/>
                <w:color w:val="053E62"/>
                <w:sz w:val="20"/>
                <w:szCs w:val="20"/>
                <w:lang w:val="en-US" w:eastAsia="el-GR"/>
              </w:rPr>
              <w:t>GR</w:t>
            </w:r>
            <w:r w:rsidRPr="006117DA">
              <w:rPr>
                <w:rFonts w:ascii="Verdana" w:eastAsia="Times New Roman" w:hAnsi="Verdana" w:cs="Times New Roman"/>
                <w:color w:val="191E00"/>
                <w:sz w:val="20"/>
                <w:szCs w:val="20"/>
                <w:lang w:eastAsia="el-GR"/>
              </w:rPr>
              <w:t xml:space="preserve"> </w:t>
            </w:r>
            <w:r w:rsidRPr="006117DA">
              <w:rPr>
                <w:rFonts w:ascii="Verdana" w:eastAsia="Times New Roman" w:hAnsi="Verdana" w:cs="Times New Roman"/>
                <w:b/>
                <w:bCs/>
                <w:color w:val="053E62"/>
                <w:sz w:val="20"/>
                <w:szCs w:val="20"/>
                <w:lang w:eastAsia="el-GR"/>
              </w:rPr>
              <w:t>ERTflix</w:t>
            </w:r>
            <w:r w:rsidRPr="006117DA">
              <w:rPr>
                <w:rFonts w:ascii="Verdana" w:eastAsia="Times New Roman" w:hAnsi="Verdana" w:cs="Times New Roman"/>
                <w:color w:val="191E00"/>
                <w:sz w:val="20"/>
                <w:szCs w:val="20"/>
                <w:lang w:eastAsia="el-GR"/>
              </w:rPr>
              <w:t xml:space="preserve"> </w:t>
            </w:r>
          </w:p>
        </w:tc>
      </w:tr>
    </w:tbl>
    <w:p w:rsidR="00E221FB" w:rsidRDefault="00E221FB" w:rsidP="00E221FB">
      <w:pPr>
        <w:spacing w:after="0" w:line="240" w:lineRule="auto"/>
        <w:rPr>
          <w:rFonts w:ascii="Verdana" w:hAnsi="Verdana" w:cs="Tahoma"/>
          <w:sz w:val="20"/>
          <w:szCs w:val="20"/>
        </w:rPr>
      </w:pPr>
    </w:p>
    <w:p w:rsidR="007D7388" w:rsidRPr="008F7763" w:rsidRDefault="007D7388" w:rsidP="007D7388">
      <w:pPr>
        <w:spacing w:after="0" w:line="240" w:lineRule="auto"/>
        <w:rPr>
          <w:rFonts w:ascii="Verdana" w:eastAsia="Times New Roman" w:hAnsi="Verdana" w:cs="Times New Roman"/>
          <w:b/>
          <w:bCs/>
          <w:color w:val="191E00"/>
          <w:sz w:val="20"/>
          <w:szCs w:val="20"/>
          <w:lang w:eastAsia="el-GR"/>
        </w:rPr>
      </w:pPr>
      <w:r w:rsidRPr="007D7388">
        <w:rPr>
          <w:rFonts w:ascii="Verdana" w:eastAsia="Times New Roman" w:hAnsi="Verdana" w:cs="Times New Roman"/>
          <w:b/>
          <w:bCs/>
          <w:color w:val="191E00"/>
          <w:sz w:val="20"/>
          <w:szCs w:val="20"/>
          <w:lang w:eastAsia="el-GR"/>
        </w:rPr>
        <w:t>08:00</w:t>
      </w:r>
      <w:r w:rsidRPr="007D7388">
        <w:rPr>
          <w:rFonts w:ascii="Verdana" w:eastAsia="Times New Roman" w:hAnsi="Verdana" w:cs="Times New Roman"/>
          <w:color w:val="191E00"/>
          <w:sz w:val="20"/>
          <w:szCs w:val="20"/>
          <w:lang w:val="en-US" w:eastAsia="el-GR"/>
        </w:rPr>
        <w:t> </w:t>
      </w:r>
      <w:r w:rsidRPr="007D7388">
        <w:rPr>
          <w:rFonts w:ascii="Verdana" w:eastAsia="Times New Roman" w:hAnsi="Verdana" w:cs="Times New Roman"/>
          <w:color w:val="191E00"/>
          <w:sz w:val="20"/>
          <w:szCs w:val="20"/>
          <w:lang w:eastAsia="el-GR"/>
        </w:rPr>
        <w:t>|</w:t>
      </w:r>
      <w:r w:rsidRPr="008F7763">
        <w:rPr>
          <w:rFonts w:ascii="Verdana" w:eastAsia="Times New Roman" w:hAnsi="Verdana" w:cs="Times New Roman"/>
          <w:color w:val="191E00"/>
          <w:sz w:val="20"/>
          <w:szCs w:val="20"/>
          <w:lang w:val="en-US" w:eastAsia="el-GR"/>
        </w:rPr>
        <w:t>  </w:t>
      </w:r>
      <w:r w:rsidRPr="008F7763">
        <w:rPr>
          <w:rFonts w:ascii="Verdana" w:eastAsia="Times New Roman" w:hAnsi="Verdana" w:cs="Times New Roman"/>
          <w:b/>
          <w:bCs/>
          <w:color w:val="191E00"/>
          <w:sz w:val="20"/>
          <w:szCs w:val="20"/>
          <w:lang w:eastAsia="el-GR"/>
        </w:rPr>
        <w:t>Η Ζ</w:t>
      </w:r>
      <w:r>
        <w:rPr>
          <w:rFonts w:ascii="Verdana" w:eastAsia="Times New Roman" w:hAnsi="Verdana" w:cs="Times New Roman"/>
          <w:b/>
          <w:bCs/>
          <w:color w:val="191E00"/>
          <w:sz w:val="20"/>
          <w:szCs w:val="20"/>
          <w:lang w:eastAsia="el-GR"/>
        </w:rPr>
        <w:t xml:space="preserve">ωή Μας Στην Φάρμα </w:t>
      </w:r>
      <w:r w:rsidRPr="008F7763">
        <w:rPr>
          <w:rFonts w:ascii="Verdana" w:eastAsia="Times New Roman" w:hAnsi="Verdana" w:cs="Times New Roman"/>
          <w:b/>
          <w:bCs/>
          <w:color w:val="191E00"/>
          <w:sz w:val="20"/>
          <w:szCs w:val="20"/>
          <w:lang w:eastAsia="el-GR"/>
        </w:rPr>
        <w:t>– Α΄Κ</w:t>
      </w:r>
      <w:r>
        <w:rPr>
          <w:rFonts w:ascii="Verdana" w:eastAsia="Times New Roman" w:hAnsi="Verdana" w:cs="Times New Roman"/>
          <w:b/>
          <w:bCs/>
          <w:color w:val="191E00"/>
          <w:sz w:val="20"/>
          <w:szCs w:val="20"/>
          <w:lang w:eastAsia="el-GR"/>
        </w:rPr>
        <w:t>ύκλος</w:t>
      </w:r>
      <w:r w:rsidRPr="008F7763">
        <w:rPr>
          <w:rFonts w:ascii="Verdana" w:eastAsia="Times New Roman" w:hAnsi="Verdana" w:cs="Times New Roman"/>
          <w:b/>
          <w:bCs/>
          <w:color w:val="191E00"/>
          <w:sz w:val="20"/>
          <w:szCs w:val="20"/>
          <w:lang w:eastAsia="el-GR"/>
        </w:rPr>
        <w:t xml:space="preserve"> </w:t>
      </w:r>
      <w:r w:rsidRPr="008F7763">
        <w:rPr>
          <w:rFonts w:ascii="Verdana" w:eastAsia="Times New Roman" w:hAnsi="Verdana" w:cs="Times New Roman"/>
          <w:b/>
          <w:bCs/>
          <w:sz w:val="20"/>
          <w:szCs w:val="20"/>
          <w:lang w:eastAsia="el-GR"/>
        </w:rPr>
        <w:t>[</w:t>
      </w:r>
      <w:r w:rsidRPr="008F7763">
        <w:rPr>
          <w:rFonts w:ascii="Verdana" w:eastAsia="Times New Roman" w:hAnsi="Verdana" w:cs="Times New Roman"/>
          <w:b/>
          <w:bCs/>
          <w:sz w:val="20"/>
          <w:szCs w:val="20"/>
          <w:lang w:val="en-US" w:eastAsia="el-GR"/>
        </w:rPr>
        <w:t>E</w:t>
      </w:r>
      <w:r w:rsidRPr="008F7763">
        <w:rPr>
          <w:rFonts w:ascii="Verdana" w:eastAsia="Times New Roman" w:hAnsi="Verdana" w:cs="Times New Roman"/>
          <w:b/>
          <w:bCs/>
          <w:sz w:val="20"/>
          <w:szCs w:val="20"/>
          <w:lang w:eastAsia="el-GR"/>
        </w:rPr>
        <w:t>]</w:t>
      </w:r>
      <w:r w:rsidRPr="008F7763">
        <w:rPr>
          <w:rFonts w:ascii="Verdana" w:eastAsia="Times New Roman" w:hAnsi="Verdana" w:cs="Times New Roman"/>
          <w:b/>
          <w:bCs/>
          <w:color w:val="191E00"/>
          <w:sz w:val="20"/>
          <w:szCs w:val="20"/>
          <w:lang w:eastAsia="el-GR"/>
        </w:rPr>
        <w:t xml:space="preserve"> </w:t>
      </w:r>
      <w:r w:rsidRPr="008F7763">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47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F7763">
        <w:rPr>
          <w:rFonts w:ascii="Verdana" w:eastAsia="Times New Roman" w:hAnsi="Verdana" w:cs="Times New Roman"/>
          <w:b/>
          <w:bCs/>
          <w:color w:val="191E00"/>
          <w:sz w:val="20"/>
          <w:szCs w:val="20"/>
          <w:lang w:eastAsia="el-GR"/>
        </w:rPr>
        <w:t xml:space="preserve">  </w:t>
      </w:r>
    </w:p>
    <w:p w:rsidR="007D7388" w:rsidRPr="0039047A" w:rsidRDefault="007D7388" w:rsidP="007D7388">
      <w:pPr>
        <w:rPr>
          <w:rFonts w:ascii="Verdana" w:hAnsi="Verdana"/>
          <w:sz w:val="20"/>
          <w:szCs w:val="20"/>
        </w:rPr>
      </w:pPr>
      <w:r w:rsidRPr="0039047A">
        <w:rPr>
          <w:rFonts w:ascii="Verdana" w:hAnsi="Verdana"/>
          <w:sz w:val="20"/>
          <w:szCs w:val="20"/>
        </w:rPr>
        <w:t>[</w:t>
      </w:r>
      <w:r w:rsidRPr="008F7763">
        <w:rPr>
          <w:rFonts w:ascii="Verdana" w:hAnsi="Verdana"/>
          <w:sz w:val="20"/>
          <w:szCs w:val="20"/>
          <w:lang w:val="en-US"/>
        </w:rPr>
        <w:t>M</w:t>
      </w:r>
      <w:r>
        <w:rPr>
          <w:rFonts w:ascii="Verdana" w:hAnsi="Verdana"/>
          <w:sz w:val="20"/>
          <w:szCs w:val="20"/>
          <w:lang w:val="en-US"/>
        </w:rPr>
        <w:t>y</w:t>
      </w:r>
      <w:r w:rsidRPr="007D7388">
        <w:rPr>
          <w:rFonts w:ascii="Verdana" w:hAnsi="Verdana"/>
          <w:sz w:val="20"/>
          <w:szCs w:val="20"/>
        </w:rPr>
        <w:t xml:space="preserve"> </w:t>
      </w:r>
      <w:r>
        <w:rPr>
          <w:rFonts w:ascii="Verdana" w:hAnsi="Verdana"/>
          <w:sz w:val="20"/>
          <w:szCs w:val="20"/>
          <w:lang w:val="en-US"/>
        </w:rPr>
        <w:t>Big</w:t>
      </w:r>
      <w:r w:rsidRPr="007D7388">
        <w:rPr>
          <w:rFonts w:ascii="Verdana" w:hAnsi="Verdana"/>
          <w:sz w:val="20"/>
          <w:szCs w:val="20"/>
        </w:rPr>
        <w:t xml:space="preserve"> </w:t>
      </w:r>
      <w:r>
        <w:rPr>
          <w:rFonts w:ascii="Verdana" w:hAnsi="Verdana"/>
          <w:sz w:val="20"/>
          <w:szCs w:val="20"/>
          <w:lang w:val="en-US"/>
        </w:rPr>
        <w:t>Family</w:t>
      </w:r>
      <w:r w:rsidRPr="007D7388">
        <w:rPr>
          <w:rFonts w:ascii="Verdana" w:hAnsi="Verdana"/>
          <w:sz w:val="20"/>
          <w:szCs w:val="20"/>
        </w:rPr>
        <w:t xml:space="preserve"> </w:t>
      </w:r>
      <w:r>
        <w:rPr>
          <w:rFonts w:ascii="Verdana" w:hAnsi="Verdana"/>
          <w:sz w:val="20"/>
          <w:szCs w:val="20"/>
          <w:lang w:val="en-US"/>
        </w:rPr>
        <w:t>Farm</w:t>
      </w:r>
      <w:r w:rsidRPr="0039047A">
        <w:rPr>
          <w:rFonts w:ascii="Verdana" w:hAnsi="Verdana"/>
          <w:sz w:val="20"/>
          <w:szCs w:val="20"/>
        </w:rPr>
        <w:t>]</w:t>
      </w:r>
    </w:p>
    <w:p w:rsidR="007D7388" w:rsidRPr="008F7763" w:rsidRDefault="007D7388" w:rsidP="007D7388">
      <w:pPr>
        <w:rPr>
          <w:rFonts w:ascii="Verdana" w:hAnsi="Verdana"/>
          <w:b/>
          <w:sz w:val="20"/>
          <w:szCs w:val="20"/>
        </w:rPr>
      </w:pPr>
      <w:r w:rsidRPr="008F7763">
        <w:rPr>
          <w:rFonts w:ascii="Verdana" w:hAnsi="Verdana"/>
          <w:b/>
          <w:sz w:val="20"/>
          <w:szCs w:val="20"/>
        </w:rPr>
        <w:t xml:space="preserve">Σειρά ντοκιμαντέρ παραγωγής </w:t>
      </w:r>
      <w:r w:rsidRPr="008F7763">
        <w:rPr>
          <w:rFonts w:ascii="Verdana" w:hAnsi="Verdana"/>
          <w:b/>
          <w:sz w:val="20"/>
          <w:szCs w:val="20"/>
          <w:lang w:val="en-US"/>
        </w:rPr>
        <w:t>Motion</w:t>
      </w:r>
      <w:r w:rsidRPr="008F7763">
        <w:rPr>
          <w:rFonts w:ascii="Verdana" w:hAnsi="Verdana"/>
          <w:b/>
          <w:sz w:val="20"/>
          <w:szCs w:val="20"/>
        </w:rPr>
        <w:t xml:space="preserve"> </w:t>
      </w:r>
      <w:r w:rsidRPr="008F7763">
        <w:rPr>
          <w:rFonts w:ascii="Verdana" w:hAnsi="Verdana"/>
          <w:b/>
          <w:sz w:val="20"/>
          <w:szCs w:val="20"/>
          <w:lang w:val="en-US"/>
        </w:rPr>
        <w:t>Content</w:t>
      </w:r>
      <w:r w:rsidRPr="008F7763">
        <w:rPr>
          <w:rFonts w:ascii="Verdana" w:hAnsi="Verdana"/>
          <w:b/>
          <w:sz w:val="20"/>
          <w:szCs w:val="20"/>
        </w:rPr>
        <w:t xml:space="preserve"> </w:t>
      </w:r>
      <w:r w:rsidRPr="008F7763">
        <w:rPr>
          <w:rFonts w:ascii="Verdana" w:hAnsi="Verdana"/>
          <w:b/>
          <w:sz w:val="20"/>
          <w:szCs w:val="20"/>
          <w:lang w:val="en-US"/>
        </w:rPr>
        <w:t>Group</w:t>
      </w:r>
      <w:r w:rsidRPr="008F7763">
        <w:rPr>
          <w:rFonts w:ascii="Verdana" w:hAnsi="Verdana"/>
          <w:b/>
          <w:sz w:val="20"/>
          <w:szCs w:val="20"/>
        </w:rPr>
        <w:t>/</w:t>
      </w:r>
      <w:r w:rsidRPr="008F7763">
        <w:rPr>
          <w:rFonts w:ascii="Verdana" w:hAnsi="Verdana"/>
          <w:b/>
          <w:sz w:val="20"/>
          <w:szCs w:val="20"/>
          <w:lang w:val="en-US"/>
        </w:rPr>
        <w:t>Renegade</w:t>
      </w:r>
      <w:r w:rsidRPr="008F7763">
        <w:rPr>
          <w:rFonts w:ascii="Verdana" w:hAnsi="Verdana"/>
          <w:b/>
          <w:sz w:val="20"/>
          <w:szCs w:val="20"/>
        </w:rPr>
        <w:t xml:space="preserve"> </w:t>
      </w:r>
      <w:r w:rsidRPr="008F7763">
        <w:rPr>
          <w:rFonts w:ascii="Verdana" w:hAnsi="Verdana"/>
          <w:b/>
          <w:sz w:val="20"/>
          <w:szCs w:val="20"/>
          <w:lang w:val="en-US"/>
        </w:rPr>
        <w:t>Pictures</w:t>
      </w:r>
      <w:r w:rsidRPr="008F7763">
        <w:rPr>
          <w:rFonts w:ascii="Verdana" w:hAnsi="Verdana"/>
          <w:b/>
          <w:sz w:val="20"/>
          <w:szCs w:val="20"/>
        </w:rPr>
        <w:t xml:space="preserve"> 2018 που θα ολοκληρωθεί σε 4 ωριαία επεισόδια.</w:t>
      </w:r>
    </w:p>
    <w:p w:rsidR="007D7388" w:rsidRPr="008F7763" w:rsidRDefault="007D7388" w:rsidP="000D7CCC">
      <w:pPr>
        <w:jc w:val="both"/>
        <w:rPr>
          <w:rFonts w:ascii="Verdana" w:hAnsi="Verdana"/>
          <w:sz w:val="20"/>
          <w:szCs w:val="20"/>
        </w:rPr>
      </w:pPr>
      <w:r w:rsidRPr="008F7763">
        <w:rPr>
          <w:rFonts w:ascii="Verdana" w:hAnsi="Verdana"/>
          <w:sz w:val="20"/>
          <w:szCs w:val="20"/>
        </w:rPr>
        <w:t>Η σειρά παρουσιάζει τις αξιοσημείωτες περιπέτειες των βοσκών Amanda και Clive Owen καθώς μεγαλώνουν τα εννέα παιδιά τους - και περισσότερα από χίλια πρόβατα - σε ένα από τα πιο απομακρυσμένα και θεαματικά αγροκτήματα στη Βρετανία.</w:t>
      </w:r>
      <w:r>
        <w:rPr>
          <w:rFonts w:ascii="Verdana" w:hAnsi="Verdana"/>
          <w:sz w:val="20"/>
          <w:szCs w:val="20"/>
        </w:rPr>
        <w:t xml:space="preserve"> </w:t>
      </w:r>
      <w:r w:rsidRPr="008F7763">
        <w:rPr>
          <w:rFonts w:ascii="Verdana" w:hAnsi="Verdana"/>
          <w:sz w:val="20"/>
          <w:szCs w:val="20"/>
        </w:rPr>
        <w:t>Η κάμερα τους ακολουθεί σε τέσσερις εποχές του πιο ακραίου καιρού που έχει αντιμετωπίσει ποτέ η Βρετανία - από τους φρικτούς Αρκτικούς ανέμους έως το πιο ζεστό καλοκαίρι που καταγράφεται - και αποκαλύπτει ακριβώς πώς αυτή η εξαιρετική οικογένεια αντιμετωπίζει τις προκλήσεις της καθημερινής ζωής.</w:t>
      </w:r>
    </w:p>
    <w:p w:rsidR="007D7388" w:rsidRPr="00667A06" w:rsidRDefault="007D7388" w:rsidP="007D7388">
      <w:pPr>
        <w:spacing w:after="0"/>
        <w:rPr>
          <w:rFonts w:ascii="Verdana" w:eastAsia="Times New Roman" w:hAnsi="Verdana" w:cs="Times New Roman"/>
          <w:b/>
          <w:color w:val="538135"/>
          <w:sz w:val="20"/>
          <w:szCs w:val="20"/>
          <w:lang w:eastAsia="el-GR"/>
        </w:rPr>
      </w:pPr>
      <w:r w:rsidRPr="00667A06">
        <w:rPr>
          <w:rFonts w:ascii="Verdana" w:eastAsia="Times New Roman" w:hAnsi="Verdana" w:cs="Times New Roman"/>
          <w:b/>
          <w:color w:val="538135"/>
          <w:sz w:val="20"/>
          <w:szCs w:val="20"/>
          <w:lang w:eastAsia="el-GR"/>
        </w:rPr>
        <w:t>Επεισόδιο 4: Φθινόπωρο</w:t>
      </w:r>
    </w:p>
    <w:p w:rsidR="007D7388" w:rsidRPr="00667A06" w:rsidRDefault="007D7388" w:rsidP="000D7CCC">
      <w:pPr>
        <w:spacing w:after="0"/>
        <w:jc w:val="both"/>
        <w:rPr>
          <w:rFonts w:ascii="Verdana" w:hAnsi="Verdana"/>
          <w:sz w:val="20"/>
          <w:szCs w:val="20"/>
        </w:rPr>
      </w:pPr>
      <w:r w:rsidRPr="00667A06">
        <w:rPr>
          <w:rFonts w:ascii="Verdana" w:hAnsi="Verdana"/>
          <w:sz w:val="20"/>
          <w:szCs w:val="20"/>
        </w:rPr>
        <w:lastRenderedPageBreak/>
        <w:t>Στο τελευταίο επεισόδιο αυτής της συγκινητικής σειράς η Αμάντα,  ο σύζυγός της Κλάιβ και τα εννιά παιδιά τους αντιμετωπίζουν τις προκλήσεις του φθινοπώρου στην απομονωμένη ορεινή φάρμα τους στο Γιόρκσιρ Ντέιλς.</w:t>
      </w:r>
    </w:p>
    <w:p w:rsidR="007D7388" w:rsidRPr="00667A06" w:rsidRDefault="007D7388" w:rsidP="000D7CCC">
      <w:pPr>
        <w:spacing w:after="0"/>
        <w:jc w:val="both"/>
        <w:rPr>
          <w:rFonts w:ascii="Verdana" w:hAnsi="Verdana"/>
          <w:sz w:val="20"/>
          <w:szCs w:val="20"/>
        </w:rPr>
      </w:pPr>
      <w:r w:rsidRPr="00667A06">
        <w:rPr>
          <w:rFonts w:ascii="Verdana" w:hAnsi="Verdana"/>
          <w:sz w:val="20"/>
          <w:szCs w:val="20"/>
        </w:rPr>
        <w:t>Αφού άντεξαν μια χρονιά ακραίων καιρικών συνθηκών για να συντηρήσουν το κοπάδι τους, θα αποφέρει η σκληρή δουλειά της οικογένειας καρπούς έγκαιρα για το ετήσιο παζάρι;</w:t>
      </w:r>
    </w:p>
    <w:p w:rsidR="007D7388" w:rsidRPr="00667A06" w:rsidRDefault="007D7388" w:rsidP="000D7CCC">
      <w:pPr>
        <w:spacing w:after="0"/>
        <w:jc w:val="both"/>
        <w:rPr>
          <w:rFonts w:ascii="Verdana" w:hAnsi="Verdana"/>
          <w:sz w:val="20"/>
          <w:szCs w:val="20"/>
        </w:rPr>
      </w:pPr>
      <w:r w:rsidRPr="00667A06">
        <w:rPr>
          <w:rFonts w:ascii="Verdana" w:hAnsi="Verdana"/>
          <w:sz w:val="20"/>
          <w:szCs w:val="20"/>
        </w:rPr>
        <w:t>Στον αχυρώνα βοηθάνε όλοι για να ετοιμάσουν τα πρόβατα για τη δημοπρασία. Ακόμα και η δίχρονη Κλέμι και η ενός έτους Νάνσι αναλαμβάνουν να βάψουν τις προβιές των προβάτων ενώ ο μπαμπάς Κλάιβ αφιερώνει ατελείωτες ώρες για να μαδήσει τις λευκές τρίχες από τα καθαρόαιμα ζώα του.</w:t>
      </w:r>
    </w:p>
    <w:p w:rsidR="007D7388" w:rsidRPr="00667A06" w:rsidRDefault="007D7388" w:rsidP="000D7CCC">
      <w:pPr>
        <w:spacing w:after="0"/>
        <w:jc w:val="both"/>
        <w:rPr>
          <w:rFonts w:ascii="Verdana" w:hAnsi="Verdana"/>
          <w:sz w:val="20"/>
          <w:szCs w:val="20"/>
        </w:rPr>
      </w:pPr>
      <w:r w:rsidRPr="00667A06">
        <w:rPr>
          <w:rFonts w:ascii="Verdana" w:hAnsi="Verdana"/>
          <w:sz w:val="20"/>
          <w:szCs w:val="20"/>
        </w:rPr>
        <w:t>Στην κουζίνα επικρατεί χάος καθώς εφτά από τα παιδιά ετοιμάζουν τις συμμετοχές για το πιο συναρπαστικό γεγονός της χρονιάς. Το πανηγύρι του χωριού.</w:t>
      </w:r>
    </w:p>
    <w:p w:rsidR="007D7388" w:rsidRPr="00667A06" w:rsidRDefault="007D7388" w:rsidP="000D7CCC">
      <w:pPr>
        <w:spacing w:after="0"/>
        <w:jc w:val="both"/>
        <w:rPr>
          <w:rFonts w:ascii="Verdana" w:hAnsi="Verdana"/>
          <w:sz w:val="20"/>
          <w:szCs w:val="20"/>
        </w:rPr>
      </w:pPr>
      <w:r w:rsidRPr="00667A06">
        <w:rPr>
          <w:rFonts w:ascii="Verdana" w:hAnsi="Verdana"/>
          <w:sz w:val="20"/>
          <w:szCs w:val="20"/>
        </w:rPr>
        <w:t>Ενώ τα παιδιά απολαμβάνουν την οικογενειακή τους έξοδο, ο μπαμπάς Κλάιβ περιμένει γεμάτος ανυπομονησία για να μάθει αν το καλύτερο πρόβατό του θα στεφθεί πρωταθλητής και θα πουληθεί για χιλιάδες λίρες στη δημοπρασία.</w:t>
      </w:r>
    </w:p>
    <w:p w:rsidR="003A3EF4" w:rsidRPr="000D0E9E" w:rsidRDefault="003A3EF4" w:rsidP="00E221FB">
      <w:pPr>
        <w:spacing w:after="0" w:line="240" w:lineRule="auto"/>
        <w:jc w:val="both"/>
        <w:rPr>
          <w:rFonts w:ascii="Verdana" w:eastAsia="Times New Roman" w:hAnsi="Verdana" w:cs="Times New Roman"/>
          <w:color w:val="191E00"/>
          <w:sz w:val="20"/>
          <w:szCs w:val="20"/>
          <w:lang w:eastAsia="el-GR"/>
        </w:rPr>
      </w:pPr>
    </w:p>
    <w:p w:rsidR="008B2B68" w:rsidRPr="00834351" w:rsidRDefault="00B53BCB" w:rsidP="008B2B68">
      <w:pPr>
        <w:spacing w:after="0" w:line="240" w:lineRule="auto"/>
        <w:rPr>
          <w:rFonts w:ascii="Verdana" w:eastAsia="Times New Roman" w:hAnsi="Verdana" w:cs="Times New Roman"/>
          <w:bCs/>
          <w:color w:val="191E00"/>
          <w:sz w:val="20"/>
          <w:szCs w:val="20"/>
          <w:lang w:eastAsia="el-GR"/>
        </w:rPr>
      </w:pPr>
      <w:r w:rsidRPr="00B53BCB">
        <w:rPr>
          <w:rFonts w:ascii="Verdana" w:eastAsia="Times New Roman" w:hAnsi="Verdana" w:cs="Times New Roman"/>
          <w:color w:val="191E00"/>
          <w:sz w:val="20"/>
          <w:szCs w:val="20"/>
          <w:lang w:eastAsia="el-GR"/>
        </w:rPr>
        <w:pict>
          <v:rect id="_x0000_i110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B2B68" w:rsidRPr="00834351" w:rsidTr="00757D8D">
        <w:trPr>
          <w:tblCellSpacing w:w="0" w:type="dxa"/>
        </w:trPr>
        <w:tc>
          <w:tcPr>
            <w:tcW w:w="2500" w:type="pct"/>
            <w:vAlign w:val="center"/>
            <w:hideMark/>
          </w:tcPr>
          <w:p w:rsidR="008B2B68" w:rsidRPr="00834351" w:rsidRDefault="008B2B68" w:rsidP="00757D8D">
            <w:pPr>
              <w:spacing w:after="0" w:line="240" w:lineRule="auto"/>
              <w:rPr>
                <w:rFonts w:ascii="Verdana" w:eastAsia="Times New Roman" w:hAnsi="Verdana" w:cs="Times New Roman"/>
                <w:color w:val="191E00"/>
                <w:sz w:val="20"/>
                <w:szCs w:val="20"/>
                <w:lang w:eastAsia="el-GR"/>
              </w:rPr>
            </w:pPr>
            <w:r w:rsidRPr="00834351">
              <w:rPr>
                <w:rFonts w:ascii="Verdana" w:eastAsia="Times New Roman" w:hAnsi="Verdana" w:cs="Times New Roman"/>
                <w:color w:val="808080"/>
                <w:sz w:val="20"/>
                <w:szCs w:val="20"/>
                <w:lang w:eastAsia="el-GR"/>
              </w:rPr>
              <w:t>ΝΤΟΚΙΜΑΝΤΕΡ / Ταξίδι</w:t>
            </w:r>
          </w:p>
        </w:tc>
        <w:tc>
          <w:tcPr>
            <w:tcW w:w="2500" w:type="pct"/>
            <w:vAlign w:val="center"/>
            <w:hideMark/>
          </w:tcPr>
          <w:p w:rsidR="008B2B68" w:rsidRPr="00834351" w:rsidRDefault="008B2B68" w:rsidP="00757D8D">
            <w:pPr>
              <w:spacing w:after="0" w:line="240" w:lineRule="auto"/>
              <w:jc w:val="right"/>
              <w:rPr>
                <w:rFonts w:ascii="Verdana" w:eastAsia="Times New Roman" w:hAnsi="Verdana" w:cs="Times New Roman"/>
                <w:color w:val="191E00"/>
                <w:sz w:val="20"/>
                <w:szCs w:val="20"/>
                <w:lang w:eastAsia="el-GR"/>
              </w:rPr>
            </w:pPr>
            <w:r w:rsidRPr="00834351">
              <w:rPr>
                <w:rFonts w:ascii="Verdana" w:eastAsia="Times New Roman" w:hAnsi="Verdana" w:cs="Times New Roman"/>
                <w:b/>
                <w:bCs/>
                <w:color w:val="053E62"/>
                <w:sz w:val="20"/>
                <w:szCs w:val="20"/>
                <w:lang w:eastAsia="el-GR"/>
              </w:rPr>
              <w:t>WEBTV</w:t>
            </w:r>
            <w:r w:rsidRPr="00834351">
              <w:rPr>
                <w:rFonts w:ascii="Verdana" w:eastAsia="Times New Roman" w:hAnsi="Verdana" w:cs="Times New Roman"/>
                <w:b/>
                <w:bCs/>
                <w:color w:val="053E62"/>
                <w:sz w:val="20"/>
                <w:szCs w:val="20"/>
                <w:lang w:val="en-US" w:eastAsia="el-GR"/>
              </w:rPr>
              <w:t xml:space="preserve"> GR</w:t>
            </w:r>
            <w:r w:rsidRPr="00834351">
              <w:rPr>
                <w:rFonts w:ascii="Verdana" w:eastAsia="Times New Roman" w:hAnsi="Verdana" w:cs="Times New Roman"/>
                <w:color w:val="191E00"/>
                <w:sz w:val="20"/>
                <w:szCs w:val="20"/>
                <w:lang w:eastAsia="el-GR"/>
              </w:rPr>
              <w:t xml:space="preserve"> </w:t>
            </w:r>
            <w:r w:rsidRPr="00834351">
              <w:rPr>
                <w:rFonts w:ascii="Verdana" w:eastAsia="Times New Roman" w:hAnsi="Verdana" w:cs="Times New Roman"/>
                <w:b/>
                <w:bCs/>
                <w:color w:val="053E62"/>
                <w:sz w:val="20"/>
                <w:szCs w:val="20"/>
                <w:lang w:eastAsia="el-GR"/>
              </w:rPr>
              <w:t>ERTflix</w:t>
            </w:r>
            <w:r w:rsidRPr="00834351">
              <w:rPr>
                <w:rFonts w:ascii="Verdana" w:eastAsia="Times New Roman" w:hAnsi="Verdana" w:cs="Times New Roman"/>
                <w:color w:val="191E00"/>
                <w:sz w:val="20"/>
                <w:szCs w:val="20"/>
                <w:lang w:eastAsia="el-GR"/>
              </w:rPr>
              <w:t xml:space="preserve"> </w:t>
            </w:r>
          </w:p>
        </w:tc>
      </w:tr>
    </w:tbl>
    <w:p w:rsidR="008B2B68" w:rsidRPr="00834351" w:rsidRDefault="008B2B68" w:rsidP="008B2B68">
      <w:pPr>
        <w:spacing w:after="0" w:line="240" w:lineRule="auto"/>
        <w:rPr>
          <w:rFonts w:ascii="Verdana" w:eastAsia="Times New Roman" w:hAnsi="Verdana" w:cs="Times New Roman"/>
          <w:b/>
          <w:bCs/>
          <w:color w:val="191E00"/>
          <w:sz w:val="20"/>
          <w:szCs w:val="20"/>
          <w:lang w:eastAsia="el-GR"/>
        </w:rPr>
      </w:pPr>
    </w:p>
    <w:p w:rsidR="003406E2" w:rsidRPr="00D42210" w:rsidRDefault="003406E2" w:rsidP="003406E2">
      <w:pPr>
        <w:spacing w:after="0" w:line="240" w:lineRule="auto"/>
        <w:rPr>
          <w:rFonts w:ascii="Verdana" w:eastAsia="Times New Roman" w:hAnsi="Verdana" w:cs="Times New Roman"/>
          <w:b/>
          <w:bCs/>
          <w:color w:val="191E00"/>
          <w:sz w:val="20"/>
          <w:szCs w:val="20"/>
          <w:lang w:eastAsia="el-GR"/>
        </w:rPr>
      </w:pPr>
      <w:r w:rsidRPr="003406E2">
        <w:rPr>
          <w:rFonts w:ascii="Verdana" w:eastAsia="Times New Roman" w:hAnsi="Verdana" w:cs="Times New Roman"/>
          <w:b/>
          <w:bCs/>
          <w:color w:val="191E00"/>
          <w:sz w:val="20"/>
          <w:szCs w:val="20"/>
          <w:lang w:eastAsia="el-GR"/>
        </w:rPr>
        <w:t>09</w:t>
      </w:r>
      <w:r w:rsidRPr="00D42210">
        <w:rPr>
          <w:rFonts w:ascii="Verdana" w:eastAsia="Times New Roman" w:hAnsi="Verdana" w:cs="Times New Roman"/>
          <w:b/>
          <w:bCs/>
          <w:color w:val="191E00"/>
          <w:sz w:val="20"/>
          <w:szCs w:val="20"/>
          <w:lang w:eastAsia="el-GR"/>
        </w:rPr>
        <w:t>:</w:t>
      </w:r>
      <w:r w:rsidRPr="003406E2">
        <w:rPr>
          <w:rFonts w:ascii="Verdana" w:eastAsia="Times New Roman" w:hAnsi="Verdana" w:cs="Times New Roman"/>
          <w:b/>
          <w:bCs/>
          <w:color w:val="191E00"/>
          <w:sz w:val="20"/>
          <w:szCs w:val="20"/>
          <w:lang w:eastAsia="el-GR"/>
        </w:rPr>
        <w:t>0</w:t>
      </w:r>
      <w:r w:rsidRPr="00303375">
        <w:rPr>
          <w:rFonts w:ascii="Verdana" w:eastAsia="Times New Roman" w:hAnsi="Verdana" w:cs="Times New Roman"/>
          <w:b/>
          <w:bCs/>
          <w:color w:val="191E00"/>
          <w:sz w:val="20"/>
          <w:szCs w:val="20"/>
          <w:lang w:eastAsia="el-GR"/>
        </w:rPr>
        <w:t>0</w:t>
      </w:r>
      <w:r w:rsidRPr="00D42210">
        <w:rPr>
          <w:rFonts w:ascii="Verdana" w:eastAsia="Times New Roman" w:hAnsi="Verdana" w:cs="Times New Roman"/>
          <w:b/>
          <w:bCs/>
          <w:color w:val="191E00"/>
          <w:sz w:val="20"/>
          <w:szCs w:val="20"/>
          <w:lang w:eastAsia="el-GR"/>
        </w:rPr>
        <w:t>|</w:t>
      </w:r>
      <w:r w:rsidRPr="00D42210">
        <w:rPr>
          <w:rFonts w:ascii="Verdana" w:hAnsi="Verdana"/>
          <w:sz w:val="20"/>
          <w:szCs w:val="20"/>
        </w:rPr>
        <w:t xml:space="preserve"> </w:t>
      </w:r>
      <w:r w:rsidRPr="00D42210">
        <w:rPr>
          <w:rFonts w:ascii="Verdana" w:eastAsia="Times New Roman" w:hAnsi="Verdana" w:cs="Times New Roman"/>
          <w:b/>
          <w:bCs/>
          <w:color w:val="191E00"/>
          <w:sz w:val="20"/>
          <w:szCs w:val="20"/>
          <w:lang w:val="en-US" w:eastAsia="el-GR"/>
        </w:rPr>
        <w:t>To</w:t>
      </w:r>
      <w:r w:rsidRPr="00D42210">
        <w:rPr>
          <w:rFonts w:ascii="Verdana" w:eastAsia="Times New Roman" w:hAnsi="Verdana" w:cs="Times New Roman"/>
          <w:b/>
          <w:bCs/>
          <w:color w:val="191E00"/>
          <w:sz w:val="20"/>
          <w:szCs w:val="20"/>
          <w:lang w:eastAsia="el-GR"/>
        </w:rPr>
        <w:t xml:space="preserve"> Ταξίδι Μου </w:t>
      </w:r>
      <w:r>
        <w:rPr>
          <w:rFonts w:ascii="Verdana" w:eastAsia="Times New Roman" w:hAnsi="Verdana" w:cs="Times New Roman"/>
          <w:b/>
          <w:bCs/>
          <w:color w:val="191E00"/>
          <w:sz w:val="20"/>
          <w:szCs w:val="20"/>
          <w:lang w:eastAsia="el-GR"/>
        </w:rPr>
        <w:t>στην Ελλάδα-</w:t>
      </w:r>
      <w:r w:rsidRPr="00527A1A">
        <w:rPr>
          <w:rFonts w:ascii="Verdana" w:eastAsia="Times New Roman" w:hAnsi="Verdana" w:cs="Times New Roman"/>
          <w:b/>
          <w:bCs/>
          <w:color w:val="191E00"/>
          <w:sz w:val="20"/>
          <w:szCs w:val="20"/>
          <w:lang w:eastAsia="el-GR"/>
        </w:rPr>
        <w:t xml:space="preserve"> </w:t>
      </w:r>
      <w:r w:rsidR="00786493">
        <w:rPr>
          <w:rFonts w:ascii="Verdana" w:eastAsia="Times New Roman" w:hAnsi="Verdana" w:cs="Times New Roman"/>
          <w:b/>
          <w:bCs/>
          <w:color w:val="191E00"/>
          <w:sz w:val="20"/>
          <w:szCs w:val="20"/>
          <w:lang w:eastAsia="el-GR"/>
        </w:rPr>
        <w:t>Β</w:t>
      </w:r>
      <w:r w:rsidRPr="00D42210">
        <w:rPr>
          <w:rFonts w:ascii="Verdana" w:eastAsia="Times New Roman" w:hAnsi="Verdana" w:cs="Times New Roman"/>
          <w:b/>
          <w:bCs/>
          <w:color w:val="191E00"/>
          <w:sz w:val="20"/>
          <w:szCs w:val="20"/>
          <w:lang w:eastAsia="el-GR"/>
        </w:rPr>
        <w:t>΄ΚΥΚΛΟΣ</w:t>
      </w:r>
      <w:r w:rsidRPr="007C375A">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val="en-US" w:eastAsia="el-GR"/>
        </w:rPr>
        <w:t>E</w:t>
      </w:r>
      <w:r w:rsidRPr="007C375A">
        <w:rPr>
          <w:rFonts w:ascii="Verdana" w:eastAsia="Times New Roman" w:hAnsi="Verdana" w:cs="Times New Roman"/>
          <w:b/>
          <w:bCs/>
          <w:color w:val="191E00"/>
          <w:sz w:val="20"/>
          <w:szCs w:val="20"/>
          <w:lang w:eastAsia="el-GR"/>
        </w:rPr>
        <w:t>]</w:t>
      </w:r>
      <w:r w:rsidRPr="00D42210">
        <w:rPr>
          <w:rFonts w:ascii="Verdana" w:hAnsi="Verdana"/>
          <w:b/>
          <w:noProof/>
          <w:color w:val="000000"/>
          <w:sz w:val="20"/>
          <w:szCs w:val="20"/>
          <w:lang w:eastAsia="el-GR"/>
        </w:rPr>
        <w:drawing>
          <wp:inline distT="0" distB="0" distL="0" distR="0">
            <wp:extent cx="222885" cy="222885"/>
            <wp:effectExtent l="19050" t="0" r="5715" b="0"/>
            <wp:docPr id="159"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7"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3406E2" w:rsidRPr="00292E87" w:rsidRDefault="003406E2" w:rsidP="003406E2">
      <w:pPr>
        <w:rPr>
          <w:rFonts w:ascii="Verdana" w:hAnsi="Verdana"/>
          <w:sz w:val="20"/>
          <w:szCs w:val="20"/>
        </w:rPr>
      </w:pPr>
      <w:r w:rsidRPr="00D42210">
        <w:rPr>
          <w:rFonts w:ascii="Verdana" w:hAnsi="Verdana" w:cstheme="minorHAnsi"/>
          <w:sz w:val="20"/>
          <w:szCs w:val="20"/>
        </w:rPr>
        <w:t>[</w:t>
      </w:r>
      <w:r w:rsidRPr="00D42210">
        <w:rPr>
          <w:rFonts w:ascii="Verdana" w:hAnsi="Verdana"/>
          <w:sz w:val="20"/>
          <w:szCs w:val="20"/>
          <w:lang w:val="en-US"/>
        </w:rPr>
        <w:t>My</w:t>
      </w:r>
      <w:r w:rsidRPr="00D42210">
        <w:rPr>
          <w:rFonts w:ascii="Verdana" w:hAnsi="Verdana"/>
          <w:sz w:val="20"/>
          <w:szCs w:val="20"/>
        </w:rPr>
        <w:t xml:space="preserve"> </w:t>
      </w:r>
      <w:r w:rsidRPr="00D42210">
        <w:rPr>
          <w:rFonts w:ascii="Verdana" w:hAnsi="Verdana"/>
          <w:sz w:val="20"/>
          <w:szCs w:val="20"/>
          <w:lang w:val="en-US"/>
        </w:rPr>
        <w:t>Greek</w:t>
      </w:r>
      <w:r w:rsidRPr="00D42210">
        <w:rPr>
          <w:rFonts w:ascii="Verdana" w:hAnsi="Verdana"/>
          <w:sz w:val="20"/>
          <w:szCs w:val="20"/>
        </w:rPr>
        <w:t xml:space="preserve"> </w:t>
      </w:r>
      <w:r w:rsidRPr="00D42210">
        <w:rPr>
          <w:rFonts w:ascii="Verdana" w:hAnsi="Verdana"/>
          <w:sz w:val="20"/>
          <w:szCs w:val="20"/>
          <w:lang w:val="en-US"/>
        </w:rPr>
        <w:t>Odyssey</w:t>
      </w:r>
      <w:r w:rsidRPr="00D42210">
        <w:rPr>
          <w:rFonts w:ascii="Verdana" w:hAnsi="Verdana"/>
          <w:sz w:val="20"/>
          <w:szCs w:val="20"/>
        </w:rPr>
        <w:t>]</w:t>
      </w:r>
    </w:p>
    <w:p w:rsidR="00786493" w:rsidRPr="00786493" w:rsidRDefault="00786493" w:rsidP="00786493">
      <w:pPr>
        <w:spacing w:after="0"/>
        <w:jc w:val="both"/>
        <w:rPr>
          <w:rFonts w:ascii="Verdana" w:hAnsi="Verdana"/>
          <w:b/>
          <w:sz w:val="20"/>
          <w:szCs w:val="20"/>
        </w:rPr>
      </w:pPr>
      <w:r w:rsidRPr="00786493">
        <w:rPr>
          <w:rFonts w:ascii="Verdana" w:hAnsi="Verdana"/>
          <w:b/>
          <w:sz w:val="20"/>
          <w:szCs w:val="20"/>
        </w:rPr>
        <w:t>Σειρά ντοκιμαντέρ 12 ωριαίων επεισοδίων (B’ Κύκλος) παραγωγής The Rusty Cage, 2019</w:t>
      </w:r>
    </w:p>
    <w:p w:rsidR="00786493" w:rsidRPr="00786493" w:rsidRDefault="00786493" w:rsidP="000D7CCC">
      <w:pPr>
        <w:spacing w:after="0"/>
        <w:jc w:val="both"/>
        <w:rPr>
          <w:rFonts w:ascii="Verdana" w:hAnsi="Verdana"/>
          <w:b/>
          <w:sz w:val="20"/>
          <w:szCs w:val="20"/>
        </w:rPr>
      </w:pPr>
    </w:p>
    <w:p w:rsidR="003406E2" w:rsidRPr="00786493" w:rsidRDefault="00786493" w:rsidP="000D7CCC">
      <w:pPr>
        <w:spacing w:after="0"/>
        <w:jc w:val="both"/>
        <w:rPr>
          <w:rFonts w:ascii="Verdana" w:hAnsi="Verdana"/>
          <w:sz w:val="20"/>
          <w:szCs w:val="20"/>
        </w:rPr>
      </w:pPr>
      <w:r w:rsidRPr="00786493">
        <w:rPr>
          <w:rFonts w:ascii="Verdana" w:hAnsi="Verdana"/>
          <w:sz w:val="20"/>
          <w:szCs w:val="20"/>
        </w:rPr>
        <w:t>Ταξιδέψτε στα ελληνικά νησιά με τον Πίτερ Μανέα, καθώς πηγαίνει με το γιοτ του σε 227 από τα κατοικημένα νησιά της Ελλάδας. Αυτή τη σεζόν, ο Πίτερ ταξιδεύει στο Βόρειο Αιγαίο και στα νησιά των Δυτικών Κυκλάδων, όπου σκάβει βαθύτερα στον ιστό που κάνει την Ελλάδα τόσο μοναδική, συναντώντας αξιοσημείωτους χαρακτήρες στην πορεία. Επίσης, ξετυλίγει το κουβάρι της συναρπαστικής ιστορίας της και απολαμβάνει τη λαχταριστή τοπική κουζίνα της.</w:t>
      </w:r>
    </w:p>
    <w:p w:rsidR="00786493" w:rsidRDefault="00786493" w:rsidP="000D7CCC">
      <w:pPr>
        <w:spacing w:after="0"/>
        <w:jc w:val="both"/>
        <w:rPr>
          <w:rFonts w:ascii="Verdana" w:eastAsia="Times New Roman" w:hAnsi="Verdana" w:cs="Times New Roman"/>
          <w:b/>
          <w:bCs/>
          <w:color w:val="538135"/>
          <w:sz w:val="20"/>
          <w:szCs w:val="20"/>
          <w:lang w:eastAsia="el-GR"/>
        </w:rPr>
      </w:pPr>
    </w:p>
    <w:p w:rsidR="003406E2" w:rsidRPr="003406E2" w:rsidRDefault="003406E2" w:rsidP="000D7CCC">
      <w:pPr>
        <w:spacing w:after="0"/>
        <w:jc w:val="both"/>
        <w:rPr>
          <w:rFonts w:ascii="Verdana" w:eastAsia="Times New Roman" w:hAnsi="Verdana" w:cs="Times New Roman"/>
          <w:b/>
          <w:bCs/>
          <w:color w:val="538135"/>
          <w:sz w:val="20"/>
          <w:szCs w:val="20"/>
          <w:lang w:eastAsia="el-GR"/>
        </w:rPr>
      </w:pPr>
      <w:r>
        <w:rPr>
          <w:rFonts w:ascii="Verdana" w:eastAsia="Times New Roman" w:hAnsi="Verdana" w:cs="Times New Roman"/>
          <w:b/>
          <w:bCs/>
          <w:color w:val="538135"/>
          <w:sz w:val="20"/>
          <w:szCs w:val="20"/>
          <w:lang w:eastAsia="el-GR"/>
        </w:rPr>
        <w:t xml:space="preserve">Επεισόδιο </w:t>
      </w:r>
      <w:r w:rsidR="0096726C">
        <w:rPr>
          <w:rFonts w:ascii="Verdana" w:eastAsia="Times New Roman" w:hAnsi="Verdana" w:cs="Times New Roman"/>
          <w:b/>
          <w:bCs/>
          <w:color w:val="538135"/>
          <w:sz w:val="20"/>
          <w:szCs w:val="20"/>
          <w:lang w:eastAsia="el-GR"/>
        </w:rPr>
        <w:t>5</w:t>
      </w:r>
      <w:r w:rsidRPr="005151B5">
        <w:rPr>
          <w:rFonts w:ascii="Verdana" w:eastAsia="Times New Roman" w:hAnsi="Verdana" w:cs="Times New Roman"/>
          <w:b/>
          <w:bCs/>
          <w:color w:val="538135"/>
          <w:sz w:val="20"/>
          <w:szCs w:val="20"/>
          <w:lang w:eastAsia="el-GR"/>
        </w:rPr>
        <w:t>:</w:t>
      </w:r>
      <w:r w:rsidRPr="003406E2">
        <w:rPr>
          <w:rFonts w:ascii="Verdana" w:hAnsi="Verdana" w:cs="Arial"/>
          <w:b/>
          <w:sz w:val="20"/>
          <w:szCs w:val="20"/>
        </w:rPr>
        <w:t xml:space="preserve"> </w:t>
      </w:r>
      <w:r w:rsidR="0096726C">
        <w:rPr>
          <w:rFonts w:ascii="Verdana" w:eastAsia="Times New Roman" w:hAnsi="Verdana" w:cs="Times New Roman"/>
          <w:b/>
          <w:bCs/>
          <w:color w:val="538135"/>
          <w:sz w:val="20"/>
          <w:szCs w:val="20"/>
          <w:lang w:eastAsia="el-GR"/>
        </w:rPr>
        <w:t>Λέσβος</w:t>
      </w:r>
      <w:r w:rsidRPr="003406E2">
        <w:rPr>
          <w:rFonts w:ascii="Verdana" w:eastAsia="Times New Roman" w:hAnsi="Verdana" w:cs="Times New Roman"/>
          <w:b/>
          <w:bCs/>
          <w:color w:val="538135"/>
          <w:sz w:val="20"/>
          <w:szCs w:val="20"/>
          <w:lang w:eastAsia="el-GR"/>
        </w:rPr>
        <w:t xml:space="preserve"> [</w:t>
      </w:r>
      <w:r w:rsidR="0096726C">
        <w:rPr>
          <w:rFonts w:ascii="Verdana" w:eastAsia="Times New Roman" w:hAnsi="Verdana" w:cs="Times New Roman"/>
          <w:b/>
          <w:bCs/>
          <w:color w:val="538135"/>
          <w:sz w:val="20"/>
          <w:szCs w:val="20"/>
          <w:lang w:val="en-US" w:eastAsia="el-GR"/>
        </w:rPr>
        <w:t>Lesvos</w:t>
      </w:r>
      <w:r w:rsidRPr="003406E2">
        <w:rPr>
          <w:rFonts w:ascii="Verdana" w:eastAsia="Times New Roman" w:hAnsi="Verdana" w:cs="Times New Roman"/>
          <w:b/>
          <w:bCs/>
          <w:color w:val="538135"/>
          <w:sz w:val="20"/>
          <w:szCs w:val="20"/>
          <w:lang w:eastAsia="el-GR"/>
        </w:rPr>
        <w:t>]</w:t>
      </w:r>
    </w:p>
    <w:p w:rsidR="0096726C" w:rsidRPr="0096726C" w:rsidRDefault="0096726C" w:rsidP="000D7CCC">
      <w:pPr>
        <w:spacing w:after="0"/>
        <w:jc w:val="both"/>
        <w:rPr>
          <w:rFonts w:ascii="Verdana" w:hAnsi="Verdana"/>
          <w:sz w:val="20"/>
          <w:szCs w:val="20"/>
        </w:rPr>
      </w:pPr>
      <w:r w:rsidRPr="0096726C">
        <w:rPr>
          <w:rFonts w:ascii="Verdana" w:hAnsi="Verdana"/>
          <w:sz w:val="20"/>
          <w:szCs w:val="20"/>
        </w:rPr>
        <w:t xml:space="preserve">Το σκάφος </w:t>
      </w:r>
      <w:r w:rsidRPr="0096726C">
        <w:rPr>
          <w:rFonts w:ascii="Verdana" w:hAnsi="Verdana"/>
          <w:sz w:val="20"/>
          <w:szCs w:val="20"/>
          <w:lang w:val="en-US"/>
        </w:rPr>
        <w:t>Mia</w:t>
      </w:r>
      <w:r w:rsidRPr="0096726C">
        <w:rPr>
          <w:rFonts w:ascii="Verdana" w:hAnsi="Verdana"/>
          <w:sz w:val="20"/>
          <w:szCs w:val="20"/>
        </w:rPr>
        <w:t xml:space="preserve"> </w:t>
      </w:r>
      <w:r w:rsidRPr="0096726C">
        <w:rPr>
          <w:rFonts w:ascii="Verdana" w:hAnsi="Verdana"/>
          <w:sz w:val="20"/>
          <w:szCs w:val="20"/>
          <w:lang w:val="en-US"/>
        </w:rPr>
        <w:t>Zoi</w:t>
      </w:r>
      <w:r w:rsidRPr="0096726C">
        <w:rPr>
          <w:rFonts w:ascii="Verdana" w:hAnsi="Verdana"/>
          <w:sz w:val="20"/>
          <w:szCs w:val="20"/>
        </w:rPr>
        <w:t xml:space="preserve"> κατευθύνεται απέναντι στο νησί της Λέσβου, λίγο έξω από τις ακτές της Τουρκίας, όπου υπάρχουν εμφανείς επιρροές από τη γείτονά της.  Όπως κάθε ελληνικό νησί, έχει μια πραγματικά μοναδική προσωπικότητα, την οποία ο Πίτερ ανακαλύπτει κατά τη διάρκεια της παραμονής του εκεί.  Η Λέσβος είναι το τρίτο μεγαλύτερο νησί της Ελλάδας, με πλούσιο και ποικίλο τοπίο, εξαιρετική ιστορία και συναρπαστική άγρια </w:t>
      </w:r>
      <w:r w:rsidRPr="0096726C">
        <w:rPr>
          <w:rFonts w:ascii="Arial" w:hAnsi="Arial" w:cs="Arial"/>
          <w:sz w:val="20"/>
          <w:szCs w:val="20"/>
        </w:rPr>
        <w:t>​​</w:t>
      </w:r>
      <w:r w:rsidRPr="0096726C">
        <w:rPr>
          <w:rFonts w:ascii="Verdana" w:hAnsi="Verdana"/>
          <w:sz w:val="20"/>
          <w:szCs w:val="20"/>
        </w:rPr>
        <w:t>ζωή, πάνω και κάτω από το νερό.</w:t>
      </w:r>
    </w:p>
    <w:p w:rsidR="00780B5B" w:rsidRDefault="00780B5B" w:rsidP="00AF36C7">
      <w:pPr>
        <w:spacing w:after="0"/>
        <w:jc w:val="both"/>
        <w:rPr>
          <w:rFonts w:ascii="Verdana" w:eastAsia="Times New Roman" w:hAnsi="Verdana" w:cs="Times New Roman"/>
          <w:b/>
          <w:color w:val="538135"/>
          <w:sz w:val="20"/>
          <w:szCs w:val="20"/>
          <w:lang w:eastAsia="el-GR"/>
        </w:rPr>
      </w:pPr>
    </w:p>
    <w:p w:rsidR="00C8664D" w:rsidRPr="003631E1" w:rsidRDefault="00B53BCB" w:rsidP="00C8664D">
      <w:pPr>
        <w:spacing w:after="0" w:line="240" w:lineRule="auto"/>
        <w:jc w:val="both"/>
        <w:rPr>
          <w:rFonts w:ascii="Verdana" w:eastAsia="Times New Roman" w:hAnsi="Verdana" w:cs="Times New Roman"/>
          <w:b/>
          <w:color w:val="191E00"/>
          <w:sz w:val="20"/>
          <w:szCs w:val="20"/>
          <w:lang w:eastAsia="el-GR"/>
        </w:rPr>
      </w:pPr>
      <w:r w:rsidRPr="00B53BCB">
        <w:rPr>
          <w:rFonts w:ascii="Verdana" w:eastAsia="Times New Roman" w:hAnsi="Verdana" w:cs="Times New Roman"/>
          <w:color w:val="191E00"/>
          <w:sz w:val="20"/>
          <w:szCs w:val="20"/>
          <w:lang w:eastAsia="el-GR"/>
        </w:rPr>
        <w:pict>
          <v:rect id="_x0000_i110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8664D" w:rsidRPr="002125A8" w:rsidTr="00C908FB">
        <w:trPr>
          <w:tblCellSpacing w:w="0" w:type="dxa"/>
        </w:trPr>
        <w:tc>
          <w:tcPr>
            <w:tcW w:w="2500" w:type="pct"/>
            <w:vAlign w:val="center"/>
            <w:hideMark/>
          </w:tcPr>
          <w:p w:rsidR="00C8664D" w:rsidRPr="00A07750" w:rsidRDefault="00C8664D" w:rsidP="00C908FB">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Ν</w:t>
            </w:r>
            <w:r>
              <w:rPr>
                <w:rFonts w:ascii="Verdana" w:eastAsia="Times New Roman" w:hAnsi="Verdana" w:cs="Times New Roman"/>
                <w:color w:val="808080"/>
                <w:sz w:val="20"/>
                <w:szCs w:val="20"/>
                <w:lang w:eastAsia="el-GR"/>
              </w:rPr>
              <w:t>ΤΟΚΙΜΑΝΤΕΡ</w:t>
            </w:r>
            <w:r w:rsidRPr="002125A8">
              <w:rPr>
                <w:rFonts w:ascii="Verdana" w:eastAsia="Times New Roman" w:hAnsi="Verdana" w:cs="Times New Roman"/>
                <w:color w:val="808080"/>
                <w:sz w:val="20"/>
                <w:szCs w:val="20"/>
                <w:lang w:eastAsia="el-GR"/>
              </w:rPr>
              <w:t>/</w:t>
            </w:r>
            <w:r>
              <w:rPr>
                <w:rFonts w:ascii="Verdana" w:eastAsia="Times New Roman" w:hAnsi="Verdana" w:cs="Times New Roman"/>
                <w:color w:val="808080"/>
                <w:sz w:val="20"/>
                <w:szCs w:val="20"/>
                <w:lang w:eastAsia="el-GR"/>
              </w:rPr>
              <w:t>Ταξίδι</w:t>
            </w:r>
          </w:p>
        </w:tc>
        <w:tc>
          <w:tcPr>
            <w:tcW w:w="2500" w:type="pct"/>
            <w:vAlign w:val="center"/>
            <w:hideMark/>
          </w:tcPr>
          <w:p w:rsidR="00C8664D" w:rsidRPr="002125A8" w:rsidRDefault="00C8664D" w:rsidP="00C908FB">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C8664D" w:rsidRPr="00A9070D" w:rsidRDefault="00C8664D" w:rsidP="00C8664D">
      <w:pPr>
        <w:spacing w:after="0" w:line="240" w:lineRule="auto"/>
        <w:rPr>
          <w:rFonts w:ascii="Verdana" w:eastAsia="Times New Roman" w:hAnsi="Verdana" w:cs="Times New Roman"/>
          <w:b/>
          <w:color w:val="191E00"/>
          <w:sz w:val="20"/>
          <w:szCs w:val="20"/>
          <w:lang w:eastAsia="el-GR"/>
        </w:rPr>
      </w:pPr>
    </w:p>
    <w:p w:rsidR="00C8664D" w:rsidRPr="00A9070D" w:rsidRDefault="00C8664D" w:rsidP="00C8664D">
      <w:pPr>
        <w:spacing w:after="0" w:line="240" w:lineRule="auto"/>
        <w:rPr>
          <w:rFonts w:ascii="Verdana" w:eastAsia="Times New Roman" w:hAnsi="Verdana" w:cs="Times New Roman"/>
          <w:b/>
          <w:bCs/>
          <w:color w:val="191E00"/>
          <w:sz w:val="20"/>
          <w:szCs w:val="20"/>
          <w:lang w:eastAsia="el-GR"/>
        </w:rPr>
      </w:pPr>
      <w:r w:rsidRPr="00A9070D">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val="en-US" w:eastAsia="el-GR"/>
        </w:rPr>
        <w:t>0</w:t>
      </w:r>
      <w:r w:rsidRPr="00A9070D">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val="en-US" w:eastAsia="el-GR"/>
        </w:rPr>
        <w:t>0</w:t>
      </w:r>
      <w:r w:rsidRPr="00A9070D">
        <w:rPr>
          <w:rFonts w:ascii="Verdana" w:eastAsia="Times New Roman" w:hAnsi="Verdana" w:cs="Times New Roman"/>
          <w:b/>
          <w:bCs/>
          <w:color w:val="191E00"/>
          <w:sz w:val="20"/>
          <w:szCs w:val="20"/>
          <w:lang w:eastAsia="el-GR"/>
        </w:rPr>
        <w:t>0 |</w:t>
      </w:r>
      <w:r w:rsidRPr="00A9070D">
        <w:rPr>
          <w:rFonts w:ascii="Verdana" w:eastAsia="Times New Roman" w:hAnsi="Verdana" w:cs="Times New Roman"/>
          <w:color w:val="191E00"/>
          <w:sz w:val="20"/>
          <w:szCs w:val="20"/>
          <w:lang w:eastAsia="el-GR"/>
        </w:rPr>
        <w:t xml:space="preserve"> </w:t>
      </w:r>
      <w:r w:rsidRPr="00A9070D">
        <w:rPr>
          <w:rFonts w:ascii="Verdana" w:eastAsia="Times New Roman" w:hAnsi="Verdana" w:cs="Times New Roman"/>
          <w:b/>
          <w:bCs/>
          <w:color w:val="191E00"/>
          <w:sz w:val="20"/>
          <w:szCs w:val="20"/>
          <w:lang w:eastAsia="el-GR"/>
        </w:rPr>
        <w:t>Αλπικά Χωριά [E]</w:t>
      </w:r>
      <w:r w:rsidRPr="00364795">
        <w:rPr>
          <w:rFonts w:ascii="Verdana" w:eastAsia="Times New Roman" w:hAnsi="Verdana" w:cs="Times New Roman"/>
          <w:b/>
          <w:bCs/>
          <w:color w:val="191E00"/>
          <w:sz w:val="20"/>
          <w:szCs w:val="20"/>
          <w:lang w:eastAsia="el-GR"/>
        </w:rPr>
        <w:t xml:space="preserve"> </w:t>
      </w:r>
      <w:r w:rsidRPr="00A9070D">
        <w:rPr>
          <w:rFonts w:ascii="Verdana" w:eastAsia="Times New Roman" w:hAnsi="Verdana" w:cs="Times New Roman"/>
          <w:b/>
          <w:color w:val="191E00"/>
          <w:sz w:val="20"/>
          <w:szCs w:val="20"/>
          <w:lang w:eastAsia="el-GR"/>
        </w:rPr>
        <w:t xml:space="preserve"> </w:t>
      </w:r>
      <w:r w:rsidRPr="00A9070D">
        <w:rPr>
          <w:rFonts w:ascii="Verdana" w:eastAsia="Times New Roman" w:hAnsi="Verdana" w:cs="Times New Roman"/>
          <w:b/>
          <w:noProof/>
          <w:color w:val="191E00"/>
          <w:sz w:val="20"/>
          <w:szCs w:val="20"/>
          <w:lang w:eastAsia="el-GR"/>
        </w:rPr>
        <w:drawing>
          <wp:inline distT="0" distB="0" distL="0" distR="0">
            <wp:extent cx="222885" cy="222885"/>
            <wp:effectExtent l="19050" t="0" r="5715" b="0"/>
            <wp:docPr id="12"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7"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C8664D" w:rsidRPr="00A9070D" w:rsidRDefault="00C8664D" w:rsidP="00C8664D">
      <w:pPr>
        <w:spacing w:after="0" w:line="240" w:lineRule="auto"/>
        <w:rPr>
          <w:rFonts w:ascii="Verdana" w:eastAsia="Times New Roman" w:hAnsi="Verdana" w:cs="Times New Roman"/>
          <w:color w:val="191E00"/>
          <w:sz w:val="20"/>
          <w:szCs w:val="20"/>
          <w:lang w:eastAsia="el-GR"/>
        </w:rPr>
      </w:pPr>
      <w:r w:rsidRPr="00A9070D">
        <w:rPr>
          <w:rFonts w:ascii="Verdana" w:eastAsia="Times New Roman" w:hAnsi="Verdana" w:cs="Times New Roman"/>
          <w:color w:val="191E00"/>
          <w:sz w:val="20"/>
          <w:szCs w:val="20"/>
          <w:lang w:eastAsia="el-GR"/>
        </w:rPr>
        <w:t xml:space="preserve"> [Alpine Villages]</w:t>
      </w:r>
    </w:p>
    <w:p w:rsidR="00C8664D" w:rsidRPr="00A9070D" w:rsidRDefault="00C8664D" w:rsidP="00C8664D">
      <w:pPr>
        <w:spacing w:after="0" w:line="240" w:lineRule="auto"/>
        <w:rPr>
          <w:rFonts w:ascii="Verdana" w:eastAsia="Times New Roman" w:hAnsi="Verdana" w:cs="Times New Roman"/>
          <w:b/>
          <w:color w:val="191E00"/>
          <w:sz w:val="20"/>
          <w:szCs w:val="20"/>
          <w:lang w:eastAsia="el-GR"/>
        </w:rPr>
      </w:pPr>
    </w:p>
    <w:p w:rsidR="00C8664D" w:rsidRPr="00A9070D" w:rsidRDefault="00C8664D" w:rsidP="00C8664D">
      <w:pPr>
        <w:spacing w:after="0" w:line="240" w:lineRule="auto"/>
        <w:rPr>
          <w:rFonts w:ascii="Verdana" w:eastAsia="Times New Roman" w:hAnsi="Verdana" w:cs="Times New Roman"/>
          <w:b/>
          <w:color w:val="191E00"/>
          <w:sz w:val="20"/>
          <w:szCs w:val="20"/>
          <w:lang w:eastAsia="el-GR"/>
        </w:rPr>
      </w:pPr>
      <w:r w:rsidRPr="00A9070D">
        <w:rPr>
          <w:rFonts w:ascii="Verdana" w:eastAsia="Times New Roman" w:hAnsi="Verdana" w:cs="Times New Roman"/>
          <w:b/>
          <w:color w:val="191E00"/>
          <w:sz w:val="20"/>
          <w:szCs w:val="20"/>
          <w:lang w:eastAsia="el-GR"/>
        </w:rPr>
        <w:t>Σειρά ντοκιμαντέρ 5 ημίωρων επεισοδίων, συμπαραγωγής Berlin Producers/ Wurzinger Film Partners/ SWR/ Servus TV/ Arte, 2019.</w:t>
      </w:r>
    </w:p>
    <w:p w:rsidR="00C8664D" w:rsidRPr="00A9070D" w:rsidRDefault="00C8664D" w:rsidP="00C8664D">
      <w:pPr>
        <w:spacing w:after="0" w:line="240" w:lineRule="auto"/>
        <w:rPr>
          <w:rFonts w:ascii="Verdana" w:eastAsia="Times New Roman" w:hAnsi="Verdana" w:cs="Times New Roman"/>
          <w:color w:val="191E00"/>
          <w:sz w:val="20"/>
          <w:szCs w:val="20"/>
          <w:lang w:eastAsia="el-GR"/>
        </w:rPr>
      </w:pPr>
    </w:p>
    <w:p w:rsidR="00C8664D" w:rsidRPr="00A9070D" w:rsidRDefault="00C8664D" w:rsidP="000D7CCC">
      <w:pPr>
        <w:spacing w:after="0" w:line="240" w:lineRule="auto"/>
        <w:jc w:val="both"/>
        <w:rPr>
          <w:rFonts w:ascii="Verdana" w:eastAsia="Times New Roman" w:hAnsi="Verdana" w:cs="Times New Roman"/>
          <w:color w:val="191E00"/>
          <w:sz w:val="20"/>
          <w:szCs w:val="20"/>
          <w:lang w:eastAsia="el-GR"/>
        </w:rPr>
      </w:pPr>
      <w:r w:rsidRPr="00A9070D">
        <w:rPr>
          <w:rFonts w:ascii="Verdana" w:eastAsia="Times New Roman" w:hAnsi="Verdana" w:cs="Times New Roman"/>
          <w:color w:val="191E00"/>
          <w:sz w:val="20"/>
          <w:szCs w:val="20"/>
          <w:lang w:eastAsia="el-GR"/>
        </w:rPr>
        <w:t>Κατά το παρελθόν, οι περισσότεροι κάτοικοι άφηναν τα χωριά όταν ενηλικιώνονταν, αλλά η τάση αλλάζει. Τώρα οι κάτοικοι αποφασίζουν να ζήσουν στα αρχαία χωριά, γεμίζοντάς τα με ζωή ενώ διατηρούν τις παλιές παραδόσεις. Οι τηλεθεατές θα γνωρίσουν τέσσερα ορεινά χωριά στις Άλπεις. Θα ανακαλύψουν πώς προσπαθούν οι κάτοικοι να κρατήσουν αυτά τα χωριά ζωντανά και να αναπτύξουν βιωσιμότητα μέσα από τη χρήση παραδοσιακών αξιών και καινούριας γνώσης.</w:t>
      </w:r>
    </w:p>
    <w:p w:rsidR="00C8664D" w:rsidRPr="00C8664D" w:rsidRDefault="00C8664D" w:rsidP="000D7CCC">
      <w:pPr>
        <w:spacing w:after="0" w:line="240" w:lineRule="auto"/>
        <w:jc w:val="both"/>
        <w:rPr>
          <w:rFonts w:ascii="Verdana" w:eastAsia="Times New Roman" w:hAnsi="Verdana" w:cs="Times New Roman"/>
          <w:b/>
          <w:color w:val="191E00"/>
          <w:sz w:val="20"/>
          <w:szCs w:val="20"/>
          <w:lang w:eastAsia="el-GR"/>
        </w:rPr>
      </w:pPr>
    </w:p>
    <w:p w:rsidR="00C8664D" w:rsidRPr="00A9070D" w:rsidRDefault="00C8664D" w:rsidP="00C8664D">
      <w:pPr>
        <w:spacing w:after="0"/>
        <w:rPr>
          <w:rFonts w:ascii="Verdana" w:hAnsi="Verdana" w:cs="Times New Roman"/>
          <w:b/>
          <w:bCs/>
          <w:color w:val="538135"/>
          <w:sz w:val="20"/>
          <w:szCs w:val="20"/>
        </w:rPr>
      </w:pPr>
      <w:r w:rsidRPr="00A9070D">
        <w:rPr>
          <w:rFonts w:ascii="Verdana" w:hAnsi="Verdana" w:cs="Times New Roman"/>
          <w:b/>
          <w:bCs/>
          <w:color w:val="538135"/>
          <w:sz w:val="20"/>
          <w:szCs w:val="20"/>
        </w:rPr>
        <w:lastRenderedPageBreak/>
        <w:t>Επεισόδιο 2ο: Αυστρία: Οι Νομάδες των Άλπεων[Austria: The Alpine Nomads]</w:t>
      </w:r>
    </w:p>
    <w:p w:rsidR="00C8664D" w:rsidRPr="00A9070D" w:rsidRDefault="00C8664D" w:rsidP="000D7CCC">
      <w:pPr>
        <w:spacing w:after="0" w:line="240" w:lineRule="auto"/>
        <w:jc w:val="both"/>
        <w:rPr>
          <w:rFonts w:ascii="Verdana" w:eastAsia="Times New Roman" w:hAnsi="Verdana" w:cs="Times New Roman"/>
          <w:color w:val="191E00"/>
          <w:sz w:val="20"/>
          <w:szCs w:val="20"/>
          <w:lang w:eastAsia="el-GR"/>
        </w:rPr>
      </w:pPr>
      <w:r w:rsidRPr="00A9070D">
        <w:rPr>
          <w:rFonts w:ascii="Verdana" w:eastAsia="Times New Roman" w:hAnsi="Verdana" w:cs="Times New Roman"/>
          <w:color w:val="191E00"/>
          <w:sz w:val="20"/>
          <w:szCs w:val="20"/>
          <w:lang w:eastAsia="el-GR"/>
        </w:rPr>
        <w:t>Για αιώνες, οι ορεινοί κτηνοτρόφοι στο Μπρέγκενζερβολντ ασκούσαν μια κτηνοτροφία τριών σταδίων: την άνοιξη μετακόμιζαν μαζί με τα ζώα από το χωριό στα ορεινά βοσκοτόπια, και το καλοκαίρι συνέχιζαν πιο πάνω στις Άλπεις. Ένα σχέδιο ζωής που μοιάζει να έχει βγει από μια άλλη εποχή. Και ωστόσο κάποιοι προσπαθούν ακόμα και σήμερα να συνεχίσουν αυτόν τον ημι-νομαδικό τρόπο ζωής.</w:t>
      </w:r>
    </w:p>
    <w:p w:rsidR="006E1D11" w:rsidRPr="007835B9" w:rsidRDefault="00B53BCB" w:rsidP="006E1D11">
      <w:pPr>
        <w:spacing w:after="0" w:line="240" w:lineRule="auto"/>
        <w:rPr>
          <w:rFonts w:ascii="Verdana" w:eastAsia="Times New Roman" w:hAnsi="Verdana" w:cs="Times New Roman"/>
          <w:bCs/>
          <w:color w:val="191E00"/>
          <w:sz w:val="20"/>
          <w:szCs w:val="20"/>
          <w:lang w:eastAsia="el-GR"/>
        </w:rPr>
      </w:pPr>
      <w:r w:rsidRPr="00B53BCB">
        <w:rPr>
          <w:rFonts w:ascii="Verdana" w:eastAsia="Times New Roman" w:hAnsi="Verdana" w:cs="Times New Roman"/>
          <w:color w:val="191E00"/>
          <w:sz w:val="20"/>
          <w:szCs w:val="20"/>
          <w:lang w:eastAsia="el-GR"/>
        </w:rPr>
        <w:pict>
          <v:rect id="_x0000_i110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E1D11" w:rsidRPr="007835B9" w:rsidTr="00C908FB">
        <w:trPr>
          <w:tblCellSpacing w:w="0" w:type="dxa"/>
        </w:trPr>
        <w:tc>
          <w:tcPr>
            <w:tcW w:w="2500" w:type="pct"/>
            <w:vAlign w:val="center"/>
            <w:hideMark/>
          </w:tcPr>
          <w:p w:rsidR="006E1D11" w:rsidRPr="00E92553" w:rsidRDefault="006E1D11" w:rsidP="00C908FB">
            <w:pPr>
              <w:spacing w:after="0" w:line="240" w:lineRule="auto"/>
              <w:rPr>
                <w:rFonts w:ascii="Verdana" w:eastAsia="Times New Roman" w:hAnsi="Verdana" w:cs="Times New Roman"/>
                <w:color w:val="191E00"/>
                <w:sz w:val="20"/>
                <w:szCs w:val="20"/>
                <w:lang w:val="en-US" w:eastAsia="el-GR"/>
              </w:rPr>
            </w:pPr>
            <w:r w:rsidRPr="007835B9">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Ταξίδι</w:t>
            </w:r>
          </w:p>
        </w:tc>
        <w:tc>
          <w:tcPr>
            <w:tcW w:w="2500" w:type="pct"/>
            <w:vAlign w:val="center"/>
            <w:hideMark/>
          </w:tcPr>
          <w:p w:rsidR="006E1D11" w:rsidRPr="007835B9" w:rsidRDefault="006E1D11" w:rsidP="00C908FB">
            <w:pPr>
              <w:spacing w:after="0" w:line="240" w:lineRule="auto"/>
              <w:jc w:val="right"/>
              <w:rPr>
                <w:rFonts w:ascii="Verdana" w:eastAsia="Times New Roman" w:hAnsi="Verdana" w:cs="Times New Roman"/>
                <w:color w:val="191E00"/>
                <w:sz w:val="20"/>
                <w:szCs w:val="20"/>
                <w:lang w:eastAsia="el-GR"/>
              </w:rPr>
            </w:pPr>
            <w:r w:rsidRPr="007835B9">
              <w:rPr>
                <w:rFonts w:ascii="Verdana" w:eastAsia="Times New Roman" w:hAnsi="Verdana" w:cs="Times New Roman"/>
                <w:b/>
                <w:bCs/>
                <w:color w:val="053E62"/>
                <w:sz w:val="20"/>
                <w:szCs w:val="20"/>
                <w:lang w:eastAsia="el-GR"/>
              </w:rPr>
              <w:t>WEBTV</w:t>
            </w:r>
            <w:r w:rsidRPr="007835B9">
              <w:rPr>
                <w:rFonts w:ascii="Verdana" w:eastAsia="Times New Roman" w:hAnsi="Verdana" w:cs="Times New Roman"/>
                <w:b/>
                <w:bCs/>
                <w:color w:val="053E62"/>
                <w:sz w:val="20"/>
                <w:szCs w:val="20"/>
                <w:lang w:val="en-US" w:eastAsia="el-GR"/>
              </w:rPr>
              <w:t xml:space="preserve"> </w:t>
            </w:r>
            <w:r w:rsidRPr="007835B9">
              <w:rPr>
                <w:rFonts w:ascii="Verdana" w:eastAsia="Times New Roman" w:hAnsi="Verdana" w:cs="Times New Roman"/>
                <w:b/>
                <w:bCs/>
                <w:color w:val="053E62"/>
                <w:sz w:val="20"/>
                <w:szCs w:val="20"/>
                <w:lang w:eastAsia="el-GR"/>
              </w:rPr>
              <w:t>ERTflix</w:t>
            </w:r>
            <w:r w:rsidRPr="007835B9">
              <w:rPr>
                <w:rFonts w:ascii="Verdana" w:eastAsia="Times New Roman" w:hAnsi="Verdana" w:cs="Times New Roman"/>
                <w:color w:val="191E00"/>
                <w:sz w:val="20"/>
                <w:szCs w:val="20"/>
                <w:lang w:eastAsia="el-GR"/>
              </w:rPr>
              <w:t xml:space="preserve"> </w:t>
            </w:r>
          </w:p>
        </w:tc>
      </w:tr>
    </w:tbl>
    <w:p w:rsidR="006E1D11" w:rsidRPr="00705EA8" w:rsidRDefault="006E1D11" w:rsidP="006E1D11">
      <w:pPr>
        <w:pStyle w:val="Web"/>
        <w:shd w:val="clear" w:color="auto" w:fill="FFFFFF"/>
        <w:spacing w:after="0"/>
        <w:rPr>
          <w:rFonts w:ascii="Verdana" w:hAnsi="Verdana"/>
          <w:b/>
          <w:color w:val="191E00"/>
          <w:sz w:val="20"/>
          <w:szCs w:val="20"/>
        </w:rPr>
      </w:pPr>
      <w:r w:rsidRPr="00705EA8">
        <w:rPr>
          <w:rFonts w:ascii="Verdana" w:hAnsi="Verdana"/>
          <w:b/>
          <w:color w:val="191E00"/>
          <w:sz w:val="20"/>
          <w:szCs w:val="20"/>
        </w:rPr>
        <w:t>1</w:t>
      </w:r>
      <w:r w:rsidRPr="006E1D11">
        <w:rPr>
          <w:rFonts w:ascii="Verdana" w:hAnsi="Verdana"/>
          <w:b/>
          <w:color w:val="191E00"/>
          <w:sz w:val="20"/>
          <w:szCs w:val="20"/>
        </w:rPr>
        <w:t>0</w:t>
      </w:r>
      <w:r w:rsidRPr="00705EA8">
        <w:rPr>
          <w:rFonts w:ascii="Verdana" w:hAnsi="Verdana"/>
          <w:b/>
          <w:color w:val="191E00"/>
          <w:sz w:val="20"/>
          <w:szCs w:val="20"/>
        </w:rPr>
        <w:t>:</w:t>
      </w:r>
      <w:r w:rsidRPr="006E1D11">
        <w:rPr>
          <w:rFonts w:ascii="Verdana" w:hAnsi="Verdana"/>
          <w:b/>
          <w:color w:val="191E00"/>
          <w:sz w:val="20"/>
          <w:szCs w:val="20"/>
        </w:rPr>
        <w:t>3</w:t>
      </w:r>
      <w:r w:rsidRPr="00705EA8">
        <w:rPr>
          <w:rFonts w:ascii="Verdana" w:hAnsi="Verdana"/>
          <w:b/>
          <w:color w:val="191E00"/>
          <w:sz w:val="20"/>
          <w:szCs w:val="20"/>
        </w:rPr>
        <w:t xml:space="preserve">0| Του Νερού </w:t>
      </w:r>
      <w:r>
        <w:rPr>
          <w:rFonts w:ascii="Verdana" w:hAnsi="Verdana"/>
          <w:b/>
          <w:color w:val="191E00"/>
          <w:sz w:val="20"/>
          <w:szCs w:val="20"/>
        </w:rPr>
        <w:t>τ</w:t>
      </w:r>
      <w:r w:rsidRPr="00705EA8">
        <w:rPr>
          <w:rFonts w:ascii="Verdana" w:hAnsi="Verdana"/>
          <w:b/>
          <w:color w:val="191E00"/>
          <w:sz w:val="20"/>
          <w:szCs w:val="20"/>
        </w:rPr>
        <w:t>α Παραμύθια</w:t>
      </w:r>
      <w:r>
        <w:rPr>
          <w:rFonts w:ascii="Verdana" w:hAnsi="Verdana"/>
          <w:b/>
          <w:color w:val="191E00"/>
          <w:sz w:val="20"/>
          <w:szCs w:val="20"/>
        </w:rPr>
        <w:t>-Β΄ΚΥΚΛΟΣ [Ε]</w:t>
      </w:r>
      <w:r w:rsidRPr="00B0692C">
        <w:rPr>
          <w:rFonts w:ascii="Verdana" w:hAnsi="Verdana"/>
          <w:b/>
          <w:bCs/>
          <w:noProof/>
          <w:color w:val="191E00"/>
          <w:sz w:val="20"/>
          <w:szCs w:val="20"/>
        </w:rPr>
        <w:t xml:space="preserve"> </w:t>
      </w:r>
      <w:r w:rsidRPr="00B0692C">
        <w:rPr>
          <w:rFonts w:ascii="Verdana" w:hAnsi="Verdana"/>
          <w:b/>
          <w:noProof/>
          <w:color w:val="191E00"/>
          <w:sz w:val="20"/>
          <w:szCs w:val="20"/>
        </w:rPr>
        <w:drawing>
          <wp:inline distT="0" distB="0" distL="0" distR="0">
            <wp:extent cx="190500" cy="190500"/>
            <wp:effectExtent l="0" t="0" r="0" b="0"/>
            <wp:docPr id="2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E1D11" w:rsidRPr="00705EA8" w:rsidRDefault="006E1D11" w:rsidP="006E1D11">
      <w:pPr>
        <w:pStyle w:val="Web"/>
        <w:shd w:val="clear" w:color="auto" w:fill="FFFFFF"/>
        <w:spacing w:before="0" w:beforeAutospacing="0" w:after="0" w:afterAutospacing="0"/>
        <w:rPr>
          <w:rFonts w:ascii="Verdana" w:hAnsi="Verdana"/>
          <w:b/>
          <w:color w:val="191E00"/>
          <w:sz w:val="20"/>
          <w:szCs w:val="20"/>
        </w:rPr>
      </w:pPr>
      <w:r>
        <w:rPr>
          <w:rFonts w:ascii="Verdana" w:hAnsi="Verdana"/>
          <w:b/>
          <w:color w:val="191E00"/>
          <w:sz w:val="20"/>
          <w:szCs w:val="20"/>
        </w:rPr>
        <w:t>Ω</w:t>
      </w:r>
      <w:r w:rsidRPr="00705EA8">
        <w:rPr>
          <w:rFonts w:ascii="Verdana" w:hAnsi="Verdana"/>
          <w:b/>
          <w:color w:val="191E00"/>
          <w:sz w:val="20"/>
          <w:szCs w:val="20"/>
        </w:rPr>
        <w:t>ριαία  εκπομπή ταξιδιωτικού περιε</w:t>
      </w:r>
      <w:r>
        <w:rPr>
          <w:rFonts w:ascii="Verdana" w:hAnsi="Verdana"/>
          <w:b/>
          <w:color w:val="191E00"/>
          <w:sz w:val="20"/>
          <w:szCs w:val="20"/>
        </w:rPr>
        <w:t>χομένου παραγωγής ΕΡΤ3 2017-18.</w:t>
      </w:r>
    </w:p>
    <w:p w:rsidR="006E1D11" w:rsidRPr="00705EA8" w:rsidRDefault="006E1D11" w:rsidP="006E1D11">
      <w:pPr>
        <w:pStyle w:val="Web"/>
        <w:shd w:val="clear" w:color="auto" w:fill="FFFFFF"/>
        <w:spacing w:before="0" w:beforeAutospacing="0" w:after="0" w:afterAutospacing="0"/>
        <w:rPr>
          <w:rFonts w:ascii="Verdana" w:eastAsiaTheme="minorHAnsi" w:hAnsi="Verdana" w:cstheme="minorBidi"/>
          <w:sz w:val="20"/>
          <w:szCs w:val="20"/>
          <w:lang w:eastAsia="en-US"/>
        </w:rPr>
      </w:pPr>
      <w:r w:rsidRPr="00705EA8">
        <w:rPr>
          <w:rFonts w:ascii="Verdana" w:eastAsiaTheme="minorHAnsi" w:hAnsi="Verdana" w:cstheme="minorBidi"/>
          <w:sz w:val="20"/>
          <w:szCs w:val="20"/>
          <w:lang w:eastAsia="en-US"/>
        </w:rPr>
        <w:t xml:space="preserve">Σκηνοθεσία : Λεωνίδας Πανονίδης, </w:t>
      </w:r>
    </w:p>
    <w:p w:rsidR="006E1D11" w:rsidRPr="00705EA8" w:rsidRDefault="006E1D11" w:rsidP="006E1D11">
      <w:pPr>
        <w:pStyle w:val="Web"/>
        <w:shd w:val="clear" w:color="auto" w:fill="FFFFFF"/>
        <w:spacing w:before="0" w:beforeAutospacing="0" w:after="0" w:afterAutospacing="0"/>
        <w:rPr>
          <w:rFonts w:ascii="Verdana" w:eastAsiaTheme="minorHAnsi" w:hAnsi="Verdana" w:cstheme="minorBidi"/>
          <w:sz w:val="20"/>
          <w:szCs w:val="20"/>
          <w:lang w:eastAsia="en-US"/>
        </w:rPr>
      </w:pPr>
      <w:r w:rsidRPr="00705EA8">
        <w:rPr>
          <w:rFonts w:ascii="Verdana" w:eastAsiaTheme="minorHAnsi" w:hAnsi="Verdana" w:cstheme="minorBidi"/>
          <w:sz w:val="20"/>
          <w:szCs w:val="20"/>
          <w:lang w:eastAsia="en-US"/>
        </w:rPr>
        <w:t xml:space="preserve">Παρουσίαση - δημοσιογραφική ερευνά: Ινα Ταράντου, </w:t>
      </w:r>
    </w:p>
    <w:p w:rsidR="006E1D11" w:rsidRDefault="006E1D11" w:rsidP="006E1D11">
      <w:pPr>
        <w:pStyle w:val="Web"/>
        <w:shd w:val="clear" w:color="auto" w:fill="FFFFFF"/>
        <w:spacing w:before="0" w:beforeAutospacing="0" w:after="0" w:afterAutospacing="0"/>
        <w:rPr>
          <w:rFonts w:ascii="Verdana" w:eastAsiaTheme="minorHAnsi" w:hAnsi="Verdana" w:cstheme="minorBidi"/>
          <w:sz w:val="20"/>
          <w:szCs w:val="20"/>
          <w:lang w:eastAsia="en-US"/>
        </w:rPr>
      </w:pPr>
      <w:r w:rsidRPr="00705EA8">
        <w:rPr>
          <w:rFonts w:ascii="Verdana" w:eastAsiaTheme="minorHAnsi" w:hAnsi="Verdana" w:cstheme="minorBidi"/>
          <w:sz w:val="20"/>
          <w:szCs w:val="20"/>
          <w:lang w:eastAsia="en-US"/>
        </w:rPr>
        <w:t>Αρχισυνταξία - μουσική επιμέλεια: Άννα Παπανικόλα</w:t>
      </w:r>
    </w:p>
    <w:p w:rsidR="006E1D11" w:rsidRPr="00705EA8" w:rsidRDefault="006E1D11" w:rsidP="006E1D11">
      <w:pPr>
        <w:pStyle w:val="Web"/>
        <w:shd w:val="clear" w:color="auto" w:fill="FFFFFF"/>
        <w:spacing w:before="0" w:beforeAutospacing="0" w:after="0" w:afterAutospacing="0"/>
        <w:rPr>
          <w:rFonts w:ascii="Verdana" w:eastAsiaTheme="minorHAnsi" w:hAnsi="Verdana" w:cstheme="minorBidi"/>
          <w:sz w:val="20"/>
          <w:szCs w:val="20"/>
          <w:lang w:eastAsia="en-US"/>
        </w:rPr>
      </w:pPr>
    </w:p>
    <w:p w:rsidR="006E1D11" w:rsidRPr="006E1D11" w:rsidRDefault="006E1D11" w:rsidP="006E1D11">
      <w:pPr>
        <w:spacing w:after="0"/>
        <w:jc w:val="both"/>
        <w:rPr>
          <w:rFonts w:ascii="Verdana" w:eastAsia="Times New Roman" w:hAnsi="Verdana" w:cs="Times New Roman"/>
          <w:b/>
          <w:color w:val="538135"/>
          <w:sz w:val="20"/>
          <w:szCs w:val="20"/>
          <w:lang w:eastAsia="el-GR"/>
        </w:rPr>
      </w:pPr>
      <w:r w:rsidRPr="00705EA8">
        <w:rPr>
          <w:rFonts w:ascii="Verdana" w:eastAsia="Times New Roman" w:hAnsi="Verdana" w:cs="Times New Roman"/>
          <w:b/>
          <w:color w:val="538135"/>
          <w:sz w:val="20"/>
          <w:szCs w:val="20"/>
          <w:lang w:eastAsia="el-GR"/>
        </w:rPr>
        <w:t xml:space="preserve">Επεισόδιο </w:t>
      </w:r>
      <w:r w:rsidRPr="00124238">
        <w:rPr>
          <w:rFonts w:ascii="Verdana" w:eastAsia="Times New Roman" w:hAnsi="Verdana" w:cs="Times New Roman"/>
          <w:b/>
          <w:color w:val="538135"/>
          <w:sz w:val="20"/>
          <w:szCs w:val="20"/>
          <w:lang w:eastAsia="el-GR"/>
        </w:rPr>
        <w:t>7</w:t>
      </w:r>
      <w:r w:rsidRPr="00705EA8">
        <w:rPr>
          <w:rFonts w:ascii="Verdana" w:eastAsia="Times New Roman" w:hAnsi="Verdana" w:cs="Times New Roman"/>
          <w:b/>
          <w:color w:val="538135"/>
          <w:sz w:val="20"/>
          <w:szCs w:val="20"/>
          <w:lang w:eastAsia="el-GR"/>
        </w:rPr>
        <w:t xml:space="preserve">ο : </w:t>
      </w:r>
      <w:r>
        <w:rPr>
          <w:rFonts w:ascii="Verdana" w:eastAsia="Times New Roman" w:hAnsi="Verdana" w:cs="Times New Roman"/>
          <w:b/>
          <w:color w:val="538135"/>
          <w:sz w:val="20"/>
          <w:szCs w:val="20"/>
          <w:lang w:eastAsia="el-GR"/>
        </w:rPr>
        <w:t xml:space="preserve">Αμάλφι </w:t>
      </w:r>
    </w:p>
    <w:p w:rsidR="006E1D11" w:rsidRPr="00814C10" w:rsidRDefault="006E1D11" w:rsidP="006E1D11">
      <w:pPr>
        <w:pStyle w:val="Web"/>
        <w:shd w:val="clear" w:color="auto" w:fill="FFFFFF"/>
        <w:spacing w:before="0" w:beforeAutospacing="0" w:after="0" w:afterAutospacing="0"/>
        <w:rPr>
          <w:rFonts w:ascii="Verdana" w:hAnsi="Verdana" w:cs="Calibri"/>
          <w:color w:val="323130"/>
          <w:sz w:val="20"/>
          <w:szCs w:val="20"/>
        </w:rPr>
      </w:pPr>
    </w:p>
    <w:p w:rsidR="0035393B" w:rsidRDefault="0035393B" w:rsidP="008660DB">
      <w:pPr>
        <w:spacing w:after="0" w:line="240" w:lineRule="auto"/>
        <w:rPr>
          <w:rFonts w:ascii="Verdana" w:eastAsia="Times New Roman" w:hAnsi="Verdana" w:cs="Times New Roman"/>
          <w:color w:val="191E00"/>
          <w:sz w:val="20"/>
          <w:szCs w:val="20"/>
          <w:lang w:eastAsia="el-GR"/>
        </w:rPr>
      </w:pPr>
    </w:p>
    <w:p w:rsidR="0035393B" w:rsidRPr="0064069C" w:rsidRDefault="00B53BCB" w:rsidP="0035393B">
      <w:pPr>
        <w:spacing w:after="0" w:line="240" w:lineRule="auto"/>
        <w:rPr>
          <w:rFonts w:ascii="Verdana" w:eastAsia="Times New Roman" w:hAnsi="Verdana" w:cs="Times New Roman"/>
          <w:color w:val="191E00"/>
          <w:sz w:val="20"/>
          <w:szCs w:val="20"/>
          <w:lang w:eastAsia="el-GR"/>
        </w:rPr>
      </w:pPr>
      <w:r w:rsidRPr="00B53BCB">
        <w:rPr>
          <w:rFonts w:ascii="Verdana" w:eastAsia="Times New Roman" w:hAnsi="Verdana" w:cs="Times New Roman"/>
          <w:color w:val="191E00"/>
          <w:sz w:val="20"/>
          <w:szCs w:val="20"/>
          <w:lang w:eastAsia="el-GR"/>
        </w:rPr>
        <w:pict>
          <v:rect id="_x0000_i110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5393B" w:rsidRPr="0064069C" w:rsidTr="001271B1">
        <w:trPr>
          <w:tblCellSpacing w:w="0" w:type="dxa"/>
        </w:trPr>
        <w:tc>
          <w:tcPr>
            <w:tcW w:w="2500" w:type="pct"/>
            <w:vAlign w:val="center"/>
            <w:hideMark/>
          </w:tcPr>
          <w:p w:rsidR="0035393B" w:rsidRPr="0064069C" w:rsidRDefault="0035393B" w:rsidP="001271B1">
            <w:pPr>
              <w:spacing w:after="0" w:line="240" w:lineRule="auto"/>
              <w:rPr>
                <w:rFonts w:ascii="Verdana" w:eastAsia="Times New Roman" w:hAnsi="Verdana" w:cs="Times New Roman"/>
                <w:color w:val="191E00"/>
                <w:sz w:val="20"/>
                <w:szCs w:val="20"/>
                <w:lang w:eastAsia="el-GR"/>
              </w:rPr>
            </w:pPr>
            <w:r w:rsidRPr="0064069C">
              <w:rPr>
                <w:rFonts w:ascii="Verdana" w:eastAsia="Times New Roman" w:hAnsi="Verdana" w:cs="Times New Roman"/>
                <w:color w:val="808080"/>
                <w:sz w:val="20"/>
                <w:szCs w:val="20"/>
                <w:lang w:eastAsia="el-GR"/>
              </w:rPr>
              <w:t>ΕΝΗΜΕΡΩΣΗ/ Εκπομπή</w:t>
            </w:r>
          </w:p>
        </w:tc>
        <w:tc>
          <w:tcPr>
            <w:tcW w:w="2500" w:type="pct"/>
            <w:vAlign w:val="center"/>
            <w:hideMark/>
          </w:tcPr>
          <w:p w:rsidR="0035393B" w:rsidRPr="0064069C" w:rsidRDefault="0035393B" w:rsidP="001271B1">
            <w:pPr>
              <w:spacing w:after="0" w:line="240" w:lineRule="auto"/>
              <w:jc w:val="right"/>
              <w:rPr>
                <w:rFonts w:ascii="Verdana" w:eastAsia="Times New Roman" w:hAnsi="Verdana" w:cs="Times New Roman"/>
                <w:color w:val="191E00"/>
                <w:sz w:val="20"/>
                <w:szCs w:val="20"/>
                <w:lang w:eastAsia="el-GR"/>
              </w:rPr>
            </w:pPr>
            <w:r w:rsidRPr="0064069C">
              <w:rPr>
                <w:rFonts w:ascii="Verdana" w:eastAsia="Times New Roman" w:hAnsi="Verdana" w:cs="Times New Roman"/>
                <w:b/>
                <w:bCs/>
                <w:color w:val="053E62"/>
                <w:sz w:val="20"/>
                <w:szCs w:val="20"/>
                <w:lang w:eastAsia="el-GR"/>
              </w:rPr>
              <w:t>WEBTV</w:t>
            </w:r>
            <w:r w:rsidRPr="0064069C">
              <w:rPr>
                <w:rFonts w:ascii="Verdana" w:eastAsia="Times New Roman" w:hAnsi="Verdana" w:cs="Times New Roman"/>
                <w:color w:val="191E00"/>
                <w:sz w:val="20"/>
                <w:szCs w:val="20"/>
                <w:lang w:eastAsia="el-GR"/>
              </w:rPr>
              <w:t xml:space="preserve"> </w:t>
            </w:r>
            <w:r w:rsidRPr="0064069C">
              <w:rPr>
                <w:rFonts w:ascii="Verdana" w:eastAsia="Times New Roman" w:hAnsi="Verdana" w:cs="Times New Roman"/>
                <w:b/>
                <w:bCs/>
                <w:color w:val="053E62"/>
                <w:sz w:val="20"/>
                <w:szCs w:val="20"/>
                <w:lang w:eastAsia="el-GR"/>
              </w:rPr>
              <w:t>ERTflix</w:t>
            </w:r>
            <w:r w:rsidRPr="0064069C">
              <w:rPr>
                <w:rFonts w:ascii="Verdana" w:eastAsia="Times New Roman" w:hAnsi="Verdana" w:cs="Times New Roman"/>
                <w:color w:val="191E00"/>
                <w:sz w:val="20"/>
                <w:szCs w:val="20"/>
                <w:lang w:eastAsia="el-GR"/>
              </w:rPr>
              <w:t xml:space="preserve"> </w:t>
            </w:r>
          </w:p>
        </w:tc>
      </w:tr>
    </w:tbl>
    <w:p w:rsidR="0035393B" w:rsidRPr="0064069C" w:rsidRDefault="0035393B" w:rsidP="0035393B">
      <w:pPr>
        <w:spacing w:after="0" w:line="240" w:lineRule="auto"/>
        <w:rPr>
          <w:rFonts w:ascii="Verdana" w:eastAsia="Times New Roman" w:hAnsi="Verdana" w:cs="Times New Roman"/>
          <w:b/>
          <w:sz w:val="20"/>
          <w:szCs w:val="20"/>
          <w:lang w:eastAsia="el-GR"/>
        </w:rPr>
      </w:pPr>
      <w:r w:rsidRPr="0064069C">
        <w:rPr>
          <w:rFonts w:ascii="Verdana" w:eastAsia="Times New Roman" w:hAnsi="Verdana" w:cs="Times New Roman"/>
          <w:color w:val="191E00"/>
          <w:sz w:val="20"/>
          <w:szCs w:val="20"/>
          <w:lang w:eastAsia="el-GR"/>
        </w:rPr>
        <w:br/>
      </w:r>
      <w:r>
        <w:rPr>
          <w:rFonts w:ascii="Verdana" w:eastAsia="Times New Roman" w:hAnsi="Verdana" w:cs="Times New Roman"/>
          <w:b/>
          <w:bCs/>
          <w:color w:val="191E00"/>
          <w:sz w:val="20"/>
          <w:szCs w:val="20"/>
          <w:lang w:eastAsia="el-GR"/>
        </w:rPr>
        <w:t>1</w:t>
      </w:r>
      <w:r w:rsidR="00370E0E">
        <w:rPr>
          <w:rFonts w:ascii="Verdana" w:eastAsia="Times New Roman" w:hAnsi="Verdana" w:cs="Times New Roman"/>
          <w:b/>
          <w:bCs/>
          <w:color w:val="191E00"/>
          <w:sz w:val="20"/>
          <w:szCs w:val="20"/>
          <w:lang w:eastAsia="el-GR"/>
        </w:rPr>
        <w:t>1</w:t>
      </w:r>
      <w:r w:rsidRPr="0064069C">
        <w:rPr>
          <w:rFonts w:ascii="Verdana" w:eastAsia="Times New Roman" w:hAnsi="Verdana" w:cs="Times New Roman"/>
          <w:b/>
          <w:bCs/>
          <w:color w:val="191E00"/>
          <w:sz w:val="20"/>
          <w:szCs w:val="20"/>
          <w:lang w:eastAsia="el-GR"/>
        </w:rPr>
        <w:t>:</w:t>
      </w:r>
      <w:r w:rsidRPr="00130681">
        <w:rPr>
          <w:rFonts w:ascii="Verdana" w:eastAsia="Times New Roman" w:hAnsi="Verdana" w:cs="Times New Roman"/>
          <w:b/>
          <w:bCs/>
          <w:color w:val="191E00"/>
          <w:sz w:val="20"/>
          <w:szCs w:val="20"/>
          <w:lang w:eastAsia="el-GR"/>
        </w:rPr>
        <w:t>3</w:t>
      </w:r>
      <w:r w:rsidRPr="0064069C">
        <w:rPr>
          <w:rFonts w:ascii="Verdana" w:eastAsia="Times New Roman" w:hAnsi="Verdana" w:cs="Times New Roman"/>
          <w:b/>
          <w:bCs/>
          <w:color w:val="191E00"/>
          <w:sz w:val="20"/>
          <w:szCs w:val="20"/>
          <w:lang w:eastAsia="el-GR"/>
        </w:rPr>
        <w:t>0</w:t>
      </w:r>
      <w:r w:rsidRPr="0064069C">
        <w:rPr>
          <w:rFonts w:ascii="Verdana" w:eastAsia="Times New Roman" w:hAnsi="Verdana" w:cs="Times New Roman"/>
          <w:color w:val="191E00"/>
          <w:sz w:val="20"/>
          <w:szCs w:val="20"/>
          <w:lang w:val="en-US" w:eastAsia="el-GR"/>
        </w:rPr>
        <w:t> </w:t>
      </w:r>
      <w:r w:rsidRPr="0064069C">
        <w:rPr>
          <w:rFonts w:ascii="Verdana" w:eastAsia="Times New Roman" w:hAnsi="Verdana" w:cs="Times New Roman"/>
          <w:color w:val="191E00"/>
          <w:sz w:val="20"/>
          <w:szCs w:val="20"/>
          <w:lang w:eastAsia="el-GR"/>
        </w:rPr>
        <w:t>|</w:t>
      </w:r>
      <w:r w:rsidRPr="0064069C">
        <w:rPr>
          <w:rFonts w:ascii="Verdana" w:eastAsia="Times New Roman" w:hAnsi="Verdana" w:cs="Times New Roman"/>
          <w:color w:val="191E00"/>
          <w:sz w:val="20"/>
          <w:szCs w:val="20"/>
          <w:lang w:val="en-US" w:eastAsia="el-GR"/>
        </w:rPr>
        <w:t>  </w:t>
      </w:r>
      <w:r w:rsidRPr="0064069C">
        <w:rPr>
          <w:rFonts w:ascii="Verdana" w:eastAsia="Times New Roman" w:hAnsi="Verdana" w:cs="Times New Roman"/>
          <w:b/>
          <w:sz w:val="20"/>
          <w:szCs w:val="20"/>
          <w:lang w:eastAsia="el-GR"/>
        </w:rPr>
        <w:t>Αγρο</w:t>
      </w:r>
      <w:r w:rsidRPr="0064069C">
        <w:rPr>
          <w:rFonts w:ascii="Verdana" w:eastAsia="Times New Roman" w:hAnsi="Verdana" w:cs="Times New Roman"/>
          <w:b/>
          <w:sz w:val="20"/>
          <w:szCs w:val="20"/>
          <w:lang w:val="en-US" w:eastAsia="el-GR"/>
        </w:rPr>
        <w:t>week</w:t>
      </w:r>
      <w:r w:rsidRPr="0064069C">
        <w:rPr>
          <w:rFonts w:ascii="Verdana" w:eastAsia="Times New Roman" w:hAnsi="Verdana" w:cs="Times New Roman"/>
          <w:b/>
          <w:sz w:val="20"/>
          <w:szCs w:val="20"/>
          <w:lang w:eastAsia="el-GR"/>
        </w:rPr>
        <w:t xml:space="preserve"> – </w:t>
      </w:r>
      <w:r>
        <w:rPr>
          <w:rFonts w:ascii="Verdana" w:eastAsia="Times New Roman" w:hAnsi="Verdana" w:cs="Times New Roman"/>
          <w:b/>
          <w:sz w:val="20"/>
          <w:szCs w:val="20"/>
          <w:lang w:eastAsia="el-GR"/>
        </w:rPr>
        <w:t xml:space="preserve"> Ε΄</w:t>
      </w:r>
      <w:r w:rsidRPr="00156761">
        <w:rPr>
          <w:rFonts w:ascii="Verdana" w:eastAsia="Times New Roman" w:hAnsi="Verdana" w:cs="Times New Roman"/>
          <w:b/>
          <w:sz w:val="20"/>
          <w:szCs w:val="20"/>
          <w:lang w:eastAsia="el-GR"/>
        </w:rPr>
        <w:t xml:space="preserve">ΚΥΚΛΟΣ  </w:t>
      </w:r>
      <w:r w:rsidRPr="00156761">
        <w:rPr>
          <w:rFonts w:ascii="Verdana" w:eastAsia="Times New Roman" w:hAnsi="Verdana" w:cs="Times New Roman"/>
          <w:b/>
          <w:sz w:val="20"/>
          <w:szCs w:val="20"/>
          <w:lang w:val="en-US" w:eastAsia="el-GR"/>
        </w:rPr>
        <w:t>[E]</w:t>
      </w:r>
      <w:r>
        <w:rPr>
          <w:rFonts w:ascii="Verdana" w:eastAsia="Times New Roman" w:hAnsi="Verdana" w:cs="Times New Roman"/>
          <w:b/>
          <w:color w:val="FF0000"/>
          <w:sz w:val="20"/>
          <w:szCs w:val="20"/>
          <w:lang w:eastAsia="el-GR"/>
        </w:rPr>
        <w:t xml:space="preserve"> </w:t>
      </w:r>
      <w:r>
        <w:rPr>
          <w:rFonts w:ascii="Verdana" w:eastAsia="Times New Roman" w:hAnsi="Verdana" w:cs="Times New Roman"/>
          <w:b/>
          <w:sz w:val="20"/>
          <w:szCs w:val="20"/>
          <w:lang w:eastAsia="el-GR"/>
        </w:rPr>
        <w:t xml:space="preserve"> </w:t>
      </w:r>
      <w:r w:rsidRPr="00FA1B63">
        <w:rPr>
          <w:rFonts w:ascii="Verdana" w:eastAsia="Times New Roman" w:hAnsi="Verdana" w:cs="Times New Roman"/>
          <w:b/>
          <w:sz w:val="20"/>
          <w:szCs w:val="20"/>
          <w:lang w:eastAsia="el-GR"/>
        </w:rPr>
        <w:t xml:space="preserve"> </w:t>
      </w:r>
      <w:r w:rsidRPr="0064069C">
        <w:rPr>
          <w:rFonts w:ascii="Verdana" w:eastAsia="Times New Roman" w:hAnsi="Verdana" w:cs="Times New Roman"/>
          <w:b/>
          <w:noProof/>
          <w:sz w:val="20"/>
          <w:szCs w:val="20"/>
          <w:lang w:eastAsia="el-GR"/>
        </w:rPr>
        <w:drawing>
          <wp:inline distT="0" distB="0" distL="0" distR="0">
            <wp:extent cx="190500" cy="190500"/>
            <wp:effectExtent l="0" t="0" r="0" b="0"/>
            <wp:docPr id="132"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5393B" w:rsidRPr="0064069C" w:rsidRDefault="0035393B" w:rsidP="0035393B">
      <w:pPr>
        <w:spacing w:after="0" w:line="240" w:lineRule="auto"/>
        <w:rPr>
          <w:rFonts w:ascii="Verdana" w:eastAsia="Times New Roman" w:hAnsi="Verdana" w:cs="Times New Roman"/>
          <w:b/>
          <w:color w:val="538135"/>
          <w:sz w:val="20"/>
          <w:szCs w:val="20"/>
          <w:lang w:eastAsia="el-GR"/>
        </w:rPr>
      </w:pPr>
    </w:p>
    <w:p w:rsidR="0035393B" w:rsidRPr="0064069C" w:rsidRDefault="0035393B" w:rsidP="0035393B">
      <w:pPr>
        <w:spacing w:after="0" w:line="240" w:lineRule="auto"/>
        <w:rPr>
          <w:rFonts w:ascii="Verdana" w:eastAsia="Times New Roman" w:hAnsi="Verdana" w:cs="Times New Roman"/>
          <w:b/>
          <w:color w:val="191E00"/>
          <w:sz w:val="20"/>
          <w:szCs w:val="20"/>
          <w:lang w:eastAsia="el-GR"/>
        </w:rPr>
      </w:pPr>
      <w:r w:rsidRPr="0064069C">
        <w:rPr>
          <w:rFonts w:ascii="Verdana" w:eastAsia="Times New Roman" w:hAnsi="Verdana" w:cs="Times New Roman"/>
          <w:b/>
          <w:color w:val="191E00"/>
          <w:sz w:val="20"/>
          <w:szCs w:val="20"/>
          <w:lang w:eastAsia="el-GR"/>
        </w:rPr>
        <w:t>Εβδομαδιαία</w:t>
      </w:r>
      <w:r>
        <w:rPr>
          <w:rFonts w:ascii="Verdana" w:eastAsia="Times New Roman" w:hAnsi="Verdana" w:cs="Times New Roman"/>
          <w:b/>
          <w:color w:val="191E00"/>
          <w:sz w:val="20"/>
          <w:szCs w:val="20"/>
          <w:lang w:eastAsia="el-GR"/>
        </w:rPr>
        <w:t xml:space="preserve"> ημίωρη εκπομπή, παραγωγής ΕΡΤ3 2022.</w:t>
      </w:r>
    </w:p>
    <w:p w:rsidR="0035393B" w:rsidRPr="0064069C" w:rsidRDefault="0035393B" w:rsidP="0035393B">
      <w:pPr>
        <w:spacing w:after="0" w:line="240" w:lineRule="auto"/>
        <w:rPr>
          <w:rFonts w:ascii="Verdana" w:eastAsia="Times New Roman" w:hAnsi="Verdana" w:cs="Times New Roman"/>
          <w:b/>
          <w:color w:val="191E00"/>
          <w:sz w:val="20"/>
          <w:szCs w:val="20"/>
          <w:lang w:eastAsia="el-GR"/>
        </w:rPr>
      </w:pPr>
    </w:p>
    <w:p w:rsidR="0035393B" w:rsidRPr="0064069C" w:rsidRDefault="0035393B" w:rsidP="000D7CCC">
      <w:pPr>
        <w:spacing w:after="0" w:line="240" w:lineRule="auto"/>
        <w:jc w:val="both"/>
        <w:rPr>
          <w:rFonts w:ascii="Verdana" w:eastAsia="Times New Roman" w:hAnsi="Verdana" w:cs="Times New Roman"/>
          <w:color w:val="191E00"/>
          <w:sz w:val="20"/>
          <w:szCs w:val="20"/>
          <w:lang w:eastAsia="el-GR"/>
        </w:rPr>
      </w:pPr>
      <w:r w:rsidRPr="0064069C">
        <w:rPr>
          <w:rFonts w:ascii="Verdana" w:eastAsia="Times New Roman" w:hAnsi="Verdana" w:cs="Times New Roman"/>
          <w:color w:val="191E00"/>
          <w:sz w:val="20"/>
          <w:szCs w:val="20"/>
          <w:lang w:eastAsia="el-GR"/>
        </w:rPr>
        <w:t>Θέματα της αγροτικής οικονομίας και της οικονομίας της υπαίθρου. Η εκπομπή, προσφέρει πολύπλευρ</w:t>
      </w:r>
      <w:r>
        <w:rPr>
          <w:rFonts w:ascii="Verdana" w:eastAsia="Times New Roman" w:hAnsi="Verdana" w:cs="Times New Roman"/>
          <w:color w:val="191E00"/>
          <w:sz w:val="20"/>
          <w:szCs w:val="20"/>
          <w:lang w:eastAsia="el-GR"/>
        </w:rPr>
        <w:t>ε</w:t>
      </w:r>
      <w:r w:rsidRPr="0064069C">
        <w:rPr>
          <w:rFonts w:ascii="Verdana" w:eastAsia="Times New Roman" w:hAnsi="Verdana" w:cs="Times New Roman"/>
          <w:color w:val="191E00"/>
          <w:sz w:val="20"/>
          <w:szCs w:val="20"/>
          <w:lang w:eastAsia="el-GR"/>
        </w:rPr>
        <w:t>ς και ολοκληρωμένες ενημερώσεις που ενδιαφέρουν την περιφέρεια. Φιλοξενεί συνεντεύξεις για θέματα υπαίθρου και ενημερώνει για καινοτόμες ιδέες αλλά και για ζητήματα που έχουν σχέση με την ανάπτυξη της αγροτικής οικονομίας.</w:t>
      </w:r>
    </w:p>
    <w:p w:rsidR="0035393B" w:rsidRDefault="0035393B" w:rsidP="000D7CCC">
      <w:pPr>
        <w:spacing w:after="0" w:line="240" w:lineRule="auto"/>
        <w:jc w:val="both"/>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t>Παρουσίαση-α</w:t>
      </w:r>
      <w:r w:rsidRPr="0064069C">
        <w:rPr>
          <w:rFonts w:ascii="Verdana" w:eastAsia="Times New Roman" w:hAnsi="Verdana" w:cs="Times New Roman"/>
          <w:color w:val="191E00"/>
          <w:sz w:val="20"/>
          <w:szCs w:val="20"/>
          <w:lang w:eastAsia="el-GR"/>
        </w:rPr>
        <w:t>ρχισυνταξία : Τάσος Κωτσόπουλος</w:t>
      </w:r>
    </w:p>
    <w:p w:rsidR="0035393B" w:rsidRPr="0064069C" w:rsidRDefault="0035393B" w:rsidP="000D7CCC">
      <w:pPr>
        <w:spacing w:after="0" w:line="240" w:lineRule="auto"/>
        <w:jc w:val="both"/>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t>Σκηνοθεσία: Βούλα Κωστάκη</w:t>
      </w:r>
    </w:p>
    <w:p w:rsidR="0035393B" w:rsidRPr="0064069C" w:rsidRDefault="0035393B" w:rsidP="0035393B">
      <w:pPr>
        <w:spacing w:after="0" w:line="240" w:lineRule="auto"/>
        <w:rPr>
          <w:rFonts w:ascii="Verdana" w:eastAsia="Times New Roman" w:hAnsi="Verdana" w:cs="Times New Roman"/>
          <w:color w:val="191E00"/>
          <w:sz w:val="20"/>
          <w:szCs w:val="20"/>
          <w:lang w:eastAsia="el-GR"/>
        </w:rPr>
      </w:pPr>
      <w:r w:rsidRPr="0064069C">
        <w:rPr>
          <w:rFonts w:ascii="Verdana" w:eastAsia="Times New Roman" w:hAnsi="Verdana" w:cs="Times New Roman"/>
          <w:color w:val="191E00"/>
          <w:sz w:val="20"/>
          <w:szCs w:val="20"/>
          <w:lang w:eastAsia="el-GR"/>
        </w:rPr>
        <w:t xml:space="preserve">Διεύθυνση Παραγωγής: </w:t>
      </w:r>
      <w:r>
        <w:rPr>
          <w:rFonts w:ascii="Verdana" w:eastAsia="Times New Roman" w:hAnsi="Verdana" w:cs="Times New Roman"/>
          <w:color w:val="191E00"/>
          <w:sz w:val="20"/>
          <w:szCs w:val="20"/>
          <w:lang w:eastAsia="el-GR"/>
        </w:rPr>
        <w:t>Αργύρης Δούμπλατζης</w:t>
      </w:r>
    </w:p>
    <w:p w:rsidR="0035393B" w:rsidRDefault="0035393B" w:rsidP="0035393B">
      <w:pPr>
        <w:spacing w:after="0"/>
        <w:rPr>
          <w:rFonts w:ascii="Verdana" w:eastAsia="Times New Roman" w:hAnsi="Verdana" w:cs="Times New Roman"/>
          <w:b/>
          <w:color w:val="538135"/>
          <w:sz w:val="20"/>
          <w:szCs w:val="20"/>
          <w:lang w:eastAsia="el-GR"/>
        </w:rPr>
      </w:pPr>
    </w:p>
    <w:p w:rsidR="00165605" w:rsidRPr="00165605" w:rsidRDefault="0035393B" w:rsidP="00165605">
      <w:pPr>
        <w:spacing w:line="240" w:lineRule="auto"/>
        <w:rPr>
          <w:rFonts w:ascii="Verdana" w:eastAsia="Times New Roman" w:hAnsi="Verdana" w:cs="Times New Roman"/>
          <w:color w:val="538135"/>
          <w:sz w:val="20"/>
          <w:szCs w:val="20"/>
          <w:lang w:eastAsia="el-GR"/>
        </w:rPr>
      </w:pPr>
      <w:r w:rsidRPr="002108A2">
        <w:rPr>
          <w:rFonts w:ascii="Verdana" w:eastAsia="Times New Roman" w:hAnsi="Verdana" w:cs="Times New Roman"/>
          <w:b/>
          <w:color w:val="538135"/>
          <w:sz w:val="20"/>
          <w:szCs w:val="20"/>
          <w:lang w:eastAsia="el-GR"/>
        </w:rPr>
        <w:t xml:space="preserve">Επεισόδιο </w:t>
      </w:r>
      <w:r w:rsidR="00F152DF">
        <w:rPr>
          <w:rFonts w:ascii="Verdana" w:eastAsia="Times New Roman" w:hAnsi="Verdana" w:cs="Times New Roman"/>
          <w:b/>
          <w:color w:val="538135"/>
          <w:sz w:val="20"/>
          <w:szCs w:val="20"/>
          <w:lang w:eastAsia="el-GR"/>
        </w:rPr>
        <w:t>1</w:t>
      </w:r>
      <w:r w:rsidR="00370E0E">
        <w:rPr>
          <w:rFonts w:ascii="Verdana" w:eastAsia="Times New Roman" w:hAnsi="Verdana" w:cs="Times New Roman"/>
          <w:b/>
          <w:color w:val="538135"/>
          <w:sz w:val="20"/>
          <w:szCs w:val="20"/>
          <w:lang w:eastAsia="el-GR"/>
        </w:rPr>
        <w:t>1</w:t>
      </w:r>
      <w:r w:rsidRPr="002108A2">
        <w:rPr>
          <w:rFonts w:ascii="Verdana" w:eastAsia="Times New Roman" w:hAnsi="Verdana" w:cs="Times New Roman"/>
          <w:b/>
          <w:color w:val="538135"/>
          <w:sz w:val="20"/>
          <w:szCs w:val="20"/>
          <w:lang w:eastAsia="el-GR"/>
        </w:rPr>
        <w:t xml:space="preserve">ο : </w:t>
      </w:r>
      <w:r w:rsidR="00370E0E" w:rsidRPr="00370E0E">
        <w:rPr>
          <w:rFonts w:ascii="Verdana" w:eastAsia="Times New Roman" w:hAnsi="Verdana" w:cs="Times New Roman"/>
          <w:b/>
          <w:color w:val="538135"/>
          <w:sz w:val="20"/>
          <w:szCs w:val="20"/>
          <w:lang w:eastAsia="el-GR"/>
        </w:rPr>
        <w:t>Η ιστορία των λαών μέσα σε ένα καλάθι</w:t>
      </w:r>
    </w:p>
    <w:p w:rsidR="00734DAB" w:rsidRPr="002125A8" w:rsidRDefault="00B53BCB" w:rsidP="00734DAB">
      <w:pPr>
        <w:autoSpaceDE w:val="0"/>
        <w:autoSpaceDN w:val="0"/>
        <w:adjustRightInd w:val="0"/>
        <w:spacing w:after="0" w:line="240" w:lineRule="auto"/>
        <w:rPr>
          <w:rFonts w:ascii="Verdana" w:eastAsia="Times New Roman" w:hAnsi="Verdana" w:cs="Times New Roman"/>
          <w:color w:val="191E00"/>
          <w:sz w:val="20"/>
          <w:szCs w:val="20"/>
          <w:lang w:eastAsia="el-GR"/>
        </w:rPr>
      </w:pPr>
      <w:r w:rsidRPr="00B53BCB">
        <w:rPr>
          <w:rFonts w:ascii="Times New Roman" w:eastAsia="Times New Roman" w:hAnsi="Times New Roman" w:cs="Times New Roman"/>
          <w:sz w:val="24"/>
          <w:szCs w:val="24"/>
          <w:lang w:eastAsia="el-GR"/>
        </w:rPr>
        <w:pict>
          <v:rect id="_x0000_i1108" style="width:.05pt;height:.75pt" o:hralign="center" o:hrstd="t" o:hr="t" fillcolor="#a0a0a0" stroked="f"/>
        </w:pict>
      </w:r>
    </w:p>
    <w:tbl>
      <w:tblPr>
        <w:tblW w:w="2500" w:type="pct"/>
        <w:tblCellSpacing w:w="0" w:type="dxa"/>
        <w:tblCellMar>
          <w:left w:w="0" w:type="dxa"/>
          <w:right w:w="0" w:type="dxa"/>
        </w:tblCellMar>
        <w:tblLook w:val="04A0"/>
      </w:tblPr>
      <w:tblGrid>
        <w:gridCol w:w="5233"/>
      </w:tblGrid>
      <w:tr w:rsidR="00734DAB" w:rsidRPr="002125A8" w:rsidTr="00734DAB">
        <w:trPr>
          <w:tblCellSpacing w:w="0" w:type="dxa"/>
        </w:trPr>
        <w:tc>
          <w:tcPr>
            <w:tcW w:w="5000" w:type="pct"/>
            <w:vAlign w:val="center"/>
            <w:hideMark/>
          </w:tcPr>
          <w:p w:rsidR="00734DAB" w:rsidRPr="002125A8" w:rsidRDefault="00734DAB" w:rsidP="00734DAB">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ΝΤΟΚΙΜΑΝΤΕΡ/Περιβάλλον</w:t>
            </w:r>
          </w:p>
        </w:tc>
      </w:tr>
    </w:tbl>
    <w:p w:rsidR="00734DAB" w:rsidRDefault="00734DAB" w:rsidP="00734DAB">
      <w:pPr>
        <w:spacing w:after="0" w:line="240" w:lineRule="auto"/>
        <w:rPr>
          <w:rFonts w:ascii="Verdana" w:eastAsia="Times New Roman" w:hAnsi="Verdana" w:cs="Times New Roman"/>
          <w:b/>
          <w:bCs/>
          <w:color w:val="191E00"/>
          <w:sz w:val="20"/>
          <w:szCs w:val="20"/>
          <w:lang w:eastAsia="el-GR"/>
        </w:rPr>
      </w:pPr>
    </w:p>
    <w:p w:rsidR="00734DAB" w:rsidRPr="00125F6F" w:rsidRDefault="00734DAB" w:rsidP="00734D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b/>
          <w:color w:val="000000"/>
          <w:sz w:val="20"/>
          <w:szCs w:val="20"/>
        </w:rPr>
      </w:pPr>
      <w:r w:rsidRPr="00734DAB">
        <w:rPr>
          <w:rFonts w:ascii="Verdana" w:eastAsia="Times New Roman" w:hAnsi="Verdana" w:cs="Times New Roman"/>
          <w:b/>
          <w:bCs/>
          <w:color w:val="191E00"/>
          <w:sz w:val="20"/>
          <w:szCs w:val="20"/>
          <w:lang w:eastAsia="el-GR"/>
        </w:rPr>
        <w:t>12</w:t>
      </w:r>
      <w:r w:rsidRPr="00125F6F">
        <w:rPr>
          <w:rFonts w:ascii="Verdana" w:eastAsia="Times New Roman" w:hAnsi="Verdana" w:cs="Times New Roman"/>
          <w:b/>
          <w:bCs/>
          <w:color w:val="191E00"/>
          <w:sz w:val="20"/>
          <w:szCs w:val="20"/>
          <w:lang w:eastAsia="el-GR"/>
        </w:rPr>
        <w:t xml:space="preserve">:00  |  </w:t>
      </w:r>
      <w:r w:rsidRPr="00125F6F">
        <w:rPr>
          <w:rFonts w:ascii="Verdana" w:eastAsia="Times New Roman" w:hAnsi="Verdana" w:cs="Courier New"/>
          <w:b/>
          <w:color w:val="000000"/>
          <w:sz w:val="20"/>
          <w:szCs w:val="20"/>
        </w:rPr>
        <w:t>Μια Γη Δίχως Μέλισσες</w:t>
      </w:r>
      <w:r w:rsidR="00C2768F">
        <w:rPr>
          <w:rFonts w:ascii="Verdana" w:eastAsia="Times New Roman" w:hAnsi="Verdana" w:cs="Courier New"/>
          <w:b/>
          <w:color w:val="000000"/>
          <w:sz w:val="20"/>
          <w:szCs w:val="20"/>
        </w:rPr>
        <w:t xml:space="preserve"> </w:t>
      </w:r>
      <w:r w:rsidRPr="007958F4">
        <w:rPr>
          <w:rFonts w:ascii="Verdana" w:eastAsia="Times New Roman" w:hAnsi="Verdana" w:cs="Courier New"/>
          <w:b/>
          <w:color w:val="000000"/>
          <w:sz w:val="20"/>
          <w:szCs w:val="20"/>
        </w:rPr>
        <w:t>[</w:t>
      </w:r>
      <w:r>
        <w:rPr>
          <w:rFonts w:ascii="Verdana" w:eastAsia="Times New Roman" w:hAnsi="Verdana" w:cs="Courier New"/>
          <w:b/>
          <w:color w:val="000000"/>
          <w:sz w:val="20"/>
          <w:szCs w:val="20"/>
          <w:lang w:val="en-US"/>
        </w:rPr>
        <w:t>E</w:t>
      </w:r>
      <w:r w:rsidRPr="007958F4">
        <w:rPr>
          <w:rFonts w:ascii="Verdana" w:eastAsia="Times New Roman" w:hAnsi="Verdana" w:cs="Courier New"/>
          <w:b/>
          <w:color w:val="000000"/>
          <w:sz w:val="20"/>
          <w:szCs w:val="20"/>
        </w:rPr>
        <w:t>]</w:t>
      </w:r>
      <w:r w:rsidR="00C2768F">
        <w:rPr>
          <w:rFonts w:ascii="Verdana" w:eastAsia="Times New Roman" w:hAnsi="Verdana" w:cs="Courier New"/>
          <w:b/>
          <w:color w:val="000000"/>
          <w:sz w:val="20"/>
          <w:szCs w:val="20"/>
        </w:rPr>
        <w:t xml:space="preserve"> </w:t>
      </w:r>
      <w:r w:rsidRPr="00DD60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68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Pr="00DD6009">
        <w:rPr>
          <w:rFonts w:ascii="Verdana" w:eastAsia="Times New Roman" w:hAnsi="Verdana" w:cs="Times New Roman"/>
          <w:b/>
          <w:bCs/>
          <w:color w:val="191E00"/>
          <w:sz w:val="20"/>
          <w:szCs w:val="20"/>
          <w:lang w:eastAsia="el-GR"/>
        </w:rPr>
        <w:t xml:space="preserve">  </w:t>
      </w:r>
    </w:p>
    <w:p w:rsidR="00734DAB" w:rsidRPr="00815F83" w:rsidRDefault="00734DAB" w:rsidP="00734D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r w:rsidRPr="00815F83">
        <w:rPr>
          <w:rFonts w:ascii="Verdana" w:eastAsia="Times New Roman" w:hAnsi="Verdana" w:cs="Courier New"/>
          <w:color w:val="000000"/>
          <w:sz w:val="20"/>
          <w:szCs w:val="20"/>
        </w:rPr>
        <w:t>[</w:t>
      </w:r>
      <w:r w:rsidRPr="00AA68AA">
        <w:rPr>
          <w:rFonts w:ascii="Verdana" w:eastAsia="Times New Roman" w:hAnsi="Verdana" w:cs="Courier New"/>
          <w:color w:val="000000"/>
          <w:sz w:val="20"/>
          <w:szCs w:val="20"/>
          <w:lang w:val="en-US"/>
        </w:rPr>
        <w:t>An</w:t>
      </w:r>
      <w:r w:rsidRPr="00815F83">
        <w:rPr>
          <w:rFonts w:ascii="Verdana" w:eastAsia="Times New Roman" w:hAnsi="Verdana" w:cs="Courier New"/>
          <w:color w:val="000000"/>
          <w:sz w:val="20"/>
          <w:szCs w:val="20"/>
        </w:rPr>
        <w:t xml:space="preserve"> </w:t>
      </w:r>
      <w:r w:rsidRPr="00AA68AA">
        <w:rPr>
          <w:rFonts w:ascii="Verdana" w:eastAsia="Times New Roman" w:hAnsi="Verdana" w:cs="Courier New"/>
          <w:color w:val="000000"/>
          <w:sz w:val="20"/>
          <w:szCs w:val="20"/>
          <w:lang w:val="en-US"/>
        </w:rPr>
        <w:t>Earth</w:t>
      </w:r>
      <w:r w:rsidRPr="00815F83">
        <w:rPr>
          <w:rFonts w:ascii="Verdana" w:eastAsia="Times New Roman" w:hAnsi="Verdana" w:cs="Courier New"/>
          <w:color w:val="000000"/>
          <w:sz w:val="20"/>
          <w:szCs w:val="20"/>
        </w:rPr>
        <w:t xml:space="preserve"> </w:t>
      </w:r>
      <w:r w:rsidRPr="00AA68AA">
        <w:rPr>
          <w:rFonts w:ascii="Verdana" w:eastAsia="Times New Roman" w:hAnsi="Verdana" w:cs="Courier New"/>
          <w:color w:val="000000"/>
          <w:sz w:val="20"/>
          <w:szCs w:val="20"/>
          <w:lang w:val="en-US"/>
        </w:rPr>
        <w:t>Without</w:t>
      </w:r>
      <w:r w:rsidRPr="00815F83">
        <w:rPr>
          <w:rFonts w:ascii="Verdana" w:eastAsia="Times New Roman" w:hAnsi="Verdana" w:cs="Courier New"/>
          <w:color w:val="000000"/>
          <w:sz w:val="20"/>
          <w:szCs w:val="20"/>
        </w:rPr>
        <w:t xml:space="preserve"> </w:t>
      </w:r>
      <w:r w:rsidRPr="00AA68AA">
        <w:rPr>
          <w:rFonts w:ascii="Verdana" w:eastAsia="Times New Roman" w:hAnsi="Verdana" w:cs="Courier New"/>
          <w:color w:val="000000"/>
          <w:sz w:val="20"/>
          <w:szCs w:val="20"/>
          <w:lang w:val="en-US"/>
        </w:rPr>
        <w:t>Bees</w:t>
      </w:r>
      <w:r w:rsidRPr="00815F83">
        <w:rPr>
          <w:rFonts w:ascii="Verdana" w:eastAsia="Times New Roman" w:hAnsi="Verdana" w:cs="Courier New"/>
          <w:color w:val="000000"/>
          <w:sz w:val="20"/>
          <w:szCs w:val="20"/>
        </w:rPr>
        <w:t>?]</w:t>
      </w:r>
    </w:p>
    <w:p w:rsidR="00734DAB" w:rsidRPr="00815F83" w:rsidRDefault="00734DAB" w:rsidP="00734D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p>
    <w:p w:rsidR="00734DAB" w:rsidRPr="00125F6F" w:rsidRDefault="00734DAB" w:rsidP="00734D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b/>
          <w:color w:val="000000"/>
          <w:sz w:val="20"/>
          <w:szCs w:val="20"/>
        </w:rPr>
      </w:pPr>
      <w:r w:rsidRPr="00125F6F">
        <w:rPr>
          <w:rFonts w:ascii="Verdana" w:eastAsia="Times New Roman" w:hAnsi="Verdana" w:cs="Courier New"/>
          <w:b/>
          <w:color w:val="000000"/>
          <w:sz w:val="20"/>
          <w:szCs w:val="20"/>
        </w:rPr>
        <w:t>Ωριαίο ντοκιμαντέρ παραγωγής Γαλλίας 2021</w:t>
      </w:r>
    </w:p>
    <w:p w:rsidR="00734DAB" w:rsidRPr="00125F6F" w:rsidRDefault="00734DAB" w:rsidP="00734D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p>
    <w:p w:rsidR="00734DAB" w:rsidRPr="00AA68AA" w:rsidRDefault="00734DAB" w:rsidP="000D7C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color w:val="000000"/>
          <w:sz w:val="20"/>
          <w:szCs w:val="20"/>
        </w:rPr>
      </w:pPr>
      <w:r w:rsidRPr="00AA68AA">
        <w:rPr>
          <w:rFonts w:ascii="Verdana" w:eastAsia="Times New Roman" w:hAnsi="Verdana" w:cs="Courier New"/>
          <w:color w:val="000000"/>
          <w:sz w:val="20"/>
          <w:szCs w:val="20"/>
        </w:rPr>
        <w:t>Υπάρχουν πολλές ενδείξεις. Πλέον ξέρουμε πως οι μέλισσες είναι είδος προς εξαφάνιση σε όλο τον κόσμο. Ποιες είναι οι πιθανές λύσεις; Πώς μπορούν οι άνθρωποι να αντιδράσουν; Υπάρχουν πολλές απαντήσεις, κάποιες είναι γνωστές, άλλες φουτουριστικές και κάποιες καινοτόμες. Ας κάνουμε ένα ταξίδι σ' όλο τον κόσμο για να συναντήσουμε τους ανθρώπους που εμπλέκονται στη διαδικασία και να ανακαλύψουμε πιθανές λύσεις.</w:t>
      </w:r>
    </w:p>
    <w:p w:rsidR="00734DAB" w:rsidRPr="0028029A" w:rsidRDefault="00B53BCB" w:rsidP="00734DAB">
      <w:pPr>
        <w:autoSpaceDE w:val="0"/>
        <w:autoSpaceDN w:val="0"/>
        <w:adjustRightInd w:val="0"/>
        <w:spacing w:after="0" w:line="240" w:lineRule="auto"/>
        <w:rPr>
          <w:rFonts w:ascii="Verdana" w:eastAsia="Times New Roman" w:hAnsi="Verdana" w:cs="Times New Roman"/>
          <w:sz w:val="20"/>
          <w:szCs w:val="20"/>
          <w:lang w:eastAsia="el-GR"/>
        </w:rPr>
      </w:pPr>
      <w:r w:rsidRPr="00B53BCB">
        <w:rPr>
          <w:rFonts w:ascii="Verdana" w:eastAsia="Times New Roman" w:hAnsi="Verdana" w:cs="Times New Roman"/>
          <w:sz w:val="20"/>
          <w:szCs w:val="20"/>
          <w:lang w:eastAsia="el-GR"/>
        </w:rPr>
        <w:pict>
          <v:rect id="_x0000_i110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34DAB" w:rsidRPr="00535A09" w:rsidTr="00734DAB">
        <w:trPr>
          <w:tblCellSpacing w:w="0" w:type="dxa"/>
        </w:trPr>
        <w:tc>
          <w:tcPr>
            <w:tcW w:w="2500" w:type="pct"/>
            <w:vAlign w:val="center"/>
            <w:hideMark/>
          </w:tcPr>
          <w:p w:rsidR="00734DAB" w:rsidRPr="00535A09" w:rsidRDefault="00734DAB" w:rsidP="00734DAB">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ΕΝΗΜΕΡΩΣΗ / Εκπομπή</w:t>
            </w:r>
          </w:p>
        </w:tc>
        <w:tc>
          <w:tcPr>
            <w:tcW w:w="2500" w:type="pct"/>
            <w:vAlign w:val="center"/>
            <w:hideMark/>
          </w:tcPr>
          <w:p w:rsidR="00734DAB" w:rsidRPr="00535A09" w:rsidRDefault="00734DAB" w:rsidP="00734DAB">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734DAB" w:rsidRPr="00535A09" w:rsidRDefault="00734DAB" w:rsidP="00734DAB">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br/>
      </w:r>
      <w:r w:rsidRPr="00535A09">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3</w:t>
      </w:r>
      <w:r w:rsidRPr="00535A09">
        <w:rPr>
          <w:rFonts w:ascii="Verdana" w:eastAsia="Times New Roman" w:hAnsi="Verdana" w:cs="Times New Roman"/>
          <w:b/>
          <w:bCs/>
          <w:color w:val="191E00"/>
          <w:sz w:val="20"/>
          <w:szCs w:val="20"/>
          <w:lang w:eastAsia="el-GR"/>
        </w:rPr>
        <w:t>:00</w:t>
      </w:r>
      <w:r w:rsidRPr="00535A09">
        <w:rPr>
          <w:rFonts w:ascii="Verdana" w:eastAsia="Times New Roman" w:hAnsi="Verdana" w:cs="Times New Roman"/>
          <w:color w:val="191E00"/>
          <w:sz w:val="20"/>
          <w:szCs w:val="20"/>
          <w:lang w:eastAsia="el-GR"/>
        </w:rPr>
        <w:t>  |  </w:t>
      </w:r>
      <w:r w:rsidRPr="00535A09">
        <w:rPr>
          <w:rFonts w:ascii="Verdana" w:eastAsia="Times New Roman" w:hAnsi="Verdana" w:cs="Times New Roman"/>
          <w:b/>
          <w:bCs/>
          <w:color w:val="191E00"/>
          <w:sz w:val="20"/>
          <w:szCs w:val="20"/>
          <w:lang w:eastAsia="el-GR"/>
        </w:rPr>
        <w:t xml:space="preserve">Περίμετρος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6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35A09">
        <w:rPr>
          <w:rFonts w:ascii="Verdana" w:eastAsia="Times New Roman" w:hAnsi="Verdana" w:cs="Times New Roman"/>
          <w:color w:val="191E00"/>
          <w:sz w:val="20"/>
          <w:szCs w:val="20"/>
          <w:lang w:eastAsia="el-GR"/>
        </w:rPr>
        <w:br/>
      </w:r>
    </w:p>
    <w:p w:rsidR="00734DAB" w:rsidRPr="00535A09" w:rsidRDefault="00734DAB" w:rsidP="00734DAB">
      <w:pPr>
        <w:spacing w:after="0" w:line="240" w:lineRule="auto"/>
        <w:rPr>
          <w:rFonts w:ascii="Verdana" w:eastAsia="Times New Roman" w:hAnsi="Verdana" w:cs="Times New Roman"/>
          <w:b/>
          <w:color w:val="191E00"/>
          <w:sz w:val="20"/>
          <w:szCs w:val="20"/>
          <w:lang w:eastAsia="el-GR"/>
        </w:rPr>
      </w:pPr>
      <w:r w:rsidRPr="00535A09">
        <w:rPr>
          <w:rFonts w:ascii="Verdana" w:eastAsia="Times New Roman" w:hAnsi="Verdana" w:cs="Times New Roman"/>
          <w:b/>
          <w:color w:val="191E00"/>
          <w:sz w:val="20"/>
          <w:szCs w:val="20"/>
          <w:lang w:eastAsia="el-GR"/>
        </w:rPr>
        <w:lastRenderedPageBreak/>
        <w:t>Καθημερινή εκπομπή παραγωγής ΕΡΤ3 202</w:t>
      </w:r>
      <w:r w:rsidR="00B03E34">
        <w:rPr>
          <w:rFonts w:ascii="Verdana" w:eastAsia="Times New Roman" w:hAnsi="Verdana" w:cs="Times New Roman"/>
          <w:b/>
          <w:color w:val="191E00"/>
          <w:sz w:val="20"/>
          <w:szCs w:val="20"/>
          <w:lang w:val="en-US" w:eastAsia="el-GR"/>
        </w:rPr>
        <w:t>3</w:t>
      </w:r>
      <w:r w:rsidRPr="00535A09">
        <w:rPr>
          <w:rFonts w:ascii="Verdana" w:eastAsia="Times New Roman" w:hAnsi="Verdana" w:cs="Times New Roman"/>
          <w:b/>
          <w:color w:val="191E00"/>
          <w:sz w:val="20"/>
          <w:szCs w:val="20"/>
          <w:lang w:eastAsia="el-GR"/>
        </w:rPr>
        <w:t>.</w:t>
      </w:r>
    </w:p>
    <w:p w:rsidR="00734DAB" w:rsidRPr="00535A09" w:rsidRDefault="00734DAB" w:rsidP="00734DAB">
      <w:pPr>
        <w:spacing w:after="0" w:line="240" w:lineRule="auto"/>
        <w:rPr>
          <w:rFonts w:ascii="Verdana" w:eastAsia="Times New Roman" w:hAnsi="Verdana" w:cs="Times New Roman"/>
          <w:color w:val="191E00"/>
          <w:sz w:val="20"/>
          <w:szCs w:val="20"/>
          <w:lang w:eastAsia="el-GR"/>
        </w:rPr>
      </w:pPr>
    </w:p>
    <w:p w:rsidR="00734DAB" w:rsidRPr="00535A09" w:rsidRDefault="00734DAB" w:rsidP="000D7CCC">
      <w:pPr>
        <w:spacing w:after="0" w:line="240" w:lineRule="auto"/>
        <w:jc w:val="both"/>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Ενημερωτική εκπομπή, με αντικείμενο την κάλυψη της ειδησεογραφίας στην Ελλάδα και τον κόσμο. Η «Περίμετρος» καθημερινά επικεντρώνει στην επικαιρότητα και σε ειδικά θέματα, σε ομόκεντρους κύκλους, με έμφαση τη Θεσσαλονίκη, τις περιφέρειες της χώρας, τις γειτονι</w:t>
      </w:r>
      <w:r>
        <w:rPr>
          <w:rFonts w:ascii="Verdana" w:eastAsia="Times New Roman" w:hAnsi="Verdana" w:cs="Times New Roman"/>
          <w:color w:val="191E00"/>
          <w:sz w:val="20"/>
          <w:szCs w:val="20"/>
          <w:lang w:eastAsia="el-GR"/>
        </w:rPr>
        <w:t>κ</w:t>
      </w:r>
      <w:r w:rsidRPr="00535A09">
        <w:rPr>
          <w:rFonts w:ascii="Verdana" w:eastAsia="Times New Roman" w:hAnsi="Verdana" w:cs="Times New Roman"/>
          <w:color w:val="191E00"/>
          <w:sz w:val="20"/>
          <w:szCs w:val="20"/>
          <w:lang w:eastAsia="el-GR"/>
        </w:rPr>
        <w:t xml:space="preserve">ές μας χώρες και την Ομογένεια. Με απευθείας συνδέσεις απ’ όλες τις γωνιές της Ελλάδας, μεταφέρει τον παλμό της ελληνικής «περιμέτρου» στη συχνότητα της ΕΡΤ3, με την αξιοπιστία και την εγκυρότητα της δημόσιας τηλεόρασης.    </w:t>
      </w:r>
    </w:p>
    <w:p w:rsidR="00734DAB" w:rsidRDefault="00734DAB" w:rsidP="00734DAB">
      <w:pPr>
        <w:spacing w:after="0" w:line="240" w:lineRule="auto"/>
        <w:rPr>
          <w:rFonts w:ascii="Verdana" w:eastAsia="Times New Roman" w:hAnsi="Verdana" w:cs="Times New Roman"/>
          <w:color w:val="191E00"/>
          <w:sz w:val="20"/>
          <w:szCs w:val="20"/>
          <w:lang w:val="en-US" w:eastAsia="el-GR"/>
        </w:rPr>
      </w:pPr>
      <w:r w:rsidRPr="00535A09">
        <w:rPr>
          <w:rFonts w:ascii="Verdana" w:eastAsia="Times New Roman" w:hAnsi="Verdana" w:cs="Times New Roman"/>
          <w:color w:val="191E00"/>
          <w:sz w:val="20"/>
          <w:szCs w:val="20"/>
          <w:lang w:eastAsia="el-GR"/>
        </w:rPr>
        <w:t xml:space="preserve">Παρουσίαση: Κατερίνα Ρενιέρη </w:t>
      </w:r>
    </w:p>
    <w:p w:rsidR="00835222" w:rsidRPr="00734DAB" w:rsidRDefault="00835222" w:rsidP="00165605">
      <w:pPr>
        <w:pStyle w:val="Web"/>
        <w:shd w:val="clear" w:color="auto" w:fill="FFFFFF"/>
        <w:spacing w:before="0" w:beforeAutospacing="0" w:after="0" w:afterAutospacing="0"/>
        <w:rPr>
          <w:rFonts w:ascii="Verdana" w:hAnsi="Verdana" w:cs="Calibri"/>
          <w:color w:val="323130"/>
          <w:sz w:val="20"/>
          <w:szCs w:val="20"/>
        </w:rPr>
      </w:pPr>
    </w:p>
    <w:p w:rsidR="00835222" w:rsidRPr="007835B9" w:rsidRDefault="00B53BCB" w:rsidP="00835222">
      <w:pPr>
        <w:spacing w:after="0" w:line="240" w:lineRule="auto"/>
        <w:rPr>
          <w:rFonts w:ascii="Verdana" w:eastAsia="Times New Roman" w:hAnsi="Verdana" w:cs="Times New Roman"/>
          <w:bCs/>
          <w:color w:val="191E00"/>
          <w:sz w:val="20"/>
          <w:szCs w:val="20"/>
          <w:lang w:eastAsia="el-GR"/>
        </w:rPr>
      </w:pPr>
      <w:r w:rsidRPr="00B53BCB">
        <w:rPr>
          <w:rFonts w:ascii="Verdana" w:eastAsia="Times New Roman" w:hAnsi="Verdana" w:cs="Times New Roman"/>
          <w:color w:val="191E00"/>
          <w:sz w:val="20"/>
          <w:szCs w:val="20"/>
          <w:lang w:eastAsia="el-GR"/>
        </w:rPr>
        <w:pict>
          <v:rect id="_x0000_i111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35222" w:rsidRPr="007835B9" w:rsidTr="00780B5B">
        <w:trPr>
          <w:tblCellSpacing w:w="0" w:type="dxa"/>
        </w:trPr>
        <w:tc>
          <w:tcPr>
            <w:tcW w:w="2500" w:type="pct"/>
            <w:vAlign w:val="center"/>
            <w:hideMark/>
          </w:tcPr>
          <w:p w:rsidR="00835222" w:rsidRPr="00E92553" w:rsidRDefault="00835222" w:rsidP="00835222">
            <w:pPr>
              <w:spacing w:after="0" w:line="240" w:lineRule="auto"/>
              <w:rPr>
                <w:rFonts w:ascii="Verdana" w:eastAsia="Times New Roman" w:hAnsi="Verdana" w:cs="Times New Roman"/>
                <w:color w:val="191E00"/>
                <w:sz w:val="20"/>
                <w:szCs w:val="20"/>
                <w:lang w:val="en-US" w:eastAsia="el-GR"/>
              </w:rPr>
            </w:pPr>
            <w:r w:rsidRPr="007835B9">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Κοινωνία</w:t>
            </w:r>
          </w:p>
        </w:tc>
        <w:tc>
          <w:tcPr>
            <w:tcW w:w="2500" w:type="pct"/>
            <w:vAlign w:val="center"/>
            <w:hideMark/>
          </w:tcPr>
          <w:p w:rsidR="00835222" w:rsidRPr="007835B9" w:rsidRDefault="001D6E9D" w:rsidP="00780B5B">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p>
        </w:tc>
      </w:tr>
    </w:tbl>
    <w:p w:rsidR="00897B5E" w:rsidRDefault="00897B5E" w:rsidP="00165605">
      <w:pPr>
        <w:pStyle w:val="Web"/>
        <w:shd w:val="clear" w:color="auto" w:fill="FFFFFF"/>
        <w:spacing w:before="0" w:beforeAutospacing="0" w:after="0" w:afterAutospacing="0"/>
        <w:rPr>
          <w:rFonts w:ascii="Verdana" w:hAnsi="Verdana" w:cs="Calibri"/>
          <w:color w:val="323130"/>
          <w:sz w:val="20"/>
          <w:szCs w:val="20"/>
          <w:lang w:val="en-US"/>
        </w:rPr>
      </w:pPr>
    </w:p>
    <w:p w:rsidR="00897B5E" w:rsidRPr="008F7763" w:rsidRDefault="00897B5E" w:rsidP="00897B5E">
      <w:pPr>
        <w:spacing w:after="0" w:line="240" w:lineRule="auto"/>
        <w:rPr>
          <w:rFonts w:ascii="Verdana" w:eastAsia="Times New Roman" w:hAnsi="Verdana" w:cs="Times New Roman"/>
          <w:b/>
          <w:bCs/>
          <w:color w:val="191E00"/>
          <w:sz w:val="20"/>
          <w:szCs w:val="20"/>
          <w:lang w:eastAsia="el-GR"/>
        </w:rPr>
      </w:pPr>
      <w:r w:rsidRPr="00734DAB">
        <w:rPr>
          <w:rFonts w:ascii="Verdana" w:eastAsia="Times New Roman" w:hAnsi="Verdana" w:cs="Times New Roman"/>
          <w:b/>
          <w:bCs/>
          <w:color w:val="191E00"/>
          <w:sz w:val="20"/>
          <w:szCs w:val="20"/>
          <w:lang w:eastAsia="el-GR"/>
        </w:rPr>
        <w:t>14:00</w:t>
      </w:r>
      <w:r w:rsidRPr="007D7388">
        <w:rPr>
          <w:rFonts w:ascii="Verdana" w:eastAsia="Times New Roman" w:hAnsi="Verdana" w:cs="Times New Roman"/>
          <w:color w:val="191E00"/>
          <w:sz w:val="20"/>
          <w:szCs w:val="20"/>
          <w:lang w:val="en-US" w:eastAsia="el-GR"/>
        </w:rPr>
        <w:t> </w:t>
      </w:r>
      <w:r w:rsidRPr="007D7388">
        <w:rPr>
          <w:rFonts w:ascii="Verdana" w:eastAsia="Times New Roman" w:hAnsi="Verdana" w:cs="Times New Roman"/>
          <w:color w:val="191E00"/>
          <w:sz w:val="20"/>
          <w:szCs w:val="20"/>
          <w:lang w:eastAsia="el-GR"/>
        </w:rPr>
        <w:t>|</w:t>
      </w:r>
      <w:r w:rsidRPr="008F7763">
        <w:rPr>
          <w:rFonts w:ascii="Verdana" w:eastAsia="Times New Roman" w:hAnsi="Verdana" w:cs="Times New Roman"/>
          <w:color w:val="191E00"/>
          <w:sz w:val="20"/>
          <w:szCs w:val="20"/>
          <w:lang w:val="en-US" w:eastAsia="el-GR"/>
        </w:rPr>
        <w:t>  </w:t>
      </w:r>
      <w:r w:rsidRPr="008F7763">
        <w:rPr>
          <w:rFonts w:ascii="Verdana" w:eastAsia="Times New Roman" w:hAnsi="Verdana" w:cs="Times New Roman"/>
          <w:b/>
          <w:bCs/>
          <w:color w:val="191E00"/>
          <w:sz w:val="20"/>
          <w:szCs w:val="20"/>
          <w:lang w:eastAsia="el-GR"/>
        </w:rPr>
        <w:t>Η Ζ</w:t>
      </w:r>
      <w:r>
        <w:rPr>
          <w:rFonts w:ascii="Verdana" w:eastAsia="Times New Roman" w:hAnsi="Verdana" w:cs="Times New Roman"/>
          <w:b/>
          <w:bCs/>
          <w:color w:val="191E00"/>
          <w:sz w:val="20"/>
          <w:szCs w:val="20"/>
          <w:lang w:eastAsia="el-GR"/>
        </w:rPr>
        <w:t xml:space="preserve">ωή Μας Στην Φάρμα </w:t>
      </w:r>
      <w:r w:rsidRPr="008F7763">
        <w:rPr>
          <w:rFonts w:ascii="Verdana" w:eastAsia="Times New Roman" w:hAnsi="Verdana" w:cs="Times New Roman"/>
          <w:b/>
          <w:bCs/>
          <w:color w:val="191E00"/>
          <w:sz w:val="20"/>
          <w:szCs w:val="20"/>
          <w:lang w:eastAsia="el-GR"/>
        </w:rPr>
        <w:t>– Α΄Κ</w:t>
      </w:r>
      <w:r>
        <w:rPr>
          <w:rFonts w:ascii="Verdana" w:eastAsia="Times New Roman" w:hAnsi="Verdana" w:cs="Times New Roman"/>
          <w:b/>
          <w:bCs/>
          <w:color w:val="191E00"/>
          <w:sz w:val="20"/>
          <w:szCs w:val="20"/>
          <w:lang w:eastAsia="el-GR"/>
        </w:rPr>
        <w:t>ύκλος</w:t>
      </w:r>
      <w:r w:rsidRPr="008F7763">
        <w:rPr>
          <w:rFonts w:ascii="Verdana" w:eastAsia="Times New Roman" w:hAnsi="Verdana" w:cs="Times New Roman"/>
          <w:b/>
          <w:bCs/>
          <w:color w:val="191E00"/>
          <w:sz w:val="20"/>
          <w:szCs w:val="20"/>
          <w:lang w:eastAsia="el-GR"/>
        </w:rPr>
        <w:t xml:space="preserve"> </w:t>
      </w:r>
      <w:r w:rsidRPr="008F7763">
        <w:rPr>
          <w:rFonts w:ascii="Verdana" w:eastAsia="Times New Roman" w:hAnsi="Verdana" w:cs="Times New Roman"/>
          <w:b/>
          <w:bCs/>
          <w:sz w:val="20"/>
          <w:szCs w:val="20"/>
          <w:lang w:eastAsia="el-GR"/>
        </w:rPr>
        <w:t>[</w:t>
      </w:r>
      <w:r w:rsidRPr="008F7763">
        <w:rPr>
          <w:rFonts w:ascii="Verdana" w:eastAsia="Times New Roman" w:hAnsi="Verdana" w:cs="Times New Roman"/>
          <w:b/>
          <w:bCs/>
          <w:sz w:val="20"/>
          <w:szCs w:val="20"/>
          <w:lang w:val="en-US" w:eastAsia="el-GR"/>
        </w:rPr>
        <w:t>E</w:t>
      </w:r>
      <w:r w:rsidRPr="008F7763">
        <w:rPr>
          <w:rFonts w:ascii="Verdana" w:eastAsia="Times New Roman" w:hAnsi="Verdana" w:cs="Times New Roman"/>
          <w:b/>
          <w:bCs/>
          <w:sz w:val="20"/>
          <w:szCs w:val="20"/>
          <w:lang w:eastAsia="el-GR"/>
        </w:rPr>
        <w:t>]</w:t>
      </w:r>
      <w:r w:rsidRPr="008F7763">
        <w:rPr>
          <w:rFonts w:ascii="Verdana" w:eastAsia="Times New Roman" w:hAnsi="Verdana" w:cs="Times New Roman"/>
          <w:b/>
          <w:bCs/>
          <w:color w:val="191E00"/>
          <w:sz w:val="20"/>
          <w:szCs w:val="20"/>
          <w:lang w:eastAsia="el-GR"/>
        </w:rPr>
        <w:t xml:space="preserve"> </w:t>
      </w:r>
      <w:r w:rsidRPr="008F7763">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48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F7763">
        <w:rPr>
          <w:rFonts w:ascii="Verdana" w:eastAsia="Times New Roman" w:hAnsi="Verdana" w:cs="Times New Roman"/>
          <w:b/>
          <w:bCs/>
          <w:color w:val="191E00"/>
          <w:sz w:val="20"/>
          <w:szCs w:val="20"/>
          <w:lang w:eastAsia="el-GR"/>
        </w:rPr>
        <w:t xml:space="preserve">  </w:t>
      </w:r>
    </w:p>
    <w:p w:rsidR="00897B5E" w:rsidRPr="0039047A" w:rsidRDefault="00897B5E" w:rsidP="00897B5E">
      <w:pPr>
        <w:rPr>
          <w:rFonts w:ascii="Verdana" w:hAnsi="Verdana"/>
          <w:sz w:val="20"/>
          <w:szCs w:val="20"/>
        </w:rPr>
      </w:pPr>
      <w:r w:rsidRPr="0039047A">
        <w:rPr>
          <w:rFonts w:ascii="Verdana" w:hAnsi="Verdana"/>
          <w:sz w:val="20"/>
          <w:szCs w:val="20"/>
        </w:rPr>
        <w:t>[</w:t>
      </w:r>
      <w:r w:rsidRPr="008F7763">
        <w:rPr>
          <w:rFonts w:ascii="Verdana" w:hAnsi="Verdana"/>
          <w:sz w:val="20"/>
          <w:szCs w:val="20"/>
          <w:lang w:val="en-US"/>
        </w:rPr>
        <w:t>M</w:t>
      </w:r>
      <w:r>
        <w:rPr>
          <w:rFonts w:ascii="Verdana" w:hAnsi="Verdana"/>
          <w:sz w:val="20"/>
          <w:szCs w:val="20"/>
          <w:lang w:val="en-US"/>
        </w:rPr>
        <w:t>y</w:t>
      </w:r>
      <w:r w:rsidRPr="007D7388">
        <w:rPr>
          <w:rFonts w:ascii="Verdana" w:hAnsi="Verdana"/>
          <w:sz w:val="20"/>
          <w:szCs w:val="20"/>
        </w:rPr>
        <w:t xml:space="preserve"> </w:t>
      </w:r>
      <w:r>
        <w:rPr>
          <w:rFonts w:ascii="Verdana" w:hAnsi="Verdana"/>
          <w:sz w:val="20"/>
          <w:szCs w:val="20"/>
          <w:lang w:val="en-US"/>
        </w:rPr>
        <w:t>Big</w:t>
      </w:r>
      <w:r w:rsidRPr="007D7388">
        <w:rPr>
          <w:rFonts w:ascii="Verdana" w:hAnsi="Verdana"/>
          <w:sz w:val="20"/>
          <w:szCs w:val="20"/>
        </w:rPr>
        <w:t xml:space="preserve"> </w:t>
      </w:r>
      <w:r>
        <w:rPr>
          <w:rFonts w:ascii="Verdana" w:hAnsi="Verdana"/>
          <w:sz w:val="20"/>
          <w:szCs w:val="20"/>
          <w:lang w:val="en-US"/>
        </w:rPr>
        <w:t>Family</w:t>
      </w:r>
      <w:r w:rsidRPr="007D7388">
        <w:rPr>
          <w:rFonts w:ascii="Verdana" w:hAnsi="Verdana"/>
          <w:sz w:val="20"/>
          <w:szCs w:val="20"/>
        </w:rPr>
        <w:t xml:space="preserve"> </w:t>
      </w:r>
      <w:r>
        <w:rPr>
          <w:rFonts w:ascii="Verdana" w:hAnsi="Verdana"/>
          <w:sz w:val="20"/>
          <w:szCs w:val="20"/>
          <w:lang w:val="en-US"/>
        </w:rPr>
        <w:t>Farm</w:t>
      </w:r>
      <w:r w:rsidRPr="0039047A">
        <w:rPr>
          <w:rFonts w:ascii="Verdana" w:hAnsi="Verdana"/>
          <w:sz w:val="20"/>
          <w:szCs w:val="20"/>
        </w:rPr>
        <w:t>]</w:t>
      </w:r>
    </w:p>
    <w:p w:rsidR="00897B5E" w:rsidRPr="008F7763" w:rsidRDefault="00897B5E" w:rsidP="00897B5E">
      <w:pPr>
        <w:rPr>
          <w:rFonts w:ascii="Verdana" w:hAnsi="Verdana"/>
          <w:b/>
          <w:sz w:val="20"/>
          <w:szCs w:val="20"/>
        </w:rPr>
      </w:pPr>
      <w:r w:rsidRPr="008F7763">
        <w:rPr>
          <w:rFonts w:ascii="Verdana" w:hAnsi="Verdana"/>
          <w:b/>
          <w:sz w:val="20"/>
          <w:szCs w:val="20"/>
        </w:rPr>
        <w:t xml:space="preserve">Σειρά ντοκιμαντέρ παραγωγής </w:t>
      </w:r>
      <w:r w:rsidRPr="008F7763">
        <w:rPr>
          <w:rFonts w:ascii="Verdana" w:hAnsi="Verdana"/>
          <w:b/>
          <w:sz w:val="20"/>
          <w:szCs w:val="20"/>
          <w:lang w:val="en-US"/>
        </w:rPr>
        <w:t>Motion</w:t>
      </w:r>
      <w:r w:rsidRPr="008F7763">
        <w:rPr>
          <w:rFonts w:ascii="Verdana" w:hAnsi="Verdana"/>
          <w:b/>
          <w:sz w:val="20"/>
          <w:szCs w:val="20"/>
        </w:rPr>
        <w:t xml:space="preserve"> </w:t>
      </w:r>
      <w:r w:rsidRPr="008F7763">
        <w:rPr>
          <w:rFonts w:ascii="Verdana" w:hAnsi="Verdana"/>
          <w:b/>
          <w:sz w:val="20"/>
          <w:szCs w:val="20"/>
          <w:lang w:val="en-US"/>
        </w:rPr>
        <w:t>Content</w:t>
      </w:r>
      <w:r w:rsidRPr="008F7763">
        <w:rPr>
          <w:rFonts w:ascii="Verdana" w:hAnsi="Verdana"/>
          <w:b/>
          <w:sz w:val="20"/>
          <w:szCs w:val="20"/>
        </w:rPr>
        <w:t xml:space="preserve"> </w:t>
      </w:r>
      <w:r w:rsidRPr="008F7763">
        <w:rPr>
          <w:rFonts w:ascii="Verdana" w:hAnsi="Verdana"/>
          <w:b/>
          <w:sz w:val="20"/>
          <w:szCs w:val="20"/>
          <w:lang w:val="en-US"/>
        </w:rPr>
        <w:t>Group</w:t>
      </w:r>
      <w:r w:rsidRPr="008F7763">
        <w:rPr>
          <w:rFonts w:ascii="Verdana" w:hAnsi="Verdana"/>
          <w:b/>
          <w:sz w:val="20"/>
          <w:szCs w:val="20"/>
        </w:rPr>
        <w:t>/</w:t>
      </w:r>
      <w:r w:rsidRPr="008F7763">
        <w:rPr>
          <w:rFonts w:ascii="Verdana" w:hAnsi="Verdana"/>
          <w:b/>
          <w:sz w:val="20"/>
          <w:szCs w:val="20"/>
          <w:lang w:val="en-US"/>
        </w:rPr>
        <w:t>Renegade</w:t>
      </w:r>
      <w:r w:rsidRPr="008F7763">
        <w:rPr>
          <w:rFonts w:ascii="Verdana" w:hAnsi="Verdana"/>
          <w:b/>
          <w:sz w:val="20"/>
          <w:szCs w:val="20"/>
        </w:rPr>
        <w:t xml:space="preserve"> </w:t>
      </w:r>
      <w:r w:rsidRPr="008F7763">
        <w:rPr>
          <w:rFonts w:ascii="Verdana" w:hAnsi="Verdana"/>
          <w:b/>
          <w:sz w:val="20"/>
          <w:szCs w:val="20"/>
          <w:lang w:val="en-US"/>
        </w:rPr>
        <w:t>Pictures</w:t>
      </w:r>
      <w:r w:rsidRPr="008F7763">
        <w:rPr>
          <w:rFonts w:ascii="Verdana" w:hAnsi="Verdana"/>
          <w:b/>
          <w:sz w:val="20"/>
          <w:szCs w:val="20"/>
        </w:rPr>
        <w:t xml:space="preserve"> 2018 που θα ολοκληρωθεί σε 4 ωριαία επεισόδια.</w:t>
      </w:r>
    </w:p>
    <w:p w:rsidR="00897B5E" w:rsidRPr="008F7763" w:rsidRDefault="00897B5E" w:rsidP="000D7CCC">
      <w:pPr>
        <w:jc w:val="both"/>
        <w:rPr>
          <w:rFonts w:ascii="Verdana" w:hAnsi="Verdana"/>
          <w:sz w:val="20"/>
          <w:szCs w:val="20"/>
        </w:rPr>
      </w:pPr>
      <w:r w:rsidRPr="008F7763">
        <w:rPr>
          <w:rFonts w:ascii="Verdana" w:hAnsi="Verdana"/>
          <w:sz w:val="20"/>
          <w:szCs w:val="20"/>
        </w:rPr>
        <w:t>Η σειρά παρουσιάζει τις αξιοσημείωτες περιπέτειες των βοσκών Amanda και Clive Owen καθώς μεγαλώνουν τα εννέα παιδιά τους - και περισσότερα από χίλια πρόβατα - σε ένα από τα πιο απομακρυσμένα και θεαματικά αγροκτήματα στη Βρετανία.</w:t>
      </w:r>
      <w:r>
        <w:rPr>
          <w:rFonts w:ascii="Verdana" w:hAnsi="Verdana"/>
          <w:sz w:val="20"/>
          <w:szCs w:val="20"/>
        </w:rPr>
        <w:t xml:space="preserve"> </w:t>
      </w:r>
      <w:r w:rsidRPr="008F7763">
        <w:rPr>
          <w:rFonts w:ascii="Verdana" w:hAnsi="Verdana"/>
          <w:sz w:val="20"/>
          <w:szCs w:val="20"/>
        </w:rPr>
        <w:t>Η κάμερα τους ακολουθεί σε τέσσερις εποχές του πιο ακραίου καιρού που έχει αντιμετωπίσει ποτέ η Βρετανία - από τους φρικτούς Αρκτικούς ανέμους έως το πιο ζεστό καλοκαίρι που καταγράφεται - και αποκαλύπτει ακριβώς πώς αυτή η εξαιρετική οικογένεια αντιμετωπίζει τις προκλήσεις της καθημερινής ζωής.</w:t>
      </w:r>
    </w:p>
    <w:p w:rsidR="00897B5E" w:rsidRPr="00667A06" w:rsidRDefault="00897B5E" w:rsidP="000D7CCC">
      <w:pPr>
        <w:spacing w:after="0"/>
        <w:jc w:val="both"/>
        <w:rPr>
          <w:rFonts w:ascii="Verdana" w:eastAsia="Times New Roman" w:hAnsi="Verdana" w:cs="Times New Roman"/>
          <w:b/>
          <w:color w:val="538135"/>
          <w:sz w:val="20"/>
          <w:szCs w:val="20"/>
          <w:lang w:eastAsia="el-GR"/>
        </w:rPr>
      </w:pPr>
      <w:r w:rsidRPr="00667A06">
        <w:rPr>
          <w:rFonts w:ascii="Verdana" w:eastAsia="Times New Roman" w:hAnsi="Verdana" w:cs="Times New Roman"/>
          <w:b/>
          <w:color w:val="538135"/>
          <w:sz w:val="20"/>
          <w:szCs w:val="20"/>
          <w:lang w:eastAsia="el-GR"/>
        </w:rPr>
        <w:t>Επεισόδιο 4: Φθινόπωρο</w:t>
      </w:r>
    </w:p>
    <w:p w:rsidR="00897B5E" w:rsidRPr="00667A06" w:rsidRDefault="00897B5E" w:rsidP="000D7CCC">
      <w:pPr>
        <w:spacing w:after="0"/>
        <w:jc w:val="both"/>
        <w:rPr>
          <w:rFonts w:ascii="Verdana" w:hAnsi="Verdana"/>
          <w:sz w:val="20"/>
          <w:szCs w:val="20"/>
        </w:rPr>
      </w:pPr>
      <w:r w:rsidRPr="00667A06">
        <w:rPr>
          <w:rFonts w:ascii="Verdana" w:hAnsi="Verdana"/>
          <w:sz w:val="20"/>
          <w:szCs w:val="20"/>
        </w:rPr>
        <w:t>Στο τελευταίο επεισόδιο αυτής της συγκινητικής σειράς η Αμάντα,  ο σύζυγός της Κλάιβ και τα εννιά παιδιά τους αντιμετωπίζουν τις προκλήσεις του φθινοπώρου στην απομονωμένη ορεινή φάρμα τους στο Γιόρκσιρ Ντέιλς.</w:t>
      </w:r>
    </w:p>
    <w:p w:rsidR="00897B5E" w:rsidRPr="00667A06" w:rsidRDefault="00897B5E" w:rsidP="000D7CCC">
      <w:pPr>
        <w:spacing w:after="0"/>
        <w:jc w:val="both"/>
        <w:rPr>
          <w:rFonts w:ascii="Verdana" w:hAnsi="Verdana"/>
          <w:sz w:val="20"/>
          <w:szCs w:val="20"/>
        </w:rPr>
      </w:pPr>
      <w:r w:rsidRPr="00667A06">
        <w:rPr>
          <w:rFonts w:ascii="Verdana" w:hAnsi="Verdana"/>
          <w:sz w:val="20"/>
          <w:szCs w:val="20"/>
        </w:rPr>
        <w:t>Αφού άντεξαν μια χρονιά ακραίων καιρικών συνθηκών για να συντηρήσουν το κοπάδι τους, θα αποφέρει η σκληρή δουλειά της οικογένειας καρπούς έγκαιρα για το ετήσιο παζάρι;</w:t>
      </w:r>
    </w:p>
    <w:p w:rsidR="00897B5E" w:rsidRPr="00667A06" w:rsidRDefault="00897B5E" w:rsidP="000D7CCC">
      <w:pPr>
        <w:spacing w:after="0"/>
        <w:jc w:val="both"/>
        <w:rPr>
          <w:rFonts w:ascii="Verdana" w:hAnsi="Verdana"/>
          <w:sz w:val="20"/>
          <w:szCs w:val="20"/>
        </w:rPr>
      </w:pPr>
      <w:r w:rsidRPr="00667A06">
        <w:rPr>
          <w:rFonts w:ascii="Verdana" w:hAnsi="Verdana"/>
          <w:sz w:val="20"/>
          <w:szCs w:val="20"/>
        </w:rPr>
        <w:t>Στον αχυρώνα βοηθάνε όλοι για να ετοιμάσουν τα πρόβατα για τη δημοπρασία. Ακόμα και η δίχρονη Κλέμι και η ενός έτους Νάνσι αναλαμβάνουν να βάψουν τις προβιές των προβάτων ενώ ο μπαμπάς Κλάιβ αφιερώνει ατελείωτες ώρες για να μαδήσει τις λευκές τρίχες από τα καθαρόαιμα ζώα του.</w:t>
      </w:r>
    </w:p>
    <w:p w:rsidR="00897B5E" w:rsidRPr="00667A06" w:rsidRDefault="00897B5E" w:rsidP="000D7CCC">
      <w:pPr>
        <w:spacing w:after="0"/>
        <w:jc w:val="both"/>
        <w:rPr>
          <w:rFonts w:ascii="Verdana" w:hAnsi="Verdana"/>
          <w:sz w:val="20"/>
          <w:szCs w:val="20"/>
        </w:rPr>
      </w:pPr>
      <w:r w:rsidRPr="00667A06">
        <w:rPr>
          <w:rFonts w:ascii="Verdana" w:hAnsi="Verdana"/>
          <w:sz w:val="20"/>
          <w:szCs w:val="20"/>
        </w:rPr>
        <w:t>Στην κουζίνα επικρατεί χάος καθώς εφτά από τα παιδιά ετοιμάζουν τις συμμετοχές για το πιο συναρπαστικό γεγονός της χρονιάς. Το πανηγύρι του χωριού.</w:t>
      </w:r>
    </w:p>
    <w:p w:rsidR="00897B5E" w:rsidRPr="00667A06" w:rsidRDefault="00897B5E" w:rsidP="000D7CCC">
      <w:pPr>
        <w:spacing w:after="0"/>
        <w:jc w:val="both"/>
        <w:rPr>
          <w:rFonts w:ascii="Verdana" w:hAnsi="Verdana"/>
          <w:sz w:val="20"/>
          <w:szCs w:val="20"/>
        </w:rPr>
      </w:pPr>
      <w:r w:rsidRPr="00667A06">
        <w:rPr>
          <w:rFonts w:ascii="Verdana" w:hAnsi="Verdana"/>
          <w:sz w:val="20"/>
          <w:szCs w:val="20"/>
        </w:rPr>
        <w:t>Ενώ τα παιδιά απολαμβάνουν την οικογενειακή τους έξοδο, ο μπαμπάς Κλάιβ περιμένει γεμάτος ανυπομονησία για να μάθει αν το καλύτερο πρόβατό του θα στεφθεί πρωταθλητής και θα πουληθεί για χιλιάδες λίρες στη δημοπρασία.</w:t>
      </w:r>
    </w:p>
    <w:p w:rsidR="00734DAB" w:rsidRPr="00A84728" w:rsidRDefault="00B53BCB" w:rsidP="00734DAB">
      <w:pPr>
        <w:spacing w:after="0" w:line="240" w:lineRule="auto"/>
        <w:rPr>
          <w:rFonts w:ascii="Verdana" w:eastAsia="Times New Roman" w:hAnsi="Verdana" w:cs="Times New Roman"/>
          <w:bCs/>
          <w:color w:val="191E00"/>
          <w:sz w:val="20"/>
          <w:szCs w:val="20"/>
          <w:lang w:eastAsia="el-GR"/>
        </w:rPr>
      </w:pPr>
      <w:r w:rsidRPr="00B53BCB">
        <w:rPr>
          <w:rFonts w:ascii="Verdana" w:eastAsia="Times New Roman" w:hAnsi="Verdana" w:cs="Times New Roman"/>
          <w:color w:val="191E00"/>
          <w:sz w:val="20"/>
          <w:szCs w:val="20"/>
          <w:lang w:eastAsia="el-GR"/>
        </w:rPr>
        <w:pict>
          <v:rect id="_x0000_i111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34DAB" w:rsidRPr="002125A8" w:rsidTr="00734DAB">
        <w:trPr>
          <w:tblCellSpacing w:w="0" w:type="dxa"/>
        </w:trPr>
        <w:tc>
          <w:tcPr>
            <w:tcW w:w="2500" w:type="pct"/>
            <w:vAlign w:val="center"/>
            <w:hideMark/>
          </w:tcPr>
          <w:p w:rsidR="00734DAB" w:rsidRPr="003A66C1" w:rsidRDefault="00734DAB" w:rsidP="00734DAB">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734DAB" w:rsidRPr="002125A8" w:rsidRDefault="00734DAB" w:rsidP="00734DAB">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734DAB" w:rsidRPr="00300D7F" w:rsidRDefault="00734DAB" w:rsidP="00734DAB">
      <w:pPr>
        <w:pStyle w:val="Web"/>
        <w:spacing w:before="0" w:beforeAutospacing="0" w:after="0" w:afterAutospacing="0"/>
        <w:rPr>
          <w:rFonts w:ascii="Verdana" w:hAnsi="Verdana"/>
          <w:color w:val="000000"/>
          <w:sz w:val="20"/>
          <w:szCs w:val="20"/>
          <w:lang w:val="en-US"/>
        </w:rPr>
      </w:pPr>
    </w:p>
    <w:p w:rsidR="00734DAB" w:rsidRPr="003A66C1" w:rsidRDefault="00734DAB" w:rsidP="00734DAB">
      <w:pPr>
        <w:spacing w:after="0" w:line="240" w:lineRule="auto"/>
        <w:jc w:val="both"/>
        <w:rPr>
          <w:rFonts w:ascii="Verdana" w:eastAsia="Times New Roman" w:hAnsi="Verdana" w:cs="Times New Roman"/>
          <w:b/>
          <w:color w:val="000000"/>
          <w:sz w:val="20"/>
          <w:szCs w:val="20"/>
          <w:lang w:val="en-US" w:eastAsia="el-GR"/>
        </w:rPr>
      </w:pPr>
      <w:r>
        <w:rPr>
          <w:rFonts w:ascii="Verdana" w:eastAsia="Times New Roman" w:hAnsi="Verdana" w:cs="Times New Roman"/>
          <w:b/>
          <w:color w:val="000000"/>
          <w:sz w:val="20"/>
          <w:szCs w:val="20"/>
          <w:lang w:val="en-US" w:eastAsia="el-GR"/>
        </w:rPr>
        <w:t>15</w:t>
      </w:r>
      <w:r w:rsidRPr="003A66C1">
        <w:rPr>
          <w:rFonts w:ascii="Verdana" w:eastAsia="Times New Roman" w:hAnsi="Verdana" w:cs="Times New Roman"/>
          <w:b/>
          <w:color w:val="000000"/>
          <w:sz w:val="20"/>
          <w:szCs w:val="20"/>
          <w:lang w:val="en-US" w:eastAsia="el-GR"/>
        </w:rPr>
        <w:t>:00 | Wild Wild East</w:t>
      </w:r>
      <w:r w:rsidRPr="00817696">
        <w:rPr>
          <w:rFonts w:ascii="Verdana" w:eastAsia="Times New Roman" w:hAnsi="Verdana" w:cs="Times New Roman"/>
          <w:b/>
          <w:color w:val="000000"/>
          <w:sz w:val="20"/>
          <w:szCs w:val="20"/>
          <w:lang w:val="en-US" w:eastAsia="el-GR"/>
        </w:rPr>
        <w:t xml:space="preserve"> </w:t>
      </w:r>
      <w:r w:rsidRPr="0075012F">
        <w:rPr>
          <w:rFonts w:ascii="Verdana" w:eastAsia="Times New Roman" w:hAnsi="Verdana" w:cs="Times New Roman"/>
          <w:b/>
          <w:color w:val="000000"/>
          <w:sz w:val="20"/>
          <w:szCs w:val="20"/>
          <w:lang w:val="en-US" w:eastAsia="el-GR"/>
        </w:rPr>
        <w:t>[E]</w:t>
      </w:r>
      <w:r>
        <w:rPr>
          <w:rFonts w:ascii="Verdana" w:hAnsi="Verdana" w:cs="Calibri"/>
          <w:b/>
          <w:color w:val="FF0000"/>
          <w:sz w:val="20"/>
          <w:szCs w:val="20"/>
          <w:lang w:val="en-US"/>
        </w:rPr>
        <w:t xml:space="preserve"> </w:t>
      </w:r>
      <w:r w:rsidRPr="003A66C1">
        <w:rPr>
          <w:rFonts w:ascii="Verdana" w:hAnsi="Verdana" w:cs="Calibri"/>
          <w:b/>
          <w:noProof/>
          <w:color w:val="FF0000"/>
          <w:sz w:val="20"/>
          <w:szCs w:val="20"/>
          <w:lang w:eastAsia="el-GR"/>
        </w:rPr>
        <w:drawing>
          <wp:inline distT="0" distB="0" distL="0" distR="0">
            <wp:extent cx="190500" cy="190500"/>
            <wp:effectExtent l="0" t="0" r="0" b="0"/>
            <wp:docPr id="17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Pr="003A66C1">
        <w:rPr>
          <w:rFonts w:ascii="Verdana" w:hAnsi="Verdana"/>
          <w:b/>
          <w:noProof/>
          <w:color w:val="000000"/>
          <w:sz w:val="20"/>
          <w:szCs w:val="20"/>
          <w:lang w:val="en-US"/>
        </w:rPr>
        <w:t xml:space="preserve"> </w:t>
      </w:r>
      <w:r w:rsidRPr="003A66C1">
        <w:rPr>
          <w:rFonts w:ascii="Verdana" w:eastAsia="Times New Roman" w:hAnsi="Verdana" w:cs="Arial"/>
          <w:b/>
          <w:color w:val="000000"/>
          <w:sz w:val="20"/>
          <w:szCs w:val="20"/>
          <w:shd w:val="clear" w:color="auto" w:fill="FFFFFF"/>
          <w:lang w:val="en-US"/>
        </w:rPr>
        <w:t xml:space="preserve"> </w:t>
      </w:r>
    </w:p>
    <w:p w:rsidR="00734DAB" w:rsidRPr="009E50E5" w:rsidRDefault="00734DAB" w:rsidP="00734DAB">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t>[</w:t>
      </w:r>
      <w:r w:rsidRPr="003A66C1">
        <w:rPr>
          <w:rFonts w:ascii="Verdana" w:eastAsia="Times New Roman" w:hAnsi="Verdana" w:cs="Times New Roman"/>
          <w:color w:val="000000"/>
          <w:sz w:val="20"/>
          <w:szCs w:val="20"/>
          <w:lang w:val="en-US" w:eastAsia="el-GR"/>
        </w:rPr>
        <w:t>Wild</w:t>
      </w:r>
      <w:r w:rsidRPr="003A66C1">
        <w:rPr>
          <w:rFonts w:ascii="Verdana" w:eastAsia="Times New Roman" w:hAnsi="Verdana" w:cs="Times New Roman"/>
          <w:color w:val="000000"/>
          <w:sz w:val="20"/>
          <w:szCs w:val="20"/>
          <w:lang w:eastAsia="el-GR"/>
        </w:rPr>
        <w:t xml:space="preserve"> </w:t>
      </w:r>
      <w:r w:rsidRPr="003A66C1">
        <w:rPr>
          <w:rFonts w:ascii="Verdana" w:eastAsia="Times New Roman" w:hAnsi="Verdana" w:cs="Times New Roman"/>
          <w:color w:val="000000"/>
          <w:sz w:val="20"/>
          <w:szCs w:val="20"/>
          <w:lang w:val="en-US" w:eastAsia="el-GR"/>
        </w:rPr>
        <w:t>Wild</w:t>
      </w:r>
      <w:r w:rsidRPr="003A66C1">
        <w:rPr>
          <w:rFonts w:ascii="Verdana" w:eastAsia="Times New Roman" w:hAnsi="Verdana" w:cs="Times New Roman"/>
          <w:color w:val="000000"/>
          <w:sz w:val="20"/>
          <w:szCs w:val="20"/>
          <w:lang w:eastAsia="el-GR"/>
        </w:rPr>
        <w:t xml:space="preserve"> </w:t>
      </w:r>
      <w:r w:rsidRPr="003A66C1">
        <w:rPr>
          <w:rFonts w:ascii="Verdana" w:eastAsia="Times New Roman" w:hAnsi="Verdana" w:cs="Times New Roman"/>
          <w:color w:val="000000"/>
          <w:sz w:val="20"/>
          <w:szCs w:val="20"/>
          <w:lang w:val="en-US" w:eastAsia="el-GR"/>
        </w:rPr>
        <w:t>East</w:t>
      </w:r>
      <w:r w:rsidRPr="003A66C1">
        <w:rPr>
          <w:rFonts w:ascii="Verdana" w:eastAsia="Times New Roman" w:hAnsi="Verdana" w:cs="Times New Roman"/>
          <w:color w:val="000000"/>
          <w:sz w:val="20"/>
          <w:szCs w:val="20"/>
          <w:lang w:eastAsia="el-GR"/>
        </w:rPr>
        <w:t xml:space="preserve">] </w:t>
      </w:r>
    </w:p>
    <w:p w:rsidR="00734DAB" w:rsidRPr="003A66C1" w:rsidRDefault="00734DAB" w:rsidP="00734DAB">
      <w:pPr>
        <w:spacing w:after="0" w:line="240" w:lineRule="auto"/>
        <w:jc w:val="both"/>
        <w:rPr>
          <w:rFonts w:ascii="Verdana" w:eastAsia="Times New Roman" w:hAnsi="Verdana" w:cs="Times New Roman"/>
          <w:b/>
          <w:color w:val="000000"/>
          <w:sz w:val="20"/>
          <w:szCs w:val="20"/>
          <w:lang w:eastAsia="el-GR"/>
        </w:rPr>
      </w:pPr>
    </w:p>
    <w:p w:rsidR="00734DAB" w:rsidRPr="003A66C1" w:rsidRDefault="00734DAB" w:rsidP="00734DAB">
      <w:pPr>
        <w:spacing w:after="0" w:line="240" w:lineRule="auto"/>
        <w:jc w:val="both"/>
        <w:rPr>
          <w:rFonts w:ascii="Verdana" w:eastAsia="Times New Roman" w:hAnsi="Verdana" w:cs="Times New Roman"/>
          <w:b/>
          <w:color w:val="000000"/>
          <w:sz w:val="20"/>
          <w:szCs w:val="20"/>
          <w:lang w:eastAsia="el-GR"/>
        </w:rPr>
      </w:pPr>
    </w:p>
    <w:p w:rsidR="00734DAB" w:rsidRPr="003A66C1" w:rsidRDefault="00734DAB" w:rsidP="00734DAB">
      <w:pPr>
        <w:spacing w:after="0" w:line="240" w:lineRule="auto"/>
        <w:jc w:val="both"/>
        <w:rPr>
          <w:rFonts w:ascii="Verdana" w:eastAsia="Times New Roman" w:hAnsi="Verdana" w:cs="Times New Roman"/>
          <w:b/>
          <w:color w:val="000000"/>
          <w:sz w:val="20"/>
          <w:szCs w:val="20"/>
          <w:lang w:eastAsia="el-GR"/>
        </w:rPr>
      </w:pPr>
      <w:r w:rsidRPr="003A66C1">
        <w:rPr>
          <w:rFonts w:ascii="Verdana" w:eastAsia="Times New Roman" w:hAnsi="Verdana" w:cs="Times New Roman"/>
          <w:b/>
          <w:color w:val="000000"/>
          <w:sz w:val="20"/>
          <w:szCs w:val="20"/>
          <w:lang w:eastAsia="el-GR"/>
        </w:rPr>
        <w:t xml:space="preserve">Σειρά ντοκιμαντέρ 13 ωριαίων επεισοδίων παραγωγής </w:t>
      </w:r>
      <w:r w:rsidRPr="003A66C1">
        <w:rPr>
          <w:rFonts w:ascii="Verdana" w:eastAsia="Times New Roman" w:hAnsi="Verdana" w:cs="Times New Roman"/>
          <w:b/>
          <w:color w:val="000000"/>
          <w:sz w:val="20"/>
          <w:szCs w:val="20"/>
          <w:lang w:val="en-US" w:eastAsia="el-GR"/>
        </w:rPr>
        <w:t>Trio</w:t>
      </w:r>
      <w:r w:rsidRPr="003A66C1">
        <w:rPr>
          <w:rFonts w:ascii="Verdana" w:eastAsia="Times New Roman" w:hAnsi="Verdana" w:cs="Times New Roman"/>
          <w:b/>
          <w:color w:val="000000"/>
          <w:sz w:val="20"/>
          <w:szCs w:val="20"/>
          <w:lang w:eastAsia="el-GR"/>
        </w:rPr>
        <w:t xml:space="preserve"> </w:t>
      </w:r>
      <w:r w:rsidRPr="003A66C1">
        <w:rPr>
          <w:rFonts w:ascii="Verdana" w:eastAsia="Times New Roman" w:hAnsi="Verdana" w:cs="Times New Roman"/>
          <w:b/>
          <w:color w:val="000000"/>
          <w:sz w:val="20"/>
          <w:szCs w:val="20"/>
          <w:lang w:val="en-US" w:eastAsia="el-GR"/>
        </w:rPr>
        <w:t>Orange</w:t>
      </w:r>
      <w:r w:rsidRPr="003A66C1">
        <w:rPr>
          <w:rFonts w:ascii="Verdana" w:eastAsia="Times New Roman" w:hAnsi="Verdana" w:cs="Times New Roman"/>
          <w:b/>
          <w:color w:val="000000"/>
          <w:sz w:val="20"/>
          <w:szCs w:val="20"/>
          <w:lang w:eastAsia="el-GR"/>
        </w:rPr>
        <w:t>, 2019.</w:t>
      </w:r>
    </w:p>
    <w:p w:rsidR="00734DAB" w:rsidRPr="003A66C1" w:rsidRDefault="00734DAB" w:rsidP="00734DAB">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t xml:space="preserve">Σκηνοθεσία: </w:t>
      </w:r>
      <w:r w:rsidRPr="003A66C1">
        <w:rPr>
          <w:rFonts w:ascii="Verdana" w:eastAsia="Times New Roman" w:hAnsi="Verdana" w:cs="Times New Roman"/>
          <w:color w:val="000000"/>
          <w:sz w:val="20"/>
          <w:szCs w:val="20"/>
          <w:lang w:val="en-US" w:eastAsia="el-GR"/>
        </w:rPr>
        <w:t>Jericho</w:t>
      </w:r>
      <w:r w:rsidRPr="003A66C1">
        <w:rPr>
          <w:rFonts w:ascii="Verdana" w:eastAsia="Times New Roman" w:hAnsi="Verdana" w:cs="Times New Roman"/>
          <w:color w:val="000000"/>
          <w:sz w:val="20"/>
          <w:szCs w:val="20"/>
          <w:lang w:eastAsia="el-GR"/>
        </w:rPr>
        <w:t xml:space="preserve"> </w:t>
      </w:r>
      <w:r w:rsidRPr="003A66C1">
        <w:rPr>
          <w:rFonts w:ascii="Verdana" w:eastAsia="Times New Roman" w:hAnsi="Verdana" w:cs="Times New Roman"/>
          <w:color w:val="000000"/>
          <w:sz w:val="20"/>
          <w:szCs w:val="20"/>
          <w:lang w:val="en-US" w:eastAsia="el-GR"/>
        </w:rPr>
        <w:t>Jeudy</w:t>
      </w:r>
    </w:p>
    <w:p w:rsidR="00734DAB" w:rsidRPr="003A66C1" w:rsidRDefault="00734DAB" w:rsidP="00734DAB">
      <w:pPr>
        <w:spacing w:after="0" w:line="240" w:lineRule="auto"/>
        <w:jc w:val="both"/>
        <w:rPr>
          <w:rFonts w:ascii="Verdana" w:eastAsia="Times New Roman" w:hAnsi="Verdana" w:cs="Times New Roman"/>
          <w:color w:val="000000"/>
          <w:sz w:val="20"/>
          <w:szCs w:val="20"/>
          <w:lang w:eastAsia="el-GR"/>
        </w:rPr>
      </w:pPr>
    </w:p>
    <w:p w:rsidR="00734DAB" w:rsidRPr="003A66C1" w:rsidRDefault="00734DAB" w:rsidP="00734DAB">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t>Ψάχνετε τα πιο περίεργα σημεία για το ταξίδι σας στην Ανατολική Ευρώπη;</w:t>
      </w:r>
    </w:p>
    <w:p w:rsidR="00734DAB" w:rsidRPr="003A66C1" w:rsidRDefault="00734DAB" w:rsidP="000D7CCC">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lastRenderedPageBreak/>
        <w:t xml:space="preserve">Είναι απλό. Για κάθε πόλη της Ανατολικής Ευρώπης που επισκεπτόμαστε, κάνουμε μία λίστα με τα 10 πιο παράξενα μέρη για να δεις και πράγματα για να κάνεις. Συναρπαστικές τοποθεσίες, παράξενα τουριστικά σημεία, κατάλοιπα του παρελθόντος και ζωντανοί άνθρωποι με ασυνήθιστα ταλέντα που θα σας σοκάρουν! Σε κάθε επεισόδιο βλέπουμε μία πόλη σε μία συναρπαστική αντίστροφη μέτρηση. </w:t>
      </w:r>
    </w:p>
    <w:p w:rsidR="00734DAB" w:rsidRPr="003A66C1" w:rsidRDefault="00734DAB" w:rsidP="000D7CCC">
      <w:pPr>
        <w:spacing w:after="0" w:line="240" w:lineRule="auto"/>
        <w:jc w:val="both"/>
        <w:rPr>
          <w:rFonts w:ascii="Verdana" w:eastAsia="Times New Roman" w:hAnsi="Verdana" w:cs="Times New Roman"/>
          <w:color w:val="000000"/>
          <w:sz w:val="20"/>
          <w:szCs w:val="20"/>
          <w:lang w:eastAsia="el-GR"/>
        </w:rPr>
      </w:pPr>
      <w:r w:rsidRPr="007B69D4">
        <w:rPr>
          <w:rFonts w:ascii="Verdana" w:eastAsia="Times New Roman" w:hAnsi="Verdana" w:cs="Times New Roman"/>
          <w:color w:val="000000"/>
          <w:sz w:val="20"/>
          <w:szCs w:val="20"/>
          <w:lang w:eastAsia="el-GR"/>
        </w:rPr>
        <w:t xml:space="preserve">Βελιγράδι, Μπρατισλάβα, Βουκουρέστι, Βουδαπέστη, Κισινάου, Κίεβο, Λουμπλιάνα, </w:t>
      </w:r>
      <w:r w:rsidRPr="007B69D4">
        <w:rPr>
          <w:rFonts w:ascii="Verdana" w:eastAsia="Times New Roman" w:hAnsi="Verdana" w:cs="Times New Roman"/>
          <w:sz w:val="20"/>
          <w:szCs w:val="20"/>
          <w:lang w:eastAsia="el-GR"/>
        </w:rPr>
        <w:t>Λβιβ</w:t>
      </w:r>
      <w:r w:rsidRPr="007B69D4">
        <w:rPr>
          <w:rFonts w:ascii="Verdana" w:eastAsia="Times New Roman" w:hAnsi="Verdana" w:cs="Times New Roman"/>
          <w:color w:val="000000"/>
          <w:sz w:val="20"/>
          <w:szCs w:val="20"/>
          <w:lang w:eastAsia="el-GR"/>
        </w:rPr>
        <w:t>, Πράγα, Σόφια,</w:t>
      </w:r>
      <w:r w:rsidRPr="003A66C1">
        <w:rPr>
          <w:rFonts w:ascii="Verdana" w:eastAsia="Times New Roman" w:hAnsi="Verdana" w:cs="Times New Roman"/>
          <w:color w:val="000000"/>
          <w:sz w:val="20"/>
          <w:szCs w:val="20"/>
          <w:lang w:eastAsia="el-GR"/>
        </w:rPr>
        <w:t xml:space="preserve"> Βίλνιους, Βαρσοβία, Ζάγκρεμπ…</w:t>
      </w:r>
      <w:r>
        <w:rPr>
          <w:rFonts w:ascii="Verdana" w:eastAsia="Times New Roman" w:hAnsi="Verdana" w:cs="Times New Roman"/>
          <w:color w:val="000000"/>
          <w:sz w:val="20"/>
          <w:szCs w:val="20"/>
          <w:lang w:eastAsia="el-GR"/>
        </w:rPr>
        <w:t xml:space="preserve"> </w:t>
      </w:r>
    </w:p>
    <w:p w:rsidR="00734DAB" w:rsidRPr="001C198D" w:rsidRDefault="00734DAB" w:rsidP="000D7CCC">
      <w:pPr>
        <w:spacing w:after="0"/>
        <w:jc w:val="both"/>
        <w:rPr>
          <w:rFonts w:ascii="Verdana" w:eastAsia="Times New Roman" w:hAnsi="Verdana" w:cs="Times New Roman"/>
          <w:b/>
          <w:color w:val="538135"/>
          <w:sz w:val="20"/>
          <w:szCs w:val="20"/>
          <w:lang w:eastAsia="el-GR"/>
        </w:rPr>
      </w:pPr>
    </w:p>
    <w:p w:rsidR="00734DAB" w:rsidRPr="001C198D" w:rsidRDefault="00734DAB" w:rsidP="000D7CCC">
      <w:pPr>
        <w:spacing w:after="0"/>
        <w:jc w:val="both"/>
        <w:rPr>
          <w:rFonts w:ascii="Verdana" w:eastAsia="Times New Roman" w:hAnsi="Verdana" w:cs="Times New Roman"/>
          <w:b/>
          <w:color w:val="538135"/>
          <w:sz w:val="20"/>
          <w:szCs w:val="20"/>
          <w:lang w:eastAsia="el-GR"/>
        </w:rPr>
      </w:pPr>
      <w:r w:rsidRPr="00734DAB">
        <w:rPr>
          <w:rFonts w:ascii="Verdana" w:eastAsia="Times New Roman" w:hAnsi="Verdana" w:cs="Times New Roman"/>
          <w:b/>
          <w:color w:val="538135"/>
          <w:sz w:val="20"/>
          <w:szCs w:val="20"/>
          <w:lang w:eastAsia="el-GR"/>
        </w:rPr>
        <w:t>Επεισόδιο 2ο: Βίλνιους [Vilnius]</w:t>
      </w:r>
    </w:p>
    <w:p w:rsidR="00734DAB" w:rsidRPr="00734DAB" w:rsidRDefault="00734DAB" w:rsidP="000D7CCC">
      <w:pPr>
        <w:spacing w:after="0"/>
        <w:jc w:val="both"/>
        <w:rPr>
          <w:rFonts w:ascii="Verdana" w:eastAsia="Times New Roman" w:hAnsi="Verdana" w:cs="Times New Roman"/>
          <w:b/>
          <w:color w:val="538135"/>
          <w:sz w:val="20"/>
          <w:szCs w:val="20"/>
          <w:lang w:eastAsia="el-GR"/>
        </w:rPr>
      </w:pPr>
      <w:r w:rsidRPr="00734DAB">
        <w:rPr>
          <w:rFonts w:ascii="Verdana" w:eastAsia="Times New Roman" w:hAnsi="Verdana" w:cs="Calibri"/>
          <w:color w:val="323130"/>
          <w:sz w:val="20"/>
          <w:szCs w:val="20"/>
          <w:lang w:eastAsia="el-GR"/>
        </w:rPr>
        <w:t xml:space="preserve">Η Βαλερί Σεβαλιέ προτείνει 10 από τα πιο ασυνήθιστα αξιοθέατα της Ανατολικής Ευρώπης. Αυτή την εβδομάδα : μία βόλτα σε βάλτο και μία τρομακτική εμπειρία σε ένα σοβιετικό καταφύγιο στο Βίλνιους της Λιθουανίας. </w:t>
      </w:r>
    </w:p>
    <w:p w:rsidR="00270AC5" w:rsidRPr="001C198D" w:rsidRDefault="00270AC5" w:rsidP="00270AC5">
      <w:pPr>
        <w:pStyle w:val="Web"/>
        <w:shd w:val="clear" w:color="auto" w:fill="FFFFFF"/>
        <w:spacing w:before="0" w:beforeAutospacing="0" w:after="0" w:afterAutospacing="0"/>
        <w:rPr>
          <w:rFonts w:ascii="Verdana" w:hAnsi="Verdana" w:cs="Calibri"/>
          <w:color w:val="323130"/>
          <w:sz w:val="20"/>
          <w:szCs w:val="20"/>
        </w:rPr>
      </w:pPr>
    </w:p>
    <w:p w:rsidR="00270AC5" w:rsidRPr="008503B0" w:rsidRDefault="00B53BCB" w:rsidP="00270AC5">
      <w:pPr>
        <w:spacing w:after="0" w:line="240" w:lineRule="auto"/>
        <w:jc w:val="both"/>
        <w:rPr>
          <w:rFonts w:ascii="Verdana" w:hAnsi="Verdana"/>
          <w:sz w:val="20"/>
          <w:szCs w:val="20"/>
        </w:rPr>
      </w:pPr>
      <w:r w:rsidRPr="00B53BCB">
        <w:rPr>
          <w:rFonts w:ascii="Verdana" w:hAnsi="Verdana"/>
          <w:sz w:val="20"/>
          <w:szCs w:val="20"/>
        </w:rPr>
        <w:pict>
          <v:rect id="_x0000_i111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70AC5" w:rsidRPr="0072430D" w:rsidTr="00F35CA0">
        <w:trPr>
          <w:tblCellSpacing w:w="0" w:type="dxa"/>
        </w:trPr>
        <w:tc>
          <w:tcPr>
            <w:tcW w:w="2500" w:type="pct"/>
            <w:vAlign w:val="center"/>
            <w:hideMark/>
          </w:tcPr>
          <w:p w:rsidR="00270AC5" w:rsidRPr="0072430D" w:rsidRDefault="00270AC5" w:rsidP="00F35CA0">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ΑΘΛΗΤΙΚΑ / Εκπομπή</w:t>
            </w:r>
          </w:p>
        </w:tc>
        <w:tc>
          <w:tcPr>
            <w:tcW w:w="2500" w:type="pct"/>
            <w:vAlign w:val="center"/>
            <w:hideMark/>
          </w:tcPr>
          <w:p w:rsidR="00270AC5" w:rsidRPr="0072430D" w:rsidRDefault="00270AC5" w:rsidP="00F35CA0">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270AC5" w:rsidRDefault="00270AC5" w:rsidP="00270AC5">
      <w:pPr>
        <w:spacing w:after="0" w:line="240" w:lineRule="auto"/>
        <w:rPr>
          <w:rFonts w:ascii="Verdana" w:eastAsia="Times New Roman" w:hAnsi="Verdana" w:cs="Times New Roman"/>
          <w:color w:val="191E00"/>
          <w:sz w:val="20"/>
          <w:szCs w:val="20"/>
          <w:lang w:eastAsia="el-GR"/>
        </w:rPr>
      </w:pPr>
    </w:p>
    <w:p w:rsidR="00270AC5" w:rsidRPr="001A582D" w:rsidRDefault="00270AC5" w:rsidP="00270AC5">
      <w:pPr>
        <w:spacing w:after="0" w:line="240" w:lineRule="auto"/>
        <w:rPr>
          <w:rFonts w:ascii="Verdana" w:eastAsia="Times New Roman" w:hAnsi="Verdana" w:cs="Times New Roman"/>
          <w:b/>
          <w:color w:val="191E00"/>
          <w:sz w:val="20"/>
          <w:szCs w:val="20"/>
          <w:lang w:eastAsia="el-GR"/>
        </w:rPr>
      </w:pPr>
      <w:r w:rsidRPr="001A582D">
        <w:rPr>
          <w:rFonts w:ascii="Verdana" w:eastAsia="Times New Roman" w:hAnsi="Verdana" w:cs="Times New Roman"/>
          <w:b/>
          <w:color w:val="191E00"/>
          <w:sz w:val="20"/>
          <w:szCs w:val="20"/>
          <w:lang w:eastAsia="el-GR"/>
        </w:rPr>
        <w:t>1</w:t>
      </w:r>
      <w:r>
        <w:rPr>
          <w:rFonts w:ascii="Verdana" w:eastAsia="Times New Roman" w:hAnsi="Verdana" w:cs="Times New Roman"/>
          <w:b/>
          <w:color w:val="191E00"/>
          <w:sz w:val="20"/>
          <w:szCs w:val="20"/>
          <w:lang w:val="en-US" w:eastAsia="el-GR"/>
        </w:rPr>
        <w:t>6</w:t>
      </w:r>
      <w:r w:rsidRPr="001A582D">
        <w:rPr>
          <w:rFonts w:ascii="Verdana" w:eastAsia="Times New Roman" w:hAnsi="Verdana" w:cs="Times New Roman"/>
          <w:b/>
          <w:color w:val="191E00"/>
          <w:sz w:val="20"/>
          <w:szCs w:val="20"/>
          <w:lang w:eastAsia="el-GR"/>
        </w:rPr>
        <w:t xml:space="preserve">:00  |  Ο Κόσμος των Σπορ   </w:t>
      </w:r>
    </w:p>
    <w:p w:rsidR="00270AC5" w:rsidRPr="001A582D" w:rsidRDefault="00270AC5" w:rsidP="00270AC5">
      <w:pPr>
        <w:spacing w:after="0" w:line="240" w:lineRule="auto"/>
        <w:rPr>
          <w:rFonts w:ascii="Verdana" w:eastAsia="Times New Roman" w:hAnsi="Verdana" w:cs="Times New Roman"/>
          <w:b/>
          <w:color w:val="191E00"/>
          <w:sz w:val="20"/>
          <w:szCs w:val="20"/>
          <w:lang w:eastAsia="el-GR"/>
        </w:rPr>
      </w:pPr>
    </w:p>
    <w:p w:rsidR="00270AC5" w:rsidRPr="001A582D" w:rsidRDefault="00270AC5" w:rsidP="00270AC5">
      <w:pPr>
        <w:spacing w:after="0" w:line="240" w:lineRule="auto"/>
        <w:rPr>
          <w:rFonts w:ascii="Verdana" w:eastAsia="Times New Roman" w:hAnsi="Verdana" w:cs="Times New Roman"/>
          <w:b/>
          <w:color w:val="191E00"/>
          <w:sz w:val="20"/>
          <w:szCs w:val="20"/>
          <w:lang w:eastAsia="el-GR"/>
        </w:rPr>
      </w:pPr>
      <w:r w:rsidRPr="001A582D">
        <w:rPr>
          <w:rFonts w:ascii="Verdana" w:eastAsia="Times New Roman" w:hAnsi="Verdana" w:cs="Times New Roman"/>
          <w:b/>
          <w:color w:val="191E00"/>
          <w:sz w:val="20"/>
          <w:szCs w:val="20"/>
          <w:lang w:eastAsia="el-GR"/>
        </w:rPr>
        <w:t xml:space="preserve">Καθημερινή  αθλητική εκπομπή της ΕΡΤ3 </w:t>
      </w:r>
    </w:p>
    <w:p w:rsidR="00270AC5" w:rsidRPr="001A582D" w:rsidRDefault="00270AC5" w:rsidP="00270AC5">
      <w:pPr>
        <w:spacing w:after="0" w:line="240" w:lineRule="auto"/>
        <w:rPr>
          <w:rFonts w:ascii="Verdana" w:eastAsia="Times New Roman" w:hAnsi="Verdana" w:cs="Times New Roman"/>
          <w:color w:val="191E00"/>
          <w:sz w:val="20"/>
          <w:szCs w:val="20"/>
          <w:lang w:eastAsia="el-GR"/>
        </w:rPr>
      </w:pPr>
    </w:p>
    <w:p w:rsidR="00270AC5" w:rsidRPr="001A582D" w:rsidRDefault="00270AC5" w:rsidP="000D7CCC">
      <w:pPr>
        <w:spacing w:after="0" w:line="240" w:lineRule="auto"/>
        <w:jc w:val="both"/>
        <w:rPr>
          <w:rFonts w:ascii="Verdana" w:eastAsia="Times New Roman" w:hAnsi="Verdana" w:cs="Times New Roman"/>
          <w:color w:val="191E00"/>
          <w:sz w:val="20"/>
          <w:szCs w:val="20"/>
          <w:lang w:eastAsia="el-GR"/>
        </w:rPr>
      </w:pPr>
      <w:r w:rsidRPr="001A582D">
        <w:rPr>
          <w:rFonts w:ascii="Verdana" w:eastAsia="Times New Roman" w:hAnsi="Verdana" w:cs="Times New Roman"/>
          <w:color w:val="191E00"/>
          <w:sz w:val="20"/>
          <w:szCs w:val="20"/>
          <w:lang w:eastAsia="el-GR"/>
        </w:rPr>
        <w:t xml:space="preserve">Η  επικαιρότητα της ημέρας και οι εξελίξεις σε όλα τα σπορ, στην Ελλάδα και το εξωτερικό. Με ρεπορτάζ, ζωντανές συνδέσεις και συνεντεύξεις με τους πρωταγωνιστές των γηπέδων. </w:t>
      </w:r>
    </w:p>
    <w:p w:rsidR="00270AC5" w:rsidRPr="001A582D" w:rsidRDefault="00270AC5" w:rsidP="000D7CCC">
      <w:pPr>
        <w:spacing w:after="0" w:line="240" w:lineRule="auto"/>
        <w:jc w:val="both"/>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t>Παρουσίαση: Πάνος Μπλέτσος, Τάσος Σταμπουλής</w:t>
      </w:r>
    </w:p>
    <w:p w:rsidR="00270AC5" w:rsidRPr="001A582D" w:rsidRDefault="00270AC5" w:rsidP="000D7CCC">
      <w:pPr>
        <w:spacing w:after="0" w:line="240" w:lineRule="auto"/>
        <w:jc w:val="both"/>
        <w:rPr>
          <w:rFonts w:ascii="Verdana" w:eastAsia="Times New Roman" w:hAnsi="Verdana" w:cs="Times New Roman"/>
          <w:color w:val="191E00"/>
          <w:sz w:val="20"/>
          <w:szCs w:val="20"/>
          <w:lang w:eastAsia="el-GR"/>
        </w:rPr>
      </w:pPr>
      <w:r w:rsidRPr="001A582D">
        <w:rPr>
          <w:rFonts w:ascii="Verdana" w:eastAsia="Times New Roman" w:hAnsi="Verdana" w:cs="Times New Roman"/>
          <w:color w:val="191E00"/>
          <w:sz w:val="20"/>
          <w:szCs w:val="20"/>
          <w:lang w:eastAsia="el-GR"/>
        </w:rPr>
        <w:t>Αρχισυνταξία: Άκης Ιωακείμογλου, Θόδωρος Χατζηπαντελής, Ευγενία Γήτα.</w:t>
      </w:r>
    </w:p>
    <w:p w:rsidR="00270AC5" w:rsidRPr="0068499B" w:rsidRDefault="00270AC5" w:rsidP="000D7CCC">
      <w:pPr>
        <w:spacing w:after="0" w:line="240" w:lineRule="auto"/>
        <w:jc w:val="both"/>
        <w:rPr>
          <w:rFonts w:ascii="Verdana" w:eastAsia="Times New Roman" w:hAnsi="Verdana" w:cs="Times New Roman"/>
          <w:color w:val="191E00"/>
          <w:sz w:val="20"/>
          <w:szCs w:val="20"/>
          <w:lang w:eastAsia="el-GR"/>
        </w:rPr>
      </w:pPr>
      <w:r w:rsidRPr="001A582D">
        <w:rPr>
          <w:rFonts w:ascii="Verdana" w:eastAsia="Times New Roman" w:hAnsi="Verdana" w:cs="Times New Roman"/>
          <w:color w:val="191E00"/>
          <w:sz w:val="20"/>
          <w:szCs w:val="20"/>
          <w:lang w:eastAsia="el-GR"/>
        </w:rPr>
        <w:t>Σκηνοθεσία: Σταύρος Νταής</w:t>
      </w:r>
    </w:p>
    <w:p w:rsidR="00165605" w:rsidRPr="00554DB7" w:rsidRDefault="00165605" w:rsidP="00165605">
      <w:pPr>
        <w:pStyle w:val="Web"/>
        <w:shd w:val="clear" w:color="auto" w:fill="FFFFFF"/>
        <w:spacing w:before="0" w:beforeAutospacing="0" w:after="0" w:afterAutospacing="0"/>
        <w:rPr>
          <w:rFonts w:ascii="Verdana" w:hAnsi="Verdana" w:cs="Calibri"/>
          <w:color w:val="323130"/>
          <w:sz w:val="20"/>
          <w:szCs w:val="20"/>
        </w:rPr>
      </w:pPr>
    </w:p>
    <w:p w:rsidR="00817317" w:rsidRPr="00A84728" w:rsidRDefault="00B53BCB" w:rsidP="00817317">
      <w:pPr>
        <w:spacing w:after="0" w:line="240" w:lineRule="auto"/>
        <w:rPr>
          <w:rFonts w:ascii="Verdana" w:eastAsia="Times New Roman" w:hAnsi="Verdana" w:cs="Times New Roman"/>
          <w:bCs/>
          <w:color w:val="191E00"/>
          <w:sz w:val="20"/>
          <w:szCs w:val="20"/>
          <w:lang w:eastAsia="el-GR"/>
        </w:rPr>
      </w:pPr>
      <w:r w:rsidRPr="00B53BCB">
        <w:rPr>
          <w:rFonts w:ascii="Verdana" w:eastAsia="Times New Roman" w:hAnsi="Verdana" w:cs="Times New Roman"/>
          <w:color w:val="191E00"/>
          <w:sz w:val="20"/>
          <w:szCs w:val="20"/>
          <w:lang w:eastAsia="el-GR"/>
        </w:rPr>
        <w:pict>
          <v:rect id="_x0000_i111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17317" w:rsidRPr="002125A8" w:rsidTr="00BD41A8">
        <w:trPr>
          <w:tblCellSpacing w:w="0" w:type="dxa"/>
        </w:trPr>
        <w:tc>
          <w:tcPr>
            <w:tcW w:w="2500" w:type="pct"/>
            <w:vAlign w:val="center"/>
            <w:hideMark/>
          </w:tcPr>
          <w:p w:rsidR="00817317" w:rsidRPr="00715424" w:rsidRDefault="00817317" w:rsidP="00BD41A8">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817317" w:rsidRPr="002125A8" w:rsidRDefault="00817317" w:rsidP="00BD41A8">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817317" w:rsidRDefault="00817317" w:rsidP="00817317">
      <w:pPr>
        <w:spacing w:after="0" w:line="240" w:lineRule="auto"/>
        <w:rPr>
          <w:rFonts w:ascii="Verdana" w:eastAsia="Times New Roman" w:hAnsi="Verdana" w:cs="Times New Roman"/>
          <w:b/>
          <w:bCs/>
          <w:color w:val="191E00"/>
          <w:sz w:val="20"/>
          <w:szCs w:val="20"/>
          <w:lang w:eastAsia="el-GR"/>
        </w:rPr>
      </w:pPr>
    </w:p>
    <w:p w:rsidR="001D3428" w:rsidRPr="00D42210" w:rsidRDefault="00EB7E7E" w:rsidP="001D3428">
      <w:pPr>
        <w:spacing w:after="0" w:line="240" w:lineRule="auto"/>
        <w:rPr>
          <w:rFonts w:ascii="Verdana" w:eastAsia="Times New Roman" w:hAnsi="Verdana" w:cs="Times New Roman"/>
          <w:b/>
          <w:bCs/>
          <w:color w:val="191E00"/>
          <w:sz w:val="20"/>
          <w:szCs w:val="20"/>
          <w:lang w:eastAsia="el-GR"/>
        </w:rPr>
      </w:pPr>
      <w:r w:rsidRPr="00EB7E7E">
        <w:rPr>
          <w:rFonts w:ascii="Verdana" w:eastAsia="Times New Roman" w:hAnsi="Verdana" w:cs="Times New Roman"/>
          <w:b/>
          <w:bCs/>
          <w:color w:val="191E00"/>
          <w:sz w:val="20"/>
          <w:szCs w:val="20"/>
          <w:lang w:eastAsia="el-GR"/>
        </w:rPr>
        <w:t>17</w:t>
      </w:r>
      <w:r w:rsidR="001D3428" w:rsidRPr="00EB7E7E">
        <w:rPr>
          <w:rFonts w:ascii="Verdana" w:eastAsia="Times New Roman" w:hAnsi="Verdana" w:cs="Times New Roman"/>
          <w:b/>
          <w:bCs/>
          <w:color w:val="191E00"/>
          <w:sz w:val="20"/>
          <w:szCs w:val="20"/>
          <w:lang w:eastAsia="el-GR"/>
        </w:rPr>
        <w:t>:00</w:t>
      </w:r>
      <w:r w:rsidR="001D3428" w:rsidRPr="00D42210">
        <w:rPr>
          <w:rFonts w:ascii="Verdana" w:eastAsia="Times New Roman" w:hAnsi="Verdana" w:cs="Times New Roman"/>
          <w:b/>
          <w:bCs/>
          <w:color w:val="191E00"/>
          <w:sz w:val="20"/>
          <w:szCs w:val="20"/>
          <w:lang w:eastAsia="el-GR"/>
        </w:rPr>
        <w:t>|</w:t>
      </w:r>
      <w:r w:rsidR="001D3428" w:rsidRPr="00D42210">
        <w:rPr>
          <w:rFonts w:ascii="Verdana" w:hAnsi="Verdana"/>
          <w:sz w:val="20"/>
          <w:szCs w:val="20"/>
        </w:rPr>
        <w:t xml:space="preserve"> </w:t>
      </w:r>
      <w:r w:rsidR="001D3428" w:rsidRPr="00D42210">
        <w:rPr>
          <w:rFonts w:ascii="Verdana" w:eastAsia="Times New Roman" w:hAnsi="Verdana" w:cs="Times New Roman"/>
          <w:b/>
          <w:bCs/>
          <w:color w:val="191E00"/>
          <w:sz w:val="20"/>
          <w:szCs w:val="20"/>
          <w:lang w:val="en-US" w:eastAsia="el-GR"/>
        </w:rPr>
        <w:t>To</w:t>
      </w:r>
      <w:r w:rsidR="001D3428" w:rsidRPr="00D42210">
        <w:rPr>
          <w:rFonts w:ascii="Verdana" w:eastAsia="Times New Roman" w:hAnsi="Verdana" w:cs="Times New Roman"/>
          <w:b/>
          <w:bCs/>
          <w:color w:val="191E00"/>
          <w:sz w:val="20"/>
          <w:szCs w:val="20"/>
          <w:lang w:eastAsia="el-GR"/>
        </w:rPr>
        <w:t xml:space="preserve"> Ταξίδι Μου </w:t>
      </w:r>
      <w:r w:rsidR="001D3428">
        <w:rPr>
          <w:rFonts w:ascii="Verdana" w:eastAsia="Times New Roman" w:hAnsi="Verdana" w:cs="Times New Roman"/>
          <w:b/>
          <w:bCs/>
          <w:color w:val="191E00"/>
          <w:sz w:val="20"/>
          <w:szCs w:val="20"/>
          <w:lang w:eastAsia="el-GR"/>
        </w:rPr>
        <w:t>στην Ελλάδα-</w:t>
      </w:r>
      <w:r w:rsidR="001D3428" w:rsidRPr="00527A1A">
        <w:rPr>
          <w:rFonts w:ascii="Verdana" w:eastAsia="Times New Roman" w:hAnsi="Verdana" w:cs="Times New Roman"/>
          <w:b/>
          <w:bCs/>
          <w:color w:val="191E00"/>
          <w:sz w:val="20"/>
          <w:szCs w:val="20"/>
          <w:lang w:eastAsia="el-GR"/>
        </w:rPr>
        <w:t xml:space="preserve"> </w:t>
      </w:r>
      <w:r w:rsidR="009F47AB">
        <w:rPr>
          <w:rFonts w:ascii="Verdana" w:eastAsia="Times New Roman" w:hAnsi="Verdana" w:cs="Times New Roman"/>
          <w:b/>
          <w:bCs/>
          <w:color w:val="191E00"/>
          <w:sz w:val="20"/>
          <w:szCs w:val="20"/>
          <w:lang w:eastAsia="el-GR"/>
        </w:rPr>
        <w:t>Β</w:t>
      </w:r>
      <w:r w:rsidR="001D3428" w:rsidRPr="00D42210">
        <w:rPr>
          <w:rFonts w:ascii="Verdana" w:eastAsia="Times New Roman" w:hAnsi="Verdana" w:cs="Times New Roman"/>
          <w:b/>
          <w:bCs/>
          <w:color w:val="191E00"/>
          <w:sz w:val="20"/>
          <w:szCs w:val="20"/>
          <w:lang w:eastAsia="el-GR"/>
        </w:rPr>
        <w:t>΄ΚΥΚΛΟΣ</w:t>
      </w:r>
      <w:r w:rsidR="001D3428" w:rsidRPr="007C375A">
        <w:rPr>
          <w:rFonts w:ascii="Verdana" w:eastAsia="Times New Roman" w:hAnsi="Verdana" w:cs="Times New Roman"/>
          <w:b/>
          <w:bCs/>
          <w:color w:val="191E00"/>
          <w:sz w:val="20"/>
          <w:szCs w:val="20"/>
          <w:lang w:eastAsia="el-GR"/>
        </w:rPr>
        <w:t>[</w:t>
      </w:r>
      <w:r w:rsidR="001D3428">
        <w:rPr>
          <w:rFonts w:ascii="Verdana" w:eastAsia="Times New Roman" w:hAnsi="Verdana" w:cs="Times New Roman"/>
          <w:b/>
          <w:bCs/>
          <w:color w:val="191E00"/>
          <w:sz w:val="20"/>
          <w:szCs w:val="20"/>
          <w:lang w:val="en-US" w:eastAsia="el-GR"/>
        </w:rPr>
        <w:t>E</w:t>
      </w:r>
      <w:r w:rsidR="001D3428" w:rsidRPr="007C375A">
        <w:rPr>
          <w:rFonts w:ascii="Verdana" w:eastAsia="Times New Roman" w:hAnsi="Verdana" w:cs="Times New Roman"/>
          <w:b/>
          <w:bCs/>
          <w:color w:val="191E00"/>
          <w:sz w:val="20"/>
          <w:szCs w:val="20"/>
          <w:lang w:eastAsia="el-GR"/>
        </w:rPr>
        <w:t>]</w:t>
      </w:r>
      <w:r w:rsidR="001D3428" w:rsidRPr="00D42210">
        <w:rPr>
          <w:rFonts w:ascii="Verdana" w:hAnsi="Verdana"/>
          <w:b/>
          <w:noProof/>
          <w:color w:val="000000"/>
          <w:sz w:val="20"/>
          <w:szCs w:val="20"/>
          <w:lang w:eastAsia="el-GR"/>
        </w:rPr>
        <w:drawing>
          <wp:inline distT="0" distB="0" distL="0" distR="0">
            <wp:extent cx="222885" cy="222885"/>
            <wp:effectExtent l="19050" t="0" r="5715" b="0"/>
            <wp:docPr id="168"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7"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1D3428" w:rsidRPr="00292E87" w:rsidRDefault="001D3428" w:rsidP="001D3428">
      <w:pPr>
        <w:rPr>
          <w:rFonts w:ascii="Verdana" w:hAnsi="Verdana"/>
          <w:sz w:val="20"/>
          <w:szCs w:val="20"/>
        </w:rPr>
      </w:pPr>
      <w:r w:rsidRPr="00D42210">
        <w:rPr>
          <w:rFonts w:ascii="Verdana" w:hAnsi="Verdana" w:cstheme="minorHAnsi"/>
          <w:sz w:val="20"/>
          <w:szCs w:val="20"/>
        </w:rPr>
        <w:t>[</w:t>
      </w:r>
      <w:r w:rsidRPr="00D42210">
        <w:rPr>
          <w:rFonts w:ascii="Verdana" w:hAnsi="Verdana"/>
          <w:sz w:val="20"/>
          <w:szCs w:val="20"/>
          <w:lang w:val="en-US"/>
        </w:rPr>
        <w:t>My</w:t>
      </w:r>
      <w:r w:rsidRPr="00D42210">
        <w:rPr>
          <w:rFonts w:ascii="Verdana" w:hAnsi="Verdana"/>
          <w:sz w:val="20"/>
          <w:szCs w:val="20"/>
        </w:rPr>
        <w:t xml:space="preserve"> </w:t>
      </w:r>
      <w:r w:rsidRPr="00D42210">
        <w:rPr>
          <w:rFonts w:ascii="Verdana" w:hAnsi="Verdana"/>
          <w:sz w:val="20"/>
          <w:szCs w:val="20"/>
          <w:lang w:val="en-US"/>
        </w:rPr>
        <w:t>Greek</w:t>
      </w:r>
      <w:r w:rsidRPr="00D42210">
        <w:rPr>
          <w:rFonts w:ascii="Verdana" w:hAnsi="Verdana"/>
          <w:sz w:val="20"/>
          <w:szCs w:val="20"/>
        </w:rPr>
        <w:t xml:space="preserve"> </w:t>
      </w:r>
      <w:r w:rsidRPr="00D42210">
        <w:rPr>
          <w:rFonts w:ascii="Verdana" w:hAnsi="Verdana"/>
          <w:sz w:val="20"/>
          <w:szCs w:val="20"/>
          <w:lang w:val="en-US"/>
        </w:rPr>
        <w:t>Odyssey</w:t>
      </w:r>
      <w:r w:rsidRPr="00D42210">
        <w:rPr>
          <w:rFonts w:ascii="Verdana" w:hAnsi="Verdana"/>
          <w:sz w:val="20"/>
          <w:szCs w:val="20"/>
        </w:rPr>
        <w:t>]</w:t>
      </w:r>
    </w:p>
    <w:p w:rsidR="009F47AB" w:rsidRPr="00786493" w:rsidRDefault="009F47AB" w:rsidP="009F47AB">
      <w:pPr>
        <w:spacing w:after="0"/>
        <w:jc w:val="both"/>
        <w:rPr>
          <w:rFonts w:ascii="Verdana" w:hAnsi="Verdana"/>
          <w:b/>
          <w:sz w:val="20"/>
          <w:szCs w:val="20"/>
        </w:rPr>
      </w:pPr>
      <w:r w:rsidRPr="00786493">
        <w:rPr>
          <w:rFonts w:ascii="Verdana" w:hAnsi="Verdana"/>
          <w:b/>
          <w:sz w:val="20"/>
          <w:szCs w:val="20"/>
        </w:rPr>
        <w:t>Σειρά ντοκιμαντέρ 12 ωριαίων επεισοδίων (B’ Κύκλος) παραγωγής The Rusty Cage, 2019</w:t>
      </w:r>
    </w:p>
    <w:p w:rsidR="009F47AB" w:rsidRPr="00786493" w:rsidRDefault="009F47AB" w:rsidP="009F47AB">
      <w:pPr>
        <w:spacing w:after="0"/>
        <w:jc w:val="both"/>
        <w:rPr>
          <w:rFonts w:ascii="Verdana" w:hAnsi="Verdana"/>
          <w:b/>
          <w:sz w:val="20"/>
          <w:szCs w:val="20"/>
        </w:rPr>
      </w:pPr>
    </w:p>
    <w:p w:rsidR="009F47AB" w:rsidRPr="00786493" w:rsidRDefault="009F47AB" w:rsidP="000D7CCC">
      <w:pPr>
        <w:spacing w:after="0"/>
        <w:jc w:val="both"/>
        <w:rPr>
          <w:rFonts w:ascii="Verdana" w:hAnsi="Verdana"/>
          <w:sz w:val="20"/>
          <w:szCs w:val="20"/>
        </w:rPr>
      </w:pPr>
      <w:r w:rsidRPr="00786493">
        <w:rPr>
          <w:rFonts w:ascii="Verdana" w:hAnsi="Verdana"/>
          <w:sz w:val="20"/>
          <w:szCs w:val="20"/>
        </w:rPr>
        <w:t>Ταξιδέψτε στα ελληνικά νησιά με τον Πίτερ Μανέα, καθώς πηγαίνει με το γιοτ του σε 227 από τα κατοικημένα νησιά της Ελλάδας. Αυτή τη σεζόν, ο Πίτερ ταξιδεύει στο Βόρειο Αιγαίο και στα νησιά των Δυτικών Κυκλάδων, όπου σκάβει βαθύτερα στον ιστό που κάνει την Ελλάδα τόσο μοναδική, συναντώντας αξιοσημείωτους χαρακτήρες στην πορεία. Επίσης, ξετυλίγει το κουβάρι της συναρπαστικής ιστορίας της και απολαμβάνει τη λαχταριστή τοπική κουζίνα της.</w:t>
      </w:r>
    </w:p>
    <w:p w:rsidR="009F47AB" w:rsidRDefault="009F47AB" w:rsidP="000D7CCC">
      <w:pPr>
        <w:spacing w:after="0"/>
        <w:jc w:val="both"/>
        <w:rPr>
          <w:rFonts w:ascii="Verdana" w:eastAsia="Times New Roman" w:hAnsi="Verdana" w:cs="Times New Roman"/>
          <w:b/>
          <w:bCs/>
          <w:color w:val="538135"/>
          <w:sz w:val="20"/>
          <w:szCs w:val="20"/>
          <w:lang w:eastAsia="el-GR"/>
        </w:rPr>
      </w:pPr>
    </w:p>
    <w:p w:rsidR="009F47AB" w:rsidRPr="003406E2" w:rsidRDefault="009F47AB" w:rsidP="000D7CCC">
      <w:pPr>
        <w:spacing w:after="0"/>
        <w:jc w:val="both"/>
        <w:rPr>
          <w:rFonts w:ascii="Verdana" w:eastAsia="Times New Roman" w:hAnsi="Verdana" w:cs="Times New Roman"/>
          <w:b/>
          <w:bCs/>
          <w:color w:val="538135"/>
          <w:sz w:val="20"/>
          <w:szCs w:val="20"/>
          <w:lang w:eastAsia="el-GR"/>
        </w:rPr>
      </w:pPr>
      <w:r>
        <w:rPr>
          <w:rFonts w:ascii="Verdana" w:eastAsia="Times New Roman" w:hAnsi="Verdana" w:cs="Times New Roman"/>
          <w:b/>
          <w:bCs/>
          <w:color w:val="538135"/>
          <w:sz w:val="20"/>
          <w:szCs w:val="20"/>
          <w:lang w:eastAsia="el-GR"/>
        </w:rPr>
        <w:t>Επεισόδιο 5</w:t>
      </w:r>
      <w:r w:rsidRPr="005151B5">
        <w:rPr>
          <w:rFonts w:ascii="Verdana" w:eastAsia="Times New Roman" w:hAnsi="Verdana" w:cs="Times New Roman"/>
          <w:b/>
          <w:bCs/>
          <w:color w:val="538135"/>
          <w:sz w:val="20"/>
          <w:szCs w:val="20"/>
          <w:lang w:eastAsia="el-GR"/>
        </w:rPr>
        <w:t>:</w:t>
      </w:r>
      <w:r w:rsidRPr="003406E2">
        <w:rPr>
          <w:rFonts w:ascii="Verdana" w:hAnsi="Verdana" w:cs="Arial"/>
          <w:b/>
          <w:sz w:val="20"/>
          <w:szCs w:val="20"/>
        </w:rPr>
        <w:t xml:space="preserve"> </w:t>
      </w:r>
      <w:r>
        <w:rPr>
          <w:rFonts w:ascii="Verdana" w:eastAsia="Times New Roman" w:hAnsi="Verdana" w:cs="Times New Roman"/>
          <w:b/>
          <w:bCs/>
          <w:color w:val="538135"/>
          <w:sz w:val="20"/>
          <w:szCs w:val="20"/>
          <w:lang w:eastAsia="el-GR"/>
        </w:rPr>
        <w:t>Λέσβος</w:t>
      </w:r>
      <w:r w:rsidRPr="003406E2">
        <w:rPr>
          <w:rFonts w:ascii="Verdana" w:eastAsia="Times New Roman" w:hAnsi="Verdana" w:cs="Times New Roman"/>
          <w:b/>
          <w:bCs/>
          <w:color w:val="538135"/>
          <w:sz w:val="20"/>
          <w:szCs w:val="20"/>
          <w:lang w:eastAsia="el-GR"/>
        </w:rPr>
        <w:t xml:space="preserve"> [</w:t>
      </w:r>
      <w:r>
        <w:rPr>
          <w:rFonts w:ascii="Verdana" w:eastAsia="Times New Roman" w:hAnsi="Verdana" w:cs="Times New Roman"/>
          <w:b/>
          <w:bCs/>
          <w:color w:val="538135"/>
          <w:sz w:val="20"/>
          <w:szCs w:val="20"/>
          <w:lang w:val="en-US" w:eastAsia="el-GR"/>
        </w:rPr>
        <w:t>Lesvos</w:t>
      </w:r>
      <w:r w:rsidRPr="003406E2">
        <w:rPr>
          <w:rFonts w:ascii="Verdana" w:eastAsia="Times New Roman" w:hAnsi="Verdana" w:cs="Times New Roman"/>
          <w:b/>
          <w:bCs/>
          <w:color w:val="538135"/>
          <w:sz w:val="20"/>
          <w:szCs w:val="20"/>
          <w:lang w:eastAsia="el-GR"/>
        </w:rPr>
        <w:t>]</w:t>
      </w:r>
    </w:p>
    <w:p w:rsidR="009F47AB" w:rsidRPr="0096726C" w:rsidRDefault="009F47AB" w:rsidP="000D7CCC">
      <w:pPr>
        <w:spacing w:after="0"/>
        <w:jc w:val="both"/>
        <w:rPr>
          <w:rFonts w:ascii="Verdana" w:hAnsi="Verdana"/>
          <w:sz w:val="20"/>
          <w:szCs w:val="20"/>
        </w:rPr>
      </w:pPr>
      <w:r w:rsidRPr="0096726C">
        <w:rPr>
          <w:rFonts w:ascii="Verdana" w:hAnsi="Verdana"/>
          <w:sz w:val="20"/>
          <w:szCs w:val="20"/>
        </w:rPr>
        <w:t xml:space="preserve">Το σκάφος </w:t>
      </w:r>
      <w:r w:rsidRPr="0096726C">
        <w:rPr>
          <w:rFonts w:ascii="Verdana" w:hAnsi="Verdana"/>
          <w:sz w:val="20"/>
          <w:szCs w:val="20"/>
          <w:lang w:val="en-US"/>
        </w:rPr>
        <w:t>Mia</w:t>
      </w:r>
      <w:r w:rsidRPr="0096726C">
        <w:rPr>
          <w:rFonts w:ascii="Verdana" w:hAnsi="Verdana"/>
          <w:sz w:val="20"/>
          <w:szCs w:val="20"/>
        </w:rPr>
        <w:t xml:space="preserve"> </w:t>
      </w:r>
      <w:r w:rsidRPr="0096726C">
        <w:rPr>
          <w:rFonts w:ascii="Verdana" w:hAnsi="Verdana"/>
          <w:sz w:val="20"/>
          <w:szCs w:val="20"/>
          <w:lang w:val="en-US"/>
        </w:rPr>
        <w:t>Zoi</w:t>
      </w:r>
      <w:r w:rsidRPr="0096726C">
        <w:rPr>
          <w:rFonts w:ascii="Verdana" w:hAnsi="Verdana"/>
          <w:sz w:val="20"/>
          <w:szCs w:val="20"/>
        </w:rPr>
        <w:t xml:space="preserve"> κατευθύνεται απέναντι στο νησί της Λέσβου, λίγο έξω από τις ακτές της Τουρκίας, όπου υπάρχουν εμφανείς επιρροές από τη γείτονά της.  Όπως κάθε ελληνικό νησί, έχει μια πραγματικά μοναδική προσωπικότητα, την οποία ο Πίτερ ανακαλύπτει κατά τη διάρκεια της παραμονής του εκεί.  Η Λέσβος είναι το τρίτο μεγαλύτερο νησί της Ελλάδας, με πλούσιο και ποικίλο τοπίο, εξαιρετική ιστορία και συναρπαστική άγρια </w:t>
      </w:r>
      <w:r w:rsidRPr="0096726C">
        <w:rPr>
          <w:rFonts w:ascii="Arial" w:hAnsi="Arial" w:cs="Arial"/>
          <w:sz w:val="20"/>
          <w:szCs w:val="20"/>
        </w:rPr>
        <w:t>​​</w:t>
      </w:r>
      <w:r w:rsidRPr="0096726C">
        <w:rPr>
          <w:rFonts w:ascii="Verdana" w:hAnsi="Verdana"/>
          <w:sz w:val="20"/>
          <w:szCs w:val="20"/>
        </w:rPr>
        <w:t>ζωή, πάνω και κάτω από το νερό.</w:t>
      </w:r>
    </w:p>
    <w:p w:rsidR="003C2F33" w:rsidRPr="00BC4946" w:rsidRDefault="00B53BCB" w:rsidP="000D7CCC">
      <w:pPr>
        <w:spacing w:after="0" w:line="240" w:lineRule="auto"/>
        <w:jc w:val="both"/>
        <w:rPr>
          <w:rFonts w:ascii="Verdana" w:eastAsia="Times New Roman" w:hAnsi="Verdana" w:cs="Times New Roman"/>
          <w:color w:val="191E00"/>
          <w:sz w:val="20"/>
          <w:szCs w:val="20"/>
          <w:lang w:eastAsia="el-GR"/>
        </w:rPr>
      </w:pPr>
      <w:r w:rsidRPr="00B53BCB">
        <w:rPr>
          <w:rFonts w:ascii="Verdana" w:eastAsia="Times New Roman" w:hAnsi="Verdana" w:cs="Times New Roman"/>
          <w:color w:val="191E00"/>
          <w:sz w:val="20"/>
          <w:szCs w:val="20"/>
          <w:lang w:eastAsia="el-GR"/>
        </w:rPr>
        <w:pict>
          <v:rect id="_x0000_i111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C2F33" w:rsidRPr="00BC4946" w:rsidTr="00C908FB">
        <w:trPr>
          <w:tblCellSpacing w:w="0" w:type="dxa"/>
        </w:trPr>
        <w:tc>
          <w:tcPr>
            <w:tcW w:w="2500" w:type="pct"/>
            <w:vAlign w:val="center"/>
            <w:hideMark/>
          </w:tcPr>
          <w:p w:rsidR="003C2F33" w:rsidRPr="00BC4946" w:rsidRDefault="003C2F33" w:rsidP="00C908FB">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ΣΕΙΡΑ</w:t>
            </w:r>
          </w:p>
        </w:tc>
        <w:tc>
          <w:tcPr>
            <w:tcW w:w="2500" w:type="pct"/>
            <w:vAlign w:val="center"/>
            <w:hideMark/>
          </w:tcPr>
          <w:p w:rsidR="003C2F33" w:rsidRPr="00BC4946" w:rsidRDefault="003C2F33" w:rsidP="00C908FB">
            <w:pPr>
              <w:spacing w:after="0" w:line="240" w:lineRule="auto"/>
              <w:jc w:val="right"/>
              <w:rPr>
                <w:rFonts w:ascii="Verdana" w:eastAsia="Times New Roman" w:hAnsi="Verdana" w:cs="Times New Roman"/>
                <w:color w:val="191E00"/>
                <w:sz w:val="20"/>
                <w:szCs w:val="20"/>
                <w:lang w:eastAsia="el-GR"/>
              </w:rPr>
            </w:pPr>
            <w:r w:rsidRPr="00BC4946">
              <w:rPr>
                <w:rFonts w:ascii="Verdana" w:eastAsia="Times New Roman" w:hAnsi="Verdana" w:cs="Times New Roman"/>
                <w:b/>
                <w:bCs/>
                <w:color w:val="053E62"/>
                <w:sz w:val="20"/>
                <w:szCs w:val="20"/>
                <w:lang w:eastAsia="el-GR"/>
              </w:rPr>
              <w:t>WEBTV</w:t>
            </w:r>
            <w:r w:rsidRPr="00BC4946">
              <w:rPr>
                <w:rFonts w:ascii="Verdana" w:eastAsia="Times New Roman" w:hAnsi="Verdana" w:cs="Times New Roman"/>
                <w:b/>
                <w:bCs/>
                <w:color w:val="053E62"/>
                <w:sz w:val="20"/>
                <w:szCs w:val="20"/>
                <w:lang w:val="en-US" w:eastAsia="el-GR"/>
              </w:rPr>
              <w:t xml:space="preserve"> GR</w:t>
            </w:r>
            <w:r w:rsidRPr="00BC4946">
              <w:rPr>
                <w:rFonts w:ascii="Verdana" w:eastAsia="Times New Roman" w:hAnsi="Verdana" w:cs="Times New Roman"/>
                <w:color w:val="191E00"/>
                <w:sz w:val="20"/>
                <w:szCs w:val="20"/>
                <w:lang w:eastAsia="el-GR"/>
              </w:rPr>
              <w:t xml:space="preserve"> </w:t>
            </w:r>
            <w:r w:rsidRPr="00BC4946">
              <w:rPr>
                <w:rFonts w:ascii="Verdana" w:eastAsia="Times New Roman" w:hAnsi="Verdana" w:cs="Times New Roman"/>
                <w:b/>
                <w:bCs/>
                <w:color w:val="053E62"/>
                <w:sz w:val="20"/>
                <w:szCs w:val="20"/>
                <w:lang w:eastAsia="el-GR"/>
              </w:rPr>
              <w:t>ERTflix</w:t>
            </w:r>
            <w:r w:rsidRPr="00BC4946">
              <w:rPr>
                <w:rFonts w:ascii="Verdana" w:eastAsia="Times New Roman" w:hAnsi="Verdana" w:cs="Times New Roman"/>
                <w:color w:val="191E00"/>
                <w:sz w:val="20"/>
                <w:szCs w:val="20"/>
                <w:lang w:eastAsia="el-GR"/>
              </w:rPr>
              <w:t xml:space="preserve"> </w:t>
            </w:r>
          </w:p>
        </w:tc>
      </w:tr>
    </w:tbl>
    <w:p w:rsidR="003C2F33" w:rsidRPr="0034385B" w:rsidRDefault="003C2F33" w:rsidP="003C2F33">
      <w:pPr>
        <w:spacing w:after="0" w:line="240" w:lineRule="auto"/>
        <w:rPr>
          <w:rFonts w:ascii="Verdana" w:eastAsia="Times New Roman" w:hAnsi="Verdana" w:cs="Times New Roman"/>
          <w:b/>
          <w:sz w:val="20"/>
          <w:szCs w:val="20"/>
          <w:lang w:eastAsia="el-GR"/>
        </w:rPr>
      </w:pPr>
      <w:r w:rsidRPr="00BC4946">
        <w:rPr>
          <w:rFonts w:ascii="Verdana" w:eastAsia="Times New Roman" w:hAnsi="Verdana" w:cs="Times New Roman"/>
          <w:color w:val="191E00"/>
          <w:sz w:val="20"/>
          <w:szCs w:val="20"/>
          <w:lang w:eastAsia="el-GR"/>
        </w:rPr>
        <w:br/>
      </w:r>
      <w:r w:rsidRPr="00013A4F">
        <w:rPr>
          <w:rFonts w:ascii="Verdana" w:eastAsia="Times New Roman" w:hAnsi="Verdana" w:cs="Times New Roman"/>
          <w:b/>
          <w:bCs/>
          <w:color w:val="191E00"/>
          <w:sz w:val="20"/>
          <w:szCs w:val="20"/>
          <w:lang w:eastAsia="el-GR"/>
        </w:rPr>
        <w:t>18</w:t>
      </w:r>
      <w:r w:rsidRPr="0034385B">
        <w:rPr>
          <w:rFonts w:ascii="Verdana" w:eastAsia="Times New Roman" w:hAnsi="Verdana" w:cs="Times New Roman"/>
          <w:b/>
          <w:bCs/>
          <w:color w:val="191E00"/>
          <w:sz w:val="20"/>
          <w:szCs w:val="20"/>
          <w:lang w:eastAsia="el-GR"/>
        </w:rPr>
        <w:t>:00</w:t>
      </w:r>
      <w:r w:rsidRPr="0034385B">
        <w:rPr>
          <w:rFonts w:ascii="Verdana" w:eastAsia="Times New Roman" w:hAnsi="Verdana" w:cs="Times New Roman"/>
          <w:color w:val="191E00"/>
          <w:sz w:val="20"/>
          <w:szCs w:val="20"/>
          <w:lang w:val="en-US" w:eastAsia="el-GR"/>
        </w:rPr>
        <w:t>  </w:t>
      </w:r>
      <w:r w:rsidRPr="0034385B">
        <w:rPr>
          <w:rFonts w:ascii="Verdana" w:eastAsia="Times New Roman" w:hAnsi="Verdana" w:cs="Times New Roman"/>
          <w:b/>
          <w:bCs/>
          <w:color w:val="191E00"/>
          <w:sz w:val="20"/>
          <w:szCs w:val="20"/>
          <w:lang w:eastAsia="el-GR"/>
        </w:rPr>
        <w:t>|</w:t>
      </w:r>
      <w:r w:rsidRPr="0034385B">
        <w:rPr>
          <w:rFonts w:ascii="Verdana" w:eastAsia="Times New Roman" w:hAnsi="Verdana" w:cs="Times New Roman"/>
          <w:b/>
          <w:bCs/>
          <w:color w:val="191E00"/>
          <w:sz w:val="20"/>
          <w:szCs w:val="20"/>
          <w:lang w:val="en-US" w:eastAsia="el-GR"/>
        </w:rPr>
        <w:t> </w:t>
      </w:r>
      <w:r>
        <w:rPr>
          <w:rFonts w:ascii="Verdana" w:eastAsia="Times New Roman" w:hAnsi="Verdana" w:cs="Times New Roman"/>
          <w:b/>
          <w:bCs/>
          <w:color w:val="191E00"/>
          <w:sz w:val="20"/>
          <w:szCs w:val="20"/>
          <w:lang w:eastAsia="el-GR"/>
        </w:rPr>
        <w:t>Φράνκι</w:t>
      </w:r>
      <w:r w:rsidRPr="0034385B">
        <w:rPr>
          <w:rFonts w:ascii="Verdana" w:eastAsia="Times New Roman" w:hAnsi="Verdana" w:cs="Times New Roman"/>
          <w:b/>
          <w:bCs/>
          <w:color w:val="191E00"/>
          <w:sz w:val="20"/>
          <w:szCs w:val="20"/>
          <w:lang w:eastAsia="el-GR"/>
        </w:rPr>
        <w:t xml:space="preserve"> Ντρ</w:t>
      </w:r>
      <w:r>
        <w:rPr>
          <w:rFonts w:ascii="Verdana" w:eastAsia="Times New Roman" w:hAnsi="Verdana" w:cs="Times New Roman"/>
          <w:b/>
          <w:bCs/>
          <w:color w:val="191E00"/>
          <w:sz w:val="20"/>
          <w:szCs w:val="20"/>
          <w:lang w:eastAsia="el-GR"/>
        </w:rPr>
        <w:t>έι</w:t>
      </w:r>
      <w:r w:rsidRPr="0034385B">
        <w:rPr>
          <w:rFonts w:ascii="Verdana" w:eastAsia="Times New Roman" w:hAnsi="Verdana" w:cs="Times New Roman"/>
          <w:b/>
          <w:bCs/>
          <w:color w:val="191E00"/>
          <w:sz w:val="20"/>
          <w:szCs w:val="20"/>
          <w:lang w:eastAsia="el-GR"/>
        </w:rPr>
        <w:t xml:space="preserve">κ </w:t>
      </w:r>
      <w:r>
        <w:rPr>
          <w:rFonts w:ascii="Verdana" w:eastAsia="Times New Roman" w:hAnsi="Verdana" w:cs="Times New Roman"/>
          <w:b/>
          <w:bCs/>
          <w:color w:val="191E00"/>
          <w:sz w:val="20"/>
          <w:szCs w:val="20"/>
          <w:lang w:eastAsia="el-GR"/>
        </w:rPr>
        <w:t>–Α’ ΚΥΚΛΟΣ[Ε]</w:t>
      </w:r>
      <w:r w:rsidRPr="0034385B">
        <w:rPr>
          <w:rFonts w:ascii="Verdana" w:eastAsia="Times New Roman" w:hAnsi="Verdana" w:cs="Times New Roman"/>
          <w:b/>
          <w:noProof/>
          <w:color w:val="FF0000"/>
          <w:sz w:val="20"/>
          <w:szCs w:val="20"/>
          <w:lang w:eastAsia="el-GR"/>
        </w:rPr>
        <w:drawing>
          <wp:inline distT="0" distB="0" distL="0" distR="0">
            <wp:extent cx="190500" cy="190500"/>
            <wp:effectExtent l="0" t="0" r="0" b="0"/>
            <wp:docPr id="17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3C2F33" w:rsidRPr="0034385B" w:rsidRDefault="003C2F33" w:rsidP="003C2F33">
      <w:pPr>
        <w:spacing w:after="0" w:line="240" w:lineRule="auto"/>
        <w:rPr>
          <w:rFonts w:ascii="Verdana" w:hAnsi="Verdana"/>
          <w:sz w:val="20"/>
          <w:szCs w:val="20"/>
        </w:rPr>
      </w:pPr>
      <w:r w:rsidRPr="009622C8">
        <w:rPr>
          <w:rFonts w:ascii="Verdana" w:hAnsi="Verdana"/>
          <w:sz w:val="20"/>
          <w:szCs w:val="20"/>
        </w:rPr>
        <w:t>[</w:t>
      </w:r>
      <w:r w:rsidRPr="0034385B">
        <w:rPr>
          <w:rFonts w:ascii="Verdana" w:hAnsi="Verdana"/>
          <w:sz w:val="20"/>
          <w:szCs w:val="20"/>
          <w:lang w:val="en-US"/>
        </w:rPr>
        <w:t>Frankie</w:t>
      </w:r>
      <w:r w:rsidRPr="009622C8">
        <w:rPr>
          <w:rFonts w:ascii="Verdana" w:hAnsi="Verdana"/>
          <w:sz w:val="20"/>
          <w:szCs w:val="20"/>
        </w:rPr>
        <w:t xml:space="preserve"> </w:t>
      </w:r>
      <w:r w:rsidRPr="0034385B">
        <w:rPr>
          <w:rFonts w:ascii="Verdana" w:hAnsi="Verdana"/>
          <w:sz w:val="20"/>
          <w:szCs w:val="20"/>
          <w:lang w:val="en-US"/>
        </w:rPr>
        <w:t>Drake</w:t>
      </w:r>
      <w:r w:rsidRPr="009622C8">
        <w:rPr>
          <w:rFonts w:ascii="Verdana" w:hAnsi="Verdana"/>
          <w:sz w:val="20"/>
          <w:szCs w:val="20"/>
        </w:rPr>
        <w:t xml:space="preserve"> </w:t>
      </w:r>
      <w:r w:rsidRPr="0034385B">
        <w:rPr>
          <w:rFonts w:ascii="Verdana" w:hAnsi="Verdana"/>
          <w:sz w:val="20"/>
          <w:szCs w:val="20"/>
          <w:lang w:val="en-US"/>
        </w:rPr>
        <w:t>Mysteries</w:t>
      </w:r>
      <w:r w:rsidRPr="009622C8">
        <w:rPr>
          <w:rFonts w:ascii="Verdana" w:hAnsi="Verdana"/>
          <w:sz w:val="20"/>
          <w:szCs w:val="20"/>
        </w:rPr>
        <w:t>]</w:t>
      </w:r>
    </w:p>
    <w:p w:rsidR="003C2F33" w:rsidRPr="0034385B" w:rsidRDefault="003C2F33" w:rsidP="003C2F33">
      <w:pPr>
        <w:rPr>
          <w:rFonts w:ascii="Verdana" w:hAnsi="Verdana"/>
          <w:sz w:val="20"/>
          <w:szCs w:val="20"/>
        </w:rPr>
      </w:pPr>
    </w:p>
    <w:p w:rsidR="003C2F33" w:rsidRPr="0034385B" w:rsidRDefault="003C2F33" w:rsidP="003C2F33">
      <w:pPr>
        <w:rPr>
          <w:rFonts w:ascii="Verdana" w:hAnsi="Verdana"/>
          <w:b/>
          <w:sz w:val="20"/>
          <w:szCs w:val="20"/>
        </w:rPr>
      </w:pPr>
      <w:r w:rsidRPr="0034385B">
        <w:rPr>
          <w:rFonts w:ascii="Verdana" w:hAnsi="Verdana"/>
          <w:b/>
          <w:sz w:val="20"/>
          <w:szCs w:val="20"/>
        </w:rPr>
        <w:lastRenderedPageBreak/>
        <w:t>Σειρά μυθοπλασίας μυστηρίου παραγωγής Καναδά 2017</w:t>
      </w:r>
      <w:r w:rsidRPr="001D0D08">
        <w:t xml:space="preserve"> </w:t>
      </w:r>
      <w:r w:rsidRPr="001D0D08">
        <w:rPr>
          <w:rFonts w:ascii="Verdana" w:hAnsi="Verdana"/>
          <w:b/>
          <w:sz w:val="20"/>
          <w:szCs w:val="20"/>
        </w:rPr>
        <w:t>που θα ολοκληρωθεί σε 1</w:t>
      </w:r>
      <w:r>
        <w:rPr>
          <w:rFonts w:ascii="Verdana" w:hAnsi="Verdana"/>
          <w:b/>
          <w:sz w:val="20"/>
          <w:szCs w:val="20"/>
        </w:rPr>
        <w:t>1</w:t>
      </w:r>
      <w:r w:rsidRPr="001D0D08">
        <w:rPr>
          <w:rFonts w:ascii="Verdana" w:hAnsi="Verdana"/>
          <w:b/>
          <w:sz w:val="20"/>
          <w:szCs w:val="20"/>
        </w:rPr>
        <w:t xml:space="preserve"> ωριαία επεισόδια</w:t>
      </w:r>
    </w:p>
    <w:p w:rsidR="003C2F33" w:rsidRPr="0034385B" w:rsidRDefault="003C2F33" w:rsidP="003C2F33">
      <w:pPr>
        <w:rPr>
          <w:rFonts w:ascii="Verdana" w:hAnsi="Verdana"/>
          <w:sz w:val="20"/>
          <w:szCs w:val="20"/>
          <w:lang w:val="en-US"/>
        </w:rPr>
      </w:pPr>
      <w:r w:rsidRPr="0034385B">
        <w:rPr>
          <w:rFonts w:ascii="Verdana" w:hAnsi="Verdana"/>
          <w:sz w:val="20"/>
          <w:szCs w:val="20"/>
        </w:rPr>
        <w:t>Πρωταγωνιστούν</w:t>
      </w:r>
      <w:r w:rsidRPr="0034385B">
        <w:rPr>
          <w:rFonts w:ascii="Verdana" w:hAnsi="Verdana"/>
          <w:sz w:val="20"/>
          <w:szCs w:val="20"/>
          <w:lang w:val="en-US"/>
        </w:rPr>
        <w:t>: Lauren Lee Smith,</w:t>
      </w:r>
      <w:r w:rsidRPr="001D0D08">
        <w:rPr>
          <w:rFonts w:ascii="Verdana" w:hAnsi="Verdana"/>
          <w:sz w:val="20"/>
          <w:szCs w:val="20"/>
          <w:lang w:val="en-US"/>
        </w:rPr>
        <w:t xml:space="preserve"> </w:t>
      </w:r>
      <w:r w:rsidRPr="0034385B">
        <w:rPr>
          <w:rFonts w:ascii="Verdana" w:hAnsi="Verdana"/>
          <w:sz w:val="20"/>
          <w:szCs w:val="20"/>
          <w:lang w:val="en-US"/>
        </w:rPr>
        <w:t>Chantel Riley,</w:t>
      </w:r>
      <w:r w:rsidRPr="001D0D08">
        <w:rPr>
          <w:rFonts w:ascii="Verdana" w:hAnsi="Verdana"/>
          <w:sz w:val="20"/>
          <w:szCs w:val="20"/>
          <w:lang w:val="en-US"/>
        </w:rPr>
        <w:t xml:space="preserve"> </w:t>
      </w:r>
      <w:r w:rsidRPr="0034385B">
        <w:rPr>
          <w:rFonts w:ascii="Verdana" w:hAnsi="Verdana"/>
          <w:sz w:val="20"/>
          <w:szCs w:val="20"/>
          <w:lang w:val="en-US"/>
        </w:rPr>
        <w:t>Rebecca Liddiard</w:t>
      </w:r>
    </w:p>
    <w:p w:rsidR="003C2F33" w:rsidRDefault="003C2F33" w:rsidP="000D7CCC">
      <w:pPr>
        <w:jc w:val="both"/>
        <w:rPr>
          <w:rFonts w:ascii="Verdana" w:hAnsi="Verdana" w:cs="Courier New"/>
          <w:sz w:val="20"/>
          <w:szCs w:val="20"/>
        </w:rPr>
      </w:pPr>
      <w:r w:rsidRPr="0034385B">
        <w:rPr>
          <w:rFonts w:ascii="Verdana" w:hAnsi="Verdana"/>
          <w:sz w:val="20"/>
          <w:szCs w:val="20"/>
        </w:rPr>
        <w:t>Το "</w:t>
      </w:r>
      <w:r w:rsidRPr="0034385B">
        <w:rPr>
          <w:rFonts w:ascii="Verdana" w:hAnsi="Verdana"/>
          <w:b/>
          <w:bCs/>
          <w:sz w:val="20"/>
          <w:szCs w:val="20"/>
          <w:lang w:val="en-US"/>
        </w:rPr>
        <w:t>FRANKIE</w:t>
      </w:r>
      <w:r w:rsidRPr="0034385B">
        <w:rPr>
          <w:rFonts w:ascii="Verdana" w:hAnsi="Verdana"/>
          <w:b/>
          <w:bCs/>
          <w:sz w:val="20"/>
          <w:szCs w:val="20"/>
        </w:rPr>
        <w:t xml:space="preserve"> </w:t>
      </w:r>
      <w:r w:rsidRPr="0034385B">
        <w:rPr>
          <w:rFonts w:ascii="Verdana" w:hAnsi="Verdana"/>
          <w:b/>
          <w:bCs/>
          <w:sz w:val="20"/>
          <w:szCs w:val="20"/>
          <w:lang w:val="en-US"/>
        </w:rPr>
        <w:t>DRAKE</w:t>
      </w:r>
      <w:r w:rsidRPr="0034385B">
        <w:rPr>
          <w:rFonts w:ascii="Verdana" w:hAnsi="Verdana"/>
          <w:b/>
          <w:bCs/>
          <w:sz w:val="20"/>
          <w:szCs w:val="20"/>
        </w:rPr>
        <w:t xml:space="preserve"> </w:t>
      </w:r>
      <w:r w:rsidRPr="0034385B">
        <w:rPr>
          <w:rFonts w:ascii="Verdana" w:hAnsi="Verdana"/>
          <w:b/>
          <w:bCs/>
          <w:sz w:val="20"/>
          <w:szCs w:val="20"/>
          <w:lang w:val="en-US"/>
        </w:rPr>
        <w:t>MYSTERIES</w:t>
      </w:r>
      <w:r w:rsidRPr="0034385B">
        <w:rPr>
          <w:rFonts w:ascii="Verdana" w:hAnsi="Verdana"/>
          <w:sz w:val="20"/>
          <w:szCs w:val="20"/>
        </w:rPr>
        <w:t xml:space="preserve">" ακολουθεί τη μοναδική ιδιωτική ντετέκτιβ στο Τορόντο του 1920, καθώς αναλαμβάνει υποθέσεις που η αστυνομία δεν θέλει ή δεν μπορεί να λύσει. Το φύλο της είναι το μεγαλύτερο πλεονέκτημά της. Ποιος να φανταζόταν ότι μια γυναίκα θα γινόταν ιδιωτική ντετέκτιβ; Έχει ταλέντο στην επίλυση υποθέσεων, αλλά δεν είναι αστυνομικός και ο τρόπος που απονέμει δικαιοσύνη δεν είναι πάντα σύμφωνος με τον νόμο. Μαζί με τη συνεργάτιδά της, την Τζούντι Κλαρκ, το γραφείο </w:t>
      </w:r>
      <w:r w:rsidRPr="0034385B">
        <w:rPr>
          <w:rFonts w:ascii="Verdana" w:hAnsi="Verdana" w:cs="Courier New"/>
          <w:sz w:val="20"/>
          <w:szCs w:val="20"/>
        </w:rPr>
        <w:t>"</w:t>
      </w:r>
      <w:r w:rsidRPr="0034385B">
        <w:rPr>
          <w:rFonts w:ascii="Verdana" w:hAnsi="Verdana" w:cs="Courier New"/>
          <w:sz w:val="20"/>
          <w:szCs w:val="20"/>
          <w:lang w:val="en-US"/>
        </w:rPr>
        <w:t>I</w:t>
      </w:r>
      <w:r w:rsidRPr="0034385B">
        <w:rPr>
          <w:rFonts w:ascii="Verdana" w:hAnsi="Verdana" w:cs="Courier New"/>
          <w:sz w:val="20"/>
          <w:szCs w:val="20"/>
        </w:rPr>
        <w:t>διωτική Ντετέκτιβ Ντρέικ" αναλαμβάνει όλων των ειδών τις υποθέσεις. Από αεροπλάνα και παράνομη διακίνηση ποτών μέχρι Αμερικανούς πράκτορες και κομμουνιστές. Η ατρόμητη αίσθηση περιπέτειας της Φράνκι τη βάζει σε ένα σωρό μπελάδες, αλλά πάντα καταφέρνει να ξεφεύγει.  Σε μια εποχή αλλαγών και αισιοδοξίας, η Φράνκι είναι μια γυναίκα μπροστά απ’ όλους.</w:t>
      </w:r>
    </w:p>
    <w:p w:rsidR="003C2F33" w:rsidRPr="009145C4" w:rsidRDefault="003C2F33" w:rsidP="003C2F33">
      <w:pPr>
        <w:spacing w:after="0"/>
        <w:rPr>
          <w:rFonts w:ascii="Verdana" w:eastAsia="Times New Roman" w:hAnsi="Verdana" w:cs="Times New Roman"/>
          <w:b/>
          <w:bCs/>
          <w:color w:val="538135"/>
          <w:sz w:val="20"/>
          <w:szCs w:val="20"/>
          <w:lang w:eastAsia="el-GR"/>
        </w:rPr>
      </w:pPr>
      <w:r w:rsidRPr="009145C4">
        <w:rPr>
          <w:rFonts w:ascii="Verdana" w:eastAsia="Times New Roman" w:hAnsi="Verdana" w:cs="Times New Roman"/>
          <w:b/>
          <w:bCs/>
          <w:color w:val="538135"/>
          <w:sz w:val="20"/>
          <w:szCs w:val="20"/>
          <w:lang w:eastAsia="el-GR"/>
        </w:rPr>
        <w:t>Επεισόδιο 2ο:Γυναίκες στα Κόκκινα[Ladies in Red]</w:t>
      </w:r>
    </w:p>
    <w:p w:rsidR="003C2F33" w:rsidRPr="009145C4" w:rsidRDefault="003C2F33" w:rsidP="003C2F33">
      <w:pPr>
        <w:spacing w:after="0" w:line="240" w:lineRule="auto"/>
        <w:rPr>
          <w:rFonts w:ascii="Verdana" w:hAnsi="Verdana"/>
          <w:sz w:val="20"/>
          <w:szCs w:val="20"/>
        </w:rPr>
      </w:pPr>
      <w:r w:rsidRPr="009145C4">
        <w:rPr>
          <w:rFonts w:ascii="Verdana" w:hAnsi="Verdana"/>
          <w:sz w:val="20"/>
          <w:szCs w:val="20"/>
        </w:rPr>
        <w:t>Η Φράνκι και η Τρούντι προσλαμβάνονται από τον ιδιοκτήτη ενός εργοστασίου για να πατάξουν τους κομμουνιστές που δουλεύουν σε αυτόν, αλλά τα πράγματα δεν είναι όπως φαίνονται.</w:t>
      </w:r>
    </w:p>
    <w:p w:rsidR="00007AA8" w:rsidRPr="00565F78" w:rsidRDefault="00B53BCB" w:rsidP="009F5FB5">
      <w:pPr>
        <w:spacing w:after="0"/>
        <w:jc w:val="both"/>
        <w:rPr>
          <w:rFonts w:ascii="Verdana" w:hAnsi="Verdana"/>
          <w:color w:val="191E00"/>
          <w:sz w:val="20"/>
          <w:szCs w:val="20"/>
        </w:rPr>
      </w:pPr>
      <w:r w:rsidRPr="00B53BCB">
        <w:rPr>
          <w:rFonts w:ascii="Verdana" w:hAnsi="Verdana"/>
          <w:b/>
          <w:color w:val="538135"/>
          <w:sz w:val="20"/>
          <w:szCs w:val="20"/>
        </w:rPr>
        <w:pict>
          <v:rect id="_x0000_i111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07AA8" w:rsidRPr="00565F78" w:rsidTr="00910121">
        <w:trPr>
          <w:tblCellSpacing w:w="0" w:type="dxa"/>
        </w:trPr>
        <w:tc>
          <w:tcPr>
            <w:tcW w:w="2500" w:type="pct"/>
            <w:vAlign w:val="center"/>
            <w:hideMark/>
          </w:tcPr>
          <w:p w:rsidR="00007AA8" w:rsidRPr="00565F78" w:rsidRDefault="00007AA8" w:rsidP="00910121">
            <w:pPr>
              <w:spacing w:after="0" w:line="240" w:lineRule="auto"/>
              <w:rPr>
                <w:rFonts w:ascii="Verdana" w:eastAsia="Times New Roman" w:hAnsi="Verdana" w:cs="Times New Roman"/>
                <w:color w:val="191E00"/>
                <w:sz w:val="20"/>
                <w:szCs w:val="20"/>
                <w:lang w:eastAsia="el-GR"/>
              </w:rPr>
            </w:pPr>
            <w:r w:rsidRPr="00565F78">
              <w:rPr>
                <w:rFonts w:ascii="Verdana" w:eastAsia="Times New Roman" w:hAnsi="Verdana" w:cs="Times New Roman"/>
                <w:color w:val="808080"/>
                <w:sz w:val="20"/>
                <w:szCs w:val="20"/>
                <w:lang w:eastAsia="el-GR"/>
              </w:rPr>
              <w:t>ΤΕΧΝΕΣ-ΠΟΛΙΤΙΣΜΟΣ/ Λαογραφία</w:t>
            </w:r>
          </w:p>
        </w:tc>
        <w:tc>
          <w:tcPr>
            <w:tcW w:w="2500" w:type="pct"/>
            <w:vAlign w:val="center"/>
            <w:hideMark/>
          </w:tcPr>
          <w:p w:rsidR="00007AA8" w:rsidRPr="00565F78" w:rsidRDefault="00007AA8" w:rsidP="00910121">
            <w:pPr>
              <w:spacing w:after="0" w:line="240" w:lineRule="auto"/>
              <w:jc w:val="right"/>
              <w:rPr>
                <w:rFonts w:ascii="Verdana" w:eastAsia="Times New Roman" w:hAnsi="Verdana" w:cs="Times New Roman"/>
                <w:color w:val="191E00"/>
                <w:sz w:val="20"/>
                <w:szCs w:val="20"/>
                <w:lang w:eastAsia="el-GR"/>
              </w:rPr>
            </w:pPr>
            <w:r w:rsidRPr="00565F78">
              <w:rPr>
                <w:rFonts w:ascii="Verdana" w:eastAsia="Times New Roman" w:hAnsi="Verdana" w:cs="Times New Roman"/>
                <w:b/>
                <w:bCs/>
                <w:color w:val="053E62"/>
                <w:sz w:val="20"/>
                <w:szCs w:val="20"/>
                <w:lang w:eastAsia="el-GR"/>
              </w:rPr>
              <w:t>WEBTV</w:t>
            </w:r>
            <w:r w:rsidRPr="00565F78">
              <w:rPr>
                <w:rFonts w:ascii="Verdana" w:eastAsia="Times New Roman" w:hAnsi="Verdana" w:cs="Times New Roman"/>
                <w:color w:val="191E00"/>
                <w:sz w:val="20"/>
                <w:szCs w:val="20"/>
                <w:lang w:eastAsia="el-GR"/>
              </w:rPr>
              <w:t xml:space="preserve"> </w:t>
            </w:r>
            <w:r w:rsidRPr="00565F78">
              <w:rPr>
                <w:rFonts w:ascii="Verdana" w:eastAsia="Times New Roman" w:hAnsi="Verdana" w:cs="Times New Roman"/>
                <w:b/>
                <w:bCs/>
                <w:color w:val="053E62"/>
                <w:sz w:val="20"/>
                <w:szCs w:val="20"/>
                <w:lang w:eastAsia="el-GR"/>
              </w:rPr>
              <w:t>ERTflix</w:t>
            </w:r>
            <w:r w:rsidRPr="00565F78">
              <w:rPr>
                <w:rFonts w:ascii="Verdana" w:eastAsia="Times New Roman" w:hAnsi="Verdana" w:cs="Times New Roman"/>
                <w:color w:val="191E00"/>
                <w:sz w:val="20"/>
                <w:szCs w:val="20"/>
                <w:lang w:eastAsia="el-GR"/>
              </w:rPr>
              <w:t xml:space="preserve"> </w:t>
            </w:r>
          </w:p>
        </w:tc>
      </w:tr>
    </w:tbl>
    <w:p w:rsidR="00007AA8" w:rsidRPr="00AA7504" w:rsidRDefault="00007AA8" w:rsidP="00007AA8">
      <w:pPr>
        <w:spacing w:after="0" w:line="240" w:lineRule="auto"/>
        <w:rPr>
          <w:rFonts w:ascii="Verdana" w:eastAsia="Times New Roman" w:hAnsi="Verdana" w:cs="Times New Roman"/>
          <w:color w:val="191E00"/>
          <w:sz w:val="20"/>
          <w:szCs w:val="20"/>
          <w:highlight w:val="yellow"/>
          <w:lang w:val="en-US" w:eastAsia="el-GR"/>
        </w:rPr>
      </w:pPr>
    </w:p>
    <w:p w:rsidR="00007AA8" w:rsidRPr="00AF36C7" w:rsidRDefault="00007AA8" w:rsidP="00007AA8">
      <w:pPr>
        <w:spacing w:after="0" w:line="240" w:lineRule="auto"/>
        <w:rPr>
          <w:rFonts w:ascii="Verdana" w:eastAsia="Times New Roman" w:hAnsi="Verdana" w:cs="Times New Roman"/>
          <w:b/>
          <w:bCs/>
          <w:color w:val="191E00"/>
          <w:sz w:val="20"/>
          <w:szCs w:val="20"/>
          <w:lang w:eastAsia="el-GR"/>
        </w:rPr>
      </w:pPr>
      <w:r w:rsidRPr="002D753F">
        <w:rPr>
          <w:rFonts w:ascii="Verdana" w:eastAsia="Times New Roman" w:hAnsi="Verdana" w:cs="Times New Roman"/>
          <w:b/>
          <w:color w:val="191E00"/>
          <w:sz w:val="20"/>
          <w:szCs w:val="20"/>
          <w:lang w:eastAsia="el-GR"/>
        </w:rPr>
        <w:t>1</w:t>
      </w:r>
      <w:r>
        <w:rPr>
          <w:rFonts w:ascii="Verdana" w:eastAsia="Times New Roman" w:hAnsi="Verdana" w:cs="Times New Roman"/>
          <w:b/>
          <w:color w:val="191E00"/>
          <w:sz w:val="20"/>
          <w:szCs w:val="20"/>
          <w:lang w:eastAsia="el-GR"/>
        </w:rPr>
        <w:t>9</w:t>
      </w:r>
      <w:r w:rsidRPr="002D753F">
        <w:rPr>
          <w:rFonts w:ascii="Verdana" w:eastAsia="Times New Roman" w:hAnsi="Verdana" w:cs="Times New Roman"/>
          <w:b/>
          <w:color w:val="191E00"/>
          <w:sz w:val="20"/>
          <w:szCs w:val="20"/>
          <w:lang w:eastAsia="el-GR"/>
        </w:rPr>
        <w:t>:00 | Ελλήνων Δρώμενα- 7</w:t>
      </w:r>
      <w:r w:rsidRPr="002D753F">
        <w:rPr>
          <w:rFonts w:ascii="Verdana" w:eastAsia="Times New Roman" w:hAnsi="Verdana" w:cs="Times New Roman"/>
          <w:b/>
          <w:color w:val="191E00"/>
          <w:sz w:val="20"/>
          <w:szCs w:val="20"/>
          <w:vertAlign w:val="superscript"/>
          <w:lang w:eastAsia="el-GR"/>
        </w:rPr>
        <w:t>ος</w:t>
      </w:r>
      <w:r w:rsidRPr="002D753F">
        <w:rPr>
          <w:rFonts w:ascii="Verdana" w:eastAsia="Times New Roman" w:hAnsi="Verdana" w:cs="Times New Roman"/>
          <w:b/>
          <w:color w:val="191E00"/>
          <w:sz w:val="20"/>
          <w:szCs w:val="20"/>
          <w:lang w:eastAsia="el-GR"/>
        </w:rPr>
        <w:t xml:space="preserve">  ΚΥΚΛΟΣ [Ε] </w:t>
      </w:r>
      <w:r w:rsidRPr="002D753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6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AF36C7">
        <w:rPr>
          <w:rFonts w:ascii="Verdana" w:eastAsia="Times New Roman" w:hAnsi="Verdana" w:cs="Times New Roman"/>
          <w:b/>
          <w:bCs/>
          <w:color w:val="191E00"/>
          <w:sz w:val="20"/>
          <w:szCs w:val="20"/>
          <w:lang w:eastAsia="el-GR"/>
        </w:rPr>
        <w:t xml:space="preserve">             </w:t>
      </w:r>
    </w:p>
    <w:p w:rsidR="00007AA8" w:rsidRPr="00AA7504" w:rsidRDefault="00007AA8" w:rsidP="00007AA8">
      <w:pPr>
        <w:spacing w:after="0" w:line="240" w:lineRule="auto"/>
        <w:rPr>
          <w:rFonts w:ascii="Verdana" w:eastAsia="Times New Roman" w:hAnsi="Verdana" w:cs="Times New Roman"/>
          <w:b/>
          <w:color w:val="191E00"/>
          <w:sz w:val="20"/>
          <w:szCs w:val="20"/>
          <w:highlight w:val="yellow"/>
          <w:lang w:eastAsia="el-GR"/>
        </w:rPr>
      </w:pPr>
    </w:p>
    <w:p w:rsidR="00007AA8" w:rsidRPr="00AF36C7" w:rsidRDefault="00007AA8" w:rsidP="00007AA8">
      <w:pPr>
        <w:spacing w:after="0" w:line="240" w:lineRule="auto"/>
        <w:rPr>
          <w:rFonts w:ascii="Verdana" w:eastAsia="Times New Roman" w:hAnsi="Verdana" w:cs="Times New Roman"/>
          <w:b/>
          <w:bCs/>
          <w:color w:val="191E00"/>
          <w:sz w:val="20"/>
          <w:szCs w:val="20"/>
          <w:lang w:eastAsia="el-GR"/>
        </w:rPr>
      </w:pPr>
      <w:r w:rsidRPr="00AF36C7">
        <w:rPr>
          <w:rFonts w:ascii="Verdana" w:eastAsia="Times New Roman" w:hAnsi="Verdana" w:cs="Times New Roman"/>
          <w:b/>
          <w:bCs/>
          <w:color w:val="191E00"/>
          <w:sz w:val="20"/>
          <w:szCs w:val="20"/>
          <w:lang w:eastAsia="el-GR"/>
        </w:rPr>
        <w:t>Ωριαία εβδομαδιαία εκπομπή παραγωγής ΕΡΤ3 2020.</w:t>
      </w:r>
    </w:p>
    <w:p w:rsidR="00007AA8" w:rsidRDefault="00007AA8" w:rsidP="00007AA8">
      <w:pPr>
        <w:spacing w:after="0" w:line="240" w:lineRule="auto"/>
        <w:rPr>
          <w:rFonts w:ascii="Verdana" w:eastAsia="Times New Roman" w:hAnsi="Verdana" w:cs="Times New Roman"/>
          <w:b/>
          <w:color w:val="191E00"/>
          <w:sz w:val="20"/>
          <w:szCs w:val="20"/>
          <w:highlight w:val="yellow"/>
          <w:lang w:eastAsia="el-GR"/>
        </w:rPr>
      </w:pPr>
    </w:p>
    <w:p w:rsidR="00007AA8" w:rsidRPr="00AF36C7" w:rsidRDefault="00007AA8" w:rsidP="000D7CCC">
      <w:pPr>
        <w:spacing w:after="0" w:line="240" w:lineRule="auto"/>
        <w:jc w:val="both"/>
        <w:rPr>
          <w:rFonts w:ascii="Verdana" w:hAnsi="Verdana"/>
          <w:sz w:val="20"/>
          <w:szCs w:val="20"/>
        </w:rPr>
      </w:pPr>
      <w:r w:rsidRPr="00AF36C7">
        <w:rPr>
          <w:rFonts w:ascii="Verdana" w:hAnsi="Verdana"/>
          <w:sz w:val="20"/>
          <w:szCs w:val="20"/>
        </w:rPr>
        <w:t xml:space="preserve">Τα ΕΛΛΗΝΩΝ ΔΡΩΜΕΝΑ ταξιδεύουν, καταγράφουν και παρουσιάζουν τις διαχρονικές πολιτισμικές εκφράσεις ανθρώπων και τόπων. </w:t>
      </w:r>
    </w:p>
    <w:p w:rsidR="00007AA8" w:rsidRPr="00AF36C7" w:rsidRDefault="00007AA8" w:rsidP="000D7CCC">
      <w:pPr>
        <w:spacing w:after="0" w:line="240" w:lineRule="auto"/>
        <w:jc w:val="both"/>
        <w:rPr>
          <w:rFonts w:ascii="Verdana" w:hAnsi="Verdana"/>
          <w:sz w:val="20"/>
          <w:szCs w:val="20"/>
        </w:rPr>
      </w:pPr>
      <w:r w:rsidRPr="00AF36C7">
        <w:rPr>
          <w:rFonts w:ascii="Verdana" w:hAnsi="Verdana"/>
          <w:sz w:val="20"/>
          <w:szCs w:val="20"/>
        </w:rPr>
        <w:t xml:space="preserve">Το ταξίδι, η μουσική, ο μύθος, ο χορός, ο κόσμος. Αυτός είναι ο προορισμός της εκπομπής. </w:t>
      </w:r>
    </w:p>
    <w:p w:rsidR="00007AA8" w:rsidRPr="00AF36C7" w:rsidRDefault="00007AA8" w:rsidP="000D7CCC">
      <w:pPr>
        <w:spacing w:after="0" w:line="240" w:lineRule="auto"/>
        <w:jc w:val="both"/>
        <w:rPr>
          <w:rFonts w:ascii="Verdana" w:hAnsi="Verdana"/>
          <w:sz w:val="20"/>
          <w:szCs w:val="20"/>
        </w:rPr>
      </w:pPr>
      <w:r w:rsidRPr="00AF36C7">
        <w:rPr>
          <w:rFonts w:ascii="Verdana" w:hAnsi="Verdana"/>
          <w:sz w:val="20"/>
          <w:szCs w:val="20"/>
        </w:rPr>
        <w:t>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p>
    <w:p w:rsidR="00007AA8" w:rsidRPr="00AF36C7" w:rsidRDefault="00007AA8" w:rsidP="000D7CCC">
      <w:pPr>
        <w:spacing w:after="0" w:line="240" w:lineRule="auto"/>
        <w:jc w:val="both"/>
        <w:rPr>
          <w:rFonts w:ascii="Verdana" w:hAnsi="Verdana"/>
          <w:sz w:val="20"/>
          <w:szCs w:val="20"/>
        </w:rPr>
      </w:pPr>
      <w:r w:rsidRPr="00AF36C7">
        <w:rPr>
          <w:rFonts w:ascii="Verdana" w:hAnsi="Verdana"/>
          <w:sz w:val="20"/>
          <w:szCs w:val="20"/>
        </w:rPr>
        <w:t xml:space="preserve">Ο φακός της εκπομπής ερευνά και αποκαλύπτει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w:t>
      </w:r>
    </w:p>
    <w:p w:rsidR="00007AA8" w:rsidRPr="00AF36C7" w:rsidRDefault="00007AA8" w:rsidP="000D7CCC">
      <w:pPr>
        <w:spacing w:after="0" w:line="240" w:lineRule="auto"/>
        <w:jc w:val="both"/>
        <w:rPr>
          <w:rFonts w:ascii="Verdana" w:hAnsi="Verdana"/>
          <w:sz w:val="20"/>
          <w:szCs w:val="20"/>
        </w:rPr>
      </w:pPr>
      <w:r w:rsidRPr="00AF36C7">
        <w:rPr>
          <w:rFonts w:ascii="Verdana" w:hAnsi="Verdana"/>
          <w:sz w:val="20"/>
          <w:szCs w:val="20"/>
        </w:rPr>
        <w:t xml:space="preserve">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 που παρουσιάζει ανόθευτα την σύνδεση μουσικής, ανθρώπων και τόπων. </w:t>
      </w:r>
    </w:p>
    <w:p w:rsidR="00007AA8" w:rsidRPr="00AF36C7" w:rsidRDefault="00007AA8" w:rsidP="00007AA8">
      <w:pPr>
        <w:spacing w:after="0" w:line="240" w:lineRule="auto"/>
        <w:rPr>
          <w:rFonts w:ascii="Verdana" w:hAnsi="Verdana"/>
          <w:sz w:val="20"/>
          <w:szCs w:val="20"/>
        </w:rPr>
      </w:pPr>
      <w:r w:rsidRPr="00AF36C7">
        <w:rPr>
          <w:rFonts w:ascii="Verdana" w:hAnsi="Verdana"/>
          <w:sz w:val="20"/>
          <w:szCs w:val="20"/>
        </w:rPr>
        <w:t>Αντώνης Τσάβαλος –σκηνοθεσία, έρευνα , σενάριο</w:t>
      </w:r>
    </w:p>
    <w:p w:rsidR="00007AA8" w:rsidRPr="00AF36C7" w:rsidRDefault="00007AA8" w:rsidP="00007AA8">
      <w:pPr>
        <w:spacing w:after="0" w:line="240" w:lineRule="auto"/>
        <w:rPr>
          <w:rFonts w:ascii="Verdana" w:hAnsi="Verdana"/>
          <w:sz w:val="20"/>
          <w:szCs w:val="20"/>
        </w:rPr>
      </w:pPr>
      <w:r w:rsidRPr="00AF36C7">
        <w:rPr>
          <w:rFonts w:ascii="Verdana" w:hAnsi="Verdana"/>
          <w:sz w:val="20"/>
          <w:szCs w:val="20"/>
        </w:rPr>
        <w:t xml:space="preserve">Γιώργος Χρυσαφάκης,Γιάννης Φώτου -φωτογραφία </w:t>
      </w:r>
    </w:p>
    <w:p w:rsidR="00007AA8" w:rsidRPr="00AF36C7" w:rsidRDefault="00007AA8" w:rsidP="00007AA8">
      <w:pPr>
        <w:spacing w:after="0" w:line="240" w:lineRule="auto"/>
        <w:rPr>
          <w:rFonts w:ascii="Verdana" w:hAnsi="Verdana"/>
          <w:sz w:val="20"/>
          <w:szCs w:val="20"/>
        </w:rPr>
      </w:pPr>
      <w:r w:rsidRPr="00AF36C7">
        <w:rPr>
          <w:rFonts w:ascii="Verdana" w:hAnsi="Verdana"/>
          <w:sz w:val="20"/>
          <w:szCs w:val="20"/>
        </w:rPr>
        <w:t>Άλκης Αντωνίου, Γιώργος Πατεράκης ,Μιχάλης Παπαδάκης- μοντάζ</w:t>
      </w:r>
    </w:p>
    <w:p w:rsidR="00007AA8" w:rsidRPr="00AF36C7" w:rsidRDefault="00007AA8" w:rsidP="00007AA8">
      <w:pPr>
        <w:spacing w:after="0" w:line="240" w:lineRule="auto"/>
        <w:rPr>
          <w:rFonts w:ascii="Verdana" w:hAnsi="Verdana"/>
          <w:sz w:val="20"/>
          <w:szCs w:val="20"/>
        </w:rPr>
      </w:pPr>
      <w:r w:rsidRPr="00AF36C7">
        <w:rPr>
          <w:rFonts w:ascii="Verdana" w:hAnsi="Verdana"/>
          <w:sz w:val="20"/>
          <w:szCs w:val="20"/>
        </w:rPr>
        <w:t xml:space="preserve">Γιάννης Καραμήτρος, Θάνος Πέτρου- ηχοληψία: </w:t>
      </w:r>
    </w:p>
    <w:p w:rsidR="00007AA8" w:rsidRDefault="00007AA8" w:rsidP="00007AA8">
      <w:pPr>
        <w:spacing w:after="0" w:line="240" w:lineRule="auto"/>
        <w:rPr>
          <w:rFonts w:ascii="Verdana" w:hAnsi="Verdana"/>
          <w:sz w:val="20"/>
          <w:szCs w:val="20"/>
        </w:rPr>
      </w:pPr>
      <w:r w:rsidRPr="00AF36C7">
        <w:rPr>
          <w:rFonts w:ascii="Verdana" w:hAnsi="Verdana"/>
          <w:sz w:val="20"/>
          <w:szCs w:val="20"/>
        </w:rPr>
        <w:t>Μαρία Τσαντέ -οργάνωση παραγωγής</w:t>
      </w:r>
    </w:p>
    <w:p w:rsidR="00007AA8" w:rsidRPr="00AF36C7" w:rsidRDefault="00007AA8" w:rsidP="00007AA8">
      <w:pPr>
        <w:spacing w:after="0" w:line="240" w:lineRule="auto"/>
        <w:rPr>
          <w:rFonts w:ascii="Verdana" w:hAnsi="Verdana"/>
          <w:sz w:val="20"/>
          <w:szCs w:val="20"/>
        </w:rPr>
      </w:pPr>
    </w:p>
    <w:p w:rsidR="009658EA" w:rsidRPr="00A84728" w:rsidRDefault="005C7F47" w:rsidP="009658EA">
      <w:pPr>
        <w:spacing w:after="0" w:line="240" w:lineRule="auto"/>
        <w:rPr>
          <w:rFonts w:ascii="Verdana" w:eastAsia="Times New Roman" w:hAnsi="Verdana" w:cs="Times New Roman"/>
          <w:bCs/>
          <w:color w:val="191E00"/>
          <w:sz w:val="20"/>
          <w:szCs w:val="20"/>
          <w:lang w:eastAsia="el-GR"/>
        </w:rPr>
      </w:pPr>
      <w:r w:rsidRPr="005C7F47">
        <w:rPr>
          <w:rFonts w:ascii="Verdana" w:eastAsia="Times New Roman" w:hAnsi="Verdana" w:cs="Times New Roman"/>
          <w:b/>
          <w:color w:val="538135"/>
          <w:sz w:val="20"/>
          <w:szCs w:val="20"/>
          <w:lang w:eastAsia="el-GR"/>
        </w:rPr>
        <w:t>Επεισόδιο 4ο: Η Σκάλα του Βραδέτου</w:t>
      </w:r>
      <w:r w:rsidR="00B53BCB" w:rsidRPr="00B53BCB">
        <w:rPr>
          <w:rFonts w:ascii="Verdana" w:eastAsia="Times New Roman" w:hAnsi="Verdana" w:cs="Times New Roman"/>
          <w:color w:val="191E00"/>
          <w:sz w:val="20"/>
          <w:szCs w:val="20"/>
          <w:lang w:eastAsia="el-GR"/>
        </w:rPr>
        <w:pict>
          <v:rect id="_x0000_i111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658EA" w:rsidRPr="002125A8" w:rsidTr="00203E91">
        <w:trPr>
          <w:tblCellSpacing w:w="0" w:type="dxa"/>
        </w:trPr>
        <w:tc>
          <w:tcPr>
            <w:tcW w:w="2500" w:type="pct"/>
            <w:vAlign w:val="center"/>
            <w:hideMark/>
          </w:tcPr>
          <w:p w:rsidR="009658EA" w:rsidRPr="00715424" w:rsidRDefault="00F0521D" w:rsidP="00F0521D">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val="en-US" w:eastAsia="el-GR"/>
              </w:rPr>
              <w:t>A</w:t>
            </w:r>
            <w:r>
              <w:rPr>
                <w:rFonts w:ascii="Verdana" w:eastAsia="Times New Roman" w:hAnsi="Verdana" w:cs="Times New Roman"/>
                <w:color w:val="808080"/>
                <w:sz w:val="20"/>
                <w:szCs w:val="20"/>
                <w:lang w:eastAsia="el-GR"/>
              </w:rPr>
              <w:t>ΘΛΗΤΙΚΑ</w:t>
            </w:r>
            <w:r w:rsidR="009658EA" w:rsidRPr="002125A8">
              <w:rPr>
                <w:rFonts w:ascii="Verdana" w:eastAsia="Times New Roman" w:hAnsi="Verdana" w:cs="Times New Roman"/>
                <w:color w:val="808080"/>
                <w:sz w:val="20"/>
                <w:szCs w:val="20"/>
                <w:lang w:eastAsia="el-GR"/>
              </w:rPr>
              <w:t xml:space="preserve">/ </w:t>
            </w:r>
            <w:r>
              <w:rPr>
                <w:rFonts w:ascii="Verdana" w:eastAsia="Times New Roman" w:hAnsi="Verdana" w:cs="Times New Roman"/>
                <w:color w:val="808080"/>
                <w:sz w:val="20"/>
                <w:szCs w:val="20"/>
                <w:lang w:eastAsia="el-GR"/>
              </w:rPr>
              <w:t>Βόλει</w:t>
            </w:r>
          </w:p>
        </w:tc>
        <w:tc>
          <w:tcPr>
            <w:tcW w:w="2500" w:type="pct"/>
            <w:vAlign w:val="center"/>
            <w:hideMark/>
          </w:tcPr>
          <w:p w:rsidR="009658EA" w:rsidRPr="002125A8" w:rsidRDefault="009658EA" w:rsidP="00203E91">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9658EA" w:rsidRDefault="009658EA" w:rsidP="009658EA">
      <w:pPr>
        <w:spacing w:after="0" w:line="240" w:lineRule="auto"/>
        <w:rPr>
          <w:rFonts w:ascii="Verdana" w:eastAsia="Times New Roman" w:hAnsi="Verdana" w:cs="Times New Roman"/>
          <w:b/>
          <w:bCs/>
          <w:color w:val="191E00"/>
          <w:sz w:val="20"/>
          <w:szCs w:val="20"/>
          <w:lang w:eastAsia="el-GR"/>
        </w:rPr>
      </w:pPr>
    </w:p>
    <w:p w:rsidR="00F0521D" w:rsidRPr="00F0521D" w:rsidRDefault="00EF7C6B" w:rsidP="00F0521D">
      <w:pPr>
        <w:pStyle w:val="a7"/>
        <w:rPr>
          <w:lang w:val="el-GR"/>
        </w:rPr>
      </w:pPr>
      <w:r w:rsidRPr="00F0521D">
        <w:rPr>
          <w:rFonts w:ascii="Verdana" w:hAnsi="Verdana"/>
          <w:b/>
          <w:color w:val="000000"/>
          <w:sz w:val="20"/>
          <w:szCs w:val="20"/>
          <w:lang w:val="el-GR"/>
        </w:rPr>
        <w:t xml:space="preserve">20:00 | </w:t>
      </w:r>
      <w:r w:rsidR="00F0521D" w:rsidRPr="00F0521D">
        <w:rPr>
          <w:rFonts w:ascii="Verdana" w:eastAsia="Times New Roman" w:hAnsi="Verdana" w:cs="Times New Roman"/>
          <w:b/>
          <w:bCs/>
          <w:color w:val="191E00"/>
          <w:sz w:val="20"/>
          <w:szCs w:val="20"/>
          <w:lang w:val="el-GR" w:eastAsia="el-GR"/>
        </w:rPr>
        <w:t>ΕΥΡΩΠΑΪΚΟ ΠΡΩΤΑΘΛΗΜΑ ΑΝΔΡΩΝ, (ΤΕΛ ΑΒΙΒ) (Ζ)</w:t>
      </w:r>
    </w:p>
    <w:p w:rsidR="00F0521D" w:rsidRPr="00F0521D" w:rsidRDefault="00F0521D" w:rsidP="000D7CCC">
      <w:pPr>
        <w:shd w:val="clear" w:color="auto" w:fill="FFFFFF"/>
        <w:spacing w:after="0" w:line="240" w:lineRule="auto"/>
        <w:jc w:val="both"/>
        <w:textAlignment w:val="baseline"/>
        <w:rPr>
          <w:rFonts w:ascii="Verdana" w:eastAsia="Times New Roman" w:hAnsi="Verdana" w:cs="Times New Roman"/>
          <w:b/>
          <w:bCs/>
          <w:color w:val="191E00"/>
          <w:sz w:val="20"/>
          <w:szCs w:val="20"/>
          <w:lang w:eastAsia="el-GR"/>
        </w:rPr>
      </w:pPr>
      <w:r w:rsidRPr="00F0521D">
        <w:rPr>
          <w:rFonts w:ascii="Verdana" w:hAnsi="Verdana"/>
          <w:bCs/>
          <w:sz w:val="20"/>
          <w:szCs w:val="20"/>
        </w:rPr>
        <w:t xml:space="preserve">Το Ευρωπαϊκό Πρωτάθλημα Βόλεϊ Ανδρών είναι στην ΕΡΤ3. Από τις 29 Αυγούστου έως τις 16 Σεπτεμβρίου η Εθνική Ελλάδος και οι κορυφαίες ομάδες της Γηραιάς Ηπείρου διεκδικούν τη νίκη και την </w:t>
      </w:r>
      <w:r w:rsidRPr="00F0521D">
        <w:rPr>
          <w:rFonts w:ascii="Verdana" w:hAnsi="Verdana"/>
          <w:bCs/>
          <w:sz w:val="20"/>
          <w:szCs w:val="20"/>
        </w:rPr>
        <w:lastRenderedPageBreak/>
        <w:t>κατάκτηση των μεταλλίων. Την 34η διοργάνωση φιλοξενούν η Ιταλία, η Βουλγαρία, η Βόρεια Μακεδονία και το Ισραήλ. Όλοι οι συναρπαστικοί αγώνες της Εθνικής μας σε απευθείας μετάδοση από την ΕΡΤ.</w:t>
      </w:r>
      <w:r w:rsidRPr="00F0521D">
        <w:rPr>
          <w:rFonts w:ascii="Verdana" w:hAnsi="Verdana"/>
          <w:bCs/>
          <w:sz w:val="20"/>
          <w:szCs w:val="20"/>
        </w:rPr>
        <w:br/>
      </w:r>
      <w:r w:rsidRPr="00F0521D">
        <w:rPr>
          <w:rFonts w:ascii="Verdana" w:eastAsia="Times New Roman" w:hAnsi="Verdana" w:cs="Times New Roman"/>
          <w:b/>
          <w:bCs/>
          <w:color w:val="191E00"/>
          <w:sz w:val="20"/>
          <w:szCs w:val="20"/>
          <w:lang w:eastAsia="el-GR"/>
        </w:rPr>
        <w:t>ΕΛΛΑΔΑ - ΙΣΡΑΗΛ</w:t>
      </w:r>
    </w:p>
    <w:p w:rsidR="004249AA" w:rsidRPr="00743EB7" w:rsidRDefault="00F0521D" w:rsidP="00743EB7">
      <w:pPr>
        <w:spacing w:after="0" w:line="240" w:lineRule="auto"/>
        <w:jc w:val="both"/>
        <w:rPr>
          <w:rFonts w:ascii="Verdana" w:eastAsia="Times New Roman" w:hAnsi="Verdana" w:cs="Times New Roman"/>
          <w:b/>
          <w:color w:val="538135"/>
          <w:sz w:val="20"/>
          <w:szCs w:val="20"/>
          <w:lang w:eastAsia="el-GR"/>
        </w:rPr>
      </w:pPr>
      <w:r w:rsidRPr="00F0521D">
        <w:rPr>
          <w:rFonts w:ascii="Cambria" w:eastAsia="Times New Roman" w:hAnsi="Cambria" w:cs="Times New Roman"/>
          <w:color w:val="000000"/>
          <w:sz w:val="19"/>
          <w:szCs w:val="19"/>
          <w:shd w:val="clear" w:color="auto" w:fill="FFFFFF"/>
          <w:lang w:eastAsia="el-GR"/>
        </w:rPr>
        <w:t> </w:t>
      </w:r>
    </w:p>
    <w:p w:rsidR="00C04446" w:rsidRPr="00A84728" w:rsidRDefault="00B53BCB" w:rsidP="00C04446">
      <w:pPr>
        <w:spacing w:after="0" w:line="240" w:lineRule="auto"/>
        <w:rPr>
          <w:rFonts w:ascii="Verdana" w:eastAsia="Times New Roman" w:hAnsi="Verdana" w:cs="Times New Roman"/>
          <w:bCs/>
          <w:color w:val="191E00"/>
          <w:sz w:val="20"/>
          <w:szCs w:val="20"/>
          <w:lang w:eastAsia="el-GR"/>
        </w:rPr>
      </w:pPr>
      <w:r w:rsidRPr="00B53BCB">
        <w:rPr>
          <w:rFonts w:ascii="Verdana" w:eastAsia="Times New Roman" w:hAnsi="Verdana" w:cs="Times New Roman"/>
          <w:color w:val="191E00"/>
          <w:sz w:val="20"/>
          <w:szCs w:val="20"/>
          <w:lang w:eastAsia="el-GR"/>
        </w:rPr>
        <w:pict>
          <v:rect id="_x0000_i111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04446" w:rsidRPr="002125A8" w:rsidTr="00C908FB">
        <w:trPr>
          <w:tblCellSpacing w:w="0" w:type="dxa"/>
        </w:trPr>
        <w:tc>
          <w:tcPr>
            <w:tcW w:w="2500" w:type="pct"/>
            <w:vAlign w:val="center"/>
            <w:hideMark/>
          </w:tcPr>
          <w:p w:rsidR="00C04446" w:rsidRPr="003A66C1" w:rsidRDefault="00C04446" w:rsidP="00C908FB">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C04446" w:rsidRPr="002125A8" w:rsidRDefault="00C04446" w:rsidP="00C908FB">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C04446" w:rsidRPr="00300D7F" w:rsidRDefault="00C04446" w:rsidP="00C04446">
      <w:pPr>
        <w:pStyle w:val="Web"/>
        <w:spacing w:before="0" w:beforeAutospacing="0" w:after="0" w:afterAutospacing="0"/>
        <w:rPr>
          <w:rFonts w:ascii="Verdana" w:hAnsi="Verdana"/>
          <w:color w:val="000000"/>
          <w:sz w:val="20"/>
          <w:szCs w:val="20"/>
          <w:lang w:val="en-US"/>
        </w:rPr>
      </w:pPr>
    </w:p>
    <w:p w:rsidR="00C04446" w:rsidRPr="003A66C1" w:rsidRDefault="005E569B" w:rsidP="00C04446">
      <w:pPr>
        <w:spacing w:after="0" w:line="240" w:lineRule="auto"/>
        <w:jc w:val="both"/>
        <w:rPr>
          <w:rFonts w:ascii="Verdana" w:eastAsia="Times New Roman" w:hAnsi="Verdana" w:cs="Times New Roman"/>
          <w:b/>
          <w:color w:val="000000"/>
          <w:sz w:val="20"/>
          <w:szCs w:val="20"/>
          <w:lang w:val="en-US" w:eastAsia="el-GR"/>
        </w:rPr>
      </w:pPr>
      <w:r>
        <w:rPr>
          <w:rFonts w:ascii="Verdana" w:eastAsia="Times New Roman" w:hAnsi="Verdana" w:cs="Times New Roman"/>
          <w:b/>
          <w:color w:val="000000"/>
          <w:sz w:val="20"/>
          <w:szCs w:val="20"/>
          <w:lang w:eastAsia="el-GR"/>
        </w:rPr>
        <w:t>22</w:t>
      </w:r>
      <w:r w:rsidR="00C04446" w:rsidRPr="003A66C1">
        <w:rPr>
          <w:rFonts w:ascii="Verdana" w:eastAsia="Times New Roman" w:hAnsi="Verdana" w:cs="Times New Roman"/>
          <w:b/>
          <w:color w:val="000000"/>
          <w:sz w:val="20"/>
          <w:szCs w:val="20"/>
          <w:lang w:val="en-US" w:eastAsia="el-GR"/>
        </w:rPr>
        <w:t>:00 | Wild Wild East</w:t>
      </w:r>
      <w:r w:rsidR="00C04446" w:rsidRPr="00817696">
        <w:rPr>
          <w:rFonts w:ascii="Verdana" w:eastAsia="Times New Roman" w:hAnsi="Verdana" w:cs="Times New Roman"/>
          <w:b/>
          <w:color w:val="000000"/>
          <w:sz w:val="20"/>
          <w:szCs w:val="20"/>
          <w:lang w:val="en-US" w:eastAsia="el-GR"/>
        </w:rPr>
        <w:t xml:space="preserve"> </w:t>
      </w:r>
      <w:r w:rsidR="00C04446" w:rsidRPr="0075012F">
        <w:rPr>
          <w:rFonts w:ascii="Verdana" w:eastAsia="Times New Roman" w:hAnsi="Verdana" w:cs="Times New Roman"/>
          <w:b/>
          <w:color w:val="000000"/>
          <w:sz w:val="20"/>
          <w:szCs w:val="20"/>
          <w:lang w:val="en-US" w:eastAsia="el-GR"/>
        </w:rPr>
        <w:t>[E]</w:t>
      </w:r>
      <w:r w:rsidR="00C04446">
        <w:rPr>
          <w:rFonts w:ascii="Verdana" w:hAnsi="Verdana" w:cs="Calibri"/>
          <w:b/>
          <w:color w:val="FF0000"/>
          <w:sz w:val="20"/>
          <w:szCs w:val="20"/>
          <w:lang w:val="en-US"/>
        </w:rPr>
        <w:t xml:space="preserve"> </w:t>
      </w:r>
      <w:r w:rsidR="00C04446" w:rsidRPr="003A66C1">
        <w:rPr>
          <w:rFonts w:ascii="Verdana" w:hAnsi="Verdana" w:cs="Calibri"/>
          <w:b/>
          <w:noProof/>
          <w:color w:val="FF0000"/>
          <w:sz w:val="20"/>
          <w:szCs w:val="20"/>
          <w:lang w:eastAsia="el-GR"/>
        </w:rPr>
        <w:drawing>
          <wp:inline distT="0" distB="0" distL="0" distR="0">
            <wp:extent cx="190500" cy="190500"/>
            <wp:effectExtent l="0" t="0" r="0" b="0"/>
            <wp:docPr id="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00C04446" w:rsidRPr="003A66C1">
        <w:rPr>
          <w:rFonts w:ascii="Verdana" w:hAnsi="Verdana"/>
          <w:b/>
          <w:noProof/>
          <w:color w:val="000000"/>
          <w:sz w:val="20"/>
          <w:szCs w:val="20"/>
          <w:lang w:val="en-US"/>
        </w:rPr>
        <w:t xml:space="preserve"> </w:t>
      </w:r>
      <w:r w:rsidR="00C04446" w:rsidRPr="003A66C1">
        <w:rPr>
          <w:rFonts w:ascii="Verdana" w:eastAsia="Times New Roman" w:hAnsi="Verdana" w:cs="Arial"/>
          <w:b/>
          <w:color w:val="000000"/>
          <w:sz w:val="20"/>
          <w:szCs w:val="20"/>
          <w:shd w:val="clear" w:color="auto" w:fill="FFFFFF"/>
          <w:lang w:val="en-US"/>
        </w:rPr>
        <w:t xml:space="preserve"> </w:t>
      </w:r>
    </w:p>
    <w:p w:rsidR="00C04446" w:rsidRPr="009E50E5" w:rsidRDefault="00C04446" w:rsidP="00C04446">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t>[</w:t>
      </w:r>
      <w:r w:rsidRPr="003A66C1">
        <w:rPr>
          <w:rFonts w:ascii="Verdana" w:eastAsia="Times New Roman" w:hAnsi="Verdana" w:cs="Times New Roman"/>
          <w:color w:val="000000"/>
          <w:sz w:val="20"/>
          <w:szCs w:val="20"/>
          <w:lang w:val="en-US" w:eastAsia="el-GR"/>
        </w:rPr>
        <w:t>Wild</w:t>
      </w:r>
      <w:r w:rsidRPr="003A66C1">
        <w:rPr>
          <w:rFonts w:ascii="Verdana" w:eastAsia="Times New Roman" w:hAnsi="Verdana" w:cs="Times New Roman"/>
          <w:color w:val="000000"/>
          <w:sz w:val="20"/>
          <w:szCs w:val="20"/>
          <w:lang w:eastAsia="el-GR"/>
        </w:rPr>
        <w:t xml:space="preserve"> </w:t>
      </w:r>
      <w:r w:rsidRPr="003A66C1">
        <w:rPr>
          <w:rFonts w:ascii="Verdana" w:eastAsia="Times New Roman" w:hAnsi="Verdana" w:cs="Times New Roman"/>
          <w:color w:val="000000"/>
          <w:sz w:val="20"/>
          <w:szCs w:val="20"/>
          <w:lang w:val="en-US" w:eastAsia="el-GR"/>
        </w:rPr>
        <w:t>Wild</w:t>
      </w:r>
      <w:r w:rsidRPr="003A66C1">
        <w:rPr>
          <w:rFonts w:ascii="Verdana" w:eastAsia="Times New Roman" w:hAnsi="Verdana" w:cs="Times New Roman"/>
          <w:color w:val="000000"/>
          <w:sz w:val="20"/>
          <w:szCs w:val="20"/>
          <w:lang w:eastAsia="el-GR"/>
        </w:rPr>
        <w:t xml:space="preserve"> </w:t>
      </w:r>
      <w:r w:rsidRPr="003A66C1">
        <w:rPr>
          <w:rFonts w:ascii="Verdana" w:eastAsia="Times New Roman" w:hAnsi="Verdana" w:cs="Times New Roman"/>
          <w:color w:val="000000"/>
          <w:sz w:val="20"/>
          <w:szCs w:val="20"/>
          <w:lang w:val="en-US" w:eastAsia="el-GR"/>
        </w:rPr>
        <w:t>East</w:t>
      </w:r>
      <w:r w:rsidRPr="003A66C1">
        <w:rPr>
          <w:rFonts w:ascii="Verdana" w:eastAsia="Times New Roman" w:hAnsi="Verdana" w:cs="Times New Roman"/>
          <w:color w:val="000000"/>
          <w:sz w:val="20"/>
          <w:szCs w:val="20"/>
          <w:lang w:eastAsia="el-GR"/>
        </w:rPr>
        <w:t xml:space="preserve">] </w:t>
      </w:r>
    </w:p>
    <w:p w:rsidR="00C04446" w:rsidRPr="003A66C1" w:rsidRDefault="00C04446" w:rsidP="00C04446">
      <w:pPr>
        <w:spacing w:after="0" w:line="240" w:lineRule="auto"/>
        <w:jc w:val="both"/>
        <w:rPr>
          <w:rFonts w:ascii="Verdana" w:eastAsia="Times New Roman" w:hAnsi="Verdana" w:cs="Times New Roman"/>
          <w:b/>
          <w:color w:val="000000"/>
          <w:sz w:val="20"/>
          <w:szCs w:val="20"/>
          <w:lang w:eastAsia="el-GR"/>
        </w:rPr>
      </w:pPr>
    </w:p>
    <w:p w:rsidR="00C04446" w:rsidRPr="003A66C1" w:rsidRDefault="00C04446" w:rsidP="00C04446">
      <w:pPr>
        <w:spacing w:after="0" w:line="240" w:lineRule="auto"/>
        <w:jc w:val="both"/>
        <w:rPr>
          <w:rFonts w:ascii="Verdana" w:eastAsia="Times New Roman" w:hAnsi="Verdana" w:cs="Times New Roman"/>
          <w:b/>
          <w:color w:val="000000"/>
          <w:sz w:val="20"/>
          <w:szCs w:val="20"/>
          <w:lang w:eastAsia="el-GR"/>
        </w:rPr>
      </w:pPr>
    </w:p>
    <w:p w:rsidR="00C04446" w:rsidRPr="003A66C1" w:rsidRDefault="00C04446" w:rsidP="00C04446">
      <w:pPr>
        <w:spacing w:after="0" w:line="240" w:lineRule="auto"/>
        <w:jc w:val="both"/>
        <w:rPr>
          <w:rFonts w:ascii="Verdana" w:eastAsia="Times New Roman" w:hAnsi="Verdana" w:cs="Times New Roman"/>
          <w:b/>
          <w:color w:val="000000"/>
          <w:sz w:val="20"/>
          <w:szCs w:val="20"/>
          <w:lang w:eastAsia="el-GR"/>
        </w:rPr>
      </w:pPr>
      <w:r w:rsidRPr="003A66C1">
        <w:rPr>
          <w:rFonts w:ascii="Verdana" w:eastAsia="Times New Roman" w:hAnsi="Verdana" w:cs="Times New Roman"/>
          <w:b/>
          <w:color w:val="000000"/>
          <w:sz w:val="20"/>
          <w:szCs w:val="20"/>
          <w:lang w:eastAsia="el-GR"/>
        </w:rPr>
        <w:t xml:space="preserve">Σειρά ντοκιμαντέρ 13 ωριαίων επεισοδίων παραγωγής </w:t>
      </w:r>
      <w:r w:rsidRPr="003A66C1">
        <w:rPr>
          <w:rFonts w:ascii="Verdana" w:eastAsia="Times New Roman" w:hAnsi="Verdana" w:cs="Times New Roman"/>
          <w:b/>
          <w:color w:val="000000"/>
          <w:sz w:val="20"/>
          <w:szCs w:val="20"/>
          <w:lang w:val="en-US" w:eastAsia="el-GR"/>
        </w:rPr>
        <w:t>Trio</w:t>
      </w:r>
      <w:r w:rsidRPr="003A66C1">
        <w:rPr>
          <w:rFonts w:ascii="Verdana" w:eastAsia="Times New Roman" w:hAnsi="Verdana" w:cs="Times New Roman"/>
          <w:b/>
          <w:color w:val="000000"/>
          <w:sz w:val="20"/>
          <w:szCs w:val="20"/>
          <w:lang w:eastAsia="el-GR"/>
        </w:rPr>
        <w:t xml:space="preserve"> </w:t>
      </w:r>
      <w:r w:rsidRPr="003A66C1">
        <w:rPr>
          <w:rFonts w:ascii="Verdana" w:eastAsia="Times New Roman" w:hAnsi="Verdana" w:cs="Times New Roman"/>
          <w:b/>
          <w:color w:val="000000"/>
          <w:sz w:val="20"/>
          <w:szCs w:val="20"/>
          <w:lang w:val="en-US" w:eastAsia="el-GR"/>
        </w:rPr>
        <w:t>Orange</w:t>
      </w:r>
      <w:r w:rsidRPr="003A66C1">
        <w:rPr>
          <w:rFonts w:ascii="Verdana" w:eastAsia="Times New Roman" w:hAnsi="Verdana" w:cs="Times New Roman"/>
          <w:b/>
          <w:color w:val="000000"/>
          <w:sz w:val="20"/>
          <w:szCs w:val="20"/>
          <w:lang w:eastAsia="el-GR"/>
        </w:rPr>
        <w:t>, 2019.</w:t>
      </w:r>
    </w:p>
    <w:p w:rsidR="00C04446" w:rsidRPr="003A66C1" w:rsidRDefault="00C04446" w:rsidP="00C04446">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t xml:space="preserve">Σκηνοθεσία: </w:t>
      </w:r>
      <w:r w:rsidRPr="003A66C1">
        <w:rPr>
          <w:rFonts w:ascii="Verdana" w:eastAsia="Times New Roman" w:hAnsi="Verdana" w:cs="Times New Roman"/>
          <w:color w:val="000000"/>
          <w:sz w:val="20"/>
          <w:szCs w:val="20"/>
          <w:lang w:val="en-US" w:eastAsia="el-GR"/>
        </w:rPr>
        <w:t>Jericho</w:t>
      </w:r>
      <w:r w:rsidRPr="003A66C1">
        <w:rPr>
          <w:rFonts w:ascii="Verdana" w:eastAsia="Times New Roman" w:hAnsi="Verdana" w:cs="Times New Roman"/>
          <w:color w:val="000000"/>
          <w:sz w:val="20"/>
          <w:szCs w:val="20"/>
          <w:lang w:eastAsia="el-GR"/>
        </w:rPr>
        <w:t xml:space="preserve"> </w:t>
      </w:r>
      <w:r w:rsidRPr="003A66C1">
        <w:rPr>
          <w:rFonts w:ascii="Verdana" w:eastAsia="Times New Roman" w:hAnsi="Verdana" w:cs="Times New Roman"/>
          <w:color w:val="000000"/>
          <w:sz w:val="20"/>
          <w:szCs w:val="20"/>
          <w:lang w:val="en-US" w:eastAsia="el-GR"/>
        </w:rPr>
        <w:t>Jeudy</w:t>
      </w:r>
    </w:p>
    <w:p w:rsidR="00C04446" w:rsidRPr="003A66C1" w:rsidRDefault="00C04446" w:rsidP="00C04446">
      <w:pPr>
        <w:spacing w:after="0" w:line="240" w:lineRule="auto"/>
        <w:jc w:val="both"/>
        <w:rPr>
          <w:rFonts w:ascii="Verdana" w:eastAsia="Times New Roman" w:hAnsi="Verdana" w:cs="Times New Roman"/>
          <w:color w:val="000000"/>
          <w:sz w:val="20"/>
          <w:szCs w:val="20"/>
          <w:lang w:eastAsia="el-GR"/>
        </w:rPr>
      </w:pPr>
    </w:p>
    <w:p w:rsidR="00C04446" w:rsidRPr="003A66C1" w:rsidRDefault="00C04446" w:rsidP="00C04446">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t>Ψάχνετε τα πιο περίεργα σημεία για το ταξίδι σας στην Ανατολική Ευρώπη;</w:t>
      </w:r>
    </w:p>
    <w:p w:rsidR="00C04446" w:rsidRPr="003A66C1" w:rsidRDefault="00C04446" w:rsidP="000D7CCC">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t xml:space="preserve">Είναι απλό. Για κάθε πόλη της Ανατολικής Ευρώπης που επισκεπτόμαστε, κάνουμε μία λίστα με τα 10 πιο παράξενα μέρη για να δεις και πράγματα για να κάνεις. Συναρπαστικές τοποθεσίες, παράξενα τουριστικά σημεία, κατάλοιπα του παρελθόντος και ζωντανοί άνθρωποι με ασυνήθιστα ταλέντα που θα σας σοκάρουν! Σε κάθε επεισόδιο βλέπουμε μία πόλη σε μία συναρπαστική αντίστροφη μέτρηση. </w:t>
      </w:r>
    </w:p>
    <w:p w:rsidR="00C04446" w:rsidRPr="003A66C1" w:rsidRDefault="00C04446" w:rsidP="000D7CCC">
      <w:pPr>
        <w:spacing w:after="0" w:line="240" w:lineRule="auto"/>
        <w:jc w:val="both"/>
        <w:rPr>
          <w:rFonts w:ascii="Verdana" w:eastAsia="Times New Roman" w:hAnsi="Verdana" w:cs="Times New Roman"/>
          <w:color w:val="000000"/>
          <w:sz w:val="20"/>
          <w:szCs w:val="20"/>
          <w:lang w:eastAsia="el-GR"/>
        </w:rPr>
      </w:pPr>
      <w:r w:rsidRPr="007B69D4">
        <w:rPr>
          <w:rFonts w:ascii="Verdana" w:eastAsia="Times New Roman" w:hAnsi="Verdana" w:cs="Times New Roman"/>
          <w:color w:val="000000"/>
          <w:sz w:val="20"/>
          <w:szCs w:val="20"/>
          <w:lang w:eastAsia="el-GR"/>
        </w:rPr>
        <w:t xml:space="preserve">Βελιγράδι, Μπρατισλάβα, Βουκουρέστι, Βουδαπέστη, Κισινάου, Κίεβο, Λουμπλιάνα, </w:t>
      </w:r>
      <w:r w:rsidRPr="007B69D4">
        <w:rPr>
          <w:rFonts w:ascii="Verdana" w:eastAsia="Times New Roman" w:hAnsi="Verdana" w:cs="Times New Roman"/>
          <w:sz w:val="20"/>
          <w:szCs w:val="20"/>
          <w:lang w:eastAsia="el-GR"/>
        </w:rPr>
        <w:t>Λβιβ</w:t>
      </w:r>
      <w:r w:rsidRPr="007B69D4">
        <w:rPr>
          <w:rFonts w:ascii="Verdana" w:eastAsia="Times New Roman" w:hAnsi="Verdana" w:cs="Times New Roman"/>
          <w:color w:val="000000"/>
          <w:sz w:val="20"/>
          <w:szCs w:val="20"/>
          <w:lang w:eastAsia="el-GR"/>
        </w:rPr>
        <w:t>, Πράγα, Σόφια,</w:t>
      </w:r>
      <w:r w:rsidRPr="003A66C1">
        <w:rPr>
          <w:rFonts w:ascii="Verdana" w:eastAsia="Times New Roman" w:hAnsi="Verdana" w:cs="Times New Roman"/>
          <w:color w:val="000000"/>
          <w:sz w:val="20"/>
          <w:szCs w:val="20"/>
          <w:lang w:eastAsia="el-GR"/>
        </w:rPr>
        <w:t xml:space="preserve"> Βίλνιους, Βαρσοβία, Ζάγκρεμπ…</w:t>
      </w:r>
      <w:r>
        <w:rPr>
          <w:rFonts w:ascii="Verdana" w:eastAsia="Times New Roman" w:hAnsi="Verdana" w:cs="Times New Roman"/>
          <w:color w:val="000000"/>
          <w:sz w:val="20"/>
          <w:szCs w:val="20"/>
          <w:lang w:eastAsia="el-GR"/>
        </w:rPr>
        <w:t xml:space="preserve"> </w:t>
      </w:r>
    </w:p>
    <w:p w:rsidR="00C04446" w:rsidRPr="001C198D" w:rsidRDefault="00C04446" w:rsidP="000D7CCC">
      <w:pPr>
        <w:spacing w:after="0"/>
        <w:jc w:val="both"/>
        <w:rPr>
          <w:rFonts w:ascii="Verdana" w:eastAsia="Times New Roman" w:hAnsi="Verdana" w:cs="Times New Roman"/>
          <w:b/>
          <w:color w:val="538135"/>
          <w:sz w:val="20"/>
          <w:szCs w:val="20"/>
          <w:lang w:eastAsia="el-GR"/>
        </w:rPr>
      </w:pPr>
    </w:p>
    <w:p w:rsidR="00C04446" w:rsidRPr="001C198D" w:rsidRDefault="00C04446" w:rsidP="000D7CCC">
      <w:pPr>
        <w:spacing w:after="0"/>
        <w:jc w:val="both"/>
        <w:rPr>
          <w:rFonts w:ascii="Verdana" w:eastAsia="Times New Roman" w:hAnsi="Verdana" w:cs="Times New Roman"/>
          <w:b/>
          <w:color w:val="538135"/>
          <w:sz w:val="20"/>
          <w:szCs w:val="20"/>
          <w:lang w:eastAsia="el-GR"/>
        </w:rPr>
      </w:pPr>
      <w:r w:rsidRPr="00734DAB">
        <w:rPr>
          <w:rFonts w:ascii="Verdana" w:eastAsia="Times New Roman" w:hAnsi="Verdana" w:cs="Times New Roman"/>
          <w:b/>
          <w:color w:val="538135"/>
          <w:sz w:val="20"/>
          <w:szCs w:val="20"/>
          <w:lang w:eastAsia="el-GR"/>
        </w:rPr>
        <w:t>Επεισόδιο 2ο: Βίλνιους [Vilnius]</w:t>
      </w:r>
    </w:p>
    <w:p w:rsidR="00C04446" w:rsidRPr="00734DAB" w:rsidRDefault="00C04446" w:rsidP="000D7CCC">
      <w:pPr>
        <w:spacing w:after="0"/>
        <w:jc w:val="both"/>
        <w:rPr>
          <w:rFonts w:ascii="Verdana" w:eastAsia="Times New Roman" w:hAnsi="Verdana" w:cs="Times New Roman"/>
          <w:b/>
          <w:color w:val="538135"/>
          <w:sz w:val="20"/>
          <w:szCs w:val="20"/>
          <w:lang w:eastAsia="el-GR"/>
        </w:rPr>
      </w:pPr>
      <w:r w:rsidRPr="00734DAB">
        <w:rPr>
          <w:rFonts w:ascii="Verdana" w:eastAsia="Times New Roman" w:hAnsi="Verdana" w:cs="Calibri"/>
          <w:color w:val="323130"/>
          <w:sz w:val="20"/>
          <w:szCs w:val="20"/>
          <w:lang w:eastAsia="el-GR"/>
        </w:rPr>
        <w:t xml:space="preserve">Η Βαλερί Σεβαλιέ προτείνει 10 από τα πιο ασυνήθιστα αξιοθέατα της Ανατολικής Ευρώπης. Αυτή την εβδομάδα : μία βόλτα σε βάλτο και μία τρομακτική εμπειρία σε ένα σοβιετικό καταφύγιο στο Βίλνιους της Λιθουανίας. </w:t>
      </w:r>
    </w:p>
    <w:p w:rsidR="006B0171" w:rsidRPr="00B97A59" w:rsidRDefault="006B0171" w:rsidP="004249AA">
      <w:pPr>
        <w:spacing w:after="0"/>
        <w:rPr>
          <w:rFonts w:ascii="Verdana" w:hAnsi="Verdana"/>
          <w:sz w:val="20"/>
          <w:szCs w:val="20"/>
        </w:rPr>
      </w:pPr>
    </w:p>
    <w:p w:rsidR="00743EB7" w:rsidRPr="00E40A66" w:rsidRDefault="00B53BCB" w:rsidP="00743EB7">
      <w:pPr>
        <w:spacing w:after="0" w:line="240" w:lineRule="auto"/>
        <w:rPr>
          <w:rFonts w:ascii="Verdana" w:eastAsia="Times New Roman" w:hAnsi="Verdana" w:cs="Times New Roman"/>
          <w:color w:val="191E00"/>
          <w:sz w:val="20"/>
          <w:szCs w:val="20"/>
          <w:lang w:eastAsia="el-GR"/>
        </w:rPr>
      </w:pPr>
      <w:r w:rsidRPr="00B53BCB">
        <w:rPr>
          <w:rFonts w:ascii="Verdana" w:eastAsia="Times New Roman" w:hAnsi="Verdana" w:cs="Times New Roman"/>
          <w:color w:val="191E00"/>
          <w:sz w:val="20"/>
          <w:szCs w:val="20"/>
          <w:lang w:eastAsia="el-GR"/>
        </w:rPr>
        <w:pict>
          <v:rect id="_x0000_i111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43EB7" w:rsidRPr="000834BE" w:rsidTr="00743EB7">
        <w:trPr>
          <w:tblCellSpacing w:w="0" w:type="dxa"/>
        </w:trPr>
        <w:tc>
          <w:tcPr>
            <w:tcW w:w="2500" w:type="pct"/>
            <w:vAlign w:val="center"/>
            <w:hideMark/>
          </w:tcPr>
          <w:p w:rsidR="00743EB7" w:rsidRPr="007E3A79" w:rsidRDefault="00743EB7" w:rsidP="00743EB7">
            <w:pPr>
              <w:spacing w:after="0" w:line="240" w:lineRule="auto"/>
              <w:rPr>
                <w:rFonts w:ascii="Verdana" w:eastAsia="Times New Roman" w:hAnsi="Verdana" w:cs="Times New Roman"/>
                <w:color w:val="191E00"/>
                <w:sz w:val="20"/>
                <w:szCs w:val="20"/>
                <w:lang w:eastAsia="el-GR"/>
              </w:rPr>
            </w:pPr>
            <w:r w:rsidRPr="000834BE">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Ιστορία</w:t>
            </w:r>
          </w:p>
        </w:tc>
        <w:tc>
          <w:tcPr>
            <w:tcW w:w="2500" w:type="pct"/>
            <w:vAlign w:val="center"/>
            <w:hideMark/>
          </w:tcPr>
          <w:p w:rsidR="00743EB7" w:rsidRPr="000834BE" w:rsidRDefault="00743EB7" w:rsidP="00743EB7">
            <w:pPr>
              <w:spacing w:after="0" w:line="240" w:lineRule="auto"/>
              <w:jc w:val="right"/>
              <w:rPr>
                <w:rFonts w:ascii="Verdana" w:eastAsia="Times New Roman" w:hAnsi="Verdana" w:cs="Times New Roman"/>
                <w:color w:val="191E00"/>
                <w:sz w:val="20"/>
                <w:szCs w:val="20"/>
                <w:lang w:eastAsia="el-GR"/>
              </w:rPr>
            </w:pPr>
            <w:r w:rsidRPr="000834BE">
              <w:rPr>
                <w:rFonts w:ascii="Verdana" w:eastAsia="Times New Roman" w:hAnsi="Verdana" w:cs="Times New Roman"/>
                <w:b/>
                <w:bCs/>
                <w:color w:val="053E62"/>
                <w:sz w:val="20"/>
                <w:szCs w:val="20"/>
                <w:lang w:eastAsia="el-GR"/>
              </w:rPr>
              <w:t xml:space="preserve">WEBTV </w:t>
            </w:r>
            <w:r w:rsidRPr="000834BE">
              <w:rPr>
                <w:rFonts w:ascii="Verdana" w:eastAsia="Times New Roman" w:hAnsi="Verdana" w:cs="Times New Roman"/>
                <w:b/>
                <w:bCs/>
                <w:color w:val="053E62"/>
                <w:sz w:val="20"/>
                <w:szCs w:val="20"/>
                <w:lang w:val="en-US" w:eastAsia="el-GR"/>
              </w:rPr>
              <w:t>GR</w:t>
            </w:r>
            <w:r w:rsidRPr="000834BE">
              <w:rPr>
                <w:rFonts w:ascii="Verdana" w:eastAsia="Times New Roman" w:hAnsi="Verdana" w:cs="Times New Roman"/>
                <w:color w:val="191E00"/>
                <w:sz w:val="20"/>
                <w:szCs w:val="20"/>
                <w:lang w:eastAsia="el-GR"/>
              </w:rPr>
              <w:t xml:space="preserve"> </w:t>
            </w:r>
            <w:r w:rsidRPr="000834BE">
              <w:rPr>
                <w:rFonts w:ascii="Verdana" w:eastAsia="Times New Roman" w:hAnsi="Verdana" w:cs="Times New Roman"/>
                <w:b/>
                <w:bCs/>
                <w:color w:val="053E62"/>
                <w:sz w:val="20"/>
                <w:szCs w:val="20"/>
                <w:lang w:eastAsia="el-GR"/>
              </w:rPr>
              <w:t>ERTflix</w:t>
            </w:r>
            <w:r w:rsidRPr="000834BE">
              <w:rPr>
                <w:rFonts w:ascii="Verdana" w:eastAsia="Times New Roman" w:hAnsi="Verdana" w:cs="Times New Roman"/>
                <w:color w:val="191E00"/>
                <w:sz w:val="20"/>
                <w:szCs w:val="20"/>
                <w:lang w:eastAsia="el-GR"/>
              </w:rPr>
              <w:t xml:space="preserve"> </w:t>
            </w:r>
          </w:p>
        </w:tc>
      </w:tr>
    </w:tbl>
    <w:p w:rsidR="00743EB7" w:rsidRPr="000834BE" w:rsidRDefault="00743EB7" w:rsidP="00743EB7">
      <w:pPr>
        <w:spacing w:after="0" w:line="240" w:lineRule="auto"/>
        <w:rPr>
          <w:rFonts w:ascii="Verdana" w:eastAsia="Times New Roman" w:hAnsi="Verdana" w:cs="Times New Roman"/>
          <w:b/>
          <w:bCs/>
          <w:color w:val="191E00"/>
          <w:sz w:val="20"/>
          <w:szCs w:val="20"/>
          <w:lang w:val="en-US" w:eastAsia="el-GR"/>
        </w:rPr>
      </w:pPr>
    </w:p>
    <w:p w:rsidR="00743EB7" w:rsidRPr="00D9174B" w:rsidRDefault="00743EB7" w:rsidP="00743EB7">
      <w:pPr>
        <w:spacing w:after="0" w:line="240" w:lineRule="auto"/>
        <w:rPr>
          <w:rFonts w:ascii="Verdana" w:hAnsi="Verdana"/>
          <w:b/>
          <w:sz w:val="20"/>
          <w:szCs w:val="20"/>
        </w:rPr>
      </w:pPr>
      <w:r w:rsidRPr="00D9174B">
        <w:rPr>
          <w:rFonts w:ascii="Verdana" w:hAnsi="Verdana"/>
          <w:b/>
          <w:sz w:val="20"/>
          <w:szCs w:val="20"/>
        </w:rPr>
        <w:t>2</w:t>
      </w:r>
      <w:r w:rsidRPr="003E1CE8">
        <w:rPr>
          <w:rFonts w:ascii="Verdana" w:hAnsi="Verdana"/>
          <w:b/>
          <w:sz w:val="20"/>
          <w:szCs w:val="20"/>
        </w:rPr>
        <w:t>3</w:t>
      </w:r>
      <w:r w:rsidRPr="00D9174B">
        <w:rPr>
          <w:rFonts w:ascii="Verdana" w:hAnsi="Verdana"/>
          <w:b/>
          <w:sz w:val="20"/>
          <w:szCs w:val="20"/>
        </w:rPr>
        <w:t>:00 |</w:t>
      </w:r>
      <w:r w:rsidRPr="00D9174B">
        <w:rPr>
          <w:rFonts w:ascii="Verdana" w:hAnsi="Verdana"/>
          <w:sz w:val="20"/>
          <w:szCs w:val="20"/>
        </w:rPr>
        <w:t xml:space="preserve"> </w:t>
      </w:r>
      <w:r w:rsidRPr="007F6410">
        <w:rPr>
          <w:rFonts w:ascii="Verdana" w:hAnsi="Verdana"/>
          <w:b/>
          <w:sz w:val="20"/>
          <w:szCs w:val="20"/>
        </w:rPr>
        <w:t>Η Μεγαλειώδης Ρωμαϊκή Αυτοκρατορία</w:t>
      </w:r>
      <w:r>
        <w:rPr>
          <w:rFonts w:ascii="Verdana" w:hAnsi="Verdana"/>
          <w:b/>
          <w:sz w:val="20"/>
          <w:szCs w:val="20"/>
        </w:rPr>
        <w:t xml:space="preserve"> </w:t>
      </w:r>
      <w:r w:rsidRPr="00A60A02">
        <w:rPr>
          <w:rFonts w:ascii="Verdana" w:hAnsi="Verdana"/>
          <w:b/>
          <w:sz w:val="20"/>
          <w:szCs w:val="20"/>
        </w:rPr>
        <w:t>[</w:t>
      </w:r>
      <w:r w:rsidRPr="00A60A02">
        <w:rPr>
          <w:rFonts w:ascii="Verdana" w:hAnsi="Verdana"/>
          <w:b/>
          <w:sz w:val="20"/>
          <w:szCs w:val="20"/>
          <w:lang w:val="en-US"/>
        </w:rPr>
        <w:t>E</w:t>
      </w:r>
      <w:r w:rsidRPr="00A60A02">
        <w:rPr>
          <w:rFonts w:ascii="Verdana" w:hAnsi="Verdana"/>
          <w:b/>
          <w:sz w:val="20"/>
          <w:szCs w:val="20"/>
        </w:rPr>
        <w:t>]</w:t>
      </w:r>
      <w:r w:rsidRPr="00A60A02">
        <w:rPr>
          <w:rFonts w:ascii="Verdana" w:hAnsi="Verdana"/>
          <w:b/>
          <w:color w:val="FF0000"/>
          <w:sz w:val="20"/>
          <w:szCs w:val="20"/>
        </w:rPr>
        <w:t xml:space="preserve"> </w:t>
      </w:r>
      <w:r w:rsidRPr="00D9174B">
        <w:rPr>
          <w:rFonts w:ascii="Verdana" w:hAnsi="Verdana"/>
          <w:b/>
          <w:noProof/>
          <w:sz w:val="20"/>
          <w:szCs w:val="20"/>
          <w:lang w:eastAsia="el-GR"/>
        </w:rPr>
        <w:drawing>
          <wp:inline distT="0" distB="0" distL="0" distR="0">
            <wp:extent cx="190500" cy="190500"/>
            <wp:effectExtent l="0" t="0" r="0" b="0"/>
            <wp:docPr id="18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43EB7" w:rsidRPr="007F6410" w:rsidRDefault="00743EB7" w:rsidP="00743EB7">
      <w:r w:rsidRPr="007F6410">
        <w:rPr>
          <w:rFonts w:ascii="Verdana" w:hAnsi="Verdana"/>
          <w:sz w:val="20"/>
          <w:szCs w:val="20"/>
        </w:rPr>
        <w:t>[</w:t>
      </w:r>
      <w:r w:rsidRPr="007F6410">
        <w:rPr>
          <w:rFonts w:ascii="Verdana" w:hAnsi="Verdana"/>
          <w:sz w:val="20"/>
          <w:szCs w:val="20"/>
          <w:lang w:val="en-US"/>
        </w:rPr>
        <w:t>Rome</w:t>
      </w:r>
      <w:r w:rsidRPr="007F6410">
        <w:rPr>
          <w:rFonts w:ascii="Verdana" w:hAnsi="Verdana"/>
          <w:sz w:val="20"/>
          <w:szCs w:val="20"/>
        </w:rPr>
        <w:t xml:space="preserve">: </w:t>
      </w:r>
      <w:r w:rsidRPr="007F6410">
        <w:rPr>
          <w:rFonts w:ascii="Verdana" w:hAnsi="Verdana"/>
          <w:sz w:val="20"/>
          <w:szCs w:val="20"/>
          <w:lang w:val="en-US"/>
        </w:rPr>
        <w:t>Empire</w:t>
      </w:r>
      <w:r w:rsidRPr="007F6410">
        <w:rPr>
          <w:rFonts w:ascii="Verdana" w:hAnsi="Verdana"/>
          <w:sz w:val="20"/>
          <w:szCs w:val="20"/>
        </w:rPr>
        <w:t xml:space="preserve"> </w:t>
      </w:r>
      <w:r w:rsidRPr="007F6410">
        <w:rPr>
          <w:rFonts w:ascii="Verdana" w:hAnsi="Verdana"/>
          <w:sz w:val="20"/>
          <w:szCs w:val="20"/>
          <w:lang w:val="en-US"/>
        </w:rPr>
        <w:t>Without</w:t>
      </w:r>
      <w:r w:rsidRPr="007F6410">
        <w:rPr>
          <w:rFonts w:ascii="Verdana" w:hAnsi="Verdana"/>
          <w:sz w:val="20"/>
          <w:szCs w:val="20"/>
        </w:rPr>
        <w:t xml:space="preserve"> </w:t>
      </w:r>
      <w:r w:rsidRPr="007F6410">
        <w:rPr>
          <w:rFonts w:ascii="Verdana" w:hAnsi="Verdana"/>
          <w:sz w:val="20"/>
          <w:szCs w:val="20"/>
          <w:lang w:val="en-US"/>
        </w:rPr>
        <w:t>Limit</w:t>
      </w:r>
      <w:r w:rsidRPr="007F6410">
        <w:rPr>
          <w:rFonts w:ascii="Verdana" w:hAnsi="Verdana"/>
          <w:sz w:val="20"/>
          <w:szCs w:val="20"/>
        </w:rPr>
        <w:t>]</w:t>
      </w:r>
    </w:p>
    <w:p w:rsidR="00743EB7" w:rsidRPr="00FE30CE" w:rsidRDefault="00743EB7" w:rsidP="00743EB7">
      <w:pPr>
        <w:rPr>
          <w:rFonts w:ascii="Verdana" w:hAnsi="Verdana"/>
          <w:b/>
          <w:sz w:val="20"/>
          <w:szCs w:val="20"/>
        </w:rPr>
      </w:pPr>
      <w:r w:rsidRPr="00FE30CE">
        <w:rPr>
          <w:rFonts w:ascii="Verdana" w:hAnsi="Verdana"/>
          <w:b/>
          <w:sz w:val="20"/>
          <w:szCs w:val="20"/>
        </w:rPr>
        <w:t xml:space="preserve">Σειρά ντοκιμαντέρ 4 ωριαίων επεισοδίων συμπαραγωγής </w:t>
      </w:r>
      <w:r w:rsidRPr="00FE30CE">
        <w:rPr>
          <w:rFonts w:ascii="Verdana" w:hAnsi="Verdana"/>
          <w:b/>
          <w:sz w:val="20"/>
          <w:szCs w:val="20"/>
          <w:lang w:val="en-US"/>
        </w:rPr>
        <w:t>LION</w:t>
      </w:r>
      <w:r w:rsidRPr="00FE30CE">
        <w:rPr>
          <w:rFonts w:ascii="Verdana" w:hAnsi="Verdana"/>
          <w:b/>
          <w:sz w:val="20"/>
          <w:szCs w:val="20"/>
        </w:rPr>
        <w:t xml:space="preserve"> </w:t>
      </w:r>
      <w:r w:rsidRPr="00FE30CE">
        <w:rPr>
          <w:rFonts w:ascii="Verdana" w:hAnsi="Verdana"/>
          <w:b/>
          <w:sz w:val="20"/>
          <w:szCs w:val="20"/>
          <w:lang w:val="en-US"/>
        </w:rPr>
        <w:t>TV</w:t>
      </w:r>
      <w:r w:rsidRPr="00FE30CE">
        <w:rPr>
          <w:rFonts w:ascii="Verdana" w:hAnsi="Verdana"/>
          <w:b/>
          <w:sz w:val="20"/>
          <w:szCs w:val="20"/>
        </w:rPr>
        <w:t xml:space="preserve">/ </w:t>
      </w:r>
      <w:r w:rsidRPr="00FE30CE">
        <w:rPr>
          <w:rFonts w:ascii="Verdana" w:hAnsi="Verdana"/>
          <w:b/>
          <w:sz w:val="20"/>
          <w:szCs w:val="20"/>
          <w:lang w:val="en-US"/>
        </w:rPr>
        <w:t>ALL</w:t>
      </w:r>
      <w:r w:rsidRPr="00FE30CE">
        <w:rPr>
          <w:rFonts w:ascii="Verdana" w:hAnsi="Verdana"/>
          <w:b/>
          <w:sz w:val="20"/>
          <w:szCs w:val="20"/>
        </w:rPr>
        <w:t>3</w:t>
      </w:r>
      <w:r w:rsidRPr="00FE30CE">
        <w:rPr>
          <w:rFonts w:ascii="Verdana" w:hAnsi="Verdana"/>
          <w:b/>
          <w:sz w:val="20"/>
          <w:szCs w:val="20"/>
          <w:lang w:val="en-US"/>
        </w:rPr>
        <w:t>MEDIA</w:t>
      </w:r>
      <w:r w:rsidRPr="00FE30CE">
        <w:rPr>
          <w:rFonts w:ascii="Verdana" w:hAnsi="Verdana"/>
          <w:b/>
          <w:sz w:val="20"/>
          <w:szCs w:val="20"/>
        </w:rPr>
        <w:t>, 2016.</w:t>
      </w:r>
    </w:p>
    <w:p w:rsidR="00743EB7" w:rsidRPr="00FE30CE" w:rsidRDefault="00743EB7" w:rsidP="000D7CCC">
      <w:pPr>
        <w:jc w:val="both"/>
        <w:rPr>
          <w:rFonts w:ascii="Verdana" w:hAnsi="Verdana"/>
          <w:sz w:val="20"/>
          <w:szCs w:val="20"/>
        </w:rPr>
      </w:pPr>
      <w:r w:rsidRPr="001C2147">
        <w:rPr>
          <w:rFonts w:ascii="Verdana" w:hAnsi="Verdana"/>
          <w:sz w:val="20"/>
          <w:szCs w:val="20"/>
        </w:rPr>
        <w:t>Ταξιδεύοντας από την Ισπανία στο Ιράν, από την Αίγυπτο στη Σκωτία κι από την Τυνησία στην Ελλάδα, η ιστορικός και κλασικίστρια Μαίρη Μπερντ απαντά στα μεγάλα ερωτήματα που γοήτευαν τους ανθρώπους για αιώνες... Πώς και γιατί προέκυψε η Ρωμαϊκή Αυτοκρατορία; Και γιατί κατέρρευσε; Η  Μπερντ εξετάζει τη δημιουργία της Ρώμης, τις επιτυχίες της, τις αποτυχίες της και την κληρονομιά που άφησε πίσω της - όχι μόνο την τεχνολογία και τα κτίριά της, τους δρόμους και τους νόμους της, αλλά και τους κόσμους που ακολούθησαν μετά την πτώση της Ρωμαικής Αυτοκρατορίας. Καμία σειρά δεν είχε εξετάσει την Αυτοκρατορία στο σύνολό της και σε τέτοιο εύρος. Από τις μεγάλες μάχες και τα μεγάλα ονόματα της ρωμαϊκής ιστορίας στις ιστορίες εκείνων που την έκαναν να λειτουργήσει και να μεγαλουργήσει, πολλοί από τους οποίους έχουν αφήσει τα δικά τους αποτυπώματα δίπλα στην Πομπηία στους Καίσαρες, στον Αδριανό και  στον Μεγάλο Κωνσταντίνο. Καλώς ήρθατε στη Ρωμαϊκή Αυτοκρατορία της Μαίρη Μπερντ.</w:t>
      </w:r>
    </w:p>
    <w:p w:rsidR="00743EB7" w:rsidRPr="00743EB7" w:rsidRDefault="00743EB7" w:rsidP="000D7CCC">
      <w:pPr>
        <w:spacing w:after="0" w:line="240" w:lineRule="auto"/>
        <w:jc w:val="both"/>
        <w:rPr>
          <w:rFonts w:ascii="Verdana" w:eastAsia="Times New Roman" w:hAnsi="Verdana" w:cs="Times New Roman"/>
          <w:b/>
          <w:color w:val="538135"/>
          <w:sz w:val="20"/>
          <w:szCs w:val="20"/>
          <w:lang w:eastAsia="el-GR"/>
        </w:rPr>
      </w:pPr>
      <w:r w:rsidRPr="00743EB7">
        <w:rPr>
          <w:rFonts w:ascii="Verdana" w:eastAsia="Times New Roman" w:hAnsi="Verdana" w:cs="Times New Roman"/>
          <w:b/>
          <w:color w:val="538135"/>
          <w:sz w:val="20"/>
          <w:szCs w:val="20"/>
          <w:lang w:eastAsia="el-GR"/>
        </w:rPr>
        <w:t>Επεισόδιο 2ο:</w:t>
      </w:r>
    </w:p>
    <w:p w:rsidR="00743EB7" w:rsidRPr="00743EB7" w:rsidRDefault="00743EB7" w:rsidP="000D7CCC">
      <w:pPr>
        <w:spacing w:after="0" w:line="240" w:lineRule="auto"/>
        <w:jc w:val="both"/>
        <w:rPr>
          <w:rFonts w:ascii="Verdana" w:hAnsi="Verdana"/>
          <w:sz w:val="20"/>
          <w:szCs w:val="20"/>
        </w:rPr>
      </w:pPr>
      <w:r w:rsidRPr="00743EB7">
        <w:rPr>
          <w:rFonts w:ascii="Verdana" w:hAnsi="Verdana"/>
          <w:sz w:val="20"/>
          <w:szCs w:val="20"/>
        </w:rPr>
        <w:t xml:space="preserve">Η Μαίρη Μπερντ εξερευνάει τον υλικό κόσμο της ρωμαϊκής αυτοκρατορίας και μας ταξιδεύει στη Ρώμη που συνέδεσε ανθρώπους και μέρη με έναν πρωτόγνωρο τρόπο. Επίσης, τονίζει τη σημασία των ορυχείων και του ελαιόλαδου στον ρωμαϊκό κόσμο και αναφέρεται στην εκμετάλλευση των φυσικών </w:t>
      </w:r>
      <w:r w:rsidRPr="00743EB7">
        <w:rPr>
          <w:rFonts w:ascii="Verdana" w:hAnsi="Verdana"/>
          <w:sz w:val="20"/>
          <w:szCs w:val="20"/>
        </w:rPr>
        <w:lastRenderedPageBreak/>
        <w:t>πόρων της αυτοκρατορίας για την κατασκευή μεγαλεπήβολων μνημείων, ενώ δεν αμελεί να αναφερθεί και στο δουλεμπόριο εκείνης της εποχής.</w:t>
      </w:r>
    </w:p>
    <w:p w:rsidR="003A61AA" w:rsidRPr="00EC3A2C" w:rsidRDefault="003A61AA" w:rsidP="003A61AA">
      <w:pPr>
        <w:spacing w:after="0" w:line="240" w:lineRule="auto"/>
        <w:rPr>
          <w:rFonts w:ascii="Verdana" w:hAnsi="Verdana"/>
          <w:b/>
          <w:sz w:val="20"/>
          <w:szCs w:val="20"/>
        </w:rPr>
      </w:pPr>
    </w:p>
    <w:p w:rsidR="00905B46" w:rsidRPr="00D81195" w:rsidRDefault="00B53BCB" w:rsidP="00905B46">
      <w:pPr>
        <w:spacing w:after="0" w:line="240" w:lineRule="auto"/>
        <w:rPr>
          <w:rFonts w:ascii="Verdana" w:eastAsia="Times New Roman" w:hAnsi="Verdana" w:cs="Times New Roman"/>
          <w:color w:val="191E00"/>
          <w:sz w:val="20"/>
          <w:szCs w:val="20"/>
          <w:lang w:eastAsia="el-GR"/>
        </w:rPr>
      </w:pPr>
      <w:r w:rsidRPr="00B53BCB">
        <w:rPr>
          <w:rFonts w:ascii="Verdana" w:eastAsia="Times New Roman" w:hAnsi="Verdana" w:cs="Times New Roman"/>
          <w:color w:val="191E00"/>
          <w:sz w:val="20"/>
          <w:szCs w:val="20"/>
          <w:lang w:eastAsia="el-GR"/>
        </w:rPr>
        <w:pict>
          <v:rect id="_x0000_i111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05B46" w:rsidRPr="00D013FD" w:rsidTr="00C908FB">
        <w:trPr>
          <w:tblCellSpacing w:w="0" w:type="dxa"/>
        </w:trPr>
        <w:tc>
          <w:tcPr>
            <w:tcW w:w="2500" w:type="pct"/>
            <w:vAlign w:val="center"/>
            <w:hideMark/>
          </w:tcPr>
          <w:p w:rsidR="00905B46" w:rsidRPr="00EC17ED" w:rsidRDefault="00905B46" w:rsidP="00C908FB">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ΣΕΙΡΑ</w:t>
            </w:r>
          </w:p>
        </w:tc>
        <w:tc>
          <w:tcPr>
            <w:tcW w:w="2500" w:type="pct"/>
            <w:vAlign w:val="center"/>
            <w:hideMark/>
          </w:tcPr>
          <w:p w:rsidR="00905B46" w:rsidRPr="00D013FD" w:rsidRDefault="00905B46" w:rsidP="00C908FB">
            <w:pPr>
              <w:spacing w:after="0" w:line="240" w:lineRule="auto"/>
              <w:jc w:val="right"/>
              <w:rPr>
                <w:rFonts w:ascii="Verdana" w:eastAsia="Times New Roman" w:hAnsi="Verdana" w:cs="Times New Roman"/>
                <w:color w:val="191E00"/>
                <w:sz w:val="20"/>
                <w:szCs w:val="20"/>
                <w:lang w:eastAsia="el-GR"/>
              </w:rPr>
            </w:pPr>
            <w:r w:rsidRPr="00D013FD">
              <w:rPr>
                <w:rFonts w:ascii="Verdana" w:eastAsia="Times New Roman" w:hAnsi="Verdana" w:cs="Times New Roman"/>
                <w:b/>
                <w:bCs/>
                <w:color w:val="053E62"/>
                <w:sz w:val="20"/>
                <w:szCs w:val="20"/>
                <w:lang w:eastAsia="el-GR"/>
              </w:rPr>
              <w:t>WEBTV</w:t>
            </w:r>
            <w:r w:rsidRPr="00D013FD">
              <w:rPr>
                <w:rFonts w:ascii="Verdana" w:eastAsia="Times New Roman" w:hAnsi="Verdana" w:cs="Times New Roman"/>
                <w:b/>
                <w:bCs/>
                <w:color w:val="053E62"/>
                <w:sz w:val="20"/>
                <w:szCs w:val="20"/>
                <w:lang w:val="en-US" w:eastAsia="el-GR"/>
              </w:rPr>
              <w:t xml:space="preserve"> GR</w:t>
            </w:r>
            <w:r w:rsidRPr="00D013FD">
              <w:rPr>
                <w:rFonts w:ascii="Verdana" w:eastAsia="Times New Roman" w:hAnsi="Verdana" w:cs="Times New Roman"/>
                <w:color w:val="191E00"/>
                <w:sz w:val="20"/>
                <w:szCs w:val="20"/>
                <w:lang w:eastAsia="el-GR"/>
              </w:rPr>
              <w:t xml:space="preserve"> </w:t>
            </w:r>
            <w:r w:rsidRPr="00D013FD">
              <w:rPr>
                <w:rFonts w:ascii="Verdana" w:eastAsia="Times New Roman" w:hAnsi="Verdana" w:cs="Times New Roman"/>
                <w:b/>
                <w:bCs/>
                <w:color w:val="053E62"/>
                <w:sz w:val="20"/>
                <w:szCs w:val="20"/>
                <w:lang w:eastAsia="el-GR"/>
              </w:rPr>
              <w:t>ERTflix</w:t>
            </w:r>
            <w:r w:rsidRPr="00D013FD">
              <w:rPr>
                <w:rFonts w:ascii="Verdana" w:eastAsia="Times New Roman" w:hAnsi="Verdana" w:cs="Times New Roman"/>
                <w:color w:val="191E00"/>
                <w:sz w:val="20"/>
                <w:szCs w:val="20"/>
                <w:lang w:eastAsia="el-GR"/>
              </w:rPr>
              <w:t xml:space="preserve"> </w:t>
            </w:r>
          </w:p>
        </w:tc>
      </w:tr>
    </w:tbl>
    <w:p w:rsidR="00905B46" w:rsidRPr="00D013FD" w:rsidRDefault="00905B46" w:rsidP="00905B46">
      <w:pPr>
        <w:spacing w:after="0" w:line="240" w:lineRule="auto"/>
        <w:rPr>
          <w:rFonts w:ascii="Verdana" w:eastAsia="Times New Roman" w:hAnsi="Verdana" w:cs="Times New Roman"/>
          <w:b/>
          <w:color w:val="538135"/>
          <w:sz w:val="20"/>
          <w:szCs w:val="20"/>
          <w:lang w:eastAsia="el-GR"/>
        </w:rPr>
      </w:pPr>
    </w:p>
    <w:p w:rsidR="00905B46" w:rsidRDefault="00905B46" w:rsidP="00905B46">
      <w:pPr>
        <w:spacing w:after="0" w:line="240" w:lineRule="auto"/>
        <w:rPr>
          <w:rFonts w:ascii="Verdana" w:eastAsia="Times New Roman" w:hAnsi="Verdana" w:cs="Arial"/>
          <w:b/>
          <w:color w:val="000000"/>
          <w:sz w:val="20"/>
          <w:szCs w:val="20"/>
          <w:shd w:val="clear" w:color="auto" w:fill="FFFFFF"/>
        </w:rPr>
      </w:pPr>
    </w:p>
    <w:p w:rsidR="00905B46" w:rsidRPr="00663DE5" w:rsidRDefault="00905B46" w:rsidP="00905B46">
      <w:pPr>
        <w:spacing w:after="0" w:line="240" w:lineRule="auto"/>
        <w:rPr>
          <w:rFonts w:ascii="Verdana" w:eastAsia="Times New Roman" w:hAnsi="Verdana" w:cs="Arial"/>
          <w:b/>
          <w:sz w:val="20"/>
          <w:szCs w:val="20"/>
          <w:shd w:val="clear" w:color="auto" w:fill="FFFFFF"/>
        </w:rPr>
      </w:pPr>
      <w:r w:rsidRPr="00663DE5">
        <w:rPr>
          <w:rFonts w:ascii="Verdana" w:eastAsia="Times New Roman" w:hAnsi="Verdana" w:cs="Arial"/>
          <w:b/>
          <w:color w:val="000000"/>
          <w:sz w:val="20"/>
          <w:szCs w:val="20"/>
          <w:shd w:val="clear" w:color="auto" w:fill="FFFFFF"/>
        </w:rPr>
        <w:t>00</w:t>
      </w:r>
      <w:r w:rsidRPr="00EC17ED">
        <w:rPr>
          <w:rFonts w:ascii="Verdana" w:eastAsia="Times New Roman" w:hAnsi="Verdana" w:cs="Arial"/>
          <w:b/>
          <w:color w:val="000000"/>
          <w:sz w:val="20"/>
          <w:szCs w:val="20"/>
          <w:shd w:val="clear" w:color="auto" w:fill="FFFFFF"/>
        </w:rPr>
        <w:t>:</w:t>
      </w:r>
      <w:r w:rsidRPr="00663DE5">
        <w:rPr>
          <w:rFonts w:ascii="Verdana" w:eastAsia="Times New Roman" w:hAnsi="Verdana" w:cs="Arial"/>
          <w:b/>
          <w:color w:val="000000"/>
          <w:sz w:val="20"/>
          <w:szCs w:val="20"/>
          <w:shd w:val="clear" w:color="auto" w:fill="FFFFFF"/>
        </w:rPr>
        <w:t>00</w:t>
      </w:r>
      <w:r w:rsidRPr="00EC17ED">
        <w:rPr>
          <w:rFonts w:ascii="Verdana" w:eastAsia="Times New Roman" w:hAnsi="Verdana" w:cs="Arial"/>
          <w:b/>
          <w:color w:val="000000"/>
          <w:sz w:val="20"/>
          <w:szCs w:val="20"/>
          <w:shd w:val="clear" w:color="auto" w:fill="FFFFFF"/>
        </w:rPr>
        <w:t xml:space="preserve"> | </w:t>
      </w:r>
      <w:r w:rsidRPr="00ED235C">
        <w:rPr>
          <w:rFonts w:ascii="Verdana" w:eastAsia="Times New Roman" w:hAnsi="Verdana" w:cs="Arial"/>
          <w:b/>
          <w:color w:val="000000"/>
          <w:sz w:val="20"/>
          <w:szCs w:val="20"/>
          <w:shd w:val="clear" w:color="auto" w:fill="FFFFFF"/>
        </w:rPr>
        <w:t xml:space="preserve">Αλυσοδεμένη Αγάπη </w:t>
      </w:r>
      <w:r w:rsidRPr="00663DE5">
        <w:rPr>
          <w:rFonts w:ascii="Verdana" w:eastAsia="Times New Roman" w:hAnsi="Verdana" w:cs="Arial"/>
          <w:b/>
          <w:color w:val="000000"/>
          <w:sz w:val="20"/>
          <w:szCs w:val="20"/>
          <w:shd w:val="clear" w:color="auto" w:fill="FFFFFF"/>
        </w:rPr>
        <w:t>[</w:t>
      </w:r>
      <w:r>
        <w:rPr>
          <w:rFonts w:ascii="Verdana" w:eastAsia="Times New Roman" w:hAnsi="Verdana" w:cs="Arial"/>
          <w:b/>
          <w:color w:val="000000"/>
          <w:sz w:val="20"/>
          <w:szCs w:val="20"/>
          <w:shd w:val="clear" w:color="auto" w:fill="FFFFFF"/>
          <w:lang w:val="en-US"/>
        </w:rPr>
        <w:t>E</w:t>
      </w:r>
      <w:r w:rsidRPr="00663DE5">
        <w:rPr>
          <w:rFonts w:ascii="Verdana" w:eastAsia="Times New Roman" w:hAnsi="Verdana" w:cs="Arial"/>
          <w:b/>
          <w:color w:val="000000"/>
          <w:sz w:val="20"/>
          <w:szCs w:val="20"/>
          <w:shd w:val="clear" w:color="auto" w:fill="FFFFFF"/>
        </w:rPr>
        <w:t>]</w:t>
      </w:r>
      <w:r>
        <w:rPr>
          <w:noProof/>
          <w:lang w:eastAsia="el-GR"/>
        </w:rPr>
        <w:drawing>
          <wp:inline distT="0" distB="0" distL="0" distR="0">
            <wp:extent cx="230505" cy="176530"/>
            <wp:effectExtent l="19050" t="0" r="0" b="0"/>
            <wp:docPr id="233" name="Εικόνα 339"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KAT 12"/>
                    <pic:cNvPicPr>
                      <a:picLocks noChangeAspect="1" noChangeArrowheads="1"/>
                    </pic:cNvPicPr>
                  </pic:nvPicPr>
                  <pic:blipFill>
                    <a:blip r:embed="rId14" cstate="print"/>
                    <a:srcRect/>
                    <a:stretch>
                      <a:fillRect/>
                    </a:stretch>
                  </pic:blipFill>
                  <pic:spPr bwMode="auto">
                    <a:xfrm>
                      <a:off x="0" y="0"/>
                      <a:ext cx="230505" cy="176530"/>
                    </a:xfrm>
                    <a:prstGeom prst="rect">
                      <a:avLst/>
                    </a:prstGeom>
                    <a:noFill/>
                    <a:ln w="9525">
                      <a:noFill/>
                      <a:miter lim="800000"/>
                      <a:headEnd/>
                      <a:tailEnd/>
                    </a:ln>
                  </pic:spPr>
                </pic:pic>
              </a:graphicData>
            </a:graphic>
          </wp:inline>
        </w:drawing>
      </w:r>
      <w:r>
        <w:rPr>
          <w:rFonts w:ascii="Verdana" w:eastAsia="Times New Roman" w:hAnsi="Verdana" w:cs="Arial"/>
          <w:b/>
          <w:color w:val="FF0000"/>
          <w:sz w:val="20"/>
          <w:szCs w:val="20"/>
          <w:shd w:val="clear" w:color="auto" w:fill="FFFFFF"/>
        </w:rPr>
        <w:t xml:space="preserve">    </w:t>
      </w:r>
    </w:p>
    <w:p w:rsidR="00905B46" w:rsidRPr="00ED235C" w:rsidRDefault="00905B46" w:rsidP="00905B46">
      <w:pPr>
        <w:rPr>
          <w:rFonts w:ascii="Verdana" w:hAnsi="Verdana"/>
          <w:sz w:val="20"/>
          <w:szCs w:val="20"/>
        </w:rPr>
      </w:pPr>
      <w:r w:rsidRPr="00ED235C">
        <w:rPr>
          <w:rFonts w:ascii="Verdana" w:hAnsi="Verdana"/>
          <w:sz w:val="20"/>
          <w:szCs w:val="20"/>
        </w:rPr>
        <w:t>[</w:t>
      </w:r>
      <w:r w:rsidRPr="00ED235C">
        <w:rPr>
          <w:rFonts w:ascii="Verdana" w:hAnsi="Verdana"/>
          <w:sz w:val="20"/>
          <w:szCs w:val="20"/>
          <w:lang w:val="en-US"/>
        </w:rPr>
        <w:t>Love</w:t>
      </w:r>
      <w:r w:rsidRPr="00ED235C">
        <w:rPr>
          <w:rFonts w:ascii="Verdana" w:hAnsi="Verdana"/>
          <w:sz w:val="20"/>
          <w:szCs w:val="20"/>
        </w:rPr>
        <w:t xml:space="preserve"> </w:t>
      </w:r>
      <w:r w:rsidRPr="00ED235C">
        <w:rPr>
          <w:rFonts w:ascii="Verdana" w:hAnsi="Verdana"/>
          <w:sz w:val="20"/>
          <w:szCs w:val="20"/>
          <w:lang w:val="en-US"/>
        </w:rPr>
        <w:t>In</w:t>
      </w:r>
      <w:r w:rsidRPr="00ED235C">
        <w:rPr>
          <w:rFonts w:ascii="Verdana" w:hAnsi="Verdana"/>
          <w:sz w:val="20"/>
          <w:szCs w:val="20"/>
        </w:rPr>
        <w:t xml:space="preserve"> </w:t>
      </w:r>
      <w:r w:rsidRPr="00ED235C">
        <w:rPr>
          <w:rFonts w:ascii="Verdana" w:hAnsi="Verdana"/>
          <w:sz w:val="20"/>
          <w:szCs w:val="20"/>
          <w:lang w:val="en-US"/>
        </w:rPr>
        <w:t>Chains</w:t>
      </w:r>
      <w:r w:rsidRPr="00ED235C">
        <w:rPr>
          <w:rFonts w:ascii="Verdana" w:hAnsi="Verdana"/>
          <w:sz w:val="20"/>
          <w:szCs w:val="20"/>
        </w:rPr>
        <w:t>]</w:t>
      </w:r>
    </w:p>
    <w:p w:rsidR="00905B46" w:rsidRDefault="00905B46" w:rsidP="00905B46">
      <w:pPr>
        <w:spacing w:after="0"/>
        <w:rPr>
          <w:rFonts w:ascii="Verdana" w:hAnsi="Verdana"/>
          <w:b/>
          <w:sz w:val="20"/>
          <w:szCs w:val="20"/>
        </w:rPr>
      </w:pPr>
      <w:r w:rsidRPr="00ED235C">
        <w:rPr>
          <w:rFonts w:ascii="Verdana" w:hAnsi="Verdana"/>
          <w:b/>
          <w:sz w:val="20"/>
          <w:szCs w:val="20"/>
        </w:rPr>
        <w:t>Δραματική σειρά παραγωγής Ουκρανίας 2019, που θα ολοκληρωθεί σε  48 ωριαία επεισόδια</w:t>
      </w:r>
      <w:r w:rsidRPr="00663DE5">
        <w:rPr>
          <w:rFonts w:ascii="Verdana" w:hAnsi="Verdana"/>
          <w:b/>
          <w:sz w:val="20"/>
          <w:szCs w:val="20"/>
        </w:rPr>
        <w:t>(</w:t>
      </w:r>
      <w:r>
        <w:rPr>
          <w:rFonts w:ascii="Verdana" w:hAnsi="Verdana"/>
          <w:b/>
          <w:sz w:val="20"/>
          <w:szCs w:val="20"/>
          <w:lang w:val="en-US"/>
        </w:rPr>
        <w:t>A</w:t>
      </w:r>
      <w:r w:rsidRPr="00663DE5">
        <w:rPr>
          <w:rFonts w:ascii="Verdana" w:hAnsi="Verdana"/>
          <w:b/>
          <w:sz w:val="20"/>
          <w:szCs w:val="20"/>
        </w:rPr>
        <w:t xml:space="preserve"> &amp; </w:t>
      </w:r>
      <w:r>
        <w:rPr>
          <w:rFonts w:ascii="Verdana" w:hAnsi="Verdana"/>
          <w:b/>
          <w:sz w:val="20"/>
          <w:szCs w:val="20"/>
          <w:lang w:val="en-US"/>
        </w:rPr>
        <w:t>B</w:t>
      </w:r>
      <w:r w:rsidRPr="00663DE5">
        <w:rPr>
          <w:rFonts w:ascii="Verdana" w:hAnsi="Verdana"/>
          <w:b/>
          <w:sz w:val="20"/>
          <w:szCs w:val="20"/>
        </w:rPr>
        <w:t xml:space="preserve"> </w:t>
      </w:r>
      <w:r>
        <w:rPr>
          <w:rFonts w:ascii="Verdana" w:hAnsi="Verdana"/>
          <w:b/>
          <w:sz w:val="20"/>
          <w:szCs w:val="20"/>
        </w:rPr>
        <w:t>κύκλος)</w:t>
      </w:r>
      <w:r w:rsidRPr="00ED235C">
        <w:rPr>
          <w:rFonts w:ascii="Verdana" w:hAnsi="Verdana"/>
          <w:b/>
          <w:sz w:val="20"/>
          <w:szCs w:val="20"/>
        </w:rPr>
        <w:t>.</w:t>
      </w:r>
    </w:p>
    <w:p w:rsidR="00905B46" w:rsidRPr="00ED235C" w:rsidRDefault="00905B46" w:rsidP="00905B46">
      <w:pPr>
        <w:spacing w:after="0"/>
        <w:rPr>
          <w:rFonts w:ascii="Verdana" w:hAnsi="Verdana"/>
          <w:b/>
          <w:sz w:val="20"/>
          <w:szCs w:val="20"/>
        </w:rPr>
      </w:pPr>
      <w:r w:rsidRPr="00ED235C">
        <w:rPr>
          <w:rFonts w:ascii="Verdana" w:hAnsi="Verdana"/>
          <w:sz w:val="20"/>
          <w:szCs w:val="20"/>
        </w:rPr>
        <w:t>Πρωταγωνιστούν: Katerina Kovalchyk, Mikhail Gavrilov, Anna Sagaydachnaya</w:t>
      </w:r>
    </w:p>
    <w:p w:rsidR="00905B46" w:rsidRDefault="00905B46" w:rsidP="000D7CCC">
      <w:pPr>
        <w:spacing w:after="0"/>
        <w:jc w:val="both"/>
        <w:rPr>
          <w:rFonts w:ascii="Verdana" w:hAnsi="Verdana"/>
          <w:sz w:val="20"/>
          <w:szCs w:val="20"/>
        </w:rPr>
      </w:pPr>
    </w:p>
    <w:p w:rsidR="00905B46" w:rsidRPr="00ED235C" w:rsidRDefault="00905B46" w:rsidP="000D7CCC">
      <w:pPr>
        <w:spacing w:after="0"/>
        <w:jc w:val="both"/>
        <w:rPr>
          <w:rFonts w:ascii="Verdana" w:hAnsi="Verdana"/>
          <w:sz w:val="20"/>
          <w:szCs w:val="20"/>
        </w:rPr>
      </w:pPr>
      <w:r w:rsidRPr="00ED235C">
        <w:rPr>
          <w:rFonts w:ascii="Verdana" w:hAnsi="Verdana"/>
          <w:sz w:val="20"/>
          <w:szCs w:val="20"/>
        </w:rPr>
        <w:t xml:space="preserve">Η Κατερίνα Βερμπίτσκαγια μεγάλωσε ως ευγενής με τη νονά της Άννα Τσερβίνσκαγια, αλλά για όλο τον κόσμο ήταν ακόμα μία ιδιοκτησία του Πιότρ Τσερβίνσκι. Ερωτεύεται τον ευγενή </w:t>
      </w:r>
      <w:r w:rsidRPr="00ED235C">
        <w:rPr>
          <w:rFonts w:ascii="Verdana" w:hAnsi="Verdana" w:cs="Calibri"/>
          <w:color w:val="000000"/>
          <w:sz w:val="20"/>
          <w:szCs w:val="20"/>
          <w:shd w:val="clear" w:color="auto" w:fill="FFFFFF"/>
        </w:rPr>
        <w:t xml:space="preserve">Αλεξέι Κόζατς </w:t>
      </w:r>
      <w:r w:rsidRPr="00ED235C">
        <w:rPr>
          <w:rFonts w:ascii="Verdana" w:hAnsi="Verdana"/>
          <w:sz w:val="20"/>
          <w:szCs w:val="20"/>
        </w:rPr>
        <w:t>που δεν γνωρίζει τίποτα για την καταγωγή της. Στο δρόμο προς την ελευθερία και την αγάπη θα πρέπει να ξεπεράσει πολλές δοκιμασίες.</w:t>
      </w:r>
    </w:p>
    <w:p w:rsidR="00905B46" w:rsidRPr="00ED235C" w:rsidRDefault="00905B46" w:rsidP="000D7CCC">
      <w:pPr>
        <w:spacing w:after="0"/>
        <w:jc w:val="both"/>
        <w:rPr>
          <w:rFonts w:ascii="Verdana" w:hAnsi="Verdana"/>
          <w:sz w:val="20"/>
          <w:szCs w:val="20"/>
        </w:rPr>
      </w:pPr>
    </w:p>
    <w:p w:rsidR="00905B46" w:rsidRPr="00905B46" w:rsidRDefault="00905B46" w:rsidP="000D7CCC">
      <w:pPr>
        <w:spacing w:after="0" w:line="240" w:lineRule="auto"/>
        <w:jc w:val="both"/>
        <w:rPr>
          <w:rFonts w:ascii="Verdana" w:eastAsia="Times New Roman" w:hAnsi="Verdana" w:cs="Times New Roman"/>
          <w:b/>
          <w:color w:val="538135"/>
          <w:sz w:val="20"/>
          <w:szCs w:val="20"/>
          <w:lang w:eastAsia="el-GR"/>
        </w:rPr>
      </w:pPr>
      <w:r w:rsidRPr="00905B46">
        <w:rPr>
          <w:rFonts w:ascii="Verdana" w:eastAsia="Times New Roman" w:hAnsi="Verdana" w:cs="Times New Roman"/>
          <w:b/>
          <w:color w:val="538135"/>
          <w:sz w:val="20"/>
          <w:szCs w:val="20"/>
          <w:lang w:eastAsia="el-GR"/>
        </w:rPr>
        <w:t xml:space="preserve">Επεισόδιο 2ο: </w:t>
      </w:r>
    </w:p>
    <w:p w:rsidR="00905B46" w:rsidRPr="00905B46" w:rsidRDefault="00905B46" w:rsidP="000D7CCC">
      <w:pPr>
        <w:spacing w:after="0" w:line="240" w:lineRule="auto"/>
        <w:jc w:val="both"/>
        <w:rPr>
          <w:rFonts w:ascii="Verdana" w:hAnsi="Verdana"/>
          <w:sz w:val="20"/>
          <w:szCs w:val="20"/>
        </w:rPr>
      </w:pPr>
      <w:r w:rsidRPr="00905B46">
        <w:rPr>
          <w:rFonts w:ascii="Verdana" w:hAnsi="Verdana"/>
          <w:sz w:val="20"/>
          <w:szCs w:val="20"/>
        </w:rPr>
        <w:t>Ο Πιοτρ περιμένει από τον γιο του να τον βοηθήσει να διευθύνει το κτήμα, αλλά ο τελευταίος αρνείται. Ωστόσο, ο Γκριγκόρι χρειάζεται χρήματα και γι αυτό βάζει μια αγγελία σε μια εφημερίδα για να πουλήσει ως σκλάβα την ερωμένη του πατέρα του, Βασιλίνα, κερδίζοντας έτσι την ευγνωμοσύνη της μητέρας του και την οργή του πατέρα του. Ο επιστάτης Γιάκοφ χτυπά τον Ναζαρ τον σιδερά για την υποτιθέμενη αναίδεια του. Η Κατερίνα υπερασπίζεται  τον Ναζάρ, ο οποίος την ερωτεύεται. Ο μικρογαιοκτήμονας Αλεξέι Κόζατς, γείτονας των  Τσερβίνσκι, επιστρέφει από τον πόλεμο. Η μητέρα του Σοφία προσπαθεί να του γνωρίσει  τη Λίντια, η οποία είναι από καιρό ερωτευμένη μαζί του, αλλά ο Αλεξέι αγαπά τη Ναταλία(Ναταλί) Αλεξάντροβνα. Πηγαίνοντας να την βρει, ο Αλεξέι τυχαία συναντά την Κάτια…</w:t>
      </w:r>
    </w:p>
    <w:p w:rsidR="006B0171" w:rsidRDefault="006B0171" w:rsidP="006B0171">
      <w:pPr>
        <w:spacing w:after="0" w:line="240" w:lineRule="auto"/>
        <w:rPr>
          <w:rFonts w:ascii="Verdana" w:hAnsi="Verdana"/>
          <w:sz w:val="20"/>
          <w:szCs w:val="20"/>
        </w:rPr>
      </w:pPr>
    </w:p>
    <w:p w:rsidR="00376FD6" w:rsidRPr="00214E8A" w:rsidRDefault="00B53BCB" w:rsidP="00376FD6">
      <w:pPr>
        <w:autoSpaceDE w:val="0"/>
        <w:autoSpaceDN w:val="0"/>
        <w:adjustRightInd w:val="0"/>
        <w:spacing w:after="0" w:line="240" w:lineRule="auto"/>
        <w:rPr>
          <w:rFonts w:ascii="Verdana" w:eastAsia="Times New Roman" w:hAnsi="Verdana" w:cs="Times New Roman"/>
          <w:color w:val="191E00"/>
          <w:sz w:val="20"/>
          <w:szCs w:val="20"/>
          <w:lang w:eastAsia="el-GR"/>
        </w:rPr>
      </w:pPr>
      <w:r w:rsidRPr="00B53BCB">
        <w:rPr>
          <w:rFonts w:ascii="Times New Roman" w:eastAsia="Times New Roman" w:hAnsi="Times New Roman" w:cs="Times New Roman"/>
          <w:sz w:val="24"/>
          <w:szCs w:val="24"/>
          <w:lang w:eastAsia="el-GR"/>
        </w:rPr>
        <w:pict>
          <v:rect id="_x0000_i1120" style="width:.05pt;height:.75pt" o:hralign="center" o:hrstd="t" o:hr="t" fillcolor="#a0a0a0" stroked="f"/>
        </w:pict>
      </w:r>
    </w:p>
    <w:p w:rsidR="00376FD6" w:rsidRDefault="00376FD6" w:rsidP="00376FD6">
      <w:pPr>
        <w:spacing w:before="100" w:beforeAutospacing="1" w:after="100" w:afterAutospacing="1" w:line="240" w:lineRule="auto"/>
        <w:jc w:val="center"/>
        <w:rPr>
          <w:rFonts w:ascii="Verdana" w:eastAsia="Times New Roman" w:hAnsi="Verdana" w:cs="Times New Roman"/>
          <w:b/>
          <w:bCs/>
          <w:color w:val="61DC7A"/>
          <w:sz w:val="20"/>
          <w:szCs w:val="20"/>
          <w:lang w:eastAsia="el-GR"/>
        </w:rPr>
      </w:pPr>
    </w:p>
    <w:p w:rsidR="00376FD6" w:rsidRDefault="00A57C8C" w:rsidP="00A57C8C">
      <w:pPr>
        <w:spacing w:before="100" w:beforeAutospacing="1" w:after="100" w:afterAutospacing="1" w:line="240" w:lineRule="auto"/>
        <w:rPr>
          <w:rFonts w:ascii="Verdana" w:eastAsia="Times New Roman" w:hAnsi="Verdana" w:cs="Times New Roman"/>
          <w:b/>
          <w:bCs/>
          <w:color w:val="61DC7A"/>
          <w:sz w:val="20"/>
          <w:szCs w:val="20"/>
          <w:lang w:eastAsia="el-GR"/>
        </w:rPr>
      </w:pPr>
      <w:r>
        <w:rPr>
          <w:rFonts w:ascii="Verdana" w:eastAsia="Times New Roman" w:hAnsi="Verdana" w:cs="Times New Roman"/>
          <w:b/>
          <w:bCs/>
          <w:color w:val="61DC7A"/>
          <w:sz w:val="20"/>
          <w:szCs w:val="20"/>
          <w:lang w:eastAsia="el-GR"/>
        </w:rPr>
        <w:t xml:space="preserve">                                        </w:t>
      </w:r>
      <w:r w:rsidR="00376FD6" w:rsidRPr="00535A09">
        <w:rPr>
          <w:rFonts w:ascii="Verdana" w:eastAsia="Times New Roman" w:hAnsi="Verdana" w:cs="Times New Roman"/>
          <w:b/>
          <w:bCs/>
          <w:color w:val="61DC7A"/>
          <w:sz w:val="20"/>
          <w:szCs w:val="20"/>
          <w:lang w:eastAsia="el-GR"/>
        </w:rPr>
        <w:t>ΝΥΧΤΕΡΙΝΕΣ</w:t>
      </w:r>
      <w:r w:rsidR="00376FD6" w:rsidRPr="00A566E5">
        <w:rPr>
          <w:rFonts w:ascii="Verdana" w:eastAsia="Times New Roman" w:hAnsi="Verdana" w:cs="Times New Roman"/>
          <w:b/>
          <w:bCs/>
          <w:color w:val="61DC7A"/>
          <w:sz w:val="20"/>
          <w:szCs w:val="20"/>
          <w:lang w:eastAsia="el-GR"/>
        </w:rPr>
        <w:t xml:space="preserve"> </w:t>
      </w:r>
      <w:r w:rsidR="00376FD6" w:rsidRPr="00535A09">
        <w:rPr>
          <w:rFonts w:ascii="Verdana" w:eastAsia="Times New Roman" w:hAnsi="Verdana" w:cs="Times New Roman"/>
          <w:b/>
          <w:bCs/>
          <w:color w:val="61DC7A"/>
          <w:sz w:val="20"/>
          <w:szCs w:val="20"/>
          <w:lang w:eastAsia="el-GR"/>
        </w:rPr>
        <w:t>ΕΠΑΝΑΛΗΨΕΙΣ</w:t>
      </w:r>
    </w:p>
    <w:p w:rsidR="003C2F33" w:rsidRPr="00BC4946" w:rsidRDefault="00B53BCB" w:rsidP="003C2F33">
      <w:pPr>
        <w:spacing w:after="0" w:line="240" w:lineRule="auto"/>
        <w:rPr>
          <w:rFonts w:ascii="Verdana" w:eastAsia="Times New Roman" w:hAnsi="Verdana" w:cs="Times New Roman"/>
          <w:color w:val="191E00"/>
          <w:sz w:val="20"/>
          <w:szCs w:val="20"/>
          <w:lang w:eastAsia="el-GR"/>
        </w:rPr>
      </w:pPr>
      <w:r w:rsidRPr="00B53BCB">
        <w:rPr>
          <w:rFonts w:ascii="Verdana" w:eastAsia="Times New Roman" w:hAnsi="Verdana" w:cs="Times New Roman"/>
          <w:color w:val="191E00"/>
          <w:sz w:val="20"/>
          <w:szCs w:val="20"/>
          <w:lang w:eastAsia="el-GR"/>
        </w:rPr>
        <w:pict>
          <v:rect id="_x0000_i112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C2F33" w:rsidRPr="00BC4946" w:rsidTr="00C908FB">
        <w:trPr>
          <w:tblCellSpacing w:w="0" w:type="dxa"/>
        </w:trPr>
        <w:tc>
          <w:tcPr>
            <w:tcW w:w="2500" w:type="pct"/>
            <w:vAlign w:val="center"/>
            <w:hideMark/>
          </w:tcPr>
          <w:p w:rsidR="003C2F33" w:rsidRPr="00BC4946" w:rsidRDefault="003C2F33" w:rsidP="00C908FB">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ΣΕΙΡΑ</w:t>
            </w:r>
          </w:p>
        </w:tc>
        <w:tc>
          <w:tcPr>
            <w:tcW w:w="2500" w:type="pct"/>
            <w:vAlign w:val="center"/>
            <w:hideMark/>
          </w:tcPr>
          <w:p w:rsidR="003C2F33" w:rsidRPr="00BC4946" w:rsidRDefault="003C2F33" w:rsidP="00C908FB">
            <w:pPr>
              <w:spacing w:after="0" w:line="240" w:lineRule="auto"/>
              <w:jc w:val="right"/>
              <w:rPr>
                <w:rFonts w:ascii="Verdana" w:eastAsia="Times New Roman" w:hAnsi="Verdana" w:cs="Times New Roman"/>
                <w:color w:val="191E00"/>
                <w:sz w:val="20"/>
                <w:szCs w:val="20"/>
                <w:lang w:eastAsia="el-GR"/>
              </w:rPr>
            </w:pPr>
            <w:r w:rsidRPr="00BC4946">
              <w:rPr>
                <w:rFonts w:ascii="Verdana" w:eastAsia="Times New Roman" w:hAnsi="Verdana" w:cs="Times New Roman"/>
                <w:b/>
                <w:bCs/>
                <w:color w:val="053E62"/>
                <w:sz w:val="20"/>
                <w:szCs w:val="20"/>
                <w:lang w:eastAsia="el-GR"/>
              </w:rPr>
              <w:t>WEBTV</w:t>
            </w:r>
            <w:r w:rsidRPr="00BC4946">
              <w:rPr>
                <w:rFonts w:ascii="Verdana" w:eastAsia="Times New Roman" w:hAnsi="Verdana" w:cs="Times New Roman"/>
                <w:b/>
                <w:bCs/>
                <w:color w:val="053E62"/>
                <w:sz w:val="20"/>
                <w:szCs w:val="20"/>
                <w:lang w:val="en-US" w:eastAsia="el-GR"/>
              </w:rPr>
              <w:t xml:space="preserve"> GR</w:t>
            </w:r>
            <w:r w:rsidRPr="00BC4946">
              <w:rPr>
                <w:rFonts w:ascii="Verdana" w:eastAsia="Times New Roman" w:hAnsi="Verdana" w:cs="Times New Roman"/>
                <w:color w:val="191E00"/>
                <w:sz w:val="20"/>
                <w:szCs w:val="20"/>
                <w:lang w:eastAsia="el-GR"/>
              </w:rPr>
              <w:t xml:space="preserve"> </w:t>
            </w:r>
            <w:r w:rsidRPr="00BC4946">
              <w:rPr>
                <w:rFonts w:ascii="Verdana" w:eastAsia="Times New Roman" w:hAnsi="Verdana" w:cs="Times New Roman"/>
                <w:b/>
                <w:bCs/>
                <w:color w:val="053E62"/>
                <w:sz w:val="20"/>
                <w:szCs w:val="20"/>
                <w:lang w:eastAsia="el-GR"/>
              </w:rPr>
              <w:t>ERTflix</w:t>
            </w:r>
            <w:r w:rsidRPr="00BC4946">
              <w:rPr>
                <w:rFonts w:ascii="Verdana" w:eastAsia="Times New Roman" w:hAnsi="Verdana" w:cs="Times New Roman"/>
                <w:color w:val="191E00"/>
                <w:sz w:val="20"/>
                <w:szCs w:val="20"/>
                <w:lang w:eastAsia="el-GR"/>
              </w:rPr>
              <w:t xml:space="preserve"> </w:t>
            </w:r>
          </w:p>
        </w:tc>
      </w:tr>
    </w:tbl>
    <w:p w:rsidR="003C2F33" w:rsidRPr="0034385B" w:rsidRDefault="003C2F33" w:rsidP="003C2F33">
      <w:pPr>
        <w:spacing w:after="0" w:line="240" w:lineRule="auto"/>
        <w:rPr>
          <w:rFonts w:ascii="Verdana" w:eastAsia="Times New Roman" w:hAnsi="Verdana" w:cs="Times New Roman"/>
          <w:b/>
          <w:sz w:val="20"/>
          <w:szCs w:val="20"/>
          <w:lang w:eastAsia="el-GR"/>
        </w:rPr>
      </w:pPr>
      <w:r w:rsidRPr="00BC4946">
        <w:rPr>
          <w:rFonts w:ascii="Verdana" w:eastAsia="Times New Roman" w:hAnsi="Verdana" w:cs="Times New Roman"/>
          <w:color w:val="191E00"/>
          <w:sz w:val="20"/>
          <w:szCs w:val="20"/>
          <w:lang w:eastAsia="el-GR"/>
        </w:rPr>
        <w:br/>
      </w:r>
      <w:r w:rsidRPr="00351E19">
        <w:rPr>
          <w:rFonts w:ascii="Verdana" w:eastAsia="Times New Roman" w:hAnsi="Verdana" w:cs="Times New Roman"/>
          <w:b/>
          <w:bCs/>
          <w:color w:val="191E00"/>
          <w:sz w:val="20"/>
          <w:szCs w:val="20"/>
          <w:lang w:eastAsia="el-GR"/>
        </w:rPr>
        <w:t>01</w:t>
      </w:r>
      <w:r w:rsidRPr="0034385B">
        <w:rPr>
          <w:rFonts w:ascii="Verdana" w:eastAsia="Times New Roman" w:hAnsi="Verdana" w:cs="Times New Roman"/>
          <w:b/>
          <w:bCs/>
          <w:color w:val="191E00"/>
          <w:sz w:val="20"/>
          <w:szCs w:val="20"/>
          <w:lang w:eastAsia="el-GR"/>
        </w:rPr>
        <w:t>:00</w:t>
      </w:r>
      <w:r w:rsidRPr="0034385B">
        <w:rPr>
          <w:rFonts w:ascii="Verdana" w:eastAsia="Times New Roman" w:hAnsi="Verdana" w:cs="Times New Roman"/>
          <w:color w:val="191E00"/>
          <w:sz w:val="20"/>
          <w:szCs w:val="20"/>
          <w:lang w:val="en-US" w:eastAsia="el-GR"/>
        </w:rPr>
        <w:t>  </w:t>
      </w:r>
      <w:r w:rsidRPr="0034385B">
        <w:rPr>
          <w:rFonts w:ascii="Verdana" w:eastAsia="Times New Roman" w:hAnsi="Verdana" w:cs="Times New Roman"/>
          <w:b/>
          <w:bCs/>
          <w:color w:val="191E00"/>
          <w:sz w:val="20"/>
          <w:szCs w:val="20"/>
          <w:lang w:eastAsia="el-GR"/>
        </w:rPr>
        <w:t>|</w:t>
      </w:r>
      <w:r w:rsidRPr="0034385B">
        <w:rPr>
          <w:rFonts w:ascii="Verdana" w:eastAsia="Times New Roman" w:hAnsi="Verdana" w:cs="Times New Roman"/>
          <w:b/>
          <w:bCs/>
          <w:color w:val="191E00"/>
          <w:sz w:val="20"/>
          <w:szCs w:val="20"/>
          <w:lang w:val="en-US" w:eastAsia="el-GR"/>
        </w:rPr>
        <w:t> </w:t>
      </w:r>
      <w:r>
        <w:rPr>
          <w:rFonts w:ascii="Verdana" w:eastAsia="Times New Roman" w:hAnsi="Verdana" w:cs="Times New Roman"/>
          <w:b/>
          <w:bCs/>
          <w:color w:val="191E00"/>
          <w:sz w:val="20"/>
          <w:szCs w:val="20"/>
          <w:lang w:eastAsia="el-GR"/>
        </w:rPr>
        <w:t>Φράνκι</w:t>
      </w:r>
      <w:r w:rsidRPr="0034385B">
        <w:rPr>
          <w:rFonts w:ascii="Verdana" w:eastAsia="Times New Roman" w:hAnsi="Verdana" w:cs="Times New Roman"/>
          <w:b/>
          <w:bCs/>
          <w:color w:val="191E00"/>
          <w:sz w:val="20"/>
          <w:szCs w:val="20"/>
          <w:lang w:eastAsia="el-GR"/>
        </w:rPr>
        <w:t xml:space="preserve"> Ντρ</w:t>
      </w:r>
      <w:r>
        <w:rPr>
          <w:rFonts w:ascii="Verdana" w:eastAsia="Times New Roman" w:hAnsi="Verdana" w:cs="Times New Roman"/>
          <w:b/>
          <w:bCs/>
          <w:color w:val="191E00"/>
          <w:sz w:val="20"/>
          <w:szCs w:val="20"/>
          <w:lang w:eastAsia="el-GR"/>
        </w:rPr>
        <w:t>έι</w:t>
      </w:r>
      <w:r w:rsidRPr="0034385B">
        <w:rPr>
          <w:rFonts w:ascii="Verdana" w:eastAsia="Times New Roman" w:hAnsi="Verdana" w:cs="Times New Roman"/>
          <w:b/>
          <w:bCs/>
          <w:color w:val="191E00"/>
          <w:sz w:val="20"/>
          <w:szCs w:val="20"/>
          <w:lang w:eastAsia="el-GR"/>
        </w:rPr>
        <w:t xml:space="preserve">κ </w:t>
      </w:r>
      <w:r>
        <w:rPr>
          <w:rFonts w:ascii="Verdana" w:eastAsia="Times New Roman" w:hAnsi="Verdana" w:cs="Times New Roman"/>
          <w:b/>
          <w:bCs/>
          <w:color w:val="191E00"/>
          <w:sz w:val="20"/>
          <w:szCs w:val="20"/>
          <w:lang w:eastAsia="el-GR"/>
        </w:rPr>
        <w:t>–Α’ ΚΥΚΛΟΣ[Ε]</w:t>
      </w:r>
      <w:r w:rsidRPr="0034385B">
        <w:rPr>
          <w:rFonts w:ascii="Verdana" w:eastAsia="Times New Roman" w:hAnsi="Verdana" w:cs="Times New Roman"/>
          <w:b/>
          <w:noProof/>
          <w:color w:val="FF0000"/>
          <w:sz w:val="20"/>
          <w:szCs w:val="20"/>
          <w:lang w:eastAsia="el-GR"/>
        </w:rPr>
        <w:drawing>
          <wp:inline distT="0" distB="0" distL="0" distR="0">
            <wp:extent cx="190500" cy="190500"/>
            <wp:effectExtent l="0" t="0" r="0" b="0"/>
            <wp:docPr id="2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3C2F33" w:rsidRPr="0034385B" w:rsidRDefault="003C2F33" w:rsidP="003C2F33">
      <w:pPr>
        <w:spacing w:after="0" w:line="240" w:lineRule="auto"/>
        <w:rPr>
          <w:rFonts w:ascii="Verdana" w:hAnsi="Verdana"/>
          <w:sz w:val="20"/>
          <w:szCs w:val="20"/>
        </w:rPr>
      </w:pPr>
      <w:r w:rsidRPr="009622C8">
        <w:rPr>
          <w:rFonts w:ascii="Verdana" w:hAnsi="Verdana"/>
          <w:sz w:val="20"/>
          <w:szCs w:val="20"/>
        </w:rPr>
        <w:t>[</w:t>
      </w:r>
      <w:r w:rsidRPr="0034385B">
        <w:rPr>
          <w:rFonts w:ascii="Verdana" w:hAnsi="Verdana"/>
          <w:sz w:val="20"/>
          <w:szCs w:val="20"/>
          <w:lang w:val="en-US"/>
        </w:rPr>
        <w:t>Frankie</w:t>
      </w:r>
      <w:r w:rsidRPr="009622C8">
        <w:rPr>
          <w:rFonts w:ascii="Verdana" w:hAnsi="Verdana"/>
          <w:sz w:val="20"/>
          <w:szCs w:val="20"/>
        </w:rPr>
        <w:t xml:space="preserve"> </w:t>
      </w:r>
      <w:r w:rsidRPr="0034385B">
        <w:rPr>
          <w:rFonts w:ascii="Verdana" w:hAnsi="Verdana"/>
          <w:sz w:val="20"/>
          <w:szCs w:val="20"/>
          <w:lang w:val="en-US"/>
        </w:rPr>
        <w:t>Drake</w:t>
      </w:r>
      <w:r w:rsidRPr="009622C8">
        <w:rPr>
          <w:rFonts w:ascii="Verdana" w:hAnsi="Verdana"/>
          <w:sz w:val="20"/>
          <w:szCs w:val="20"/>
        </w:rPr>
        <w:t xml:space="preserve"> </w:t>
      </w:r>
      <w:r w:rsidRPr="0034385B">
        <w:rPr>
          <w:rFonts w:ascii="Verdana" w:hAnsi="Verdana"/>
          <w:sz w:val="20"/>
          <w:szCs w:val="20"/>
          <w:lang w:val="en-US"/>
        </w:rPr>
        <w:t>Mysteries</w:t>
      </w:r>
      <w:r w:rsidRPr="009622C8">
        <w:rPr>
          <w:rFonts w:ascii="Verdana" w:hAnsi="Verdana"/>
          <w:sz w:val="20"/>
          <w:szCs w:val="20"/>
        </w:rPr>
        <w:t>]</w:t>
      </w:r>
    </w:p>
    <w:p w:rsidR="006E1D11" w:rsidRPr="003631E1" w:rsidRDefault="00B53BCB" w:rsidP="006E1D11">
      <w:pPr>
        <w:spacing w:after="0" w:line="240" w:lineRule="auto"/>
        <w:jc w:val="both"/>
        <w:rPr>
          <w:rFonts w:ascii="Verdana" w:eastAsia="Times New Roman" w:hAnsi="Verdana" w:cs="Times New Roman"/>
          <w:b/>
          <w:color w:val="191E00"/>
          <w:sz w:val="20"/>
          <w:szCs w:val="20"/>
          <w:lang w:eastAsia="el-GR"/>
        </w:rPr>
      </w:pPr>
      <w:r w:rsidRPr="00B53BCB">
        <w:rPr>
          <w:rFonts w:ascii="Verdana" w:eastAsia="Times New Roman" w:hAnsi="Verdana" w:cs="Times New Roman"/>
          <w:color w:val="191E00"/>
          <w:sz w:val="20"/>
          <w:szCs w:val="20"/>
          <w:lang w:eastAsia="el-GR"/>
        </w:rPr>
        <w:pict>
          <v:rect id="_x0000_i112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E1D11" w:rsidRPr="002125A8" w:rsidTr="00C908FB">
        <w:trPr>
          <w:tblCellSpacing w:w="0" w:type="dxa"/>
        </w:trPr>
        <w:tc>
          <w:tcPr>
            <w:tcW w:w="2500" w:type="pct"/>
            <w:vAlign w:val="center"/>
            <w:hideMark/>
          </w:tcPr>
          <w:p w:rsidR="006E1D11" w:rsidRPr="00A07750" w:rsidRDefault="006E1D11" w:rsidP="00C908FB">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Ν</w:t>
            </w:r>
            <w:r>
              <w:rPr>
                <w:rFonts w:ascii="Verdana" w:eastAsia="Times New Roman" w:hAnsi="Verdana" w:cs="Times New Roman"/>
                <w:color w:val="808080"/>
                <w:sz w:val="20"/>
                <w:szCs w:val="20"/>
                <w:lang w:eastAsia="el-GR"/>
              </w:rPr>
              <w:t>ΤΟΚΙΜΑΝΤΕΡ</w:t>
            </w:r>
            <w:r w:rsidRPr="002125A8">
              <w:rPr>
                <w:rFonts w:ascii="Verdana" w:eastAsia="Times New Roman" w:hAnsi="Verdana" w:cs="Times New Roman"/>
                <w:color w:val="808080"/>
                <w:sz w:val="20"/>
                <w:szCs w:val="20"/>
                <w:lang w:eastAsia="el-GR"/>
              </w:rPr>
              <w:t>/</w:t>
            </w:r>
            <w:r>
              <w:rPr>
                <w:rFonts w:ascii="Verdana" w:eastAsia="Times New Roman" w:hAnsi="Verdana" w:cs="Times New Roman"/>
                <w:color w:val="808080"/>
                <w:sz w:val="20"/>
                <w:szCs w:val="20"/>
                <w:lang w:eastAsia="el-GR"/>
              </w:rPr>
              <w:t>Ταξίδι</w:t>
            </w:r>
          </w:p>
        </w:tc>
        <w:tc>
          <w:tcPr>
            <w:tcW w:w="2500" w:type="pct"/>
            <w:vAlign w:val="center"/>
            <w:hideMark/>
          </w:tcPr>
          <w:p w:rsidR="006E1D11" w:rsidRPr="002125A8" w:rsidRDefault="006E1D11" w:rsidP="00C908FB">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6E1D11" w:rsidRPr="00A9070D" w:rsidRDefault="006E1D11" w:rsidP="006E1D11">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02</w:t>
      </w:r>
      <w:r w:rsidRPr="00A9070D">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val="en-US" w:eastAsia="el-GR"/>
        </w:rPr>
        <w:t>0</w:t>
      </w:r>
      <w:r w:rsidRPr="00A9070D">
        <w:rPr>
          <w:rFonts w:ascii="Verdana" w:eastAsia="Times New Roman" w:hAnsi="Verdana" w:cs="Times New Roman"/>
          <w:b/>
          <w:bCs/>
          <w:color w:val="191E00"/>
          <w:sz w:val="20"/>
          <w:szCs w:val="20"/>
          <w:lang w:eastAsia="el-GR"/>
        </w:rPr>
        <w:t>0 |</w:t>
      </w:r>
      <w:r w:rsidRPr="00A9070D">
        <w:rPr>
          <w:rFonts w:ascii="Verdana" w:eastAsia="Times New Roman" w:hAnsi="Verdana" w:cs="Times New Roman"/>
          <w:color w:val="191E00"/>
          <w:sz w:val="20"/>
          <w:szCs w:val="20"/>
          <w:lang w:eastAsia="el-GR"/>
        </w:rPr>
        <w:t xml:space="preserve"> </w:t>
      </w:r>
      <w:r w:rsidRPr="00A9070D">
        <w:rPr>
          <w:rFonts w:ascii="Verdana" w:eastAsia="Times New Roman" w:hAnsi="Verdana" w:cs="Times New Roman"/>
          <w:b/>
          <w:bCs/>
          <w:color w:val="191E00"/>
          <w:sz w:val="20"/>
          <w:szCs w:val="20"/>
          <w:lang w:eastAsia="el-GR"/>
        </w:rPr>
        <w:t>Αλπικά Χωριά [E]</w:t>
      </w:r>
      <w:r w:rsidRPr="00364795">
        <w:rPr>
          <w:rFonts w:ascii="Verdana" w:eastAsia="Times New Roman" w:hAnsi="Verdana" w:cs="Times New Roman"/>
          <w:b/>
          <w:bCs/>
          <w:color w:val="191E00"/>
          <w:sz w:val="20"/>
          <w:szCs w:val="20"/>
          <w:lang w:eastAsia="el-GR"/>
        </w:rPr>
        <w:t xml:space="preserve"> </w:t>
      </w:r>
      <w:r w:rsidRPr="00A9070D">
        <w:rPr>
          <w:rFonts w:ascii="Verdana" w:eastAsia="Times New Roman" w:hAnsi="Verdana" w:cs="Times New Roman"/>
          <w:b/>
          <w:color w:val="191E00"/>
          <w:sz w:val="20"/>
          <w:szCs w:val="20"/>
          <w:lang w:eastAsia="el-GR"/>
        </w:rPr>
        <w:t xml:space="preserve"> </w:t>
      </w:r>
      <w:r w:rsidRPr="00A9070D">
        <w:rPr>
          <w:rFonts w:ascii="Verdana" w:eastAsia="Times New Roman" w:hAnsi="Verdana" w:cs="Times New Roman"/>
          <w:b/>
          <w:noProof/>
          <w:color w:val="191E00"/>
          <w:sz w:val="20"/>
          <w:szCs w:val="20"/>
          <w:lang w:eastAsia="el-GR"/>
        </w:rPr>
        <w:drawing>
          <wp:inline distT="0" distB="0" distL="0" distR="0">
            <wp:extent cx="222885" cy="222885"/>
            <wp:effectExtent l="19050" t="0" r="5715" b="0"/>
            <wp:docPr id="31"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7"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6E1D11" w:rsidRPr="00A9070D" w:rsidRDefault="006E1D11" w:rsidP="006E1D11">
      <w:pPr>
        <w:spacing w:after="0" w:line="240" w:lineRule="auto"/>
        <w:rPr>
          <w:rFonts w:ascii="Verdana" w:eastAsia="Times New Roman" w:hAnsi="Verdana" w:cs="Times New Roman"/>
          <w:color w:val="191E00"/>
          <w:sz w:val="20"/>
          <w:szCs w:val="20"/>
          <w:lang w:eastAsia="el-GR"/>
        </w:rPr>
      </w:pPr>
      <w:r w:rsidRPr="00A9070D">
        <w:rPr>
          <w:rFonts w:ascii="Verdana" w:eastAsia="Times New Roman" w:hAnsi="Verdana" w:cs="Times New Roman"/>
          <w:color w:val="191E00"/>
          <w:sz w:val="20"/>
          <w:szCs w:val="20"/>
          <w:lang w:eastAsia="el-GR"/>
        </w:rPr>
        <w:t xml:space="preserve"> [Alpine Villages]</w:t>
      </w:r>
    </w:p>
    <w:p w:rsidR="006E1D11" w:rsidRPr="007835B9" w:rsidRDefault="00B53BCB" w:rsidP="006E1D11">
      <w:pPr>
        <w:spacing w:after="0" w:line="240" w:lineRule="auto"/>
        <w:rPr>
          <w:rFonts w:ascii="Verdana" w:eastAsia="Times New Roman" w:hAnsi="Verdana" w:cs="Times New Roman"/>
          <w:bCs/>
          <w:color w:val="191E00"/>
          <w:sz w:val="20"/>
          <w:szCs w:val="20"/>
          <w:lang w:eastAsia="el-GR"/>
        </w:rPr>
      </w:pPr>
      <w:r w:rsidRPr="00B53BCB">
        <w:rPr>
          <w:rFonts w:ascii="Verdana" w:eastAsia="Times New Roman" w:hAnsi="Verdana" w:cs="Times New Roman"/>
          <w:color w:val="191E00"/>
          <w:sz w:val="20"/>
          <w:szCs w:val="20"/>
          <w:lang w:eastAsia="el-GR"/>
        </w:rPr>
        <w:pict>
          <v:rect id="_x0000_i112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6E1D11" w:rsidRPr="007835B9" w:rsidTr="00C908FB">
        <w:trPr>
          <w:tblCellSpacing w:w="0" w:type="dxa"/>
        </w:trPr>
        <w:tc>
          <w:tcPr>
            <w:tcW w:w="2500" w:type="pct"/>
            <w:vAlign w:val="center"/>
            <w:hideMark/>
          </w:tcPr>
          <w:p w:rsidR="006E1D11" w:rsidRPr="00E92553" w:rsidRDefault="006E1D11" w:rsidP="00C908FB">
            <w:pPr>
              <w:spacing w:after="0" w:line="240" w:lineRule="auto"/>
              <w:rPr>
                <w:rFonts w:ascii="Verdana" w:eastAsia="Times New Roman" w:hAnsi="Verdana" w:cs="Times New Roman"/>
                <w:color w:val="191E00"/>
                <w:sz w:val="20"/>
                <w:szCs w:val="20"/>
                <w:lang w:val="en-US" w:eastAsia="el-GR"/>
              </w:rPr>
            </w:pPr>
            <w:r w:rsidRPr="007835B9">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Ταξίδι</w:t>
            </w:r>
          </w:p>
        </w:tc>
        <w:tc>
          <w:tcPr>
            <w:tcW w:w="2500" w:type="pct"/>
            <w:vAlign w:val="center"/>
            <w:hideMark/>
          </w:tcPr>
          <w:p w:rsidR="006E1D11" w:rsidRPr="007835B9" w:rsidRDefault="006E1D11" w:rsidP="00C908FB">
            <w:pPr>
              <w:spacing w:after="0" w:line="240" w:lineRule="auto"/>
              <w:jc w:val="right"/>
              <w:rPr>
                <w:rFonts w:ascii="Verdana" w:eastAsia="Times New Roman" w:hAnsi="Verdana" w:cs="Times New Roman"/>
                <w:color w:val="191E00"/>
                <w:sz w:val="20"/>
                <w:szCs w:val="20"/>
                <w:lang w:eastAsia="el-GR"/>
              </w:rPr>
            </w:pPr>
            <w:r w:rsidRPr="007835B9">
              <w:rPr>
                <w:rFonts w:ascii="Verdana" w:eastAsia="Times New Roman" w:hAnsi="Verdana" w:cs="Times New Roman"/>
                <w:b/>
                <w:bCs/>
                <w:color w:val="053E62"/>
                <w:sz w:val="20"/>
                <w:szCs w:val="20"/>
                <w:lang w:eastAsia="el-GR"/>
              </w:rPr>
              <w:t>WEBTV</w:t>
            </w:r>
            <w:r w:rsidRPr="007835B9">
              <w:rPr>
                <w:rFonts w:ascii="Verdana" w:eastAsia="Times New Roman" w:hAnsi="Verdana" w:cs="Times New Roman"/>
                <w:b/>
                <w:bCs/>
                <w:color w:val="053E62"/>
                <w:sz w:val="20"/>
                <w:szCs w:val="20"/>
                <w:lang w:val="en-US" w:eastAsia="el-GR"/>
              </w:rPr>
              <w:t xml:space="preserve"> </w:t>
            </w:r>
            <w:r w:rsidRPr="007835B9">
              <w:rPr>
                <w:rFonts w:ascii="Verdana" w:eastAsia="Times New Roman" w:hAnsi="Verdana" w:cs="Times New Roman"/>
                <w:b/>
                <w:bCs/>
                <w:color w:val="053E62"/>
                <w:sz w:val="20"/>
                <w:szCs w:val="20"/>
                <w:lang w:eastAsia="el-GR"/>
              </w:rPr>
              <w:t>ERTflix</w:t>
            </w:r>
            <w:r w:rsidRPr="007835B9">
              <w:rPr>
                <w:rFonts w:ascii="Verdana" w:eastAsia="Times New Roman" w:hAnsi="Verdana" w:cs="Times New Roman"/>
                <w:color w:val="191E00"/>
                <w:sz w:val="20"/>
                <w:szCs w:val="20"/>
                <w:lang w:eastAsia="el-GR"/>
              </w:rPr>
              <w:t xml:space="preserve"> </w:t>
            </w:r>
          </w:p>
        </w:tc>
      </w:tr>
    </w:tbl>
    <w:p w:rsidR="006E1D11" w:rsidRPr="006E1D11" w:rsidRDefault="006E1D11" w:rsidP="006E1D11">
      <w:pPr>
        <w:pStyle w:val="Web"/>
        <w:shd w:val="clear" w:color="auto" w:fill="FFFFFF"/>
        <w:spacing w:after="0"/>
        <w:rPr>
          <w:rFonts w:ascii="Verdana" w:hAnsi="Verdana"/>
          <w:b/>
          <w:color w:val="191E00"/>
          <w:sz w:val="20"/>
          <w:szCs w:val="20"/>
        </w:rPr>
      </w:pPr>
      <w:r>
        <w:rPr>
          <w:rFonts w:ascii="Verdana" w:hAnsi="Verdana"/>
          <w:b/>
          <w:color w:val="191E00"/>
          <w:sz w:val="20"/>
          <w:szCs w:val="20"/>
        </w:rPr>
        <w:t>02</w:t>
      </w:r>
      <w:r w:rsidRPr="00705EA8">
        <w:rPr>
          <w:rFonts w:ascii="Verdana" w:hAnsi="Verdana"/>
          <w:b/>
          <w:color w:val="191E00"/>
          <w:sz w:val="20"/>
          <w:szCs w:val="20"/>
        </w:rPr>
        <w:t>:</w:t>
      </w:r>
      <w:r w:rsidRPr="006E1D11">
        <w:rPr>
          <w:rFonts w:ascii="Verdana" w:hAnsi="Verdana"/>
          <w:b/>
          <w:color w:val="191E00"/>
          <w:sz w:val="20"/>
          <w:szCs w:val="20"/>
        </w:rPr>
        <w:t>3</w:t>
      </w:r>
      <w:r w:rsidRPr="00705EA8">
        <w:rPr>
          <w:rFonts w:ascii="Verdana" w:hAnsi="Verdana"/>
          <w:b/>
          <w:color w:val="191E00"/>
          <w:sz w:val="20"/>
          <w:szCs w:val="20"/>
        </w:rPr>
        <w:t xml:space="preserve">0| Του Νερού </w:t>
      </w:r>
      <w:r>
        <w:rPr>
          <w:rFonts w:ascii="Verdana" w:hAnsi="Verdana"/>
          <w:b/>
          <w:color w:val="191E00"/>
          <w:sz w:val="20"/>
          <w:szCs w:val="20"/>
        </w:rPr>
        <w:t>τ</w:t>
      </w:r>
      <w:r w:rsidRPr="00705EA8">
        <w:rPr>
          <w:rFonts w:ascii="Verdana" w:hAnsi="Verdana"/>
          <w:b/>
          <w:color w:val="191E00"/>
          <w:sz w:val="20"/>
          <w:szCs w:val="20"/>
        </w:rPr>
        <w:t>α Παραμύθια</w:t>
      </w:r>
      <w:r>
        <w:rPr>
          <w:rFonts w:ascii="Verdana" w:hAnsi="Verdana"/>
          <w:b/>
          <w:color w:val="191E00"/>
          <w:sz w:val="20"/>
          <w:szCs w:val="20"/>
        </w:rPr>
        <w:t>-Β΄ΚΥΚΛΟΣ [Ε]</w:t>
      </w:r>
      <w:r w:rsidRPr="00B0692C">
        <w:rPr>
          <w:rFonts w:ascii="Verdana" w:hAnsi="Verdana"/>
          <w:b/>
          <w:bCs/>
          <w:noProof/>
          <w:color w:val="191E00"/>
          <w:sz w:val="20"/>
          <w:szCs w:val="20"/>
        </w:rPr>
        <w:t xml:space="preserve"> </w:t>
      </w:r>
      <w:r w:rsidRPr="00B0692C">
        <w:rPr>
          <w:rFonts w:ascii="Verdana" w:hAnsi="Verdana"/>
          <w:b/>
          <w:noProof/>
          <w:color w:val="191E00"/>
          <w:sz w:val="20"/>
          <w:szCs w:val="20"/>
        </w:rPr>
        <w:drawing>
          <wp:inline distT="0" distB="0" distL="0" distR="0">
            <wp:extent cx="190500" cy="190500"/>
            <wp:effectExtent l="0" t="0" r="0" b="0"/>
            <wp:docPr id="147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C3D09" w:rsidRPr="0028029A" w:rsidRDefault="00B53BCB" w:rsidP="002C3D09">
      <w:pPr>
        <w:autoSpaceDE w:val="0"/>
        <w:autoSpaceDN w:val="0"/>
        <w:adjustRightInd w:val="0"/>
        <w:spacing w:after="0" w:line="240" w:lineRule="auto"/>
        <w:rPr>
          <w:rFonts w:ascii="Verdana" w:eastAsia="Times New Roman" w:hAnsi="Verdana" w:cs="Times New Roman"/>
          <w:sz w:val="20"/>
          <w:szCs w:val="20"/>
          <w:lang w:eastAsia="el-GR"/>
        </w:rPr>
      </w:pPr>
      <w:r w:rsidRPr="00B53BCB">
        <w:rPr>
          <w:rFonts w:ascii="Verdana" w:eastAsia="Times New Roman" w:hAnsi="Verdana" w:cs="Times New Roman"/>
          <w:sz w:val="20"/>
          <w:szCs w:val="20"/>
          <w:lang w:eastAsia="el-GR"/>
        </w:rPr>
        <w:pict>
          <v:rect id="_x0000_i112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C3D09" w:rsidRPr="00535A09" w:rsidTr="00762DC4">
        <w:trPr>
          <w:tblCellSpacing w:w="0" w:type="dxa"/>
        </w:trPr>
        <w:tc>
          <w:tcPr>
            <w:tcW w:w="2500" w:type="pct"/>
            <w:vAlign w:val="center"/>
            <w:hideMark/>
          </w:tcPr>
          <w:p w:rsidR="002C3D09" w:rsidRPr="00535A09" w:rsidRDefault="002C3D09" w:rsidP="00762DC4">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ΕΝΗΜΕΡΩΣΗ / Εκπομπή</w:t>
            </w:r>
          </w:p>
        </w:tc>
        <w:tc>
          <w:tcPr>
            <w:tcW w:w="2500" w:type="pct"/>
            <w:vAlign w:val="center"/>
            <w:hideMark/>
          </w:tcPr>
          <w:p w:rsidR="002C3D09" w:rsidRPr="00535A09" w:rsidRDefault="002C3D09" w:rsidP="00762DC4">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2C3D09" w:rsidRPr="003F5DFA" w:rsidRDefault="002C3D09" w:rsidP="002C3D09">
      <w:pPr>
        <w:spacing w:after="0" w:line="240" w:lineRule="auto"/>
        <w:rPr>
          <w:rFonts w:ascii="Verdana" w:eastAsia="Times New Roman" w:hAnsi="Verdana" w:cs="Times New Roman"/>
          <w:color w:val="191E00"/>
          <w:sz w:val="20"/>
          <w:szCs w:val="20"/>
          <w:lang w:val="en-US" w:eastAsia="el-GR"/>
        </w:rPr>
      </w:pPr>
      <w:r w:rsidRPr="00535A09">
        <w:rPr>
          <w:rFonts w:ascii="Verdana" w:eastAsia="Times New Roman" w:hAnsi="Verdana" w:cs="Times New Roman"/>
          <w:color w:val="191E00"/>
          <w:sz w:val="20"/>
          <w:szCs w:val="20"/>
          <w:lang w:eastAsia="el-GR"/>
        </w:rPr>
        <w:lastRenderedPageBreak/>
        <w:br/>
      </w:r>
      <w:r>
        <w:rPr>
          <w:rFonts w:ascii="Verdana" w:eastAsia="Times New Roman" w:hAnsi="Verdana" w:cs="Times New Roman"/>
          <w:b/>
          <w:bCs/>
          <w:color w:val="191E00"/>
          <w:sz w:val="20"/>
          <w:szCs w:val="20"/>
          <w:lang w:val="en-US" w:eastAsia="el-GR"/>
        </w:rPr>
        <w:t>0</w:t>
      </w:r>
      <w:r>
        <w:rPr>
          <w:rFonts w:ascii="Verdana" w:eastAsia="Times New Roman" w:hAnsi="Verdana" w:cs="Times New Roman"/>
          <w:b/>
          <w:bCs/>
          <w:color w:val="191E00"/>
          <w:sz w:val="20"/>
          <w:szCs w:val="20"/>
          <w:lang w:eastAsia="el-GR"/>
        </w:rPr>
        <w:t>3</w:t>
      </w:r>
      <w:r w:rsidRPr="00535A09">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val="en-US" w:eastAsia="el-GR"/>
        </w:rPr>
        <w:t>3</w:t>
      </w:r>
      <w:r w:rsidRPr="00535A09">
        <w:rPr>
          <w:rFonts w:ascii="Verdana" w:eastAsia="Times New Roman" w:hAnsi="Verdana" w:cs="Times New Roman"/>
          <w:b/>
          <w:bCs/>
          <w:color w:val="191E00"/>
          <w:sz w:val="20"/>
          <w:szCs w:val="20"/>
          <w:lang w:eastAsia="el-GR"/>
        </w:rPr>
        <w:t>0</w:t>
      </w:r>
      <w:r w:rsidR="00AD5448">
        <w:rPr>
          <w:rFonts w:ascii="Verdana" w:eastAsia="Times New Roman" w:hAnsi="Verdana" w:cs="Times New Roman"/>
          <w:color w:val="191E00"/>
          <w:sz w:val="20"/>
          <w:szCs w:val="20"/>
          <w:lang w:eastAsia="el-GR"/>
        </w:rPr>
        <w:t> </w:t>
      </w:r>
      <w:r w:rsidRPr="00535A09">
        <w:rPr>
          <w:rFonts w:ascii="Verdana" w:eastAsia="Times New Roman" w:hAnsi="Verdana" w:cs="Times New Roman"/>
          <w:color w:val="191E00"/>
          <w:sz w:val="20"/>
          <w:szCs w:val="20"/>
          <w:lang w:eastAsia="el-GR"/>
        </w:rPr>
        <w:t>|</w:t>
      </w:r>
      <w:proofErr w:type="gramStart"/>
      <w:r w:rsidRPr="00535A09">
        <w:rPr>
          <w:rFonts w:ascii="Verdana" w:eastAsia="Times New Roman" w:hAnsi="Verdana" w:cs="Times New Roman"/>
          <w:color w:val="191E00"/>
          <w:sz w:val="20"/>
          <w:szCs w:val="20"/>
          <w:lang w:eastAsia="el-GR"/>
        </w:rPr>
        <w:t>  </w:t>
      </w:r>
      <w:r w:rsidRPr="00535A09">
        <w:rPr>
          <w:rFonts w:ascii="Verdana" w:eastAsia="Times New Roman" w:hAnsi="Verdana" w:cs="Times New Roman"/>
          <w:b/>
          <w:bCs/>
          <w:color w:val="191E00"/>
          <w:sz w:val="20"/>
          <w:szCs w:val="20"/>
          <w:lang w:eastAsia="el-GR"/>
        </w:rPr>
        <w:t>Περίμετρος</w:t>
      </w:r>
      <w:proofErr w:type="gramEnd"/>
      <w:r w:rsidRPr="00535A09">
        <w:rPr>
          <w:rFonts w:ascii="Verdana" w:eastAsia="Times New Roman" w:hAnsi="Verdana" w:cs="Times New Roman"/>
          <w:b/>
          <w:bCs/>
          <w:color w:val="191E00"/>
          <w:sz w:val="20"/>
          <w:szCs w:val="20"/>
          <w:lang w:eastAsia="el-GR"/>
        </w:rPr>
        <w:t xml:space="preserve">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9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76FD6" w:rsidRPr="00565F78" w:rsidRDefault="00B53BCB" w:rsidP="00376FD6">
      <w:pPr>
        <w:spacing w:after="0"/>
        <w:jc w:val="both"/>
        <w:rPr>
          <w:rFonts w:ascii="Verdana" w:hAnsi="Verdana"/>
          <w:color w:val="191E00"/>
          <w:sz w:val="20"/>
          <w:szCs w:val="20"/>
        </w:rPr>
      </w:pPr>
      <w:r w:rsidRPr="00B53BCB">
        <w:rPr>
          <w:rFonts w:ascii="Verdana" w:hAnsi="Verdana"/>
          <w:b/>
          <w:color w:val="538135"/>
          <w:sz w:val="20"/>
          <w:szCs w:val="20"/>
        </w:rPr>
        <w:pict>
          <v:rect id="_x0000_i112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76FD6" w:rsidRPr="00565F78" w:rsidTr="007817FA">
        <w:trPr>
          <w:tblCellSpacing w:w="0" w:type="dxa"/>
        </w:trPr>
        <w:tc>
          <w:tcPr>
            <w:tcW w:w="2500" w:type="pct"/>
            <w:vAlign w:val="center"/>
            <w:hideMark/>
          </w:tcPr>
          <w:p w:rsidR="00376FD6" w:rsidRPr="00565F78" w:rsidRDefault="00376FD6" w:rsidP="007817FA">
            <w:pPr>
              <w:spacing w:after="0" w:line="240" w:lineRule="auto"/>
              <w:rPr>
                <w:rFonts w:ascii="Verdana" w:eastAsia="Times New Roman" w:hAnsi="Verdana" w:cs="Times New Roman"/>
                <w:color w:val="191E00"/>
                <w:sz w:val="20"/>
                <w:szCs w:val="20"/>
                <w:lang w:eastAsia="el-GR"/>
              </w:rPr>
            </w:pPr>
            <w:r w:rsidRPr="00565F78">
              <w:rPr>
                <w:rFonts w:ascii="Verdana" w:eastAsia="Times New Roman" w:hAnsi="Verdana" w:cs="Times New Roman"/>
                <w:color w:val="808080"/>
                <w:sz w:val="20"/>
                <w:szCs w:val="20"/>
                <w:lang w:eastAsia="el-GR"/>
              </w:rPr>
              <w:t>ΤΕΧΝΕΣ-ΠΟΛΙΤΙΣΜΟΣ/ Λαογραφία</w:t>
            </w:r>
          </w:p>
        </w:tc>
        <w:tc>
          <w:tcPr>
            <w:tcW w:w="2500" w:type="pct"/>
            <w:vAlign w:val="center"/>
            <w:hideMark/>
          </w:tcPr>
          <w:p w:rsidR="00376FD6" w:rsidRPr="00565F78" w:rsidRDefault="00376FD6" w:rsidP="007817FA">
            <w:pPr>
              <w:spacing w:after="0" w:line="240" w:lineRule="auto"/>
              <w:jc w:val="right"/>
              <w:rPr>
                <w:rFonts w:ascii="Verdana" w:eastAsia="Times New Roman" w:hAnsi="Verdana" w:cs="Times New Roman"/>
                <w:color w:val="191E00"/>
                <w:sz w:val="20"/>
                <w:szCs w:val="20"/>
                <w:lang w:eastAsia="el-GR"/>
              </w:rPr>
            </w:pPr>
            <w:r w:rsidRPr="00565F78">
              <w:rPr>
                <w:rFonts w:ascii="Verdana" w:eastAsia="Times New Roman" w:hAnsi="Verdana" w:cs="Times New Roman"/>
                <w:b/>
                <w:bCs/>
                <w:color w:val="053E62"/>
                <w:sz w:val="20"/>
                <w:szCs w:val="20"/>
                <w:lang w:eastAsia="el-GR"/>
              </w:rPr>
              <w:t>WEBTV</w:t>
            </w:r>
            <w:r w:rsidRPr="00565F78">
              <w:rPr>
                <w:rFonts w:ascii="Verdana" w:eastAsia="Times New Roman" w:hAnsi="Verdana" w:cs="Times New Roman"/>
                <w:color w:val="191E00"/>
                <w:sz w:val="20"/>
                <w:szCs w:val="20"/>
                <w:lang w:eastAsia="el-GR"/>
              </w:rPr>
              <w:t xml:space="preserve"> </w:t>
            </w:r>
            <w:r w:rsidRPr="00565F78">
              <w:rPr>
                <w:rFonts w:ascii="Verdana" w:eastAsia="Times New Roman" w:hAnsi="Verdana" w:cs="Times New Roman"/>
                <w:b/>
                <w:bCs/>
                <w:color w:val="053E62"/>
                <w:sz w:val="20"/>
                <w:szCs w:val="20"/>
                <w:lang w:eastAsia="el-GR"/>
              </w:rPr>
              <w:t>ERTflix</w:t>
            </w:r>
            <w:r w:rsidRPr="00565F78">
              <w:rPr>
                <w:rFonts w:ascii="Verdana" w:eastAsia="Times New Roman" w:hAnsi="Verdana" w:cs="Times New Roman"/>
                <w:color w:val="191E00"/>
                <w:sz w:val="20"/>
                <w:szCs w:val="20"/>
                <w:lang w:eastAsia="el-GR"/>
              </w:rPr>
              <w:t xml:space="preserve"> </w:t>
            </w:r>
          </w:p>
        </w:tc>
      </w:tr>
    </w:tbl>
    <w:p w:rsidR="00376FD6" w:rsidRPr="00AA7504" w:rsidRDefault="00376FD6" w:rsidP="00376FD6">
      <w:pPr>
        <w:spacing w:after="0" w:line="240" w:lineRule="auto"/>
        <w:rPr>
          <w:rFonts w:ascii="Verdana" w:eastAsia="Times New Roman" w:hAnsi="Verdana" w:cs="Times New Roman"/>
          <w:color w:val="191E00"/>
          <w:sz w:val="20"/>
          <w:szCs w:val="20"/>
          <w:highlight w:val="yellow"/>
          <w:lang w:val="en-US" w:eastAsia="el-GR"/>
        </w:rPr>
      </w:pPr>
    </w:p>
    <w:p w:rsidR="00376FD6" w:rsidRPr="00AF36C7" w:rsidRDefault="00376FD6" w:rsidP="00376FD6">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color w:val="191E00"/>
          <w:sz w:val="20"/>
          <w:szCs w:val="20"/>
          <w:lang w:eastAsia="el-GR"/>
        </w:rPr>
        <w:t>04</w:t>
      </w:r>
      <w:r w:rsidRPr="002D753F">
        <w:rPr>
          <w:rFonts w:ascii="Verdana" w:eastAsia="Times New Roman" w:hAnsi="Verdana" w:cs="Times New Roman"/>
          <w:b/>
          <w:color w:val="191E00"/>
          <w:sz w:val="20"/>
          <w:szCs w:val="20"/>
          <w:lang w:eastAsia="el-GR"/>
        </w:rPr>
        <w:t>:</w:t>
      </w:r>
      <w:r w:rsidR="002C3D09">
        <w:rPr>
          <w:rFonts w:ascii="Verdana" w:eastAsia="Times New Roman" w:hAnsi="Verdana" w:cs="Times New Roman"/>
          <w:b/>
          <w:color w:val="191E00"/>
          <w:sz w:val="20"/>
          <w:szCs w:val="20"/>
          <w:lang w:eastAsia="el-GR"/>
        </w:rPr>
        <w:t>3</w:t>
      </w:r>
      <w:r w:rsidRPr="002D753F">
        <w:rPr>
          <w:rFonts w:ascii="Verdana" w:eastAsia="Times New Roman" w:hAnsi="Verdana" w:cs="Times New Roman"/>
          <w:b/>
          <w:color w:val="191E00"/>
          <w:sz w:val="20"/>
          <w:szCs w:val="20"/>
          <w:lang w:eastAsia="el-GR"/>
        </w:rPr>
        <w:t>0 | Ελλήνων Δρώμενα- 7</w:t>
      </w:r>
      <w:r w:rsidRPr="002D753F">
        <w:rPr>
          <w:rFonts w:ascii="Verdana" w:eastAsia="Times New Roman" w:hAnsi="Verdana" w:cs="Times New Roman"/>
          <w:b/>
          <w:color w:val="191E00"/>
          <w:sz w:val="20"/>
          <w:szCs w:val="20"/>
          <w:vertAlign w:val="superscript"/>
          <w:lang w:eastAsia="el-GR"/>
        </w:rPr>
        <w:t>ος</w:t>
      </w:r>
      <w:r w:rsidRPr="002D753F">
        <w:rPr>
          <w:rFonts w:ascii="Verdana" w:eastAsia="Times New Roman" w:hAnsi="Verdana" w:cs="Times New Roman"/>
          <w:b/>
          <w:color w:val="191E00"/>
          <w:sz w:val="20"/>
          <w:szCs w:val="20"/>
          <w:lang w:eastAsia="el-GR"/>
        </w:rPr>
        <w:t xml:space="preserve">  ΚΥΚΛΟΣ [Ε] </w:t>
      </w:r>
      <w:r w:rsidRPr="002D753F">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3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AF36C7">
        <w:rPr>
          <w:rFonts w:ascii="Verdana" w:eastAsia="Times New Roman" w:hAnsi="Verdana" w:cs="Times New Roman"/>
          <w:b/>
          <w:bCs/>
          <w:color w:val="191E00"/>
          <w:sz w:val="20"/>
          <w:szCs w:val="20"/>
          <w:lang w:eastAsia="el-GR"/>
        </w:rPr>
        <w:t xml:space="preserve">             </w:t>
      </w:r>
    </w:p>
    <w:p w:rsidR="00376FD6" w:rsidRDefault="00376FD6" w:rsidP="00376FD6">
      <w:pPr>
        <w:spacing w:after="0" w:line="240" w:lineRule="auto"/>
        <w:rPr>
          <w:rFonts w:ascii="Verdana" w:eastAsia="Times New Roman" w:hAnsi="Verdana" w:cs="Times New Roman"/>
          <w:b/>
          <w:color w:val="191E00"/>
          <w:sz w:val="20"/>
          <w:szCs w:val="20"/>
          <w:lang w:eastAsia="el-GR"/>
        </w:rPr>
      </w:pPr>
    </w:p>
    <w:p w:rsidR="002C3D09" w:rsidRPr="002125A8" w:rsidRDefault="00B53BCB" w:rsidP="002C3D09">
      <w:pPr>
        <w:autoSpaceDE w:val="0"/>
        <w:autoSpaceDN w:val="0"/>
        <w:adjustRightInd w:val="0"/>
        <w:spacing w:after="0" w:line="240" w:lineRule="auto"/>
        <w:rPr>
          <w:rFonts w:ascii="Verdana" w:eastAsia="Times New Roman" w:hAnsi="Verdana" w:cs="Times New Roman"/>
          <w:color w:val="191E00"/>
          <w:sz w:val="20"/>
          <w:szCs w:val="20"/>
          <w:lang w:eastAsia="el-GR"/>
        </w:rPr>
      </w:pPr>
      <w:r w:rsidRPr="00B53BCB">
        <w:rPr>
          <w:rFonts w:ascii="Times New Roman" w:eastAsia="Times New Roman" w:hAnsi="Times New Roman" w:cs="Times New Roman"/>
          <w:sz w:val="24"/>
          <w:szCs w:val="24"/>
          <w:lang w:eastAsia="el-GR"/>
        </w:rPr>
        <w:pict>
          <v:rect id="_x0000_i1126" style="width:.05pt;height:.75pt" o:hralign="center" o:hrstd="t" o:hr="t" fillcolor="#a0a0a0" stroked="f"/>
        </w:pict>
      </w:r>
    </w:p>
    <w:tbl>
      <w:tblPr>
        <w:tblW w:w="2500" w:type="pct"/>
        <w:tblCellSpacing w:w="0" w:type="dxa"/>
        <w:tblCellMar>
          <w:left w:w="0" w:type="dxa"/>
          <w:right w:w="0" w:type="dxa"/>
        </w:tblCellMar>
        <w:tblLook w:val="04A0"/>
      </w:tblPr>
      <w:tblGrid>
        <w:gridCol w:w="5233"/>
      </w:tblGrid>
      <w:tr w:rsidR="002C3D09" w:rsidRPr="002125A8" w:rsidTr="00762DC4">
        <w:trPr>
          <w:tblCellSpacing w:w="0" w:type="dxa"/>
        </w:trPr>
        <w:tc>
          <w:tcPr>
            <w:tcW w:w="5000" w:type="pct"/>
            <w:vAlign w:val="center"/>
            <w:hideMark/>
          </w:tcPr>
          <w:p w:rsidR="002C3D09" w:rsidRPr="002125A8" w:rsidRDefault="002C3D09" w:rsidP="00762DC4">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ΝΤΟΚΙΜΑΝΤΕΡ/Περιβάλλον</w:t>
            </w:r>
          </w:p>
        </w:tc>
      </w:tr>
    </w:tbl>
    <w:p w:rsidR="002C3D09" w:rsidRDefault="002C3D09" w:rsidP="002C3D09">
      <w:pPr>
        <w:spacing w:after="0" w:line="240" w:lineRule="auto"/>
        <w:rPr>
          <w:rFonts w:ascii="Verdana" w:eastAsia="Times New Roman" w:hAnsi="Verdana" w:cs="Times New Roman"/>
          <w:b/>
          <w:bCs/>
          <w:color w:val="191E00"/>
          <w:sz w:val="20"/>
          <w:szCs w:val="20"/>
          <w:lang w:eastAsia="el-GR"/>
        </w:rPr>
      </w:pPr>
    </w:p>
    <w:p w:rsidR="002C3D09" w:rsidRPr="00125F6F" w:rsidRDefault="002C3D09" w:rsidP="002C3D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b/>
          <w:color w:val="000000"/>
          <w:sz w:val="20"/>
          <w:szCs w:val="20"/>
        </w:rPr>
      </w:pPr>
      <w:r>
        <w:rPr>
          <w:rFonts w:ascii="Verdana" w:eastAsia="Times New Roman" w:hAnsi="Verdana" w:cs="Times New Roman"/>
          <w:b/>
          <w:bCs/>
          <w:color w:val="191E00"/>
          <w:sz w:val="20"/>
          <w:szCs w:val="20"/>
          <w:lang w:eastAsia="el-GR"/>
        </w:rPr>
        <w:t>05</w:t>
      </w:r>
      <w:r w:rsidRPr="00125F6F">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3</w:t>
      </w:r>
      <w:r w:rsidR="00E61391">
        <w:rPr>
          <w:rFonts w:ascii="Verdana" w:eastAsia="Times New Roman" w:hAnsi="Verdana" w:cs="Times New Roman"/>
          <w:b/>
          <w:bCs/>
          <w:color w:val="191E00"/>
          <w:sz w:val="20"/>
          <w:szCs w:val="20"/>
          <w:lang w:eastAsia="el-GR"/>
        </w:rPr>
        <w:t xml:space="preserve">0 </w:t>
      </w:r>
      <w:r w:rsidRPr="00125F6F">
        <w:rPr>
          <w:rFonts w:ascii="Verdana" w:eastAsia="Times New Roman" w:hAnsi="Verdana" w:cs="Times New Roman"/>
          <w:b/>
          <w:bCs/>
          <w:color w:val="191E00"/>
          <w:sz w:val="20"/>
          <w:szCs w:val="20"/>
          <w:lang w:eastAsia="el-GR"/>
        </w:rPr>
        <w:t xml:space="preserve">| </w:t>
      </w:r>
      <w:r w:rsidRPr="00125F6F">
        <w:rPr>
          <w:rFonts w:ascii="Verdana" w:eastAsia="Times New Roman" w:hAnsi="Verdana" w:cs="Courier New"/>
          <w:b/>
          <w:color w:val="000000"/>
          <w:sz w:val="20"/>
          <w:szCs w:val="20"/>
        </w:rPr>
        <w:t>Μια Γη Δίχως Μέλισσες</w:t>
      </w:r>
      <w:r w:rsidRPr="007958F4">
        <w:rPr>
          <w:rFonts w:ascii="Verdana" w:eastAsia="Times New Roman" w:hAnsi="Verdana" w:cs="Courier New"/>
          <w:b/>
          <w:color w:val="000000"/>
          <w:sz w:val="20"/>
          <w:szCs w:val="20"/>
        </w:rPr>
        <w:t>[</w:t>
      </w:r>
      <w:r>
        <w:rPr>
          <w:rFonts w:ascii="Verdana" w:eastAsia="Times New Roman" w:hAnsi="Verdana" w:cs="Courier New"/>
          <w:b/>
          <w:color w:val="000000"/>
          <w:sz w:val="20"/>
          <w:szCs w:val="20"/>
          <w:lang w:val="en-US"/>
        </w:rPr>
        <w:t>E</w:t>
      </w:r>
      <w:r w:rsidRPr="007958F4">
        <w:rPr>
          <w:rFonts w:ascii="Verdana" w:eastAsia="Times New Roman" w:hAnsi="Verdana" w:cs="Courier New"/>
          <w:b/>
          <w:color w:val="000000"/>
          <w:sz w:val="20"/>
          <w:szCs w:val="20"/>
        </w:rPr>
        <w:t>]</w:t>
      </w:r>
      <w:r w:rsidRPr="00DD60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9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Pr="00DD6009">
        <w:rPr>
          <w:rFonts w:ascii="Verdana" w:eastAsia="Times New Roman" w:hAnsi="Verdana" w:cs="Times New Roman"/>
          <w:b/>
          <w:bCs/>
          <w:color w:val="191E00"/>
          <w:sz w:val="20"/>
          <w:szCs w:val="20"/>
          <w:lang w:eastAsia="el-GR"/>
        </w:rPr>
        <w:t xml:space="preserve">  </w:t>
      </w:r>
    </w:p>
    <w:p w:rsidR="002C3D09" w:rsidRPr="00815F83" w:rsidRDefault="002C3D09" w:rsidP="002C3D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sz w:val="20"/>
          <w:szCs w:val="20"/>
        </w:rPr>
      </w:pPr>
      <w:r w:rsidRPr="00815F83">
        <w:rPr>
          <w:rFonts w:ascii="Verdana" w:eastAsia="Times New Roman" w:hAnsi="Verdana" w:cs="Courier New"/>
          <w:color w:val="000000"/>
          <w:sz w:val="20"/>
          <w:szCs w:val="20"/>
        </w:rPr>
        <w:t>[</w:t>
      </w:r>
      <w:r w:rsidRPr="00AA68AA">
        <w:rPr>
          <w:rFonts w:ascii="Verdana" w:eastAsia="Times New Roman" w:hAnsi="Verdana" w:cs="Courier New"/>
          <w:color w:val="000000"/>
          <w:sz w:val="20"/>
          <w:szCs w:val="20"/>
          <w:lang w:val="en-US"/>
        </w:rPr>
        <w:t>An</w:t>
      </w:r>
      <w:r w:rsidRPr="00815F83">
        <w:rPr>
          <w:rFonts w:ascii="Verdana" w:eastAsia="Times New Roman" w:hAnsi="Verdana" w:cs="Courier New"/>
          <w:color w:val="000000"/>
          <w:sz w:val="20"/>
          <w:szCs w:val="20"/>
        </w:rPr>
        <w:t xml:space="preserve"> </w:t>
      </w:r>
      <w:r w:rsidRPr="00AA68AA">
        <w:rPr>
          <w:rFonts w:ascii="Verdana" w:eastAsia="Times New Roman" w:hAnsi="Verdana" w:cs="Courier New"/>
          <w:color w:val="000000"/>
          <w:sz w:val="20"/>
          <w:szCs w:val="20"/>
          <w:lang w:val="en-US"/>
        </w:rPr>
        <w:t>Earth</w:t>
      </w:r>
      <w:r w:rsidRPr="00815F83">
        <w:rPr>
          <w:rFonts w:ascii="Verdana" w:eastAsia="Times New Roman" w:hAnsi="Verdana" w:cs="Courier New"/>
          <w:color w:val="000000"/>
          <w:sz w:val="20"/>
          <w:szCs w:val="20"/>
        </w:rPr>
        <w:t xml:space="preserve"> </w:t>
      </w:r>
      <w:r w:rsidRPr="00AA68AA">
        <w:rPr>
          <w:rFonts w:ascii="Verdana" w:eastAsia="Times New Roman" w:hAnsi="Verdana" w:cs="Courier New"/>
          <w:color w:val="000000"/>
          <w:sz w:val="20"/>
          <w:szCs w:val="20"/>
          <w:lang w:val="en-US"/>
        </w:rPr>
        <w:t>Without</w:t>
      </w:r>
      <w:r w:rsidRPr="00815F83">
        <w:rPr>
          <w:rFonts w:ascii="Verdana" w:eastAsia="Times New Roman" w:hAnsi="Verdana" w:cs="Courier New"/>
          <w:color w:val="000000"/>
          <w:sz w:val="20"/>
          <w:szCs w:val="20"/>
        </w:rPr>
        <w:t xml:space="preserve"> </w:t>
      </w:r>
      <w:r w:rsidRPr="00AA68AA">
        <w:rPr>
          <w:rFonts w:ascii="Verdana" w:eastAsia="Times New Roman" w:hAnsi="Verdana" w:cs="Courier New"/>
          <w:color w:val="000000"/>
          <w:sz w:val="20"/>
          <w:szCs w:val="20"/>
          <w:lang w:val="en-US"/>
        </w:rPr>
        <w:t>Bees</w:t>
      </w:r>
      <w:r w:rsidRPr="00815F83">
        <w:rPr>
          <w:rFonts w:ascii="Verdana" w:eastAsia="Times New Roman" w:hAnsi="Verdana" w:cs="Courier New"/>
          <w:color w:val="000000"/>
          <w:sz w:val="20"/>
          <w:szCs w:val="20"/>
        </w:rPr>
        <w:t>?]</w:t>
      </w:r>
    </w:p>
    <w:p w:rsidR="00376FD6" w:rsidRPr="00372C97" w:rsidRDefault="00376FD6" w:rsidP="0078656A">
      <w:pPr>
        <w:pStyle w:val="xmsonormal"/>
        <w:spacing w:before="0" w:beforeAutospacing="0" w:after="0" w:afterAutospacing="0"/>
        <w:rPr>
          <w:rFonts w:ascii="Verdana" w:hAnsi="Verdana"/>
          <w:b/>
          <w:color w:val="538135"/>
          <w:sz w:val="20"/>
          <w:szCs w:val="20"/>
        </w:rPr>
      </w:pPr>
    </w:p>
    <w:p w:rsidR="00376FD6" w:rsidRPr="00372C97" w:rsidRDefault="00376FD6" w:rsidP="00376FD6">
      <w:pPr>
        <w:rPr>
          <w:rFonts w:ascii="Verdana" w:hAnsi="Verdana"/>
          <w:sz w:val="20"/>
          <w:szCs w:val="20"/>
        </w:rPr>
        <w:sectPr w:rsidR="00376FD6" w:rsidRPr="00372C97" w:rsidSect="0064069C">
          <w:headerReference w:type="default" r:id="rId19"/>
          <w:pgSz w:w="11906" w:h="16838"/>
          <w:pgMar w:top="720" w:right="720" w:bottom="720" w:left="720" w:header="720" w:footer="720" w:gutter="0"/>
          <w:cols w:space="720"/>
          <w:docGrid w:linePitch="360"/>
        </w:sectPr>
      </w:pPr>
    </w:p>
    <w:p w:rsidR="00DA465B" w:rsidRPr="00372C97" w:rsidRDefault="00DA465B" w:rsidP="009067C8">
      <w:pPr>
        <w:spacing w:after="0" w:line="240" w:lineRule="auto"/>
        <w:rPr>
          <w:rFonts w:ascii="Verdana" w:eastAsia="Times New Roman" w:hAnsi="Verdana" w:cs="Times New Roman"/>
          <w:color w:val="191E00"/>
          <w:sz w:val="20"/>
          <w:szCs w:val="20"/>
          <w:lang w:eastAsia="el-GR"/>
        </w:rPr>
      </w:pPr>
    </w:p>
    <w:p w:rsidR="009067C8" w:rsidRPr="0064069C" w:rsidRDefault="00B53BCB" w:rsidP="009067C8">
      <w:pPr>
        <w:spacing w:after="0" w:line="240" w:lineRule="auto"/>
        <w:rPr>
          <w:rFonts w:ascii="Verdana" w:eastAsia="Times New Roman" w:hAnsi="Verdana" w:cs="Times New Roman"/>
          <w:color w:val="191E00"/>
          <w:sz w:val="20"/>
          <w:szCs w:val="20"/>
          <w:lang w:eastAsia="el-GR"/>
        </w:rPr>
      </w:pPr>
      <w:r w:rsidRPr="00B53BCB">
        <w:rPr>
          <w:rFonts w:ascii="Verdana" w:eastAsia="Times New Roman" w:hAnsi="Verdana" w:cs="Times New Roman"/>
          <w:color w:val="191E00"/>
          <w:sz w:val="20"/>
          <w:szCs w:val="20"/>
          <w:lang w:eastAsia="el-GR"/>
        </w:rPr>
        <w:pict>
          <v:rect id="_x0000_i112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067C8" w:rsidRPr="0064069C" w:rsidTr="00910121">
        <w:trPr>
          <w:tblCellSpacing w:w="0" w:type="dxa"/>
        </w:trPr>
        <w:tc>
          <w:tcPr>
            <w:tcW w:w="2500" w:type="pct"/>
            <w:vAlign w:val="center"/>
            <w:hideMark/>
          </w:tcPr>
          <w:p w:rsidR="009067C8" w:rsidRPr="0064069C" w:rsidRDefault="009067C8" w:rsidP="00910121">
            <w:pPr>
              <w:spacing w:after="0" w:line="240" w:lineRule="auto"/>
              <w:rPr>
                <w:rFonts w:ascii="Verdana" w:eastAsia="Times New Roman" w:hAnsi="Verdana" w:cs="Times New Roman"/>
                <w:color w:val="191E00"/>
                <w:sz w:val="20"/>
                <w:szCs w:val="20"/>
                <w:lang w:eastAsia="el-GR"/>
              </w:rPr>
            </w:pPr>
            <w:r w:rsidRPr="0064069C">
              <w:rPr>
                <w:rFonts w:ascii="Verdana" w:eastAsia="Times New Roman" w:hAnsi="Verdana" w:cs="Times New Roman"/>
                <w:color w:val="808080"/>
                <w:sz w:val="20"/>
                <w:szCs w:val="20"/>
                <w:lang w:eastAsia="el-GR"/>
              </w:rPr>
              <w:t>ΕΝΗΜΕΡΩΣΗ/ Εκπομπή</w:t>
            </w:r>
          </w:p>
        </w:tc>
        <w:tc>
          <w:tcPr>
            <w:tcW w:w="2500" w:type="pct"/>
            <w:vAlign w:val="center"/>
            <w:hideMark/>
          </w:tcPr>
          <w:p w:rsidR="009067C8" w:rsidRPr="0064069C" w:rsidRDefault="009067C8" w:rsidP="00910121">
            <w:pPr>
              <w:spacing w:after="0" w:line="240" w:lineRule="auto"/>
              <w:jc w:val="right"/>
              <w:rPr>
                <w:rFonts w:ascii="Verdana" w:eastAsia="Times New Roman" w:hAnsi="Verdana" w:cs="Times New Roman"/>
                <w:color w:val="191E00"/>
                <w:sz w:val="20"/>
                <w:szCs w:val="20"/>
                <w:lang w:eastAsia="el-GR"/>
              </w:rPr>
            </w:pPr>
            <w:r w:rsidRPr="0064069C">
              <w:rPr>
                <w:rFonts w:ascii="Verdana" w:eastAsia="Times New Roman" w:hAnsi="Verdana" w:cs="Times New Roman"/>
                <w:b/>
                <w:bCs/>
                <w:color w:val="053E62"/>
                <w:sz w:val="20"/>
                <w:szCs w:val="20"/>
                <w:lang w:eastAsia="el-GR"/>
              </w:rPr>
              <w:t>WEBTV</w:t>
            </w:r>
            <w:r w:rsidRPr="0064069C">
              <w:rPr>
                <w:rFonts w:ascii="Verdana" w:eastAsia="Times New Roman" w:hAnsi="Verdana" w:cs="Times New Roman"/>
                <w:color w:val="191E00"/>
                <w:sz w:val="20"/>
                <w:szCs w:val="20"/>
                <w:lang w:eastAsia="el-GR"/>
              </w:rPr>
              <w:t xml:space="preserve"> </w:t>
            </w:r>
            <w:r w:rsidRPr="0064069C">
              <w:rPr>
                <w:rFonts w:ascii="Verdana" w:eastAsia="Times New Roman" w:hAnsi="Verdana" w:cs="Times New Roman"/>
                <w:b/>
                <w:bCs/>
                <w:color w:val="053E62"/>
                <w:sz w:val="20"/>
                <w:szCs w:val="20"/>
                <w:lang w:eastAsia="el-GR"/>
              </w:rPr>
              <w:t>ERTflix</w:t>
            </w:r>
            <w:r w:rsidRPr="0064069C">
              <w:rPr>
                <w:rFonts w:ascii="Verdana" w:eastAsia="Times New Roman" w:hAnsi="Verdana" w:cs="Times New Roman"/>
                <w:color w:val="191E00"/>
                <w:sz w:val="20"/>
                <w:szCs w:val="20"/>
                <w:lang w:eastAsia="el-GR"/>
              </w:rPr>
              <w:t xml:space="preserve"> </w:t>
            </w:r>
          </w:p>
        </w:tc>
      </w:tr>
    </w:tbl>
    <w:p w:rsidR="009067C8" w:rsidRPr="0064069C" w:rsidRDefault="009067C8" w:rsidP="009067C8">
      <w:pPr>
        <w:spacing w:after="0" w:line="240" w:lineRule="auto"/>
        <w:rPr>
          <w:rFonts w:ascii="Verdana" w:eastAsia="Times New Roman" w:hAnsi="Verdana" w:cs="Times New Roman"/>
          <w:b/>
          <w:sz w:val="20"/>
          <w:szCs w:val="20"/>
          <w:lang w:eastAsia="el-GR"/>
        </w:rPr>
      </w:pPr>
      <w:r w:rsidRPr="0064069C">
        <w:rPr>
          <w:rFonts w:ascii="Verdana" w:eastAsia="Times New Roman" w:hAnsi="Verdana" w:cs="Times New Roman"/>
          <w:color w:val="191E00"/>
          <w:sz w:val="20"/>
          <w:szCs w:val="20"/>
          <w:lang w:eastAsia="el-GR"/>
        </w:rPr>
        <w:br/>
      </w:r>
      <w:r>
        <w:rPr>
          <w:rFonts w:ascii="Verdana" w:eastAsia="Times New Roman" w:hAnsi="Verdana" w:cs="Times New Roman"/>
          <w:b/>
          <w:bCs/>
          <w:color w:val="191E00"/>
          <w:sz w:val="20"/>
          <w:szCs w:val="20"/>
          <w:lang w:eastAsia="el-GR"/>
        </w:rPr>
        <w:t>06</w:t>
      </w:r>
      <w:r w:rsidRPr="0064069C">
        <w:rPr>
          <w:rFonts w:ascii="Verdana" w:eastAsia="Times New Roman" w:hAnsi="Verdana" w:cs="Times New Roman"/>
          <w:b/>
          <w:bCs/>
          <w:color w:val="191E00"/>
          <w:sz w:val="20"/>
          <w:szCs w:val="20"/>
          <w:lang w:eastAsia="el-GR"/>
        </w:rPr>
        <w:t>:</w:t>
      </w:r>
      <w:r w:rsidRPr="00130681">
        <w:rPr>
          <w:rFonts w:ascii="Verdana" w:eastAsia="Times New Roman" w:hAnsi="Verdana" w:cs="Times New Roman"/>
          <w:b/>
          <w:bCs/>
          <w:color w:val="191E00"/>
          <w:sz w:val="20"/>
          <w:szCs w:val="20"/>
          <w:lang w:eastAsia="el-GR"/>
        </w:rPr>
        <w:t>3</w:t>
      </w:r>
      <w:r w:rsidRPr="0064069C">
        <w:rPr>
          <w:rFonts w:ascii="Verdana" w:eastAsia="Times New Roman" w:hAnsi="Verdana" w:cs="Times New Roman"/>
          <w:b/>
          <w:bCs/>
          <w:color w:val="191E00"/>
          <w:sz w:val="20"/>
          <w:szCs w:val="20"/>
          <w:lang w:eastAsia="el-GR"/>
        </w:rPr>
        <w:t>0</w:t>
      </w:r>
      <w:r w:rsidRPr="0064069C">
        <w:rPr>
          <w:rFonts w:ascii="Verdana" w:eastAsia="Times New Roman" w:hAnsi="Verdana" w:cs="Times New Roman"/>
          <w:color w:val="191E00"/>
          <w:sz w:val="20"/>
          <w:szCs w:val="20"/>
          <w:lang w:val="en-US" w:eastAsia="el-GR"/>
        </w:rPr>
        <w:t> </w:t>
      </w:r>
      <w:r w:rsidRPr="0064069C">
        <w:rPr>
          <w:rFonts w:ascii="Verdana" w:eastAsia="Times New Roman" w:hAnsi="Verdana" w:cs="Times New Roman"/>
          <w:color w:val="191E00"/>
          <w:sz w:val="20"/>
          <w:szCs w:val="20"/>
          <w:lang w:eastAsia="el-GR"/>
        </w:rPr>
        <w:t>|</w:t>
      </w:r>
      <w:r w:rsidRPr="0064069C">
        <w:rPr>
          <w:rFonts w:ascii="Verdana" w:eastAsia="Times New Roman" w:hAnsi="Verdana" w:cs="Times New Roman"/>
          <w:color w:val="191E00"/>
          <w:sz w:val="20"/>
          <w:szCs w:val="20"/>
          <w:lang w:val="en-US" w:eastAsia="el-GR"/>
        </w:rPr>
        <w:t>  </w:t>
      </w:r>
      <w:r w:rsidRPr="0064069C">
        <w:rPr>
          <w:rFonts w:ascii="Verdana" w:eastAsia="Times New Roman" w:hAnsi="Verdana" w:cs="Times New Roman"/>
          <w:b/>
          <w:sz w:val="20"/>
          <w:szCs w:val="20"/>
          <w:lang w:eastAsia="el-GR"/>
        </w:rPr>
        <w:t>Αγρο</w:t>
      </w:r>
      <w:r w:rsidRPr="0064069C">
        <w:rPr>
          <w:rFonts w:ascii="Verdana" w:eastAsia="Times New Roman" w:hAnsi="Verdana" w:cs="Times New Roman"/>
          <w:b/>
          <w:sz w:val="20"/>
          <w:szCs w:val="20"/>
          <w:lang w:val="en-US" w:eastAsia="el-GR"/>
        </w:rPr>
        <w:t>week</w:t>
      </w:r>
      <w:r w:rsidRPr="0064069C">
        <w:rPr>
          <w:rFonts w:ascii="Verdana" w:eastAsia="Times New Roman" w:hAnsi="Verdana" w:cs="Times New Roman"/>
          <w:b/>
          <w:sz w:val="20"/>
          <w:szCs w:val="20"/>
          <w:lang w:eastAsia="el-GR"/>
        </w:rPr>
        <w:t xml:space="preserve"> – </w:t>
      </w:r>
      <w:r>
        <w:rPr>
          <w:rFonts w:ascii="Verdana" w:eastAsia="Times New Roman" w:hAnsi="Verdana" w:cs="Times New Roman"/>
          <w:b/>
          <w:sz w:val="20"/>
          <w:szCs w:val="20"/>
          <w:lang w:eastAsia="el-GR"/>
        </w:rPr>
        <w:t xml:space="preserve"> Ε΄</w:t>
      </w:r>
      <w:r w:rsidRPr="00156761">
        <w:rPr>
          <w:rFonts w:ascii="Verdana" w:eastAsia="Times New Roman" w:hAnsi="Verdana" w:cs="Times New Roman"/>
          <w:b/>
          <w:sz w:val="20"/>
          <w:szCs w:val="20"/>
          <w:lang w:eastAsia="el-GR"/>
        </w:rPr>
        <w:t xml:space="preserve">ΚΥΚΛΟΣ  </w:t>
      </w:r>
      <w:r w:rsidRPr="00156761">
        <w:rPr>
          <w:rFonts w:ascii="Verdana" w:eastAsia="Times New Roman" w:hAnsi="Verdana" w:cs="Times New Roman"/>
          <w:b/>
          <w:sz w:val="20"/>
          <w:szCs w:val="20"/>
          <w:lang w:val="en-US" w:eastAsia="el-GR"/>
        </w:rPr>
        <w:t>[E]</w:t>
      </w:r>
      <w:r>
        <w:rPr>
          <w:rFonts w:ascii="Verdana" w:eastAsia="Times New Roman" w:hAnsi="Verdana" w:cs="Times New Roman"/>
          <w:b/>
          <w:color w:val="FF0000"/>
          <w:sz w:val="20"/>
          <w:szCs w:val="20"/>
          <w:lang w:eastAsia="el-GR"/>
        </w:rPr>
        <w:t xml:space="preserve"> </w:t>
      </w:r>
      <w:r>
        <w:rPr>
          <w:rFonts w:ascii="Verdana" w:eastAsia="Times New Roman" w:hAnsi="Verdana" w:cs="Times New Roman"/>
          <w:b/>
          <w:sz w:val="20"/>
          <w:szCs w:val="20"/>
          <w:lang w:eastAsia="el-GR"/>
        </w:rPr>
        <w:t xml:space="preserve"> </w:t>
      </w:r>
      <w:r w:rsidRPr="00FA1B63">
        <w:rPr>
          <w:rFonts w:ascii="Verdana" w:eastAsia="Times New Roman" w:hAnsi="Verdana" w:cs="Times New Roman"/>
          <w:b/>
          <w:sz w:val="20"/>
          <w:szCs w:val="20"/>
          <w:lang w:eastAsia="el-GR"/>
        </w:rPr>
        <w:t xml:space="preserve"> </w:t>
      </w:r>
      <w:r w:rsidRPr="0064069C">
        <w:rPr>
          <w:rFonts w:ascii="Verdana" w:eastAsia="Times New Roman" w:hAnsi="Verdana" w:cs="Times New Roman"/>
          <w:b/>
          <w:noProof/>
          <w:sz w:val="20"/>
          <w:szCs w:val="20"/>
          <w:lang w:eastAsia="el-GR"/>
        </w:rPr>
        <w:drawing>
          <wp:inline distT="0" distB="0" distL="0" distR="0">
            <wp:extent cx="190500" cy="190500"/>
            <wp:effectExtent l="0" t="0" r="0" b="0"/>
            <wp:docPr id="175"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067C8" w:rsidRDefault="009067C8" w:rsidP="009E11EB">
      <w:pPr>
        <w:spacing w:after="0" w:line="240" w:lineRule="auto"/>
        <w:rPr>
          <w:rFonts w:ascii="Verdana" w:eastAsia="Times New Roman" w:hAnsi="Verdana" w:cs="Times New Roman"/>
          <w:b/>
          <w:color w:val="538135"/>
          <w:sz w:val="20"/>
          <w:szCs w:val="20"/>
          <w:lang w:eastAsia="el-GR"/>
        </w:rPr>
      </w:pPr>
    </w:p>
    <w:p w:rsidR="00180E05" w:rsidRPr="00180E05" w:rsidRDefault="00B53BCB" w:rsidP="00180E05">
      <w:pPr>
        <w:spacing w:after="0" w:line="240" w:lineRule="auto"/>
        <w:rPr>
          <w:rFonts w:ascii="Verdana" w:eastAsia="Times New Roman" w:hAnsi="Verdana" w:cs="Times New Roman"/>
          <w:color w:val="191E00"/>
          <w:sz w:val="20"/>
          <w:szCs w:val="20"/>
          <w:lang w:eastAsia="el-GR"/>
        </w:rPr>
      </w:pPr>
      <w:r w:rsidRPr="00B53BCB">
        <w:rPr>
          <w:rFonts w:ascii="Verdana" w:eastAsia="Times New Roman" w:hAnsi="Verdana" w:cs="Times New Roman"/>
          <w:color w:val="191E00"/>
          <w:sz w:val="20"/>
          <w:szCs w:val="20"/>
          <w:lang w:eastAsia="el-GR"/>
        </w:rPr>
        <w:pict>
          <v:rect id="_x0000_i1128" style="width:523.3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80E05" w:rsidRPr="00180E05" w:rsidTr="00762DC4">
        <w:trPr>
          <w:tblCellSpacing w:w="0" w:type="dxa"/>
        </w:trPr>
        <w:tc>
          <w:tcPr>
            <w:tcW w:w="2500" w:type="pct"/>
            <w:vAlign w:val="center"/>
            <w:hideMark/>
          </w:tcPr>
          <w:p w:rsidR="00180E05" w:rsidRPr="00180E05" w:rsidRDefault="00180E05" w:rsidP="00180E05">
            <w:pPr>
              <w:spacing w:after="0" w:line="240" w:lineRule="auto"/>
              <w:rPr>
                <w:rFonts w:ascii="Verdana" w:eastAsia="Times New Roman" w:hAnsi="Verdana" w:cs="Times New Roman"/>
                <w:color w:val="191E00"/>
                <w:sz w:val="20"/>
                <w:szCs w:val="20"/>
                <w:lang w:eastAsia="el-GR"/>
              </w:rPr>
            </w:pPr>
            <w:r w:rsidRPr="00180E05">
              <w:rPr>
                <w:rFonts w:ascii="Verdana" w:eastAsia="Times New Roman" w:hAnsi="Verdana" w:cs="Times New Roman"/>
                <w:color w:val="808080"/>
                <w:sz w:val="20"/>
                <w:szCs w:val="20"/>
                <w:lang w:eastAsia="el-GR"/>
              </w:rPr>
              <w:t>ΝΤΟΚΙΜΑΝΤΕΡ/ Ταξίδι</w:t>
            </w:r>
          </w:p>
        </w:tc>
        <w:tc>
          <w:tcPr>
            <w:tcW w:w="2500" w:type="pct"/>
            <w:vAlign w:val="center"/>
            <w:hideMark/>
          </w:tcPr>
          <w:p w:rsidR="00180E05" w:rsidRPr="00180E05" w:rsidRDefault="00180E05" w:rsidP="00180E05">
            <w:pPr>
              <w:spacing w:after="0" w:line="240" w:lineRule="auto"/>
              <w:jc w:val="right"/>
              <w:rPr>
                <w:rFonts w:ascii="Verdana" w:eastAsia="Times New Roman" w:hAnsi="Verdana" w:cs="Times New Roman"/>
                <w:color w:val="191E00"/>
                <w:sz w:val="20"/>
                <w:szCs w:val="20"/>
                <w:lang w:eastAsia="el-GR"/>
              </w:rPr>
            </w:pPr>
            <w:r w:rsidRPr="00180E05">
              <w:rPr>
                <w:rFonts w:ascii="Verdana" w:eastAsia="Times New Roman" w:hAnsi="Verdana" w:cs="Times New Roman"/>
                <w:b/>
                <w:bCs/>
                <w:color w:val="053E62"/>
                <w:sz w:val="20"/>
                <w:szCs w:val="20"/>
                <w:lang w:eastAsia="el-GR"/>
              </w:rPr>
              <w:t>WEBTV</w:t>
            </w:r>
            <w:r w:rsidRPr="00180E05">
              <w:rPr>
                <w:rFonts w:ascii="Verdana" w:eastAsia="Times New Roman" w:hAnsi="Verdana" w:cs="Times New Roman"/>
                <w:color w:val="191E00"/>
                <w:sz w:val="20"/>
                <w:szCs w:val="20"/>
                <w:lang w:eastAsia="el-GR"/>
              </w:rPr>
              <w:t xml:space="preserve"> </w:t>
            </w:r>
            <w:r w:rsidRPr="00180E05">
              <w:rPr>
                <w:rFonts w:ascii="Verdana" w:eastAsia="Times New Roman" w:hAnsi="Verdana" w:cs="Times New Roman"/>
                <w:b/>
                <w:bCs/>
                <w:color w:val="053E62"/>
                <w:sz w:val="20"/>
                <w:szCs w:val="20"/>
                <w:lang w:eastAsia="el-GR"/>
              </w:rPr>
              <w:t>ERTflix</w:t>
            </w:r>
            <w:r w:rsidRPr="00180E05">
              <w:rPr>
                <w:rFonts w:ascii="Verdana" w:eastAsia="Times New Roman" w:hAnsi="Verdana" w:cs="Times New Roman"/>
                <w:color w:val="191E00"/>
                <w:sz w:val="20"/>
                <w:szCs w:val="20"/>
                <w:lang w:eastAsia="el-GR"/>
              </w:rPr>
              <w:t xml:space="preserve"> </w:t>
            </w:r>
          </w:p>
        </w:tc>
      </w:tr>
    </w:tbl>
    <w:p w:rsidR="00180E05" w:rsidRPr="00180E05" w:rsidRDefault="00180E05" w:rsidP="00180E05">
      <w:pPr>
        <w:spacing w:after="0" w:line="240" w:lineRule="auto"/>
        <w:rPr>
          <w:rFonts w:ascii="Verdana" w:eastAsia="Times New Roman" w:hAnsi="Verdana" w:cs="Times New Roman"/>
          <w:color w:val="191E00"/>
          <w:sz w:val="20"/>
          <w:szCs w:val="20"/>
          <w:lang w:eastAsia="el-GR"/>
        </w:rPr>
      </w:pPr>
    </w:p>
    <w:p w:rsidR="00180E05" w:rsidRPr="00180E05" w:rsidRDefault="00180E05" w:rsidP="00180E05">
      <w:pPr>
        <w:spacing w:after="0" w:line="240" w:lineRule="auto"/>
        <w:rPr>
          <w:rFonts w:ascii="Verdana" w:eastAsia="Times New Roman" w:hAnsi="Verdana" w:cs="Times New Roman"/>
          <w:b/>
          <w:color w:val="191E00"/>
          <w:sz w:val="20"/>
          <w:szCs w:val="20"/>
          <w:lang w:eastAsia="el-GR"/>
        </w:rPr>
      </w:pPr>
      <w:r w:rsidRPr="00180E05">
        <w:rPr>
          <w:rFonts w:ascii="Verdana" w:eastAsia="Times New Roman" w:hAnsi="Verdana" w:cs="Times New Roman"/>
          <w:b/>
          <w:color w:val="191E00"/>
          <w:sz w:val="20"/>
          <w:szCs w:val="20"/>
          <w:lang w:eastAsia="el-GR"/>
        </w:rPr>
        <w:t>07:00 |Βαλκάνια Εξπρές- Δ’ ΚΥΚΛΟΣ[</w:t>
      </w:r>
      <w:r w:rsidRPr="00180E05">
        <w:rPr>
          <w:rFonts w:ascii="Verdana" w:eastAsia="Times New Roman" w:hAnsi="Verdana" w:cs="Times New Roman"/>
          <w:b/>
          <w:color w:val="191E00"/>
          <w:sz w:val="20"/>
          <w:szCs w:val="20"/>
          <w:lang w:val="en-US" w:eastAsia="el-GR"/>
        </w:rPr>
        <w:t>E</w:t>
      </w:r>
      <w:r w:rsidRPr="00180E05">
        <w:rPr>
          <w:rFonts w:ascii="Verdana" w:eastAsia="Times New Roman" w:hAnsi="Verdana" w:cs="Times New Roman"/>
          <w:b/>
          <w:color w:val="191E00"/>
          <w:sz w:val="20"/>
          <w:szCs w:val="20"/>
          <w:lang w:eastAsia="el-GR"/>
        </w:rPr>
        <w:t xml:space="preserve">] </w:t>
      </w:r>
      <w:r w:rsidRPr="00180E05">
        <w:rPr>
          <w:rFonts w:ascii="Verdana" w:eastAsia="Times New Roman" w:hAnsi="Verdana" w:cs="Times New Roman"/>
          <w:b/>
          <w:noProof/>
          <w:color w:val="191E00"/>
          <w:sz w:val="20"/>
          <w:szCs w:val="20"/>
          <w:lang w:eastAsia="el-GR"/>
        </w:rPr>
        <w:drawing>
          <wp:inline distT="0" distB="0" distL="0" distR="0">
            <wp:extent cx="192405" cy="192405"/>
            <wp:effectExtent l="19050" t="0" r="0" b="0"/>
            <wp:docPr id="201"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embed="rId10" r:link="rId8" cstate="print"/>
                    <a:srcRect/>
                    <a:stretch>
                      <a:fillRect/>
                    </a:stretch>
                  </pic:blipFill>
                  <pic:spPr bwMode="auto">
                    <a:xfrm>
                      <a:off x="0" y="0"/>
                      <a:ext cx="192405" cy="192405"/>
                    </a:xfrm>
                    <a:prstGeom prst="rect">
                      <a:avLst/>
                    </a:prstGeom>
                    <a:noFill/>
                    <a:ln w="9525">
                      <a:noFill/>
                      <a:miter lim="800000"/>
                      <a:headEnd/>
                      <a:tailEnd/>
                    </a:ln>
                  </pic:spPr>
                </pic:pic>
              </a:graphicData>
            </a:graphic>
          </wp:inline>
        </w:drawing>
      </w:r>
      <w:r w:rsidRPr="00180E05">
        <w:rPr>
          <w:rFonts w:ascii="Verdana" w:eastAsia="Times New Roman" w:hAnsi="Verdana" w:cs="Times New Roman"/>
          <w:b/>
          <w:color w:val="191E00"/>
          <w:sz w:val="20"/>
          <w:szCs w:val="20"/>
          <w:lang w:eastAsia="el-GR"/>
        </w:rPr>
        <w:t xml:space="preserve">   </w:t>
      </w:r>
    </w:p>
    <w:p w:rsidR="00180E05" w:rsidRPr="00180E05" w:rsidRDefault="00180E05" w:rsidP="00180E05">
      <w:pPr>
        <w:spacing w:after="0" w:line="240" w:lineRule="auto"/>
        <w:rPr>
          <w:rFonts w:ascii="Verdana" w:eastAsia="Times New Roman" w:hAnsi="Verdana" w:cs="Times New Roman"/>
          <w:bCs/>
          <w:color w:val="191E00"/>
          <w:sz w:val="20"/>
          <w:szCs w:val="20"/>
          <w:lang w:eastAsia="el-GR"/>
        </w:rPr>
      </w:pPr>
    </w:p>
    <w:p w:rsidR="00180E05" w:rsidRPr="00180E05" w:rsidRDefault="00180E05" w:rsidP="00180E05">
      <w:pPr>
        <w:spacing w:after="0" w:line="240" w:lineRule="auto"/>
        <w:rPr>
          <w:rFonts w:ascii="Verdana" w:eastAsia="Times New Roman" w:hAnsi="Verdana" w:cs="Times New Roman"/>
          <w:b/>
          <w:bCs/>
          <w:color w:val="191E00"/>
          <w:sz w:val="20"/>
          <w:szCs w:val="20"/>
          <w:lang w:eastAsia="el-GR"/>
        </w:rPr>
      </w:pPr>
      <w:r w:rsidRPr="00180E05">
        <w:rPr>
          <w:rFonts w:ascii="Verdana" w:eastAsia="Times New Roman" w:hAnsi="Verdana" w:cs="Times New Roman"/>
          <w:b/>
          <w:bCs/>
          <w:color w:val="191E00"/>
          <w:sz w:val="20"/>
          <w:szCs w:val="20"/>
          <w:lang w:eastAsia="el-GR"/>
        </w:rPr>
        <w:t>Ωριαία εβδομαδιαία εκπομπή παραγωγής ΕΡΤ3 2022.</w:t>
      </w:r>
    </w:p>
    <w:p w:rsidR="00180E05" w:rsidRPr="00180E05" w:rsidRDefault="00180E05" w:rsidP="00180E05">
      <w:pPr>
        <w:spacing w:after="0" w:line="240" w:lineRule="auto"/>
        <w:rPr>
          <w:rFonts w:ascii="Verdana" w:eastAsia="Times New Roman" w:hAnsi="Verdana" w:cs="Times New Roman"/>
          <w:b/>
          <w:bCs/>
          <w:color w:val="191E00"/>
          <w:sz w:val="20"/>
          <w:szCs w:val="20"/>
          <w:lang w:eastAsia="el-GR"/>
        </w:rPr>
      </w:pPr>
    </w:p>
    <w:p w:rsidR="00180E05" w:rsidRPr="00180E05" w:rsidRDefault="00180E05" w:rsidP="000D7CCC">
      <w:pPr>
        <w:spacing w:after="0" w:line="240" w:lineRule="auto"/>
        <w:jc w:val="both"/>
        <w:rPr>
          <w:rFonts w:ascii="Verdana" w:hAnsi="Verdana"/>
          <w:sz w:val="20"/>
          <w:szCs w:val="20"/>
        </w:rPr>
      </w:pPr>
      <w:r w:rsidRPr="00180E05">
        <w:rPr>
          <w:rFonts w:ascii="Verdana" w:hAnsi="Verdana"/>
          <w:sz w:val="20"/>
          <w:szCs w:val="20"/>
        </w:rPr>
        <w:t>Το Βαλκάνια εξπρές είναι από τις μακροβιότερες εκπομπές της ελληνικής δημόσιας τηλεόρασης. Ύστερα από μια πολυετή περίοδο κλειστών συνόρων το Βαλκάνια Εξπρές ήταν από τις πρώτες σειρές που άρχισαν να καταγράφουν συστηματικά αυτή την περιοχή. Πραγματοποιούμε ένα συναρπαστικό ταξίδι σε ένα υπέροχο φυσικό τοπίο και μια μοναδική γεωγραφία ανάμεσα σε τρεις ηπείρους και δυο θάλασσες. Γνωρίζουμε μια γωνιά του χάρτη όπου καταστάλαξαν οι μεγάλοι πολιτισμοί της ανθρωπότητας. Αναζητούμε τα ίχνη του Ελληνισμού που πάντα έβρισκε ζωτικό χώρο σε αυτή την περιοχή. Ανακαλύπτουμε ένα χαμένο κομμάτι της Ευρώπης. Μπαίνουμε στη ζωή των γειτονικών λαών και βλέπουμε την κουλτούρα και το λαϊκό πολιτισμό, τη σύγχρονη ζωή και τις νέες ιδέες, τη μετάβαση και την πορεία προς την Ευρώπη. </w:t>
      </w:r>
    </w:p>
    <w:p w:rsidR="00180E05" w:rsidRPr="00180E05" w:rsidRDefault="00180E05" w:rsidP="00180E05">
      <w:pPr>
        <w:spacing w:after="0" w:line="240" w:lineRule="auto"/>
        <w:rPr>
          <w:rFonts w:ascii="Verdana" w:hAnsi="Verdana"/>
          <w:sz w:val="20"/>
          <w:szCs w:val="20"/>
        </w:rPr>
      </w:pPr>
      <w:r w:rsidRPr="00180E05">
        <w:rPr>
          <w:rFonts w:ascii="Verdana" w:hAnsi="Verdana"/>
          <w:sz w:val="20"/>
          <w:szCs w:val="20"/>
        </w:rPr>
        <w:t>...και όλα αυτά μέσα από ένα «άλλο» ταξίδι, το ταξίδι του Βαλκάνια εξπρές.</w:t>
      </w:r>
    </w:p>
    <w:p w:rsidR="00180E05" w:rsidRPr="00180E05" w:rsidRDefault="00180E05" w:rsidP="00180E05">
      <w:pPr>
        <w:spacing w:after="0" w:line="240" w:lineRule="auto"/>
        <w:rPr>
          <w:rFonts w:ascii="Verdana" w:eastAsia="Tahoma" w:hAnsi="Verdana" w:cstheme="minorHAnsi"/>
          <w:color w:val="0D0D0D"/>
          <w:sz w:val="20"/>
          <w:szCs w:val="20"/>
        </w:rPr>
      </w:pPr>
    </w:p>
    <w:p w:rsidR="00180E05" w:rsidRPr="00180E05" w:rsidRDefault="00180E05" w:rsidP="00180E05">
      <w:pPr>
        <w:spacing w:after="0" w:line="240" w:lineRule="auto"/>
        <w:rPr>
          <w:rFonts w:ascii="Verdana" w:eastAsia="Tahoma" w:hAnsi="Verdana" w:cstheme="minorHAnsi"/>
          <w:color w:val="0D0D0D"/>
          <w:sz w:val="20"/>
          <w:szCs w:val="20"/>
        </w:rPr>
      </w:pPr>
      <w:r w:rsidRPr="00180E05">
        <w:rPr>
          <w:rFonts w:ascii="Verdana" w:eastAsia="Tahoma" w:hAnsi="Verdana" w:cstheme="minorHAnsi"/>
          <w:color w:val="0D0D0D"/>
          <w:sz w:val="20"/>
          <w:szCs w:val="20"/>
        </w:rPr>
        <w:t>Σκηνοθεσία – σενάριο: Θεόδωρος Καλέσης</w:t>
      </w:r>
    </w:p>
    <w:p w:rsidR="00180E05" w:rsidRPr="00180E05" w:rsidRDefault="00180E05" w:rsidP="00180E05">
      <w:pPr>
        <w:spacing w:after="0" w:line="240" w:lineRule="auto"/>
        <w:rPr>
          <w:rFonts w:ascii="Verdana" w:eastAsia="Tahoma" w:hAnsi="Verdana" w:cstheme="minorHAnsi"/>
          <w:color w:val="0D0D0D"/>
          <w:sz w:val="20"/>
          <w:szCs w:val="20"/>
        </w:rPr>
      </w:pPr>
      <w:r w:rsidRPr="00180E05">
        <w:rPr>
          <w:rFonts w:ascii="Verdana" w:eastAsia="Tahoma" w:hAnsi="Verdana" w:cstheme="minorHAnsi"/>
          <w:color w:val="0D0D0D"/>
          <w:sz w:val="20"/>
          <w:szCs w:val="20"/>
        </w:rPr>
        <w:t>Μοντάζ – τεχνική επεξεργασία: Γιάννης Ανδριας</w:t>
      </w:r>
    </w:p>
    <w:p w:rsidR="00180E05" w:rsidRPr="00180E05" w:rsidRDefault="00180E05" w:rsidP="00180E05">
      <w:pPr>
        <w:spacing w:after="0" w:line="240" w:lineRule="auto"/>
        <w:rPr>
          <w:rFonts w:ascii="Verdana" w:eastAsia="Tahoma" w:hAnsi="Verdana" w:cstheme="minorHAnsi"/>
          <w:color w:val="0D0D0D"/>
          <w:sz w:val="20"/>
          <w:szCs w:val="20"/>
        </w:rPr>
      </w:pPr>
      <w:r w:rsidRPr="00180E05">
        <w:rPr>
          <w:rFonts w:ascii="Verdana" w:eastAsia="Tahoma" w:hAnsi="Verdana" w:cstheme="minorHAnsi"/>
          <w:color w:val="0D0D0D"/>
          <w:sz w:val="20"/>
          <w:szCs w:val="20"/>
        </w:rPr>
        <w:t>Διεύθυνση παραγωγής: Ιωάννα Δούκα</w:t>
      </w:r>
    </w:p>
    <w:p w:rsidR="00180E05" w:rsidRPr="00180E05" w:rsidRDefault="00180E05" w:rsidP="00180E05">
      <w:pPr>
        <w:spacing w:after="0" w:line="240" w:lineRule="auto"/>
        <w:rPr>
          <w:rFonts w:ascii="Verdana" w:eastAsia="Tahoma" w:hAnsi="Verdana" w:cstheme="minorHAnsi"/>
          <w:color w:val="0D0D0D"/>
          <w:sz w:val="20"/>
          <w:szCs w:val="20"/>
        </w:rPr>
      </w:pPr>
      <w:bookmarkStart w:id="0" w:name="_heading=h.gjdgxs" w:colFirst="0" w:colLast="0"/>
      <w:bookmarkEnd w:id="0"/>
      <w:r w:rsidRPr="00180E05">
        <w:rPr>
          <w:rFonts w:ascii="Verdana" w:eastAsia="Tahoma" w:hAnsi="Verdana" w:cstheme="minorHAnsi"/>
          <w:color w:val="0D0D0D"/>
          <w:sz w:val="20"/>
          <w:szCs w:val="20"/>
        </w:rPr>
        <w:t>Σκριπτ: Νόπη Ράντη</w:t>
      </w:r>
    </w:p>
    <w:p w:rsidR="00180E05" w:rsidRPr="00180E05" w:rsidRDefault="00180E05" w:rsidP="00180E05">
      <w:pPr>
        <w:spacing w:after="0" w:line="240" w:lineRule="auto"/>
        <w:rPr>
          <w:rFonts w:ascii="Verdana" w:eastAsia="Tahoma" w:hAnsi="Verdana" w:cstheme="minorHAnsi"/>
          <w:color w:val="0D0D0D"/>
          <w:sz w:val="20"/>
          <w:szCs w:val="20"/>
        </w:rPr>
      </w:pPr>
      <w:r w:rsidRPr="00180E05">
        <w:rPr>
          <w:rFonts w:ascii="Verdana" w:eastAsia="Tahoma" w:hAnsi="Verdana" w:cstheme="minorHAnsi"/>
          <w:color w:val="0D0D0D"/>
          <w:sz w:val="20"/>
          <w:szCs w:val="20"/>
        </w:rPr>
        <w:t>Εικονοληψία :Παναγιώτης Ασναης</w:t>
      </w:r>
    </w:p>
    <w:p w:rsidR="00180E05" w:rsidRPr="00180E05" w:rsidRDefault="00180E05" w:rsidP="00180E05">
      <w:pPr>
        <w:spacing w:after="0" w:line="240" w:lineRule="auto"/>
        <w:rPr>
          <w:rFonts w:ascii="Verdana" w:eastAsia="Tahoma" w:hAnsi="Verdana" w:cstheme="minorHAnsi"/>
          <w:color w:val="0D0D0D"/>
          <w:sz w:val="20"/>
          <w:szCs w:val="20"/>
        </w:rPr>
      </w:pPr>
      <w:r w:rsidRPr="00180E05">
        <w:rPr>
          <w:rFonts w:ascii="Verdana" w:eastAsia="Tahoma" w:hAnsi="Verdana" w:cstheme="minorHAnsi"/>
          <w:color w:val="0D0D0D"/>
          <w:sz w:val="20"/>
          <w:szCs w:val="20"/>
        </w:rPr>
        <w:t>Χειρίστης drone: Νικόλαος Βαρβουχάκης</w:t>
      </w:r>
    </w:p>
    <w:p w:rsidR="00180E05" w:rsidRPr="00180E05" w:rsidRDefault="00180E05" w:rsidP="00180E05">
      <w:pPr>
        <w:spacing w:after="0" w:line="240" w:lineRule="auto"/>
        <w:rPr>
          <w:rFonts w:ascii="Verdana" w:eastAsia="Tahoma" w:hAnsi="Verdana" w:cstheme="minorHAnsi"/>
          <w:color w:val="0D0D0D"/>
          <w:sz w:val="20"/>
          <w:szCs w:val="20"/>
        </w:rPr>
      </w:pPr>
      <w:r w:rsidRPr="00180E05">
        <w:rPr>
          <w:rFonts w:ascii="Verdana" w:eastAsia="Tahoma" w:hAnsi="Verdana" w:cstheme="minorHAnsi"/>
          <w:color w:val="0D0D0D"/>
          <w:sz w:val="20"/>
          <w:szCs w:val="20"/>
        </w:rPr>
        <w:t>Επιστημονικός συνεργάτης: Γιώργος Στάμκος</w:t>
      </w:r>
    </w:p>
    <w:p w:rsidR="00180E05" w:rsidRPr="00180E05" w:rsidRDefault="00180E05" w:rsidP="00180E05">
      <w:pPr>
        <w:spacing w:after="0" w:line="240" w:lineRule="auto"/>
        <w:rPr>
          <w:rFonts w:ascii="Verdana" w:eastAsia="Tahoma" w:hAnsi="Verdana" w:cstheme="minorHAnsi"/>
          <w:color w:val="0D0D0D"/>
          <w:sz w:val="20"/>
          <w:szCs w:val="20"/>
        </w:rPr>
      </w:pPr>
      <w:r w:rsidRPr="00180E05">
        <w:rPr>
          <w:rFonts w:ascii="Verdana" w:eastAsia="Tahoma" w:hAnsi="Verdana" w:cstheme="minorHAnsi"/>
          <w:color w:val="0D0D0D"/>
          <w:sz w:val="20"/>
          <w:szCs w:val="20"/>
        </w:rPr>
        <w:t>Δημοσιογραφική έρευνα :Έλενα Ταξίδου</w:t>
      </w:r>
    </w:p>
    <w:p w:rsidR="00180E05" w:rsidRPr="00180E05" w:rsidRDefault="00180E05" w:rsidP="00180E05">
      <w:pPr>
        <w:spacing w:after="0" w:line="240" w:lineRule="auto"/>
        <w:rPr>
          <w:rFonts w:ascii="Verdana" w:eastAsia="Tahoma" w:hAnsi="Verdana" w:cstheme="minorHAnsi"/>
          <w:color w:val="0D0D0D"/>
          <w:sz w:val="20"/>
          <w:szCs w:val="20"/>
        </w:rPr>
      </w:pPr>
      <w:r w:rsidRPr="00180E05">
        <w:rPr>
          <w:rFonts w:ascii="Verdana" w:eastAsia="Tahoma" w:hAnsi="Verdana" w:cstheme="minorHAnsi"/>
          <w:color w:val="0D0D0D"/>
          <w:sz w:val="20"/>
          <w:szCs w:val="20"/>
        </w:rPr>
        <w:t>Αφήγηση :Κώστας Χατζησάββας</w:t>
      </w:r>
    </w:p>
    <w:p w:rsidR="00180E05" w:rsidRPr="00180E05" w:rsidRDefault="00180E05" w:rsidP="00180E05">
      <w:pPr>
        <w:spacing w:after="0" w:line="240" w:lineRule="auto"/>
        <w:rPr>
          <w:rFonts w:ascii="Verdana" w:eastAsia="Tahoma" w:hAnsi="Verdana" w:cstheme="minorHAnsi"/>
          <w:color w:val="0D0D0D"/>
          <w:sz w:val="20"/>
          <w:szCs w:val="20"/>
        </w:rPr>
      </w:pPr>
      <w:r w:rsidRPr="00180E05">
        <w:rPr>
          <w:rFonts w:ascii="Verdana" w:eastAsia="Tahoma" w:hAnsi="Verdana" w:cstheme="minorHAnsi"/>
          <w:color w:val="0D0D0D"/>
          <w:sz w:val="20"/>
          <w:szCs w:val="20"/>
        </w:rPr>
        <w:t>Βοηθός μοντάζ :Ελένη Καψούρα</w:t>
      </w:r>
    </w:p>
    <w:p w:rsidR="00180E05" w:rsidRPr="00180E05" w:rsidRDefault="00180E05" w:rsidP="00180E05">
      <w:pPr>
        <w:spacing w:after="0" w:line="240" w:lineRule="auto"/>
        <w:rPr>
          <w:rFonts w:ascii="Verdana" w:eastAsia="Tahoma" w:hAnsi="Verdana" w:cstheme="minorHAnsi"/>
          <w:color w:val="0D0D0D"/>
          <w:sz w:val="20"/>
          <w:szCs w:val="20"/>
        </w:rPr>
      </w:pPr>
      <w:r w:rsidRPr="00180E05">
        <w:rPr>
          <w:rFonts w:ascii="Verdana" w:eastAsia="Tahoma" w:hAnsi="Verdana" w:cstheme="minorHAnsi"/>
          <w:color w:val="0D0D0D"/>
          <w:sz w:val="20"/>
          <w:szCs w:val="20"/>
        </w:rPr>
        <w:t>μουσική επιμέλεια: Γιάννης Ανδριάς</w:t>
      </w:r>
    </w:p>
    <w:p w:rsidR="00180E05" w:rsidRPr="00180E05" w:rsidRDefault="00180E05" w:rsidP="00180E05">
      <w:pPr>
        <w:spacing w:after="0" w:line="240" w:lineRule="auto"/>
        <w:rPr>
          <w:rFonts w:ascii="Verdana" w:eastAsia="Times New Roman" w:hAnsi="Verdana" w:cs="Times New Roman"/>
          <w:color w:val="191E00"/>
          <w:sz w:val="20"/>
          <w:szCs w:val="20"/>
          <w:lang w:eastAsia="el-GR"/>
        </w:rPr>
      </w:pPr>
    </w:p>
    <w:p w:rsidR="00180E05" w:rsidRPr="00180E05" w:rsidRDefault="00180E05" w:rsidP="00180E05">
      <w:pPr>
        <w:spacing w:after="0" w:line="240" w:lineRule="auto"/>
        <w:rPr>
          <w:rFonts w:ascii="Verdana" w:eastAsia="Times New Roman" w:hAnsi="Verdana" w:cs="Times New Roman"/>
          <w:b/>
          <w:bCs/>
          <w:color w:val="538135"/>
          <w:sz w:val="20"/>
          <w:szCs w:val="20"/>
          <w:lang w:eastAsia="el-GR"/>
        </w:rPr>
      </w:pPr>
      <w:r w:rsidRPr="00180E05">
        <w:rPr>
          <w:rFonts w:ascii="Verdana" w:eastAsia="Times New Roman" w:hAnsi="Verdana" w:cs="Times New Roman"/>
          <w:b/>
          <w:bCs/>
          <w:color w:val="538135"/>
          <w:sz w:val="20"/>
          <w:szCs w:val="20"/>
          <w:lang w:eastAsia="el-GR"/>
        </w:rPr>
        <w:t xml:space="preserve">Επεισόδιο </w:t>
      </w:r>
      <w:r>
        <w:rPr>
          <w:rFonts w:ascii="Verdana" w:eastAsia="Times New Roman" w:hAnsi="Verdana" w:cs="Times New Roman"/>
          <w:b/>
          <w:bCs/>
          <w:color w:val="538135"/>
          <w:sz w:val="20"/>
          <w:szCs w:val="20"/>
          <w:lang w:eastAsia="el-GR"/>
        </w:rPr>
        <w:t>9</w:t>
      </w:r>
      <w:r w:rsidRPr="00180E05">
        <w:rPr>
          <w:rFonts w:ascii="Verdana" w:eastAsia="Times New Roman" w:hAnsi="Verdana" w:cs="Times New Roman"/>
          <w:b/>
          <w:bCs/>
          <w:color w:val="538135"/>
          <w:sz w:val="20"/>
          <w:szCs w:val="20"/>
          <w:lang w:eastAsia="el-GR"/>
        </w:rPr>
        <w:t xml:space="preserve">ο: Οδοιπορικό Στο Τριεθνές Πρέσπας -Μέρος </w:t>
      </w:r>
      <w:r>
        <w:rPr>
          <w:rFonts w:ascii="Verdana" w:eastAsia="Times New Roman" w:hAnsi="Verdana" w:cs="Times New Roman"/>
          <w:b/>
          <w:bCs/>
          <w:color w:val="538135"/>
          <w:sz w:val="20"/>
          <w:szCs w:val="20"/>
          <w:lang w:eastAsia="el-GR"/>
        </w:rPr>
        <w:t>Β</w:t>
      </w:r>
    </w:p>
    <w:p w:rsidR="00180E05" w:rsidRPr="00180E05" w:rsidRDefault="00180E05" w:rsidP="00180E05">
      <w:pPr>
        <w:spacing w:after="0" w:line="240" w:lineRule="auto"/>
        <w:rPr>
          <w:rFonts w:ascii="Verdana" w:eastAsia="Times New Roman" w:hAnsi="Verdana" w:cs="Times New Roman"/>
          <w:b/>
          <w:bCs/>
          <w:color w:val="538135"/>
          <w:sz w:val="20"/>
          <w:szCs w:val="20"/>
          <w:lang w:eastAsia="el-GR"/>
        </w:rPr>
      </w:pPr>
    </w:p>
    <w:p w:rsidR="001D6E9D" w:rsidRPr="007835B9" w:rsidRDefault="00B53BCB" w:rsidP="001D6E9D">
      <w:pPr>
        <w:spacing w:after="0" w:line="240" w:lineRule="auto"/>
        <w:rPr>
          <w:rFonts w:ascii="Verdana" w:eastAsia="Times New Roman" w:hAnsi="Verdana" w:cs="Times New Roman"/>
          <w:bCs/>
          <w:color w:val="191E00"/>
          <w:sz w:val="20"/>
          <w:szCs w:val="20"/>
          <w:lang w:eastAsia="el-GR"/>
        </w:rPr>
      </w:pPr>
      <w:r w:rsidRPr="00B53BCB">
        <w:rPr>
          <w:rFonts w:ascii="Verdana" w:eastAsia="Times New Roman" w:hAnsi="Verdana" w:cs="Times New Roman"/>
          <w:color w:val="191E00"/>
          <w:sz w:val="20"/>
          <w:szCs w:val="20"/>
          <w:lang w:eastAsia="el-GR"/>
        </w:rPr>
        <w:pict>
          <v:rect id="_x0000_i112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D6E9D" w:rsidRPr="007835B9" w:rsidTr="00780B5B">
        <w:trPr>
          <w:tblCellSpacing w:w="0" w:type="dxa"/>
        </w:trPr>
        <w:tc>
          <w:tcPr>
            <w:tcW w:w="2500" w:type="pct"/>
            <w:vAlign w:val="center"/>
            <w:hideMark/>
          </w:tcPr>
          <w:p w:rsidR="001D6E9D" w:rsidRPr="00E92553" w:rsidRDefault="001D6E9D" w:rsidP="00780B5B">
            <w:pPr>
              <w:spacing w:after="0" w:line="240" w:lineRule="auto"/>
              <w:rPr>
                <w:rFonts w:ascii="Verdana" w:eastAsia="Times New Roman" w:hAnsi="Verdana" w:cs="Times New Roman"/>
                <w:color w:val="191E00"/>
                <w:sz w:val="20"/>
                <w:szCs w:val="20"/>
                <w:lang w:val="en-US" w:eastAsia="el-GR"/>
              </w:rPr>
            </w:pPr>
            <w:r w:rsidRPr="007835B9">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Κοινωνία</w:t>
            </w:r>
          </w:p>
        </w:tc>
        <w:tc>
          <w:tcPr>
            <w:tcW w:w="2500" w:type="pct"/>
            <w:vAlign w:val="center"/>
            <w:hideMark/>
          </w:tcPr>
          <w:p w:rsidR="001D6E9D" w:rsidRPr="007835B9" w:rsidRDefault="001D6E9D" w:rsidP="00780B5B">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p>
        </w:tc>
      </w:tr>
    </w:tbl>
    <w:p w:rsidR="001D6E9D" w:rsidRDefault="001D6E9D" w:rsidP="001D6E9D">
      <w:pPr>
        <w:pStyle w:val="Web"/>
        <w:shd w:val="clear" w:color="auto" w:fill="FFFFFF"/>
        <w:spacing w:before="0" w:beforeAutospacing="0" w:after="0" w:afterAutospacing="0"/>
        <w:rPr>
          <w:rFonts w:ascii="Verdana" w:hAnsi="Verdana" w:cs="Calibri"/>
          <w:color w:val="323130"/>
          <w:sz w:val="20"/>
          <w:szCs w:val="20"/>
          <w:lang w:val="en-US"/>
        </w:rPr>
      </w:pPr>
    </w:p>
    <w:p w:rsidR="001D6E9D" w:rsidRPr="008F7763" w:rsidRDefault="00C42C23" w:rsidP="001D6E9D">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08:00</w:t>
      </w:r>
      <w:r w:rsidR="001D6E9D" w:rsidRPr="007D7388">
        <w:rPr>
          <w:rFonts w:ascii="Verdana" w:eastAsia="Times New Roman" w:hAnsi="Verdana" w:cs="Times New Roman"/>
          <w:color w:val="191E00"/>
          <w:sz w:val="20"/>
          <w:szCs w:val="20"/>
          <w:lang w:val="en-US" w:eastAsia="el-GR"/>
        </w:rPr>
        <w:t> </w:t>
      </w:r>
      <w:r w:rsidR="001D6E9D" w:rsidRPr="007D7388">
        <w:rPr>
          <w:rFonts w:ascii="Verdana" w:eastAsia="Times New Roman" w:hAnsi="Verdana" w:cs="Times New Roman"/>
          <w:color w:val="191E00"/>
          <w:sz w:val="20"/>
          <w:szCs w:val="20"/>
          <w:lang w:eastAsia="el-GR"/>
        </w:rPr>
        <w:t>|</w:t>
      </w:r>
      <w:r w:rsidR="001D6E9D" w:rsidRPr="008F7763">
        <w:rPr>
          <w:rFonts w:ascii="Verdana" w:eastAsia="Times New Roman" w:hAnsi="Verdana" w:cs="Times New Roman"/>
          <w:color w:val="191E00"/>
          <w:sz w:val="20"/>
          <w:szCs w:val="20"/>
          <w:lang w:val="en-US" w:eastAsia="el-GR"/>
        </w:rPr>
        <w:t>  </w:t>
      </w:r>
      <w:r w:rsidR="001D6E9D" w:rsidRPr="008F7763">
        <w:rPr>
          <w:rFonts w:ascii="Verdana" w:eastAsia="Times New Roman" w:hAnsi="Verdana" w:cs="Times New Roman"/>
          <w:b/>
          <w:bCs/>
          <w:color w:val="191E00"/>
          <w:sz w:val="20"/>
          <w:szCs w:val="20"/>
          <w:lang w:eastAsia="el-GR"/>
        </w:rPr>
        <w:t>Η Ζ</w:t>
      </w:r>
      <w:r w:rsidR="001D6E9D">
        <w:rPr>
          <w:rFonts w:ascii="Verdana" w:eastAsia="Times New Roman" w:hAnsi="Verdana" w:cs="Times New Roman"/>
          <w:b/>
          <w:bCs/>
          <w:color w:val="191E00"/>
          <w:sz w:val="20"/>
          <w:szCs w:val="20"/>
          <w:lang w:eastAsia="el-GR"/>
        </w:rPr>
        <w:t xml:space="preserve">ωή Μας Στην Φάρμα </w:t>
      </w:r>
      <w:r w:rsidR="001D6E9D" w:rsidRPr="008F7763">
        <w:rPr>
          <w:rFonts w:ascii="Verdana" w:eastAsia="Times New Roman" w:hAnsi="Verdana" w:cs="Times New Roman"/>
          <w:b/>
          <w:bCs/>
          <w:color w:val="191E00"/>
          <w:sz w:val="20"/>
          <w:szCs w:val="20"/>
          <w:lang w:eastAsia="el-GR"/>
        </w:rPr>
        <w:t xml:space="preserve">– </w:t>
      </w:r>
      <w:r w:rsidR="003601F3">
        <w:rPr>
          <w:rFonts w:ascii="Verdana" w:eastAsia="Times New Roman" w:hAnsi="Verdana" w:cs="Times New Roman"/>
          <w:b/>
          <w:bCs/>
          <w:color w:val="191E00"/>
          <w:sz w:val="20"/>
          <w:szCs w:val="20"/>
          <w:lang w:eastAsia="el-GR"/>
        </w:rPr>
        <w:t>Β</w:t>
      </w:r>
      <w:r w:rsidR="001D6E9D" w:rsidRPr="008F7763">
        <w:rPr>
          <w:rFonts w:ascii="Verdana" w:eastAsia="Times New Roman" w:hAnsi="Verdana" w:cs="Times New Roman"/>
          <w:b/>
          <w:bCs/>
          <w:color w:val="191E00"/>
          <w:sz w:val="20"/>
          <w:szCs w:val="20"/>
          <w:lang w:eastAsia="el-GR"/>
        </w:rPr>
        <w:t>΄Κ</w:t>
      </w:r>
      <w:r w:rsidR="001D6E9D">
        <w:rPr>
          <w:rFonts w:ascii="Verdana" w:eastAsia="Times New Roman" w:hAnsi="Verdana" w:cs="Times New Roman"/>
          <w:b/>
          <w:bCs/>
          <w:color w:val="191E00"/>
          <w:sz w:val="20"/>
          <w:szCs w:val="20"/>
          <w:lang w:eastAsia="el-GR"/>
        </w:rPr>
        <w:t>ύκλος</w:t>
      </w:r>
      <w:r w:rsidR="001D6E9D" w:rsidRPr="008F7763">
        <w:rPr>
          <w:rFonts w:ascii="Verdana" w:eastAsia="Times New Roman" w:hAnsi="Verdana" w:cs="Times New Roman"/>
          <w:b/>
          <w:bCs/>
          <w:color w:val="191E00"/>
          <w:sz w:val="20"/>
          <w:szCs w:val="20"/>
          <w:lang w:eastAsia="el-GR"/>
        </w:rPr>
        <w:t xml:space="preserve"> </w:t>
      </w:r>
      <w:r w:rsidR="001D6E9D" w:rsidRPr="008F7763">
        <w:rPr>
          <w:rFonts w:ascii="Verdana" w:eastAsia="Times New Roman" w:hAnsi="Verdana" w:cs="Times New Roman"/>
          <w:b/>
          <w:bCs/>
          <w:sz w:val="20"/>
          <w:szCs w:val="20"/>
          <w:lang w:eastAsia="el-GR"/>
        </w:rPr>
        <w:t>[</w:t>
      </w:r>
      <w:r w:rsidR="001D6E9D" w:rsidRPr="008F7763">
        <w:rPr>
          <w:rFonts w:ascii="Verdana" w:eastAsia="Times New Roman" w:hAnsi="Verdana" w:cs="Times New Roman"/>
          <w:b/>
          <w:bCs/>
          <w:sz w:val="20"/>
          <w:szCs w:val="20"/>
          <w:lang w:val="en-US" w:eastAsia="el-GR"/>
        </w:rPr>
        <w:t>E</w:t>
      </w:r>
      <w:r w:rsidR="001D6E9D" w:rsidRPr="008F7763">
        <w:rPr>
          <w:rFonts w:ascii="Verdana" w:eastAsia="Times New Roman" w:hAnsi="Verdana" w:cs="Times New Roman"/>
          <w:b/>
          <w:bCs/>
          <w:sz w:val="20"/>
          <w:szCs w:val="20"/>
          <w:lang w:eastAsia="el-GR"/>
        </w:rPr>
        <w:t>]</w:t>
      </w:r>
      <w:r w:rsidR="001D6E9D" w:rsidRPr="008F7763">
        <w:rPr>
          <w:rFonts w:ascii="Verdana" w:eastAsia="Times New Roman" w:hAnsi="Verdana" w:cs="Times New Roman"/>
          <w:b/>
          <w:bCs/>
          <w:color w:val="191E00"/>
          <w:sz w:val="20"/>
          <w:szCs w:val="20"/>
          <w:lang w:eastAsia="el-GR"/>
        </w:rPr>
        <w:t xml:space="preserve"> </w:t>
      </w:r>
      <w:r w:rsidR="001D6E9D" w:rsidRPr="008F7763">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48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D6E9D" w:rsidRPr="008F7763">
        <w:rPr>
          <w:rFonts w:ascii="Verdana" w:eastAsia="Times New Roman" w:hAnsi="Verdana" w:cs="Times New Roman"/>
          <w:b/>
          <w:bCs/>
          <w:color w:val="191E00"/>
          <w:sz w:val="20"/>
          <w:szCs w:val="20"/>
          <w:lang w:eastAsia="el-GR"/>
        </w:rPr>
        <w:t xml:space="preserve">  </w:t>
      </w:r>
    </w:p>
    <w:p w:rsidR="001D6E9D" w:rsidRPr="0039047A" w:rsidRDefault="001D6E9D" w:rsidP="001D6E9D">
      <w:pPr>
        <w:rPr>
          <w:rFonts w:ascii="Verdana" w:hAnsi="Verdana"/>
          <w:sz w:val="20"/>
          <w:szCs w:val="20"/>
        </w:rPr>
      </w:pPr>
      <w:r w:rsidRPr="0039047A">
        <w:rPr>
          <w:rFonts w:ascii="Verdana" w:hAnsi="Verdana"/>
          <w:sz w:val="20"/>
          <w:szCs w:val="20"/>
        </w:rPr>
        <w:t>[</w:t>
      </w:r>
      <w:r w:rsidRPr="008F7763">
        <w:rPr>
          <w:rFonts w:ascii="Verdana" w:hAnsi="Verdana"/>
          <w:sz w:val="20"/>
          <w:szCs w:val="20"/>
          <w:lang w:val="en-US"/>
        </w:rPr>
        <w:t>M</w:t>
      </w:r>
      <w:r>
        <w:rPr>
          <w:rFonts w:ascii="Verdana" w:hAnsi="Verdana"/>
          <w:sz w:val="20"/>
          <w:szCs w:val="20"/>
          <w:lang w:val="en-US"/>
        </w:rPr>
        <w:t>y</w:t>
      </w:r>
      <w:r w:rsidRPr="007D7388">
        <w:rPr>
          <w:rFonts w:ascii="Verdana" w:hAnsi="Verdana"/>
          <w:sz w:val="20"/>
          <w:szCs w:val="20"/>
        </w:rPr>
        <w:t xml:space="preserve"> </w:t>
      </w:r>
      <w:r>
        <w:rPr>
          <w:rFonts w:ascii="Verdana" w:hAnsi="Verdana"/>
          <w:sz w:val="20"/>
          <w:szCs w:val="20"/>
          <w:lang w:val="en-US"/>
        </w:rPr>
        <w:t>Big</w:t>
      </w:r>
      <w:r w:rsidRPr="007D7388">
        <w:rPr>
          <w:rFonts w:ascii="Verdana" w:hAnsi="Verdana"/>
          <w:sz w:val="20"/>
          <w:szCs w:val="20"/>
        </w:rPr>
        <w:t xml:space="preserve"> </w:t>
      </w:r>
      <w:r>
        <w:rPr>
          <w:rFonts w:ascii="Verdana" w:hAnsi="Verdana"/>
          <w:sz w:val="20"/>
          <w:szCs w:val="20"/>
          <w:lang w:val="en-US"/>
        </w:rPr>
        <w:t>Family</w:t>
      </w:r>
      <w:r w:rsidRPr="007D7388">
        <w:rPr>
          <w:rFonts w:ascii="Verdana" w:hAnsi="Verdana"/>
          <w:sz w:val="20"/>
          <w:szCs w:val="20"/>
        </w:rPr>
        <w:t xml:space="preserve"> </w:t>
      </w:r>
      <w:r>
        <w:rPr>
          <w:rFonts w:ascii="Verdana" w:hAnsi="Verdana"/>
          <w:sz w:val="20"/>
          <w:szCs w:val="20"/>
          <w:lang w:val="en-US"/>
        </w:rPr>
        <w:t>Farm</w:t>
      </w:r>
      <w:r w:rsidRPr="0039047A">
        <w:rPr>
          <w:rFonts w:ascii="Verdana" w:hAnsi="Verdana"/>
          <w:sz w:val="20"/>
          <w:szCs w:val="20"/>
        </w:rPr>
        <w:t>]</w:t>
      </w:r>
    </w:p>
    <w:p w:rsidR="005616FC" w:rsidRPr="009A7C98" w:rsidRDefault="005616FC" w:rsidP="005616FC">
      <w:pPr>
        <w:rPr>
          <w:rFonts w:ascii="Verdana" w:hAnsi="Verdana"/>
          <w:b/>
          <w:sz w:val="20"/>
          <w:szCs w:val="20"/>
        </w:rPr>
      </w:pPr>
      <w:r w:rsidRPr="009A7C98">
        <w:rPr>
          <w:rFonts w:ascii="Verdana" w:hAnsi="Verdana"/>
          <w:b/>
          <w:sz w:val="20"/>
          <w:szCs w:val="20"/>
        </w:rPr>
        <w:t xml:space="preserve">Σειρά ντοκιμαντέρ παραγωγής </w:t>
      </w:r>
      <w:r w:rsidRPr="009A7C98">
        <w:rPr>
          <w:rFonts w:ascii="Verdana" w:hAnsi="Verdana"/>
          <w:b/>
          <w:sz w:val="20"/>
          <w:szCs w:val="20"/>
          <w:lang w:val="en-US"/>
        </w:rPr>
        <w:t>Motion</w:t>
      </w:r>
      <w:r w:rsidRPr="009A7C98">
        <w:rPr>
          <w:rFonts w:ascii="Verdana" w:hAnsi="Verdana"/>
          <w:b/>
          <w:sz w:val="20"/>
          <w:szCs w:val="20"/>
        </w:rPr>
        <w:t xml:space="preserve"> </w:t>
      </w:r>
      <w:r w:rsidRPr="009A7C98">
        <w:rPr>
          <w:rFonts w:ascii="Verdana" w:hAnsi="Verdana"/>
          <w:b/>
          <w:sz w:val="20"/>
          <w:szCs w:val="20"/>
          <w:lang w:val="en-US"/>
        </w:rPr>
        <w:t>Content</w:t>
      </w:r>
      <w:r w:rsidRPr="009A7C98">
        <w:rPr>
          <w:rFonts w:ascii="Verdana" w:hAnsi="Verdana"/>
          <w:b/>
          <w:sz w:val="20"/>
          <w:szCs w:val="20"/>
        </w:rPr>
        <w:t xml:space="preserve"> </w:t>
      </w:r>
      <w:r w:rsidRPr="009A7C98">
        <w:rPr>
          <w:rFonts w:ascii="Verdana" w:hAnsi="Verdana"/>
          <w:b/>
          <w:sz w:val="20"/>
          <w:szCs w:val="20"/>
          <w:lang w:val="en-US"/>
        </w:rPr>
        <w:t>Group</w:t>
      </w:r>
      <w:r w:rsidRPr="009A7C98">
        <w:rPr>
          <w:rFonts w:ascii="Verdana" w:hAnsi="Verdana"/>
          <w:b/>
          <w:sz w:val="20"/>
          <w:szCs w:val="20"/>
        </w:rPr>
        <w:t>/</w:t>
      </w:r>
      <w:r w:rsidRPr="009A7C98">
        <w:rPr>
          <w:rFonts w:ascii="Verdana" w:hAnsi="Verdana"/>
          <w:b/>
          <w:sz w:val="20"/>
          <w:szCs w:val="20"/>
          <w:lang w:val="en-US"/>
        </w:rPr>
        <w:t>Renegade</w:t>
      </w:r>
      <w:r w:rsidRPr="009A7C98">
        <w:rPr>
          <w:rFonts w:ascii="Verdana" w:hAnsi="Verdana"/>
          <w:b/>
          <w:sz w:val="20"/>
          <w:szCs w:val="20"/>
        </w:rPr>
        <w:t xml:space="preserve"> </w:t>
      </w:r>
      <w:r w:rsidRPr="009A7C98">
        <w:rPr>
          <w:rFonts w:ascii="Verdana" w:hAnsi="Verdana"/>
          <w:b/>
          <w:sz w:val="20"/>
          <w:szCs w:val="20"/>
          <w:lang w:val="en-US"/>
        </w:rPr>
        <w:t>Pictures</w:t>
      </w:r>
      <w:r w:rsidRPr="009A7C98">
        <w:rPr>
          <w:rFonts w:ascii="Verdana" w:hAnsi="Verdana"/>
          <w:b/>
          <w:sz w:val="20"/>
          <w:szCs w:val="20"/>
        </w:rPr>
        <w:t xml:space="preserve"> 2019 που θα ολοκληρωθεί σε 6 ωριαία επεισόδια.</w:t>
      </w:r>
    </w:p>
    <w:p w:rsidR="005616FC" w:rsidRPr="009A7C98" w:rsidRDefault="005616FC" w:rsidP="000D7CCC">
      <w:pPr>
        <w:jc w:val="both"/>
        <w:rPr>
          <w:rFonts w:ascii="Verdana" w:hAnsi="Verdana"/>
          <w:sz w:val="20"/>
          <w:szCs w:val="20"/>
        </w:rPr>
      </w:pPr>
      <w:r w:rsidRPr="009A7C98">
        <w:rPr>
          <w:rFonts w:ascii="Verdana" w:hAnsi="Verdana"/>
          <w:sz w:val="20"/>
          <w:szCs w:val="20"/>
        </w:rPr>
        <w:t xml:space="preserve">Η οικογένεια Όουεν επιστρέφει για μια ολοκαίνουργια σεζόν στη Φάρμα Γιόρκσιρ. Παρακολουθήστε τις νέες περιπέτειες των βοσκών Αμάντα, Κλάιβ και των εννέα παιδιών τους, στην απομακρυσμένη ορεινή φάρμα τους στην περιοχή του Γιόρκσιρ Ντέιλς. </w:t>
      </w:r>
    </w:p>
    <w:p w:rsidR="005616FC" w:rsidRPr="0039047A" w:rsidRDefault="005616FC" w:rsidP="005616FC">
      <w:pPr>
        <w:spacing w:after="0"/>
        <w:rPr>
          <w:rFonts w:ascii="Verdana" w:eastAsia="Times New Roman" w:hAnsi="Verdana" w:cs="Times New Roman"/>
          <w:b/>
          <w:color w:val="538135"/>
          <w:sz w:val="20"/>
          <w:szCs w:val="20"/>
          <w:lang w:eastAsia="el-GR"/>
        </w:rPr>
      </w:pPr>
      <w:r w:rsidRPr="009A7C98">
        <w:rPr>
          <w:rFonts w:ascii="Verdana" w:eastAsia="Times New Roman" w:hAnsi="Verdana" w:cs="Times New Roman"/>
          <w:b/>
          <w:color w:val="538135"/>
          <w:sz w:val="20"/>
          <w:szCs w:val="20"/>
          <w:lang w:eastAsia="el-GR"/>
        </w:rPr>
        <w:t>Επεισόδιο 1</w:t>
      </w:r>
      <w:r>
        <w:rPr>
          <w:rFonts w:ascii="Verdana" w:eastAsia="Times New Roman" w:hAnsi="Verdana" w:cs="Times New Roman"/>
          <w:b/>
          <w:color w:val="538135"/>
          <w:sz w:val="20"/>
          <w:szCs w:val="20"/>
          <w:lang w:val="en-US" w:eastAsia="el-GR"/>
        </w:rPr>
        <w:t>o</w:t>
      </w:r>
    </w:p>
    <w:p w:rsidR="005616FC" w:rsidRPr="009A7C98" w:rsidRDefault="005616FC" w:rsidP="000D7CCC">
      <w:pPr>
        <w:spacing w:after="0"/>
        <w:jc w:val="both"/>
        <w:rPr>
          <w:rFonts w:ascii="Verdana" w:hAnsi="Verdana"/>
          <w:b/>
          <w:bCs/>
          <w:color w:val="0000FF"/>
          <w:sz w:val="20"/>
          <w:szCs w:val="20"/>
        </w:rPr>
      </w:pPr>
      <w:r w:rsidRPr="009A7C98">
        <w:rPr>
          <w:rFonts w:ascii="Verdana" w:hAnsi="Verdana"/>
          <w:sz w:val="20"/>
          <w:szCs w:val="20"/>
        </w:rPr>
        <w:lastRenderedPageBreak/>
        <w:t xml:space="preserve">Στο πρώτο επεισόδιο, η οικογένεια απολαμβάνει τις διακοπές του Πάσχα και καθώς το σχολείο είναι κλειστό, τα μαθήματα στη φάρμα έχουν ήδη ξεκινήσει. Η δεκάχρονη Ίντιθ και η οκτάχρονη Βάιολετ μαθαίνουν όλα τα μυστικά της εποχής τοκετού των προβάτων. Οι έφηβοι Ρούμπεν και Μάιλς διδάσκουν στον επτάχρονο αδελφό τους Σίντνεϊ πώς να χτίσει ένα σκυλόσπιτο για το σκυλί της οικογένειας που συνέχεια δραπετεύει. Και η τρίχρονη Κλέμι σώζει ένα αρνάκι που έχει σπάσει το πόδι του.  </w:t>
      </w:r>
    </w:p>
    <w:p w:rsidR="0009030C" w:rsidRPr="00EC3A2C" w:rsidRDefault="0009030C" w:rsidP="006A288E">
      <w:pPr>
        <w:spacing w:after="0" w:line="240" w:lineRule="auto"/>
        <w:jc w:val="both"/>
        <w:rPr>
          <w:rFonts w:ascii="Verdana" w:hAnsi="Verdana" w:cs="Times New Roman"/>
          <w:sz w:val="20"/>
          <w:szCs w:val="20"/>
        </w:rPr>
      </w:pPr>
    </w:p>
    <w:p w:rsidR="00FB0366" w:rsidRPr="007835B9" w:rsidRDefault="00B53BCB" w:rsidP="00FB0366">
      <w:pPr>
        <w:spacing w:after="0" w:line="240" w:lineRule="auto"/>
        <w:rPr>
          <w:rFonts w:ascii="Verdana" w:eastAsia="Times New Roman" w:hAnsi="Verdana" w:cs="Times New Roman"/>
          <w:bCs/>
          <w:color w:val="191E00"/>
          <w:sz w:val="20"/>
          <w:szCs w:val="20"/>
          <w:lang w:eastAsia="el-GR"/>
        </w:rPr>
      </w:pPr>
      <w:r w:rsidRPr="00B53BCB">
        <w:rPr>
          <w:rFonts w:ascii="Verdana" w:eastAsia="Times New Roman" w:hAnsi="Verdana" w:cs="Times New Roman"/>
          <w:color w:val="191E00"/>
          <w:sz w:val="20"/>
          <w:szCs w:val="20"/>
          <w:lang w:eastAsia="el-GR"/>
        </w:rPr>
        <w:pict>
          <v:rect id="_x0000_i113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B0366" w:rsidRPr="007835B9" w:rsidTr="00780B5B">
        <w:trPr>
          <w:tblCellSpacing w:w="0" w:type="dxa"/>
        </w:trPr>
        <w:tc>
          <w:tcPr>
            <w:tcW w:w="2500" w:type="pct"/>
            <w:vAlign w:val="center"/>
            <w:hideMark/>
          </w:tcPr>
          <w:p w:rsidR="00FB0366" w:rsidRPr="00034A94" w:rsidRDefault="00FB0366" w:rsidP="00780B5B">
            <w:pPr>
              <w:spacing w:after="0" w:line="240" w:lineRule="auto"/>
              <w:rPr>
                <w:rFonts w:ascii="Verdana" w:eastAsia="Times New Roman" w:hAnsi="Verdana" w:cs="Times New Roman"/>
                <w:color w:val="191E00"/>
                <w:sz w:val="20"/>
                <w:szCs w:val="20"/>
                <w:lang w:eastAsia="el-GR"/>
              </w:rPr>
            </w:pPr>
            <w:r w:rsidRPr="007835B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FB0366" w:rsidRPr="007835B9" w:rsidRDefault="00FB0366" w:rsidP="00780B5B">
            <w:pPr>
              <w:spacing w:after="0" w:line="240" w:lineRule="auto"/>
              <w:jc w:val="right"/>
              <w:rPr>
                <w:rFonts w:ascii="Verdana" w:eastAsia="Times New Roman" w:hAnsi="Verdana" w:cs="Times New Roman"/>
                <w:color w:val="191E00"/>
                <w:sz w:val="20"/>
                <w:szCs w:val="20"/>
                <w:lang w:eastAsia="el-GR"/>
              </w:rPr>
            </w:pPr>
          </w:p>
        </w:tc>
      </w:tr>
    </w:tbl>
    <w:p w:rsidR="00FB0366" w:rsidRPr="00B37C3F" w:rsidRDefault="00FB0366" w:rsidP="00FB0366">
      <w:pPr>
        <w:spacing w:after="0"/>
        <w:rPr>
          <w:rFonts w:ascii="Verdana" w:eastAsia="Times New Roman" w:hAnsi="Verdana" w:cs="Times New Roman"/>
          <w:b/>
          <w:bCs/>
          <w:color w:val="191E00"/>
          <w:sz w:val="20"/>
          <w:szCs w:val="20"/>
          <w:lang w:eastAsia="el-GR"/>
        </w:rPr>
      </w:pPr>
    </w:p>
    <w:p w:rsidR="00FB0366" w:rsidRPr="00746D02" w:rsidRDefault="00FB0366" w:rsidP="00FB0366">
      <w:pPr>
        <w:spacing w:after="0"/>
        <w:rPr>
          <w:rFonts w:ascii="Verdana" w:eastAsia="Times New Roman" w:hAnsi="Verdana" w:cs="Times New Roman"/>
          <w:b/>
          <w:bCs/>
          <w:color w:val="191E00"/>
          <w:sz w:val="20"/>
          <w:szCs w:val="20"/>
          <w:lang w:eastAsia="el-GR"/>
        </w:rPr>
      </w:pPr>
      <w:r w:rsidRPr="00C87B0D">
        <w:rPr>
          <w:rFonts w:ascii="Verdana" w:eastAsia="Times New Roman" w:hAnsi="Verdana" w:cs="Times New Roman"/>
          <w:b/>
          <w:bCs/>
          <w:color w:val="191E00"/>
          <w:sz w:val="20"/>
          <w:szCs w:val="20"/>
          <w:lang w:eastAsia="el-GR"/>
        </w:rPr>
        <w:t>0</w:t>
      </w:r>
      <w:r w:rsidR="00476DCE">
        <w:rPr>
          <w:rFonts w:ascii="Verdana" w:eastAsia="Times New Roman" w:hAnsi="Verdana" w:cs="Times New Roman"/>
          <w:b/>
          <w:bCs/>
          <w:color w:val="191E00"/>
          <w:sz w:val="20"/>
          <w:szCs w:val="20"/>
          <w:lang w:val="en-US" w:eastAsia="el-GR"/>
        </w:rPr>
        <w:t>9</w:t>
      </w:r>
      <w:r w:rsidRPr="00C87B0D">
        <w:rPr>
          <w:rFonts w:ascii="Verdana" w:eastAsia="Times New Roman" w:hAnsi="Verdana" w:cs="Times New Roman"/>
          <w:b/>
          <w:bCs/>
          <w:color w:val="191E00"/>
          <w:sz w:val="20"/>
          <w:szCs w:val="20"/>
          <w:lang w:eastAsia="el-GR"/>
        </w:rPr>
        <w:t>:</w:t>
      </w:r>
      <w:r w:rsidRPr="00003C3C">
        <w:rPr>
          <w:rFonts w:ascii="Verdana" w:eastAsia="Times New Roman" w:hAnsi="Verdana" w:cs="Times New Roman"/>
          <w:b/>
          <w:bCs/>
          <w:color w:val="191E00"/>
          <w:sz w:val="20"/>
          <w:szCs w:val="20"/>
          <w:lang w:eastAsia="el-GR"/>
        </w:rPr>
        <w:t>0</w:t>
      </w:r>
      <w:r w:rsidRPr="00C87B0D">
        <w:rPr>
          <w:rFonts w:ascii="Verdana" w:eastAsia="Times New Roman" w:hAnsi="Verdana" w:cs="Times New Roman"/>
          <w:b/>
          <w:bCs/>
          <w:color w:val="191E00"/>
          <w:sz w:val="20"/>
          <w:szCs w:val="20"/>
          <w:lang w:eastAsia="el-GR"/>
        </w:rPr>
        <w:t xml:space="preserve">0 | </w:t>
      </w:r>
      <w:r w:rsidRPr="00C64BAA">
        <w:rPr>
          <w:rFonts w:ascii="Verdana" w:eastAsia="Times New Roman" w:hAnsi="Verdana" w:cs="Times New Roman"/>
          <w:b/>
          <w:bCs/>
          <w:color w:val="191E00"/>
          <w:sz w:val="20"/>
          <w:szCs w:val="20"/>
          <w:lang w:eastAsia="el-GR"/>
        </w:rPr>
        <w:t xml:space="preserve">Διακοπές στη Σαχάρα </w:t>
      </w:r>
      <w:r>
        <w:rPr>
          <w:rFonts w:ascii="Verdana" w:eastAsia="Times New Roman" w:hAnsi="Verdana" w:cs="Times New Roman"/>
          <w:b/>
          <w:bCs/>
          <w:color w:val="191E00"/>
          <w:sz w:val="20"/>
          <w:szCs w:val="20"/>
          <w:lang w:val="en-US" w:eastAsia="el-GR"/>
        </w:rPr>
        <w:t>[E]</w:t>
      </w:r>
      <w:r w:rsidRPr="00C87B0D">
        <w:rPr>
          <w:rFonts w:ascii="Verdana" w:hAnsi="Verdana"/>
          <w:b/>
          <w:noProof/>
          <w:color w:val="000000"/>
          <w:sz w:val="20"/>
          <w:szCs w:val="20"/>
          <w:lang w:eastAsia="el-GR"/>
        </w:rPr>
        <w:drawing>
          <wp:inline distT="0" distB="0" distL="0" distR="0">
            <wp:extent cx="222885" cy="222885"/>
            <wp:effectExtent l="19050" t="0" r="5715" b="0"/>
            <wp:docPr id="276"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7"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FB0366" w:rsidRPr="00C64BAA" w:rsidRDefault="00FB0366" w:rsidP="00FB0366">
      <w:pPr>
        <w:rPr>
          <w:rFonts w:ascii="Times New Roman" w:hAnsi="Times New Roman" w:cs="Times New Roman"/>
          <w:b/>
          <w:sz w:val="24"/>
          <w:szCs w:val="24"/>
        </w:rPr>
      </w:pPr>
      <w:r w:rsidRPr="00FB0366">
        <w:rPr>
          <w:rFonts w:ascii="Verdana" w:eastAsia="Times New Roman" w:hAnsi="Verdana" w:cs="Times New Roman"/>
          <w:bCs/>
          <w:color w:val="191E00"/>
          <w:sz w:val="20"/>
          <w:szCs w:val="20"/>
          <w:lang w:eastAsia="el-GR"/>
        </w:rPr>
        <w:t>[</w:t>
      </w:r>
      <w:r w:rsidRPr="00C64BAA">
        <w:rPr>
          <w:rFonts w:ascii="Verdana" w:eastAsia="Times New Roman" w:hAnsi="Verdana" w:cs="Times New Roman"/>
          <w:bCs/>
          <w:color w:val="191E00"/>
          <w:sz w:val="20"/>
          <w:szCs w:val="20"/>
          <w:lang w:val="en-US" w:eastAsia="el-GR"/>
        </w:rPr>
        <w:t>Across</w:t>
      </w:r>
      <w:r w:rsidRPr="00FB0366">
        <w:rPr>
          <w:rFonts w:ascii="Verdana" w:eastAsia="Times New Roman" w:hAnsi="Verdana" w:cs="Times New Roman"/>
          <w:bCs/>
          <w:color w:val="191E00"/>
          <w:sz w:val="20"/>
          <w:szCs w:val="20"/>
          <w:lang w:eastAsia="el-GR"/>
        </w:rPr>
        <w:t xml:space="preserve"> </w:t>
      </w:r>
      <w:r w:rsidRPr="00C64BAA">
        <w:rPr>
          <w:rFonts w:ascii="Verdana" w:eastAsia="Times New Roman" w:hAnsi="Verdana" w:cs="Times New Roman"/>
          <w:bCs/>
          <w:color w:val="191E00"/>
          <w:sz w:val="20"/>
          <w:szCs w:val="20"/>
          <w:lang w:val="en-US" w:eastAsia="el-GR"/>
        </w:rPr>
        <w:t>the</w:t>
      </w:r>
      <w:r w:rsidRPr="00FB0366">
        <w:rPr>
          <w:rFonts w:ascii="Verdana" w:eastAsia="Times New Roman" w:hAnsi="Verdana" w:cs="Times New Roman"/>
          <w:bCs/>
          <w:color w:val="191E00"/>
          <w:sz w:val="20"/>
          <w:szCs w:val="20"/>
          <w:lang w:eastAsia="el-GR"/>
        </w:rPr>
        <w:t xml:space="preserve"> </w:t>
      </w:r>
      <w:r w:rsidRPr="00C64BAA">
        <w:rPr>
          <w:rFonts w:ascii="Verdana" w:eastAsia="Times New Roman" w:hAnsi="Verdana" w:cs="Times New Roman"/>
          <w:bCs/>
          <w:color w:val="191E00"/>
          <w:sz w:val="20"/>
          <w:szCs w:val="20"/>
          <w:lang w:val="en-US" w:eastAsia="el-GR"/>
        </w:rPr>
        <w:t>Sahara</w:t>
      </w:r>
      <w:r w:rsidRPr="00FB0366">
        <w:rPr>
          <w:rFonts w:ascii="Verdana" w:eastAsia="Times New Roman" w:hAnsi="Verdana" w:cs="Times New Roman"/>
          <w:bCs/>
          <w:color w:val="191E00"/>
          <w:sz w:val="20"/>
          <w:szCs w:val="20"/>
          <w:lang w:eastAsia="el-GR"/>
        </w:rPr>
        <w:t>]</w:t>
      </w:r>
    </w:p>
    <w:p w:rsidR="00FB0366" w:rsidRPr="00C64BAA" w:rsidRDefault="00FB0366" w:rsidP="00FB0366">
      <w:pPr>
        <w:rPr>
          <w:rFonts w:ascii="Verdana" w:hAnsi="Verdana" w:cs="Times New Roman"/>
          <w:b/>
          <w:sz w:val="20"/>
          <w:szCs w:val="20"/>
        </w:rPr>
      </w:pPr>
      <w:r w:rsidRPr="00C64BAA">
        <w:rPr>
          <w:rFonts w:ascii="Verdana" w:hAnsi="Verdana" w:cs="Times New Roman"/>
          <w:b/>
          <w:sz w:val="20"/>
          <w:szCs w:val="20"/>
        </w:rPr>
        <w:t>Ωριαίο ντοκιμαντέρ παραγωγής Μ.Βρετανίας 2018.</w:t>
      </w:r>
    </w:p>
    <w:p w:rsidR="00FB0366" w:rsidRPr="00C64BAA" w:rsidRDefault="00FB0366" w:rsidP="00FB0366">
      <w:pPr>
        <w:jc w:val="both"/>
        <w:rPr>
          <w:rFonts w:ascii="Verdana" w:hAnsi="Verdana" w:cs="Times New Roman"/>
          <w:sz w:val="20"/>
          <w:szCs w:val="20"/>
        </w:rPr>
      </w:pPr>
      <w:r w:rsidRPr="00C64BAA">
        <w:rPr>
          <w:rFonts w:ascii="Verdana" w:hAnsi="Verdana" w:cs="Times New Roman"/>
          <w:sz w:val="20"/>
          <w:szCs w:val="20"/>
        </w:rPr>
        <w:t xml:space="preserve">Όταν το πακέτο διακοπών τους στην Κόστα Ντελ Σολ αποδεικνύεται φιάσκο, η Βρετανική Οργάνωση </w:t>
      </w:r>
      <w:r w:rsidRPr="00C64BAA">
        <w:rPr>
          <w:rFonts w:ascii="Verdana" w:hAnsi="Verdana" w:cs="Times New Roman"/>
          <w:sz w:val="20"/>
          <w:szCs w:val="20"/>
          <w:lang w:val="en-US"/>
        </w:rPr>
        <w:t>Backpacker</w:t>
      </w:r>
      <w:r w:rsidRPr="00C64BAA">
        <w:rPr>
          <w:rFonts w:ascii="Verdana" w:hAnsi="Verdana" w:cs="Times New Roman"/>
          <w:sz w:val="20"/>
          <w:szCs w:val="20"/>
        </w:rPr>
        <w:t xml:space="preserve"> ανακαλύπτει ότι ο πιο ηλιόλουστος καιρός μπορεί να βρίσκεται νοτιότερα. Έτσι, εγκαταλείποντας τα νυχτερινά κέντρα και τις ξαπλώστρες της </w:t>
      </w:r>
      <w:r w:rsidRPr="00C64BAA">
        <w:rPr>
          <w:rFonts w:ascii="Verdana" w:hAnsi="Verdana" w:cs="Times New Roman"/>
          <w:sz w:val="20"/>
          <w:szCs w:val="20"/>
          <w:lang w:val="en-US"/>
        </w:rPr>
        <w:t>M</w:t>
      </w:r>
      <w:r w:rsidRPr="00C64BAA">
        <w:rPr>
          <w:rFonts w:ascii="Verdana" w:hAnsi="Verdana" w:cs="Times New Roman"/>
          <w:sz w:val="20"/>
          <w:szCs w:val="20"/>
        </w:rPr>
        <w:t xml:space="preserve">αρμπέλα, η ομάδα πηγαίνει με ένα φέρι στο Μαρόκο όπου θα ανακαλύψουν ότι μια πραγματική «Ακτή του Ήλιου» βρίσκεται στην ακτή του Ατλαντικού της βορειοδυτικής Αφρικής. Οι </w:t>
      </w:r>
      <w:r w:rsidRPr="00C64BAA">
        <w:rPr>
          <w:rFonts w:ascii="Verdana" w:hAnsi="Verdana" w:cs="Times New Roman"/>
          <w:sz w:val="20"/>
          <w:szCs w:val="20"/>
          <w:lang w:val="en-US"/>
        </w:rPr>
        <w:t>Backpacker</w:t>
      </w:r>
      <w:r w:rsidRPr="00C64BAA">
        <w:rPr>
          <w:rFonts w:ascii="Verdana" w:hAnsi="Verdana" w:cs="Times New Roman"/>
          <w:sz w:val="20"/>
          <w:szCs w:val="20"/>
        </w:rPr>
        <w:t xml:space="preserve"> χρησιμοποιούν όλα τα απαραίτητα μέσα - από τρένο ταχείας κυκλοφορίας μέχρι ταξί που περνάει  από ναρκοπέδιο - για να διασχίσουν τη μεγαλύτερη έρημο στον κόσμο και να ακολουθήσουν την ακτογραμμή μέχρι τη Σενεγάλη.</w:t>
      </w:r>
    </w:p>
    <w:p w:rsidR="00F45153" w:rsidRPr="00967E01" w:rsidRDefault="00F45153" w:rsidP="00967E01">
      <w:pPr>
        <w:spacing w:after="0"/>
        <w:rPr>
          <w:rFonts w:ascii="Verdana" w:hAnsi="Verdana"/>
          <w:sz w:val="20"/>
          <w:szCs w:val="20"/>
        </w:rPr>
      </w:pPr>
    </w:p>
    <w:p w:rsidR="003924D2" w:rsidRPr="003631E1" w:rsidRDefault="00B53BCB" w:rsidP="003924D2">
      <w:pPr>
        <w:spacing w:after="0" w:line="240" w:lineRule="auto"/>
        <w:jc w:val="both"/>
        <w:rPr>
          <w:rFonts w:ascii="Verdana" w:eastAsia="Times New Roman" w:hAnsi="Verdana" w:cs="Times New Roman"/>
          <w:b/>
          <w:color w:val="191E00"/>
          <w:sz w:val="20"/>
          <w:szCs w:val="20"/>
          <w:lang w:eastAsia="el-GR"/>
        </w:rPr>
      </w:pPr>
      <w:r w:rsidRPr="00B53BCB">
        <w:rPr>
          <w:rFonts w:ascii="Verdana" w:eastAsia="Times New Roman" w:hAnsi="Verdana" w:cs="Times New Roman"/>
          <w:color w:val="191E00"/>
          <w:sz w:val="20"/>
          <w:szCs w:val="20"/>
          <w:lang w:eastAsia="el-GR"/>
        </w:rPr>
        <w:pict>
          <v:rect id="_x0000_i113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924D2" w:rsidRPr="002125A8" w:rsidTr="00C908FB">
        <w:trPr>
          <w:tblCellSpacing w:w="0" w:type="dxa"/>
        </w:trPr>
        <w:tc>
          <w:tcPr>
            <w:tcW w:w="2500" w:type="pct"/>
            <w:vAlign w:val="center"/>
            <w:hideMark/>
          </w:tcPr>
          <w:p w:rsidR="003924D2" w:rsidRPr="00A07750" w:rsidRDefault="003924D2" w:rsidP="00C908FB">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Ν</w:t>
            </w:r>
            <w:r>
              <w:rPr>
                <w:rFonts w:ascii="Verdana" w:eastAsia="Times New Roman" w:hAnsi="Verdana" w:cs="Times New Roman"/>
                <w:color w:val="808080"/>
                <w:sz w:val="20"/>
                <w:szCs w:val="20"/>
                <w:lang w:eastAsia="el-GR"/>
              </w:rPr>
              <w:t>ΤΟΚΙΜΑΝΤΕΡ</w:t>
            </w:r>
            <w:r w:rsidRPr="002125A8">
              <w:rPr>
                <w:rFonts w:ascii="Verdana" w:eastAsia="Times New Roman" w:hAnsi="Verdana" w:cs="Times New Roman"/>
                <w:color w:val="808080"/>
                <w:sz w:val="20"/>
                <w:szCs w:val="20"/>
                <w:lang w:eastAsia="el-GR"/>
              </w:rPr>
              <w:t>/</w:t>
            </w:r>
            <w:r>
              <w:rPr>
                <w:rFonts w:ascii="Verdana" w:eastAsia="Times New Roman" w:hAnsi="Verdana" w:cs="Times New Roman"/>
                <w:color w:val="808080"/>
                <w:sz w:val="20"/>
                <w:szCs w:val="20"/>
                <w:lang w:eastAsia="el-GR"/>
              </w:rPr>
              <w:t>Ταξίδι</w:t>
            </w:r>
          </w:p>
        </w:tc>
        <w:tc>
          <w:tcPr>
            <w:tcW w:w="2500" w:type="pct"/>
            <w:vAlign w:val="center"/>
            <w:hideMark/>
          </w:tcPr>
          <w:p w:rsidR="003924D2" w:rsidRPr="002125A8" w:rsidRDefault="003924D2" w:rsidP="00C908FB">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3924D2" w:rsidRPr="00A9070D" w:rsidRDefault="003924D2" w:rsidP="003924D2">
      <w:pPr>
        <w:spacing w:after="0" w:line="240" w:lineRule="auto"/>
        <w:rPr>
          <w:rFonts w:ascii="Verdana" w:eastAsia="Times New Roman" w:hAnsi="Verdana" w:cs="Times New Roman"/>
          <w:b/>
          <w:color w:val="191E00"/>
          <w:sz w:val="20"/>
          <w:szCs w:val="20"/>
          <w:lang w:eastAsia="el-GR"/>
        </w:rPr>
      </w:pPr>
    </w:p>
    <w:p w:rsidR="003924D2" w:rsidRPr="00A9070D" w:rsidRDefault="003924D2" w:rsidP="003924D2">
      <w:pPr>
        <w:spacing w:after="0" w:line="240" w:lineRule="auto"/>
        <w:rPr>
          <w:rFonts w:ascii="Verdana" w:eastAsia="Times New Roman" w:hAnsi="Verdana" w:cs="Times New Roman"/>
          <w:b/>
          <w:bCs/>
          <w:color w:val="191E00"/>
          <w:sz w:val="20"/>
          <w:szCs w:val="20"/>
          <w:lang w:eastAsia="el-GR"/>
        </w:rPr>
      </w:pPr>
      <w:r w:rsidRPr="00A9070D">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val="en-US" w:eastAsia="el-GR"/>
        </w:rPr>
        <w:t>0</w:t>
      </w:r>
      <w:r w:rsidRPr="00A9070D">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val="en-US" w:eastAsia="el-GR"/>
        </w:rPr>
        <w:t>0</w:t>
      </w:r>
      <w:r w:rsidRPr="00A9070D">
        <w:rPr>
          <w:rFonts w:ascii="Verdana" w:eastAsia="Times New Roman" w:hAnsi="Verdana" w:cs="Times New Roman"/>
          <w:b/>
          <w:bCs/>
          <w:color w:val="191E00"/>
          <w:sz w:val="20"/>
          <w:szCs w:val="20"/>
          <w:lang w:eastAsia="el-GR"/>
        </w:rPr>
        <w:t>0 |</w:t>
      </w:r>
      <w:r w:rsidRPr="00A9070D">
        <w:rPr>
          <w:rFonts w:ascii="Verdana" w:eastAsia="Times New Roman" w:hAnsi="Verdana" w:cs="Times New Roman"/>
          <w:color w:val="191E00"/>
          <w:sz w:val="20"/>
          <w:szCs w:val="20"/>
          <w:lang w:eastAsia="el-GR"/>
        </w:rPr>
        <w:t xml:space="preserve"> </w:t>
      </w:r>
      <w:r w:rsidRPr="00A9070D">
        <w:rPr>
          <w:rFonts w:ascii="Verdana" w:eastAsia="Times New Roman" w:hAnsi="Verdana" w:cs="Times New Roman"/>
          <w:b/>
          <w:bCs/>
          <w:color w:val="191E00"/>
          <w:sz w:val="20"/>
          <w:szCs w:val="20"/>
          <w:lang w:eastAsia="el-GR"/>
        </w:rPr>
        <w:t>Αλπικά Χωριά [E]</w:t>
      </w:r>
      <w:r w:rsidRPr="00364795">
        <w:rPr>
          <w:rFonts w:ascii="Verdana" w:eastAsia="Times New Roman" w:hAnsi="Verdana" w:cs="Times New Roman"/>
          <w:b/>
          <w:bCs/>
          <w:color w:val="191E00"/>
          <w:sz w:val="20"/>
          <w:szCs w:val="20"/>
          <w:lang w:eastAsia="el-GR"/>
        </w:rPr>
        <w:t xml:space="preserve"> </w:t>
      </w:r>
      <w:r w:rsidRPr="00A9070D">
        <w:rPr>
          <w:rFonts w:ascii="Verdana" w:eastAsia="Times New Roman" w:hAnsi="Verdana" w:cs="Times New Roman"/>
          <w:b/>
          <w:color w:val="191E00"/>
          <w:sz w:val="20"/>
          <w:szCs w:val="20"/>
          <w:lang w:eastAsia="el-GR"/>
        </w:rPr>
        <w:t xml:space="preserve"> </w:t>
      </w:r>
      <w:r w:rsidRPr="00A9070D">
        <w:rPr>
          <w:rFonts w:ascii="Verdana" w:eastAsia="Times New Roman" w:hAnsi="Verdana" w:cs="Times New Roman"/>
          <w:b/>
          <w:noProof/>
          <w:color w:val="191E00"/>
          <w:sz w:val="20"/>
          <w:szCs w:val="20"/>
          <w:lang w:eastAsia="el-GR"/>
        </w:rPr>
        <w:drawing>
          <wp:inline distT="0" distB="0" distL="0" distR="0">
            <wp:extent cx="222885" cy="222885"/>
            <wp:effectExtent l="19050" t="0" r="5715" b="0"/>
            <wp:docPr id="682"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7"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3924D2" w:rsidRPr="00A9070D" w:rsidRDefault="003924D2" w:rsidP="003924D2">
      <w:pPr>
        <w:spacing w:after="0" w:line="240" w:lineRule="auto"/>
        <w:rPr>
          <w:rFonts w:ascii="Verdana" w:eastAsia="Times New Roman" w:hAnsi="Verdana" w:cs="Times New Roman"/>
          <w:color w:val="191E00"/>
          <w:sz w:val="20"/>
          <w:szCs w:val="20"/>
          <w:lang w:eastAsia="el-GR"/>
        </w:rPr>
      </w:pPr>
      <w:r w:rsidRPr="00A9070D">
        <w:rPr>
          <w:rFonts w:ascii="Verdana" w:eastAsia="Times New Roman" w:hAnsi="Verdana" w:cs="Times New Roman"/>
          <w:color w:val="191E00"/>
          <w:sz w:val="20"/>
          <w:szCs w:val="20"/>
          <w:lang w:eastAsia="el-GR"/>
        </w:rPr>
        <w:t xml:space="preserve"> [Alpine Villages]</w:t>
      </w:r>
    </w:p>
    <w:p w:rsidR="003924D2" w:rsidRPr="00A9070D" w:rsidRDefault="003924D2" w:rsidP="003924D2">
      <w:pPr>
        <w:spacing w:after="0" w:line="240" w:lineRule="auto"/>
        <w:rPr>
          <w:rFonts w:ascii="Verdana" w:eastAsia="Times New Roman" w:hAnsi="Verdana" w:cs="Times New Roman"/>
          <w:b/>
          <w:color w:val="191E00"/>
          <w:sz w:val="20"/>
          <w:szCs w:val="20"/>
          <w:lang w:eastAsia="el-GR"/>
        </w:rPr>
      </w:pPr>
    </w:p>
    <w:p w:rsidR="003924D2" w:rsidRPr="00A9070D" w:rsidRDefault="003924D2" w:rsidP="003924D2">
      <w:pPr>
        <w:spacing w:after="0" w:line="240" w:lineRule="auto"/>
        <w:rPr>
          <w:rFonts w:ascii="Verdana" w:eastAsia="Times New Roman" w:hAnsi="Verdana" w:cs="Times New Roman"/>
          <w:b/>
          <w:color w:val="191E00"/>
          <w:sz w:val="20"/>
          <w:szCs w:val="20"/>
          <w:lang w:eastAsia="el-GR"/>
        </w:rPr>
      </w:pPr>
      <w:r w:rsidRPr="00A9070D">
        <w:rPr>
          <w:rFonts w:ascii="Verdana" w:eastAsia="Times New Roman" w:hAnsi="Verdana" w:cs="Times New Roman"/>
          <w:b/>
          <w:color w:val="191E00"/>
          <w:sz w:val="20"/>
          <w:szCs w:val="20"/>
          <w:lang w:eastAsia="el-GR"/>
        </w:rPr>
        <w:t>Σειρά ντοκιμαντέρ 5 ημίωρων επεισοδίων, συμπαραγωγής Berlin Producers/ Wurzinger Film Partners/ SWR/ Servus TV/ Arte, 2019.</w:t>
      </w:r>
    </w:p>
    <w:p w:rsidR="003924D2" w:rsidRPr="00A9070D" w:rsidRDefault="003924D2" w:rsidP="003924D2">
      <w:pPr>
        <w:spacing w:after="0" w:line="240" w:lineRule="auto"/>
        <w:rPr>
          <w:rFonts w:ascii="Verdana" w:eastAsia="Times New Roman" w:hAnsi="Verdana" w:cs="Times New Roman"/>
          <w:color w:val="191E00"/>
          <w:sz w:val="20"/>
          <w:szCs w:val="20"/>
          <w:lang w:eastAsia="el-GR"/>
        </w:rPr>
      </w:pPr>
    </w:p>
    <w:p w:rsidR="003924D2" w:rsidRPr="00A9070D" w:rsidRDefault="003924D2" w:rsidP="000D7CCC">
      <w:pPr>
        <w:spacing w:after="0" w:line="240" w:lineRule="auto"/>
        <w:jc w:val="both"/>
        <w:rPr>
          <w:rFonts w:ascii="Verdana" w:eastAsia="Times New Roman" w:hAnsi="Verdana" w:cs="Times New Roman"/>
          <w:color w:val="191E00"/>
          <w:sz w:val="20"/>
          <w:szCs w:val="20"/>
          <w:lang w:eastAsia="el-GR"/>
        </w:rPr>
      </w:pPr>
      <w:r w:rsidRPr="00A9070D">
        <w:rPr>
          <w:rFonts w:ascii="Verdana" w:eastAsia="Times New Roman" w:hAnsi="Verdana" w:cs="Times New Roman"/>
          <w:color w:val="191E00"/>
          <w:sz w:val="20"/>
          <w:szCs w:val="20"/>
          <w:lang w:eastAsia="el-GR"/>
        </w:rPr>
        <w:t>Κατά το παρελθόν, οι περισσότεροι κάτοικοι άφηναν τα χωριά όταν ενηλικιώνονταν, αλλά η τάση αλλάζει. Τώρα οι κάτοικοι αποφασίζουν να ζήσουν στα αρχαία χωριά, γεμίζοντάς τα με ζωή ενώ διατηρούν τις παλιές παραδόσεις. Οι τηλεθεατές θα γνωρίσουν τέσσερα ορεινά χωριά στις Άλπεις. Θα ανακαλύψουν πώς προσπαθούν οι κάτοικοι να κρατήσουν αυτά τα χωριά ζωντανά και να αναπτύξουν βιωσιμότητα μέσα από τη χρήση παραδοσιακών αξιών και καινούριας γνώσης.</w:t>
      </w:r>
    </w:p>
    <w:p w:rsidR="003924D2" w:rsidRPr="008A2F5E" w:rsidRDefault="003924D2" w:rsidP="000D7CCC">
      <w:pPr>
        <w:spacing w:after="0" w:line="240" w:lineRule="auto"/>
        <w:jc w:val="both"/>
        <w:rPr>
          <w:rFonts w:ascii="Verdana" w:eastAsia="Times New Roman" w:hAnsi="Verdana" w:cs="Times New Roman"/>
          <w:b/>
          <w:color w:val="191E00"/>
          <w:sz w:val="20"/>
          <w:szCs w:val="20"/>
          <w:lang w:eastAsia="el-GR"/>
        </w:rPr>
      </w:pPr>
    </w:p>
    <w:p w:rsidR="003924D2" w:rsidRPr="008A2F5E" w:rsidRDefault="003924D2" w:rsidP="000D7CCC">
      <w:pPr>
        <w:spacing w:after="0" w:line="240" w:lineRule="auto"/>
        <w:jc w:val="both"/>
        <w:rPr>
          <w:rFonts w:ascii="Verdana" w:hAnsi="Verdana" w:cs="Times New Roman"/>
          <w:b/>
          <w:bCs/>
          <w:color w:val="538135"/>
          <w:sz w:val="20"/>
          <w:szCs w:val="20"/>
        </w:rPr>
      </w:pPr>
      <w:r w:rsidRPr="008A2F5E">
        <w:rPr>
          <w:rFonts w:ascii="Verdana" w:hAnsi="Verdana" w:cs="Times New Roman"/>
          <w:b/>
          <w:bCs/>
          <w:color w:val="538135"/>
          <w:sz w:val="20"/>
          <w:szCs w:val="20"/>
        </w:rPr>
        <w:t>Επεισόδιο 3</w:t>
      </w:r>
      <w:r w:rsidRPr="008A2F5E">
        <w:rPr>
          <w:rFonts w:ascii="Verdana" w:hAnsi="Verdana" w:cs="Times New Roman"/>
          <w:b/>
          <w:bCs/>
          <w:color w:val="538135"/>
          <w:sz w:val="20"/>
          <w:szCs w:val="20"/>
          <w:vertAlign w:val="superscript"/>
        </w:rPr>
        <w:t>ο</w:t>
      </w:r>
      <w:r w:rsidRPr="008A2F5E">
        <w:rPr>
          <w:rFonts w:ascii="Verdana" w:hAnsi="Verdana" w:cs="Times New Roman"/>
          <w:b/>
          <w:bCs/>
          <w:color w:val="538135"/>
          <w:sz w:val="20"/>
          <w:szCs w:val="20"/>
        </w:rPr>
        <w:t xml:space="preserve">: Ελβετία: Το Χωριό των Κάστανων[Switzerland: The </w:t>
      </w:r>
      <w:r w:rsidRPr="008A2F5E">
        <w:rPr>
          <w:rFonts w:ascii="Verdana" w:hAnsi="Verdana" w:cs="Times New Roman"/>
          <w:b/>
          <w:bCs/>
          <w:color w:val="538135"/>
          <w:sz w:val="20"/>
          <w:szCs w:val="20"/>
          <w:lang w:val="en-US"/>
        </w:rPr>
        <w:t>C</w:t>
      </w:r>
      <w:r w:rsidRPr="008A2F5E">
        <w:rPr>
          <w:rFonts w:ascii="Verdana" w:hAnsi="Verdana" w:cs="Times New Roman"/>
          <w:b/>
          <w:bCs/>
          <w:color w:val="538135"/>
          <w:sz w:val="20"/>
          <w:szCs w:val="20"/>
        </w:rPr>
        <w:t xml:space="preserve">hestnut </w:t>
      </w:r>
      <w:r w:rsidRPr="008A2F5E">
        <w:rPr>
          <w:rFonts w:ascii="Verdana" w:hAnsi="Verdana" w:cs="Times New Roman"/>
          <w:b/>
          <w:bCs/>
          <w:color w:val="538135"/>
          <w:sz w:val="20"/>
          <w:szCs w:val="20"/>
          <w:lang w:val="en-US"/>
        </w:rPr>
        <w:t>V</w:t>
      </w:r>
      <w:r w:rsidRPr="008A2F5E">
        <w:rPr>
          <w:rFonts w:ascii="Verdana" w:hAnsi="Verdana" w:cs="Times New Roman"/>
          <w:b/>
          <w:bCs/>
          <w:color w:val="538135"/>
          <w:sz w:val="20"/>
          <w:szCs w:val="20"/>
        </w:rPr>
        <w:t>illage]</w:t>
      </w:r>
    </w:p>
    <w:p w:rsidR="003924D2" w:rsidRDefault="003924D2" w:rsidP="000D7CCC">
      <w:pPr>
        <w:spacing w:after="0" w:line="240" w:lineRule="auto"/>
        <w:jc w:val="both"/>
        <w:rPr>
          <w:rFonts w:ascii="Verdana" w:eastAsia="Times New Roman" w:hAnsi="Verdana" w:cs="Times New Roman"/>
          <w:color w:val="191E00"/>
          <w:sz w:val="20"/>
          <w:szCs w:val="20"/>
          <w:lang w:eastAsia="el-GR"/>
        </w:rPr>
      </w:pPr>
      <w:r w:rsidRPr="008A2F5E">
        <w:rPr>
          <w:rFonts w:ascii="Verdana" w:eastAsia="Times New Roman" w:hAnsi="Verdana" w:cs="Times New Roman"/>
          <w:color w:val="191E00"/>
          <w:sz w:val="20"/>
          <w:szCs w:val="20"/>
          <w:lang w:eastAsia="el-GR"/>
        </w:rPr>
        <w:t>Το μικροσκοπικό ορεινό χωριό του Σόλιο βρίσκεται στο μεγαλύτερο καστανόδασος των Άλπεων. Τα δάση παρέμεναν ανεκμετάλλευτα για πολύ καιρό. Καλλιεργούνται ξανά εδώ και μερικά χρόνια. Αλλά μετά μια καταστροφική κατολίσθηση άλλαξε τις ζωές των κατοίκων σε όλη την κοιλάδα.</w:t>
      </w:r>
    </w:p>
    <w:p w:rsidR="00AD5448" w:rsidRDefault="00AD5448" w:rsidP="003924D2">
      <w:pPr>
        <w:spacing w:after="0" w:line="240" w:lineRule="auto"/>
        <w:rPr>
          <w:rFonts w:ascii="Verdana" w:eastAsia="Times New Roman" w:hAnsi="Verdana" w:cs="Times New Roman"/>
          <w:color w:val="191E00"/>
          <w:sz w:val="20"/>
          <w:szCs w:val="20"/>
          <w:lang w:eastAsia="el-GR"/>
        </w:rPr>
      </w:pPr>
    </w:p>
    <w:p w:rsidR="00AD5448" w:rsidRPr="00666745" w:rsidRDefault="00B53BCB" w:rsidP="00AD5448">
      <w:pPr>
        <w:spacing w:after="0" w:line="240" w:lineRule="auto"/>
        <w:rPr>
          <w:rFonts w:ascii="Verdana" w:eastAsia="Times New Roman" w:hAnsi="Verdana" w:cs="Times New Roman"/>
          <w:color w:val="191E00"/>
          <w:sz w:val="20"/>
          <w:szCs w:val="20"/>
          <w:lang w:eastAsia="el-GR"/>
        </w:rPr>
      </w:pPr>
      <w:r w:rsidRPr="00B53BCB">
        <w:rPr>
          <w:rFonts w:ascii="Verdana" w:eastAsia="Times New Roman" w:hAnsi="Verdana" w:cs="Times New Roman"/>
          <w:color w:val="191E00"/>
          <w:sz w:val="20"/>
          <w:szCs w:val="20"/>
          <w:lang w:eastAsia="el-GR"/>
        </w:rPr>
        <w:pict>
          <v:rect id="_x0000_i113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D5448" w:rsidRPr="00666745" w:rsidTr="00C908FB">
        <w:trPr>
          <w:tblCellSpacing w:w="0" w:type="dxa"/>
        </w:trPr>
        <w:tc>
          <w:tcPr>
            <w:tcW w:w="2500" w:type="pct"/>
            <w:vAlign w:val="center"/>
            <w:hideMark/>
          </w:tcPr>
          <w:p w:rsidR="00AD5448" w:rsidRPr="00666745" w:rsidRDefault="00AD5448" w:rsidP="00C908FB">
            <w:pPr>
              <w:spacing w:after="0" w:line="240" w:lineRule="auto"/>
              <w:rPr>
                <w:rFonts w:ascii="Verdana" w:eastAsia="Times New Roman" w:hAnsi="Verdana" w:cs="Times New Roman"/>
                <w:color w:val="191E00"/>
                <w:sz w:val="20"/>
                <w:szCs w:val="20"/>
                <w:lang w:eastAsia="el-GR"/>
              </w:rPr>
            </w:pPr>
            <w:r w:rsidRPr="00666745">
              <w:rPr>
                <w:rFonts w:ascii="Verdana" w:eastAsia="Times New Roman" w:hAnsi="Verdana" w:cs="Times New Roman"/>
                <w:color w:val="808080"/>
                <w:sz w:val="20"/>
                <w:szCs w:val="20"/>
                <w:lang w:eastAsia="el-GR"/>
              </w:rPr>
              <w:t>ΝΤΟΚΙΜΑΝΤΕΡ / Ιστορία</w:t>
            </w:r>
          </w:p>
        </w:tc>
        <w:tc>
          <w:tcPr>
            <w:tcW w:w="2500" w:type="pct"/>
            <w:vAlign w:val="center"/>
            <w:hideMark/>
          </w:tcPr>
          <w:p w:rsidR="00AD5448" w:rsidRPr="00666745" w:rsidRDefault="00AD5448" w:rsidP="00C908FB">
            <w:pPr>
              <w:spacing w:after="0" w:line="240" w:lineRule="auto"/>
              <w:jc w:val="right"/>
              <w:rPr>
                <w:rFonts w:ascii="Verdana" w:eastAsia="Times New Roman" w:hAnsi="Verdana" w:cs="Times New Roman"/>
                <w:color w:val="191E00"/>
                <w:sz w:val="20"/>
                <w:szCs w:val="20"/>
                <w:lang w:eastAsia="el-GR"/>
              </w:rPr>
            </w:pPr>
            <w:r w:rsidRPr="00666745">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eastAsia="el-GR"/>
              </w:rPr>
              <w:t xml:space="preserve"> </w:t>
            </w:r>
            <w:r>
              <w:rPr>
                <w:rFonts w:ascii="Verdana" w:eastAsia="Times New Roman" w:hAnsi="Verdana" w:cs="Times New Roman"/>
                <w:b/>
                <w:bCs/>
                <w:color w:val="053E62"/>
                <w:sz w:val="20"/>
                <w:szCs w:val="20"/>
                <w:lang w:val="en-US" w:eastAsia="el-GR"/>
              </w:rPr>
              <w:t>GR</w:t>
            </w:r>
            <w:r w:rsidRPr="00666745">
              <w:rPr>
                <w:rFonts w:ascii="Verdana" w:eastAsia="Times New Roman" w:hAnsi="Verdana" w:cs="Times New Roman"/>
                <w:color w:val="191E00"/>
                <w:sz w:val="20"/>
                <w:szCs w:val="20"/>
                <w:lang w:eastAsia="el-GR"/>
              </w:rPr>
              <w:t xml:space="preserve"> </w:t>
            </w:r>
            <w:r w:rsidRPr="00666745">
              <w:rPr>
                <w:rFonts w:ascii="Verdana" w:eastAsia="Times New Roman" w:hAnsi="Verdana" w:cs="Times New Roman"/>
                <w:b/>
                <w:bCs/>
                <w:color w:val="053E62"/>
                <w:sz w:val="20"/>
                <w:szCs w:val="20"/>
                <w:lang w:eastAsia="el-GR"/>
              </w:rPr>
              <w:t>ERTflix</w:t>
            </w:r>
            <w:r w:rsidRPr="00666745">
              <w:rPr>
                <w:rFonts w:ascii="Verdana" w:eastAsia="Times New Roman" w:hAnsi="Verdana" w:cs="Times New Roman"/>
                <w:color w:val="191E00"/>
                <w:sz w:val="20"/>
                <w:szCs w:val="20"/>
                <w:lang w:eastAsia="el-GR"/>
              </w:rPr>
              <w:t xml:space="preserve"> </w:t>
            </w:r>
          </w:p>
        </w:tc>
      </w:tr>
    </w:tbl>
    <w:p w:rsidR="00AD5448" w:rsidRPr="007835B9" w:rsidRDefault="00AD5448" w:rsidP="00AD5448">
      <w:pPr>
        <w:spacing w:after="0" w:line="240" w:lineRule="auto"/>
        <w:rPr>
          <w:rFonts w:ascii="Verdana" w:eastAsia="Times New Roman" w:hAnsi="Verdana" w:cs="Times New Roman"/>
          <w:b/>
          <w:color w:val="538135"/>
          <w:sz w:val="20"/>
          <w:szCs w:val="20"/>
          <w:lang w:eastAsia="el-GR"/>
        </w:rPr>
      </w:pPr>
    </w:p>
    <w:p w:rsidR="00AD5448" w:rsidRPr="00230CC0" w:rsidRDefault="00AD5448" w:rsidP="00AD5448">
      <w:pPr>
        <w:spacing w:after="0" w:line="240" w:lineRule="auto"/>
        <w:rPr>
          <w:rFonts w:ascii="Verdana" w:eastAsia="Times New Roman" w:hAnsi="Verdana" w:cs="Times New Roman"/>
          <w:b/>
          <w:bCs/>
          <w:color w:val="538135"/>
          <w:sz w:val="20"/>
          <w:szCs w:val="20"/>
          <w:lang w:eastAsia="el-GR"/>
        </w:rPr>
      </w:pPr>
      <w:r w:rsidRPr="00230CC0">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0</w:t>
      </w:r>
      <w:r w:rsidRPr="00230CC0">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3</w:t>
      </w:r>
      <w:r w:rsidRPr="00230CC0">
        <w:rPr>
          <w:rFonts w:ascii="Verdana" w:eastAsia="Times New Roman" w:hAnsi="Verdana" w:cs="Times New Roman"/>
          <w:b/>
          <w:bCs/>
          <w:color w:val="191E00"/>
          <w:sz w:val="20"/>
          <w:szCs w:val="20"/>
          <w:lang w:eastAsia="el-GR"/>
        </w:rPr>
        <w:t>0 |</w:t>
      </w:r>
      <w:r w:rsidRPr="00230CC0">
        <w:rPr>
          <w:rFonts w:ascii="Verdana" w:eastAsia="Times New Roman" w:hAnsi="Verdana" w:cs="Times New Roman"/>
          <w:b/>
          <w:bCs/>
          <w:color w:val="538135"/>
          <w:sz w:val="20"/>
          <w:szCs w:val="20"/>
          <w:lang w:eastAsia="el-GR"/>
        </w:rPr>
        <w:t xml:space="preserve"> </w:t>
      </w:r>
      <w:r w:rsidRPr="00230CC0">
        <w:rPr>
          <w:rFonts w:ascii="Verdana" w:eastAsia="Times New Roman" w:hAnsi="Verdana" w:cs="Times New Roman"/>
          <w:b/>
          <w:bCs/>
          <w:color w:val="191E00"/>
          <w:sz w:val="20"/>
          <w:szCs w:val="20"/>
          <w:lang w:eastAsia="el-GR"/>
        </w:rPr>
        <w:t>Τα Χρόνια</w:t>
      </w:r>
      <w:r>
        <w:rPr>
          <w:rFonts w:ascii="Verdana" w:eastAsia="Times New Roman" w:hAnsi="Verdana" w:cs="Times New Roman"/>
          <w:b/>
          <w:bCs/>
          <w:color w:val="191E00"/>
          <w:sz w:val="20"/>
          <w:szCs w:val="20"/>
          <w:lang w:eastAsia="el-GR"/>
        </w:rPr>
        <w:t xml:space="preserve"> τ</w:t>
      </w:r>
      <w:r w:rsidRPr="00230CC0">
        <w:rPr>
          <w:rFonts w:ascii="Verdana" w:eastAsia="Times New Roman" w:hAnsi="Verdana" w:cs="Times New Roman"/>
          <w:b/>
          <w:bCs/>
          <w:color w:val="191E00"/>
          <w:sz w:val="20"/>
          <w:szCs w:val="20"/>
          <w:lang w:eastAsia="el-GR"/>
        </w:rPr>
        <w:t>ης Αθωότητας [E]</w:t>
      </w:r>
      <w:r w:rsidRPr="00230CC0">
        <w:rPr>
          <w:rFonts w:ascii="Verdana" w:eastAsia="Times New Roman" w:hAnsi="Verdana" w:cs="Times New Roman"/>
          <w:b/>
          <w:bCs/>
          <w:color w:val="FF0000"/>
          <w:sz w:val="20"/>
          <w:szCs w:val="20"/>
          <w:lang w:eastAsia="el-GR"/>
        </w:rPr>
        <w:t xml:space="preserve"> </w:t>
      </w:r>
      <w:r w:rsidRPr="00230CC0">
        <w:rPr>
          <w:rFonts w:ascii="Verdana" w:eastAsia="Times New Roman" w:hAnsi="Verdana" w:cs="Times New Roman"/>
          <w:b/>
          <w:bCs/>
          <w:color w:val="191E00"/>
          <w:sz w:val="20"/>
          <w:szCs w:val="20"/>
          <w:lang w:eastAsia="el-GR"/>
        </w:rPr>
        <w:t xml:space="preserve"> </w:t>
      </w:r>
      <w:r>
        <w:rPr>
          <w:rFonts w:ascii="Verdana" w:eastAsia="Times New Roman" w:hAnsi="Verdana" w:cs="Times New Roman"/>
          <w:b/>
          <w:noProof/>
          <w:color w:val="191E00"/>
          <w:sz w:val="20"/>
          <w:szCs w:val="20"/>
          <w:lang w:eastAsia="el-GR"/>
        </w:rPr>
        <w:drawing>
          <wp:inline distT="0" distB="0" distL="0" distR="0">
            <wp:extent cx="192405" cy="192405"/>
            <wp:effectExtent l="19050" t="0" r="0" b="0"/>
            <wp:docPr id="1484" name="Εικόνα 2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Κατάλληλο για άτομα άνω των 8 ετών"/>
                    <pic:cNvPicPr>
                      <a:picLocks noChangeAspect="1" noChangeArrowheads="1"/>
                    </pic:cNvPicPr>
                  </pic:nvPicPr>
                  <pic:blipFill>
                    <a:blip r:link="rId8"/>
                    <a:srcRect/>
                    <a:stretch>
                      <a:fillRect/>
                    </a:stretch>
                  </pic:blipFill>
                  <pic:spPr bwMode="auto">
                    <a:xfrm>
                      <a:off x="0" y="0"/>
                      <a:ext cx="192405" cy="192405"/>
                    </a:xfrm>
                    <a:prstGeom prst="rect">
                      <a:avLst/>
                    </a:prstGeom>
                    <a:noFill/>
                    <a:ln w="9525">
                      <a:noFill/>
                      <a:miter lim="800000"/>
                      <a:headEnd/>
                      <a:tailEnd/>
                    </a:ln>
                  </pic:spPr>
                </pic:pic>
              </a:graphicData>
            </a:graphic>
          </wp:inline>
        </w:drawing>
      </w:r>
      <w:r w:rsidRPr="00230CC0">
        <w:rPr>
          <w:rFonts w:ascii="Verdana" w:eastAsia="Times New Roman" w:hAnsi="Verdana" w:cs="Times New Roman"/>
          <w:b/>
          <w:bCs/>
          <w:color w:val="191E00"/>
          <w:sz w:val="20"/>
          <w:szCs w:val="20"/>
          <w:lang w:eastAsia="el-GR"/>
        </w:rPr>
        <w:t xml:space="preserve">  </w:t>
      </w:r>
    </w:p>
    <w:p w:rsidR="00AD5448" w:rsidRDefault="00AD5448" w:rsidP="00AD5448">
      <w:pPr>
        <w:spacing w:after="0" w:line="240" w:lineRule="auto"/>
        <w:rPr>
          <w:rFonts w:ascii="Verdana" w:eastAsia="Times New Roman" w:hAnsi="Verdana" w:cs="Times New Roman"/>
          <w:b/>
          <w:bCs/>
          <w:color w:val="191E00"/>
          <w:sz w:val="20"/>
          <w:szCs w:val="20"/>
          <w:lang w:eastAsia="el-GR"/>
        </w:rPr>
      </w:pPr>
    </w:p>
    <w:p w:rsidR="00AD5448" w:rsidRDefault="00AD5448" w:rsidP="00AD5448">
      <w:pPr>
        <w:spacing w:after="0" w:line="240" w:lineRule="auto"/>
        <w:rPr>
          <w:rFonts w:ascii="Verdana" w:eastAsia="Times New Roman" w:hAnsi="Verdana" w:cs="Times New Roman"/>
          <w:b/>
          <w:bCs/>
          <w:color w:val="191E00"/>
          <w:sz w:val="20"/>
          <w:szCs w:val="20"/>
          <w:lang w:eastAsia="el-GR"/>
        </w:rPr>
      </w:pPr>
      <w:r w:rsidRPr="00230CC0">
        <w:rPr>
          <w:rFonts w:ascii="Verdana" w:eastAsia="Times New Roman" w:hAnsi="Verdana" w:cs="Times New Roman"/>
          <w:b/>
          <w:bCs/>
          <w:color w:val="191E00"/>
          <w:sz w:val="20"/>
          <w:szCs w:val="20"/>
          <w:lang w:eastAsia="el-GR"/>
        </w:rPr>
        <w:t>Σειρά ωριαίων ντοκιμαντέρ παραγωγής ΕΡΤ3 2022.</w:t>
      </w:r>
    </w:p>
    <w:p w:rsidR="00AD5448" w:rsidRPr="00230CC0" w:rsidRDefault="00AD5448" w:rsidP="00AD5448">
      <w:pPr>
        <w:spacing w:after="0" w:line="240" w:lineRule="auto"/>
        <w:rPr>
          <w:rFonts w:ascii="Verdana" w:eastAsia="Times New Roman" w:hAnsi="Verdana" w:cs="Times New Roman"/>
          <w:b/>
          <w:bCs/>
          <w:color w:val="191E00"/>
          <w:sz w:val="20"/>
          <w:szCs w:val="20"/>
          <w:lang w:eastAsia="el-GR"/>
        </w:rPr>
      </w:pPr>
    </w:p>
    <w:p w:rsidR="00AD5448" w:rsidRPr="00230CC0" w:rsidRDefault="00AD5448" w:rsidP="000D7CCC">
      <w:pPr>
        <w:spacing w:after="0" w:line="240" w:lineRule="auto"/>
        <w:jc w:val="both"/>
        <w:rPr>
          <w:rFonts w:ascii="Verdana" w:eastAsia="Times New Roman" w:hAnsi="Verdana" w:cs="Times New Roman"/>
          <w:color w:val="191E00"/>
          <w:sz w:val="20"/>
          <w:szCs w:val="20"/>
          <w:lang w:eastAsia="el-GR"/>
        </w:rPr>
      </w:pPr>
      <w:r w:rsidRPr="00230CC0">
        <w:rPr>
          <w:rFonts w:ascii="Verdana" w:eastAsia="Times New Roman" w:hAnsi="Verdana" w:cs="Times New Roman"/>
          <w:color w:val="191E00"/>
          <w:sz w:val="20"/>
          <w:szCs w:val="20"/>
          <w:lang w:eastAsia="el-GR"/>
        </w:rPr>
        <w:lastRenderedPageBreak/>
        <w:t>«Τα Χρόνια της Αθωότητας» σηματοδοτούν την επιστροφή στις αθλητικές μνήμες, που έχουν γλυκάνει τις ψυχές των παππούδων, των πατεράδων μας αλλά και όσων, νεότερων, έχουν ακούσει τις αφηγήσεις ή μελετήσει τις φωτογραφίες των μεγάλων ειδώλων των παλαιοτέρων εποχών. Επιστρέφουμε στα χρόνια του ποδοσφαίρου που ανέδειξαν μορφές οι οποίες έβγαιναν μέσα από ένα τοπίο εντελώς διαφορετικό σε σχέση με αυτό των τελευταίων χρόνων. Σήμερα λοιπόν, που η εποχή της “ευμάρειας” έχει παρέλθει, το να ρίξουμε το βλέμμα μας σ' εκείνες τις φυσιογνωμίες που διέπρεψαν σε συνθήκες ακραίας φτώχειας, πείνας, τρόμου και του βάρους της Ιστορίας, αποτελεί το πιο συναρπαστικό μοντέλο για τους σημερινούς νέους ανθρώπους. Αν εκείνοι τα κατάφεραν εκείνα τα χρόνια, γιατί όχι κι εμείς; Επιλέγουμε, λοιπόν, ανθρώπινες ιστορίες, με πρωταγωνιστές τα μεγάλα είδωλα, τις μυθικές ομάδες και τις μεγάλες ή αφανείς επιτυχίες του ελληνικού ποδοσφαίρου, από τη δεκαετία του είκοσι μέχρι και το 1980, χρονιά που ολοκληρώθηκε το πρώτο επαγγελματικό πρωτάθλημα και παράλληλα η Εθνική Ελλάδας κέρδισε την πρώτη της πρόκριση στα τελικά μεγάλης Ευρωπαϊκής διοργάνωσης. Με λίγα λόγια, εστιάζουμε, μέσα από το ποδόσφαιρο, σε μια Ελλάδα, αληθινή και όχι ιδεατή, που μας ενέπνευσε, που χάθηκε και θέλουμε να την ξαναβρούμε ώστε να μας εμπνεύσει και πάλι, εν μέσω μιας τόσο ζοφερής συγκυρίας.</w:t>
      </w:r>
    </w:p>
    <w:p w:rsidR="00AD5448" w:rsidRPr="00230CC0" w:rsidRDefault="00AD5448" w:rsidP="00AD5448">
      <w:pPr>
        <w:spacing w:after="0" w:line="240" w:lineRule="auto"/>
        <w:rPr>
          <w:rFonts w:ascii="Verdana" w:eastAsia="Calibri" w:hAnsi="Verdana" w:cs="Times New Roman"/>
          <w:sz w:val="20"/>
          <w:szCs w:val="20"/>
          <w:lang w:eastAsia="el-GR"/>
        </w:rPr>
      </w:pPr>
      <w:r w:rsidRPr="00230CC0">
        <w:rPr>
          <w:rFonts w:ascii="Verdana" w:eastAsia="Calibri" w:hAnsi="Verdana" w:cs="Times New Roman"/>
          <w:sz w:val="20"/>
          <w:szCs w:val="20"/>
          <w:lang w:eastAsia="el-GR"/>
        </w:rPr>
        <w:t>Σκηνοθεσία-σενάριο-κείμενα: Ηλίας Γιαννακάκης</w:t>
      </w:r>
    </w:p>
    <w:p w:rsidR="00AD5448" w:rsidRPr="00230CC0" w:rsidRDefault="00AD5448" w:rsidP="00AD5448">
      <w:pPr>
        <w:spacing w:after="0" w:line="240" w:lineRule="auto"/>
        <w:rPr>
          <w:rFonts w:ascii="Verdana" w:eastAsia="Calibri" w:hAnsi="Verdana" w:cs="Times New Roman"/>
          <w:sz w:val="20"/>
          <w:szCs w:val="20"/>
          <w:lang w:eastAsia="el-GR"/>
        </w:rPr>
      </w:pPr>
      <w:r w:rsidRPr="00230CC0">
        <w:rPr>
          <w:rFonts w:ascii="Verdana" w:eastAsia="Calibri" w:hAnsi="Verdana" w:cs="Times New Roman"/>
          <w:sz w:val="20"/>
          <w:szCs w:val="20"/>
          <w:lang w:eastAsia="el-GR"/>
        </w:rPr>
        <w:t>Αφήγηση: Κωνσταντίνος Καμάρας</w:t>
      </w:r>
    </w:p>
    <w:p w:rsidR="00AD5448" w:rsidRPr="00230CC0" w:rsidRDefault="00AD5448" w:rsidP="00AD5448">
      <w:pPr>
        <w:spacing w:after="0" w:line="240" w:lineRule="auto"/>
        <w:rPr>
          <w:rFonts w:ascii="Verdana" w:eastAsia="Calibri" w:hAnsi="Verdana" w:cs="Times New Roman"/>
          <w:sz w:val="20"/>
          <w:szCs w:val="20"/>
          <w:lang w:eastAsia="el-GR"/>
        </w:rPr>
      </w:pPr>
      <w:r w:rsidRPr="00230CC0">
        <w:rPr>
          <w:rFonts w:ascii="Verdana" w:eastAsia="Calibri" w:hAnsi="Verdana" w:cs="Times New Roman"/>
          <w:sz w:val="20"/>
          <w:szCs w:val="20"/>
          <w:lang w:eastAsia="el-GR"/>
        </w:rPr>
        <w:t>Οργάνωση παραγωγής:Βασίλης Κοτρωνάρος</w:t>
      </w:r>
    </w:p>
    <w:p w:rsidR="00AD5448" w:rsidRPr="00230CC0" w:rsidRDefault="00AD5448" w:rsidP="00AD5448">
      <w:pPr>
        <w:spacing w:after="0" w:line="240" w:lineRule="auto"/>
        <w:rPr>
          <w:rFonts w:ascii="Verdana" w:eastAsia="Calibri" w:hAnsi="Verdana" w:cs="Times New Roman"/>
          <w:sz w:val="20"/>
          <w:szCs w:val="20"/>
          <w:lang w:eastAsia="el-GR"/>
        </w:rPr>
      </w:pPr>
      <w:r w:rsidRPr="00230CC0">
        <w:rPr>
          <w:rFonts w:ascii="Verdana" w:eastAsia="Calibri" w:hAnsi="Verdana" w:cs="Times New Roman"/>
          <w:sz w:val="20"/>
          <w:szCs w:val="20"/>
          <w:lang w:eastAsia="el-GR"/>
        </w:rPr>
        <w:t>Διευθυντής φωτογραφίας:Δημήτρης Κορδελας</w:t>
      </w:r>
    </w:p>
    <w:p w:rsidR="00AD5448" w:rsidRPr="00230CC0" w:rsidRDefault="00AD5448" w:rsidP="00AD5448">
      <w:pPr>
        <w:spacing w:after="0" w:line="240" w:lineRule="auto"/>
        <w:rPr>
          <w:rFonts w:ascii="Verdana" w:eastAsia="Calibri" w:hAnsi="Verdana" w:cs="Times New Roman"/>
          <w:sz w:val="20"/>
          <w:szCs w:val="20"/>
          <w:lang w:eastAsia="el-GR"/>
        </w:rPr>
      </w:pPr>
      <w:r w:rsidRPr="00230CC0">
        <w:rPr>
          <w:rFonts w:ascii="Verdana" w:eastAsia="Calibri" w:hAnsi="Verdana" w:cs="Times New Roman"/>
          <w:sz w:val="20"/>
          <w:szCs w:val="20"/>
          <w:lang w:eastAsia="el-GR"/>
        </w:rPr>
        <w:t>Πρωτότυπη μουσική  τίτλων και επεισοδίου: Γιάννης Δίσκος</w:t>
      </w:r>
    </w:p>
    <w:p w:rsidR="00AD5448" w:rsidRPr="00230CC0" w:rsidRDefault="00AD5448" w:rsidP="00AD5448">
      <w:pPr>
        <w:spacing w:after="0" w:line="240" w:lineRule="auto"/>
        <w:rPr>
          <w:rFonts w:ascii="Verdana" w:eastAsia="Calibri" w:hAnsi="Verdana" w:cs="Times New Roman"/>
          <w:sz w:val="20"/>
          <w:szCs w:val="20"/>
          <w:lang w:eastAsia="el-GR"/>
        </w:rPr>
      </w:pPr>
      <w:r w:rsidRPr="00230CC0">
        <w:rPr>
          <w:rFonts w:ascii="Verdana" w:eastAsia="Calibri" w:hAnsi="Verdana" w:cs="Times New Roman"/>
          <w:sz w:val="20"/>
          <w:szCs w:val="20"/>
          <w:lang w:eastAsia="el-GR"/>
        </w:rPr>
        <w:t>Μοντάζ: Δημήτρης Τσιώκος</w:t>
      </w:r>
    </w:p>
    <w:p w:rsidR="00AD5448" w:rsidRPr="00230CC0" w:rsidRDefault="00AD5448" w:rsidP="00AD5448">
      <w:pPr>
        <w:spacing w:after="0" w:line="240" w:lineRule="auto"/>
        <w:rPr>
          <w:rFonts w:ascii="Verdana" w:eastAsia="Calibri" w:hAnsi="Verdana" w:cs="Times New Roman"/>
          <w:sz w:val="20"/>
          <w:szCs w:val="20"/>
          <w:lang w:eastAsia="el-GR"/>
        </w:rPr>
      </w:pPr>
      <w:r w:rsidRPr="00230CC0">
        <w:rPr>
          <w:rFonts w:ascii="Verdana" w:eastAsia="Calibri" w:hAnsi="Verdana" w:cs="Times New Roman"/>
          <w:sz w:val="20"/>
          <w:szCs w:val="20"/>
          <w:lang w:eastAsia="el-GR"/>
        </w:rPr>
        <w:t>Ηχολήπτης: Αλέξανδρος Σακελλαρίου</w:t>
      </w:r>
    </w:p>
    <w:p w:rsidR="00AD5448" w:rsidRPr="00A843CF" w:rsidRDefault="00AD5448" w:rsidP="00AD5448">
      <w:pPr>
        <w:jc w:val="both"/>
        <w:rPr>
          <w:rFonts w:ascii="Verdana" w:eastAsia="Times New Roman" w:hAnsi="Verdana" w:cs="Times New Roman"/>
          <w:b/>
          <w:color w:val="538135"/>
          <w:sz w:val="20"/>
          <w:szCs w:val="20"/>
          <w:lang w:eastAsia="el-GR"/>
        </w:rPr>
      </w:pPr>
    </w:p>
    <w:p w:rsidR="00AD5448" w:rsidRPr="00AD5448" w:rsidRDefault="00AD5448" w:rsidP="00AD5448">
      <w:pPr>
        <w:jc w:val="both"/>
        <w:rPr>
          <w:rFonts w:ascii="Verdana" w:eastAsia="Times New Roman" w:hAnsi="Verdana" w:cs="Times New Roman"/>
          <w:b/>
          <w:bCs/>
          <w:color w:val="538135"/>
          <w:sz w:val="20"/>
          <w:szCs w:val="20"/>
          <w:lang w:eastAsia="el-GR"/>
        </w:rPr>
      </w:pPr>
      <w:r w:rsidRPr="00230CC0">
        <w:rPr>
          <w:rFonts w:ascii="Verdana" w:eastAsia="Times New Roman" w:hAnsi="Verdana" w:cs="Times New Roman"/>
          <w:b/>
          <w:color w:val="538135"/>
          <w:sz w:val="20"/>
          <w:szCs w:val="20"/>
          <w:lang w:eastAsia="el-GR"/>
        </w:rPr>
        <w:t xml:space="preserve">Επεισόδιο </w:t>
      </w:r>
      <w:r>
        <w:rPr>
          <w:rFonts w:ascii="Verdana" w:eastAsia="Times New Roman" w:hAnsi="Verdana" w:cs="Times New Roman"/>
          <w:b/>
          <w:color w:val="538135"/>
          <w:sz w:val="20"/>
          <w:szCs w:val="20"/>
          <w:lang w:eastAsia="el-GR"/>
        </w:rPr>
        <w:t>8</w:t>
      </w:r>
      <w:r w:rsidRPr="00230CC0">
        <w:rPr>
          <w:rFonts w:ascii="Verdana" w:eastAsia="Times New Roman" w:hAnsi="Verdana" w:cs="Times New Roman"/>
          <w:b/>
          <w:color w:val="538135"/>
          <w:sz w:val="20"/>
          <w:szCs w:val="20"/>
          <w:lang w:eastAsia="el-GR"/>
        </w:rPr>
        <w:t xml:space="preserve">ο: </w:t>
      </w:r>
      <w:r w:rsidRPr="00AD5448">
        <w:rPr>
          <w:rFonts w:ascii="Verdana" w:eastAsia="Times New Roman" w:hAnsi="Verdana" w:cs="Times New Roman"/>
          <w:b/>
          <w:bCs/>
          <w:color w:val="538135"/>
          <w:sz w:val="20"/>
          <w:szCs w:val="20"/>
          <w:lang w:eastAsia="el-GR"/>
        </w:rPr>
        <w:t xml:space="preserve">Τα Χρόνια </w:t>
      </w:r>
      <w:r>
        <w:rPr>
          <w:rFonts w:ascii="Verdana" w:eastAsia="Times New Roman" w:hAnsi="Verdana" w:cs="Times New Roman"/>
          <w:b/>
          <w:bCs/>
          <w:color w:val="538135"/>
          <w:sz w:val="20"/>
          <w:szCs w:val="20"/>
          <w:lang w:eastAsia="el-GR"/>
        </w:rPr>
        <w:t>τ</w:t>
      </w:r>
      <w:r w:rsidRPr="00AD5448">
        <w:rPr>
          <w:rFonts w:ascii="Verdana" w:eastAsia="Times New Roman" w:hAnsi="Verdana" w:cs="Times New Roman"/>
          <w:b/>
          <w:bCs/>
          <w:color w:val="538135"/>
          <w:sz w:val="20"/>
          <w:szCs w:val="20"/>
          <w:lang w:eastAsia="el-GR"/>
        </w:rPr>
        <w:t>ης Α' Εθνικής</w:t>
      </w:r>
    </w:p>
    <w:p w:rsidR="00AD5448" w:rsidRPr="008A2F5E" w:rsidRDefault="00AD5448" w:rsidP="003924D2">
      <w:pPr>
        <w:spacing w:after="0" w:line="240" w:lineRule="auto"/>
        <w:rPr>
          <w:rFonts w:ascii="Verdana" w:eastAsia="Times New Roman" w:hAnsi="Verdana" w:cs="Times New Roman"/>
          <w:color w:val="191E00"/>
          <w:sz w:val="20"/>
          <w:szCs w:val="20"/>
          <w:lang w:eastAsia="el-GR"/>
        </w:rPr>
      </w:pPr>
    </w:p>
    <w:p w:rsidR="001B0D0D" w:rsidRPr="00666745" w:rsidRDefault="00B53BCB" w:rsidP="001B0D0D">
      <w:pPr>
        <w:spacing w:after="0" w:line="240" w:lineRule="auto"/>
        <w:rPr>
          <w:rFonts w:ascii="Verdana" w:eastAsia="Times New Roman" w:hAnsi="Verdana" w:cs="Times New Roman"/>
          <w:color w:val="191E00"/>
          <w:sz w:val="20"/>
          <w:szCs w:val="20"/>
          <w:lang w:eastAsia="el-GR"/>
        </w:rPr>
      </w:pPr>
      <w:r w:rsidRPr="00B53BCB">
        <w:rPr>
          <w:rFonts w:ascii="Verdana" w:eastAsia="Times New Roman" w:hAnsi="Verdana" w:cs="Times New Roman"/>
          <w:color w:val="191E00"/>
          <w:sz w:val="20"/>
          <w:szCs w:val="20"/>
          <w:lang w:eastAsia="el-GR"/>
        </w:rPr>
        <w:pict>
          <v:rect id="_x0000_i113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B0D0D" w:rsidRPr="00666745" w:rsidTr="00910121">
        <w:trPr>
          <w:tblCellSpacing w:w="0" w:type="dxa"/>
        </w:trPr>
        <w:tc>
          <w:tcPr>
            <w:tcW w:w="2500" w:type="pct"/>
            <w:vAlign w:val="center"/>
            <w:hideMark/>
          </w:tcPr>
          <w:p w:rsidR="001B0D0D" w:rsidRPr="00666745" w:rsidRDefault="001B0D0D" w:rsidP="00910121">
            <w:pPr>
              <w:spacing w:after="0" w:line="240" w:lineRule="auto"/>
              <w:rPr>
                <w:rFonts w:ascii="Verdana" w:eastAsia="Times New Roman" w:hAnsi="Verdana" w:cs="Times New Roman"/>
                <w:color w:val="191E00"/>
                <w:sz w:val="20"/>
                <w:szCs w:val="20"/>
                <w:lang w:eastAsia="el-GR"/>
              </w:rPr>
            </w:pPr>
            <w:r w:rsidRPr="00666745">
              <w:rPr>
                <w:rFonts w:ascii="Verdana" w:eastAsia="Times New Roman" w:hAnsi="Verdana" w:cs="Times New Roman"/>
                <w:color w:val="808080"/>
                <w:sz w:val="20"/>
                <w:szCs w:val="20"/>
                <w:lang w:eastAsia="el-GR"/>
              </w:rPr>
              <w:t>ΝΤΟΚΙΜΑΝΤΕΡ / Ιστορία-λαογραφία</w:t>
            </w:r>
          </w:p>
        </w:tc>
        <w:tc>
          <w:tcPr>
            <w:tcW w:w="2500" w:type="pct"/>
            <w:vAlign w:val="center"/>
            <w:hideMark/>
          </w:tcPr>
          <w:p w:rsidR="001B0D0D" w:rsidRPr="00666745" w:rsidRDefault="001B0D0D" w:rsidP="00910121">
            <w:pPr>
              <w:spacing w:after="0" w:line="240" w:lineRule="auto"/>
              <w:jc w:val="right"/>
              <w:rPr>
                <w:rFonts w:ascii="Verdana" w:eastAsia="Times New Roman" w:hAnsi="Verdana" w:cs="Times New Roman"/>
                <w:color w:val="191E00"/>
                <w:sz w:val="20"/>
                <w:szCs w:val="20"/>
                <w:lang w:eastAsia="el-GR"/>
              </w:rPr>
            </w:pPr>
            <w:r w:rsidRPr="00666745">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eastAsia="el-GR"/>
              </w:rPr>
              <w:t xml:space="preserve"> </w:t>
            </w:r>
            <w:r>
              <w:rPr>
                <w:rFonts w:ascii="Verdana" w:eastAsia="Times New Roman" w:hAnsi="Verdana" w:cs="Times New Roman"/>
                <w:b/>
                <w:bCs/>
                <w:color w:val="053E62"/>
                <w:sz w:val="20"/>
                <w:szCs w:val="20"/>
                <w:lang w:val="en-US" w:eastAsia="el-GR"/>
              </w:rPr>
              <w:t>GR</w:t>
            </w:r>
            <w:r w:rsidRPr="00666745">
              <w:rPr>
                <w:rFonts w:ascii="Verdana" w:eastAsia="Times New Roman" w:hAnsi="Verdana" w:cs="Times New Roman"/>
                <w:color w:val="191E00"/>
                <w:sz w:val="20"/>
                <w:szCs w:val="20"/>
                <w:lang w:eastAsia="el-GR"/>
              </w:rPr>
              <w:t xml:space="preserve"> </w:t>
            </w:r>
            <w:r w:rsidRPr="00666745">
              <w:rPr>
                <w:rFonts w:ascii="Verdana" w:eastAsia="Times New Roman" w:hAnsi="Verdana" w:cs="Times New Roman"/>
                <w:b/>
                <w:bCs/>
                <w:color w:val="053E62"/>
                <w:sz w:val="20"/>
                <w:szCs w:val="20"/>
                <w:lang w:eastAsia="el-GR"/>
              </w:rPr>
              <w:t>ERTflix</w:t>
            </w:r>
            <w:r w:rsidRPr="00666745">
              <w:rPr>
                <w:rFonts w:ascii="Verdana" w:eastAsia="Times New Roman" w:hAnsi="Verdana" w:cs="Times New Roman"/>
                <w:color w:val="191E00"/>
                <w:sz w:val="20"/>
                <w:szCs w:val="20"/>
                <w:lang w:eastAsia="el-GR"/>
              </w:rPr>
              <w:t xml:space="preserve"> </w:t>
            </w:r>
          </w:p>
        </w:tc>
      </w:tr>
    </w:tbl>
    <w:p w:rsidR="001B0D0D" w:rsidRDefault="001B0D0D" w:rsidP="001B0D0D">
      <w:pPr>
        <w:spacing w:after="0" w:line="240" w:lineRule="auto"/>
        <w:rPr>
          <w:rFonts w:ascii="Verdana" w:eastAsia="Times New Roman" w:hAnsi="Verdana" w:cs="Times New Roman"/>
          <w:b/>
          <w:bCs/>
          <w:color w:val="191E00"/>
          <w:sz w:val="20"/>
          <w:szCs w:val="20"/>
          <w:lang w:eastAsia="el-GR"/>
        </w:rPr>
      </w:pPr>
    </w:p>
    <w:p w:rsidR="001B0D0D" w:rsidRPr="007C737C" w:rsidRDefault="001B0D0D" w:rsidP="001B0D0D">
      <w:pPr>
        <w:jc w:val="both"/>
        <w:rPr>
          <w:rFonts w:ascii="Verdana" w:eastAsia="Calibri" w:hAnsi="Verdana" w:cs="Tahoma"/>
          <w:b/>
          <w:sz w:val="20"/>
          <w:szCs w:val="20"/>
        </w:rPr>
      </w:pPr>
      <w:r w:rsidRPr="007C737C">
        <w:rPr>
          <w:rFonts w:ascii="Verdana" w:eastAsia="Times New Roman" w:hAnsi="Verdana" w:cs="Times New Roman"/>
          <w:b/>
          <w:bCs/>
          <w:color w:val="191E00"/>
          <w:sz w:val="20"/>
          <w:szCs w:val="20"/>
          <w:lang w:eastAsia="el-GR"/>
        </w:rPr>
        <w:t>1</w:t>
      </w:r>
      <w:r w:rsidR="00C86C03">
        <w:rPr>
          <w:rFonts w:ascii="Verdana" w:eastAsia="Times New Roman" w:hAnsi="Verdana" w:cs="Times New Roman"/>
          <w:b/>
          <w:bCs/>
          <w:color w:val="191E00"/>
          <w:sz w:val="20"/>
          <w:szCs w:val="20"/>
          <w:lang w:val="en-US" w:eastAsia="el-GR"/>
        </w:rPr>
        <w:t>1</w:t>
      </w:r>
      <w:r>
        <w:rPr>
          <w:rFonts w:ascii="Verdana" w:eastAsia="Times New Roman" w:hAnsi="Verdana" w:cs="Times New Roman"/>
          <w:b/>
          <w:bCs/>
          <w:color w:val="191E00"/>
          <w:sz w:val="20"/>
          <w:szCs w:val="20"/>
          <w:lang w:eastAsia="el-GR"/>
        </w:rPr>
        <w:t xml:space="preserve">:30 | </w:t>
      </w:r>
      <w:r>
        <w:rPr>
          <w:rFonts w:ascii="Verdana" w:eastAsia="Calibri" w:hAnsi="Verdana" w:cs="Tahoma"/>
          <w:b/>
          <w:sz w:val="20"/>
          <w:szCs w:val="20"/>
        </w:rPr>
        <w:t>Παναγίες του Αιγαί</w:t>
      </w:r>
      <w:r w:rsidRPr="007C737C">
        <w:rPr>
          <w:rFonts w:ascii="Verdana" w:eastAsia="Calibri" w:hAnsi="Verdana" w:cs="Tahoma"/>
          <w:b/>
          <w:sz w:val="20"/>
          <w:szCs w:val="20"/>
        </w:rPr>
        <w:t>ου</w:t>
      </w:r>
      <w:r>
        <w:rPr>
          <w:rFonts w:ascii="Verdana" w:eastAsia="Calibri" w:hAnsi="Verdana" w:cs="Tahoma"/>
          <w:b/>
          <w:sz w:val="20"/>
          <w:szCs w:val="20"/>
          <w:lang w:val="en-US"/>
        </w:rPr>
        <w:t>[E]</w:t>
      </w:r>
      <w:r>
        <w:rPr>
          <w:rFonts w:ascii="Verdana" w:hAnsi="Verdana" w:cs="Tahoma"/>
          <w:b/>
          <w:sz w:val="20"/>
          <w:szCs w:val="20"/>
        </w:rPr>
        <w:t xml:space="preserve"> </w:t>
      </w:r>
      <w:r w:rsidRPr="007C737C">
        <w:rPr>
          <w:rFonts w:ascii="Verdana" w:hAnsi="Verdana" w:cs="Tahoma"/>
          <w:b/>
          <w:noProof/>
          <w:sz w:val="20"/>
          <w:szCs w:val="20"/>
          <w:lang w:eastAsia="el-GR"/>
        </w:rPr>
        <w:drawing>
          <wp:inline distT="0" distB="0" distL="0" distR="0">
            <wp:extent cx="190500" cy="190500"/>
            <wp:effectExtent l="0" t="0" r="0" b="0"/>
            <wp:docPr id="13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B0D0D" w:rsidRPr="005A7976" w:rsidRDefault="001B0D0D" w:rsidP="001B0D0D">
      <w:pPr>
        <w:pStyle w:val="Default"/>
        <w:jc w:val="both"/>
        <w:rPr>
          <w:rFonts w:ascii="Verdana" w:hAnsi="Verdana" w:cs="Tahoma"/>
          <w:b/>
          <w:color w:val="auto"/>
          <w:sz w:val="20"/>
          <w:szCs w:val="20"/>
        </w:rPr>
      </w:pPr>
      <w:r w:rsidRPr="005A7976">
        <w:rPr>
          <w:rFonts w:ascii="Verdana" w:hAnsi="Verdana" w:cs="Tahoma"/>
          <w:b/>
          <w:color w:val="auto"/>
          <w:sz w:val="20"/>
          <w:szCs w:val="20"/>
        </w:rPr>
        <w:t>Σειρά ντοκιμαντέρ ελληνικής παραγωγής 2014-2017, που θα ολοκληρωθείς σε 13 ημίωρα επεισόδια.</w:t>
      </w:r>
    </w:p>
    <w:p w:rsidR="001B0D0D" w:rsidRPr="007C737C" w:rsidRDefault="001B0D0D" w:rsidP="001B0D0D">
      <w:pPr>
        <w:pStyle w:val="Default"/>
        <w:jc w:val="both"/>
        <w:rPr>
          <w:rFonts w:ascii="Verdana" w:hAnsi="Verdana" w:cs="Tahoma"/>
          <w:color w:val="auto"/>
          <w:sz w:val="20"/>
          <w:szCs w:val="20"/>
        </w:rPr>
      </w:pPr>
    </w:p>
    <w:p w:rsidR="001B0D0D" w:rsidRDefault="001B0D0D" w:rsidP="001B0D0D">
      <w:pPr>
        <w:spacing w:after="0" w:line="240" w:lineRule="auto"/>
        <w:jc w:val="both"/>
        <w:rPr>
          <w:rFonts w:ascii="Verdana" w:eastAsia="Times New Roman" w:hAnsi="Verdana" w:cs="Times New Roman"/>
          <w:color w:val="191E00"/>
          <w:sz w:val="20"/>
          <w:szCs w:val="20"/>
          <w:lang w:eastAsia="el-GR"/>
        </w:rPr>
      </w:pPr>
      <w:r w:rsidRPr="005A7976">
        <w:rPr>
          <w:rFonts w:ascii="Verdana" w:eastAsia="Times New Roman" w:hAnsi="Verdana" w:cs="Times New Roman"/>
          <w:color w:val="191E00"/>
          <w:sz w:val="20"/>
          <w:szCs w:val="20"/>
          <w:lang w:eastAsia="el-GR"/>
        </w:rPr>
        <w:t xml:space="preserve">Οι Παναγιές του </w:t>
      </w:r>
      <w:r w:rsidRPr="00AC434B">
        <w:rPr>
          <w:rFonts w:ascii="Verdana" w:eastAsia="Times New Roman" w:hAnsi="Verdana" w:cs="Times New Roman"/>
          <w:color w:val="191E00"/>
          <w:sz w:val="20"/>
          <w:szCs w:val="20"/>
          <w:lang w:eastAsia="el-GR"/>
        </w:rPr>
        <w:t>Αιγαίου,</w:t>
      </w:r>
      <w:r w:rsidRPr="005A7976">
        <w:rPr>
          <w:rFonts w:ascii="Verdana" w:eastAsia="Times New Roman" w:hAnsi="Verdana" w:cs="Times New Roman"/>
          <w:color w:val="191E00"/>
          <w:sz w:val="20"/>
          <w:szCs w:val="20"/>
          <w:lang w:eastAsia="el-GR"/>
        </w:rPr>
        <w:t xml:space="preserve"> άλλες μεγαλοπρεπείς και άλλες ταπεινές και ήσυχες</w:t>
      </w:r>
      <w:r w:rsidRPr="00AC434B">
        <w:rPr>
          <w:rFonts w:ascii="Verdana" w:eastAsia="Times New Roman" w:hAnsi="Verdana" w:cs="Times New Roman"/>
          <w:color w:val="191E00"/>
          <w:sz w:val="20"/>
          <w:szCs w:val="20"/>
          <w:lang w:eastAsia="el-GR"/>
        </w:rPr>
        <w:t>,</w:t>
      </w:r>
      <w:r>
        <w:rPr>
          <w:rFonts w:ascii="Verdana" w:eastAsia="Times New Roman" w:hAnsi="Verdana" w:cs="Times New Roman"/>
          <w:color w:val="191E00"/>
          <w:sz w:val="20"/>
          <w:szCs w:val="20"/>
          <w:lang w:eastAsia="el-GR"/>
        </w:rPr>
        <w:t xml:space="preserve"> </w:t>
      </w:r>
      <w:r w:rsidRPr="005A7976">
        <w:rPr>
          <w:rFonts w:ascii="Verdana" w:eastAsia="Times New Roman" w:hAnsi="Verdana" w:cs="Times New Roman"/>
          <w:color w:val="191E00"/>
          <w:sz w:val="20"/>
          <w:szCs w:val="20"/>
          <w:lang w:eastAsia="el-GR"/>
        </w:rPr>
        <w:t>είναι χτισμένες μέσα σε βράχους, σε σπήλαια, σε δύσβατα υψώματα. Στους τοίχους τους πολύτιμοι θησαυροί και στις εικόνες τους οι ελπίδες χιλιάδων πιστών. Κι όλες έχουν ένα θαύμα να σου αφηγηθούν. Η σειρά «Παναγίες του Αιγαίου» κάνει ένα οδοιπορικό  στην ιστορία και στην παράδοση τόπων ιερών που έχουν ιδιαίτερη σημασία για τους Χριστιανούς πιστούς και βρίσκονται στο Αιγαίο Αρχιπέλαγος.</w:t>
      </w:r>
    </w:p>
    <w:p w:rsidR="001B0D0D" w:rsidRPr="005A7976" w:rsidRDefault="001B0D0D" w:rsidP="001B0D0D">
      <w:pPr>
        <w:spacing w:after="0" w:line="240" w:lineRule="auto"/>
        <w:jc w:val="both"/>
        <w:rPr>
          <w:rFonts w:ascii="Verdana" w:eastAsia="Times New Roman" w:hAnsi="Verdana" w:cs="Times New Roman"/>
          <w:color w:val="191E00"/>
          <w:sz w:val="20"/>
          <w:szCs w:val="20"/>
          <w:lang w:eastAsia="el-GR"/>
        </w:rPr>
      </w:pPr>
    </w:p>
    <w:p w:rsidR="00212F1C" w:rsidRPr="00212F1C" w:rsidRDefault="001B0D0D" w:rsidP="00212F1C">
      <w:pPr>
        <w:spacing w:after="0" w:line="240" w:lineRule="auto"/>
        <w:rPr>
          <w:rFonts w:ascii="Verdana" w:eastAsia="Times New Roman" w:hAnsi="Verdana"/>
          <w:b/>
          <w:bCs/>
          <w:color w:val="538135"/>
          <w:sz w:val="20"/>
          <w:szCs w:val="20"/>
        </w:rPr>
      </w:pPr>
      <w:r w:rsidRPr="00050ADA">
        <w:rPr>
          <w:rFonts w:ascii="Verdana" w:eastAsia="Times New Roman" w:hAnsi="Verdana"/>
          <w:b/>
          <w:color w:val="538135"/>
          <w:sz w:val="20"/>
          <w:szCs w:val="20"/>
        </w:rPr>
        <w:t xml:space="preserve">Επεισόδιο </w:t>
      </w:r>
      <w:r w:rsidR="00992890">
        <w:rPr>
          <w:rFonts w:ascii="Verdana" w:eastAsia="Times New Roman" w:hAnsi="Verdana"/>
          <w:b/>
          <w:color w:val="538135"/>
          <w:sz w:val="20"/>
          <w:szCs w:val="20"/>
        </w:rPr>
        <w:t>3</w:t>
      </w:r>
      <w:r w:rsidRPr="00050ADA">
        <w:rPr>
          <w:rFonts w:ascii="Verdana" w:eastAsia="Times New Roman" w:hAnsi="Verdana"/>
          <w:b/>
          <w:color w:val="538135"/>
          <w:sz w:val="20"/>
          <w:szCs w:val="20"/>
        </w:rPr>
        <w:t xml:space="preserve">ο: </w:t>
      </w:r>
      <w:r w:rsidR="00992890">
        <w:rPr>
          <w:rFonts w:ascii="Verdana" w:eastAsia="Times New Roman" w:hAnsi="Verdana"/>
          <w:b/>
          <w:bCs/>
          <w:color w:val="538135"/>
          <w:sz w:val="20"/>
          <w:szCs w:val="20"/>
        </w:rPr>
        <w:t>Ψαρά</w:t>
      </w:r>
      <w:r w:rsidR="00212F1C" w:rsidRPr="00212F1C">
        <w:rPr>
          <w:rFonts w:ascii="Verdana" w:eastAsia="Times New Roman" w:hAnsi="Verdana"/>
          <w:b/>
          <w:bCs/>
          <w:color w:val="538135"/>
          <w:sz w:val="20"/>
          <w:szCs w:val="20"/>
        </w:rPr>
        <w:t xml:space="preserve"> </w:t>
      </w:r>
    </w:p>
    <w:p w:rsidR="001B0D0D" w:rsidRPr="00212F1C" w:rsidRDefault="001B0D0D" w:rsidP="001B0D0D">
      <w:pPr>
        <w:spacing w:after="0" w:line="240" w:lineRule="auto"/>
        <w:rPr>
          <w:rFonts w:ascii="Calibri" w:eastAsia="Times New Roman" w:hAnsi="Calibri" w:cs="Calibri"/>
          <w:b/>
          <w:bCs/>
          <w:lang w:eastAsia="el-GR"/>
        </w:rPr>
      </w:pPr>
    </w:p>
    <w:p w:rsidR="00C86C03" w:rsidRPr="00097F6B" w:rsidRDefault="00B53BCB" w:rsidP="00C86C03">
      <w:pPr>
        <w:spacing w:after="0" w:line="240" w:lineRule="auto"/>
        <w:rPr>
          <w:rFonts w:ascii="Verdana" w:eastAsia="Times New Roman" w:hAnsi="Verdana" w:cs="Tahoma"/>
          <w:sz w:val="20"/>
          <w:szCs w:val="20"/>
          <w:lang w:eastAsia="el-GR"/>
        </w:rPr>
      </w:pPr>
      <w:r w:rsidRPr="00B53BCB">
        <w:rPr>
          <w:rFonts w:ascii="Verdana" w:eastAsia="Times New Roman" w:hAnsi="Verdana" w:cs="Tahoma"/>
          <w:sz w:val="20"/>
          <w:szCs w:val="20"/>
          <w:lang w:eastAsia="el-GR"/>
        </w:rPr>
        <w:pict>
          <v:rect id="_x0000_i113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86C03" w:rsidRPr="00DD024F" w:rsidTr="00762DC4">
        <w:trPr>
          <w:tblCellSpacing w:w="0" w:type="dxa"/>
        </w:trPr>
        <w:tc>
          <w:tcPr>
            <w:tcW w:w="2500" w:type="pct"/>
            <w:vAlign w:val="center"/>
            <w:hideMark/>
          </w:tcPr>
          <w:p w:rsidR="00C86C03" w:rsidRPr="003E37CB" w:rsidRDefault="00C86C03" w:rsidP="00762DC4">
            <w:pPr>
              <w:spacing w:after="0" w:line="240" w:lineRule="auto"/>
              <w:rPr>
                <w:rFonts w:ascii="Verdana" w:eastAsia="Times New Roman" w:hAnsi="Verdana" w:cs="Times New Roman"/>
                <w:color w:val="191E00"/>
                <w:sz w:val="20"/>
                <w:szCs w:val="20"/>
                <w:lang w:eastAsia="el-GR"/>
              </w:rPr>
            </w:pPr>
            <w:r w:rsidRPr="00097F6B">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Υγεία</w:t>
            </w:r>
          </w:p>
        </w:tc>
        <w:tc>
          <w:tcPr>
            <w:tcW w:w="2500" w:type="pct"/>
            <w:vAlign w:val="center"/>
            <w:hideMark/>
          </w:tcPr>
          <w:p w:rsidR="00C86C03" w:rsidRPr="00097F6B" w:rsidRDefault="00C86C03" w:rsidP="00762DC4">
            <w:pPr>
              <w:spacing w:after="0" w:line="240" w:lineRule="auto"/>
              <w:jc w:val="right"/>
              <w:rPr>
                <w:rFonts w:ascii="Verdana" w:eastAsia="Times New Roman" w:hAnsi="Verdana" w:cs="Times New Roman"/>
                <w:color w:val="191E00"/>
                <w:sz w:val="20"/>
                <w:szCs w:val="20"/>
                <w:lang w:eastAsia="el-GR"/>
              </w:rPr>
            </w:pPr>
            <w:r w:rsidRPr="00097F6B">
              <w:rPr>
                <w:rFonts w:ascii="Verdana" w:eastAsia="Times New Roman" w:hAnsi="Verdana" w:cs="Times New Roman"/>
                <w:b/>
                <w:bCs/>
                <w:color w:val="053E62"/>
                <w:sz w:val="20"/>
                <w:szCs w:val="20"/>
                <w:lang w:eastAsia="el-GR"/>
              </w:rPr>
              <w:t xml:space="preserve">WEBTV </w:t>
            </w:r>
            <w:r w:rsidRPr="00097F6B">
              <w:rPr>
                <w:rFonts w:ascii="Verdana" w:eastAsia="Times New Roman" w:hAnsi="Verdana" w:cs="Times New Roman"/>
                <w:b/>
                <w:bCs/>
                <w:color w:val="053E62"/>
                <w:sz w:val="20"/>
                <w:szCs w:val="20"/>
                <w:lang w:val="en-US" w:eastAsia="el-GR"/>
              </w:rPr>
              <w:t>GR</w:t>
            </w:r>
            <w:r w:rsidRPr="00097F6B">
              <w:rPr>
                <w:rFonts w:ascii="Verdana" w:eastAsia="Times New Roman" w:hAnsi="Verdana" w:cs="Times New Roman"/>
                <w:color w:val="191E00"/>
                <w:sz w:val="20"/>
                <w:szCs w:val="20"/>
                <w:lang w:eastAsia="el-GR"/>
              </w:rPr>
              <w:t xml:space="preserve"> </w:t>
            </w:r>
            <w:r w:rsidRPr="00097F6B">
              <w:rPr>
                <w:rFonts w:ascii="Verdana" w:eastAsia="Times New Roman" w:hAnsi="Verdana" w:cs="Times New Roman"/>
                <w:b/>
                <w:bCs/>
                <w:color w:val="053E62"/>
                <w:sz w:val="20"/>
                <w:szCs w:val="20"/>
                <w:lang w:eastAsia="el-GR"/>
              </w:rPr>
              <w:t>ERTflix</w:t>
            </w:r>
            <w:r w:rsidRPr="00097F6B">
              <w:rPr>
                <w:rFonts w:ascii="Verdana" w:eastAsia="Times New Roman" w:hAnsi="Verdana" w:cs="Times New Roman"/>
                <w:color w:val="191E00"/>
                <w:sz w:val="20"/>
                <w:szCs w:val="20"/>
                <w:lang w:eastAsia="el-GR"/>
              </w:rPr>
              <w:t xml:space="preserve"> </w:t>
            </w:r>
          </w:p>
        </w:tc>
      </w:tr>
    </w:tbl>
    <w:p w:rsidR="00C86C03" w:rsidRPr="00DD024F" w:rsidRDefault="00C86C03" w:rsidP="00C86C03">
      <w:pPr>
        <w:autoSpaceDE w:val="0"/>
        <w:autoSpaceDN w:val="0"/>
        <w:adjustRightInd w:val="0"/>
        <w:spacing w:after="0" w:line="240" w:lineRule="auto"/>
        <w:rPr>
          <w:rFonts w:ascii="Verdana" w:eastAsia="Times New Roman" w:hAnsi="Verdana" w:cs="Times New Roman"/>
          <w:b/>
          <w:bCs/>
          <w:color w:val="191E00"/>
          <w:sz w:val="20"/>
          <w:szCs w:val="20"/>
          <w:highlight w:val="yellow"/>
          <w:lang w:eastAsia="el-GR"/>
        </w:rPr>
      </w:pPr>
    </w:p>
    <w:p w:rsidR="00C86C03" w:rsidRPr="00097F6B" w:rsidRDefault="00C86C03" w:rsidP="00C86C03">
      <w:pPr>
        <w:spacing w:after="0"/>
        <w:rPr>
          <w:rFonts w:ascii="Verdana" w:hAnsi="Verdana"/>
          <w:b/>
          <w:sz w:val="20"/>
          <w:szCs w:val="20"/>
        </w:rPr>
      </w:pPr>
      <w:r>
        <w:rPr>
          <w:rFonts w:ascii="Verdana" w:hAnsi="Verdana"/>
          <w:b/>
          <w:sz w:val="20"/>
          <w:szCs w:val="20"/>
          <w:lang w:val="en-US"/>
        </w:rPr>
        <w:t>12</w:t>
      </w:r>
      <w:r w:rsidRPr="00097F6B">
        <w:rPr>
          <w:rFonts w:ascii="Verdana" w:hAnsi="Verdana"/>
          <w:b/>
          <w:sz w:val="20"/>
          <w:szCs w:val="20"/>
        </w:rPr>
        <w:t>:</w:t>
      </w:r>
      <w:r>
        <w:rPr>
          <w:rFonts w:ascii="Verdana" w:hAnsi="Verdana"/>
          <w:b/>
          <w:sz w:val="20"/>
          <w:szCs w:val="20"/>
          <w:lang w:val="en-US"/>
        </w:rPr>
        <w:t>0</w:t>
      </w:r>
      <w:r w:rsidRPr="00097F6B">
        <w:rPr>
          <w:rFonts w:ascii="Verdana" w:hAnsi="Verdana"/>
          <w:b/>
          <w:sz w:val="20"/>
          <w:szCs w:val="20"/>
        </w:rPr>
        <w:t xml:space="preserve">0 | </w:t>
      </w:r>
      <w:r>
        <w:rPr>
          <w:rFonts w:ascii="Verdana" w:hAnsi="Verdana"/>
          <w:b/>
          <w:sz w:val="20"/>
          <w:szCs w:val="20"/>
        </w:rPr>
        <w:t>Κάτι Στον Αέρα</w:t>
      </w:r>
      <w:r w:rsidRPr="00E4154D">
        <w:rPr>
          <w:rFonts w:ascii="Verdana" w:hAnsi="Verdana"/>
          <w:b/>
          <w:sz w:val="20"/>
          <w:szCs w:val="20"/>
        </w:rPr>
        <w:t xml:space="preserve"> </w:t>
      </w:r>
      <w:r w:rsidRPr="00A5722C">
        <w:rPr>
          <w:rFonts w:ascii="Verdana" w:hAnsi="Verdana"/>
          <w:b/>
          <w:sz w:val="20"/>
          <w:szCs w:val="20"/>
        </w:rPr>
        <w:t>[E]</w:t>
      </w:r>
      <w:r w:rsidRPr="00097F6B">
        <w:rPr>
          <w:rFonts w:ascii="Verdana" w:hAnsi="Verdana"/>
          <w:b/>
          <w:sz w:val="20"/>
          <w:szCs w:val="20"/>
        </w:rPr>
        <w:t xml:space="preserve"> </w:t>
      </w:r>
      <w:r w:rsidRPr="00097F6B">
        <w:rPr>
          <w:rFonts w:ascii="Verdana" w:hAnsi="Verdana"/>
          <w:b/>
          <w:noProof/>
          <w:sz w:val="20"/>
          <w:szCs w:val="20"/>
          <w:lang w:eastAsia="el-GR"/>
        </w:rPr>
        <w:drawing>
          <wp:inline distT="0" distB="0" distL="0" distR="0">
            <wp:extent cx="190500" cy="190500"/>
            <wp:effectExtent l="0" t="0" r="0" b="0"/>
            <wp:docPr id="20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097F6B">
        <w:rPr>
          <w:rFonts w:ascii="Verdana" w:hAnsi="Verdana"/>
          <w:b/>
          <w:sz w:val="20"/>
          <w:szCs w:val="20"/>
        </w:rPr>
        <w:t xml:space="preserve">  </w:t>
      </w:r>
    </w:p>
    <w:p w:rsidR="00C86C03" w:rsidRPr="00BF0E3E" w:rsidRDefault="00C86C03" w:rsidP="00C86C03">
      <w:pPr>
        <w:rPr>
          <w:rFonts w:ascii="Verdana" w:hAnsi="Verdana"/>
          <w:sz w:val="20"/>
          <w:szCs w:val="20"/>
          <w:lang w:val="en-US"/>
        </w:rPr>
      </w:pPr>
      <w:r w:rsidRPr="00BF0E3E">
        <w:rPr>
          <w:rFonts w:ascii="Verdana" w:hAnsi="Verdana"/>
          <w:sz w:val="20"/>
          <w:szCs w:val="20"/>
          <w:lang w:val="en-US"/>
        </w:rPr>
        <w:t xml:space="preserve">[Something in the Air] </w:t>
      </w:r>
    </w:p>
    <w:p w:rsidR="00C86C03" w:rsidRPr="00BF0E3E" w:rsidRDefault="00C86C03" w:rsidP="00C86C03">
      <w:pPr>
        <w:rPr>
          <w:rFonts w:ascii="Verdana" w:hAnsi="Verdana"/>
          <w:b/>
          <w:sz w:val="20"/>
          <w:szCs w:val="20"/>
          <w:lang w:val="en-US"/>
        </w:rPr>
      </w:pPr>
      <w:r w:rsidRPr="00BF0E3E">
        <w:rPr>
          <w:rFonts w:ascii="Verdana" w:hAnsi="Verdana"/>
          <w:b/>
          <w:sz w:val="20"/>
          <w:szCs w:val="20"/>
        </w:rPr>
        <w:t>Ωριαίο</w:t>
      </w:r>
      <w:r w:rsidRPr="00BF0E3E">
        <w:rPr>
          <w:rFonts w:ascii="Verdana" w:hAnsi="Verdana"/>
          <w:b/>
          <w:sz w:val="20"/>
          <w:szCs w:val="20"/>
          <w:lang w:val="en-US"/>
        </w:rPr>
        <w:t xml:space="preserve"> </w:t>
      </w:r>
      <w:r w:rsidRPr="00BF0E3E">
        <w:rPr>
          <w:rFonts w:ascii="Verdana" w:hAnsi="Verdana"/>
          <w:b/>
          <w:sz w:val="20"/>
          <w:szCs w:val="20"/>
        </w:rPr>
        <w:t>ντοκιμαντέρ</w:t>
      </w:r>
      <w:r w:rsidRPr="00BF0E3E">
        <w:rPr>
          <w:rFonts w:ascii="Verdana" w:hAnsi="Verdana"/>
          <w:b/>
          <w:sz w:val="20"/>
          <w:szCs w:val="20"/>
          <w:lang w:val="en-US"/>
        </w:rPr>
        <w:t xml:space="preserve"> </w:t>
      </w:r>
      <w:r w:rsidRPr="00BF0E3E">
        <w:rPr>
          <w:rFonts w:ascii="Verdana" w:hAnsi="Verdana"/>
          <w:b/>
          <w:sz w:val="20"/>
          <w:szCs w:val="20"/>
        </w:rPr>
        <w:t>συμπαραγωγής</w:t>
      </w:r>
      <w:r w:rsidRPr="00BF0E3E">
        <w:rPr>
          <w:rFonts w:ascii="Verdana" w:hAnsi="Verdana"/>
          <w:b/>
          <w:sz w:val="20"/>
          <w:szCs w:val="20"/>
          <w:lang w:val="en-US"/>
        </w:rPr>
        <w:t xml:space="preserve"> Canadian Broadcasting Corporation/ Breathless Media Inc., 2019.</w:t>
      </w:r>
    </w:p>
    <w:p w:rsidR="00C86C03" w:rsidRPr="000253E6" w:rsidRDefault="00C86C03" w:rsidP="00C86C03">
      <w:pPr>
        <w:rPr>
          <w:rFonts w:ascii="Verdana" w:hAnsi="Verdana"/>
          <w:sz w:val="20"/>
          <w:szCs w:val="20"/>
        </w:rPr>
      </w:pPr>
      <w:r w:rsidRPr="00BF0E3E">
        <w:rPr>
          <w:rFonts w:ascii="Verdana" w:hAnsi="Verdana"/>
          <w:sz w:val="20"/>
          <w:szCs w:val="20"/>
        </w:rPr>
        <w:t>Σκηνοθεσία</w:t>
      </w:r>
      <w:r w:rsidRPr="000253E6">
        <w:rPr>
          <w:rFonts w:ascii="Verdana" w:hAnsi="Verdana"/>
          <w:sz w:val="20"/>
          <w:szCs w:val="20"/>
        </w:rPr>
        <w:t xml:space="preserve">: </w:t>
      </w:r>
      <w:r w:rsidRPr="006507F3">
        <w:rPr>
          <w:rFonts w:ascii="Verdana" w:hAnsi="Verdana"/>
          <w:sz w:val="20"/>
          <w:szCs w:val="20"/>
          <w:lang w:val="en-US"/>
        </w:rPr>
        <w:t>Leif</w:t>
      </w:r>
      <w:r w:rsidRPr="000253E6">
        <w:rPr>
          <w:rFonts w:ascii="Verdana" w:hAnsi="Verdana"/>
          <w:sz w:val="20"/>
          <w:szCs w:val="20"/>
        </w:rPr>
        <w:t xml:space="preserve"> </w:t>
      </w:r>
      <w:r w:rsidRPr="006507F3">
        <w:rPr>
          <w:rFonts w:ascii="Verdana" w:hAnsi="Verdana"/>
          <w:sz w:val="20"/>
          <w:szCs w:val="20"/>
          <w:lang w:val="en-US"/>
        </w:rPr>
        <w:t>Kaldor</w:t>
      </w:r>
    </w:p>
    <w:p w:rsidR="001D6E9D" w:rsidRPr="005E569B" w:rsidRDefault="00C86C03" w:rsidP="000D7CCC">
      <w:pPr>
        <w:jc w:val="both"/>
        <w:rPr>
          <w:rFonts w:ascii="Verdana" w:hAnsi="Verdana"/>
          <w:color w:val="191E00"/>
          <w:sz w:val="20"/>
          <w:szCs w:val="20"/>
        </w:rPr>
      </w:pPr>
      <w:r w:rsidRPr="00BF0E3E">
        <w:rPr>
          <w:rFonts w:ascii="Verdana" w:hAnsi="Verdana"/>
          <w:color w:val="191E00"/>
          <w:sz w:val="20"/>
          <w:szCs w:val="20"/>
        </w:rPr>
        <w:lastRenderedPageBreak/>
        <w:t>Η μόλυνση σκοτώνει δεκάδες χιλιάδες ανθρώπους κάθε μέρα, σε όλο τον κόσμο.</w:t>
      </w:r>
      <w:r>
        <w:rPr>
          <w:rFonts w:ascii="Verdana" w:hAnsi="Verdana"/>
          <w:color w:val="191E00"/>
          <w:sz w:val="20"/>
          <w:szCs w:val="20"/>
        </w:rPr>
        <w:t xml:space="preserve"> </w:t>
      </w:r>
      <w:r w:rsidRPr="00BF0E3E">
        <w:rPr>
          <w:rFonts w:ascii="Verdana" w:hAnsi="Verdana"/>
          <w:color w:val="191E00"/>
          <w:sz w:val="20"/>
          <w:szCs w:val="20"/>
        </w:rPr>
        <w:t>Σκοτώνει ακόμα και σε μέρη που θεωρούμε ασφαλή. Προκαλεί αναπνευστικές ασθένειες. Μπορεί να αλλάξει τη λειτουργία του DNA, και να προκαλέσει άνοια.</w:t>
      </w:r>
      <w:r>
        <w:rPr>
          <w:rFonts w:ascii="Verdana" w:hAnsi="Verdana"/>
          <w:color w:val="191E00"/>
          <w:sz w:val="20"/>
          <w:szCs w:val="20"/>
        </w:rPr>
        <w:t xml:space="preserve"> </w:t>
      </w:r>
      <w:r w:rsidRPr="00BF0E3E">
        <w:rPr>
          <w:rFonts w:ascii="Verdana" w:hAnsi="Verdana"/>
          <w:color w:val="191E00"/>
          <w:sz w:val="20"/>
          <w:szCs w:val="20"/>
        </w:rPr>
        <w:t>Πόσο απειλητική είναι η μόλυνση που δεν μπορούμε να δούμε;</w:t>
      </w:r>
      <w:r>
        <w:rPr>
          <w:rFonts w:ascii="Verdana" w:hAnsi="Verdana"/>
          <w:color w:val="191E00"/>
          <w:sz w:val="20"/>
          <w:szCs w:val="20"/>
        </w:rPr>
        <w:t xml:space="preserve"> </w:t>
      </w:r>
      <w:r w:rsidRPr="00BF0E3E">
        <w:rPr>
          <w:rFonts w:ascii="Verdana" w:hAnsi="Verdana"/>
          <w:color w:val="191E00"/>
          <w:sz w:val="20"/>
          <w:szCs w:val="20"/>
        </w:rPr>
        <w:t>Μάθε</w:t>
      </w:r>
      <w:r>
        <w:rPr>
          <w:rFonts w:ascii="Verdana" w:hAnsi="Verdana"/>
          <w:color w:val="191E00"/>
          <w:sz w:val="20"/>
          <w:szCs w:val="20"/>
        </w:rPr>
        <w:t>τε</w:t>
      </w:r>
      <w:r w:rsidRPr="00BF0E3E">
        <w:rPr>
          <w:rFonts w:ascii="Verdana" w:hAnsi="Verdana"/>
          <w:color w:val="191E00"/>
          <w:sz w:val="20"/>
          <w:szCs w:val="20"/>
        </w:rPr>
        <w:t xml:space="preserve"> τι συμβαίνει με το πιο πολύτιμο αγαθό που έχουμε. Τον αέρα.  </w:t>
      </w:r>
    </w:p>
    <w:p w:rsidR="00C86C03" w:rsidRPr="0028029A" w:rsidRDefault="00B53BCB" w:rsidP="00C86C03">
      <w:pPr>
        <w:autoSpaceDE w:val="0"/>
        <w:autoSpaceDN w:val="0"/>
        <w:adjustRightInd w:val="0"/>
        <w:spacing w:after="0" w:line="240" w:lineRule="auto"/>
        <w:rPr>
          <w:rFonts w:ascii="Verdana" w:eastAsia="Times New Roman" w:hAnsi="Verdana" w:cs="Times New Roman"/>
          <w:sz w:val="20"/>
          <w:szCs w:val="20"/>
          <w:lang w:eastAsia="el-GR"/>
        </w:rPr>
      </w:pPr>
      <w:r w:rsidRPr="00B53BCB">
        <w:rPr>
          <w:rFonts w:ascii="Verdana" w:eastAsia="Times New Roman" w:hAnsi="Verdana" w:cs="Times New Roman"/>
          <w:sz w:val="20"/>
          <w:szCs w:val="20"/>
          <w:lang w:eastAsia="el-GR"/>
        </w:rPr>
        <w:pict>
          <v:rect id="_x0000_i113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86C03" w:rsidRPr="00535A09" w:rsidTr="00762DC4">
        <w:trPr>
          <w:tblCellSpacing w:w="0" w:type="dxa"/>
        </w:trPr>
        <w:tc>
          <w:tcPr>
            <w:tcW w:w="2500" w:type="pct"/>
            <w:vAlign w:val="center"/>
            <w:hideMark/>
          </w:tcPr>
          <w:p w:rsidR="00C86C03" w:rsidRPr="00535A09" w:rsidRDefault="00C86C03" w:rsidP="00762DC4">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ΕΝΗΜΕΡΩΣΗ / Εκπομπή</w:t>
            </w:r>
          </w:p>
        </w:tc>
        <w:tc>
          <w:tcPr>
            <w:tcW w:w="2500" w:type="pct"/>
            <w:vAlign w:val="center"/>
            <w:hideMark/>
          </w:tcPr>
          <w:p w:rsidR="00C86C03" w:rsidRPr="00535A09" w:rsidRDefault="00C86C03" w:rsidP="00762DC4">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C86C03" w:rsidRPr="00535A09" w:rsidRDefault="00C86C03" w:rsidP="00C86C03">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br/>
      </w:r>
      <w:r w:rsidRPr="00535A09">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3</w:t>
      </w:r>
      <w:r w:rsidRPr="00535A09">
        <w:rPr>
          <w:rFonts w:ascii="Verdana" w:eastAsia="Times New Roman" w:hAnsi="Verdana" w:cs="Times New Roman"/>
          <w:b/>
          <w:bCs/>
          <w:color w:val="191E00"/>
          <w:sz w:val="20"/>
          <w:szCs w:val="20"/>
          <w:lang w:eastAsia="el-GR"/>
        </w:rPr>
        <w:t>:00</w:t>
      </w:r>
      <w:r w:rsidRPr="00535A09">
        <w:rPr>
          <w:rFonts w:ascii="Verdana" w:eastAsia="Times New Roman" w:hAnsi="Verdana" w:cs="Times New Roman"/>
          <w:color w:val="191E00"/>
          <w:sz w:val="20"/>
          <w:szCs w:val="20"/>
          <w:lang w:eastAsia="el-GR"/>
        </w:rPr>
        <w:t>  |  </w:t>
      </w:r>
      <w:r w:rsidRPr="00535A09">
        <w:rPr>
          <w:rFonts w:ascii="Verdana" w:eastAsia="Times New Roman" w:hAnsi="Verdana" w:cs="Times New Roman"/>
          <w:b/>
          <w:bCs/>
          <w:color w:val="191E00"/>
          <w:sz w:val="20"/>
          <w:szCs w:val="20"/>
          <w:lang w:eastAsia="el-GR"/>
        </w:rPr>
        <w:t xml:space="preserve">Περίμετρος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0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35A09">
        <w:rPr>
          <w:rFonts w:ascii="Verdana" w:eastAsia="Times New Roman" w:hAnsi="Verdana" w:cs="Times New Roman"/>
          <w:color w:val="191E00"/>
          <w:sz w:val="20"/>
          <w:szCs w:val="20"/>
          <w:lang w:eastAsia="el-GR"/>
        </w:rPr>
        <w:br/>
      </w:r>
    </w:p>
    <w:p w:rsidR="00C86C03" w:rsidRPr="00535A09" w:rsidRDefault="00C86C03" w:rsidP="00C86C03">
      <w:pPr>
        <w:spacing w:after="0" w:line="240" w:lineRule="auto"/>
        <w:rPr>
          <w:rFonts w:ascii="Verdana" w:eastAsia="Times New Roman" w:hAnsi="Verdana" w:cs="Times New Roman"/>
          <w:b/>
          <w:color w:val="191E00"/>
          <w:sz w:val="20"/>
          <w:szCs w:val="20"/>
          <w:lang w:eastAsia="el-GR"/>
        </w:rPr>
      </w:pPr>
      <w:r w:rsidRPr="00535A09">
        <w:rPr>
          <w:rFonts w:ascii="Verdana" w:eastAsia="Times New Roman" w:hAnsi="Verdana" w:cs="Times New Roman"/>
          <w:b/>
          <w:color w:val="191E00"/>
          <w:sz w:val="20"/>
          <w:szCs w:val="20"/>
          <w:lang w:eastAsia="el-GR"/>
        </w:rPr>
        <w:t>Καθημερινή εκπομπή παραγωγής ΕΡΤ3 202</w:t>
      </w:r>
      <w:r>
        <w:rPr>
          <w:rFonts w:ascii="Verdana" w:eastAsia="Times New Roman" w:hAnsi="Verdana" w:cs="Times New Roman"/>
          <w:b/>
          <w:color w:val="191E00"/>
          <w:sz w:val="20"/>
          <w:szCs w:val="20"/>
          <w:lang w:val="en-US" w:eastAsia="el-GR"/>
        </w:rPr>
        <w:t>3</w:t>
      </w:r>
      <w:r w:rsidRPr="00535A09">
        <w:rPr>
          <w:rFonts w:ascii="Verdana" w:eastAsia="Times New Roman" w:hAnsi="Verdana" w:cs="Times New Roman"/>
          <w:b/>
          <w:color w:val="191E00"/>
          <w:sz w:val="20"/>
          <w:szCs w:val="20"/>
          <w:lang w:eastAsia="el-GR"/>
        </w:rPr>
        <w:t>.</w:t>
      </w:r>
    </w:p>
    <w:p w:rsidR="00C86C03" w:rsidRPr="00535A09" w:rsidRDefault="00C86C03" w:rsidP="000D7CCC">
      <w:pPr>
        <w:spacing w:after="0" w:line="240" w:lineRule="auto"/>
        <w:jc w:val="both"/>
        <w:rPr>
          <w:rFonts w:ascii="Verdana" w:eastAsia="Times New Roman" w:hAnsi="Verdana" w:cs="Times New Roman"/>
          <w:color w:val="191E00"/>
          <w:sz w:val="20"/>
          <w:szCs w:val="20"/>
          <w:lang w:eastAsia="el-GR"/>
        </w:rPr>
      </w:pPr>
    </w:p>
    <w:p w:rsidR="00C86C03" w:rsidRPr="00535A09" w:rsidRDefault="00C86C03" w:rsidP="000D7CCC">
      <w:pPr>
        <w:spacing w:after="0" w:line="240" w:lineRule="auto"/>
        <w:jc w:val="both"/>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Ενημερωτική εκπομπή, με αντικείμενο την κάλυψη της ειδησεογραφίας στην Ελλάδα και τον κόσμο. Η «Περίμετρος» καθημερινά επικεντρώνει στην επικαιρότητα και σε ειδικά θέματα, σε ομόκεντρους κύκλους, με έμφαση τη Θεσσαλονίκη, τις περιφέρειες της χώρας, τις γειτονι</w:t>
      </w:r>
      <w:r>
        <w:rPr>
          <w:rFonts w:ascii="Verdana" w:eastAsia="Times New Roman" w:hAnsi="Verdana" w:cs="Times New Roman"/>
          <w:color w:val="191E00"/>
          <w:sz w:val="20"/>
          <w:szCs w:val="20"/>
          <w:lang w:eastAsia="el-GR"/>
        </w:rPr>
        <w:t>κ</w:t>
      </w:r>
      <w:r w:rsidRPr="00535A09">
        <w:rPr>
          <w:rFonts w:ascii="Verdana" w:eastAsia="Times New Roman" w:hAnsi="Verdana" w:cs="Times New Roman"/>
          <w:color w:val="191E00"/>
          <w:sz w:val="20"/>
          <w:szCs w:val="20"/>
          <w:lang w:eastAsia="el-GR"/>
        </w:rPr>
        <w:t xml:space="preserve">ές μας χώρες και την Ομογένεια. Με απευθείας συνδέσεις απ’ όλες τις γωνιές της Ελλάδας, μεταφέρει τον παλμό της ελληνικής «περιμέτρου» στη συχνότητα της ΕΡΤ3, με την αξιοπιστία και την εγκυρότητα της δημόσιας τηλεόρασης.    </w:t>
      </w:r>
    </w:p>
    <w:p w:rsidR="00C86C03" w:rsidRPr="00762DC4" w:rsidRDefault="00C86C03" w:rsidP="00C86C03">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 xml:space="preserve">Παρουσίαση: Κατερίνα Ρενιέρη </w:t>
      </w:r>
    </w:p>
    <w:p w:rsidR="001D6E9D" w:rsidRPr="003173F3" w:rsidRDefault="001D6E9D" w:rsidP="002F07E9">
      <w:pPr>
        <w:pStyle w:val="Web"/>
        <w:shd w:val="clear" w:color="auto" w:fill="FFFFFF"/>
        <w:spacing w:before="0" w:beforeAutospacing="0" w:after="0" w:afterAutospacing="0"/>
        <w:rPr>
          <w:rFonts w:ascii="Verdana" w:hAnsi="Verdana" w:cs="Calibri"/>
          <w:color w:val="323130"/>
          <w:sz w:val="20"/>
          <w:szCs w:val="20"/>
        </w:rPr>
      </w:pPr>
    </w:p>
    <w:p w:rsidR="00762DC4" w:rsidRPr="007835B9" w:rsidRDefault="00B53BCB" w:rsidP="00762DC4">
      <w:pPr>
        <w:spacing w:after="0" w:line="240" w:lineRule="auto"/>
        <w:rPr>
          <w:rFonts w:ascii="Verdana" w:eastAsia="Times New Roman" w:hAnsi="Verdana" w:cs="Times New Roman"/>
          <w:bCs/>
          <w:color w:val="191E00"/>
          <w:sz w:val="20"/>
          <w:szCs w:val="20"/>
          <w:lang w:eastAsia="el-GR"/>
        </w:rPr>
      </w:pPr>
      <w:r w:rsidRPr="00B53BCB">
        <w:rPr>
          <w:rFonts w:ascii="Verdana" w:eastAsia="Times New Roman" w:hAnsi="Verdana" w:cs="Times New Roman"/>
          <w:color w:val="191E00"/>
          <w:sz w:val="20"/>
          <w:szCs w:val="20"/>
          <w:lang w:eastAsia="el-GR"/>
        </w:rPr>
        <w:pict>
          <v:rect id="_x0000_i113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62DC4" w:rsidRPr="007835B9" w:rsidTr="00762DC4">
        <w:trPr>
          <w:tblCellSpacing w:w="0" w:type="dxa"/>
        </w:trPr>
        <w:tc>
          <w:tcPr>
            <w:tcW w:w="2500" w:type="pct"/>
            <w:vAlign w:val="center"/>
            <w:hideMark/>
          </w:tcPr>
          <w:p w:rsidR="00762DC4" w:rsidRPr="00E92553" w:rsidRDefault="00762DC4" w:rsidP="00762DC4">
            <w:pPr>
              <w:spacing w:after="0" w:line="240" w:lineRule="auto"/>
              <w:rPr>
                <w:rFonts w:ascii="Verdana" w:eastAsia="Times New Roman" w:hAnsi="Verdana" w:cs="Times New Roman"/>
                <w:color w:val="191E00"/>
                <w:sz w:val="20"/>
                <w:szCs w:val="20"/>
                <w:lang w:val="en-US" w:eastAsia="el-GR"/>
              </w:rPr>
            </w:pPr>
            <w:r w:rsidRPr="007835B9">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Κοινωνία</w:t>
            </w:r>
          </w:p>
        </w:tc>
        <w:tc>
          <w:tcPr>
            <w:tcW w:w="2500" w:type="pct"/>
            <w:vAlign w:val="center"/>
            <w:hideMark/>
          </w:tcPr>
          <w:p w:rsidR="00762DC4" w:rsidRPr="007835B9" w:rsidRDefault="00762DC4" w:rsidP="00762DC4">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p>
        </w:tc>
      </w:tr>
    </w:tbl>
    <w:p w:rsidR="00762DC4" w:rsidRDefault="00762DC4" w:rsidP="00762DC4">
      <w:pPr>
        <w:pStyle w:val="Web"/>
        <w:shd w:val="clear" w:color="auto" w:fill="FFFFFF"/>
        <w:spacing w:before="0" w:beforeAutospacing="0" w:after="0" w:afterAutospacing="0"/>
        <w:rPr>
          <w:rFonts w:ascii="Verdana" w:hAnsi="Verdana" w:cs="Calibri"/>
          <w:color w:val="323130"/>
          <w:sz w:val="20"/>
          <w:szCs w:val="20"/>
          <w:lang w:val="en-US"/>
        </w:rPr>
      </w:pPr>
    </w:p>
    <w:p w:rsidR="00762DC4" w:rsidRPr="008F7763" w:rsidRDefault="00762DC4" w:rsidP="00762DC4">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14:00</w:t>
      </w:r>
      <w:r w:rsidRPr="007D7388">
        <w:rPr>
          <w:rFonts w:ascii="Verdana" w:eastAsia="Times New Roman" w:hAnsi="Verdana" w:cs="Times New Roman"/>
          <w:color w:val="191E00"/>
          <w:sz w:val="20"/>
          <w:szCs w:val="20"/>
          <w:lang w:val="en-US" w:eastAsia="el-GR"/>
        </w:rPr>
        <w:t> </w:t>
      </w:r>
      <w:r w:rsidRPr="007D7388">
        <w:rPr>
          <w:rFonts w:ascii="Verdana" w:eastAsia="Times New Roman" w:hAnsi="Verdana" w:cs="Times New Roman"/>
          <w:color w:val="191E00"/>
          <w:sz w:val="20"/>
          <w:szCs w:val="20"/>
          <w:lang w:eastAsia="el-GR"/>
        </w:rPr>
        <w:t>|</w:t>
      </w:r>
      <w:r w:rsidRPr="008F7763">
        <w:rPr>
          <w:rFonts w:ascii="Verdana" w:eastAsia="Times New Roman" w:hAnsi="Verdana" w:cs="Times New Roman"/>
          <w:color w:val="191E00"/>
          <w:sz w:val="20"/>
          <w:szCs w:val="20"/>
          <w:lang w:val="en-US" w:eastAsia="el-GR"/>
        </w:rPr>
        <w:t>  </w:t>
      </w:r>
      <w:r w:rsidRPr="008F7763">
        <w:rPr>
          <w:rFonts w:ascii="Verdana" w:eastAsia="Times New Roman" w:hAnsi="Verdana" w:cs="Times New Roman"/>
          <w:b/>
          <w:bCs/>
          <w:color w:val="191E00"/>
          <w:sz w:val="20"/>
          <w:szCs w:val="20"/>
          <w:lang w:eastAsia="el-GR"/>
        </w:rPr>
        <w:t>Η Ζ</w:t>
      </w:r>
      <w:r>
        <w:rPr>
          <w:rFonts w:ascii="Verdana" w:eastAsia="Times New Roman" w:hAnsi="Verdana" w:cs="Times New Roman"/>
          <w:b/>
          <w:bCs/>
          <w:color w:val="191E00"/>
          <w:sz w:val="20"/>
          <w:szCs w:val="20"/>
          <w:lang w:eastAsia="el-GR"/>
        </w:rPr>
        <w:t xml:space="preserve">ωή Μας Στην Φάρμα </w:t>
      </w:r>
      <w:r w:rsidRPr="008F7763">
        <w:rPr>
          <w:rFonts w:ascii="Verdana" w:eastAsia="Times New Roman" w:hAnsi="Verdana" w:cs="Times New Roman"/>
          <w:b/>
          <w:bCs/>
          <w:color w:val="191E00"/>
          <w:sz w:val="20"/>
          <w:szCs w:val="20"/>
          <w:lang w:eastAsia="el-GR"/>
        </w:rPr>
        <w:t xml:space="preserve">– </w:t>
      </w:r>
      <w:r>
        <w:rPr>
          <w:rFonts w:ascii="Verdana" w:eastAsia="Times New Roman" w:hAnsi="Verdana" w:cs="Times New Roman"/>
          <w:b/>
          <w:bCs/>
          <w:color w:val="191E00"/>
          <w:sz w:val="20"/>
          <w:szCs w:val="20"/>
          <w:lang w:eastAsia="el-GR"/>
        </w:rPr>
        <w:t>Β</w:t>
      </w:r>
      <w:r w:rsidRPr="008F7763">
        <w:rPr>
          <w:rFonts w:ascii="Verdana" w:eastAsia="Times New Roman" w:hAnsi="Verdana" w:cs="Times New Roman"/>
          <w:b/>
          <w:bCs/>
          <w:color w:val="191E00"/>
          <w:sz w:val="20"/>
          <w:szCs w:val="20"/>
          <w:lang w:eastAsia="el-GR"/>
        </w:rPr>
        <w:t>΄Κ</w:t>
      </w:r>
      <w:r>
        <w:rPr>
          <w:rFonts w:ascii="Verdana" w:eastAsia="Times New Roman" w:hAnsi="Verdana" w:cs="Times New Roman"/>
          <w:b/>
          <w:bCs/>
          <w:color w:val="191E00"/>
          <w:sz w:val="20"/>
          <w:szCs w:val="20"/>
          <w:lang w:eastAsia="el-GR"/>
        </w:rPr>
        <w:t>ύκλος</w:t>
      </w:r>
      <w:r w:rsidRPr="008F7763">
        <w:rPr>
          <w:rFonts w:ascii="Verdana" w:eastAsia="Times New Roman" w:hAnsi="Verdana" w:cs="Times New Roman"/>
          <w:b/>
          <w:bCs/>
          <w:color w:val="191E00"/>
          <w:sz w:val="20"/>
          <w:szCs w:val="20"/>
          <w:lang w:eastAsia="el-GR"/>
        </w:rPr>
        <w:t xml:space="preserve"> </w:t>
      </w:r>
      <w:r w:rsidRPr="008F7763">
        <w:rPr>
          <w:rFonts w:ascii="Verdana" w:eastAsia="Times New Roman" w:hAnsi="Verdana" w:cs="Times New Roman"/>
          <w:b/>
          <w:bCs/>
          <w:sz w:val="20"/>
          <w:szCs w:val="20"/>
          <w:lang w:eastAsia="el-GR"/>
        </w:rPr>
        <w:t>[</w:t>
      </w:r>
      <w:r w:rsidRPr="008F7763">
        <w:rPr>
          <w:rFonts w:ascii="Verdana" w:eastAsia="Times New Roman" w:hAnsi="Verdana" w:cs="Times New Roman"/>
          <w:b/>
          <w:bCs/>
          <w:sz w:val="20"/>
          <w:szCs w:val="20"/>
          <w:lang w:val="en-US" w:eastAsia="el-GR"/>
        </w:rPr>
        <w:t>E</w:t>
      </w:r>
      <w:r w:rsidRPr="008F7763">
        <w:rPr>
          <w:rFonts w:ascii="Verdana" w:eastAsia="Times New Roman" w:hAnsi="Verdana" w:cs="Times New Roman"/>
          <w:b/>
          <w:bCs/>
          <w:sz w:val="20"/>
          <w:szCs w:val="20"/>
          <w:lang w:eastAsia="el-GR"/>
        </w:rPr>
        <w:t>]</w:t>
      </w:r>
      <w:r w:rsidRPr="008F7763">
        <w:rPr>
          <w:rFonts w:ascii="Verdana" w:eastAsia="Times New Roman" w:hAnsi="Verdana" w:cs="Times New Roman"/>
          <w:b/>
          <w:bCs/>
          <w:color w:val="191E00"/>
          <w:sz w:val="20"/>
          <w:szCs w:val="20"/>
          <w:lang w:eastAsia="el-GR"/>
        </w:rPr>
        <w:t xml:space="preserve"> </w:t>
      </w:r>
      <w:r w:rsidRPr="008F7763">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1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F7763">
        <w:rPr>
          <w:rFonts w:ascii="Verdana" w:eastAsia="Times New Roman" w:hAnsi="Verdana" w:cs="Times New Roman"/>
          <w:b/>
          <w:bCs/>
          <w:color w:val="191E00"/>
          <w:sz w:val="20"/>
          <w:szCs w:val="20"/>
          <w:lang w:eastAsia="el-GR"/>
        </w:rPr>
        <w:t xml:space="preserve">  </w:t>
      </w:r>
    </w:p>
    <w:p w:rsidR="00762DC4" w:rsidRPr="0039047A" w:rsidRDefault="00762DC4" w:rsidP="00762DC4">
      <w:pPr>
        <w:rPr>
          <w:rFonts w:ascii="Verdana" w:hAnsi="Verdana"/>
          <w:sz w:val="20"/>
          <w:szCs w:val="20"/>
        </w:rPr>
      </w:pPr>
      <w:r w:rsidRPr="0039047A">
        <w:rPr>
          <w:rFonts w:ascii="Verdana" w:hAnsi="Verdana"/>
          <w:sz w:val="20"/>
          <w:szCs w:val="20"/>
        </w:rPr>
        <w:t>[</w:t>
      </w:r>
      <w:r w:rsidRPr="008F7763">
        <w:rPr>
          <w:rFonts w:ascii="Verdana" w:hAnsi="Verdana"/>
          <w:sz w:val="20"/>
          <w:szCs w:val="20"/>
          <w:lang w:val="en-US"/>
        </w:rPr>
        <w:t>M</w:t>
      </w:r>
      <w:r>
        <w:rPr>
          <w:rFonts w:ascii="Verdana" w:hAnsi="Verdana"/>
          <w:sz w:val="20"/>
          <w:szCs w:val="20"/>
          <w:lang w:val="en-US"/>
        </w:rPr>
        <w:t>y</w:t>
      </w:r>
      <w:r w:rsidRPr="007D7388">
        <w:rPr>
          <w:rFonts w:ascii="Verdana" w:hAnsi="Verdana"/>
          <w:sz w:val="20"/>
          <w:szCs w:val="20"/>
        </w:rPr>
        <w:t xml:space="preserve"> </w:t>
      </w:r>
      <w:r>
        <w:rPr>
          <w:rFonts w:ascii="Verdana" w:hAnsi="Verdana"/>
          <w:sz w:val="20"/>
          <w:szCs w:val="20"/>
          <w:lang w:val="en-US"/>
        </w:rPr>
        <w:t>Big</w:t>
      </w:r>
      <w:r w:rsidRPr="007D7388">
        <w:rPr>
          <w:rFonts w:ascii="Verdana" w:hAnsi="Verdana"/>
          <w:sz w:val="20"/>
          <w:szCs w:val="20"/>
        </w:rPr>
        <w:t xml:space="preserve"> </w:t>
      </w:r>
      <w:r>
        <w:rPr>
          <w:rFonts w:ascii="Verdana" w:hAnsi="Verdana"/>
          <w:sz w:val="20"/>
          <w:szCs w:val="20"/>
          <w:lang w:val="en-US"/>
        </w:rPr>
        <w:t>Family</w:t>
      </w:r>
      <w:r w:rsidRPr="007D7388">
        <w:rPr>
          <w:rFonts w:ascii="Verdana" w:hAnsi="Verdana"/>
          <w:sz w:val="20"/>
          <w:szCs w:val="20"/>
        </w:rPr>
        <w:t xml:space="preserve"> </w:t>
      </w:r>
      <w:r>
        <w:rPr>
          <w:rFonts w:ascii="Verdana" w:hAnsi="Verdana"/>
          <w:sz w:val="20"/>
          <w:szCs w:val="20"/>
          <w:lang w:val="en-US"/>
        </w:rPr>
        <w:t>Farm</w:t>
      </w:r>
      <w:r w:rsidRPr="0039047A">
        <w:rPr>
          <w:rFonts w:ascii="Verdana" w:hAnsi="Verdana"/>
          <w:sz w:val="20"/>
          <w:szCs w:val="20"/>
        </w:rPr>
        <w:t>]</w:t>
      </w:r>
    </w:p>
    <w:p w:rsidR="00762DC4" w:rsidRPr="009A7C98" w:rsidRDefault="00762DC4" w:rsidP="00762DC4">
      <w:pPr>
        <w:rPr>
          <w:rFonts w:ascii="Verdana" w:hAnsi="Verdana"/>
          <w:b/>
          <w:sz w:val="20"/>
          <w:szCs w:val="20"/>
        </w:rPr>
      </w:pPr>
      <w:r w:rsidRPr="009A7C98">
        <w:rPr>
          <w:rFonts w:ascii="Verdana" w:hAnsi="Verdana"/>
          <w:b/>
          <w:sz w:val="20"/>
          <w:szCs w:val="20"/>
        </w:rPr>
        <w:t xml:space="preserve">Σειρά ντοκιμαντέρ παραγωγής </w:t>
      </w:r>
      <w:r w:rsidRPr="009A7C98">
        <w:rPr>
          <w:rFonts w:ascii="Verdana" w:hAnsi="Verdana"/>
          <w:b/>
          <w:sz w:val="20"/>
          <w:szCs w:val="20"/>
          <w:lang w:val="en-US"/>
        </w:rPr>
        <w:t>Motion</w:t>
      </w:r>
      <w:r w:rsidRPr="009A7C98">
        <w:rPr>
          <w:rFonts w:ascii="Verdana" w:hAnsi="Verdana"/>
          <w:b/>
          <w:sz w:val="20"/>
          <w:szCs w:val="20"/>
        </w:rPr>
        <w:t xml:space="preserve"> </w:t>
      </w:r>
      <w:r w:rsidRPr="009A7C98">
        <w:rPr>
          <w:rFonts w:ascii="Verdana" w:hAnsi="Verdana"/>
          <w:b/>
          <w:sz w:val="20"/>
          <w:szCs w:val="20"/>
          <w:lang w:val="en-US"/>
        </w:rPr>
        <w:t>Content</w:t>
      </w:r>
      <w:r w:rsidRPr="009A7C98">
        <w:rPr>
          <w:rFonts w:ascii="Verdana" w:hAnsi="Verdana"/>
          <w:b/>
          <w:sz w:val="20"/>
          <w:szCs w:val="20"/>
        </w:rPr>
        <w:t xml:space="preserve"> </w:t>
      </w:r>
      <w:r w:rsidRPr="009A7C98">
        <w:rPr>
          <w:rFonts w:ascii="Verdana" w:hAnsi="Verdana"/>
          <w:b/>
          <w:sz w:val="20"/>
          <w:szCs w:val="20"/>
          <w:lang w:val="en-US"/>
        </w:rPr>
        <w:t>Group</w:t>
      </w:r>
      <w:r w:rsidRPr="009A7C98">
        <w:rPr>
          <w:rFonts w:ascii="Verdana" w:hAnsi="Verdana"/>
          <w:b/>
          <w:sz w:val="20"/>
          <w:szCs w:val="20"/>
        </w:rPr>
        <w:t>/</w:t>
      </w:r>
      <w:r w:rsidRPr="009A7C98">
        <w:rPr>
          <w:rFonts w:ascii="Verdana" w:hAnsi="Verdana"/>
          <w:b/>
          <w:sz w:val="20"/>
          <w:szCs w:val="20"/>
          <w:lang w:val="en-US"/>
        </w:rPr>
        <w:t>Renegade</w:t>
      </w:r>
      <w:r w:rsidRPr="009A7C98">
        <w:rPr>
          <w:rFonts w:ascii="Verdana" w:hAnsi="Verdana"/>
          <w:b/>
          <w:sz w:val="20"/>
          <w:szCs w:val="20"/>
        </w:rPr>
        <w:t xml:space="preserve"> </w:t>
      </w:r>
      <w:r w:rsidRPr="009A7C98">
        <w:rPr>
          <w:rFonts w:ascii="Verdana" w:hAnsi="Verdana"/>
          <w:b/>
          <w:sz w:val="20"/>
          <w:szCs w:val="20"/>
          <w:lang w:val="en-US"/>
        </w:rPr>
        <w:t>Pictures</w:t>
      </w:r>
      <w:r w:rsidRPr="009A7C98">
        <w:rPr>
          <w:rFonts w:ascii="Verdana" w:hAnsi="Verdana"/>
          <w:b/>
          <w:sz w:val="20"/>
          <w:szCs w:val="20"/>
        </w:rPr>
        <w:t xml:space="preserve"> 2019 που θα ολοκληρωθεί σε 6 ωριαία επεισόδια.</w:t>
      </w:r>
    </w:p>
    <w:p w:rsidR="00762DC4" w:rsidRPr="009A7C98" w:rsidRDefault="00762DC4" w:rsidP="000D7CCC">
      <w:pPr>
        <w:jc w:val="both"/>
        <w:rPr>
          <w:rFonts w:ascii="Verdana" w:hAnsi="Verdana"/>
          <w:sz w:val="20"/>
          <w:szCs w:val="20"/>
        </w:rPr>
      </w:pPr>
      <w:r w:rsidRPr="009A7C98">
        <w:rPr>
          <w:rFonts w:ascii="Verdana" w:hAnsi="Verdana"/>
          <w:sz w:val="20"/>
          <w:szCs w:val="20"/>
        </w:rPr>
        <w:t xml:space="preserve">Η οικογένεια Όουεν επιστρέφει για μια ολοκαίνουργια σεζόν στη Φάρμα Γιόρκσιρ. Παρακολουθήστε τις νέες περιπέτειες των βοσκών Αμάντα, Κλάιβ και των εννέα παιδιών τους, στην απομακρυσμένη ορεινή φάρμα τους στην περιοχή του Γιόρκσιρ Ντέιλς. </w:t>
      </w:r>
    </w:p>
    <w:p w:rsidR="00762DC4" w:rsidRPr="0039047A" w:rsidRDefault="00762DC4" w:rsidP="000D7CCC">
      <w:pPr>
        <w:spacing w:after="0"/>
        <w:jc w:val="both"/>
        <w:rPr>
          <w:rFonts w:ascii="Verdana" w:eastAsia="Times New Roman" w:hAnsi="Verdana" w:cs="Times New Roman"/>
          <w:b/>
          <w:color w:val="538135"/>
          <w:sz w:val="20"/>
          <w:szCs w:val="20"/>
          <w:lang w:eastAsia="el-GR"/>
        </w:rPr>
      </w:pPr>
      <w:r w:rsidRPr="009A7C98">
        <w:rPr>
          <w:rFonts w:ascii="Verdana" w:eastAsia="Times New Roman" w:hAnsi="Verdana" w:cs="Times New Roman"/>
          <w:b/>
          <w:color w:val="538135"/>
          <w:sz w:val="20"/>
          <w:szCs w:val="20"/>
          <w:lang w:eastAsia="el-GR"/>
        </w:rPr>
        <w:t>Επεισόδιο 1</w:t>
      </w:r>
      <w:r>
        <w:rPr>
          <w:rFonts w:ascii="Verdana" w:eastAsia="Times New Roman" w:hAnsi="Verdana" w:cs="Times New Roman"/>
          <w:b/>
          <w:color w:val="538135"/>
          <w:sz w:val="20"/>
          <w:szCs w:val="20"/>
          <w:lang w:val="en-US" w:eastAsia="el-GR"/>
        </w:rPr>
        <w:t>o</w:t>
      </w:r>
    </w:p>
    <w:p w:rsidR="00762DC4" w:rsidRPr="009A7C98" w:rsidRDefault="00762DC4" w:rsidP="000D7CCC">
      <w:pPr>
        <w:spacing w:after="0"/>
        <w:jc w:val="both"/>
        <w:rPr>
          <w:rFonts w:ascii="Verdana" w:hAnsi="Verdana"/>
          <w:b/>
          <w:bCs/>
          <w:color w:val="0000FF"/>
          <w:sz w:val="20"/>
          <w:szCs w:val="20"/>
        </w:rPr>
      </w:pPr>
      <w:r w:rsidRPr="009A7C98">
        <w:rPr>
          <w:rFonts w:ascii="Verdana" w:hAnsi="Verdana"/>
          <w:sz w:val="20"/>
          <w:szCs w:val="20"/>
        </w:rPr>
        <w:t xml:space="preserve">Στο πρώτο επεισόδιο, η οικογένεια απολαμβάνει τις διακοπές του Πάσχα και καθώς το σχολείο είναι κλειστό, τα μαθήματα στη φάρμα έχουν ήδη ξεκινήσει. Η δεκάχρονη Ίντιθ και η οκτάχρονη Βάιολετ μαθαίνουν όλα τα μυστικά της εποχής τοκετού των προβάτων. Οι έφηβοι Ρούμπεν και Μάιλς διδάσκουν στον επτάχρονο αδελφό τους Σίντνεϊ πώς να χτίσει ένα σκυλόσπιτο για το σκυλί της οικογένειας που συνέχεια δραπετεύει. Και η τρίχρονη Κλέμι σώζει ένα αρνάκι που έχει σπάσει το πόδι του.  </w:t>
      </w:r>
    </w:p>
    <w:p w:rsidR="00762DC4" w:rsidRPr="00EC3A2C" w:rsidRDefault="00762DC4" w:rsidP="00762DC4">
      <w:pPr>
        <w:spacing w:after="0" w:line="240" w:lineRule="auto"/>
        <w:jc w:val="both"/>
        <w:rPr>
          <w:rFonts w:ascii="Verdana" w:hAnsi="Verdana" w:cs="Times New Roman"/>
          <w:sz w:val="20"/>
          <w:szCs w:val="20"/>
        </w:rPr>
      </w:pPr>
    </w:p>
    <w:p w:rsidR="00CD44F3" w:rsidRPr="00A84728" w:rsidRDefault="00B53BCB" w:rsidP="00CD44F3">
      <w:pPr>
        <w:spacing w:after="0" w:line="240" w:lineRule="auto"/>
        <w:rPr>
          <w:rFonts w:ascii="Verdana" w:eastAsia="Times New Roman" w:hAnsi="Verdana" w:cs="Times New Roman"/>
          <w:bCs/>
          <w:color w:val="191E00"/>
          <w:sz w:val="20"/>
          <w:szCs w:val="20"/>
          <w:lang w:eastAsia="el-GR"/>
        </w:rPr>
      </w:pPr>
      <w:r w:rsidRPr="00B53BCB">
        <w:rPr>
          <w:rFonts w:ascii="Verdana" w:eastAsia="Times New Roman" w:hAnsi="Verdana" w:cs="Times New Roman"/>
          <w:color w:val="191E00"/>
          <w:sz w:val="20"/>
          <w:szCs w:val="20"/>
          <w:lang w:eastAsia="el-GR"/>
        </w:rPr>
        <w:pict>
          <v:rect id="_x0000_i113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D44F3" w:rsidRPr="002125A8" w:rsidTr="002360CC">
        <w:trPr>
          <w:tblCellSpacing w:w="0" w:type="dxa"/>
        </w:trPr>
        <w:tc>
          <w:tcPr>
            <w:tcW w:w="2500" w:type="pct"/>
            <w:vAlign w:val="center"/>
            <w:hideMark/>
          </w:tcPr>
          <w:p w:rsidR="00CD44F3" w:rsidRPr="003A66C1" w:rsidRDefault="00CD44F3" w:rsidP="002360CC">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CD44F3" w:rsidRPr="002125A8" w:rsidRDefault="00CD44F3" w:rsidP="002360CC">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CD44F3" w:rsidRPr="00300D7F" w:rsidRDefault="00CD44F3" w:rsidP="00CD44F3">
      <w:pPr>
        <w:pStyle w:val="Web"/>
        <w:spacing w:before="0" w:beforeAutospacing="0" w:after="0" w:afterAutospacing="0"/>
        <w:rPr>
          <w:rFonts w:ascii="Verdana" w:hAnsi="Verdana"/>
          <w:color w:val="000000"/>
          <w:sz w:val="20"/>
          <w:szCs w:val="20"/>
          <w:lang w:val="en-US"/>
        </w:rPr>
      </w:pPr>
    </w:p>
    <w:p w:rsidR="00CD44F3" w:rsidRPr="003A66C1" w:rsidRDefault="00CD44F3" w:rsidP="00CD44F3">
      <w:pPr>
        <w:spacing w:after="0" w:line="240" w:lineRule="auto"/>
        <w:jc w:val="both"/>
        <w:rPr>
          <w:rFonts w:ascii="Verdana" w:eastAsia="Times New Roman" w:hAnsi="Verdana" w:cs="Times New Roman"/>
          <w:b/>
          <w:color w:val="000000"/>
          <w:sz w:val="20"/>
          <w:szCs w:val="20"/>
          <w:lang w:val="en-US" w:eastAsia="el-GR"/>
        </w:rPr>
      </w:pPr>
      <w:r>
        <w:rPr>
          <w:rFonts w:ascii="Verdana" w:eastAsia="Times New Roman" w:hAnsi="Verdana" w:cs="Times New Roman"/>
          <w:b/>
          <w:color w:val="000000"/>
          <w:sz w:val="20"/>
          <w:szCs w:val="20"/>
          <w:lang w:val="en-US" w:eastAsia="el-GR"/>
        </w:rPr>
        <w:t>15</w:t>
      </w:r>
      <w:r w:rsidRPr="003A66C1">
        <w:rPr>
          <w:rFonts w:ascii="Verdana" w:eastAsia="Times New Roman" w:hAnsi="Verdana" w:cs="Times New Roman"/>
          <w:b/>
          <w:color w:val="000000"/>
          <w:sz w:val="20"/>
          <w:szCs w:val="20"/>
          <w:lang w:val="en-US" w:eastAsia="el-GR"/>
        </w:rPr>
        <w:t>:00 | Wild Wild East</w:t>
      </w:r>
      <w:r w:rsidRPr="00817696">
        <w:rPr>
          <w:rFonts w:ascii="Verdana" w:eastAsia="Times New Roman" w:hAnsi="Verdana" w:cs="Times New Roman"/>
          <w:b/>
          <w:color w:val="000000"/>
          <w:sz w:val="20"/>
          <w:szCs w:val="20"/>
          <w:lang w:val="en-US" w:eastAsia="el-GR"/>
        </w:rPr>
        <w:t xml:space="preserve"> </w:t>
      </w:r>
      <w:r w:rsidRPr="0075012F">
        <w:rPr>
          <w:rFonts w:ascii="Verdana" w:eastAsia="Times New Roman" w:hAnsi="Verdana" w:cs="Times New Roman"/>
          <w:b/>
          <w:color w:val="000000"/>
          <w:sz w:val="20"/>
          <w:szCs w:val="20"/>
          <w:lang w:val="en-US" w:eastAsia="el-GR"/>
        </w:rPr>
        <w:t>[E]</w:t>
      </w:r>
      <w:r>
        <w:rPr>
          <w:rFonts w:ascii="Verdana" w:hAnsi="Verdana" w:cs="Calibri"/>
          <w:b/>
          <w:color w:val="FF0000"/>
          <w:sz w:val="20"/>
          <w:szCs w:val="20"/>
          <w:lang w:val="en-US"/>
        </w:rPr>
        <w:t xml:space="preserve"> </w:t>
      </w:r>
      <w:r w:rsidRPr="003A66C1">
        <w:rPr>
          <w:rFonts w:ascii="Verdana" w:hAnsi="Verdana" w:cs="Calibri"/>
          <w:b/>
          <w:noProof/>
          <w:color w:val="FF0000"/>
          <w:sz w:val="20"/>
          <w:szCs w:val="20"/>
          <w:lang w:eastAsia="el-GR"/>
        </w:rPr>
        <w:drawing>
          <wp:inline distT="0" distB="0" distL="0" distR="0">
            <wp:extent cx="190500" cy="190500"/>
            <wp:effectExtent l="0" t="0" r="0" b="0"/>
            <wp:docPr id="21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Pr="003A66C1">
        <w:rPr>
          <w:rFonts w:ascii="Verdana" w:hAnsi="Verdana"/>
          <w:b/>
          <w:noProof/>
          <w:color w:val="000000"/>
          <w:sz w:val="20"/>
          <w:szCs w:val="20"/>
          <w:lang w:val="en-US"/>
        </w:rPr>
        <w:t xml:space="preserve"> </w:t>
      </w:r>
      <w:r w:rsidRPr="003A66C1">
        <w:rPr>
          <w:rFonts w:ascii="Verdana" w:eastAsia="Times New Roman" w:hAnsi="Verdana" w:cs="Arial"/>
          <w:b/>
          <w:color w:val="000000"/>
          <w:sz w:val="20"/>
          <w:szCs w:val="20"/>
          <w:shd w:val="clear" w:color="auto" w:fill="FFFFFF"/>
          <w:lang w:val="en-US"/>
        </w:rPr>
        <w:t xml:space="preserve"> </w:t>
      </w:r>
    </w:p>
    <w:p w:rsidR="00CD44F3" w:rsidRPr="009E50E5" w:rsidRDefault="00CD44F3" w:rsidP="00CD44F3">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t>[</w:t>
      </w:r>
      <w:r w:rsidRPr="003A66C1">
        <w:rPr>
          <w:rFonts w:ascii="Verdana" w:eastAsia="Times New Roman" w:hAnsi="Verdana" w:cs="Times New Roman"/>
          <w:color w:val="000000"/>
          <w:sz w:val="20"/>
          <w:szCs w:val="20"/>
          <w:lang w:val="en-US" w:eastAsia="el-GR"/>
        </w:rPr>
        <w:t>Wild</w:t>
      </w:r>
      <w:r w:rsidRPr="003A66C1">
        <w:rPr>
          <w:rFonts w:ascii="Verdana" w:eastAsia="Times New Roman" w:hAnsi="Verdana" w:cs="Times New Roman"/>
          <w:color w:val="000000"/>
          <w:sz w:val="20"/>
          <w:szCs w:val="20"/>
          <w:lang w:eastAsia="el-GR"/>
        </w:rPr>
        <w:t xml:space="preserve"> </w:t>
      </w:r>
      <w:r w:rsidRPr="003A66C1">
        <w:rPr>
          <w:rFonts w:ascii="Verdana" w:eastAsia="Times New Roman" w:hAnsi="Verdana" w:cs="Times New Roman"/>
          <w:color w:val="000000"/>
          <w:sz w:val="20"/>
          <w:szCs w:val="20"/>
          <w:lang w:val="en-US" w:eastAsia="el-GR"/>
        </w:rPr>
        <w:t>Wild</w:t>
      </w:r>
      <w:r w:rsidRPr="003A66C1">
        <w:rPr>
          <w:rFonts w:ascii="Verdana" w:eastAsia="Times New Roman" w:hAnsi="Verdana" w:cs="Times New Roman"/>
          <w:color w:val="000000"/>
          <w:sz w:val="20"/>
          <w:szCs w:val="20"/>
          <w:lang w:eastAsia="el-GR"/>
        </w:rPr>
        <w:t xml:space="preserve"> </w:t>
      </w:r>
      <w:r w:rsidRPr="003A66C1">
        <w:rPr>
          <w:rFonts w:ascii="Verdana" w:eastAsia="Times New Roman" w:hAnsi="Verdana" w:cs="Times New Roman"/>
          <w:color w:val="000000"/>
          <w:sz w:val="20"/>
          <w:szCs w:val="20"/>
          <w:lang w:val="en-US" w:eastAsia="el-GR"/>
        </w:rPr>
        <w:t>East</w:t>
      </w:r>
      <w:r w:rsidRPr="003A66C1">
        <w:rPr>
          <w:rFonts w:ascii="Verdana" w:eastAsia="Times New Roman" w:hAnsi="Verdana" w:cs="Times New Roman"/>
          <w:color w:val="000000"/>
          <w:sz w:val="20"/>
          <w:szCs w:val="20"/>
          <w:lang w:eastAsia="el-GR"/>
        </w:rPr>
        <w:t xml:space="preserve">] </w:t>
      </w:r>
    </w:p>
    <w:p w:rsidR="00CD44F3" w:rsidRPr="003A66C1" w:rsidRDefault="00CD44F3" w:rsidP="00CD44F3">
      <w:pPr>
        <w:spacing w:after="0" w:line="240" w:lineRule="auto"/>
        <w:jc w:val="both"/>
        <w:rPr>
          <w:rFonts w:ascii="Verdana" w:eastAsia="Times New Roman" w:hAnsi="Verdana" w:cs="Times New Roman"/>
          <w:b/>
          <w:color w:val="000000"/>
          <w:sz w:val="20"/>
          <w:szCs w:val="20"/>
          <w:lang w:eastAsia="el-GR"/>
        </w:rPr>
      </w:pPr>
    </w:p>
    <w:p w:rsidR="00CD44F3" w:rsidRPr="003A66C1" w:rsidRDefault="00CD44F3" w:rsidP="00CD44F3">
      <w:pPr>
        <w:spacing w:after="0" w:line="240" w:lineRule="auto"/>
        <w:jc w:val="both"/>
        <w:rPr>
          <w:rFonts w:ascii="Verdana" w:eastAsia="Times New Roman" w:hAnsi="Verdana" w:cs="Times New Roman"/>
          <w:b/>
          <w:color w:val="000000"/>
          <w:sz w:val="20"/>
          <w:szCs w:val="20"/>
          <w:lang w:eastAsia="el-GR"/>
        </w:rPr>
      </w:pPr>
    </w:p>
    <w:p w:rsidR="00CD44F3" w:rsidRPr="003A66C1" w:rsidRDefault="00CD44F3" w:rsidP="00CD44F3">
      <w:pPr>
        <w:spacing w:after="0" w:line="240" w:lineRule="auto"/>
        <w:jc w:val="both"/>
        <w:rPr>
          <w:rFonts w:ascii="Verdana" w:eastAsia="Times New Roman" w:hAnsi="Verdana" w:cs="Times New Roman"/>
          <w:b/>
          <w:color w:val="000000"/>
          <w:sz w:val="20"/>
          <w:szCs w:val="20"/>
          <w:lang w:eastAsia="el-GR"/>
        </w:rPr>
      </w:pPr>
      <w:r w:rsidRPr="003A66C1">
        <w:rPr>
          <w:rFonts w:ascii="Verdana" w:eastAsia="Times New Roman" w:hAnsi="Verdana" w:cs="Times New Roman"/>
          <w:b/>
          <w:color w:val="000000"/>
          <w:sz w:val="20"/>
          <w:szCs w:val="20"/>
          <w:lang w:eastAsia="el-GR"/>
        </w:rPr>
        <w:t xml:space="preserve">Σειρά ντοκιμαντέρ 13 ωριαίων επεισοδίων παραγωγής </w:t>
      </w:r>
      <w:r w:rsidRPr="003A66C1">
        <w:rPr>
          <w:rFonts w:ascii="Verdana" w:eastAsia="Times New Roman" w:hAnsi="Verdana" w:cs="Times New Roman"/>
          <w:b/>
          <w:color w:val="000000"/>
          <w:sz w:val="20"/>
          <w:szCs w:val="20"/>
          <w:lang w:val="en-US" w:eastAsia="el-GR"/>
        </w:rPr>
        <w:t>Trio</w:t>
      </w:r>
      <w:r w:rsidRPr="003A66C1">
        <w:rPr>
          <w:rFonts w:ascii="Verdana" w:eastAsia="Times New Roman" w:hAnsi="Verdana" w:cs="Times New Roman"/>
          <w:b/>
          <w:color w:val="000000"/>
          <w:sz w:val="20"/>
          <w:szCs w:val="20"/>
          <w:lang w:eastAsia="el-GR"/>
        </w:rPr>
        <w:t xml:space="preserve"> </w:t>
      </w:r>
      <w:r w:rsidRPr="003A66C1">
        <w:rPr>
          <w:rFonts w:ascii="Verdana" w:eastAsia="Times New Roman" w:hAnsi="Verdana" w:cs="Times New Roman"/>
          <w:b/>
          <w:color w:val="000000"/>
          <w:sz w:val="20"/>
          <w:szCs w:val="20"/>
          <w:lang w:val="en-US" w:eastAsia="el-GR"/>
        </w:rPr>
        <w:t>Orange</w:t>
      </w:r>
      <w:r w:rsidRPr="003A66C1">
        <w:rPr>
          <w:rFonts w:ascii="Verdana" w:eastAsia="Times New Roman" w:hAnsi="Verdana" w:cs="Times New Roman"/>
          <w:b/>
          <w:color w:val="000000"/>
          <w:sz w:val="20"/>
          <w:szCs w:val="20"/>
          <w:lang w:eastAsia="el-GR"/>
        </w:rPr>
        <w:t>, 2019.</w:t>
      </w:r>
    </w:p>
    <w:p w:rsidR="00CD44F3" w:rsidRPr="003A66C1" w:rsidRDefault="00CD44F3" w:rsidP="00CD44F3">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t xml:space="preserve">Σκηνοθεσία: </w:t>
      </w:r>
      <w:r w:rsidRPr="003A66C1">
        <w:rPr>
          <w:rFonts w:ascii="Verdana" w:eastAsia="Times New Roman" w:hAnsi="Verdana" w:cs="Times New Roman"/>
          <w:color w:val="000000"/>
          <w:sz w:val="20"/>
          <w:szCs w:val="20"/>
          <w:lang w:val="en-US" w:eastAsia="el-GR"/>
        </w:rPr>
        <w:t>Jericho</w:t>
      </w:r>
      <w:r w:rsidRPr="003A66C1">
        <w:rPr>
          <w:rFonts w:ascii="Verdana" w:eastAsia="Times New Roman" w:hAnsi="Verdana" w:cs="Times New Roman"/>
          <w:color w:val="000000"/>
          <w:sz w:val="20"/>
          <w:szCs w:val="20"/>
          <w:lang w:eastAsia="el-GR"/>
        </w:rPr>
        <w:t xml:space="preserve"> </w:t>
      </w:r>
      <w:r w:rsidRPr="003A66C1">
        <w:rPr>
          <w:rFonts w:ascii="Verdana" w:eastAsia="Times New Roman" w:hAnsi="Verdana" w:cs="Times New Roman"/>
          <w:color w:val="000000"/>
          <w:sz w:val="20"/>
          <w:szCs w:val="20"/>
          <w:lang w:val="en-US" w:eastAsia="el-GR"/>
        </w:rPr>
        <w:t>Jeudy</w:t>
      </w:r>
    </w:p>
    <w:p w:rsidR="00CD44F3" w:rsidRPr="003A66C1" w:rsidRDefault="00CD44F3" w:rsidP="00CD44F3">
      <w:pPr>
        <w:spacing w:after="0" w:line="240" w:lineRule="auto"/>
        <w:jc w:val="both"/>
        <w:rPr>
          <w:rFonts w:ascii="Verdana" w:eastAsia="Times New Roman" w:hAnsi="Verdana" w:cs="Times New Roman"/>
          <w:color w:val="000000"/>
          <w:sz w:val="20"/>
          <w:szCs w:val="20"/>
          <w:lang w:eastAsia="el-GR"/>
        </w:rPr>
      </w:pPr>
    </w:p>
    <w:p w:rsidR="00CD44F3" w:rsidRPr="003A66C1" w:rsidRDefault="00CD44F3" w:rsidP="00CD44F3">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t>Ψάχνετε τα πιο περίεργα σημεία για το ταξίδι σας στην Ανατολική Ευρώπη;</w:t>
      </w:r>
    </w:p>
    <w:p w:rsidR="00CD44F3" w:rsidRPr="003A66C1" w:rsidRDefault="00CD44F3" w:rsidP="000D7CCC">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lastRenderedPageBreak/>
        <w:t xml:space="preserve">Είναι απλό. Για κάθε πόλη της Ανατολικής Ευρώπης που επισκεπτόμαστε, κάνουμε μία λίστα με τα 10 πιο παράξενα μέρη για να δεις και πράγματα για να κάνεις. Συναρπαστικές τοποθεσίες, παράξενα τουριστικά σημεία, κατάλοιπα του παρελθόντος και ζωντανοί άνθρωποι με ασυνήθιστα ταλέντα που θα σας σοκάρουν! Σε κάθε επεισόδιο βλέπουμε μία πόλη σε μία συναρπαστική αντίστροφη μέτρηση. </w:t>
      </w:r>
    </w:p>
    <w:p w:rsidR="00CD44F3" w:rsidRPr="003A66C1" w:rsidRDefault="00CD44F3" w:rsidP="000D7CCC">
      <w:pPr>
        <w:spacing w:after="0" w:line="240" w:lineRule="auto"/>
        <w:jc w:val="both"/>
        <w:rPr>
          <w:rFonts w:ascii="Verdana" w:eastAsia="Times New Roman" w:hAnsi="Verdana" w:cs="Times New Roman"/>
          <w:color w:val="000000"/>
          <w:sz w:val="20"/>
          <w:szCs w:val="20"/>
          <w:lang w:eastAsia="el-GR"/>
        </w:rPr>
      </w:pPr>
      <w:r w:rsidRPr="007B69D4">
        <w:rPr>
          <w:rFonts w:ascii="Verdana" w:eastAsia="Times New Roman" w:hAnsi="Verdana" w:cs="Times New Roman"/>
          <w:color w:val="000000"/>
          <w:sz w:val="20"/>
          <w:szCs w:val="20"/>
          <w:lang w:eastAsia="el-GR"/>
        </w:rPr>
        <w:t xml:space="preserve">Βελιγράδι, Μπρατισλάβα, Βουκουρέστι, Βουδαπέστη, Κισινάου, Κίεβο, Λουμπλιάνα, </w:t>
      </w:r>
      <w:r w:rsidRPr="007B69D4">
        <w:rPr>
          <w:rFonts w:ascii="Verdana" w:eastAsia="Times New Roman" w:hAnsi="Verdana" w:cs="Times New Roman"/>
          <w:sz w:val="20"/>
          <w:szCs w:val="20"/>
          <w:lang w:eastAsia="el-GR"/>
        </w:rPr>
        <w:t>Λβιβ</w:t>
      </w:r>
      <w:r w:rsidRPr="007B69D4">
        <w:rPr>
          <w:rFonts w:ascii="Verdana" w:eastAsia="Times New Roman" w:hAnsi="Verdana" w:cs="Times New Roman"/>
          <w:color w:val="000000"/>
          <w:sz w:val="20"/>
          <w:szCs w:val="20"/>
          <w:lang w:eastAsia="el-GR"/>
        </w:rPr>
        <w:t>, Πράγα, Σόφια,</w:t>
      </w:r>
      <w:r w:rsidRPr="003A66C1">
        <w:rPr>
          <w:rFonts w:ascii="Verdana" w:eastAsia="Times New Roman" w:hAnsi="Verdana" w:cs="Times New Roman"/>
          <w:color w:val="000000"/>
          <w:sz w:val="20"/>
          <w:szCs w:val="20"/>
          <w:lang w:eastAsia="el-GR"/>
        </w:rPr>
        <w:t xml:space="preserve"> Βίλνιους, Βαρσοβία, Ζάγκρεμπ…</w:t>
      </w:r>
      <w:r>
        <w:rPr>
          <w:rFonts w:ascii="Verdana" w:eastAsia="Times New Roman" w:hAnsi="Verdana" w:cs="Times New Roman"/>
          <w:color w:val="000000"/>
          <w:sz w:val="20"/>
          <w:szCs w:val="20"/>
          <w:lang w:eastAsia="el-GR"/>
        </w:rPr>
        <w:t xml:space="preserve"> </w:t>
      </w:r>
    </w:p>
    <w:p w:rsidR="00CD44F3" w:rsidRDefault="00CD44F3" w:rsidP="000D7CCC">
      <w:pPr>
        <w:spacing w:after="0" w:line="240" w:lineRule="auto"/>
        <w:jc w:val="both"/>
        <w:rPr>
          <w:rFonts w:ascii="Verdana" w:eastAsia="Times New Roman" w:hAnsi="Verdana" w:cs="Times New Roman"/>
          <w:b/>
          <w:bCs/>
          <w:color w:val="538135"/>
          <w:sz w:val="20"/>
          <w:szCs w:val="20"/>
          <w:lang w:eastAsia="el-GR"/>
        </w:rPr>
      </w:pPr>
    </w:p>
    <w:p w:rsidR="00CD44F3" w:rsidRPr="00CD44F3" w:rsidRDefault="00CD44F3" w:rsidP="000D7CCC">
      <w:pPr>
        <w:spacing w:after="0" w:line="240" w:lineRule="auto"/>
        <w:jc w:val="both"/>
        <w:rPr>
          <w:rFonts w:ascii="Verdana" w:eastAsia="Times New Roman" w:hAnsi="Verdana" w:cs="Times New Roman"/>
          <w:b/>
          <w:bCs/>
          <w:color w:val="538135"/>
          <w:sz w:val="20"/>
          <w:szCs w:val="20"/>
          <w:lang w:eastAsia="el-GR"/>
        </w:rPr>
      </w:pPr>
      <w:r w:rsidRPr="00CD44F3">
        <w:rPr>
          <w:rFonts w:ascii="Verdana" w:eastAsia="Times New Roman" w:hAnsi="Verdana" w:cs="Times New Roman"/>
          <w:b/>
          <w:bCs/>
          <w:color w:val="538135"/>
          <w:sz w:val="20"/>
          <w:szCs w:val="20"/>
          <w:lang w:eastAsia="el-GR"/>
        </w:rPr>
        <w:t>Επεισόδιο 3ο: Βουδαπέστη [Budapest]</w:t>
      </w:r>
    </w:p>
    <w:p w:rsidR="00CD44F3" w:rsidRPr="00CD44F3" w:rsidRDefault="00CD44F3" w:rsidP="000D7CCC">
      <w:pPr>
        <w:spacing w:after="0" w:line="240" w:lineRule="auto"/>
        <w:jc w:val="both"/>
        <w:rPr>
          <w:rFonts w:ascii="Verdana" w:hAnsi="Verdana"/>
          <w:sz w:val="20"/>
          <w:szCs w:val="20"/>
        </w:rPr>
      </w:pPr>
      <w:r w:rsidRPr="00CD44F3">
        <w:rPr>
          <w:rFonts w:ascii="Verdana" w:hAnsi="Verdana"/>
          <w:sz w:val="20"/>
          <w:szCs w:val="20"/>
        </w:rPr>
        <w:t xml:space="preserve">Η Βαλερί Σεβαλιέ προτείνει 10 από τα πιο ασυνήθιστα αξιοθέατα της Ανατολικής Ευρώπης. </w:t>
      </w:r>
    </w:p>
    <w:p w:rsidR="00CD44F3" w:rsidRPr="00CD44F3" w:rsidRDefault="00CD44F3" w:rsidP="000D7CCC">
      <w:pPr>
        <w:spacing w:after="0" w:line="240" w:lineRule="auto"/>
        <w:jc w:val="both"/>
        <w:rPr>
          <w:rFonts w:ascii="Verdana" w:hAnsi="Verdana"/>
          <w:sz w:val="20"/>
          <w:szCs w:val="20"/>
        </w:rPr>
      </w:pPr>
      <w:r w:rsidRPr="00CD44F3">
        <w:rPr>
          <w:rFonts w:ascii="Verdana" w:hAnsi="Verdana"/>
          <w:sz w:val="20"/>
          <w:szCs w:val="20"/>
        </w:rPr>
        <w:t>Στη Βουδαπέστη, επισκεπτόμαστε μαζί της ένα μυστικό νοσοκομείο μέσα σε έναν βράχο και διασκεδάζουμε στο μουσείο με τα φλιπεράκια. Η Ουγγαρία όπως δεν την έχετε ξαναδεί!</w:t>
      </w:r>
    </w:p>
    <w:p w:rsidR="00253FB0" w:rsidRPr="00A843CF" w:rsidRDefault="00253FB0" w:rsidP="00253FB0">
      <w:pPr>
        <w:jc w:val="both"/>
        <w:rPr>
          <w:rFonts w:ascii="Verdana" w:eastAsia="Times New Roman" w:hAnsi="Verdana" w:cs="Times New Roman"/>
          <w:b/>
          <w:color w:val="538135"/>
          <w:sz w:val="20"/>
          <w:szCs w:val="20"/>
          <w:lang w:eastAsia="el-GR"/>
        </w:rPr>
      </w:pPr>
    </w:p>
    <w:p w:rsidR="002F07E9" w:rsidRPr="008503B0" w:rsidRDefault="00B53BCB" w:rsidP="00085E85">
      <w:pPr>
        <w:spacing w:after="0"/>
        <w:jc w:val="both"/>
        <w:rPr>
          <w:rFonts w:ascii="Verdana" w:hAnsi="Verdana"/>
          <w:sz w:val="20"/>
          <w:szCs w:val="20"/>
        </w:rPr>
      </w:pPr>
      <w:r w:rsidRPr="00B53BCB">
        <w:rPr>
          <w:rFonts w:ascii="Verdana" w:hAnsi="Verdana"/>
          <w:sz w:val="20"/>
          <w:szCs w:val="20"/>
        </w:rPr>
        <w:pict>
          <v:rect id="_x0000_i113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F07E9" w:rsidRPr="0072430D" w:rsidTr="00910121">
        <w:trPr>
          <w:tblCellSpacing w:w="0" w:type="dxa"/>
        </w:trPr>
        <w:tc>
          <w:tcPr>
            <w:tcW w:w="2500" w:type="pct"/>
            <w:vAlign w:val="center"/>
            <w:hideMark/>
          </w:tcPr>
          <w:p w:rsidR="002F07E9" w:rsidRPr="0072430D" w:rsidRDefault="002F07E9" w:rsidP="00085E85">
            <w:pPr>
              <w:spacing w:after="0" w:line="240" w:lineRule="auto"/>
              <w:rPr>
                <w:rFonts w:ascii="Verdana" w:eastAsia="Times New Roman" w:hAnsi="Verdana" w:cs="Times New Roman"/>
                <w:color w:val="191E00"/>
                <w:sz w:val="20"/>
                <w:szCs w:val="20"/>
                <w:lang w:eastAsia="el-GR"/>
              </w:rPr>
            </w:pPr>
            <w:r w:rsidRPr="0072430D">
              <w:rPr>
                <w:rFonts w:ascii="Verdana" w:eastAsia="Times New Roman" w:hAnsi="Verdana" w:cs="Times New Roman"/>
                <w:color w:val="808080"/>
                <w:sz w:val="20"/>
                <w:szCs w:val="20"/>
                <w:lang w:eastAsia="el-GR"/>
              </w:rPr>
              <w:t>ΑΘΛΗΤΙΚΑ / Εκπομπή</w:t>
            </w:r>
          </w:p>
        </w:tc>
        <w:tc>
          <w:tcPr>
            <w:tcW w:w="2500" w:type="pct"/>
            <w:vAlign w:val="center"/>
            <w:hideMark/>
          </w:tcPr>
          <w:p w:rsidR="002F07E9" w:rsidRPr="0072430D" w:rsidRDefault="002F07E9" w:rsidP="00085E85">
            <w:pPr>
              <w:spacing w:after="0" w:line="240" w:lineRule="auto"/>
              <w:jc w:val="right"/>
              <w:rPr>
                <w:rFonts w:ascii="Verdana" w:eastAsia="Times New Roman" w:hAnsi="Verdana" w:cs="Times New Roman"/>
                <w:color w:val="191E00"/>
                <w:sz w:val="20"/>
                <w:szCs w:val="20"/>
                <w:lang w:eastAsia="el-GR"/>
              </w:rPr>
            </w:pPr>
            <w:r w:rsidRPr="0072430D">
              <w:rPr>
                <w:rFonts w:ascii="Verdana" w:eastAsia="Times New Roman" w:hAnsi="Verdana" w:cs="Times New Roman"/>
                <w:b/>
                <w:bCs/>
                <w:color w:val="053E62"/>
                <w:sz w:val="20"/>
                <w:szCs w:val="20"/>
                <w:lang w:eastAsia="el-GR"/>
              </w:rPr>
              <w:t>WEBTV</w:t>
            </w:r>
            <w:r w:rsidRPr="0072430D">
              <w:rPr>
                <w:rFonts w:ascii="Verdana" w:eastAsia="Times New Roman" w:hAnsi="Verdana" w:cs="Times New Roman"/>
                <w:color w:val="191E00"/>
                <w:sz w:val="20"/>
                <w:szCs w:val="20"/>
                <w:lang w:eastAsia="el-GR"/>
              </w:rPr>
              <w:t xml:space="preserve"> </w:t>
            </w:r>
            <w:r w:rsidRPr="0072430D">
              <w:rPr>
                <w:rFonts w:ascii="Verdana" w:eastAsia="Times New Roman" w:hAnsi="Verdana" w:cs="Times New Roman"/>
                <w:b/>
                <w:bCs/>
                <w:color w:val="053E62"/>
                <w:sz w:val="20"/>
                <w:szCs w:val="20"/>
                <w:lang w:eastAsia="el-GR"/>
              </w:rPr>
              <w:t>ERTflix</w:t>
            </w:r>
            <w:r w:rsidRPr="0072430D">
              <w:rPr>
                <w:rFonts w:ascii="Verdana" w:eastAsia="Times New Roman" w:hAnsi="Verdana" w:cs="Times New Roman"/>
                <w:color w:val="191E00"/>
                <w:sz w:val="20"/>
                <w:szCs w:val="20"/>
                <w:lang w:eastAsia="el-GR"/>
              </w:rPr>
              <w:t xml:space="preserve"> </w:t>
            </w:r>
          </w:p>
        </w:tc>
      </w:tr>
    </w:tbl>
    <w:p w:rsidR="00085E85" w:rsidRDefault="00085E85" w:rsidP="002F07E9">
      <w:pPr>
        <w:spacing w:after="0" w:line="240" w:lineRule="auto"/>
        <w:rPr>
          <w:rFonts w:ascii="Verdana" w:eastAsia="Times New Roman" w:hAnsi="Verdana" w:cs="Times New Roman"/>
          <w:b/>
          <w:bCs/>
          <w:color w:val="191E00"/>
          <w:sz w:val="20"/>
          <w:szCs w:val="20"/>
          <w:lang w:val="en-US" w:eastAsia="el-GR"/>
        </w:rPr>
      </w:pPr>
    </w:p>
    <w:p w:rsidR="002F07E9" w:rsidRPr="0072430D" w:rsidRDefault="002F07E9" w:rsidP="002F07E9">
      <w:pPr>
        <w:spacing w:after="0" w:line="240" w:lineRule="auto"/>
        <w:rPr>
          <w:rFonts w:ascii="Verdana" w:eastAsia="Times New Roman" w:hAnsi="Verdana" w:cs="Times New Roman"/>
          <w:b/>
          <w:sz w:val="20"/>
          <w:szCs w:val="20"/>
          <w:lang w:eastAsia="el-GR"/>
        </w:rPr>
      </w:pPr>
      <w:r w:rsidRPr="00085E85">
        <w:rPr>
          <w:rFonts w:ascii="Verdana" w:eastAsia="Times New Roman" w:hAnsi="Verdana" w:cs="Times New Roman"/>
          <w:b/>
          <w:bCs/>
          <w:color w:val="191E00"/>
          <w:sz w:val="20"/>
          <w:szCs w:val="20"/>
          <w:lang w:eastAsia="el-GR"/>
        </w:rPr>
        <w:t>16:00</w:t>
      </w:r>
      <w:r w:rsidRPr="00085E85">
        <w:rPr>
          <w:rFonts w:ascii="Verdana" w:eastAsia="Times New Roman" w:hAnsi="Verdana" w:cs="Times New Roman"/>
          <w:color w:val="191E00"/>
          <w:sz w:val="20"/>
          <w:szCs w:val="20"/>
          <w:lang w:eastAsia="el-GR"/>
        </w:rPr>
        <w:t>  |  </w:t>
      </w:r>
      <w:r w:rsidRPr="00085E85">
        <w:rPr>
          <w:rFonts w:ascii="Verdana" w:eastAsia="Times New Roman" w:hAnsi="Verdana" w:cs="Times New Roman"/>
          <w:b/>
          <w:bCs/>
          <w:color w:val="191E00"/>
          <w:sz w:val="20"/>
          <w:szCs w:val="20"/>
          <w:lang w:eastAsia="el-GR"/>
        </w:rPr>
        <w:t xml:space="preserve">Ο Κόσμος των Σπορ </w:t>
      </w:r>
      <w:r w:rsidRPr="00085E85">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69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85E85">
        <w:rPr>
          <w:rFonts w:ascii="Verdana" w:eastAsia="Times New Roman" w:hAnsi="Verdana" w:cs="Times New Roman"/>
          <w:color w:val="191E00"/>
          <w:sz w:val="20"/>
          <w:szCs w:val="20"/>
          <w:lang w:eastAsia="el-GR"/>
        </w:rPr>
        <w:br/>
      </w:r>
      <w:r w:rsidRPr="00085E85">
        <w:rPr>
          <w:rFonts w:ascii="Verdana" w:eastAsia="Times New Roman" w:hAnsi="Verdana" w:cs="Times New Roman"/>
          <w:color w:val="191E00"/>
          <w:sz w:val="20"/>
          <w:szCs w:val="20"/>
          <w:lang w:eastAsia="el-GR"/>
        </w:rPr>
        <w:br/>
      </w:r>
      <w:r w:rsidRPr="00085E85">
        <w:rPr>
          <w:rFonts w:ascii="Verdana" w:eastAsia="Times New Roman" w:hAnsi="Verdana" w:cs="Times New Roman"/>
          <w:b/>
          <w:sz w:val="20"/>
          <w:szCs w:val="20"/>
          <w:lang w:eastAsia="el-GR"/>
        </w:rPr>
        <w:t>Καθημερινή  αθλητική εκπομπή παραγωγής ΕΡΤ3 2022.</w:t>
      </w:r>
    </w:p>
    <w:p w:rsidR="002F07E9" w:rsidRPr="0072430D" w:rsidRDefault="002F07E9" w:rsidP="002F07E9">
      <w:pPr>
        <w:spacing w:after="0" w:line="240" w:lineRule="auto"/>
        <w:rPr>
          <w:rFonts w:ascii="Verdana" w:eastAsia="Times New Roman" w:hAnsi="Verdana" w:cs="Times New Roman"/>
          <w:b/>
          <w:sz w:val="20"/>
          <w:szCs w:val="20"/>
          <w:lang w:eastAsia="el-GR"/>
        </w:rPr>
      </w:pPr>
    </w:p>
    <w:p w:rsidR="002F07E9" w:rsidRPr="0072430D" w:rsidRDefault="002F07E9" w:rsidP="002F07E9">
      <w:pPr>
        <w:spacing w:after="0" w:line="240" w:lineRule="auto"/>
        <w:rPr>
          <w:rFonts w:ascii="Verdana" w:eastAsia="Times New Roman" w:hAnsi="Verdana" w:cs="Times New Roman"/>
          <w:sz w:val="20"/>
          <w:szCs w:val="20"/>
          <w:lang w:eastAsia="el-GR"/>
        </w:rPr>
      </w:pPr>
      <w:r w:rsidRPr="0072430D">
        <w:rPr>
          <w:rFonts w:ascii="Verdana" w:eastAsia="Times New Roman" w:hAnsi="Verdana" w:cs="Times New Roman"/>
          <w:sz w:val="20"/>
          <w:szCs w:val="20"/>
          <w:lang w:eastAsia="el-GR"/>
        </w:rPr>
        <w:t>Η  επικαιρότητα της ημέρας και οι εξελίξεις σε όλα τα σπορ, στην Ελλάδα και το εξωτερικό. Με ρεπορτάζ, ζωντανές συνδέσεις και συνεντεύξεις με τους πρωταγωνιστές των γηπέδων. </w:t>
      </w:r>
    </w:p>
    <w:p w:rsidR="002F07E9" w:rsidRPr="0072430D" w:rsidRDefault="002F07E9" w:rsidP="002F07E9">
      <w:pPr>
        <w:spacing w:after="0" w:line="240" w:lineRule="auto"/>
        <w:rPr>
          <w:rFonts w:ascii="Verdana" w:eastAsia="Times New Roman" w:hAnsi="Verdana" w:cs="Times New Roman"/>
          <w:sz w:val="20"/>
          <w:szCs w:val="20"/>
          <w:lang w:eastAsia="el-GR"/>
        </w:rPr>
      </w:pPr>
      <w:r>
        <w:rPr>
          <w:rFonts w:ascii="Verdana" w:eastAsia="Times New Roman" w:hAnsi="Verdana" w:cs="Times New Roman"/>
          <w:sz w:val="20"/>
          <w:szCs w:val="20"/>
          <w:lang w:eastAsia="el-GR"/>
        </w:rPr>
        <w:t>Παρουσίαση: Πάνος Μπλέτσος, Τάσος Σταμπουλής</w:t>
      </w:r>
    </w:p>
    <w:p w:rsidR="002F07E9" w:rsidRPr="0072430D" w:rsidRDefault="002F07E9" w:rsidP="002F07E9">
      <w:pPr>
        <w:spacing w:after="0" w:line="240" w:lineRule="auto"/>
        <w:rPr>
          <w:rFonts w:ascii="Verdana" w:eastAsia="Times New Roman" w:hAnsi="Verdana" w:cs="Times New Roman"/>
          <w:sz w:val="20"/>
          <w:szCs w:val="20"/>
          <w:lang w:eastAsia="el-GR"/>
        </w:rPr>
      </w:pPr>
      <w:r w:rsidRPr="0072430D">
        <w:rPr>
          <w:rFonts w:ascii="Verdana" w:eastAsia="Times New Roman" w:hAnsi="Verdana" w:cs="Times New Roman"/>
          <w:sz w:val="20"/>
          <w:szCs w:val="20"/>
          <w:lang w:eastAsia="el-GR"/>
        </w:rPr>
        <w:t>Αρχισυνταξία: Άκης Ιωακείμογλου, Θόδωρος Χατζηπαντελής, Ευγενία Γήτα.</w:t>
      </w:r>
    </w:p>
    <w:p w:rsidR="002F07E9" w:rsidRDefault="002F07E9" w:rsidP="002F07E9">
      <w:pPr>
        <w:spacing w:after="0" w:line="240" w:lineRule="auto"/>
        <w:rPr>
          <w:rFonts w:ascii="Verdana" w:eastAsia="Times New Roman" w:hAnsi="Verdana" w:cs="Times New Roman"/>
          <w:sz w:val="20"/>
          <w:szCs w:val="20"/>
          <w:lang w:eastAsia="el-GR"/>
        </w:rPr>
      </w:pPr>
      <w:r w:rsidRPr="0072430D">
        <w:rPr>
          <w:rFonts w:ascii="Verdana" w:eastAsia="Times New Roman" w:hAnsi="Verdana" w:cs="Times New Roman"/>
          <w:sz w:val="20"/>
          <w:szCs w:val="20"/>
          <w:lang w:eastAsia="el-GR"/>
        </w:rPr>
        <w:t>Σκηνοθεσία: Σταύρος Νταής</w:t>
      </w:r>
    </w:p>
    <w:p w:rsidR="00476DCE" w:rsidRPr="007835B9" w:rsidRDefault="00B53BCB" w:rsidP="00476DCE">
      <w:pPr>
        <w:spacing w:after="0" w:line="240" w:lineRule="auto"/>
        <w:rPr>
          <w:rFonts w:ascii="Verdana" w:eastAsia="Times New Roman" w:hAnsi="Verdana" w:cs="Times New Roman"/>
          <w:bCs/>
          <w:color w:val="191E00"/>
          <w:sz w:val="20"/>
          <w:szCs w:val="20"/>
          <w:lang w:eastAsia="el-GR"/>
        </w:rPr>
      </w:pPr>
      <w:r w:rsidRPr="00B53BCB">
        <w:rPr>
          <w:rFonts w:ascii="Verdana" w:eastAsia="Times New Roman" w:hAnsi="Verdana" w:cs="Times New Roman"/>
          <w:color w:val="191E00"/>
          <w:sz w:val="20"/>
          <w:szCs w:val="20"/>
          <w:lang w:eastAsia="el-GR"/>
        </w:rPr>
        <w:pict>
          <v:rect id="_x0000_i113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76DCE" w:rsidRPr="007835B9" w:rsidTr="00780B5B">
        <w:trPr>
          <w:tblCellSpacing w:w="0" w:type="dxa"/>
        </w:trPr>
        <w:tc>
          <w:tcPr>
            <w:tcW w:w="2500" w:type="pct"/>
            <w:vAlign w:val="center"/>
            <w:hideMark/>
          </w:tcPr>
          <w:p w:rsidR="00476DCE" w:rsidRPr="00034A94" w:rsidRDefault="00476DCE" w:rsidP="00780B5B">
            <w:pPr>
              <w:spacing w:after="0" w:line="240" w:lineRule="auto"/>
              <w:rPr>
                <w:rFonts w:ascii="Verdana" w:eastAsia="Times New Roman" w:hAnsi="Verdana" w:cs="Times New Roman"/>
                <w:color w:val="191E00"/>
                <w:sz w:val="20"/>
                <w:szCs w:val="20"/>
                <w:lang w:eastAsia="el-GR"/>
              </w:rPr>
            </w:pPr>
            <w:r w:rsidRPr="007835B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476DCE" w:rsidRPr="007835B9" w:rsidRDefault="00476DCE" w:rsidP="00780B5B">
            <w:pPr>
              <w:spacing w:after="0" w:line="240" w:lineRule="auto"/>
              <w:jc w:val="right"/>
              <w:rPr>
                <w:rFonts w:ascii="Verdana" w:eastAsia="Times New Roman" w:hAnsi="Verdana" w:cs="Times New Roman"/>
                <w:color w:val="191E00"/>
                <w:sz w:val="20"/>
                <w:szCs w:val="20"/>
                <w:lang w:eastAsia="el-GR"/>
              </w:rPr>
            </w:pPr>
          </w:p>
        </w:tc>
      </w:tr>
    </w:tbl>
    <w:p w:rsidR="00476DCE" w:rsidRPr="00B37C3F" w:rsidRDefault="00476DCE" w:rsidP="00476DCE">
      <w:pPr>
        <w:spacing w:after="0"/>
        <w:rPr>
          <w:rFonts w:ascii="Verdana" w:eastAsia="Times New Roman" w:hAnsi="Verdana" w:cs="Times New Roman"/>
          <w:b/>
          <w:bCs/>
          <w:color w:val="191E00"/>
          <w:sz w:val="20"/>
          <w:szCs w:val="20"/>
          <w:lang w:eastAsia="el-GR"/>
        </w:rPr>
      </w:pPr>
    </w:p>
    <w:p w:rsidR="00476DCE" w:rsidRPr="00746D02" w:rsidRDefault="00476DCE" w:rsidP="00476DCE">
      <w:pPr>
        <w:spacing w:after="0"/>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val="en-US" w:eastAsia="el-GR"/>
        </w:rPr>
        <w:t>17</w:t>
      </w:r>
      <w:r w:rsidRPr="00C87B0D">
        <w:rPr>
          <w:rFonts w:ascii="Verdana" w:eastAsia="Times New Roman" w:hAnsi="Verdana" w:cs="Times New Roman"/>
          <w:b/>
          <w:bCs/>
          <w:color w:val="191E00"/>
          <w:sz w:val="20"/>
          <w:szCs w:val="20"/>
          <w:lang w:eastAsia="el-GR"/>
        </w:rPr>
        <w:t>:</w:t>
      </w:r>
      <w:r w:rsidRPr="00003C3C">
        <w:rPr>
          <w:rFonts w:ascii="Verdana" w:eastAsia="Times New Roman" w:hAnsi="Verdana" w:cs="Times New Roman"/>
          <w:b/>
          <w:bCs/>
          <w:color w:val="191E00"/>
          <w:sz w:val="20"/>
          <w:szCs w:val="20"/>
          <w:lang w:eastAsia="el-GR"/>
        </w:rPr>
        <w:t>0</w:t>
      </w:r>
      <w:r w:rsidRPr="00C87B0D">
        <w:rPr>
          <w:rFonts w:ascii="Verdana" w:eastAsia="Times New Roman" w:hAnsi="Verdana" w:cs="Times New Roman"/>
          <w:b/>
          <w:bCs/>
          <w:color w:val="191E00"/>
          <w:sz w:val="20"/>
          <w:szCs w:val="20"/>
          <w:lang w:eastAsia="el-GR"/>
        </w:rPr>
        <w:t xml:space="preserve">0 | </w:t>
      </w:r>
      <w:r w:rsidRPr="00C64BAA">
        <w:rPr>
          <w:rFonts w:ascii="Verdana" w:eastAsia="Times New Roman" w:hAnsi="Verdana" w:cs="Times New Roman"/>
          <w:b/>
          <w:bCs/>
          <w:color w:val="191E00"/>
          <w:sz w:val="20"/>
          <w:szCs w:val="20"/>
          <w:lang w:eastAsia="el-GR"/>
        </w:rPr>
        <w:t xml:space="preserve">Διακοπές στη Σαχάρα </w:t>
      </w:r>
      <w:r>
        <w:rPr>
          <w:rFonts w:ascii="Verdana" w:eastAsia="Times New Roman" w:hAnsi="Verdana" w:cs="Times New Roman"/>
          <w:b/>
          <w:bCs/>
          <w:color w:val="191E00"/>
          <w:sz w:val="20"/>
          <w:szCs w:val="20"/>
          <w:lang w:val="en-US" w:eastAsia="el-GR"/>
        </w:rPr>
        <w:t>[E]</w:t>
      </w:r>
      <w:r w:rsidRPr="00C87B0D">
        <w:rPr>
          <w:rFonts w:ascii="Verdana" w:hAnsi="Verdana"/>
          <w:b/>
          <w:noProof/>
          <w:color w:val="000000"/>
          <w:sz w:val="20"/>
          <w:szCs w:val="20"/>
          <w:lang w:eastAsia="el-GR"/>
        </w:rPr>
        <w:drawing>
          <wp:inline distT="0" distB="0" distL="0" distR="0">
            <wp:extent cx="222885" cy="222885"/>
            <wp:effectExtent l="19050" t="0" r="5715" b="0"/>
            <wp:docPr id="32"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7"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476DCE" w:rsidRPr="00C64BAA" w:rsidRDefault="00476DCE" w:rsidP="00476DCE">
      <w:pPr>
        <w:rPr>
          <w:rFonts w:ascii="Times New Roman" w:hAnsi="Times New Roman" w:cs="Times New Roman"/>
          <w:b/>
          <w:sz w:val="24"/>
          <w:szCs w:val="24"/>
        </w:rPr>
      </w:pPr>
      <w:r w:rsidRPr="00FB0366">
        <w:rPr>
          <w:rFonts w:ascii="Verdana" w:eastAsia="Times New Roman" w:hAnsi="Verdana" w:cs="Times New Roman"/>
          <w:bCs/>
          <w:color w:val="191E00"/>
          <w:sz w:val="20"/>
          <w:szCs w:val="20"/>
          <w:lang w:eastAsia="el-GR"/>
        </w:rPr>
        <w:t>[</w:t>
      </w:r>
      <w:r w:rsidRPr="00C64BAA">
        <w:rPr>
          <w:rFonts w:ascii="Verdana" w:eastAsia="Times New Roman" w:hAnsi="Verdana" w:cs="Times New Roman"/>
          <w:bCs/>
          <w:color w:val="191E00"/>
          <w:sz w:val="20"/>
          <w:szCs w:val="20"/>
          <w:lang w:val="en-US" w:eastAsia="el-GR"/>
        </w:rPr>
        <w:t>Across</w:t>
      </w:r>
      <w:r w:rsidRPr="00FB0366">
        <w:rPr>
          <w:rFonts w:ascii="Verdana" w:eastAsia="Times New Roman" w:hAnsi="Verdana" w:cs="Times New Roman"/>
          <w:bCs/>
          <w:color w:val="191E00"/>
          <w:sz w:val="20"/>
          <w:szCs w:val="20"/>
          <w:lang w:eastAsia="el-GR"/>
        </w:rPr>
        <w:t xml:space="preserve"> </w:t>
      </w:r>
      <w:r w:rsidRPr="00C64BAA">
        <w:rPr>
          <w:rFonts w:ascii="Verdana" w:eastAsia="Times New Roman" w:hAnsi="Verdana" w:cs="Times New Roman"/>
          <w:bCs/>
          <w:color w:val="191E00"/>
          <w:sz w:val="20"/>
          <w:szCs w:val="20"/>
          <w:lang w:val="en-US" w:eastAsia="el-GR"/>
        </w:rPr>
        <w:t>the</w:t>
      </w:r>
      <w:r w:rsidRPr="00FB0366">
        <w:rPr>
          <w:rFonts w:ascii="Verdana" w:eastAsia="Times New Roman" w:hAnsi="Verdana" w:cs="Times New Roman"/>
          <w:bCs/>
          <w:color w:val="191E00"/>
          <w:sz w:val="20"/>
          <w:szCs w:val="20"/>
          <w:lang w:eastAsia="el-GR"/>
        </w:rPr>
        <w:t xml:space="preserve"> </w:t>
      </w:r>
      <w:r w:rsidRPr="00C64BAA">
        <w:rPr>
          <w:rFonts w:ascii="Verdana" w:eastAsia="Times New Roman" w:hAnsi="Verdana" w:cs="Times New Roman"/>
          <w:bCs/>
          <w:color w:val="191E00"/>
          <w:sz w:val="20"/>
          <w:szCs w:val="20"/>
          <w:lang w:val="en-US" w:eastAsia="el-GR"/>
        </w:rPr>
        <w:t>Sahara</w:t>
      </w:r>
      <w:r w:rsidRPr="00FB0366">
        <w:rPr>
          <w:rFonts w:ascii="Verdana" w:eastAsia="Times New Roman" w:hAnsi="Verdana" w:cs="Times New Roman"/>
          <w:bCs/>
          <w:color w:val="191E00"/>
          <w:sz w:val="20"/>
          <w:szCs w:val="20"/>
          <w:lang w:eastAsia="el-GR"/>
        </w:rPr>
        <w:t>]</w:t>
      </w:r>
    </w:p>
    <w:p w:rsidR="00476DCE" w:rsidRPr="00C64BAA" w:rsidRDefault="00476DCE" w:rsidP="00476DCE">
      <w:pPr>
        <w:rPr>
          <w:rFonts w:ascii="Verdana" w:hAnsi="Verdana" w:cs="Times New Roman"/>
          <w:b/>
          <w:sz w:val="20"/>
          <w:szCs w:val="20"/>
        </w:rPr>
      </w:pPr>
      <w:r w:rsidRPr="00C64BAA">
        <w:rPr>
          <w:rFonts w:ascii="Verdana" w:hAnsi="Verdana" w:cs="Times New Roman"/>
          <w:b/>
          <w:sz w:val="20"/>
          <w:szCs w:val="20"/>
        </w:rPr>
        <w:t>Ωριαίο ντοκιμαντέρ παραγωγής Μ.Βρετανίας 2018.</w:t>
      </w:r>
    </w:p>
    <w:p w:rsidR="00476DCE" w:rsidRPr="00C64BAA" w:rsidRDefault="00476DCE" w:rsidP="00476DCE">
      <w:pPr>
        <w:jc w:val="both"/>
        <w:rPr>
          <w:rFonts w:ascii="Verdana" w:hAnsi="Verdana" w:cs="Times New Roman"/>
          <w:sz w:val="20"/>
          <w:szCs w:val="20"/>
        </w:rPr>
      </w:pPr>
      <w:r w:rsidRPr="00C64BAA">
        <w:rPr>
          <w:rFonts w:ascii="Verdana" w:hAnsi="Verdana" w:cs="Times New Roman"/>
          <w:sz w:val="20"/>
          <w:szCs w:val="20"/>
        </w:rPr>
        <w:t xml:space="preserve">Όταν το πακέτο διακοπών τους στην Κόστα Ντελ Σολ αποδεικνύεται φιάσκο, η Βρετανική Οργάνωση </w:t>
      </w:r>
      <w:r w:rsidRPr="00C64BAA">
        <w:rPr>
          <w:rFonts w:ascii="Verdana" w:hAnsi="Verdana" w:cs="Times New Roman"/>
          <w:sz w:val="20"/>
          <w:szCs w:val="20"/>
          <w:lang w:val="en-US"/>
        </w:rPr>
        <w:t>Backpacker</w:t>
      </w:r>
      <w:r w:rsidRPr="00C64BAA">
        <w:rPr>
          <w:rFonts w:ascii="Verdana" w:hAnsi="Verdana" w:cs="Times New Roman"/>
          <w:sz w:val="20"/>
          <w:szCs w:val="20"/>
        </w:rPr>
        <w:t xml:space="preserve"> ανακαλύπτει ότι ο πιο ηλιόλουστος καιρός μπορεί να βρίσκεται νοτιότερα. Έτσι, εγκαταλείποντας τα νυχτερινά κέντρα και τις ξαπλώστρες της </w:t>
      </w:r>
      <w:r w:rsidRPr="00C64BAA">
        <w:rPr>
          <w:rFonts w:ascii="Verdana" w:hAnsi="Verdana" w:cs="Times New Roman"/>
          <w:sz w:val="20"/>
          <w:szCs w:val="20"/>
          <w:lang w:val="en-US"/>
        </w:rPr>
        <w:t>M</w:t>
      </w:r>
      <w:r w:rsidRPr="00C64BAA">
        <w:rPr>
          <w:rFonts w:ascii="Verdana" w:hAnsi="Verdana" w:cs="Times New Roman"/>
          <w:sz w:val="20"/>
          <w:szCs w:val="20"/>
        </w:rPr>
        <w:t xml:space="preserve">αρμπέλα, η ομάδα πηγαίνει με ένα φέρι στο Μαρόκο όπου θα ανακαλύψουν ότι μια πραγματική «Ακτή του Ήλιου» βρίσκεται στην ακτή του Ατλαντικού της βορειοδυτικής Αφρικής. Οι </w:t>
      </w:r>
      <w:r w:rsidRPr="00C64BAA">
        <w:rPr>
          <w:rFonts w:ascii="Verdana" w:hAnsi="Verdana" w:cs="Times New Roman"/>
          <w:sz w:val="20"/>
          <w:szCs w:val="20"/>
          <w:lang w:val="en-US"/>
        </w:rPr>
        <w:t>Backpacker</w:t>
      </w:r>
      <w:r w:rsidRPr="00C64BAA">
        <w:rPr>
          <w:rFonts w:ascii="Verdana" w:hAnsi="Verdana" w:cs="Times New Roman"/>
          <w:sz w:val="20"/>
          <w:szCs w:val="20"/>
        </w:rPr>
        <w:t xml:space="preserve"> χρησιμοποιούν όλα τα απαραίτητα μέσα - από τρένο ταχείας κυκλοφορίας μέχρι ταξί που περνάει  από ναρκοπέδιο - για να διασχίσουν τη μεγαλύτερη έρημο στον κόσμο και να ακολουθήσουν την ακτογραμμή μέχρι τη Σενεγάλη.</w:t>
      </w:r>
    </w:p>
    <w:p w:rsidR="00351E19" w:rsidRPr="00BC4946" w:rsidRDefault="00B53BCB" w:rsidP="00351E19">
      <w:pPr>
        <w:spacing w:after="0" w:line="240" w:lineRule="auto"/>
        <w:rPr>
          <w:rFonts w:ascii="Verdana" w:eastAsia="Times New Roman" w:hAnsi="Verdana" w:cs="Times New Roman"/>
          <w:color w:val="191E00"/>
          <w:sz w:val="20"/>
          <w:szCs w:val="20"/>
          <w:lang w:eastAsia="el-GR"/>
        </w:rPr>
      </w:pPr>
      <w:r w:rsidRPr="00B53BCB">
        <w:rPr>
          <w:rFonts w:ascii="Verdana" w:eastAsia="Times New Roman" w:hAnsi="Verdana" w:cs="Times New Roman"/>
          <w:color w:val="191E00"/>
          <w:sz w:val="20"/>
          <w:szCs w:val="20"/>
          <w:lang w:eastAsia="el-GR"/>
        </w:rPr>
        <w:pict>
          <v:rect id="_x0000_i114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51E19" w:rsidRPr="00BC4946" w:rsidTr="00C908FB">
        <w:trPr>
          <w:tblCellSpacing w:w="0" w:type="dxa"/>
        </w:trPr>
        <w:tc>
          <w:tcPr>
            <w:tcW w:w="2500" w:type="pct"/>
            <w:vAlign w:val="center"/>
            <w:hideMark/>
          </w:tcPr>
          <w:p w:rsidR="00351E19" w:rsidRPr="00BC4946" w:rsidRDefault="00351E19" w:rsidP="00C908FB">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ΣΕΙΡΑ</w:t>
            </w:r>
          </w:p>
        </w:tc>
        <w:tc>
          <w:tcPr>
            <w:tcW w:w="2500" w:type="pct"/>
            <w:vAlign w:val="center"/>
            <w:hideMark/>
          </w:tcPr>
          <w:p w:rsidR="00351E19" w:rsidRPr="00BC4946" w:rsidRDefault="00351E19" w:rsidP="00C908FB">
            <w:pPr>
              <w:spacing w:after="0" w:line="240" w:lineRule="auto"/>
              <w:jc w:val="right"/>
              <w:rPr>
                <w:rFonts w:ascii="Verdana" w:eastAsia="Times New Roman" w:hAnsi="Verdana" w:cs="Times New Roman"/>
                <w:color w:val="191E00"/>
                <w:sz w:val="20"/>
                <w:szCs w:val="20"/>
                <w:lang w:eastAsia="el-GR"/>
              </w:rPr>
            </w:pPr>
            <w:r w:rsidRPr="00BC4946">
              <w:rPr>
                <w:rFonts w:ascii="Verdana" w:eastAsia="Times New Roman" w:hAnsi="Verdana" w:cs="Times New Roman"/>
                <w:b/>
                <w:bCs/>
                <w:color w:val="053E62"/>
                <w:sz w:val="20"/>
                <w:szCs w:val="20"/>
                <w:lang w:eastAsia="el-GR"/>
              </w:rPr>
              <w:t>WEBTV</w:t>
            </w:r>
            <w:r w:rsidRPr="00BC4946">
              <w:rPr>
                <w:rFonts w:ascii="Verdana" w:eastAsia="Times New Roman" w:hAnsi="Verdana" w:cs="Times New Roman"/>
                <w:b/>
                <w:bCs/>
                <w:color w:val="053E62"/>
                <w:sz w:val="20"/>
                <w:szCs w:val="20"/>
                <w:lang w:val="en-US" w:eastAsia="el-GR"/>
              </w:rPr>
              <w:t xml:space="preserve"> GR</w:t>
            </w:r>
            <w:r w:rsidRPr="00BC4946">
              <w:rPr>
                <w:rFonts w:ascii="Verdana" w:eastAsia="Times New Roman" w:hAnsi="Verdana" w:cs="Times New Roman"/>
                <w:color w:val="191E00"/>
                <w:sz w:val="20"/>
                <w:szCs w:val="20"/>
                <w:lang w:eastAsia="el-GR"/>
              </w:rPr>
              <w:t xml:space="preserve"> </w:t>
            </w:r>
            <w:r w:rsidRPr="00BC4946">
              <w:rPr>
                <w:rFonts w:ascii="Verdana" w:eastAsia="Times New Roman" w:hAnsi="Verdana" w:cs="Times New Roman"/>
                <w:b/>
                <w:bCs/>
                <w:color w:val="053E62"/>
                <w:sz w:val="20"/>
                <w:szCs w:val="20"/>
                <w:lang w:eastAsia="el-GR"/>
              </w:rPr>
              <w:t>ERTflix</w:t>
            </w:r>
            <w:r w:rsidRPr="00BC4946">
              <w:rPr>
                <w:rFonts w:ascii="Verdana" w:eastAsia="Times New Roman" w:hAnsi="Verdana" w:cs="Times New Roman"/>
                <w:color w:val="191E00"/>
                <w:sz w:val="20"/>
                <w:szCs w:val="20"/>
                <w:lang w:eastAsia="el-GR"/>
              </w:rPr>
              <w:t xml:space="preserve"> </w:t>
            </w:r>
          </w:p>
        </w:tc>
      </w:tr>
    </w:tbl>
    <w:p w:rsidR="00351E19" w:rsidRPr="0034385B" w:rsidRDefault="00351E19" w:rsidP="00351E19">
      <w:pPr>
        <w:spacing w:after="0" w:line="240" w:lineRule="auto"/>
        <w:rPr>
          <w:rFonts w:ascii="Verdana" w:eastAsia="Times New Roman" w:hAnsi="Verdana" w:cs="Times New Roman"/>
          <w:b/>
          <w:sz w:val="20"/>
          <w:szCs w:val="20"/>
          <w:lang w:eastAsia="el-GR"/>
        </w:rPr>
      </w:pPr>
      <w:r w:rsidRPr="00BC4946">
        <w:rPr>
          <w:rFonts w:ascii="Verdana" w:eastAsia="Times New Roman" w:hAnsi="Verdana" w:cs="Times New Roman"/>
          <w:color w:val="191E00"/>
          <w:sz w:val="20"/>
          <w:szCs w:val="20"/>
          <w:lang w:eastAsia="el-GR"/>
        </w:rPr>
        <w:br/>
      </w:r>
      <w:r w:rsidRPr="00013A4F">
        <w:rPr>
          <w:rFonts w:ascii="Verdana" w:eastAsia="Times New Roman" w:hAnsi="Verdana" w:cs="Times New Roman"/>
          <w:b/>
          <w:bCs/>
          <w:color w:val="191E00"/>
          <w:sz w:val="20"/>
          <w:szCs w:val="20"/>
          <w:lang w:eastAsia="el-GR"/>
        </w:rPr>
        <w:t>18</w:t>
      </w:r>
      <w:r w:rsidRPr="0034385B">
        <w:rPr>
          <w:rFonts w:ascii="Verdana" w:eastAsia="Times New Roman" w:hAnsi="Verdana" w:cs="Times New Roman"/>
          <w:b/>
          <w:bCs/>
          <w:color w:val="191E00"/>
          <w:sz w:val="20"/>
          <w:szCs w:val="20"/>
          <w:lang w:eastAsia="el-GR"/>
        </w:rPr>
        <w:t>:00</w:t>
      </w:r>
      <w:r w:rsidRPr="0034385B">
        <w:rPr>
          <w:rFonts w:ascii="Verdana" w:eastAsia="Times New Roman" w:hAnsi="Verdana" w:cs="Times New Roman"/>
          <w:color w:val="191E00"/>
          <w:sz w:val="20"/>
          <w:szCs w:val="20"/>
          <w:lang w:val="en-US" w:eastAsia="el-GR"/>
        </w:rPr>
        <w:t>  </w:t>
      </w:r>
      <w:r w:rsidRPr="0034385B">
        <w:rPr>
          <w:rFonts w:ascii="Verdana" w:eastAsia="Times New Roman" w:hAnsi="Verdana" w:cs="Times New Roman"/>
          <w:b/>
          <w:bCs/>
          <w:color w:val="191E00"/>
          <w:sz w:val="20"/>
          <w:szCs w:val="20"/>
          <w:lang w:eastAsia="el-GR"/>
        </w:rPr>
        <w:t>|</w:t>
      </w:r>
      <w:r w:rsidRPr="0034385B">
        <w:rPr>
          <w:rFonts w:ascii="Verdana" w:eastAsia="Times New Roman" w:hAnsi="Verdana" w:cs="Times New Roman"/>
          <w:b/>
          <w:bCs/>
          <w:color w:val="191E00"/>
          <w:sz w:val="20"/>
          <w:szCs w:val="20"/>
          <w:lang w:val="en-US" w:eastAsia="el-GR"/>
        </w:rPr>
        <w:t> </w:t>
      </w:r>
      <w:r>
        <w:rPr>
          <w:rFonts w:ascii="Verdana" w:eastAsia="Times New Roman" w:hAnsi="Verdana" w:cs="Times New Roman"/>
          <w:b/>
          <w:bCs/>
          <w:color w:val="191E00"/>
          <w:sz w:val="20"/>
          <w:szCs w:val="20"/>
          <w:lang w:eastAsia="el-GR"/>
        </w:rPr>
        <w:t>Φράνκι</w:t>
      </w:r>
      <w:r w:rsidRPr="0034385B">
        <w:rPr>
          <w:rFonts w:ascii="Verdana" w:eastAsia="Times New Roman" w:hAnsi="Verdana" w:cs="Times New Roman"/>
          <w:b/>
          <w:bCs/>
          <w:color w:val="191E00"/>
          <w:sz w:val="20"/>
          <w:szCs w:val="20"/>
          <w:lang w:eastAsia="el-GR"/>
        </w:rPr>
        <w:t xml:space="preserve"> Ντρ</w:t>
      </w:r>
      <w:r>
        <w:rPr>
          <w:rFonts w:ascii="Verdana" w:eastAsia="Times New Roman" w:hAnsi="Verdana" w:cs="Times New Roman"/>
          <w:b/>
          <w:bCs/>
          <w:color w:val="191E00"/>
          <w:sz w:val="20"/>
          <w:szCs w:val="20"/>
          <w:lang w:eastAsia="el-GR"/>
        </w:rPr>
        <w:t>έι</w:t>
      </w:r>
      <w:r w:rsidRPr="0034385B">
        <w:rPr>
          <w:rFonts w:ascii="Verdana" w:eastAsia="Times New Roman" w:hAnsi="Verdana" w:cs="Times New Roman"/>
          <w:b/>
          <w:bCs/>
          <w:color w:val="191E00"/>
          <w:sz w:val="20"/>
          <w:szCs w:val="20"/>
          <w:lang w:eastAsia="el-GR"/>
        </w:rPr>
        <w:t xml:space="preserve">κ </w:t>
      </w:r>
      <w:r>
        <w:rPr>
          <w:rFonts w:ascii="Verdana" w:eastAsia="Times New Roman" w:hAnsi="Verdana" w:cs="Times New Roman"/>
          <w:b/>
          <w:bCs/>
          <w:color w:val="191E00"/>
          <w:sz w:val="20"/>
          <w:szCs w:val="20"/>
          <w:lang w:eastAsia="el-GR"/>
        </w:rPr>
        <w:t>–Α’ ΚΥΚΛΟΣ[Ε]</w:t>
      </w:r>
      <w:r w:rsidRPr="0034385B">
        <w:rPr>
          <w:rFonts w:ascii="Verdana" w:eastAsia="Times New Roman" w:hAnsi="Verdana" w:cs="Times New Roman"/>
          <w:b/>
          <w:noProof/>
          <w:color w:val="FF0000"/>
          <w:sz w:val="20"/>
          <w:szCs w:val="20"/>
          <w:lang w:eastAsia="el-GR"/>
        </w:rPr>
        <w:drawing>
          <wp:inline distT="0" distB="0" distL="0" distR="0">
            <wp:extent cx="190500" cy="190500"/>
            <wp:effectExtent l="0" t="0" r="0" b="0"/>
            <wp:docPr id="21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351E19" w:rsidRPr="0034385B" w:rsidRDefault="00351E19" w:rsidP="00351E19">
      <w:pPr>
        <w:spacing w:after="0" w:line="240" w:lineRule="auto"/>
        <w:rPr>
          <w:rFonts w:ascii="Verdana" w:hAnsi="Verdana"/>
          <w:sz w:val="20"/>
          <w:szCs w:val="20"/>
        </w:rPr>
      </w:pPr>
      <w:r w:rsidRPr="009622C8">
        <w:rPr>
          <w:rFonts w:ascii="Verdana" w:hAnsi="Verdana"/>
          <w:sz w:val="20"/>
          <w:szCs w:val="20"/>
        </w:rPr>
        <w:t>[</w:t>
      </w:r>
      <w:r w:rsidRPr="0034385B">
        <w:rPr>
          <w:rFonts w:ascii="Verdana" w:hAnsi="Verdana"/>
          <w:sz w:val="20"/>
          <w:szCs w:val="20"/>
          <w:lang w:val="en-US"/>
        </w:rPr>
        <w:t>Frankie</w:t>
      </w:r>
      <w:r w:rsidRPr="009622C8">
        <w:rPr>
          <w:rFonts w:ascii="Verdana" w:hAnsi="Verdana"/>
          <w:sz w:val="20"/>
          <w:szCs w:val="20"/>
        </w:rPr>
        <w:t xml:space="preserve"> </w:t>
      </w:r>
      <w:r w:rsidRPr="0034385B">
        <w:rPr>
          <w:rFonts w:ascii="Verdana" w:hAnsi="Verdana"/>
          <w:sz w:val="20"/>
          <w:szCs w:val="20"/>
          <w:lang w:val="en-US"/>
        </w:rPr>
        <w:t>Drake</w:t>
      </w:r>
      <w:r w:rsidRPr="009622C8">
        <w:rPr>
          <w:rFonts w:ascii="Verdana" w:hAnsi="Verdana"/>
          <w:sz w:val="20"/>
          <w:szCs w:val="20"/>
        </w:rPr>
        <w:t xml:space="preserve"> </w:t>
      </w:r>
      <w:r w:rsidRPr="0034385B">
        <w:rPr>
          <w:rFonts w:ascii="Verdana" w:hAnsi="Verdana"/>
          <w:sz w:val="20"/>
          <w:szCs w:val="20"/>
          <w:lang w:val="en-US"/>
        </w:rPr>
        <w:t>Mysteries</w:t>
      </w:r>
      <w:r w:rsidRPr="009622C8">
        <w:rPr>
          <w:rFonts w:ascii="Verdana" w:hAnsi="Verdana"/>
          <w:sz w:val="20"/>
          <w:szCs w:val="20"/>
        </w:rPr>
        <w:t>]</w:t>
      </w:r>
    </w:p>
    <w:p w:rsidR="00351E19" w:rsidRPr="0034385B" w:rsidRDefault="00351E19" w:rsidP="00351E19">
      <w:pPr>
        <w:rPr>
          <w:rFonts w:ascii="Verdana" w:hAnsi="Verdana"/>
          <w:sz w:val="20"/>
          <w:szCs w:val="20"/>
        </w:rPr>
      </w:pPr>
    </w:p>
    <w:p w:rsidR="00351E19" w:rsidRPr="0034385B" w:rsidRDefault="00351E19" w:rsidP="00351E19">
      <w:pPr>
        <w:rPr>
          <w:rFonts w:ascii="Verdana" w:hAnsi="Verdana"/>
          <w:b/>
          <w:sz w:val="20"/>
          <w:szCs w:val="20"/>
        </w:rPr>
      </w:pPr>
      <w:r w:rsidRPr="0034385B">
        <w:rPr>
          <w:rFonts w:ascii="Verdana" w:hAnsi="Verdana"/>
          <w:b/>
          <w:sz w:val="20"/>
          <w:szCs w:val="20"/>
        </w:rPr>
        <w:t>Σειρά μυθοπλασίας μυστηρίου παραγωγής Καναδά 2017</w:t>
      </w:r>
      <w:r w:rsidRPr="001D0D08">
        <w:t xml:space="preserve"> </w:t>
      </w:r>
      <w:r w:rsidRPr="001D0D08">
        <w:rPr>
          <w:rFonts w:ascii="Verdana" w:hAnsi="Verdana"/>
          <w:b/>
          <w:sz w:val="20"/>
          <w:szCs w:val="20"/>
        </w:rPr>
        <w:t>που θα ολοκληρωθεί σε 1</w:t>
      </w:r>
      <w:r>
        <w:rPr>
          <w:rFonts w:ascii="Verdana" w:hAnsi="Verdana"/>
          <w:b/>
          <w:sz w:val="20"/>
          <w:szCs w:val="20"/>
        </w:rPr>
        <w:t>1</w:t>
      </w:r>
      <w:r w:rsidRPr="001D0D08">
        <w:rPr>
          <w:rFonts w:ascii="Verdana" w:hAnsi="Verdana"/>
          <w:b/>
          <w:sz w:val="20"/>
          <w:szCs w:val="20"/>
        </w:rPr>
        <w:t xml:space="preserve"> ωριαία επεισόδια</w:t>
      </w:r>
    </w:p>
    <w:p w:rsidR="00351E19" w:rsidRPr="0034385B" w:rsidRDefault="00351E19" w:rsidP="00351E19">
      <w:pPr>
        <w:rPr>
          <w:rFonts w:ascii="Verdana" w:hAnsi="Verdana"/>
          <w:sz w:val="20"/>
          <w:szCs w:val="20"/>
          <w:lang w:val="en-US"/>
        </w:rPr>
      </w:pPr>
      <w:r w:rsidRPr="0034385B">
        <w:rPr>
          <w:rFonts w:ascii="Verdana" w:hAnsi="Verdana"/>
          <w:sz w:val="20"/>
          <w:szCs w:val="20"/>
        </w:rPr>
        <w:t>Πρωταγωνιστούν</w:t>
      </w:r>
      <w:r w:rsidRPr="0034385B">
        <w:rPr>
          <w:rFonts w:ascii="Verdana" w:hAnsi="Verdana"/>
          <w:sz w:val="20"/>
          <w:szCs w:val="20"/>
          <w:lang w:val="en-US"/>
        </w:rPr>
        <w:t>: Lauren Lee Smith,</w:t>
      </w:r>
      <w:r w:rsidRPr="001D0D08">
        <w:rPr>
          <w:rFonts w:ascii="Verdana" w:hAnsi="Verdana"/>
          <w:sz w:val="20"/>
          <w:szCs w:val="20"/>
          <w:lang w:val="en-US"/>
        </w:rPr>
        <w:t xml:space="preserve"> </w:t>
      </w:r>
      <w:r w:rsidRPr="0034385B">
        <w:rPr>
          <w:rFonts w:ascii="Verdana" w:hAnsi="Verdana"/>
          <w:sz w:val="20"/>
          <w:szCs w:val="20"/>
          <w:lang w:val="en-US"/>
        </w:rPr>
        <w:t>Chantel Riley,</w:t>
      </w:r>
      <w:r w:rsidRPr="001D0D08">
        <w:rPr>
          <w:rFonts w:ascii="Verdana" w:hAnsi="Verdana"/>
          <w:sz w:val="20"/>
          <w:szCs w:val="20"/>
          <w:lang w:val="en-US"/>
        </w:rPr>
        <w:t xml:space="preserve"> </w:t>
      </w:r>
      <w:r w:rsidRPr="0034385B">
        <w:rPr>
          <w:rFonts w:ascii="Verdana" w:hAnsi="Verdana"/>
          <w:sz w:val="20"/>
          <w:szCs w:val="20"/>
          <w:lang w:val="en-US"/>
        </w:rPr>
        <w:t>Rebecca Liddiard</w:t>
      </w:r>
    </w:p>
    <w:p w:rsidR="00351E19" w:rsidRDefault="00351E19" w:rsidP="000D7CCC">
      <w:pPr>
        <w:jc w:val="both"/>
        <w:rPr>
          <w:rFonts w:ascii="Verdana" w:hAnsi="Verdana" w:cs="Courier New"/>
          <w:sz w:val="20"/>
          <w:szCs w:val="20"/>
        </w:rPr>
      </w:pPr>
      <w:r w:rsidRPr="0034385B">
        <w:rPr>
          <w:rFonts w:ascii="Verdana" w:hAnsi="Verdana"/>
          <w:sz w:val="20"/>
          <w:szCs w:val="20"/>
        </w:rPr>
        <w:lastRenderedPageBreak/>
        <w:t>Το "</w:t>
      </w:r>
      <w:r w:rsidRPr="0034385B">
        <w:rPr>
          <w:rFonts w:ascii="Verdana" w:hAnsi="Verdana"/>
          <w:b/>
          <w:bCs/>
          <w:sz w:val="20"/>
          <w:szCs w:val="20"/>
          <w:lang w:val="en-US"/>
        </w:rPr>
        <w:t>FRANKIE</w:t>
      </w:r>
      <w:r w:rsidRPr="0034385B">
        <w:rPr>
          <w:rFonts w:ascii="Verdana" w:hAnsi="Verdana"/>
          <w:b/>
          <w:bCs/>
          <w:sz w:val="20"/>
          <w:szCs w:val="20"/>
        </w:rPr>
        <w:t xml:space="preserve"> </w:t>
      </w:r>
      <w:r w:rsidRPr="0034385B">
        <w:rPr>
          <w:rFonts w:ascii="Verdana" w:hAnsi="Verdana"/>
          <w:b/>
          <w:bCs/>
          <w:sz w:val="20"/>
          <w:szCs w:val="20"/>
          <w:lang w:val="en-US"/>
        </w:rPr>
        <w:t>DRAKE</w:t>
      </w:r>
      <w:r w:rsidRPr="0034385B">
        <w:rPr>
          <w:rFonts w:ascii="Verdana" w:hAnsi="Verdana"/>
          <w:b/>
          <w:bCs/>
          <w:sz w:val="20"/>
          <w:szCs w:val="20"/>
        </w:rPr>
        <w:t xml:space="preserve"> </w:t>
      </w:r>
      <w:r w:rsidRPr="0034385B">
        <w:rPr>
          <w:rFonts w:ascii="Verdana" w:hAnsi="Verdana"/>
          <w:b/>
          <w:bCs/>
          <w:sz w:val="20"/>
          <w:szCs w:val="20"/>
          <w:lang w:val="en-US"/>
        </w:rPr>
        <w:t>MYSTERIES</w:t>
      </w:r>
      <w:r w:rsidRPr="0034385B">
        <w:rPr>
          <w:rFonts w:ascii="Verdana" w:hAnsi="Verdana"/>
          <w:sz w:val="20"/>
          <w:szCs w:val="20"/>
        </w:rPr>
        <w:t xml:space="preserve">" ακολουθεί τη μοναδική ιδιωτική ντετέκτιβ στο Τορόντο του 1920, καθώς αναλαμβάνει υποθέσεις που η αστυνομία δεν θέλει ή δεν μπορεί να λύσει. Το φύλο της είναι το μεγαλύτερο πλεονέκτημά της. Ποιος να φανταζόταν ότι μια γυναίκα θα γινόταν ιδιωτική ντετέκτιβ; Έχει ταλέντο στην επίλυση υποθέσεων, αλλά δεν είναι αστυνομικός και ο τρόπος που απονέμει δικαιοσύνη δεν είναι πάντα σύμφωνος με τον νόμο. Μαζί με τη συνεργάτιδά της, την Τζούντι Κλαρκ, το γραφείο </w:t>
      </w:r>
      <w:r w:rsidRPr="0034385B">
        <w:rPr>
          <w:rFonts w:ascii="Verdana" w:hAnsi="Verdana" w:cs="Courier New"/>
          <w:sz w:val="20"/>
          <w:szCs w:val="20"/>
        </w:rPr>
        <w:t>"</w:t>
      </w:r>
      <w:r w:rsidRPr="0034385B">
        <w:rPr>
          <w:rFonts w:ascii="Verdana" w:hAnsi="Verdana" w:cs="Courier New"/>
          <w:sz w:val="20"/>
          <w:szCs w:val="20"/>
          <w:lang w:val="en-US"/>
        </w:rPr>
        <w:t>I</w:t>
      </w:r>
      <w:r w:rsidRPr="0034385B">
        <w:rPr>
          <w:rFonts w:ascii="Verdana" w:hAnsi="Verdana" w:cs="Courier New"/>
          <w:sz w:val="20"/>
          <w:szCs w:val="20"/>
        </w:rPr>
        <w:t>διωτική Ντετέκτιβ Ντρέικ" αναλαμβάνει όλων των ειδών τις υποθέσεις. Από αεροπλάνα και παράνομη διακίνηση ποτών μέχρι Αμερικανούς πράκτορες και κομμουνιστές. Η ατρόμητη αίσθηση περιπέτειας της Φράνκι τη βάζει σε ένα σωρό μπελάδες, αλλά πάντα καταφέρνει να ξεφεύγει.  Σε μια εποχή αλλαγών και αισιοδοξίας, η Φράνκι είναι μια γυναίκα μπροστά απ’ όλους.</w:t>
      </w:r>
    </w:p>
    <w:p w:rsidR="00351E19" w:rsidRDefault="00351E19" w:rsidP="00351E19">
      <w:pPr>
        <w:spacing w:after="0"/>
        <w:rPr>
          <w:rFonts w:ascii="Verdana" w:hAnsi="Verdana" w:cs="Courier New"/>
          <w:sz w:val="20"/>
          <w:szCs w:val="20"/>
        </w:rPr>
      </w:pPr>
      <w:r w:rsidRPr="00CD44F3">
        <w:rPr>
          <w:rFonts w:ascii="Verdana" w:eastAsia="Times New Roman" w:hAnsi="Verdana" w:cs="Times New Roman"/>
          <w:b/>
          <w:bCs/>
          <w:color w:val="538135"/>
          <w:sz w:val="20"/>
          <w:szCs w:val="20"/>
          <w:lang w:eastAsia="el-GR"/>
        </w:rPr>
        <w:t>Επεισόδιο 3ο: Καλοκαίρι στην Πόλη[Summer in the City]</w:t>
      </w:r>
    </w:p>
    <w:p w:rsidR="00351E19" w:rsidRDefault="00351E19" w:rsidP="00351E19">
      <w:pPr>
        <w:spacing w:after="0"/>
        <w:rPr>
          <w:rFonts w:ascii="Verdana" w:hAnsi="Verdana" w:cs="Courier New"/>
          <w:sz w:val="20"/>
          <w:szCs w:val="20"/>
        </w:rPr>
      </w:pPr>
      <w:r w:rsidRPr="00CD44F3">
        <w:rPr>
          <w:rFonts w:ascii="Verdana" w:hAnsi="Verdana" w:cs="Courier New"/>
          <w:sz w:val="20"/>
          <w:szCs w:val="20"/>
        </w:rPr>
        <w:t>Ένα πτώμα εμφανίζεται στη βαλίτσα ενός νεαρού και η Φράνκι και η Τρούντι οδηγούνται στους αριστοκρατικούς κοινωνικούς κύκλους του Τορόντο.</w:t>
      </w:r>
    </w:p>
    <w:p w:rsidR="00E84E3E" w:rsidRPr="00386008" w:rsidRDefault="00B53BCB" w:rsidP="006B0481">
      <w:pPr>
        <w:spacing w:after="0" w:line="240" w:lineRule="auto"/>
        <w:rPr>
          <w:rFonts w:ascii="Verdana" w:eastAsia="Times New Roman" w:hAnsi="Verdana" w:cs="Times New Roman"/>
          <w:color w:val="191E00"/>
          <w:sz w:val="20"/>
          <w:szCs w:val="20"/>
          <w:lang w:eastAsia="el-GR"/>
        </w:rPr>
      </w:pPr>
      <w:r w:rsidRPr="00B53BCB">
        <w:rPr>
          <w:rFonts w:ascii="Verdana" w:eastAsia="Times New Roman" w:hAnsi="Verdana" w:cs="Times New Roman"/>
          <w:color w:val="191E00"/>
          <w:sz w:val="20"/>
          <w:szCs w:val="20"/>
          <w:lang w:eastAsia="el-GR"/>
        </w:rPr>
        <w:pict>
          <v:rect id="_x0000_i1141" style="width:523.3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84E3E" w:rsidRPr="00386008" w:rsidTr="00910121">
        <w:trPr>
          <w:tblCellSpacing w:w="0" w:type="dxa"/>
        </w:trPr>
        <w:tc>
          <w:tcPr>
            <w:tcW w:w="2500" w:type="pct"/>
            <w:vAlign w:val="center"/>
            <w:hideMark/>
          </w:tcPr>
          <w:p w:rsidR="00E84E3E" w:rsidRPr="00386008" w:rsidRDefault="00E84E3E" w:rsidP="00910121">
            <w:pPr>
              <w:spacing w:after="0" w:line="240" w:lineRule="auto"/>
              <w:rPr>
                <w:rFonts w:ascii="Verdana" w:eastAsia="Times New Roman" w:hAnsi="Verdana" w:cs="Times New Roman"/>
                <w:color w:val="191E00"/>
                <w:sz w:val="20"/>
                <w:szCs w:val="20"/>
                <w:lang w:eastAsia="el-GR"/>
              </w:rPr>
            </w:pPr>
            <w:r w:rsidRPr="00386008">
              <w:rPr>
                <w:rFonts w:ascii="Verdana" w:eastAsia="Times New Roman" w:hAnsi="Verdana" w:cs="Times New Roman"/>
                <w:color w:val="808080"/>
                <w:sz w:val="20"/>
                <w:szCs w:val="20"/>
                <w:lang w:eastAsia="el-GR"/>
              </w:rPr>
              <w:t xml:space="preserve">ΝΤΟΚΙΜΑΝΤΕΡ/ </w:t>
            </w:r>
            <w:r>
              <w:rPr>
                <w:rFonts w:ascii="Verdana" w:eastAsia="Times New Roman" w:hAnsi="Verdana" w:cs="Times New Roman"/>
                <w:color w:val="808080"/>
                <w:sz w:val="20"/>
                <w:szCs w:val="20"/>
                <w:lang w:eastAsia="el-GR"/>
              </w:rPr>
              <w:t>Ταξίδι</w:t>
            </w:r>
          </w:p>
        </w:tc>
        <w:tc>
          <w:tcPr>
            <w:tcW w:w="2500" w:type="pct"/>
            <w:vAlign w:val="center"/>
            <w:hideMark/>
          </w:tcPr>
          <w:p w:rsidR="00E84E3E" w:rsidRPr="00386008" w:rsidRDefault="00E84E3E" w:rsidP="00910121">
            <w:pPr>
              <w:spacing w:after="0" w:line="240" w:lineRule="auto"/>
              <w:jc w:val="right"/>
              <w:rPr>
                <w:rFonts w:ascii="Verdana" w:eastAsia="Times New Roman" w:hAnsi="Verdana" w:cs="Times New Roman"/>
                <w:color w:val="191E00"/>
                <w:sz w:val="20"/>
                <w:szCs w:val="20"/>
                <w:lang w:eastAsia="el-GR"/>
              </w:rPr>
            </w:pPr>
            <w:r w:rsidRPr="00386008">
              <w:rPr>
                <w:rFonts w:ascii="Verdana" w:eastAsia="Times New Roman" w:hAnsi="Verdana" w:cs="Times New Roman"/>
                <w:b/>
                <w:bCs/>
                <w:color w:val="053E62"/>
                <w:sz w:val="20"/>
                <w:szCs w:val="20"/>
                <w:lang w:eastAsia="el-GR"/>
              </w:rPr>
              <w:t>WEBTV</w:t>
            </w:r>
            <w:r w:rsidRPr="00386008">
              <w:rPr>
                <w:rFonts w:ascii="Verdana" w:eastAsia="Times New Roman" w:hAnsi="Verdana" w:cs="Times New Roman"/>
                <w:color w:val="191E00"/>
                <w:sz w:val="20"/>
                <w:szCs w:val="20"/>
                <w:lang w:eastAsia="el-GR"/>
              </w:rPr>
              <w:t xml:space="preserve"> </w:t>
            </w:r>
            <w:r w:rsidRPr="00386008">
              <w:rPr>
                <w:rFonts w:ascii="Verdana" w:eastAsia="Times New Roman" w:hAnsi="Verdana" w:cs="Times New Roman"/>
                <w:b/>
                <w:bCs/>
                <w:color w:val="053E62"/>
                <w:sz w:val="20"/>
                <w:szCs w:val="20"/>
                <w:lang w:eastAsia="el-GR"/>
              </w:rPr>
              <w:t>ERTflix</w:t>
            </w:r>
            <w:r w:rsidRPr="00386008">
              <w:rPr>
                <w:rFonts w:ascii="Verdana" w:eastAsia="Times New Roman" w:hAnsi="Verdana" w:cs="Times New Roman"/>
                <w:color w:val="191E00"/>
                <w:sz w:val="20"/>
                <w:szCs w:val="20"/>
                <w:lang w:eastAsia="el-GR"/>
              </w:rPr>
              <w:t xml:space="preserve"> </w:t>
            </w:r>
          </w:p>
        </w:tc>
      </w:tr>
    </w:tbl>
    <w:p w:rsidR="00E84E3E" w:rsidRDefault="00E84E3E" w:rsidP="00E84E3E">
      <w:pPr>
        <w:spacing w:after="0" w:line="240" w:lineRule="auto"/>
        <w:rPr>
          <w:rFonts w:ascii="Verdana" w:eastAsia="Times New Roman" w:hAnsi="Verdana" w:cs="Times New Roman"/>
          <w:color w:val="191E00"/>
          <w:sz w:val="20"/>
          <w:szCs w:val="20"/>
          <w:lang w:eastAsia="el-GR"/>
        </w:rPr>
      </w:pPr>
    </w:p>
    <w:p w:rsidR="00E84E3E" w:rsidRPr="00EF62BE" w:rsidRDefault="00E84E3E" w:rsidP="00E84E3E">
      <w:pPr>
        <w:spacing w:after="0" w:line="240" w:lineRule="auto"/>
        <w:rPr>
          <w:rFonts w:ascii="Verdana" w:eastAsia="Times New Roman" w:hAnsi="Verdana" w:cs="Times New Roman"/>
          <w:b/>
          <w:color w:val="191E00"/>
          <w:sz w:val="20"/>
          <w:szCs w:val="20"/>
          <w:lang w:eastAsia="el-GR"/>
        </w:rPr>
      </w:pPr>
      <w:r w:rsidRPr="00EF62BE">
        <w:rPr>
          <w:rFonts w:ascii="Verdana" w:eastAsia="Times New Roman" w:hAnsi="Verdana" w:cs="Times New Roman"/>
          <w:b/>
          <w:color w:val="191E00"/>
          <w:sz w:val="20"/>
          <w:szCs w:val="20"/>
          <w:lang w:eastAsia="el-GR"/>
        </w:rPr>
        <w:t>1</w:t>
      </w:r>
      <w:r>
        <w:rPr>
          <w:rFonts w:ascii="Verdana" w:eastAsia="Times New Roman" w:hAnsi="Verdana" w:cs="Times New Roman"/>
          <w:b/>
          <w:color w:val="191E00"/>
          <w:sz w:val="20"/>
          <w:szCs w:val="20"/>
          <w:lang w:eastAsia="el-GR"/>
        </w:rPr>
        <w:t>9</w:t>
      </w:r>
      <w:r w:rsidRPr="00EF62BE">
        <w:rPr>
          <w:rFonts w:ascii="Verdana" w:eastAsia="Times New Roman" w:hAnsi="Verdana" w:cs="Times New Roman"/>
          <w:b/>
          <w:color w:val="191E00"/>
          <w:sz w:val="20"/>
          <w:szCs w:val="20"/>
          <w:lang w:eastAsia="el-GR"/>
        </w:rPr>
        <w:t>:00 |</w:t>
      </w:r>
      <w:r>
        <w:rPr>
          <w:rFonts w:ascii="Verdana" w:eastAsia="Times New Roman" w:hAnsi="Verdana" w:cs="Times New Roman"/>
          <w:b/>
          <w:color w:val="191E00"/>
          <w:sz w:val="20"/>
          <w:szCs w:val="20"/>
          <w:lang w:eastAsia="el-GR"/>
        </w:rPr>
        <w:t>Βαλκάνια Εξπρές</w:t>
      </w:r>
      <w:r w:rsidRPr="00EF62BE">
        <w:rPr>
          <w:rFonts w:ascii="Verdana" w:eastAsia="Times New Roman" w:hAnsi="Verdana" w:cs="Times New Roman"/>
          <w:b/>
          <w:color w:val="191E00"/>
          <w:sz w:val="20"/>
          <w:szCs w:val="20"/>
          <w:lang w:eastAsia="el-GR"/>
        </w:rPr>
        <w:t xml:space="preserve">- </w:t>
      </w:r>
      <w:r>
        <w:rPr>
          <w:rFonts w:ascii="Verdana" w:eastAsia="Times New Roman" w:hAnsi="Verdana" w:cs="Times New Roman"/>
          <w:b/>
          <w:color w:val="191E00"/>
          <w:sz w:val="20"/>
          <w:szCs w:val="20"/>
          <w:lang w:eastAsia="el-GR"/>
        </w:rPr>
        <w:t>Δ</w:t>
      </w:r>
      <w:r w:rsidRPr="00EF62BE">
        <w:rPr>
          <w:rFonts w:ascii="Verdana" w:eastAsia="Times New Roman" w:hAnsi="Verdana" w:cs="Times New Roman"/>
          <w:b/>
          <w:color w:val="191E00"/>
          <w:sz w:val="20"/>
          <w:szCs w:val="20"/>
          <w:lang w:eastAsia="el-GR"/>
        </w:rPr>
        <w:t>’ ΚΥΚΛΟΣ</w:t>
      </w:r>
      <w:r w:rsidRPr="00FC7589">
        <w:rPr>
          <w:rFonts w:ascii="Verdana" w:eastAsia="Times New Roman" w:hAnsi="Verdana" w:cs="Times New Roman"/>
          <w:b/>
          <w:color w:val="191E00"/>
          <w:sz w:val="20"/>
          <w:szCs w:val="20"/>
          <w:lang w:eastAsia="el-GR"/>
        </w:rPr>
        <w:t>[</w:t>
      </w:r>
      <w:r>
        <w:rPr>
          <w:rFonts w:ascii="Verdana" w:eastAsia="Times New Roman" w:hAnsi="Verdana" w:cs="Times New Roman"/>
          <w:b/>
          <w:color w:val="191E00"/>
          <w:sz w:val="20"/>
          <w:szCs w:val="20"/>
          <w:lang w:val="en-US" w:eastAsia="el-GR"/>
        </w:rPr>
        <w:t>E</w:t>
      </w:r>
      <w:r w:rsidRPr="00FC7589">
        <w:rPr>
          <w:rFonts w:ascii="Verdana" w:eastAsia="Times New Roman" w:hAnsi="Verdana" w:cs="Times New Roman"/>
          <w:b/>
          <w:color w:val="191E00"/>
          <w:sz w:val="20"/>
          <w:szCs w:val="20"/>
          <w:lang w:eastAsia="el-GR"/>
        </w:rPr>
        <w:t>]</w:t>
      </w:r>
      <w:r w:rsidRPr="00EF62BE">
        <w:rPr>
          <w:rFonts w:ascii="Verdana" w:eastAsia="Times New Roman" w:hAnsi="Verdana" w:cs="Times New Roman"/>
          <w:b/>
          <w:color w:val="191E00"/>
          <w:sz w:val="20"/>
          <w:szCs w:val="20"/>
          <w:lang w:eastAsia="el-GR"/>
        </w:rPr>
        <w:t xml:space="preserve"> </w:t>
      </w:r>
      <w:r w:rsidRPr="00EF62BE">
        <w:rPr>
          <w:rFonts w:ascii="Verdana" w:eastAsia="Times New Roman" w:hAnsi="Verdana" w:cs="Times New Roman"/>
          <w:b/>
          <w:noProof/>
          <w:color w:val="191E00"/>
          <w:sz w:val="20"/>
          <w:szCs w:val="20"/>
          <w:lang w:eastAsia="el-GR"/>
        </w:rPr>
        <w:drawing>
          <wp:inline distT="0" distB="0" distL="0" distR="0">
            <wp:extent cx="192405" cy="192405"/>
            <wp:effectExtent l="19050" t="0" r="0" b="0"/>
            <wp:docPr id="188"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embed="rId10" r:link="rId8" cstate="print"/>
                    <a:srcRect/>
                    <a:stretch>
                      <a:fillRect/>
                    </a:stretch>
                  </pic:blipFill>
                  <pic:spPr bwMode="auto">
                    <a:xfrm>
                      <a:off x="0" y="0"/>
                      <a:ext cx="192405" cy="192405"/>
                    </a:xfrm>
                    <a:prstGeom prst="rect">
                      <a:avLst/>
                    </a:prstGeom>
                    <a:noFill/>
                    <a:ln w="9525">
                      <a:noFill/>
                      <a:miter lim="800000"/>
                      <a:headEnd/>
                      <a:tailEnd/>
                    </a:ln>
                  </pic:spPr>
                </pic:pic>
              </a:graphicData>
            </a:graphic>
          </wp:inline>
        </w:drawing>
      </w:r>
      <w:r>
        <w:rPr>
          <w:rFonts w:ascii="Verdana" w:eastAsia="Times New Roman" w:hAnsi="Verdana" w:cs="Times New Roman"/>
          <w:b/>
          <w:color w:val="191E00"/>
          <w:sz w:val="20"/>
          <w:szCs w:val="20"/>
          <w:lang w:eastAsia="el-GR"/>
        </w:rPr>
        <w:t xml:space="preserve">   </w:t>
      </w:r>
    </w:p>
    <w:p w:rsidR="00E84E3E" w:rsidRPr="00EF62BE" w:rsidRDefault="00E84E3E" w:rsidP="00E84E3E">
      <w:pPr>
        <w:spacing w:after="0" w:line="240" w:lineRule="auto"/>
        <w:rPr>
          <w:rFonts w:ascii="Verdana" w:eastAsia="Times New Roman" w:hAnsi="Verdana" w:cs="Times New Roman"/>
          <w:bCs/>
          <w:color w:val="191E00"/>
          <w:sz w:val="20"/>
          <w:szCs w:val="20"/>
          <w:lang w:eastAsia="el-GR"/>
        </w:rPr>
      </w:pPr>
    </w:p>
    <w:p w:rsidR="00E84E3E" w:rsidRDefault="00E84E3E" w:rsidP="00E84E3E">
      <w:pPr>
        <w:spacing w:after="0" w:line="240" w:lineRule="auto"/>
        <w:rPr>
          <w:rFonts w:ascii="Verdana" w:eastAsia="Times New Roman" w:hAnsi="Verdana" w:cs="Times New Roman"/>
          <w:b/>
          <w:bCs/>
          <w:color w:val="191E00"/>
          <w:sz w:val="20"/>
          <w:szCs w:val="20"/>
          <w:lang w:eastAsia="el-GR"/>
        </w:rPr>
      </w:pPr>
      <w:r w:rsidRPr="00EF62BE">
        <w:rPr>
          <w:rFonts w:ascii="Verdana" w:eastAsia="Times New Roman" w:hAnsi="Verdana" w:cs="Times New Roman"/>
          <w:b/>
          <w:bCs/>
          <w:color w:val="191E00"/>
          <w:sz w:val="20"/>
          <w:szCs w:val="20"/>
          <w:lang w:eastAsia="el-GR"/>
        </w:rPr>
        <w:t>Ωριαία εβδομαδιαία εκπομπή παραγωγής ΕΡΤ3 202</w:t>
      </w:r>
      <w:r>
        <w:rPr>
          <w:rFonts w:ascii="Verdana" w:eastAsia="Times New Roman" w:hAnsi="Verdana" w:cs="Times New Roman"/>
          <w:b/>
          <w:bCs/>
          <w:color w:val="191E00"/>
          <w:sz w:val="20"/>
          <w:szCs w:val="20"/>
          <w:lang w:eastAsia="el-GR"/>
        </w:rPr>
        <w:t>2</w:t>
      </w:r>
      <w:r w:rsidRPr="00EF62BE">
        <w:rPr>
          <w:rFonts w:ascii="Verdana" w:eastAsia="Times New Roman" w:hAnsi="Verdana" w:cs="Times New Roman"/>
          <w:b/>
          <w:bCs/>
          <w:color w:val="191E00"/>
          <w:sz w:val="20"/>
          <w:szCs w:val="20"/>
          <w:lang w:eastAsia="el-GR"/>
        </w:rPr>
        <w:t>.</w:t>
      </w:r>
    </w:p>
    <w:p w:rsidR="00E84E3E" w:rsidRDefault="00E84E3E" w:rsidP="00E84E3E">
      <w:pPr>
        <w:spacing w:after="0" w:line="240" w:lineRule="auto"/>
        <w:rPr>
          <w:rFonts w:ascii="Verdana" w:eastAsia="Times New Roman" w:hAnsi="Verdana" w:cs="Times New Roman"/>
          <w:b/>
          <w:bCs/>
          <w:color w:val="191E00"/>
          <w:sz w:val="20"/>
          <w:szCs w:val="20"/>
          <w:lang w:eastAsia="el-GR"/>
        </w:rPr>
      </w:pPr>
    </w:p>
    <w:p w:rsidR="00E84E3E" w:rsidRPr="00133E2B" w:rsidRDefault="00E84E3E" w:rsidP="000D7CCC">
      <w:pPr>
        <w:spacing w:after="0" w:line="240" w:lineRule="auto"/>
        <w:jc w:val="both"/>
        <w:rPr>
          <w:rFonts w:ascii="Verdana" w:hAnsi="Verdana"/>
          <w:sz w:val="20"/>
          <w:szCs w:val="20"/>
        </w:rPr>
      </w:pPr>
      <w:r w:rsidRPr="00133E2B">
        <w:rPr>
          <w:rFonts w:ascii="Verdana" w:hAnsi="Verdana"/>
          <w:sz w:val="20"/>
          <w:szCs w:val="20"/>
        </w:rPr>
        <w:t>Το Βαλκάνια εξπρές είναι από τις μακροβιότερες εκπομπές της ελληνικής δημόσιας τηλεόρασης. Ύστερα από μια πολυετή περίοδο κλειστών συνόρων το Βαλκάνια Εξπρές ήταν από τις πρώτες σειρές που άρχισαν να καταγράφουν συστηματικά αυτή την περιοχή. Πραγματοποιούμε ένα συναρπαστικό ταξίδι σε ένα υπέροχο φυσικό τοπίο και μια μοναδική γεωγραφία ανάμεσα σε τρεις ηπείρους και δυο θάλασσες. Γνωρίζουμε μια γωνιά του χάρτη όπου καταστάλαξαν οι μεγάλοι πολιτισμοί της ανθρωπότητας. Αναζητούμε τα ίχνη του Ελληνισμού που πάντα έβρισκε ζωτικό χώρο σε αυτή την περιοχή. Ανακαλύπτουμε ένα χαμένο κομμάτι της Ευρώπης. Μπαίνουμε στη ζωή των γειτονικών λαών και βλέπουμε την κουλτούρα και το λαϊκό πολιτισμό, τη σύγχρονη ζωή και τις νέες ιδέες, τη μετάβαση και την πορεία προς την Ευρώπη. </w:t>
      </w:r>
    </w:p>
    <w:p w:rsidR="00E84E3E" w:rsidRPr="00133E2B" w:rsidRDefault="00E84E3E" w:rsidP="00E84E3E">
      <w:pPr>
        <w:spacing w:after="0" w:line="240" w:lineRule="auto"/>
        <w:rPr>
          <w:rFonts w:ascii="Verdana" w:hAnsi="Verdana"/>
          <w:sz w:val="20"/>
          <w:szCs w:val="20"/>
        </w:rPr>
      </w:pPr>
      <w:r w:rsidRPr="00133E2B">
        <w:rPr>
          <w:rFonts w:ascii="Verdana" w:hAnsi="Verdana"/>
          <w:sz w:val="20"/>
          <w:szCs w:val="20"/>
        </w:rPr>
        <w:t>...και όλα αυτά μέσα από ένα «άλλο» ταξίδι, το ταξίδι του Βαλκάνια εξπρές.</w:t>
      </w:r>
    </w:p>
    <w:p w:rsidR="00E84E3E" w:rsidRDefault="00E84E3E" w:rsidP="00E84E3E">
      <w:pPr>
        <w:spacing w:after="0" w:line="240" w:lineRule="auto"/>
        <w:rPr>
          <w:rFonts w:ascii="Verdana" w:eastAsia="Tahoma" w:hAnsi="Verdana" w:cstheme="minorHAnsi"/>
          <w:color w:val="0D0D0D"/>
          <w:sz w:val="20"/>
          <w:szCs w:val="20"/>
        </w:rPr>
      </w:pPr>
    </w:p>
    <w:p w:rsidR="00E84E3E" w:rsidRDefault="00E84E3E" w:rsidP="00E84E3E">
      <w:pPr>
        <w:spacing w:after="0" w:line="240" w:lineRule="auto"/>
        <w:rPr>
          <w:rFonts w:ascii="Verdana" w:eastAsia="Tahoma" w:hAnsi="Verdana" w:cstheme="minorHAnsi"/>
          <w:color w:val="0D0D0D"/>
          <w:sz w:val="20"/>
          <w:szCs w:val="20"/>
        </w:rPr>
      </w:pPr>
      <w:r w:rsidRPr="004E6B91">
        <w:rPr>
          <w:rFonts w:ascii="Verdana" w:eastAsia="Tahoma" w:hAnsi="Verdana" w:cstheme="minorHAnsi"/>
          <w:color w:val="0D0D0D"/>
          <w:sz w:val="20"/>
          <w:szCs w:val="20"/>
        </w:rPr>
        <w:t>Σκηνοθεσία – σενάριο: Θεόδωρος Καλέσης</w:t>
      </w:r>
    </w:p>
    <w:p w:rsidR="00E84E3E" w:rsidRPr="00981CB5" w:rsidRDefault="00E84E3E" w:rsidP="00E84E3E">
      <w:pPr>
        <w:spacing w:after="0" w:line="240" w:lineRule="auto"/>
        <w:rPr>
          <w:rFonts w:ascii="Verdana" w:eastAsia="Tahoma" w:hAnsi="Verdana" w:cstheme="minorHAnsi"/>
          <w:color w:val="0D0D0D"/>
          <w:sz w:val="20"/>
          <w:szCs w:val="20"/>
        </w:rPr>
      </w:pPr>
      <w:r w:rsidRPr="004E6B91">
        <w:rPr>
          <w:rFonts w:ascii="Verdana" w:eastAsia="Tahoma" w:hAnsi="Verdana" w:cstheme="minorHAnsi"/>
          <w:color w:val="0D0D0D"/>
          <w:sz w:val="20"/>
          <w:szCs w:val="20"/>
        </w:rPr>
        <w:t xml:space="preserve">Μοντάζ – τεχνική επεξεργασία: </w:t>
      </w:r>
      <w:r w:rsidRPr="00981CB5">
        <w:rPr>
          <w:rFonts w:ascii="Verdana" w:eastAsia="Tahoma" w:hAnsi="Verdana" w:cstheme="minorHAnsi"/>
          <w:color w:val="0D0D0D"/>
          <w:sz w:val="20"/>
          <w:szCs w:val="20"/>
        </w:rPr>
        <w:t xml:space="preserve">Γιάννης </w:t>
      </w:r>
      <w:r>
        <w:rPr>
          <w:rFonts w:ascii="Verdana" w:eastAsia="Tahoma" w:hAnsi="Verdana" w:cstheme="minorHAnsi"/>
          <w:color w:val="0D0D0D"/>
          <w:sz w:val="20"/>
          <w:szCs w:val="20"/>
        </w:rPr>
        <w:t>Α</w:t>
      </w:r>
      <w:r w:rsidRPr="00981CB5">
        <w:rPr>
          <w:rFonts w:ascii="Verdana" w:eastAsia="Tahoma" w:hAnsi="Verdana" w:cstheme="minorHAnsi"/>
          <w:color w:val="0D0D0D"/>
          <w:sz w:val="20"/>
          <w:szCs w:val="20"/>
        </w:rPr>
        <w:t>νδρ</w:t>
      </w:r>
      <w:r>
        <w:rPr>
          <w:rFonts w:ascii="Verdana" w:eastAsia="Tahoma" w:hAnsi="Verdana" w:cstheme="minorHAnsi"/>
          <w:color w:val="0D0D0D"/>
          <w:sz w:val="20"/>
          <w:szCs w:val="20"/>
        </w:rPr>
        <w:t>ι</w:t>
      </w:r>
      <w:r w:rsidRPr="00981CB5">
        <w:rPr>
          <w:rFonts w:ascii="Verdana" w:eastAsia="Tahoma" w:hAnsi="Verdana" w:cstheme="minorHAnsi"/>
          <w:color w:val="0D0D0D"/>
          <w:sz w:val="20"/>
          <w:szCs w:val="20"/>
        </w:rPr>
        <w:t>ας</w:t>
      </w:r>
    </w:p>
    <w:p w:rsidR="00E84E3E" w:rsidRDefault="00E84E3E" w:rsidP="00E84E3E">
      <w:pPr>
        <w:spacing w:after="0" w:line="240" w:lineRule="auto"/>
        <w:rPr>
          <w:rFonts w:ascii="Verdana" w:eastAsia="Tahoma" w:hAnsi="Verdana" w:cstheme="minorHAnsi"/>
          <w:color w:val="0D0D0D"/>
          <w:sz w:val="20"/>
          <w:szCs w:val="20"/>
        </w:rPr>
      </w:pPr>
      <w:r w:rsidRPr="004E6B91">
        <w:rPr>
          <w:rFonts w:ascii="Verdana" w:eastAsia="Tahoma" w:hAnsi="Verdana" w:cstheme="minorHAnsi"/>
          <w:color w:val="0D0D0D"/>
          <w:sz w:val="20"/>
          <w:szCs w:val="20"/>
        </w:rPr>
        <w:t>Διεύθυνση παραγωγής: Ιωάννα Δούκα</w:t>
      </w:r>
    </w:p>
    <w:p w:rsidR="00E84E3E" w:rsidRDefault="00E84E3E" w:rsidP="00E84E3E">
      <w:pPr>
        <w:spacing w:after="0" w:line="240" w:lineRule="auto"/>
        <w:rPr>
          <w:rFonts w:ascii="Verdana" w:eastAsia="Tahoma" w:hAnsi="Verdana" w:cstheme="minorHAnsi"/>
          <w:color w:val="0D0D0D"/>
          <w:sz w:val="20"/>
          <w:szCs w:val="20"/>
        </w:rPr>
      </w:pPr>
      <w:r w:rsidRPr="004E6B91">
        <w:rPr>
          <w:rFonts w:ascii="Verdana" w:eastAsia="Tahoma" w:hAnsi="Verdana" w:cstheme="minorHAnsi"/>
          <w:color w:val="0D0D0D"/>
          <w:sz w:val="20"/>
          <w:szCs w:val="20"/>
        </w:rPr>
        <w:t>Σκριπτ: Νόπη Ράντη</w:t>
      </w:r>
    </w:p>
    <w:p w:rsidR="00E84E3E" w:rsidRPr="00981CB5" w:rsidRDefault="00E84E3E" w:rsidP="00E84E3E">
      <w:pPr>
        <w:spacing w:after="0" w:line="240" w:lineRule="auto"/>
        <w:rPr>
          <w:rFonts w:ascii="Verdana" w:eastAsia="Tahoma" w:hAnsi="Verdana" w:cstheme="minorHAnsi"/>
          <w:color w:val="0D0D0D"/>
          <w:sz w:val="20"/>
          <w:szCs w:val="20"/>
        </w:rPr>
      </w:pPr>
      <w:r w:rsidRPr="00981CB5">
        <w:rPr>
          <w:rFonts w:ascii="Verdana" w:eastAsia="Tahoma" w:hAnsi="Verdana" w:cstheme="minorHAnsi"/>
          <w:color w:val="0D0D0D"/>
          <w:sz w:val="20"/>
          <w:szCs w:val="20"/>
        </w:rPr>
        <w:t xml:space="preserve">Εικονοληψία :Παναγιώτης </w:t>
      </w:r>
      <w:r>
        <w:rPr>
          <w:rFonts w:ascii="Verdana" w:eastAsia="Tahoma" w:hAnsi="Verdana" w:cstheme="minorHAnsi"/>
          <w:color w:val="0D0D0D"/>
          <w:sz w:val="20"/>
          <w:szCs w:val="20"/>
        </w:rPr>
        <w:t>Α</w:t>
      </w:r>
      <w:r w:rsidRPr="00981CB5">
        <w:rPr>
          <w:rFonts w:ascii="Verdana" w:eastAsia="Tahoma" w:hAnsi="Verdana" w:cstheme="minorHAnsi"/>
          <w:color w:val="0D0D0D"/>
          <w:sz w:val="20"/>
          <w:szCs w:val="20"/>
        </w:rPr>
        <w:t>σναης</w:t>
      </w:r>
    </w:p>
    <w:p w:rsidR="00E84E3E" w:rsidRDefault="00E84E3E" w:rsidP="00E84E3E">
      <w:pPr>
        <w:spacing w:after="0" w:line="240" w:lineRule="auto"/>
        <w:rPr>
          <w:rFonts w:ascii="Verdana" w:eastAsia="Tahoma" w:hAnsi="Verdana" w:cstheme="minorHAnsi"/>
          <w:color w:val="0D0D0D"/>
          <w:sz w:val="20"/>
          <w:szCs w:val="20"/>
        </w:rPr>
      </w:pPr>
      <w:r>
        <w:rPr>
          <w:rFonts w:ascii="Verdana" w:eastAsia="Tahoma" w:hAnsi="Verdana" w:cstheme="minorHAnsi"/>
          <w:color w:val="0D0D0D"/>
          <w:sz w:val="20"/>
          <w:szCs w:val="20"/>
        </w:rPr>
        <w:t>Χ</w:t>
      </w:r>
      <w:r w:rsidRPr="004E6B91">
        <w:rPr>
          <w:rFonts w:ascii="Verdana" w:eastAsia="Tahoma" w:hAnsi="Verdana" w:cstheme="minorHAnsi"/>
          <w:color w:val="0D0D0D"/>
          <w:sz w:val="20"/>
          <w:szCs w:val="20"/>
        </w:rPr>
        <w:t>ειρίστης drone:</w:t>
      </w:r>
      <w:r>
        <w:rPr>
          <w:rFonts w:ascii="Verdana" w:eastAsia="Tahoma" w:hAnsi="Verdana" w:cstheme="minorHAnsi"/>
          <w:color w:val="0D0D0D"/>
          <w:sz w:val="20"/>
          <w:szCs w:val="20"/>
        </w:rPr>
        <w:t xml:space="preserve"> </w:t>
      </w:r>
      <w:r w:rsidRPr="004E6B91">
        <w:rPr>
          <w:rFonts w:ascii="Verdana" w:eastAsia="Tahoma" w:hAnsi="Verdana" w:cstheme="minorHAnsi"/>
          <w:color w:val="0D0D0D"/>
          <w:sz w:val="20"/>
          <w:szCs w:val="20"/>
        </w:rPr>
        <w:t>Νικόλαος Βαρβουχάκης</w:t>
      </w:r>
    </w:p>
    <w:p w:rsidR="00E84E3E" w:rsidRDefault="00E84E3E" w:rsidP="00E84E3E">
      <w:pPr>
        <w:spacing w:after="0" w:line="240" w:lineRule="auto"/>
        <w:rPr>
          <w:rFonts w:ascii="Verdana" w:eastAsia="Tahoma" w:hAnsi="Verdana" w:cstheme="minorHAnsi"/>
          <w:color w:val="0D0D0D"/>
          <w:sz w:val="20"/>
          <w:szCs w:val="20"/>
        </w:rPr>
      </w:pPr>
      <w:r w:rsidRPr="004E6B91">
        <w:rPr>
          <w:rFonts w:ascii="Verdana" w:eastAsia="Tahoma" w:hAnsi="Verdana" w:cstheme="minorHAnsi"/>
          <w:color w:val="0D0D0D"/>
          <w:sz w:val="20"/>
          <w:szCs w:val="20"/>
        </w:rPr>
        <w:t>Επιστημονικός συνεργάτης: Γιώργος Στάμκος</w:t>
      </w:r>
    </w:p>
    <w:p w:rsidR="00E84E3E" w:rsidRPr="00981CB5" w:rsidRDefault="00E84E3E" w:rsidP="00E84E3E">
      <w:pPr>
        <w:spacing w:after="0" w:line="240" w:lineRule="auto"/>
        <w:rPr>
          <w:rFonts w:ascii="Verdana" w:eastAsia="Tahoma" w:hAnsi="Verdana" w:cstheme="minorHAnsi"/>
          <w:color w:val="0D0D0D"/>
          <w:sz w:val="20"/>
          <w:szCs w:val="20"/>
        </w:rPr>
      </w:pPr>
      <w:r>
        <w:rPr>
          <w:rFonts w:ascii="Verdana" w:eastAsia="Tahoma" w:hAnsi="Verdana" w:cstheme="minorHAnsi"/>
          <w:color w:val="0D0D0D"/>
          <w:sz w:val="20"/>
          <w:szCs w:val="20"/>
        </w:rPr>
        <w:t>Δ</w:t>
      </w:r>
      <w:r w:rsidRPr="00981CB5">
        <w:rPr>
          <w:rFonts w:ascii="Verdana" w:eastAsia="Tahoma" w:hAnsi="Verdana" w:cstheme="minorHAnsi"/>
          <w:color w:val="0D0D0D"/>
          <w:sz w:val="20"/>
          <w:szCs w:val="20"/>
        </w:rPr>
        <w:t xml:space="preserve">ημοσιογραφική έρευνα :Έλενα </w:t>
      </w:r>
      <w:r>
        <w:rPr>
          <w:rFonts w:ascii="Verdana" w:eastAsia="Tahoma" w:hAnsi="Verdana" w:cstheme="minorHAnsi"/>
          <w:color w:val="0D0D0D"/>
          <w:sz w:val="20"/>
          <w:szCs w:val="20"/>
        </w:rPr>
        <w:t>Τ</w:t>
      </w:r>
      <w:r w:rsidRPr="00981CB5">
        <w:rPr>
          <w:rFonts w:ascii="Verdana" w:eastAsia="Tahoma" w:hAnsi="Verdana" w:cstheme="minorHAnsi"/>
          <w:color w:val="0D0D0D"/>
          <w:sz w:val="20"/>
          <w:szCs w:val="20"/>
        </w:rPr>
        <w:t>αξ</w:t>
      </w:r>
      <w:r>
        <w:rPr>
          <w:rFonts w:ascii="Verdana" w:eastAsia="Tahoma" w:hAnsi="Verdana" w:cstheme="minorHAnsi"/>
          <w:color w:val="0D0D0D"/>
          <w:sz w:val="20"/>
          <w:szCs w:val="20"/>
        </w:rPr>
        <w:t>ί</w:t>
      </w:r>
      <w:r w:rsidRPr="00981CB5">
        <w:rPr>
          <w:rFonts w:ascii="Verdana" w:eastAsia="Tahoma" w:hAnsi="Verdana" w:cstheme="minorHAnsi"/>
          <w:color w:val="0D0D0D"/>
          <w:sz w:val="20"/>
          <w:szCs w:val="20"/>
        </w:rPr>
        <w:t>δου</w:t>
      </w:r>
    </w:p>
    <w:p w:rsidR="00E84E3E" w:rsidRDefault="00E84E3E" w:rsidP="00E84E3E">
      <w:pPr>
        <w:spacing w:after="0" w:line="240" w:lineRule="auto"/>
        <w:rPr>
          <w:rFonts w:ascii="Verdana" w:eastAsia="Tahoma" w:hAnsi="Verdana" w:cstheme="minorHAnsi"/>
          <w:color w:val="0D0D0D"/>
          <w:sz w:val="20"/>
          <w:szCs w:val="20"/>
        </w:rPr>
      </w:pPr>
      <w:r w:rsidRPr="004E6B91">
        <w:rPr>
          <w:rFonts w:ascii="Verdana" w:eastAsia="Tahoma" w:hAnsi="Verdana" w:cstheme="minorHAnsi"/>
          <w:color w:val="0D0D0D"/>
          <w:sz w:val="20"/>
          <w:szCs w:val="20"/>
        </w:rPr>
        <w:t>Αφήγηση :Κώστας Χατζησάββας</w:t>
      </w:r>
    </w:p>
    <w:p w:rsidR="00E84E3E" w:rsidRPr="00981CB5" w:rsidRDefault="00E84E3E" w:rsidP="00E84E3E">
      <w:pPr>
        <w:spacing w:after="0" w:line="240" w:lineRule="auto"/>
        <w:rPr>
          <w:rFonts w:ascii="Verdana" w:eastAsia="Tahoma" w:hAnsi="Verdana" w:cstheme="minorHAnsi"/>
          <w:color w:val="0D0D0D"/>
          <w:sz w:val="20"/>
          <w:szCs w:val="20"/>
        </w:rPr>
      </w:pPr>
      <w:r w:rsidRPr="00981CB5">
        <w:rPr>
          <w:rFonts w:ascii="Verdana" w:eastAsia="Tahoma" w:hAnsi="Verdana" w:cstheme="minorHAnsi"/>
          <w:color w:val="0D0D0D"/>
          <w:sz w:val="20"/>
          <w:szCs w:val="20"/>
        </w:rPr>
        <w:t xml:space="preserve">Βοηθός μοντάζ :Ελένη </w:t>
      </w:r>
      <w:r>
        <w:rPr>
          <w:rFonts w:ascii="Verdana" w:eastAsia="Tahoma" w:hAnsi="Verdana" w:cstheme="minorHAnsi"/>
          <w:color w:val="0D0D0D"/>
          <w:sz w:val="20"/>
          <w:szCs w:val="20"/>
        </w:rPr>
        <w:t>Κ</w:t>
      </w:r>
      <w:r w:rsidRPr="00981CB5">
        <w:rPr>
          <w:rFonts w:ascii="Verdana" w:eastAsia="Tahoma" w:hAnsi="Verdana" w:cstheme="minorHAnsi"/>
          <w:color w:val="0D0D0D"/>
          <w:sz w:val="20"/>
          <w:szCs w:val="20"/>
        </w:rPr>
        <w:t>αψούρα</w:t>
      </w:r>
    </w:p>
    <w:p w:rsidR="00E84E3E" w:rsidRPr="00981CB5" w:rsidRDefault="00E84E3E" w:rsidP="00E84E3E">
      <w:pPr>
        <w:spacing w:after="0" w:line="240" w:lineRule="auto"/>
        <w:rPr>
          <w:rFonts w:ascii="Verdana" w:eastAsia="Tahoma" w:hAnsi="Verdana" w:cstheme="minorHAnsi"/>
          <w:color w:val="0D0D0D"/>
          <w:sz w:val="20"/>
          <w:szCs w:val="20"/>
        </w:rPr>
      </w:pPr>
      <w:r w:rsidRPr="00981CB5">
        <w:rPr>
          <w:rFonts w:ascii="Verdana" w:eastAsia="Tahoma" w:hAnsi="Verdana" w:cstheme="minorHAnsi"/>
          <w:color w:val="0D0D0D"/>
          <w:sz w:val="20"/>
          <w:szCs w:val="20"/>
        </w:rPr>
        <w:t>μουσική επιμέλεια:</w:t>
      </w:r>
      <w:r>
        <w:rPr>
          <w:rFonts w:ascii="Verdana" w:eastAsia="Tahoma" w:hAnsi="Verdana" w:cstheme="minorHAnsi"/>
          <w:color w:val="0D0D0D"/>
          <w:sz w:val="20"/>
          <w:szCs w:val="20"/>
        </w:rPr>
        <w:t xml:space="preserve"> </w:t>
      </w:r>
      <w:r w:rsidRPr="00981CB5">
        <w:rPr>
          <w:rFonts w:ascii="Verdana" w:eastAsia="Tahoma" w:hAnsi="Verdana" w:cstheme="minorHAnsi"/>
          <w:color w:val="0D0D0D"/>
          <w:sz w:val="20"/>
          <w:szCs w:val="20"/>
        </w:rPr>
        <w:t xml:space="preserve">Γιάννης </w:t>
      </w:r>
      <w:r>
        <w:rPr>
          <w:rFonts w:ascii="Verdana" w:eastAsia="Tahoma" w:hAnsi="Verdana" w:cstheme="minorHAnsi"/>
          <w:color w:val="0D0D0D"/>
          <w:sz w:val="20"/>
          <w:szCs w:val="20"/>
        </w:rPr>
        <w:t>Ανδριάς</w:t>
      </w:r>
    </w:p>
    <w:p w:rsidR="00E84E3E" w:rsidRDefault="00E84E3E" w:rsidP="00E84E3E">
      <w:pPr>
        <w:spacing w:after="0" w:line="240" w:lineRule="auto"/>
        <w:rPr>
          <w:rFonts w:ascii="Verdana" w:eastAsia="Times New Roman" w:hAnsi="Verdana" w:cs="Times New Roman"/>
          <w:color w:val="191E00"/>
          <w:sz w:val="20"/>
          <w:szCs w:val="20"/>
          <w:lang w:eastAsia="el-GR"/>
        </w:rPr>
      </w:pPr>
    </w:p>
    <w:p w:rsidR="002360CC" w:rsidRPr="00A84728" w:rsidRDefault="00780C6A" w:rsidP="002360CC">
      <w:pPr>
        <w:spacing w:after="0" w:line="240" w:lineRule="auto"/>
        <w:rPr>
          <w:rFonts w:ascii="Verdana" w:eastAsia="Times New Roman" w:hAnsi="Verdana" w:cs="Times New Roman"/>
          <w:bCs/>
          <w:color w:val="191E00"/>
          <w:sz w:val="20"/>
          <w:szCs w:val="20"/>
          <w:lang w:eastAsia="el-GR"/>
        </w:rPr>
      </w:pPr>
      <w:r w:rsidRPr="00780C6A">
        <w:rPr>
          <w:rFonts w:ascii="Verdana" w:eastAsia="Times New Roman" w:hAnsi="Verdana" w:cs="Times New Roman"/>
          <w:b/>
          <w:bCs/>
          <w:color w:val="538135"/>
          <w:sz w:val="20"/>
          <w:szCs w:val="20"/>
          <w:lang w:eastAsia="el-GR"/>
        </w:rPr>
        <w:t xml:space="preserve">Επεισόδιο </w:t>
      </w:r>
      <w:r w:rsidR="002D3812">
        <w:rPr>
          <w:rFonts w:ascii="Verdana" w:eastAsia="Times New Roman" w:hAnsi="Verdana" w:cs="Times New Roman"/>
          <w:b/>
          <w:bCs/>
          <w:color w:val="538135"/>
          <w:sz w:val="20"/>
          <w:szCs w:val="20"/>
          <w:lang w:eastAsia="el-GR"/>
        </w:rPr>
        <w:t>9</w:t>
      </w:r>
      <w:r w:rsidRPr="00780C6A">
        <w:rPr>
          <w:rFonts w:ascii="Verdana" w:eastAsia="Times New Roman" w:hAnsi="Verdana" w:cs="Times New Roman"/>
          <w:b/>
          <w:bCs/>
          <w:color w:val="538135"/>
          <w:sz w:val="20"/>
          <w:szCs w:val="20"/>
          <w:lang w:eastAsia="el-GR"/>
        </w:rPr>
        <w:t xml:space="preserve">ο: Οδοιπορικό Στο Τριεθνές Πρέσπας -Μέρος </w:t>
      </w:r>
      <w:r w:rsidR="002D3812">
        <w:rPr>
          <w:rFonts w:ascii="Verdana" w:eastAsia="Times New Roman" w:hAnsi="Verdana" w:cs="Times New Roman"/>
          <w:b/>
          <w:bCs/>
          <w:color w:val="538135"/>
          <w:sz w:val="20"/>
          <w:szCs w:val="20"/>
          <w:lang w:eastAsia="el-GR"/>
        </w:rPr>
        <w:t>Β</w:t>
      </w:r>
      <w:r w:rsidR="00B53BCB" w:rsidRPr="00B53BCB">
        <w:rPr>
          <w:rFonts w:ascii="Verdana" w:eastAsia="Times New Roman" w:hAnsi="Verdana" w:cs="Times New Roman"/>
          <w:color w:val="191E00"/>
          <w:sz w:val="20"/>
          <w:szCs w:val="20"/>
          <w:lang w:eastAsia="el-GR"/>
        </w:rPr>
        <w:pict>
          <v:rect id="_x0000_i114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360CC" w:rsidRPr="002125A8" w:rsidTr="002360CC">
        <w:trPr>
          <w:tblCellSpacing w:w="0" w:type="dxa"/>
        </w:trPr>
        <w:tc>
          <w:tcPr>
            <w:tcW w:w="2500" w:type="pct"/>
            <w:vAlign w:val="center"/>
            <w:hideMark/>
          </w:tcPr>
          <w:p w:rsidR="002360CC" w:rsidRPr="003A66C1" w:rsidRDefault="002360CC" w:rsidP="002360CC">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2360CC" w:rsidRPr="002125A8" w:rsidRDefault="002360CC" w:rsidP="002360CC">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2360CC" w:rsidRPr="00300D7F" w:rsidRDefault="002360CC" w:rsidP="002360CC">
      <w:pPr>
        <w:pStyle w:val="Web"/>
        <w:spacing w:before="0" w:beforeAutospacing="0" w:after="0" w:afterAutospacing="0"/>
        <w:rPr>
          <w:rFonts w:ascii="Verdana" w:hAnsi="Verdana"/>
          <w:color w:val="000000"/>
          <w:sz w:val="20"/>
          <w:szCs w:val="20"/>
          <w:lang w:val="en-US"/>
        </w:rPr>
      </w:pPr>
    </w:p>
    <w:p w:rsidR="002360CC" w:rsidRPr="003A66C1" w:rsidRDefault="002360CC" w:rsidP="002360CC">
      <w:pPr>
        <w:spacing w:after="0" w:line="240" w:lineRule="auto"/>
        <w:jc w:val="both"/>
        <w:rPr>
          <w:rFonts w:ascii="Verdana" w:eastAsia="Times New Roman" w:hAnsi="Verdana" w:cs="Times New Roman"/>
          <w:b/>
          <w:color w:val="000000"/>
          <w:sz w:val="20"/>
          <w:szCs w:val="20"/>
          <w:lang w:val="en-US" w:eastAsia="el-GR"/>
        </w:rPr>
      </w:pPr>
      <w:r>
        <w:rPr>
          <w:rFonts w:ascii="Verdana" w:eastAsia="Times New Roman" w:hAnsi="Verdana" w:cs="Times New Roman"/>
          <w:b/>
          <w:color w:val="000000"/>
          <w:sz w:val="20"/>
          <w:szCs w:val="20"/>
          <w:lang w:eastAsia="el-GR"/>
        </w:rPr>
        <w:t>20</w:t>
      </w:r>
      <w:r w:rsidRPr="003A66C1">
        <w:rPr>
          <w:rFonts w:ascii="Verdana" w:eastAsia="Times New Roman" w:hAnsi="Verdana" w:cs="Times New Roman"/>
          <w:b/>
          <w:color w:val="000000"/>
          <w:sz w:val="20"/>
          <w:szCs w:val="20"/>
          <w:lang w:val="en-US" w:eastAsia="el-GR"/>
        </w:rPr>
        <w:t>:00 | Wild Wild East</w:t>
      </w:r>
      <w:r w:rsidRPr="00817696">
        <w:rPr>
          <w:rFonts w:ascii="Verdana" w:eastAsia="Times New Roman" w:hAnsi="Verdana" w:cs="Times New Roman"/>
          <w:b/>
          <w:color w:val="000000"/>
          <w:sz w:val="20"/>
          <w:szCs w:val="20"/>
          <w:lang w:val="en-US" w:eastAsia="el-GR"/>
        </w:rPr>
        <w:t xml:space="preserve"> </w:t>
      </w:r>
      <w:r w:rsidRPr="0075012F">
        <w:rPr>
          <w:rFonts w:ascii="Verdana" w:eastAsia="Times New Roman" w:hAnsi="Verdana" w:cs="Times New Roman"/>
          <w:b/>
          <w:color w:val="000000"/>
          <w:sz w:val="20"/>
          <w:szCs w:val="20"/>
          <w:lang w:val="en-US" w:eastAsia="el-GR"/>
        </w:rPr>
        <w:t>[E]</w:t>
      </w:r>
      <w:r>
        <w:rPr>
          <w:rFonts w:ascii="Verdana" w:hAnsi="Verdana" w:cs="Calibri"/>
          <w:b/>
          <w:color w:val="FF0000"/>
          <w:sz w:val="20"/>
          <w:szCs w:val="20"/>
          <w:lang w:val="en-US"/>
        </w:rPr>
        <w:t xml:space="preserve"> </w:t>
      </w:r>
      <w:r w:rsidRPr="003A66C1">
        <w:rPr>
          <w:rFonts w:ascii="Verdana" w:hAnsi="Verdana" w:cs="Calibri"/>
          <w:b/>
          <w:noProof/>
          <w:color w:val="FF0000"/>
          <w:sz w:val="20"/>
          <w:szCs w:val="20"/>
          <w:lang w:eastAsia="el-GR"/>
        </w:rPr>
        <w:drawing>
          <wp:inline distT="0" distB="0" distL="0" distR="0">
            <wp:extent cx="190500" cy="190500"/>
            <wp:effectExtent l="0" t="0" r="0" b="0"/>
            <wp:docPr id="21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Pr="003A66C1">
        <w:rPr>
          <w:rFonts w:ascii="Verdana" w:hAnsi="Verdana"/>
          <w:b/>
          <w:noProof/>
          <w:color w:val="000000"/>
          <w:sz w:val="20"/>
          <w:szCs w:val="20"/>
          <w:lang w:val="en-US"/>
        </w:rPr>
        <w:t xml:space="preserve"> </w:t>
      </w:r>
      <w:r w:rsidRPr="003A66C1">
        <w:rPr>
          <w:rFonts w:ascii="Verdana" w:eastAsia="Times New Roman" w:hAnsi="Verdana" w:cs="Arial"/>
          <w:b/>
          <w:color w:val="000000"/>
          <w:sz w:val="20"/>
          <w:szCs w:val="20"/>
          <w:shd w:val="clear" w:color="auto" w:fill="FFFFFF"/>
          <w:lang w:val="en-US"/>
        </w:rPr>
        <w:t xml:space="preserve"> </w:t>
      </w:r>
    </w:p>
    <w:p w:rsidR="002360CC" w:rsidRPr="009E50E5" w:rsidRDefault="002360CC" w:rsidP="002360CC">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t>[</w:t>
      </w:r>
      <w:r w:rsidRPr="003A66C1">
        <w:rPr>
          <w:rFonts w:ascii="Verdana" w:eastAsia="Times New Roman" w:hAnsi="Verdana" w:cs="Times New Roman"/>
          <w:color w:val="000000"/>
          <w:sz w:val="20"/>
          <w:szCs w:val="20"/>
          <w:lang w:val="en-US" w:eastAsia="el-GR"/>
        </w:rPr>
        <w:t>Wild</w:t>
      </w:r>
      <w:r w:rsidRPr="003A66C1">
        <w:rPr>
          <w:rFonts w:ascii="Verdana" w:eastAsia="Times New Roman" w:hAnsi="Verdana" w:cs="Times New Roman"/>
          <w:color w:val="000000"/>
          <w:sz w:val="20"/>
          <w:szCs w:val="20"/>
          <w:lang w:eastAsia="el-GR"/>
        </w:rPr>
        <w:t xml:space="preserve"> </w:t>
      </w:r>
      <w:r w:rsidRPr="003A66C1">
        <w:rPr>
          <w:rFonts w:ascii="Verdana" w:eastAsia="Times New Roman" w:hAnsi="Verdana" w:cs="Times New Roman"/>
          <w:color w:val="000000"/>
          <w:sz w:val="20"/>
          <w:szCs w:val="20"/>
          <w:lang w:val="en-US" w:eastAsia="el-GR"/>
        </w:rPr>
        <w:t>Wild</w:t>
      </w:r>
      <w:r w:rsidRPr="003A66C1">
        <w:rPr>
          <w:rFonts w:ascii="Verdana" w:eastAsia="Times New Roman" w:hAnsi="Verdana" w:cs="Times New Roman"/>
          <w:color w:val="000000"/>
          <w:sz w:val="20"/>
          <w:szCs w:val="20"/>
          <w:lang w:eastAsia="el-GR"/>
        </w:rPr>
        <w:t xml:space="preserve"> </w:t>
      </w:r>
      <w:r w:rsidRPr="003A66C1">
        <w:rPr>
          <w:rFonts w:ascii="Verdana" w:eastAsia="Times New Roman" w:hAnsi="Verdana" w:cs="Times New Roman"/>
          <w:color w:val="000000"/>
          <w:sz w:val="20"/>
          <w:szCs w:val="20"/>
          <w:lang w:val="en-US" w:eastAsia="el-GR"/>
        </w:rPr>
        <w:t>East</w:t>
      </w:r>
      <w:r w:rsidRPr="003A66C1">
        <w:rPr>
          <w:rFonts w:ascii="Verdana" w:eastAsia="Times New Roman" w:hAnsi="Verdana" w:cs="Times New Roman"/>
          <w:color w:val="000000"/>
          <w:sz w:val="20"/>
          <w:szCs w:val="20"/>
          <w:lang w:eastAsia="el-GR"/>
        </w:rPr>
        <w:t xml:space="preserve">] </w:t>
      </w:r>
    </w:p>
    <w:p w:rsidR="002360CC" w:rsidRPr="003A66C1" w:rsidRDefault="002360CC" w:rsidP="002360CC">
      <w:pPr>
        <w:spacing w:after="0" w:line="240" w:lineRule="auto"/>
        <w:jc w:val="both"/>
        <w:rPr>
          <w:rFonts w:ascii="Verdana" w:eastAsia="Times New Roman" w:hAnsi="Verdana" w:cs="Times New Roman"/>
          <w:b/>
          <w:color w:val="000000"/>
          <w:sz w:val="20"/>
          <w:szCs w:val="20"/>
          <w:lang w:eastAsia="el-GR"/>
        </w:rPr>
      </w:pPr>
    </w:p>
    <w:p w:rsidR="002360CC" w:rsidRPr="003A66C1" w:rsidRDefault="002360CC" w:rsidP="002360CC">
      <w:pPr>
        <w:spacing w:after="0" w:line="240" w:lineRule="auto"/>
        <w:jc w:val="both"/>
        <w:rPr>
          <w:rFonts w:ascii="Verdana" w:eastAsia="Times New Roman" w:hAnsi="Verdana" w:cs="Times New Roman"/>
          <w:b/>
          <w:color w:val="000000"/>
          <w:sz w:val="20"/>
          <w:szCs w:val="20"/>
          <w:lang w:eastAsia="el-GR"/>
        </w:rPr>
      </w:pPr>
    </w:p>
    <w:p w:rsidR="002360CC" w:rsidRPr="003A66C1" w:rsidRDefault="002360CC" w:rsidP="002360CC">
      <w:pPr>
        <w:spacing w:after="0" w:line="240" w:lineRule="auto"/>
        <w:jc w:val="both"/>
        <w:rPr>
          <w:rFonts w:ascii="Verdana" w:eastAsia="Times New Roman" w:hAnsi="Verdana" w:cs="Times New Roman"/>
          <w:b/>
          <w:color w:val="000000"/>
          <w:sz w:val="20"/>
          <w:szCs w:val="20"/>
          <w:lang w:eastAsia="el-GR"/>
        </w:rPr>
      </w:pPr>
      <w:r w:rsidRPr="003A66C1">
        <w:rPr>
          <w:rFonts w:ascii="Verdana" w:eastAsia="Times New Roman" w:hAnsi="Verdana" w:cs="Times New Roman"/>
          <w:b/>
          <w:color w:val="000000"/>
          <w:sz w:val="20"/>
          <w:szCs w:val="20"/>
          <w:lang w:eastAsia="el-GR"/>
        </w:rPr>
        <w:t xml:space="preserve">Σειρά ντοκιμαντέρ 13 ωριαίων επεισοδίων παραγωγής </w:t>
      </w:r>
      <w:r w:rsidRPr="003A66C1">
        <w:rPr>
          <w:rFonts w:ascii="Verdana" w:eastAsia="Times New Roman" w:hAnsi="Verdana" w:cs="Times New Roman"/>
          <w:b/>
          <w:color w:val="000000"/>
          <w:sz w:val="20"/>
          <w:szCs w:val="20"/>
          <w:lang w:val="en-US" w:eastAsia="el-GR"/>
        </w:rPr>
        <w:t>Trio</w:t>
      </w:r>
      <w:r w:rsidRPr="003A66C1">
        <w:rPr>
          <w:rFonts w:ascii="Verdana" w:eastAsia="Times New Roman" w:hAnsi="Verdana" w:cs="Times New Roman"/>
          <w:b/>
          <w:color w:val="000000"/>
          <w:sz w:val="20"/>
          <w:szCs w:val="20"/>
          <w:lang w:eastAsia="el-GR"/>
        </w:rPr>
        <w:t xml:space="preserve"> </w:t>
      </w:r>
      <w:r w:rsidRPr="003A66C1">
        <w:rPr>
          <w:rFonts w:ascii="Verdana" w:eastAsia="Times New Roman" w:hAnsi="Verdana" w:cs="Times New Roman"/>
          <w:b/>
          <w:color w:val="000000"/>
          <w:sz w:val="20"/>
          <w:szCs w:val="20"/>
          <w:lang w:val="en-US" w:eastAsia="el-GR"/>
        </w:rPr>
        <w:t>Orange</w:t>
      </w:r>
      <w:r w:rsidRPr="003A66C1">
        <w:rPr>
          <w:rFonts w:ascii="Verdana" w:eastAsia="Times New Roman" w:hAnsi="Verdana" w:cs="Times New Roman"/>
          <w:b/>
          <w:color w:val="000000"/>
          <w:sz w:val="20"/>
          <w:szCs w:val="20"/>
          <w:lang w:eastAsia="el-GR"/>
        </w:rPr>
        <w:t>, 2019.</w:t>
      </w:r>
    </w:p>
    <w:p w:rsidR="002360CC" w:rsidRPr="003A66C1" w:rsidRDefault="002360CC" w:rsidP="002360CC">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lastRenderedPageBreak/>
        <w:t xml:space="preserve">Σκηνοθεσία: </w:t>
      </w:r>
      <w:r w:rsidRPr="003A66C1">
        <w:rPr>
          <w:rFonts w:ascii="Verdana" w:eastAsia="Times New Roman" w:hAnsi="Verdana" w:cs="Times New Roman"/>
          <w:color w:val="000000"/>
          <w:sz w:val="20"/>
          <w:szCs w:val="20"/>
          <w:lang w:val="en-US" w:eastAsia="el-GR"/>
        </w:rPr>
        <w:t>Jericho</w:t>
      </w:r>
      <w:r w:rsidRPr="003A66C1">
        <w:rPr>
          <w:rFonts w:ascii="Verdana" w:eastAsia="Times New Roman" w:hAnsi="Verdana" w:cs="Times New Roman"/>
          <w:color w:val="000000"/>
          <w:sz w:val="20"/>
          <w:szCs w:val="20"/>
          <w:lang w:eastAsia="el-GR"/>
        </w:rPr>
        <w:t xml:space="preserve"> </w:t>
      </w:r>
      <w:r w:rsidRPr="003A66C1">
        <w:rPr>
          <w:rFonts w:ascii="Verdana" w:eastAsia="Times New Roman" w:hAnsi="Verdana" w:cs="Times New Roman"/>
          <w:color w:val="000000"/>
          <w:sz w:val="20"/>
          <w:szCs w:val="20"/>
          <w:lang w:val="en-US" w:eastAsia="el-GR"/>
        </w:rPr>
        <w:t>Jeudy</w:t>
      </w:r>
    </w:p>
    <w:p w:rsidR="002360CC" w:rsidRPr="003A66C1" w:rsidRDefault="002360CC" w:rsidP="002360CC">
      <w:pPr>
        <w:spacing w:after="0" w:line="240" w:lineRule="auto"/>
        <w:jc w:val="both"/>
        <w:rPr>
          <w:rFonts w:ascii="Verdana" w:eastAsia="Times New Roman" w:hAnsi="Verdana" w:cs="Times New Roman"/>
          <w:color w:val="000000"/>
          <w:sz w:val="20"/>
          <w:szCs w:val="20"/>
          <w:lang w:eastAsia="el-GR"/>
        </w:rPr>
      </w:pPr>
    </w:p>
    <w:p w:rsidR="002360CC" w:rsidRPr="003A66C1" w:rsidRDefault="002360CC" w:rsidP="002360CC">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t>Ψάχνετε τα πιο περίεργα σημεία για το ταξίδι σας στην Ανατολική Ευρώπη;</w:t>
      </w:r>
    </w:p>
    <w:p w:rsidR="002360CC" w:rsidRPr="003A66C1" w:rsidRDefault="002360CC" w:rsidP="000D7CCC">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t xml:space="preserve">Είναι απλό. Για κάθε πόλη της Ανατολικής Ευρώπης που επισκεπτόμαστε, κάνουμε μία λίστα με τα 10 πιο παράξενα μέρη για να δεις και πράγματα για να κάνεις. Συναρπαστικές τοποθεσίες, παράξενα τουριστικά σημεία, κατάλοιπα του παρελθόντος και ζωντανοί άνθρωποι με ασυνήθιστα ταλέντα που θα σας σοκάρουν! Σε κάθε επεισόδιο βλέπουμε μία πόλη σε μία συναρπαστική αντίστροφη μέτρηση. </w:t>
      </w:r>
    </w:p>
    <w:p w:rsidR="002360CC" w:rsidRPr="003A66C1" w:rsidRDefault="002360CC" w:rsidP="000D7CCC">
      <w:pPr>
        <w:spacing w:after="0" w:line="240" w:lineRule="auto"/>
        <w:jc w:val="both"/>
        <w:rPr>
          <w:rFonts w:ascii="Verdana" w:eastAsia="Times New Roman" w:hAnsi="Verdana" w:cs="Times New Roman"/>
          <w:color w:val="000000"/>
          <w:sz w:val="20"/>
          <w:szCs w:val="20"/>
          <w:lang w:eastAsia="el-GR"/>
        </w:rPr>
      </w:pPr>
      <w:r w:rsidRPr="007B69D4">
        <w:rPr>
          <w:rFonts w:ascii="Verdana" w:eastAsia="Times New Roman" w:hAnsi="Verdana" w:cs="Times New Roman"/>
          <w:color w:val="000000"/>
          <w:sz w:val="20"/>
          <w:szCs w:val="20"/>
          <w:lang w:eastAsia="el-GR"/>
        </w:rPr>
        <w:t xml:space="preserve">Βελιγράδι, Μπρατισλάβα, Βουκουρέστι, Βουδαπέστη, Κισινάου, Κίεβο, Λουμπλιάνα, </w:t>
      </w:r>
      <w:r w:rsidRPr="007B69D4">
        <w:rPr>
          <w:rFonts w:ascii="Verdana" w:eastAsia="Times New Roman" w:hAnsi="Verdana" w:cs="Times New Roman"/>
          <w:sz w:val="20"/>
          <w:szCs w:val="20"/>
          <w:lang w:eastAsia="el-GR"/>
        </w:rPr>
        <w:t>Λβιβ</w:t>
      </w:r>
      <w:r w:rsidRPr="007B69D4">
        <w:rPr>
          <w:rFonts w:ascii="Verdana" w:eastAsia="Times New Roman" w:hAnsi="Verdana" w:cs="Times New Roman"/>
          <w:color w:val="000000"/>
          <w:sz w:val="20"/>
          <w:szCs w:val="20"/>
          <w:lang w:eastAsia="el-GR"/>
        </w:rPr>
        <w:t>, Πράγα, Σόφια,</w:t>
      </w:r>
      <w:r w:rsidRPr="003A66C1">
        <w:rPr>
          <w:rFonts w:ascii="Verdana" w:eastAsia="Times New Roman" w:hAnsi="Verdana" w:cs="Times New Roman"/>
          <w:color w:val="000000"/>
          <w:sz w:val="20"/>
          <w:szCs w:val="20"/>
          <w:lang w:eastAsia="el-GR"/>
        </w:rPr>
        <w:t xml:space="preserve"> Βίλνιους, Βαρσοβία, Ζάγκρεμπ…</w:t>
      </w:r>
      <w:r>
        <w:rPr>
          <w:rFonts w:ascii="Verdana" w:eastAsia="Times New Roman" w:hAnsi="Verdana" w:cs="Times New Roman"/>
          <w:color w:val="000000"/>
          <w:sz w:val="20"/>
          <w:szCs w:val="20"/>
          <w:lang w:eastAsia="el-GR"/>
        </w:rPr>
        <w:t xml:space="preserve"> </w:t>
      </w:r>
    </w:p>
    <w:p w:rsidR="002360CC" w:rsidRDefault="002360CC" w:rsidP="000D7CCC">
      <w:pPr>
        <w:spacing w:after="0" w:line="240" w:lineRule="auto"/>
        <w:jc w:val="both"/>
        <w:rPr>
          <w:rFonts w:ascii="Verdana" w:eastAsia="Times New Roman" w:hAnsi="Verdana" w:cs="Times New Roman"/>
          <w:b/>
          <w:bCs/>
          <w:color w:val="538135"/>
          <w:sz w:val="20"/>
          <w:szCs w:val="20"/>
          <w:lang w:eastAsia="el-GR"/>
        </w:rPr>
      </w:pPr>
    </w:p>
    <w:p w:rsidR="002360CC" w:rsidRPr="00CD44F3" w:rsidRDefault="002360CC" w:rsidP="000D7CCC">
      <w:pPr>
        <w:spacing w:after="0" w:line="240" w:lineRule="auto"/>
        <w:jc w:val="both"/>
        <w:rPr>
          <w:rFonts w:ascii="Verdana" w:eastAsia="Times New Roman" w:hAnsi="Verdana" w:cs="Times New Roman"/>
          <w:b/>
          <w:bCs/>
          <w:color w:val="538135"/>
          <w:sz w:val="20"/>
          <w:szCs w:val="20"/>
          <w:lang w:eastAsia="el-GR"/>
        </w:rPr>
      </w:pPr>
      <w:r w:rsidRPr="00CD44F3">
        <w:rPr>
          <w:rFonts w:ascii="Verdana" w:eastAsia="Times New Roman" w:hAnsi="Verdana" w:cs="Times New Roman"/>
          <w:b/>
          <w:bCs/>
          <w:color w:val="538135"/>
          <w:sz w:val="20"/>
          <w:szCs w:val="20"/>
          <w:lang w:eastAsia="el-GR"/>
        </w:rPr>
        <w:t>Επεισόδιο 3ο: Βουδαπέστη [Budapest]</w:t>
      </w:r>
    </w:p>
    <w:p w:rsidR="002360CC" w:rsidRPr="00CD44F3" w:rsidRDefault="002360CC" w:rsidP="000D7CCC">
      <w:pPr>
        <w:spacing w:after="0" w:line="240" w:lineRule="auto"/>
        <w:jc w:val="both"/>
        <w:rPr>
          <w:rFonts w:ascii="Verdana" w:hAnsi="Verdana"/>
          <w:sz w:val="20"/>
          <w:szCs w:val="20"/>
        </w:rPr>
      </w:pPr>
      <w:r w:rsidRPr="00CD44F3">
        <w:rPr>
          <w:rFonts w:ascii="Verdana" w:hAnsi="Verdana"/>
          <w:sz w:val="20"/>
          <w:szCs w:val="20"/>
        </w:rPr>
        <w:t xml:space="preserve">Η Βαλερί Σεβαλιέ προτείνει 10 από τα πιο ασυνήθιστα αξιοθέατα της Ανατολικής Ευρώπης. </w:t>
      </w:r>
    </w:p>
    <w:p w:rsidR="002360CC" w:rsidRPr="00CD44F3" w:rsidRDefault="002360CC" w:rsidP="000D7CCC">
      <w:pPr>
        <w:spacing w:after="0" w:line="240" w:lineRule="auto"/>
        <w:jc w:val="both"/>
        <w:rPr>
          <w:rFonts w:ascii="Verdana" w:hAnsi="Verdana"/>
          <w:sz w:val="20"/>
          <w:szCs w:val="20"/>
        </w:rPr>
      </w:pPr>
      <w:r w:rsidRPr="00CD44F3">
        <w:rPr>
          <w:rFonts w:ascii="Verdana" w:hAnsi="Verdana"/>
          <w:sz w:val="20"/>
          <w:szCs w:val="20"/>
        </w:rPr>
        <w:t>Στη Βουδαπέστη, επισκεπτόμαστε μαζί της ένα μυστικό νοσοκομείο μέσα σε έναν βράχο και διασκεδάζουμε στο μουσείο με τα φλιπεράκια. Η Ουγγαρία όπως δεν την έχετε ξαναδεί!</w:t>
      </w:r>
    </w:p>
    <w:p w:rsidR="002360CC" w:rsidRPr="00D81195" w:rsidRDefault="00B53BCB" w:rsidP="002360CC">
      <w:pPr>
        <w:spacing w:after="0" w:line="240" w:lineRule="auto"/>
        <w:rPr>
          <w:rFonts w:ascii="Verdana" w:eastAsia="Times New Roman" w:hAnsi="Verdana" w:cs="Times New Roman"/>
          <w:color w:val="191E00"/>
          <w:sz w:val="20"/>
          <w:szCs w:val="20"/>
          <w:lang w:eastAsia="el-GR"/>
        </w:rPr>
      </w:pPr>
      <w:r w:rsidRPr="00B53BCB">
        <w:rPr>
          <w:rFonts w:ascii="Verdana" w:eastAsia="Times New Roman" w:hAnsi="Verdana" w:cs="Times New Roman"/>
          <w:color w:val="191E00"/>
          <w:sz w:val="20"/>
          <w:szCs w:val="20"/>
          <w:lang w:eastAsia="el-GR"/>
        </w:rPr>
        <w:pict>
          <v:rect id="_x0000_i114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360CC" w:rsidRPr="00886630" w:rsidTr="002360CC">
        <w:trPr>
          <w:tblCellSpacing w:w="0" w:type="dxa"/>
        </w:trPr>
        <w:tc>
          <w:tcPr>
            <w:tcW w:w="2500" w:type="pct"/>
            <w:vAlign w:val="center"/>
            <w:hideMark/>
          </w:tcPr>
          <w:p w:rsidR="002360CC" w:rsidRPr="00C50DFE" w:rsidRDefault="002360CC" w:rsidP="002360CC">
            <w:pPr>
              <w:spacing w:after="0" w:line="240" w:lineRule="auto"/>
              <w:rPr>
                <w:rFonts w:ascii="Verdana" w:eastAsia="Times New Roman" w:hAnsi="Verdana" w:cs="Times New Roman"/>
                <w:color w:val="191E00"/>
                <w:sz w:val="20"/>
                <w:szCs w:val="20"/>
                <w:lang w:val="en-US" w:eastAsia="el-GR"/>
              </w:rPr>
            </w:pPr>
            <w:r w:rsidRPr="00285610">
              <w:rPr>
                <w:rFonts w:ascii="Verdana" w:eastAsia="Times New Roman" w:hAnsi="Verdana" w:cs="Times New Roman"/>
                <w:color w:val="808080"/>
                <w:sz w:val="20"/>
                <w:szCs w:val="20"/>
                <w:lang w:eastAsia="el-GR"/>
              </w:rPr>
              <w:t>ΝΤΟΚΙΜΑΝΤΕΡ/</w:t>
            </w:r>
            <w:r>
              <w:rPr>
                <w:rFonts w:ascii="Verdana" w:eastAsia="Times New Roman" w:hAnsi="Verdana" w:cs="Times New Roman"/>
                <w:color w:val="808080"/>
                <w:sz w:val="20"/>
                <w:szCs w:val="20"/>
                <w:lang w:eastAsia="el-GR"/>
              </w:rPr>
              <w:t>Ιστορία</w:t>
            </w:r>
          </w:p>
        </w:tc>
        <w:tc>
          <w:tcPr>
            <w:tcW w:w="2500" w:type="pct"/>
            <w:vAlign w:val="center"/>
            <w:hideMark/>
          </w:tcPr>
          <w:p w:rsidR="002360CC" w:rsidRPr="00285610" w:rsidRDefault="002360CC" w:rsidP="002360CC">
            <w:pPr>
              <w:spacing w:after="0" w:line="240" w:lineRule="auto"/>
              <w:jc w:val="right"/>
              <w:rPr>
                <w:rFonts w:ascii="Verdana" w:eastAsia="Times New Roman" w:hAnsi="Verdana" w:cs="Times New Roman"/>
                <w:color w:val="191E00"/>
                <w:sz w:val="20"/>
                <w:szCs w:val="20"/>
                <w:lang w:eastAsia="el-GR"/>
              </w:rPr>
            </w:pPr>
            <w:r w:rsidRPr="00285610">
              <w:rPr>
                <w:rFonts w:ascii="Verdana" w:eastAsia="Times New Roman" w:hAnsi="Verdana" w:cs="Times New Roman"/>
                <w:b/>
                <w:bCs/>
                <w:color w:val="053E62"/>
                <w:sz w:val="20"/>
                <w:szCs w:val="20"/>
                <w:lang w:eastAsia="el-GR"/>
              </w:rPr>
              <w:t>WEBTV</w:t>
            </w:r>
            <w:r w:rsidRPr="00285610">
              <w:rPr>
                <w:rFonts w:ascii="Verdana" w:eastAsia="Times New Roman" w:hAnsi="Verdana" w:cs="Times New Roman"/>
                <w:b/>
                <w:bCs/>
                <w:color w:val="053E62"/>
                <w:sz w:val="20"/>
                <w:szCs w:val="20"/>
                <w:lang w:val="en-US" w:eastAsia="el-GR"/>
              </w:rPr>
              <w:t xml:space="preserve"> GR</w:t>
            </w:r>
            <w:r w:rsidRPr="00285610">
              <w:rPr>
                <w:rFonts w:ascii="Verdana" w:eastAsia="Times New Roman" w:hAnsi="Verdana" w:cs="Times New Roman"/>
                <w:color w:val="191E00"/>
                <w:sz w:val="20"/>
                <w:szCs w:val="20"/>
                <w:lang w:eastAsia="el-GR"/>
              </w:rPr>
              <w:t xml:space="preserve"> </w:t>
            </w:r>
            <w:r w:rsidRPr="00285610">
              <w:rPr>
                <w:rFonts w:ascii="Verdana" w:eastAsia="Times New Roman" w:hAnsi="Verdana" w:cs="Times New Roman"/>
                <w:b/>
                <w:bCs/>
                <w:color w:val="053E62"/>
                <w:sz w:val="20"/>
                <w:szCs w:val="20"/>
                <w:lang w:eastAsia="el-GR"/>
              </w:rPr>
              <w:t>ERTflix</w:t>
            </w:r>
            <w:r w:rsidRPr="00285610">
              <w:rPr>
                <w:rFonts w:ascii="Verdana" w:eastAsia="Times New Roman" w:hAnsi="Verdana" w:cs="Times New Roman"/>
                <w:color w:val="191E00"/>
                <w:sz w:val="20"/>
                <w:szCs w:val="20"/>
                <w:lang w:eastAsia="el-GR"/>
              </w:rPr>
              <w:t xml:space="preserve"> </w:t>
            </w:r>
          </w:p>
        </w:tc>
      </w:tr>
    </w:tbl>
    <w:p w:rsidR="002360CC" w:rsidRPr="00285610" w:rsidRDefault="002360CC" w:rsidP="002360CC">
      <w:pPr>
        <w:spacing w:after="0" w:line="240" w:lineRule="auto"/>
        <w:rPr>
          <w:rFonts w:ascii="Verdana" w:eastAsia="Times New Roman" w:hAnsi="Verdana" w:cs="Times New Roman"/>
          <w:b/>
          <w:color w:val="538135"/>
          <w:sz w:val="20"/>
          <w:szCs w:val="20"/>
          <w:lang w:eastAsia="el-GR"/>
        </w:rPr>
      </w:pPr>
    </w:p>
    <w:p w:rsidR="002360CC" w:rsidRPr="00C90A29" w:rsidRDefault="002360CC" w:rsidP="002360CC">
      <w:pPr>
        <w:spacing w:after="0" w:line="240" w:lineRule="auto"/>
        <w:rPr>
          <w:rFonts w:ascii="Verdana" w:eastAsia="Times New Roman" w:hAnsi="Verdana" w:cs="Arial"/>
          <w:b/>
          <w:color w:val="000000"/>
          <w:sz w:val="20"/>
          <w:szCs w:val="20"/>
          <w:shd w:val="clear" w:color="auto" w:fill="FFFFFF"/>
        </w:rPr>
      </w:pPr>
      <w:r w:rsidRPr="00C90A29">
        <w:rPr>
          <w:rFonts w:ascii="Verdana" w:eastAsia="Times New Roman" w:hAnsi="Verdana" w:cs="Arial"/>
          <w:b/>
          <w:color w:val="000000"/>
          <w:sz w:val="20"/>
          <w:szCs w:val="20"/>
          <w:shd w:val="clear" w:color="auto" w:fill="FFFFFF"/>
        </w:rPr>
        <w:t>2</w:t>
      </w:r>
      <w:r w:rsidR="00EF63B2" w:rsidRPr="00EF63B2">
        <w:rPr>
          <w:rFonts w:ascii="Verdana" w:eastAsia="Times New Roman" w:hAnsi="Verdana" w:cs="Arial"/>
          <w:b/>
          <w:color w:val="000000"/>
          <w:sz w:val="20"/>
          <w:szCs w:val="20"/>
          <w:shd w:val="clear" w:color="auto" w:fill="FFFFFF"/>
        </w:rPr>
        <w:t>0</w:t>
      </w:r>
      <w:r w:rsidRPr="00C90A29">
        <w:rPr>
          <w:rFonts w:ascii="Verdana" w:eastAsia="Times New Roman" w:hAnsi="Verdana" w:cs="Arial"/>
          <w:b/>
          <w:color w:val="000000"/>
          <w:sz w:val="20"/>
          <w:szCs w:val="20"/>
          <w:shd w:val="clear" w:color="auto" w:fill="FFFFFF"/>
        </w:rPr>
        <w:t>:</w:t>
      </w:r>
      <w:r w:rsidR="00EF63B2" w:rsidRPr="00EF63B2">
        <w:rPr>
          <w:rFonts w:ascii="Verdana" w:eastAsia="Times New Roman" w:hAnsi="Verdana" w:cs="Arial"/>
          <w:b/>
          <w:color w:val="000000"/>
          <w:sz w:val="20"/>
          <w:szCs w:val="20"/>
          <w:shd w:val="clear" w:color="auto" w:fill="FFFFFF"/>
        </w:rPr>
        <w:t xml:space="preserve">50 </w:t>
      </w:r>
      <w:r>
        <w:rPr>
          <w:rFonts w:ascii="Verdana" w:eastAsia="Times New Roman" w:hAnsi="Verdana" w:cs="Arial"/>
          <w:b/>
          <w:color w:val="000000"/>
          <w:sz w:val="20"/>
          <w:szCs w:val="20"/>
          <w:shd w:val="clear" w:color="auto" w:fill="FFFFFF"/>
        </w:rPr>
        <w:t>|</w:t>
      </w:r>
      <w:r w:rsidR="00EF63B2" w:rsidRPr="00EF63B2">
        <w:rPr>
          <w:rFonts w:ascii="Verdana" w:eastAsia="Times New Roman" w:hAnsi="Verdana" w:cs="Arial"/>
          <w:b/>
          <w:color w:val="000000"/>
          <w:sz w:val="20"/>
          <w:szCs w:val="20"/>
          <w:shd w:val="clear" w:color="auto" w:fill="FFFFFF"/>
        </w:rPr>
        <w:t xml:space="preserve"> </w:t>
      </w:r>
      <w:r w:rsidRPr="00795839">
        <w:rPr>
          <w:rFonts w:ascii="Verdana" w:eastAsia="Times New Roman" w:hAnsi="Verdana" w:cs="Arial"/>
          <w:b/>
          <w:color w:val="000000"/>
          <w:sz w:val="20"/>
          <w:szCs w:val="20"/>
          <w:shd w:val="clear" w:color="auto" w:fill="FFFFFF"/>
        </w:rPr>
        <w:t>Γκορμπατ</w:t>
      </w:r>
      <w:r w:rsidR="007E62A6">
        <w:rPr>
          <w:rFonts w:ascii="Verdana" w:eastAsia="Times New Roman" w:hAnsi="Verdana" w:cs="Arial"/>
          <w:b/>
          <w:color w:val="000000"/>
          <w:sz w:val="20"/>
          <w:szCs w:val="20"/>
          <w:shd w:val="clear" w:color="auto" w:fill="FFFFFF"/>
        </w:rPr>
        <w:t>σό</w:t>
      </w:r>
      <w:r w:rsidRPr="00795839">
        <w:rPr>
          <w:rFonts w:ascii="Verdana" w:eastAsia="Times New Roman" w:hAnsi="Verdana" w:cs="Arial"/>
          <w:b/>
          <w:color w:val="000000"/>
          <w:sz w:val="20"/>
          <w:szCs w:val="20"/>
          <w:shd w:val="clear" w:color="auto" w:fill="FFFFFF"/>
        </w:rPr>
        <w:t>φ, Μια Χαμένη Ευκαιρία Για Ειρήνη</w:t>
      </w:r>
      <w:r>
        <w:rPr>
          <w:rFonts w:ascii="Verdana" w:eastAsia="Times New Roman" w:hAnsi="Verdana" w:cs="Arial"/>
          <w:b/>
          <w:color w:val="000000"/>
          <w:sz w:val="20"/>
          <w:szCs w:val="20"/>
          <w:shd w:val="clear" w:color="auto" w:fill="FFFFFF"/>
        </w:rPr>
        <w:t>[E]</w:t>
      </w:r>
      <w:r w:rsidRPr="00C90A29">
        <w:rPr>
          <w:rFonts w:ascii="Verdana" w:eastAsia="Times New Roman" w:hAnsi="Verdana" w:cs="Arial"/>
          <w:b/>
          <w:color w:val="FF0000"/>
          <w:sz w:val="20"/>
          <w:szCs w:val="20"/>
          <w:shd w:val="clear" w:color="auto" w:fill="FFFFFF"/>
        </w:rPr>
        <w:t xml:space="preserve"> </w:t>
      </w:r>
      <w:r w:rsidRPr="002360CC">
        <w:rPr>
          <w:rFonts w:ascii="Verdana" w:eastAsia="Times New Roman" w:hAnsi="Verdana" w:cs="Arial"/>
          <w:b/>
          <w:noProof/>
          <w:color w:val="FF0000"/>
          <w:sz w:val="20"/>
          <w:szCs w:val="20"/>
          <w:shd w:val="clear" w:color="auto" w:fill="FFFFFF"/>
          <w:lang w:eastAsia="el-GR"/>
        </w:rPr>
        <w:drawing>
          <wp:inline distT="0" distB="0" distL="0" distR="0">
            <wp:extent cx="230505" cy="176530"/>
            <wp:effectExtent l="19050" t="0" r="0" b="0"/>
            <wp:docPr id="220" name="Εικόνα 309"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KAT 12"/>
                    <pic:cNvPicPr>
                      <a:picLocks noChangeAspect="1" noChangeArrowheads="1"/>
                    </pic:cNvPicPr>
                  </pic:nvPicPr>
                  <pic:blipFill>
                    <a:blip r:embed="rId15"/>
                    <a:srcRect/>
                    <a:stretch>
                      <a:fillRect/>
                    </a:stretch>
                  </pic:blipFill>
                  <pic:spPr bwMode="auto">
                    <a:xfrm>
                      <a:off x="0" y="0"/>
                      <a:ext cx="230505" cy="176530"/>
                    </a:xfrm>
                    <a:prstGeom prst="rect">
                      <a:avLst/>
                    </a:prstGeom>
                    <a:noFill/>
                    <a:ln w="9525">
                      <a:noFill/>
                      <a:miter lim="800000"/>
                      <a:headEnd/>
                      <a:tailEnd/>
                    </a:ln>
                  </pic:spPr>
                </pic:pic>
              </a:graphicData>
            </a:graphic>
          </wp:inline>
        </w:drawing>
      </w:r>
    </w:p>
    <w:p w:rsidR="002360CC" w:rsidRPr="000F6ACE" w:rsidRDefault="002360CC" w:rsidP="002360CC">
      <w:pPr>
        <w:rPr>
          <w:rFonts w:ascii="Verdana" w:hAnsi="Verdana"/>
          <w:sz w:val="20"/>
          <w:szCs w:val="20"/>
          <w:lang w:val="en-US"/>
        </w:rPr>
      </w:pPr>
      <w:r w:rsidRPr="00C90A29">
        <w:rPr>
          <w:rFonts w:ascii="Verdana" w:hAnsi="Verdana"/>
          <w:sz w:val="20"/>
          <w:szCs w:val="20"/>
          <w:lang w:val="en-US"/>
        </w:rPr>
        <w:t xml:space="preserve">[The Arrow </w:t>
      </w:r>
      <w:r w:rsidR="007E62A6" w:rsidRPr="00C90A29">
        <w:rPr>
          <w:rFonts w:ascii="Verdana" w:hAnsi="Verdana"/>
          <w:sz w:val="20"/>
          <w:szCs w:val="20"/>
          <w:lang w:val="en-US"/>
        </w:rPr>
        <w:t>of</w:t>
      </w:r>
      <w:r w:rsidRPr="00C90A29">
        <w:rPr>
          <w:rFonts w:ascii="Verdana" w:hAnsi="Verdana"/>
          <w:sz w:val="20"/>
          <w:szCs w:val="20"/>
          <w:lang w:val="en-US"/>
        </w:rPr>
        <w:t xml:space="preserve"> Time: Gorbatchev </w:t>
      </w:r>
      <w:r w:rsidR="007E62A6" w:rsidRPr="00C90A29">
        <w:rPr>
          <w:rFonts w:ascii="Verdana" w:hAnsi="Verdana"/>
          <w:sz w:val="20"/>
          <w:szCs w:val="20"/>
          <w:lang w:val="en-US"/>
        </w:rPr>
        <w:t>and</w:t>
      </w:r>
      <w:r w:rsidRPr="00C90A29">
        <w:rPr>
          <w:rFonts w:ascii="Verdana" w:hAnsi="Verdana"/>
          <w:sz w:val="20"/>
          <w:szCs w:val="20"/>
          <w:lang w:val="en-US"/>
        </w:rPr>
        <w:t xml:space="preserve"> </w:t>
      </w:r>
      <w:proofErr w:type="gramStart"/>
      <w:r w:rsidRPr="00C90A29">
        <w:rPr>
          <w:rFonts w:ascii="Verdana" w:hAnsi="Verdana"/>
          <w:sz w:val="20"/>
          <w:szCs w:val="20"/>
          <w:lang w:val="en-US"/>
        </w:rPr>
        <w:t>The</w:t>
      </w:r>
      <w:proofErr w:type="gramEnd"/>
      <w:r w:rsidRPr="00C90A29">
        <w:rPr>
          <w:rFonts w:ascii="Verdana" w:hAnsi="Verdana"/>
          <w:sz w:val="20"/>
          <w:szCs w:val="20"/>
          <w:lang w:val="en-US"/>
        </w:rPr>
        <w:t xml:space="preserve"> Opportunity For Peace Wasted]</w:t>
      </w:r>
      <w:r w:rsidRPr="000F6ACE">
        <w:rPr>
          <w:rFonts w:ascii="Verdana" w:eastAsia="Times New Roman" w:hAnsi="Verdana" w:cs="Arial"/>
          <w:b/>
          <w:noProof/>
          <w:color w:val="FF0000"/>
          <w:sz w:val="20"/>
          <w:szCs w:val="20"/>
          <w:shd w:val="clear" w:color="auto" w:fill="FFFFFF"/>
          <w:lang w:val="en-US" w:eastAsia="el-GR"/>
        </w:rPr>
        <w:t xml:space="preserve"> </w:t>
      </w:r>
    </w:p>
    <w:p w:rsidR="002360CC" w:rsidRPr="00C90A29" w:rsidRDefault="002360CC" w:rsidP="002360CC">
      <w:pPr>
        <w:rPr>
          <w:rFonts w:ascii="Verdana" w:hAnsi="Verdana"/>
          <w:b/>
          <w:sz w:val="20"/>
          <w:szCs w:val="20"/>
          <w:lang w:val="en-US"/>
        </w:rPr>
      </w:pPr>
      <w:r w:rsidRPr="00C90A29">
        <w:rPr>
          <w:rFonts w:ascii="Verdana" w:hAnsi="Verdana"/>
          <w:b/>
          <w:sz w:val="20"/>
          <w:szCs w:val="20"/>
        </w:rPr>
        <w:t>Ιστορικό</w:t>
      </w:r>
      <w:r w:rsidRPr="00C90A29">
        <w:rPr>
          <w:rFonts w:ascii="Verdana" w:hAnsi="Verdana"/>
          <w:b/>
          <w:sz w:val="20"/>
          <w:szCs w:val="20"/>
          <w:lang w:val="en-US"/>
        </w:rPr>
        <w:t xml:space="preserve"> </w:t>
      </w:r>
      <w:r w:rsidRPr="00C90A29">
        <w:rPr>
          <w:rFonts w:ascii="Verdana" w:hAnsi="Verdana"/>
          <w:b/>
          <w:sz w:val="20"/>
          <w:szCs w:val="20"/>
        </w:rPr>
        <w:t>ντοκιμαντέρ</w:t>
      </w:r>
      <w:r w:rsidRPr="00C90A29">
        <w:rPr>
          <w:rFonts w:ascii="Verdana" w:hAnsi="Verdana"/>
          <w:b/>
          <w:sz w:val="20"/>
          <w:szCs w:val="20"/>
          <w:lang w:val="en-US"/>
        </w:rPr>
        <w:t xml:space="preserve">, </w:t>
      </w:r>
      <w:r w:rsidRPr="00C90A29">
        <w:rPr>
          <w:rFonts w:ascii="Verdana" w:hAnsi="Verdana"/>
          <w:b/>
          <w:sz w:val="20"/>
          <w:szCs w:val="20"/>
        </w:rPr>
        <w:t>συμπαραγωγής</w:t>
      </w:r>
      <w:r w:rsidRPr="00C90A29">
        <w:rPr>
          <w:rFonts w:ascii="Verdana" w:hAnsi="Verdana"/>
          <w:b/>
          <w:sz w:val="20"/>
          <w:szCs w:val="20"/>
          <w:lang w:val="en-US"/>
        </w:rPr>
        <w:t xml:space="preserve"> E-moovie Productions/ Tree Media/ SVT/ RTS, 2017, </w:t>
      </w:r>
      <w:r w:rsidRPr="00C90A29">
        <w:rPr>
          <w:rFonts w:ascii="Verdana" w:hAnsi="Verdana"/>
          <w:b/>
          <w:sz w:val="20"/>
          <w:szCs w:val="20"/>
        </w:rPr>
        <w:t>διάρκειας</w:t>
      </w:r>
      <w:r w:rsidRPr="00C90A29">
        <w:rPr>
          <w:rFonts w:ascii="Verdana" w:hAnsi="Verdana"/>
          <w:b/>
          <w:sz w:val="20"/>
          <w:szCs w:val="20"/>
          <w:lang w:val="en-US"/>
        </w:rPr>
        <w:t xml:space="preserve"> 9</w:t>
      </w:r>
      <w:r w:rsidR="00EF63B2">
        <w:rPr>
          <w:rFonts w:ascii="Verdana" w:hAnsi="Verdana"/>
          <w:b/>
          <w:sz w:val="20"/>
          <w:szCs w:val="20"/>
          <w:lang w:val="en-US"/>
        </w:rPr>
        <w:t>3</w:t>
      </w:r>
      <w:r w:rsidRPr="00C90A29">
        <w:rPr>
          <w:rFonts w:ascii="Verdana" w:hAnsi="Verdana"/>
          <w:b/>
          <w:sz w:val="20"/>
          <w:szCs w:val="20"/>
          <w:lang w:val="en-US"/>
        </w:rPr>
        <w:t>’.</w:t>
      </w:r>
    </w:p>
    <w:p w:rsidR="002360CC" w:rsidRPr="00C90A29" w:rsidRDefault="002360CC" w:rsidP="002360CC">
      <w:pPr>
        <w:rPr>
          <w:rFonts w:ascii="Verdana" w:hAnsi="Verdana"/>
          <w:sz w:val="20"/>
          <w:szCs w:val="20"/>
        </w:rPr>
      </w:pPr>
      <w:r w:rsidRPr="00C90A29">
        <w:rPr>
          <w:rFonts w:ascii="Verdana" w:hAnsi="Verdana"/>
          <w:sz w:val="20"/>
          <w:szCs w:val="20"/>
        </w:rPr>
        <w:t>Σκηνοθεσία: Leila CONNERS</w:t>
      </w:r>
    </w:p>
    <w:p w:rsidR="002360CC" w:rsidRPr="00C90A29" w:rsidRDefault="002360CC" w:rsidP="000D7CCC">
      <w:pPr>
        <w:jc w:val="both"/>
        <w:rPr>
          <w:rFonts w:ascii="Verdana" w:hAnsi="Verdana"/>
          <w:sz w:val="20"/>
          <w:szCs w:val="20"/>
        </w:rPr>
      </w:pPr>
      <w:r w:rsidRPr="00C90A29">
        <w:rPr>
          <w:rFonts w:ascii="Verdana" w:hAnsi="Verdana"/>
          <w:sz w:val="20"/>
          <w:szCs w:val="20"/>
        </w:rPr>
        <w:t>Τη στιγμή που ο κόσμος βρίσκεται κοντά σε μια νέα πυρηνική διαμάχη, η Λέιλα Κόνερς προσπαθεί να δώσει μια απάντηση. Χάρη στις αδημοσίευτες μαρτυρίες του Γκορμπατσόφ και εμβληματικών πολιτικών μορφών της Γερμανίας, της Γαλλίας, των ΗΠΑ και της Ρωσίας, της δεκαετίας του ’80, η εκπομπή «Το βέλος του Χρόνου» επανεξετάζει ένα κρίσιμο κεφάλαιο της Ιστορίας, ξεκινώντας από την εκλογή του Γκορμπατσόφ το 1985 και φτάνοντας μέχρι την πτώση του Τείχους του Βερολίνου και το ειρηνικό τέλος του Ψυχρού Πολέμου. Υπό το πρίσμα της σοφίας όσων έθεσαν τέλος στον Ψυχρό Πόλεμο, ανακαλύπτουμε ποιο είναι το τίμημα της ειρήνης.</w:t>
      </w:r>
    </w:p>
    <w:p w:rsidR="004206B0" w:rsidRPr="00A84728" w:rsidRDefault="00B53BCB" w:rsidP="004206B0">
      <w:pPr>
        <w:spacing w:after="0" w:line="240" w:lineRule="auto"/>
        <w:rPr>
          <w:rFonts w:ascii="Verdana" w:eastAsia="Times New Roman" w:hAnsi="Verdana" w:cs="Times New Roman"/>
          <w:bCs/>
          <w:color w:val="191E00"/>
          <w:sz w:val="20"/>
          <w:szCs w:val="20"/>
          <w:lang w:eastAsia="el-GR"/>
        </w:rPr>
      </w:pPr>
      <w:r w:rsidRPr="00B53BCB">
        <w:rPr>
          <w:rFonts w:ascii="Verdana" w:eastAsia="Times New Roman" w:hAnsi="Verdana" w:cs="Times New Roman"/>
          <w:color w:val="191E00"/>
          <w:sz w:val="20"/>
          <w:szCs w:val="20"/>
          <w:lang w:eastAsia="el-GR"/>
        </w:rPr>
        <w:pict>
          <v:rect id="_x0000_i114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206B0" w:rsidRPr="002125A8" w:rsidTr="00C908FB">
        <w:trPr>
          <w:tblCellSpacing w:w="0" w:type="dxa"/>
        </w:trPr>
        <w:tc>
          <w:tcPr>
            <w:tcW w:w="2500" w:type="pct"/>
            <w:vAlign w:val="center"/>
            <w:hideMark/>
          </w:tcPr>
          <w:p w:rsidR="004206B0" w:rsidRPr="00715424" w:rsidRDefault="004206B0" w:rsidP="00C908FB">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4206B0" w:rsidRPr="002125A8" w:rsidRDefault="004206B0" w:rsidP="00C908FB">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4206B0" w:rsidRDefault="004206B0" w:rsidP="004206B0">
      <w:pPr>
        <w:spacing w:after="0" w:line="240" w:lineRule="auto"/>
        <w:rPr>
          <w:rFonts w:ascii="Arial Narrow" w:hAnsi="Arial Narrow"/>
          <w:b/>
          <w:color w:val="000000"/>
        </w:rPr>
      </w:pPr>
    </w:p>
    <w:p w:rsidR="004206B0" w:rsidRPr="0039047A" w:rsidRDefault="004206B0" w:rsidP="004206B0">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sz w:val="20"/>
          <w:szCs w:val="20"/>
          <w:lang w:eastAsia="el-GR"/>
        </w:rPr>
        <w:t>22:30 |</w:t>
      </w:r>
      <w:r w:rsidRPr="005B4250">
        <w:rPr>
          <w:rFonts w:ascii="Verdana" w:hAnsi="Verdana"/>
          <w:b/>
          <w:bCs/>
          <w:sz w:val="20"/>
          <w:szCs w:val="20"/>
        </w:rPr>
        <w:t xml:space="preserve">Με 300 Ευρώ </w:t>
      </w:r>
      <w:r w:rsidRPr="005B4250">
        <w:rPr>
          <w:rFonts w:ascii="Verdana" w:hAnsi="Verdana"/>
          <w:b/>
          <w:sz w:val="20"/>
          <w:szCs w:val="20"/>
        </w:rPr>
        <w:t>[Ε]</w:t>
      </w:r>
      <w:r w:rsidRPr="005B4250">
        <w:rPr>
          <w:rFonts w:ascii="Verdana" w:hAnsi="Verdana"/>
          <w:b/>
          <w:color w:val="FF0000"/>
          <w:sz w:val="20"/>
          <w:szCs w:val="20"/>
        </w:rPr>
        <w:t xml:space="preserve"> </w:t>
      </w:r>
      <w:r w:rsidRPr="005B4250">
        <w:rPr>
          <w:rFonts w:ascii="Verdana" w:hAnsi="Verdana"/>
          <w:b/>
          <w:bCs/>
          <w:sz w:val="20"/>
          <w:szCs w:val="20"/>
        </w:rPr>
        <w:t xml:space="preserve"> </w:t>
      </w:r>
      <w:r w:rsidRPr="005B4250">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5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4206B0" w:rsidRPr="0039047A" w:rsidRDefault="004206B0" w:rsidP="004206B0">
      <w:pPr>
        <w:rPr>
          <w:rFonts w:ascii="Verdana" w:hAnsi="Verdana"/>
          <w:b/>
          <w:sz w:val="20"/>
          <w:szCs w:val="20"/>
        </w:rPr>
      </w:pPr>
      <w:r w:rsidRPr="0039047A">
        <w:rPr>
          <w:rFonts w:ascii="Verdana" w:hAnsi="Verdana"/>
          <w:sz w:val="20"/>
          <w:szCs w:val="20"/>
        </w:rPr>
        <w:t xml:space="preserve">[2 </w:t>
      </w:r>
      <w:r>
        <w:rPr>
          <w:rFonts w:ascii="Verdana" w:hAnsi="Verdana"/>
          <w:sz w:val="20"/>
          <w:szCs w:val="20"/>
          <w:lang w:val="en-US"/>
        </w:rPr>
        <w:t>f</w:t>
      </w:r>
      <w:r w:rsidRPr="001605FF">
        <w:rPr>
          <w:rFonts w:ascii="Verdana" w:hAnsi="Verdana"/>
          <w:sz w:val="20"/>
          <w:szCs w:val="20"/>
          <w:lang w:val="en-US"/>
        </w:rPr>
        <w:t>or</w:t>
      </w:r>
      <w:r w:rsidRPr="0039047A">
        <w:rPr>
          <w:rFonts w:ascii="Verdana" w:hAnsi="Verdana"/>
          <w:sz w:val="20"/>
          <w:szCs w:val="20"/>
        </w:rPr>
        <w:t xml:space="preserve"> 300]</w:t>
      </w:r>
    </w:p>
    <w:p w:rsidR="004206B0" w:rsidRPr="001605FF" w:rsidRDefault="004206B0" w:rsidP="004206B0">
      <w:pPr>
        <w:rPr>
          <w:rFonts w:ascii="Verdana" w:hAnsi="Verdana"/>
          <w:b/>
          <w:sz w:val="20"/>
          <w:szCs w:val="20"/>
        </w:rPr>
      </w:pPr>
      <w:r w:rsidRPr="001605FF">
        <w:rPr>
          <w:rFonts w:ascii="Verdana" w:hAnsi="Verdana"/>
          <w:b/>
          <w:sz w:val="20"/>
          <w:szCs w:val="20"/>
        </w:rPr>
        <w:t>Σειρά</w:t>
      </w:r>
      <w:r w:rsidRPr="0039047A">
        <w:rPr>
          <w:rFonts w:ascii="Verdana" w:hAnsi="Verdana"/>
          <w:b/>
          <w:sz w:val="20"/>
          <w:szCs w:val="20"/>
        </w:rPr>
        <w:t xml:space="preserve"> </w:t>
      </w:r>
      <w:r w:rsidRPr="001605FF">
        <w:rPr>
          <w:rFonts w:ascii="Verdana" w:hAnsi="Verdana"/>
          <w:b/>
          <w:sz w:val="20"/>
          <w:szCs w:val="20"/>
        </w:rPr>
        <w:t>ντοκιμαντέρ</w:t>
      </w:r>
      <w:r w:rsidRPr="0039047A">
        <w:rPr>
          <w:rFonts w:ascii="Verdana" w:hAnsi="Verdana"/>
          <w:b/>
          <w:sz w:val="20"/>
          <w:szCs w:val="20"/>
        </w:rPr>
        <w:t xml:space="preserve">, 33 </w:t>
      </w:r>
      <w:r w:rsidRPr="001605FF">
        <w:rPr>
          <w:rFonts w:ascii="Verdana" w:hAnsi="Verdana"/>
          <w:b/>
          <w:sz w:val="20"/>
          <w:szCs w:val="20"/>
        </w:rPr>
        <w:t>ημίωρων επεισοδίων, παραγωγής M.E. Works, WDR, 2015-2021.</w:t>
      </w:r>
    </w:p>
    <w:p w:rsidR="004206B0" w:rsidRPr="005F7A18" w:rsidRDefault="004206B0" w:rsidP="004206B0">
      <w:pPr>
        <w:spacing w:after="0"/>
        <w:rPr>
          <w:rFonts w:ascii="Verdana" w:hAnsi="Verdana"/>
          <w:sz w:val="20"/>
          <w:szCs w:val="20"/>
        </w:rPr>
      </w:pPr>
      <w:r w:rsidRPr="005F7A18">
        <w:rPr>
          <w:rFonts w:ascii="Verdana" w:hAnsi="Verdana"/>
          <w:sz w:val="20"/>
          <w:szCs w:val="20"/>
        </w:rPr>
        <w:t>Πρόκειται για  ένα πολύ διαφορετικό είδος ταξιδιωτικού ντοκιμαντέρ.</w:t>
      </w:r>
    </w:p>
    <w:p w:rsidR="004206B0" w:rsidRPr="005F7A18" w:rsidRDefault="004206B0" w:rsidP="000D7CCC">
      <w:pPr>
        <w:spacing w:after="0"/>
        <w:jc w:val="both"/>
        <w:rPr>
          <w:rFonts w:ascii="Verdana" w:hAnsi="Verdana"/>
          <w:sz w:val="20"/>
          <w:szCs w:val="20"/>
        </w:rPr>
      </w:pPr>
      <w:r w:rsidRPr="005F7A18">
        <w:rPr>
          <w:rFonts w:ascii="Verdana" w:hAnsi="Verdana"/>
          <w:sz w:val="20"/>
          <w:szCs w:val="20"/>
        </w:rPr>
        <w:t>Η Ταμίνα και ο Ούβε ταξιδεύουν τα Σαββατοκύριακα σε διάφορες πόλεις της Ευρώπης, έχοντας στην τσέπη τους μόνο 300 ευρώ. Κοπεγχάγη, Βαρκελώνη, Ρώμη είναι μεταξύ των διάσημων πόλεων που έχουν ήδη δει και υπάρχουν πολλές ακόμα που θα επισκεφτούν. Τα ταξίδια δεν είναι μόνο για τους πλούσιους και η συγκεκριμένη σειρά ντοκιμαντέρ φιλοδοξεί να δείξει πόσο διασκεδαστικά μπορούν να είναι τα ταξίδια με χαμηλό προϋπολογισμό και τι  ακριβώς πρέπει να γνωρίζει κανείς έχοντας μόνο 300€ στην τσέπη του για ένα Σαββατοκύριακο σε μια ευρωπαϊκή πόλη.</w:t>
      </w:r>
    </w:p>
    <w:p w:rsidR="004206B0" w:rsidRPr="005F7A18" w:rsidRDefault="004206B0" w:rsidP="000D7CCC">
      <w:pPr>
        <w:spacing w:after="0"/>
        <w:jc w:val="both"/>
        <w:rPr>
          <w:rFonts w:ascii="Verdana" w:hAnsi="Verdana"/>
          <w:sz w:val="20"/>
          <w:szCs w:val="20"/>
        </w:rPr>
      </w:pPr>
      <w:r w:rsidRPr="005F7A18">
        <w:rPr>
          <w:rFonts w:ascii="Verdana" w:hAnsi="Verdana"/>
          <w:sz w:val="20"/>
          <w:szCs w:val="20"/>
        </w:rPr>
        <w:t>Περίεργοι, εφευρετικοί, αυθόρμητοι και πάντα με δίψα για περιπέτεια το ζωηρό ζευγάρι περιπλανιέται στους δρόμους, τις αγορές και τα καταστήματα της πόλης.</w:t>
      </w:r>
    </w:p>
    <w:p w:rsidR="00206D72" w:rsidRPr="00C12744" w:rsidRDefault="004206B0" w:rsidP="000D7CCC">
      <w:pPr>
        <w:spacing w:after="0" w:line="240" w:lineRule="auto"/>
        <w:jc w:val="both"/>
        <w:rPr>
          <w:rFonts w:ascii="Verdana" w:hAnsi="Verdana"/>
          <w:sz w:val="20"/>
          <w:szCs w:val="20"/>
        </w:rPr>
      </w:pPr>
      <w:r w:rsidRPr="005F7A18">
        <w:rPr>
          <w:rFonts w:ascii="Verdana" w:hAnsi="Verdana"/>
          <w:sz w:val="20"/>
          <w:szCs w:val="20"/>
        </w:rPr>
        <w:t xml:space="preserve">Χρησιμοποιώντας τα μέσα μεταφοράς που ταιριάζουν καλύτερα στην κάθε πόλη, όπως ποδήλατο, σκούτερ, λεωφορείο ή τραμ, οι δυο τους ανακαλύπτουν πολιτιστικές παραδόσεις και άγνωστες ιστορίες. </w:t>
      </w:r>
      <w:r w:rsidRPr="005F7A18">
        <w:rPr>
          <w:rFonts w:ascii="Verdana" w:hAnsi="Verdana"/>
          <w:sz w:val="20"/>
          <w:szCs w:val="20"/>
        </w:rPr>
        <w:lastRenderedPageBreak/>
        <w:t>Και παρότι πολλές συμβουλές  για ένα ταξίδι μπορείτε να τις βρείτε στο  διαδίκτυο και στις διάφορες  εφαρμογές, τις καλύτερες εμπιστευτικές πληροφορίες μπορείτε να τις μάθετε μόνο ερχόμενοι σε επαφή με τους ντόπιους.</w:t>
      </w:r>
    </w:p>
    <w:p w:rsidR="004206B0" w:rsidRDefault="004206B0" w:rsidP="004206B0">
      <w:pPr>
        <w:spacing w:after="0" w:line="240" w:lineRule="auto"/>
        <w:rPr>
          <w:rFonts w:ascii="Verdana" w:eastAsia="Times New Roman" w:hAnsi="Verdana" w:cs="Times New Roman"/>
          <w:b/>
          <w:bCs/>
          <w:color w:val="538135"/>
          <w:sz w:val="20"/>
          <w:szCs w:val="20"/>
          <w:lang w:eastAsia="el-GR"/>
        </w:rPr>
      </w:pPr>
      <w:r w:rsidRPr="001605FF">
        <w:rPr>
          <w:rFonts w:ascii="Verdana" w:hAnsi="Verdana"/>
          <w:sz w:val="20"/>
          <w:szCs w:val="20"/>
        </w:rPr>
        <w:br/>
      </w:r>
      <w:r w:rsidR="00290269">
        <w:rPr>
          <w:rFonts w:ascii="Verdana" w:eastAsia="Times New Roman" w:hAnsi="Verdana" w:cs="Times New Roman"/>
          <w:b/>
          <w:color w:val="538135"/>
          <w:sz w:val="20"/>
          <w:szCs w:val="20"/>
          <w:lang w:eastAsia="el-GR"/>
        </w:rPr>
        <w:t xml:space="preserve">Επεισόδιο </w:t>
      </w:r>
      <w:r w:rsidR="00445DF4">
        <w:rPr>
          <w:rFonts w:ascii="Verdana" w:eastAsia="Times New Roman" w:hAnsi="Verdana" w:cs="Times New Roman"/>
          <w:b/>
          <w:color w:val="538135"/>
          <w:sz w:val="20"/>
          <w:szCs w:val="20"/>
          <w:lang w:val="en-US" w:eastAsia="el-GR"/>
        </w:rPr>
        <w:t>6</w:t>
      </w:r>
      <w:r w:rsidRPr="00214F7C">
        <w:rPr>
          <w:rFonts w:ascii="Verdana" w:eastAsia="Times New Roman" w:hAnsi="Verdana" w:cs="Times New Roman"/>
          <w:b/>
          <w:color w:val="538135"/>
          <w:sz w:val="20"/>
          <w:szCs w:val="20"/>
          <w:lang w:eastAsia="el-GR"/>
        </w:rPr>
        <w:t xml:space="preserve">ο: </w:t>
      </w:r>
      <w:r w:rsidR="00290269">
        <w:rPr>
          <w:rFonts w:ascii="Verdana" w:eastAsia="Times New Roman" w:hAnsi="Verdana" w:cs="Times New Roman"/>
          <w:b/>
          <w:color w:val="538135"/>
          <w:sz w:val="20"/>
          <w:szCs w:val="20"/>
          <w:lang w:eastAsia="el-GR"/>
        </w:rPr>
        <w:t>Βερολίνο [</w:t>
      </w:r>
      <w:r w:rsidR="00290269">
        <w:rPr>
          <w:rFonts w:ascii="Verdana" w:eastAsia="Times New Roman" w:hAnsi="Verdana" w:cs="Times New Roman"/>
          <w:b/>
          <w:color w:val="538135"/>
          <w:sz w:val="20"/>
          <w:szCs w:val="20"/>
          <w:lang w:val="en-US" w:eastAsia="el-GR"/>
        </w:rPr>
        <w:t>Berlin</w:t>
      </w:r>
      <w:r w:rsidRPr="00214F7C">
        <w:rPr>
          <w:rFonts w:ascii="Verdana" w:eastAsia="Times New Roman" w:hAnsi="Verdana" w:cs="Times New Roman"/>
          <w:b/>
          <w:color w:val="538135"/>
          <w:sz w:val="20"/>
          <w:szCs w:val="20"/>
          <w:lang w:eastAsia="el-GR"/>
        </w:rPr>
        <w:t>]</w:t>
      </w:r>
      <w:r w:rsidRPr="00ED7C28">
        <w:rPr>
          <w:rFonts w:ascii="Verdana" w:eastAsia="Times New Roman" w:hAnsi="Verdana" w:cs="Times New Roman"/>
          <w:b/>
          <w:bCs/>
          <w:color w:val="538135"/>
          <w:sz w:val="20"/>
          <w:szCs w:val="20"/>
          <w:lang w:eastAsia="el-GR"/>
        </w:rPr>
        <w:tab/>
      </w:r>
    </w:p>
    <w:p w:rsidR="00E17952" w:rsidRPr="00674298" w:rsidRDefault="00E17952" w:rsidP="00BC0B9D">
      <w:pPr>
        <w:spacing w:after="0"/>
        <w:rPr>
          <w:rFonts w:ascii="Verdana" w:hAnsi="Verdana"/>
          <w:sz w:val="20"/>
          <w:szCs w:val="20"/>
        </w:rPr>
      </w:pPr>
    </w:p>
    <w:p w:rsidR="00E00086" w:rsidRPr="00E40A66" w:rsidRDefault="00B53BCB" w:rsidP="00E00086">
      <w:pPr>
        <w:spacing w:after="0" w:line="240" w:lineRule="auto"/>
        <w:rPr>
          <w:rFonts w:ascii="Verdana" w:eastAsia="Times New Roman" w:hAnsi="Verdana" w:cs="Times New Roman"/>
          <w:color w:val="191E00"/>
          <w:sz w:val="20"/>
          <w:szCs w:val="20"/>
          <w:lang w:eastAsia="el-GR"/>
        </w:rPr>
      </w:pPr>
      <w:r w:rsidRPr="00B53BCB">
        <w:rPr>
          <w:rFonts w:ascii="Verdana" w:eastAsia="Times New Roman" w:hAnsi="Verdana" w:cs="Times New Roman"/>
          <w:color w:val="191E00"/>
          <w:sz w:val="20"/>
          <w:szCs w:val="20"/>
          <w:lang w:eastAsia="el-GR"/>
        </w:rPr>
        <w:pict>
          <v:rect id="_x0000_i114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00086" w:rsidRPr="000834BE" w:rsidTr="002E0E31">
        <w:trPr>
          <w:tblCellSpacing w:w="0" w:type="dxa"/>
        </w:trPr>
        <w:tc>
          <w:tcPr>
            <w:tcW w:w="2500" w:type="pct"/>
            <w:vAlign w:val="center"/>
            <w:hideMark/>
          </w:tcPr>
          <w:p w:rsidR="00E00086" w:rsidRPr="007E3A79" w:rsidRDefault="00E00086" w:rsidP="002E0E31">
            <w:pPr>
              <w:spacing w:after="0" w:line="240" w:lineRule="auto"/>
              <w:rPr>
                <w:rFonts w:ascii="Verdana" w:eastAsia="Times New Roman" w:hAnsi="Verdana" w:cs="Times New Roman"/>
                <w:color w:val="191E00"/>
                <w:sz w:val="20"/>
                <w:szCs w:val="20"/>
                <w:lang w:eastAsia="el-GR"/>
              </w:rPr>
            </w:pPr>
            <w:r w:rsidRPr="000834BE">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Ιστορία</w:t>
            </w:r>
          </w:p>
        </w:tc>
        <w:tc>
          <w:tcPr>
            <w:tcW w:w="2500" w:type="pct"/>
            <w:vAlign w:val="center"/>
            <w:hideMark/>
          </w:tcPr>
          <w:p w:rsidR="00E00086" w:rsidRPr="000834BE" w:rsidRDefault="00E00086" w:rsidP="002E0E31">
            <w:pPr>
              <w:spacing w:after="0" w:line="240" w:lineRule="auto"/>
              <w:jc w:val="right"/>
              <w:rPr>
                <w:rFonts w:ascii="Verdana" w:eastAsia="Times New Roman" w:hAnsi="Verdana" w:cs="Times New Roman"/>
                <w:color w:val="191E00"/>
                <w:sz w:val="20"/>
                <w:szCs w:val="20"/>
                <w:lang w:eastAsia="el-GR"/>
              </w:rPr>
            </w:pPr>
            <w:r w:rsidRPr="000834BE">
              <w:rPr>
                <w:rFonts w:ascii="Verdana" w:eastAsia="Times New Roman" w:hAnsi="Verdana" w:cs="Times New Roman"/>
                <w:b/>
                <w:bCs/>
                <w:color w:val="053E62"/>
                <w:sz w:val="20"/>
                <w:szCs w:val="20"/>
                <w:lang w:eastAsia="el-GR"/>
              </w:rPr>
              <w:t xml:space="preserve">WEBTV </w:t>
            </w:r>
            <w:r w:rsidRPr="000834BE">
              <w:rPr>
                <w:rFonts w:ascii="Verdana" w:eastAsia="Times New Roman" w:hAnsi="Verdana" w:cs="Times New Roman"/>
                <w:b/>
                <w:bCs/>
                <w:color w:val="053E62"/>
                <w:sz w:val="20"/>
                <w:szCs w:val="20"/>
                <w:lang w:val="en-US" w:eastAsia="el-GR"/>
              </w:rPr>
              <w:t>GR</w:t>
            </w:r>
            <w:r w:rsidRPr="000834BE">
              <w:rPr>
                <w:rFonts w:ascii="Verdana" w:eastAsia="Times New Roman" w:hAnsi="Verdana" w:cs="Times New Roman"/>
                <w:color w:val="191E00"/>
                <w:sz w:val="20"/>
                <w:szCs w:val="20"/>
                <w:lang w:eastAsia="el-GR"/>
              </w:rPr>
              <w:t xml:space="preserve"> </w:t>
            </w:r>
            <w:r w:rsidRPr="000834BE">
              <w:rPr>
                <w:rFonts w:ascii="Verdana" w:eastAsia="Times New Roman" w:hAnsi="Verdana" w:cs="Times New Roman"/>
                <w:b/>
                <w:bCs/>
                <w:color w:val="053E62"/>
                <w:sz w:val="20"/>
                <w:szCs w:val="20"/>
                <w:lang w:eastAsia="el-GR"/>
              </w:rPr>
              <w:t>ERTflix</w:t>
            </w:r>
            <w:r w:rsidRPr="000834BE">
              <w:rPr>
                <w:rFonts w:ascii="Verdana" w:eastAsia="Times New Roman" w:hAnsi="Verdana" w:cs="Times New Roman"/>
                <w:color w:val="191E00"/>
                <w:sz w:val="20"/>
                <w:szCs w:val="20"/>
                <w:lang w:eastAsia="el-GR"/>
              </w:rPr>
              <w:t xml:space="preserve"> </w:t>
            </w:r>
          </w:p>
        </w:tc>
      </w:tr>
    </w:tbl>
    <w:p w:rsidR="00E00086" w:rsidRPr="000834BE" w:rsidRDefault="00E00086" w:rsidP="00E00086">
      <w:pPr>
        <w:spacing w:after="0" w:line="240" w:lineRule="auto"/>
        <w:rPr>
          <w:rFonts w:ascii="Verdana" w:eastAsia="Times New Roman" w:hAnsi="Verdana" w:cs="Times New Roman"/>
          <w:b/>
          <w:bCs/>
          <w:color w:val="191E00"/>
          <w:sz w:val="20"/>
          <w:szCs w:val="20"/>
          <w:lang w:val="en-US" w:eastAsia="el-GR"/>
        </w:rPr>
      </w:pPr>
    </w:p>
    <w:p w:rsidR="00E00086" w:rsidRPr="00D9174B" w:rsidRDefault="00E00086" w:rsidP="00E00086">
      <w:pPr>
        <w:spacing w:after="0" w:line="240" w:lineRule="auto"/>
        <w:rPr>
          <w:rFonts w:ascii="Verdana" w:hAnsi="Verdana"/>
          <w:b/>
          <w:sz w:val="20"/>
          <w:szCs w:val="20"/>
        </w:rPr>
      </w:pPr>
      <w:r w:rsidRPr="00D9174B">
        <w:rPr>
          <w:rFonts w:ascii="Verdana" w:hAnsi="Verdana"/>
          <w:b/>
          <w:sz w:val="20"/>
          <w:szCs w:val="20"/>
        </w:rPr>
        <w:t>2</w:t>
      </w:r>
      <w:r w:rsidRPr="003E1CE8">
        <w:rPr>
          <w:rFonts w:ascii="Verdana" w:hAnsi="Verdana"/>
          <w:b/>
          <w:sz w:val="20"/>
          <w:szCs w:val="20"/>
        </w:rPr>
        <w:t>3</w:t>
      </w:r>
      <w:r w:rsidRPr="00D9174B">
        <w:rPr>
          <w:rFonts w:ascii="Verdana" w:hAnsi="Verdana"/>
          <w:b/>
          <w:sz w:val="20"/>
          <w:szCs w:val="20"/>
        </w:rPr>
        <w:t>:00 |</w:t>
      </w:r>
      <w:r w:rsidRPr="00D9174B">
        <w:rPr>
          <w:rFonts w:ascii="Verdana" w:hAnsi="Verdana"/>
          <w:sz w:val="20"/>
          <w:szCs w:val="20"/>
        </w:rPr>
        <w:t xml:space="preserve"> </w:t>
      </w:r>
      <w:r w:rsidRPr="007F6410">
        <w:rPr>
          <w:rFonts w:ascii="Verdana" w:hAnsi="Verdana"/>
          <w:b/>
          <w:sz w:val="20"/>
          <w:szCs w:val="20"/>
        </w:rPr>
        <w:t>Η Μεγαλειώδης Ρωμαϊκή Αυτοκρατορία</w:t>
      </w:r>
      <w:r>
        <w:rPr>
          <w:rFonts w:ascii="Verdana" w:hAnsi="Verdana"/>
          <w:b/>
          <w:sz w:val="20"/>
          <w:szCs w:val="20"/>
        </w:rPr>
        <w:t xml:space="preserve"> </w:t>
      </w:r>
      <w:r w:rsidRPr="00A60A02">
        <w:rPr>
          <w:rFonts w:ascii="Verdana" w:hAnsi="Verdana"/>
          <w:b/>
          <w:sz w:val="20"/>
          <w:szCs w:val="20"/>
        </w:rPr>
        <w:t>[</w:t>
      </w:r>
      <w:r w:rsidRPr="00A60A02">
        <w:rPr>
          <w:rFonts w:ascii="Verdana" w:hAnsi="Verdana"/>
          <w:b/>
          <w:sz w:val="20"/>
          <w:szCs w:val="20"/>
          <w:lang w:val="en-US"/>
        </w:rPr>
        <w:t>E</w:t>
      </w:r>
      <w:r w:rsidRPr="00A60A02">
        <w:rPr>
          <w:rFonts w:ascii="Verdana" w:hAnsi="Verdana"/>
          <w:b/>
          <w:sz w:val="20"/>
          <w:szCs w:val="20"/>
        </w:rPr>
        <w:t>]</w:t>
      </w:r>
      <w:r w:rsidRPr="00A60A02">
        <w:rPr>
          <w:rFonts w:ascii="Verdana" w:hAnsi="Verdana"/>
          <w:b/>
          <w:color w:val="FF0000"/>
          <w:sz w:val="20"/>
          <w:szCs w:val="20"/>
        </w:rPr>
        <w:t xml:space="preserve"> </w:t>
      </w:r>
      <w:r w:rsidRPr="00D9174B">
        <w:rPr>
          <w:rFonts w:ascii="Verdana" w:hAnsi="Verdana"/>
          <w:b/>
          <w:noProof/>
          <w:sz w:val="20"/>
          <w:szCs w:val="20"/>
          <w:lang w:eastAsia="el-GR"/>
        </w:rPr>
        <w:drawing>
          <wp:inline distT="0" distB="0" distL="0" distR="0">
            <wp:extent cx="190500" cy="190500"/>
            <wp:effectExtent l="0" t="0" r="0" b="0"/>
            <wp:docPr id="22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00086" w:rsidRPr="007F6410" w:rsidRDefault="00E00086" w:rsidP="00E00086">
      <w:r w:rsidRPr="007F6410">
        <w:rPr>
          <w:rFonts w:ascii="Verdana" w:hAnsi="Verdana"/>
          <w:sz w:val="20"/>
          <w:szCs w:val="20"/>
        </w:rPr>
        <w:t>[</w:t>
      </w:r>
      <w:r w:rsidRPr="007F6410">
        <w:rPr>
          <w:rFonts w:ascii="Verdana" w:hAnsi="Verdana"/>
          <w:sz w:val="20"/>
          <w:szCs w:val="20"/>
          <w:lang w:val="en-US"/>
        </w:rPr>
        <w:t>Rome</w:t>
      </w:r>
      <w:r w:rsidRPr="007F6410">
        <w:rPr>
          <w:rFonts w:ascii="Verdana" w:hAnsi="Verdana"/>
          <w:sz w:val="20"/>
          <w:szCs w:val="20"/>
        </w:rPr>
        <w:t xml:space="preserve">: </w:t>
      </w:r>
      <w:r w:rsidRPr="007F6410">
        <w:rPr>
          <w:rFonts w:ascii="Verdana" w:hAnsi="Verdana"/>
          <w:sz w:val="20"/>
          <w:szCs w:val="20"/>
          <w:lang w:val="en-US"/>
        </w:rPr>
        <w:t>Empire</w:t>
      </w:r>
      <w:r w:rsidRPr="007F6410">
        <w:rPr>
          <w:rFonts w:ascii="Verdana" w:hAnsi="Verdana"/>
          <w:sz w:val="20"/>
          <w:szCs w:val="20"/>
        </w:rPr>
        <w:t xml:space="preserve"> </w:t>
      </w:r>
      <w:r w:rsidRPr="007F6410">
        <w:rPr>
          <w:rFonts w:ascii="Verdana" w:hAnsi="Verdana"/>
          <w:sz w:val="20"/>
          <w:szCs w:val="20"/>
          <w:lang w:val="en-US"/>
        </w:rPr>
        <w:t>Without</w:t>
      </w:r>
      <w:r w:rsidRPr="007F6410">
        <w:rPr>
          <w:rFonts w:ascii="Verdana" w:hAnsi="Verdana"/>
          <w:sz w:val="20"/>
          <w:szCs w:val="20"/>
        </w:rPr>
        <w:t xml:space="preserve"> </w:t>
      </w:r>
      <w:r w:rsidRPr="007F6410">
        <w:rPr>
          <w:rFonts w:ascii="Verdana" w:hAnsi="Verdana"/>
          <w:sz w:val="20"/>
          <w:szCs w:val="20"/>
          <w:lang w:val="en-US"/>
        </w:rPr>
        <w:t>Limit</w:t>
      </w:r>
      <w:r w:rsidRPr="007F6410">
        <w:rPr>
          <w:rFonts w:ascii="Verdana" w:hAnsi="Verdana"/>
          <w:sz w:val="20"/>
          <w:szCs w:val="20"/>
        </w:rPr>
        <w:t>]</w:t>
      </w:r>
    </w:p>
    <w:p w:rsidR="00E00086" w:rsidRPr="00FE30CE" w:rsidRDefault="00E00086" w:rsidP="00E00086">
      <w:pPr>
        <w:rPr>
          <w:rFonts w:ascii="Verdana" w:hAnsi="Verdana"/>
          <w:b/>
          <w:sz w:val="20"/>
          <w:szCs w:val="20"/>
        </w:rPr>
      </w:pPr>
      <w:r w:rsidRPr="00FE30CE">
        <w:rPr>
          <w:rFonts w:ascii="Verdana" w:hAnsi="Verdana"/>
          <w:b/>
          <w:sz w:val="20"/>
          <w:szCs w:val="20"/>
        </w:rPr>
        <w:t xml:space="preserve">Σειρά ντοκιμαντέρ 4 ωριαίων επεισοδίων συμπαραγωγής </w:t>
      </w:r>
      <w:r w:rsidRPr="00FE30CE">
        <w:rPr>
          <w:rFonts w:ascii="Verdana" w:hAnsi="Verdana"/>
          <w:b/>
          <w:sz w:val="20"/>
          <w:szCs w:val="20"/>
          <w:lang w:val="en-US"/>
        </w:rPr>
        <w:t>LION</w:t>
      </w:r>
      <w:r w:rsidRPr="00FE30CE">
        <w:rPr>
          <w:rFonts w:ascii="Verdana" w:hAnsi="Verdana"/>
          <w:b/>
          <w:sz w:val="20"/>
          <w:szCs w:val="20"/>
        </w:rPr>
        <w:t xml:space="preserve"> </w:t>
      </w:r>
      <w:r w:rsidRPr="00FE30CE">
        <w:rPr>
          <w:rFonts w:ascii="Verdana" w:hAnsi="Verdana"/>
          <w:b/>
          <w:sz w:val="20"/>
          <w:szCs w:val="20"/>
          <w:lang w:val="en-US"/>
        </w:rPr>
        <w:t>TV</w:t>
      </w:r>
      <w:r w:rsidRPr="00FE30CE">
        <w:rPr>
          <w:rFonts w:ascii="Verdana" w:hAnsi="Verdana"/>
          <w:b/>
          <w:sz w:val="20"/>
          <w:szCs w:val="20"/>
        </w:rPr>
        <w:t xml:space="preserve">/ </w:t>
      </w:r>
      <w:r w:rsidRPr="00FE30CE">
        <w:rPr>
          <w:rFonts w:ascii="Verdana" w:hAnsi="Verdana"/>
          <w:b/>
          <w:sz w:val="20"/>
          <w:szCs w:val="20"/>
          <w:lang w:val="en-US"/>
        </w:rPr>
        <w:t>ALL</w:t>
      </w:r>
      <w:r w:rsidRPr="00FE30CE">
        <w:rPr>
          <w:rFonts w:ascii="Verdana" w:hAnsi="Verdana"/>
          <w:b/>
          <w:sz w:val="20"/>
          <w:szCs w:val="20"/>
        </w:rPr>
        <w:t>3</w:t>
      </w:r>
      <w:r w:rsidRPr="00FE30CE">
        <w:rPr>
          <w:rFonts w:ascii="Verdana" w:hAnsi="Verdana"/>
          <w:b/>
          <w:sz w:val="20"/>
          <w:szCs w:val="20"/>
          <w:lang w:val="en-US"/>
        </w:rPr>
        <w:t>MEDIA</w:t>
      </w:r>
      <w:r w:rsidRPr="00FE30CE">
        <w:rPr>
          <w:rFonts w:ascii="Verdana" w:hAnsi="Verdana"/>
          <w:b/>
          <w:sz w:val="20"/>
          <w:szCs w:val="20"/>
        </w:rPr>
        <w:t>, 2016.</w:t>
      </w:r>
    </w:p>
    <w:p w:rsidR="00E00086" w:rsidRPr="00FE30CE" w:rsidRDefault="00E00086" w:rsidP="000D7CCC">
      <w:pPr>
        <w:jc w:val="both"/>
        <w:rPr>
          <w:rFonts w:ascii="Verdana" w:hAnsi="Verdana"/>
          <w:sz w:val="20"/>
          <w:szCs w:val="20"/>
        </w:rPr>
      </w:pPr>
      <w:r w:rsidRPr="001C2147">
        <w:rPr>
          <w:rFonts w:ascii="Verdana" w:hAnsi="Verdana"/>
          <w:sz w:val="20"/>
          <w:szCs w:val="20"/>
        </w:rPr>
        <w:t>Ταξιδεύοντας από την Ισπανία στο Ιράν, από την Αίγυπτο στη Σκωτία κι από την Τυνησία στην Ελλάδα, η ιστορικός και κλασικίστρια Μαίρη Μπερντ απαντά στα μεγάλα ερωτήματα που γοήτευαν τους ανθρώπους για αιώνες... Πώς και γιατί προέκυψε η Ρωμαϊκή Αυτοκρατορία; Και γιατί κατέρρευσε; Η  Μπερντ εξετάζει τη δημιουργία της Ρώμης, τις επιτυχίες της, τις αποτυχίες της και την κληρονομιά που άφησε πίσω της - όχι μόνο την τεχνολογία και τα κτίριά της, τους δρόμους και τους νόμους της, αλλά και τους κόσμους που ακολούθησαν μετά την πτώση της Ρωμαικής Αυτοκρατορίας. Καμία σειρά δεν είχε εξετάσει την Αυτοκρατορία στο σύνολό της και σε τέτοιο εύρος. Από τις μεγάλες μάχες και τα μεγάλα ονόματα της ρωμαϊκής ιστορίας στις ιστορίες εκείνων που την έκαναν να λειτουργήσει και να μεγαλουργήσει, πολλοί από τους οποίους έχουν αφήσει τα δικά τους αποτυπώματα δίπλα στην Πομπηία στους Καίσαρες, στον Αδριανό και  στον Μεγάλο Κωνσταντίνο. Καλώς ήρθατε στη Ρωμαϊκή Αυτοκρατορία της Μαίρη Μπερντ.</w:t>
      </w:r>
    </w:p>
    <w:p w:rsidR="002E0E31" w:rsidRPr="002E0E31" w:rsidRDefault="002E0E31" w:rsidP="002E0E31">
      <w:pPr>
        <w:spacing w:after="0" w:line="240" w:lineRule="auto"/>
        <w:rPr>
          <w:rFonts w:ascii="Verdana" w:eastAsia="Times New Roman" w:hAnsi="Verdana" w:cs="Times New Roman"/>
          <w:b/>
          <w:color w:val="538135"/>
          <w:sz w:val="20"/>
          <w:szCs w:val="20"/>
          <w:lang w:eastAsia="el-GR"/>
        </w:rPr>
      </w:pPr>
      <w:r w:rsidRPr="002E0E31">
        <w:rPr>
          <w:rFonts w:ascii="Verdana" w:eastAsia="Times New Roman" w:hAnsi="Verdana" w:cs="Times New Roman"/>
          <w:b/>
          <w:color w:val="538135"/>
          <w:sz w:val="20"/>
          <w:szCs w:val="20"/>
          <w:lang w:eastAsia="el-GR"/>
        </w:rPr>
        <w:t>Επεισόδιο 3ο:</w:t>
      </w:r>
    </w:p>
    <w:p w:rsidR="002E0E31" w:rsidRPr="002E0E31" w:rsidRDefault="002E0E31" w:rsidP="000D7CCC">
      <w:pPr>
        <w:spacing w:after="0" w:line="240" w:lineRule="auto"/>
        <w:jc w:val="both"/>
        <w:rPr>
          <w:rFonts w:ascii="Verdana" w:hAnsi="Verdana"/>
          <w:sz w:val="20"/>
          <w:szCs w:val="20"/>
        </w:rPr>
      </w:pPr>
      <w:r w:rsidRPr="002E0E31">
        <w:rPr>
          <w:rFonts w:ascii="Verdana" w:hAnsi="Verdana"/>
          <w:sz w:val="20"/>
          <w:szCs w:val="20"/>
        </w:rPr>
        <w:t xml:space="preserve">Η Μαίρη Μπερντ εξηγεί τη σημασία της ρωμαϊκής υπηκοότητας και της επέκτασής της στους κατοίκους της αυτοκρατορίας. Ταξιδεύοντας από την Αλγερία μέχρι την Αφρική και τη Βρετανία, βλέπουμε πώς αντέδρασαν οι διάφοροι λαοί στην ενσωμάτωσή τους στο ρωμαϊκό πολιτισμό και πώς ήταν να είσαι Ρωμαίος τόσο μακριά από τη Ρώμη. </w:t>
      </w:r>
    </w:p>
    <w:p w:rsidR="00491B15" w:rsidRPr="002E0E31" w:rsidRDefault="00491B15" w:rsidP="00491B15">
      <w:pPr>
        <w:spacing w:after="0" w:line="240" w:lineRule="auto"/>
        <w:rPr>
          <w:rFonts w:ascii="Verdana" w:hAnsi="Verdana"/>
          <w:b/>
          <w:sz w:val="20"/>
          <w:szCs w:val="20"/>
        </w:rPr>
      </w:pPr>
    </w:p>
    <w:p w:rsidR="00905B46" w:rsidRPr="00D81195" w:rsidRDefault="00B53BCB" w:rsidP="00905B46">
      <w:pPr>
        <w:spacing w:after="0" w:line="240" w:lineRule="auto"/>
        <w:rPr>
          <w:rFonts w:ascii="Verdana" w:eastAsia="Times New Roman" w:hAnsi="Verdana" w:cs="Times New Roman"/>
          <w:color w:val="191E00"/>
          <w:sz w:val="20"/>
          <w:szCs w:val="20"/>
          <w:lang w:eastAsia="el-GR"/>
        </w:rPr>
      </w:pPr>
      <w:r w:rsidRPr="00B53BCB">
        <w:rPr>
          <w:rFonts w:ascii="Verdana" w:eastAsia="Times New Roman" w:hAnsi="Verdana" w:cs="Times New Roman"/>
          <w:color w:val="191E00"/>
          <w:sz w:val="20"/>
          <w:szCs w:val="20"/>
          <w:lang w:eastAsia="el-GR"/>
        </w:rPr>
        <w:pict>
          <v:rect id="_x0000_i114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05B46" w:rsidRPr="00D013FD" w:rsidTr="00C908FB">
        <w:trPr>
          <w:tblCellSpacing w:w="0" w:type="dxa"/>
        </w:trPr>
        <w:tc>
          <w:tcPr>
            <w:tcW w:w="2500" w:type="pct"/>
            <w:vAlign w:val="center"/>
            <w:hideMark/>
          </w:tcPr>
          <w:p w:rsidR="00905B46" w:rsidRPr="00EC17ED" w:rsidRDefault="00905B46" w:rsidP="00C908FB">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ΣΕΙΡΑ</w:t>
            </w:r>
          </w:p>
        </w:tc>
        <w:tc>
          <w:tcPr>
            <w:tcW w:w="2500" w:type="pct"/>
            <w:vAlign w:val="center"/>
            <w:hideMark/>
          </w:tcPr>
          <w:p w:rsidR="00905B46" w:rsidRPr="00D013FD" w:rsidRDefault="00905B46" w:rsidP="00C908FB">
            <w:pPr>
              <w:spacing w:after="0" w:line="240" w:lineRule="auto"/>
              <w:jc w:val="right"/>
              <w:rPr>
                <w:rFonts w:ascii="Verdana" w:eastAsia="Times New Roman" w:hAnsi="Verdana" w:cs="Times New Roman"/>
                <w:color w:val="191E00"/>
                <w:sz w:val="20"/>
                <w:szCs w:val="20"/>
                <w:lang w:eastAsia="el-GR"/>
              </w:rPr>
            </w:pPr>
            <w:r w:rsidRPr="00D013FD">
              <w:rPr>
                <w:rFonts w:ascii="Verdana" w:eastAsia="Times New Roman" w:hAnsi="Verdana" w:cs="Times New Roman"/>
                <w:b/>
                <w:bCs/>
                <w:color w:val="053E62"/>
                <w:sz w:val="20"/>
                <w:szCs w:val="20"/>
                <w:lang w:eastAsia="el-GR"/>
              </w:rPr>
              <w:t>WEBTV</w:t>
            </w:r>
            <w:r w:rsidRPr="00D013FD">
              <w:rPr>
                <w:rFonts w:ascii="Verdana" w:eastAsia="Times New Roman" w:hAnsi="Verdana" w:cs="Times New Roman"/>
                <w:b/>
                <w:bCs/>
                <w:color w:val="053E62"/>
                <w:sz w:val="20"/>
                <w:szCs w:val="20"/>
                <w:lang w:val="en-US" w:eastAsia="el-GR"/>
              </w:rPr>
              <w:t xml:space="preserve"> GR</w:t>
            </w:r>
            <w:r w:rsidRPr="00D013FD">
              <w:rPr>
                <w:rFonts w:ascii="Verdana" w:eastAsia="Times New Roman" w:hAnsi="Verdana" w:cs="Times New Roman"/>
                <w:color w:val="191E00"/>
                <w:sz w:val="20"/>
                <w:szCs w:val="20"/>
                <w:lang w:eastAsia="el-GR"/>
              </w:rPr>
              <w:t xml:space="preserve"> </w:t>
            </w:r>
            <w:r w:rsidRPr="00D013FD">
              <w:rPr>
                <w:rFonts w:ascii="Verdana" w:eastAsia="Times New Roman" w:hAnsi="Verdana" w:cs="Times New Roman"/>
                <w:b/>
                <w:bCs/>
                <w:color w:val="053E62"/>
                <w:sz w:val="20"/>
                <w:szCs w:val="20"/>
                <w:lang w:eastAsia="el-GR"/>
              </w:rPr>
              <w:t>ERTflix</w:t>
            </w:r>
            <w:r w:rsidRPr="00D013FD">
              <w:rPr>
                <w:rFonts w:ascii="Verdana" w:eastAsia="Times New Roman" w:hAnsi="Verdana" w:cs="Times New Roman"/>
                <w:color w:val="191E00"/>
                <w:sz w:val="20"/>
                <w:szCs w:val="20"/>
                <w:lang w:eastAsia="el-GR"/>
              </w:rPr>
              <w:t xml:space="preserve"> </w:t>
            </w:r>
          </w:p>
        </w:tc>
      </w:tr>
    </w:tbl>
    <w:p w:rsidR="00905B46" w:rsidRPr="00D013FD" w:rsidRDefault="00905B46" w:rsidP="00905B46">
      <w:pPr>
        <w:spacing w:after="0" w:line="240" w:lineRule="auto"/>
        <w:rPr>
          <w:rFonts w:ascii="Verdana" w:eastAsia="Times New Roman" w:hAnsi="Verdana" w:cs="Times New Roman"/>
          <w:b/>
          <w:color w:val="538135"/>
          <w:sz w:val="20"/>
          <w:szCs w:val="20"/>
          <w:lang w:eastAsia="el-GR"/>
        </w:rPr>
      </w:pPr>
    </w:p>
    <w:p w:rsidR="00905B46" w:rsidRPr="00905B46" w:rsidRDefault="00905B46" w:rsidP="00905B46">
      <w:pPr>
        <w:spacing w:after="0" w:line="240" w:lineRule="auto"/>
        <w:rPr>
          <w:rFonts w:ascii="Verdana" w:eastAsia="Times New Roman" w:hAnsi="Verdana" w:cs="Arial"/>
          <w:b/>
          <w:sz w:val="20"/>
          <w:szCs w:val="20"/>
          <w:shd w:val="clear" w:color="auto" w:fill="FFFFFF"/>
          <w:lang w:val="en-US"/>
        </w:rPr>
      </w:pPr>
      <w:r w:rsidRPr="00905B46">
        <w:rPr>
          <w:rFonts w:ascii="Verdana" w:eastAsia="Times New Roman" w:hAnsi="Verdana" w:cs="Arial"/>
          <w:b/>
          <w:color w:val="000000"/>
          <w:sz w:val="20"/>
          <w:szCs w:val="20"/>
          <w:shd w:val="clear" w:color="auto" w:fill="FFFFFF"/>
          <w:lang w:val="en-US"/>
        </w:rPr>
        <w:t xml:space="preserve">00:00 | </w:t>
      </w:r>
      <w:r w:rsidRPr="00ED235C">
        <w:rPr>
          <w:rFonts w:ascii="Verdana" w:eastAsia="Times New Roman" w:hAnsi="Verdana" w:cs="Arial"/>
          <w:b/>
          <w:color w:val="000000"/>
          <w:sz w:val="20"/>
          <w:szCs w:val="20"/>
          <w:shd w:val="clear" w:color="auto" w:fill="FFFFFF"/>
        </w:rPr>
        <w:t>Αλυσοδεμένη</w:t>
      </w:r>
      <w:r w:rsidRPr="00905B46">
        <w:rPr>
          <w:rFonts w:ascii="Verdana" w:eastAsia="Times New Roman" w:hAnsi="Verdana" w:cs="Arial"/>
          <w:b/>
          <w:color w:val="000000"/>
          <w:sz w:val="20"/>
          <w:szCs w:val="20"/>
          <w:shd w:val="clear" w:color="auto" w:fill="FFFFFF"/>
          <w:lang w:val="en-US"/>
        </w:rPr>
        <w:t xml:space="preserve"> </w:t>
      </w:r>
      <w:r w:rsidRPr="00ED235C">
        <w:rPr>
          <w:rFonts w:ascii="Verdana" w:eastAsia="Times New Roman" w:hAnsi="Verdana" w:cs="Arial"/>
          <w:b/>
          <w:color w:val="000000"/>
          <w:sz w:val="20"/>
          <w:szCs w:val="20"/>
          <w:shd w:val="clear" w:color="auto" w:fill="FFFFFF"/>
        </w:rPr>
        <w:t>Αγάπη</w:t>
      </w:r>
      <w:r w:rsidRPr="00905B46">
        <w:rPr>
          <w:rFonts w:ascii="Verdana" w:eastAsia="Times New Roman" w:hAnsi="Verdana" w:cs="Arial"/>
          <w:b/>
          <w:color w:val="000000"/>
          <w:sz w:val="20"/>
          <w:szCs w:val="20"/>
          <w:shd w:val="clear" w:color="auto" w:fill="FFFFFF"/>
          <w:lang w:val="en-US"/>
        </w:rPr>
        <w:t xml:space="preserve"> [</w:t>
      </w:r>
      <w:r>
        <w:rPr>
          <w:rFonts w:ascii="Verdana" w:eastAsia="Times New Roman" w:hAnsi="Verdana" w:cs="Arial"/>
          <w:b/>
          <w:color w:val="000000"/>
          <w:sz w:val="20"/>
          <w:szCs w:val="20"/>
          <w:shd w:val="clear" w:color="auto" w:fill="FFFFFF"/>
          <w:lang w:val="en-US"/>
        </w:rPr>
        <w:t>E</w:t>
      </w:r>
      <w:r w:rsidRPr="00905B46">
        <w:rPr>
          <w:rFonts w:ascii="Verdana" w:eastAsia="Times New Roman" w:hAnsi="Verdana" w:cs="Arial"/>
          <w:b/>
          <w:color w:val="000000"/>
          <w:sz w:val="20"/>
          <w:szCs w:val="20"/>
          <w:shd w:val="clear" w:color="auto" w:fill="FFFFFF"/>
          <w:lang w:val="en-US"/>
        </w:rPr>
        <w:t>]</w:t>
      </w:r>
      <w:r>
        <w:rPr>
          <w:noProof/>
          <w:lang w:eastAsia="el-GR"/>
        </w:rPr>
        <w:drawing>
          <wp:inline distT="0" distB="0" distL="0" distR="0">
            <wp:extent cx="230505" cy="176530"/>
            <wp:effectExtent l="19050" t="0" r="0" b="0"/>
            <wp:docPr id="243" name="Εικόνα 339"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KAT 12"/>
                    <pic:cNvPicPr>
                      <a:picLocks noChangeAspect="1" noChangeArrowheads="1"/>
                    </pic:cNvPicPr>
                  </pic:nvPicPr>
                  <pic:blipFill>
                    <a:blip r:embed="rId14" cstate="print"/>
                    <a:srcRect/>
                    <a:stretch>
                      <a:fillRect/>
                    </a:stretch>
                  </pic:blipFill>
                  <pic:spPr bwMode="auto">
                    <a:xfrm>
                      <a:off x="0" y="0"/>
                      <a:ext cx="230505" cy="176530"/>
                    </a:xfrm>
                    <a:prstGeom prst="rect">
                      <a:avLst/>
                    </a:prstGeom>
                    <a:noFill/>
                    <a:ln w="9525">
                      <a:noFill/>
                      <a:miter lim="800000"/>
                      <a:headEnd/>
                      <a:tailEnd/>
                    </a:ln>
                  </pic:spPr>
                </pic:pic>
              </a:graphicData>
            </a:graphic>
          </wp:inline>
        </w:drawing>
      </w:r>
      <w:r w:rsidRPr="00905B46">
        <w:rPr>
          <w:rFonts w:ascii="Verdana" w:eastAsia="Times New Roman" w:hAnsi="Verdana" w:cs="Arial"/>
          <w:b/>
          <w:color w:val="FF0000"/>
          <w:sz w:val="20"/>
          <w:szCs w:val="20"/>
          <w:shd w:val="clear" w:color="auto" w:fill="FFFFFF"/>
          <w:lang w:val="en-US"/>
        </w:rPr>
        <w:t xml:space="preserve">    </w:t>
      </w:r>
    </w:p>
    <w:p w:rsidR="00905B46" w:rsidRPr="00905B46" w:rsidRDefault="00905B46" w:rsidP="00905B46">
      <w:pPr>
        <w:rPr>
          <w:rFonts w:ascii="Verdana" w:hAnsi="Verdana"/>
          <w:sz w:val="20"/>
          <w:szCs w:val="20"/>
          <w:lang w:val="en-US"/>
        </w:rPr>
      </w:pPr>
      <w:r w:rsidRPr="00905B46">
        <w:rPr>
          <w:rFonts w:ascii="Verdana" w:hAnsi="Verdana"/>
          <w:sz w:val="20"/>
          <w:szCs w:val="20"/>
          <w:lang w:val="en-US"/>
        </w:rPr>
        <w:t>[</w:t>
      </w:r>
      <w:r w:rsidRPr="00ED235C">
        <w:rPr>
          <w:rFonts w:ascii="Verdana" w:hAnsi="Verdana"/>
          <w:sz w:val="20"/>
          <w:szCs w:val="20"/>
          <w:lang w:val="en-US"/>
        </w:rPr>
        <w:t>Love</w:t>
      </w:r>
      <w:r w:rsidRPr="00905B46">
        <w:rPr>
          <w:rFonts w:ascii="Verdana" w:hAnsi="Verdana"/>
          <w:sz w:val="20"/>
          <w:szCs w:val="20"/>
          <w:lang w:val="en-US"/>
        </w:rPr>
        <w:t xml:space="preserve"> </w:t>
      </w:r>
      <w:r w:rsidRPr="00ED235C">
        <w:rPr>
          <w:rFonts w:ascii="Verdana" w:hAnsi="Verdana"/>
          <w:sz w:val="20"/>
          <w:szCs w:val="20"/>
          <w:lang w:val="en-US"/>
        </w:rPr>
        <w:t>In</w:t>
      </w:r>
      <w:r w:rsidRPr="00905B46">
        <w:rPr>
          <w:rFonts w:ascii="Verdana" w:hAnsi="Verdana"/>
          <w:sz w:val="20"/>
          <w:szCs w:val="20"/>
          <w:lang w:val="en-US"/>
        </w:rPr>
        <w:t xml:space="preserve"> </w:t>
      </w:r>
      <w:r w:rsidRPr="00ED235C">
        <w:rPr>
          <w:rFonts w:ascii="Verdana" w:hAnsi="Verdana"/>
          <w:sz w:val="20"/>
          <w:szCs w:val="20"/>
          <w:lang w:val="en-US"/>
        </w:rPr>
        <w:t>Chains</w:t>
      </w:r>
      <w:r w:rsidRPr="00905B46">
        <w:rPr>
          <w:rFonts w:ascii="Verdana" w:hAnsi="Verdana"/>
          <w:sz w:val="20"/>
          <w:szCs w:val="20"/>
          <w:lang w:val="en-US"/>
        </w:rPr>
        <w:t>]</w:t>
      </w:r>
    </w:p>
    <w:p w:rsidR="00905B46" w:rsidRDefault="00905B46" w:rsidP="00905B46">
      <w:pPr>
        <w:spacing w:after="0"/>
        <w:rPr>
          <w:rFonts w:ascii="Verdana" w:hAnsi="Verdana"/>
          <w:b/>
          <w:sz w:val="20"/>
          <w:szCs w:val="20"/>
        </w:rPr>
      </w:pPr>
      <w:r w:rsidRPr="00ED235C">
        <w:rPr>
          <w:rFonts w:ascii="Verdana" w:hAnsi="Verdana"/>
          <w:b/>
          <w:sz w:val="20"/>
          <w:szCs w:val="20"/>
        </w:rPr>
        <w:t>Δραματική σειρά παραγωγής Ουκρανίας 2019, που θα ολοκληρωθεί σε  48 ωριαία επεισόδια</w:t>
      </w:r>
      <w:r w:rsidRPr="00663DE5">
        <w:rPr>
          <w:rFonts w:ascii="Verdana" w:hAnsi="Verdana"/>
          <w:b/>
          <w:sz w:val="20"/>
          <w:szCs w:val="20"/>
        </w:rPr>
        <w:t>(</w:t>
      </w:r>
      <w:r>
        <w:rPr>
          <w:rFonts w:ascii="Verdana" w:hAnsi="Verdana"/>
          <w:b/>
          <w:sz w:val="20"/>
          <w:szCs w:val="20"/>
          <w:lang w:val="en-US"/>
        </w:rPr>
        <w:t>A</w:t>
      </w:r>
      <w:r w:rsidRPr="00663DE5">
        <w:rPr>
          <w:rFonts w:ascii="Verdana" w:hAnsi="Verdana"/>
          <w:b/>
          <w:sz w:val="20"/>
          <w:szCs w:val="20"/>
        </w:rPr>
        <w:t xml:space="preserve"> &amp; </w:t>
      </w:r>
      <w:r>
        <w:rPr>
          <w:rFonts w:ascii="Verdana" w:hAnsi="Verdana"/>
          <w:b/>
          <w:sz w:val="20"/>
          <w:szCs w:val="20"/>
          <w:lang w:val="en-US"/>
        </w:rPr>
        <w:t>B</w:t>
      </w:r>
      <w:r w:rsidRPr="00663DE5">
        <w:rPr>
          <w:rFonts w:ascii="Verdana" w:hAnsi="Verdana"/>
          <w:b/>
          <w:sz w:val="20"/>
          <w:szCs w:val="20"/>
        </w:rPr>
        <w:t xml:space="preserve"> </w:t>
      </w:r>
      <w:r>
        <w:rPr>
          <w:rFonts w:ascii="Verdana" w:hAnsi="Verdana"/>
          <w:b/>
          <w:sz w:val="20"/>
          <w:szCs w:val="20"/>
        </w:rPr>
        <w:t>κύκλος)</w:t>
      </w:r>
      <w:r w:rsidRPr="00ED235C">
        <w:rPr>
          <w:rFonts w:ascii="Verdana" w:hAnsi="Verdana"/>
          <w:b/>
          <w:sz w:val="20"/>
          <w:szCs w:val="20"/>
        </w:rPr>
        <w:t>.</w:t>
      </w:r>
    </w:p>
    <w:p w:rsidR="00905B46" w:rsidRPr="00ED235C" w:rsidRDefault="00905B46" w:rsidP="00905B46">
      <w:pPr>
        <w:spacing w:after="0"/>
        <w:rPr>
          <w:rFonts w:ascii="Verdana" w:hAnsi="Verdana"/>
          <w:b/>
          <w:sz w:val="20"/>
          <w:szCs w:val="20"/>
        </w:rPr>
      </w:pPr>
      <w:r w:rsidRPr="00ED235C">
        <w:rPr>
          <w:rFonts w:ascii="Verdana" w:hAnsi="Verdana"/>
          <w:sz w:val="20"/>
          <w:szCs w:val="20"/>
        </w:rPr>
        <w:t>Πρωταγωνιστούν: Katerina Kovalchyk, Mikhail Gavrilov, Anna Sagaydachnaya</w:t>
      </w:r>
    </w:p>
    <w:p w:rsidR="00905B46" w:rsidRDefault="00905B46" w:rsidP="000D7CCC">
      <w:pPr>
        <w:spacing w:after="0"/>
        <w:jc w:val="both"/>
        <w:rPr>
          <w:rFonts w:ascii="Verdana" w:hAnsi="Verdana"/>
          <w:sz w:val="20"/>
          <w:szCs w:val="20"/>
        </w:rPr>
      </w:pPr>
    </w:p>
    <w:p w:rsidR="00905B46" w:rsidRPr="00ED235C" w:rsidRDefault="00905B46" w:rsidP="000D7CCC">
      <w:pPr>
        <w:spacing w:after="0"/>
        <w:jc w:val="both"/>
        <w:rPr>
          <w:rFonts w:ascii="Verdana" w:hAnsi="Verdana"/>
          <w:sz w:val="20"/>
          <w:szCs w:val="20"/>
        </w:rPr>
      </w:pPr>
      <w:r w:rsidRPr="00ED235C">
        <w:rPr>
          <w:rFonts w:ascii="Verdana" w:hAnsi="Verdana"/>
          <w:sz w:val="20"/>
          <w:szCs w:val="20"/>
        </w:rPr>
        <w:t xml:space="preserve">Η Κατερίνα Βερμπίτσκαγια μεγάλωσε ως ευγενής με τη νονά της Άννα Τσερβίνσκαγια, αλλά για όλο τον κόσμο ήταν ακόμα μία ιδιοκτησία του Πιότρ Τσερβίνσκι. Ερωτεύεται τον ευγενή </w:t>
      </w:r>
      <w:r w:rsidRPr="00ED235C">
        <w:rPr>
          <w:rFonts w:ascii="Verdana" w:hAnsi="Verdana" w:cs="Calibri"/>
          <w:color w:val="000000"/>
          <w:sz w:val="20"/>
          <w:szCs w:val="20"/>
          <w:shd w:val="clear" w:color="auto" w:fill="FFFFFF"/>
        </w:rPr>
        <w:t xml:space="preserve">Αλεξέι Κόζατς </w:t>
      </w:r>
      <w:r w:rsidRPr="00ED235C">
        <w:rPr>
          <w:rFonts w:ascii="Verdana" w:hAnsi="Verdana"/>
          <w:sz w:val="20"/>
          <w:szCs w:val="20"/>
        </w:rPr>
        <w:t>που δεν γνωρίζει τίποτα για την καταγωγή της. Στο δρόμο προς την ελευθερία και την αγάπη θα πρέπει να ξεπεράσει πολλές δοκιμασίες.</w:t>
      </w:r>
    </w:p>
    <w:p w:rsidR="00905B46" w:rsidRPr="00ED235C" w:rsidRDefault="00905B46" w:rsidP="000D7CCC">
      <w:pPr>
        <w:spacing w:after="0"/>
        <w:jc w:val="both"/>
        <w:rPr>
          <w:rFonts w:ascii="Verdana" w:hAnsi="Verdana"/>
          <w:sz w:val="20"/>
          <w:szCs w:val="20"/>
        </w:rPr>
      </w:pPr>
    </w:p>
    <w:p w:rsidR="00905B46" w:rsidRPr="00905B46" w:rsidRDefault="00905B46" w:rsidP="000D7CCC">
      <w:pPr>
        <w:spacing w:after="0" w:line="240" w:lineRule="auto"/>
        <w:jc w:val="both"/>
        <w:rPr>
          <w:rFonts w:ascii="Verdana" w:eastAsia="Times New Roman" w:hAnsi="Verdana" w:cs="Times New Roman"/>
          <w:b/>
          <w:color w:val="538135"/>
          <w:sz w:val="20"/>
          <w:szCs w:val="20"/>
          <w:lang w:eastAsia="el-GR"/>
        </w:rPr>
      </w:pPr>
      <w:r w:rsidRPr="00905B46">
        <w:rPr>
          <w:rFonts w:ascii="Verdana" w:eastAsia="Times New Roman" w:hAnsi="Verdana" w:cs="Times New Roman"/>
          <w:b/>
          <w:color w:val="538135"/>
          <w:sz w:val="20"/>
          <w:szCs w:val="20"/>
          <w:lang w:eastAsia="el-GR"/>
        </w:rPr>
        <w:t xml:space="preserve">Επεισόδιο </w:t>
      </w:r>
      <w:r>
        <w:rPr>
          <w:rFonts w:ascii="Verdana" w:eastAsia="Times New Roman" w:hAnsi="Verdana" w:cs="Times New Roman"/>
          <w:b/>
          <w:color w:val="538135"/>
          <w:sz w:val="20"/>
          <w:szCs w:val="20"/>
          <w:lang w:eastAsia="el-GR"/>
        </w:rPr>
        <w:t>3</w:t>
      </w:r>
      <w:r w:rsidRPr="00905B46">
        <w:rPr>
          <w:rFonts w:ascii="Verdana" w:eastAsia="Times New Roman" w:hAnsi="Verdana" w:cs="Times New Roman"/>
          <w:b/>
          <w:color w:val="538135"/>
          <w:sz w:val="20"/>
          <w:szCs w:val="20"/>
          <w:lang w:eastAsia="el-GR"/>
        </w:rPr>
        <w:t xml:space="preserve">ο: </w:t>
      </w:r>
    </w:p>
    <w:p w:rsidR="00905B46" w:rsidRPr="00905B46" w:rsidRDefault="00905B46" w:rsidP="000D7CCC">
      <w:pPr>
        <w:spacing w:after="0" w:line="240" w:lineRule="auto"/>
        <w:jc w:val="both"/>
        <w:rPr>
          <w:rFonts w:ascii="Verdana" w:hAnsi="Verdana"/>
          <w:sz w:val="20"/>
          <w:szCs w:val="20"/>
        </w:rPr>
      </w:pPr>
      <w:r w:rsidRPr="00905B46">
        <w:rPr>
          <w:rFonts w:ascii="Verdana" w:hAnsi="Verdana"/>
          <w:sz w:val="20"/>
          <w:szCs w:val="20"/>
        </w:rPr>
        <w:t xml:space="preserve">Η Λίντια διοργανώνει δεξίωση για να γιορτάσει τους ήρωες του πολέμου. Η Νάταλι Ντοροσένκο ερωτεύεται τον Γκριγκόρι Τσερβίνσκι και χαίρεται όταν μαθαίνει ότι ο Αλεξέι έχει ερωτευτεί μια άλλη γυναίκα. Η Κάτια βγαίνει ραντεβού με τον Αλεξέι, τον ερωτεύεται, αλλά δεν μπορεί να του ομολογήσει </w:t>
      </w:r>
      <w:r w:rsidRPr="00905B46">
        <w:rPr>
          <w:rFonts w:ascii="Verdana" w:hAnsi="Verdana"/>
          <w:sz w:val="20"/>
          <w:szCs w:val="20"/>
        </w:rPr>
        <w:lastRenderedPageBreak/>
        <w:t>ότι είναι υπηρέτρια και όχι ισότιμη του. Ο Γκριγκόρι πουλάει τη Βασιλίνα με αντάλλαγμα 300 ρούβλια, τα οποία δίνει στον Ρεσέτνικοφ με την ελπίδα ότι θα εξαφανιστεί για πάντα από τη ζωή του. Ωστόσο, ο τελευταιος ανακαλύπτει πως τα στρατιωτικά βραβεία του Γκριγκόρι είναι κλεμμένα. Απαιτεί και  την Κατερίνα σε αντάλλαγμα για τη σιωπή του.</w:t>
      </w:r>
    </w:p>
    <w:p w:rsidR="00905B46" w:rsidRDefault="00905B46" w:rsidP="00905B46">
      <w:pPr>
        <w:spacing w:after="0" w:line="240" w:lineRule="auto"/>
        <w:rPr>
          <w:rFonts w:ascii="Verdana" w:hAnsi="Verdana"/>
          <w:sz w:val="20"/>
          <w:szCs w:val="20"/>
        </w:rPr>
      </w:pPr>
    </w:p>
    <w:p w:rsidR="00905B46" w:rsidRPr="00214E8A" w:rsidRDefault="00B53BCB" w:rsidP="00905B46">
      <w:pPr>
        <w:autoSpaceDE w:val="0"/>
        <w:autoSpaceDN w:val="0"/>
        <w:adjustRightInd w:val="0"/>
        <w:spacing w:after="0" w:line="240" w:lineRule="auto"/>
        <w:rPr>
          <w:rFonts w:ascii="Verdana" w:eastAsia="Times New Roman" w:hAnsi="Verdana" w:cs="Times New Roman"/>
          <w:color w:val="191E00"/>
          <w:sz w:val="20"/>
          <w:szCs w:val="20"/>
          <w:lang w:eastAsia="el-GR"/>
        </w:rPr>
      </w:pPr>
      <w:r w:rsidRPr="00B53BCB">
        <w:rPr>
          <w:rFonts w:ascii="Times New Roman" w:eastAsia="Times New Roman" w:hAnsi="Times New Roman" w:cs="Times New Roman"/>
          <w:sz w:val="24"/>
          <w:szCs w:val="24"/>
          <w:lang w:eastAsia="el-GR"/>
        </w:rPr>
        <w:pict>
          <v:rect id="_x0000_i1147" style="width:.05pt;height:.75pt" o:hralign="center" o:hrstd="t" o:hr="t" fillcolor="#a0a0a0" stroked="f"/>
        </w:pict>
      </w:r>
    </w:p>
    <w:p w:rsidR="00905B46" w:rsidRDefault="00905B46" w:rsidP="00905B46">
      <w:pPr>
        <w:spacing w:before="100" w:beforeAutospacing="1" w:after="100" w:afterAutospacing="1" w:line="240" w:lineRule="auto"/>
        <w:jc w:val="center"/>
        <w:rPr>
          <w:rFonts w:ascii="Verdana" w:eastAsia="Times New Roman" w:hAnsi="Verdana" w:cs="Times New Roman"/>
          <w:b/>
          <w:bCs/>
          <w:color w:val="61DC7A"/>
          <w:sz w:val="20"/>
          <w:szCs w:val="20"/>
          <w:lang w:eastAsia="el-GR"/>
        </w:rPr>
      </w:pPr>
    </w:p>
    <w:p w:rsidR="00905B46" w:rsidRDefault="00905B46" w:rsidP="00905B46">
      <w:pPr>
        <w:spacing w:before="100" w:beforeAutospacing="1" w:after="100" w:afterAutospacing="1" w:line="240" w:lineRule="auto"/>
        <w:rPr>
          <w:rFonts w:ascii="Verdana" w:eastAsia="Times New Roman" w:hAnsi="Verdana" w:cs="Times New Roman"/>
          <w:b/>
          <w:bCs/>
          <w:color w:val="61DC7A"/>
          <w:sz w:val="20"/>
          <w:szCs w:val="20"/>
          <w:lang w:eastAsia="el-GR"/>
        </w:rPr>
      </w:pPr>
      <w:r>
        <w:rPr>
          <w:rFonts w:ascii="Verdana" w:eastAsia="Times New Roman" w:hAnsi="Verdana" w:cs="Times New Roman"/>
          <w:b/>
          <w:bCs/>
          <w:color w:val="61DC7A"/>
          <w:sz w:val="20"/>
          <w:szCs w:val="20"/>
          <w:lang w:eastAsia="el-GR"/>
        </w:rPr>
        <w:t xml:space="preserve">                                        </w:t>
      </w:r>
      <w:r w:rsidRPr="00535A09">
        <w:rPr>
          <w:rFonts w:ascii="Verdana" w:eastAsia="Times New Roman" w:hAnsi="Verdana" w:cs="Times New Roman"/>
          <w:b/>
          <w:bCs/>
          <w:color w:val="61DC7A"/>
          <w:sz w:val="20"/>
          <w:szCs w:val="20"/>
          <w:lang w:eastAsia="el-GR"/>
        </w:rPr>
        <w:t>ΝΥΧΤΕΡΙΝΕΣ</w:t>
      </w:r>
      <w:r w:rsidRPr="00A566E5">
        <w:rPr>
          <w:rFonts w:ascii="Verdana" w:eastAsia="Times New Roman" w:hAnsi="Verdana" w:cs="Times New Roman"/>
          <w:b/>
          <w:bCs/>
          <w:color w:val="61DC7A"/>
          <w:sz w:val="20"/>
          <w:szCs w:val="20"/>
          <w:lang w:eastAsia="el-GR"/>
        </w:rPr>
        <w:t xml:space="preserve"> </w:t>
      </w:r>
      <w:r w:rsidRPr="00535A09">
        <w:rPr>
          <w:rFonts w:ascii="Verdana" w:eastAsia="Times New Roman" w:hAnsi="Verdana" w:cs="Times New Roman"/>
          <w:b/>
          <w:bCs/>
          <w:color w:val="61DC7A"/>
          <w:sz w:val="20"/>
          <w:szCs w:val="20"/>
          <w:lang w:eastAsia="el-GR"/>
        </w:rPr>
        <w:t>ΕΠΑΝΑΛΗΨΕΙΣ</w:t>
      </w:r>
    </w:p>
    <w:p w:rsidR="00351E19" w:rsidRPr="00BC4946" w:rsidRDefault="00B53BCB" w:rsidP="00351E19">
      <w:pPr>
        <w:spacing w:after="0" w:line="240" w:lineRule="auto"/>
        <w:rPr>
          <w:rFonts w:ascii="Verdana" w:eastAsia="Times New Roman" w:hAnsi="Verdana" w:cs="Times New Roman"/>
          <w:color w:val="191E00"/>
          <w:sz w:val="20"/>
          <w:szCs w:val="20"/>
          <w:lang w:eastAsia="el-GR"/>
        </w:rPr>
      </w:pPr>
      <w:r w:rsidRPr="00B53BCB">
        <w:rPr>
          <w:rFonts w:ascii="Verdana" w:eastAsia="Times New Roman" w:hAnsi="Verdana" w:cs="Times New Roman"/>
          <w:color w:val="191E00"/>
          <w:sz w:val="20"/>
          <w:szCs w:val="20"/>
          <w:lang w:eastAsia="el-GR"/>
        </w:rPr>
        <w:pict>
          <v:rect id="_x0000_i114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51E19" w:rsidRPr="00BC4946" w:rsidTr="00C908FB">
        <w:trPr>
          <w:tblCellSpacing w:w="0" w:type="dxa"/>
        </w:trPr>
        <w:tc>
          <w:tcPr>
            <w:tcW w:w="2500" w:type="pct"/>
            <w:vAlign w:val="center"/>
            <w:hideMark/>
          </w:tcPr>
          <w:p w:rsidR="00351E19" w:rsidRPr="00BC4946" w:rsidRDefault="00351E19" w:rsidP="00C908FB">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ΣΕΙΡΑ</w:t>
            </w:r>
          </w:p>
        </w:tc>
        <w:tc>
          <w:tcPr>
            <w:tcW w:w="2500" w:type="pct"/>
            <w:vAlign w:val="center"/>
            <w:hideMark/>
          </w:tcPr>
          <w:p w:rsidR="00351E19" w:rsidRPr="00BC4946" w:rsidRDefault="00351E19" w:rsidP="00C908FB">
            <w:pPr>
              <w:spacing w:after="0" w:line="240" w:lineRule="auto"/>
              <w:jc w:val="right"/>
              <w:rPr>
                <w:rFonts w:ascii="Verdana" w:eastAsia="Times New Roman" w:hAnsi="Verdana" w:cs="Times New Roman"/>
                <w:color w:val="191E00"/>
                <w:sz w:val="20"/>
                <w:szCs w:val="20"/>
                <w:lang w:eastAsia="el-GR"/>
              </w:rPr>
            </w:pPr>
            <w:r w:rsidRPr="00BC4946">
              <w:rPr>
                <w:rFonts w:ascii="Verdana" w:eastAsia="Times New Roman" w:hAnsi="Verdana" w:cs="Times New Roman"/>
                <w:b/>
                <w:bCs/>
                <w:color w:val="053E62"/>
                <w:sz w:val="20"/>
                <w:szCs w:val="20"/>
                <w:lang w:eastAsia="el-GR"/>
              </w:rPr>
              <w:t>WEBTV</w:t>
            </w:r>
            <w:r w:rsidRPr="00BC4946">
              <w:rPr>
                <w:rFonts w:ascii="Verdana" w:eastAsia="Times New Roman" w:hAnsi="Verdana" w:cs="Times New Roman"/>
                <w:b/>
                <w:bCs/>
                <w:color w:val="053E62"/>
                <w:sz w:val="20"/>
                <w:szCs w:val="20"/>
                <w:lang w:val="en-US" w:eastAsia="el-GR"/>
              </w:rPr>
              <w:t xml:space="preserve"> GR</w:t>
            </w:r>
            <w:r w:rsidRPr="00BC4946">
              <w:rPr>
                <w:rFonts w:ascii="Verdana" w:eastAsia="Times New Roman" w:hAnsi="Verdana" w:cs="Times New Roman"/>
                <w:color w:val="191E00"/>
                <w:sz w:val="20"/>
                <w:szCs w:val="20"/>
                <w:lang w:eastAsia="el-GR"/>
              </w:rPr>
              <w:t xml:space="preserve"> </w:t>
            </w:r>
            <w:r w:rsidRPr="00BC4946">
              <w:rPr>
                <w:rFonts w:ascii="Verdana" w:eastAsia="Times New Roman" w:hAnsi="Verdana" w:cs="Times New Roman"/>
                <w:b/>
                <w:bCs/>
                <w:color w:val="053E62"/>
                <w:sz w:val="20"/>
                <w:szCs w:val="20"/>
                <w:lang w:eastAsia="el-GR"/>
              </w:rPr>
              <w:t>ERTflix</w:t>
            </w:r>
            <w:r w:rsidRPr="00BC4946">
              <w:rPr>
                <w:rFonts w:ascii="Verdana" w:eastAsia="Times New Roman" w:hAnsi="Verdana" w:cs="Times New Roman"/>
                <w:color w:val="191E00"/>
                <w:sz w:val="20"/>
                <w:szCs w:val="20"/>
                <w:lang w:eastAsia="el-GR"/>
              </w:rPr>
              <w:t xml:space="preserve"> </w:t>
            </w:r>
          </w:p>
        </w:tc>
      </w:tr>
    </w:tbl>
    <w:p w:rsidR="00351E19" w:rsidRPr="0034385B" w:rsidRDefault="00351E19" w:rsidP="00351E19">
      <w:pPr>
        <w:spacing w:after="0" w:line="240" w:lineRule="auto"/>
        <w:rPr>
          <w:rFonts w:ascii="Verdana" w:eastAsia="Times New Roman" w:hAnsi="Verdana" w:cs="Times New Roman"/>
          <w:b/>
          <w:sz w:val="20"/>
          <w:szCs w:val="20"/>
          <w:lang w:eastAsia="el-GR"/>
        </w:rPr>
      </w:pPr>
      <w:r w:rsidRPr="00BC4946">
        <w:rPr>
          <w:rFonts w:ascii="Verdana" w:eastAsia="Times New Roman" w:hAnsi="Verdana" w:cs="Times New Roman"/>
          <w:color w:val="191E00"/>
          <w:sz w:val="20"/>
          <w:szCs w:val="20"/>
          <w:lang w:eastAsia="el-GR"/>
        </w:rPr>
        <w:br/>
      </w:r>
      <w:r w:rsidRPr="00C65D59">
        <w:rPr>
          <w:rFonts w:ascii="Verdana" w:eastAsia="Times New Roman" w:hAnsi="Verdana" w:cs="Times New Roman"/>
          <w:b/>
          <w:bCs/>
          <w:color w:val="191E00"/>
          <w:sz w:val="20"/>
          <w:szCs w:val="20"/>
          <w:lang w:eastAsia="el-GR"/>
        </w:rPr>
        <w:t>01</w:t>
      </w:r>
      <w:r w:rsidRPr="0034385B">
        <w:rPr>
          <w:rFonts w:ascii="Verdana" w:eastAsia="Times New Roman" w:hAnsi="Verdana" w:cs="Times New Roman"/>
          <w:b/>
          <w:bCs/>
          <w:color w:val="191E00"/>
          <w:sz w:val="20"/>
          <w:szCs w:val="20"/>
          <w:lang w:eastAsia="el-GR"/>
        </w:rPr>
        <w:t>:00</w:t>
      </w:r>
      <w:r w:rsidRPr="0034385B">
        <w:rPr>
          <w:rFonts w:ascii="Verdana" w:eastAsia="Times New Roman" w:hAnsi="Verdana" w:cs="Times New Roman"/>
          <w:color w:val="191E00"/>
          <w:sz w:val="20"/>
          <w:szCs w:val="20"/>
          <w:lang w:val="en-US" w:eastAsia="el-GR"/>
        </w:rPr>
        <w:t>  </w:t>
      </w:r>
      <w:r w:rsidRPr="0034385B">
        <w:rPr>
          <w:rFonts w:ascii="Verdana" w:eastAsia="Times New Roman" w:hAnsi="Verdana" w:cs="Times New Roman"/>
          <w:b/>
          <w:bCs/>
          <w:color w:val="191E00"/>
          <w:sz w:val="20"/>
          <w:szCs w:val="20"/>
          <w:lang w:eastAsia="el-GR"/>
        </w:rPr>
        <w:t>|</w:t>
      </w:r>
      <w:r w:rsidRPr="0034385B">
        <w:rPr>
          <w:rFonts w:ascii="Verdana" w:eastAsia="Times New Roman" w:hAnsi="Verdana" w:cs="Times New Roman"/>
          <w:b/>
          <w:bCs/>
          <w:color w:val="191E00"/>
          <w:sz w:val="20"/>
          <w:szCs w:val="20"/>
          <w:lang w:val="en-US" w:eastAsia="el-GR"/>
        </w:rPr>
        <w:t> </w:t>
      </w:r>
      <w:r>
        <w:rPr>
          <w:rFonts w:ascii="Verdana" w:eastAsia="Times New Roman" w:hAnsi="Verdana" w:cs="Times New Roman"/>
          <w:b/>
          <w:bCs/>
          <w:color w:val="191E00"/>
          <w:sz w:val="20"/>
          <w:szCs w:val="20"/>
          <w:lang w:eastAsia="el-GR"/>
        </w:rPr>
        <w:t>Φράνκι</w:t>
      </w:r>
      <w:r w:rsidRPr="0034385B">
        <w:rPr>
          <w:rFonts w:ascii="Verdana" w:eastAsia="Times New Roman" w:hAnsi="Verdana" w:cs="Times New Roman"/>
          <w:b/>
          <w:bCs/>
          <w:color w:val="191E00"/>
          <w:sz w:val="20"/>
          <w:szCs w:val="20"/>
          <w:lang w:eastAsia="el-GR"/>
        </w:rPr>
        <w:t xml:space="preserve"> Ντρ</w:t>
      </w:r>
      <w:r>
        <w:rPr>
          <w:rFonts w:ascii="Verdana" w:eastAsia="Times New Roman" w:hAnsi="Verdana" w:cs="Times New Roman"/>
          <w:b/>
          <w:bCs/>
          <w:color w:val="191E00"/>
          <w:sz w:val="20"/>
          <w:szCs w:val="20"/>
          <w:lang w:eastAsia="el-GR"/>
        </w:rPr>
        <w:t>έι</w:t>
      </w:r>
      <w:r w:rsidRPr="0034385B">
        <w:rPr>
          <w:rFonts w:ascii="Verdana" w:eastAsia="Times New Roman" w:hAnsi="Verdana" w:cs="Times New Roman"/>
          <w:b/>
          <w:bCs/>
          <w:color w:val="191E00"/>
          <w:sz w:val="20"/>
          <w:szCs w:val="20"/>
          <w:lang w:eastAsia="el-GR"/>
        </w:rPr>
        <w:t xml:space="preserve">κ </w:t>
      </w:r>
      <w:r>
        <w:rPr>
          <w:rFonts w:ascii="Verdana" w:eastAsia="Times New Roman" w:hAnsi="Verdana" w:cs="Times New Roman"/>
          <w:b/>
          <w:bCs/>
          <w:color w:val="191E00"/>
          <w:sz w:val="20"/>
          <w:szCs w:val="20"/>
          <w:lang w:eastAsia="el-GR"/>
        </w:rPr>
        <w:t>–Α’ ΚΥΚΛΟΣ[Ε]</w:t>
      </w:r>
      <w:r w:rsidRPr="0034385B">
        <w:rPr>
          <w:rFonts w:ascii="Verdana" w:eastAsia="Times New Roman" w:hAnsi="Verdana" w:cs="Times New Roman"/>
          <w:b/>
          <w:noProof/>
          <w:color w:val="FF0000"/>
          <w:sz w:val="20"/>
          <w:szCs w:val="20"/>
          <w:lang w:eastAsia="el-GR"/>
        </w:rPr>
        <w:drawing>
          <wp:inline distT="0" distB="0" distL="0" distR="0">
            <wp:extent cx="190500" cy="190500"/>
            <wp:effectExtent l="0" t="0" r="0" b="0"/>
            <wp:docPr id="147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351E19" w:rsidRPr="0034385B" w:rsidRDefault="00351E19" w:rsidP="00351E19">
      <w:pPr>
        <w:spacing w:after="0" w:line="240" w:lineRule="auto"/>
        <w:rPr>
          <w:rFonts w:ascii="Verdana" w:hAnsi="Verdana"/>
          <w:sz w:val="20"/>
          <w:szCs w:val="20"/>
        </w:rPr>
      </w:pPr>
      <w:r w:rsidRPr="009622C8">
        <w:rPr>
          <w:rFonts w:ascii="Verdana" w:hAnsi="Verdana"/>
          <w:sz w:val="20"/>
          <w:szCs w:val="20"/>
        </w:rPr>
        <w:t>[</w:t>
      </w:r>
      <w:r w:rsidRPr="0034385B">
        <w:rPr>
          <w:rFonts w:ascii="Verdana" w:hAnsi="Verdana"/>
          <w:sz w:val="20"/>
          <w:szCs w:val="20"/>
          <w:lang w:val="en-US"/>
        </w:rPr>
        <w:t>Frankie</w:t>
      </w:r>
      <w:r w:rsidRPr="009622C8">
        <w:rPr>
          <w:rFonts w:ascii="Verdana" w:hAnsi="Verdana"/>
          <w:sz w:val="20"/>
          <w:szCs w:val="20"/>
        </w:rPr>
        <w:t xml:space="preserve"> </w:t>
      </w:r>
      <w:r w:rsidRPr="0034385B">
        <w:rPr>
          <w:rFonts w:ascii="Verdana" w:hAnsi="Verdana"/>
          <w:sz w:val="20"/>
          <w:szCs w:val="20"/>
          <w:lang w:val="en-US"/>
        </w:rPr>
        <w:t>Drake</w:t>
      </w:r>
      <w:r w:rsidRPr="009622C8">
        <w:rPr>
          <w:rFonts w:ascii="Verdana" w:hAnsi="Verdana"/>
          <w:sz w:val="20"/>
          <w:szCs w:val="20"/>
        </w:rPr>
        <w:t xml:space="preserve"> </w:t>
      </w:r>
      <w:r w:rsidRPr="0034385B">
        <w:rPr>
          <w:rFonts w:ascii="Verdana" w:hAnsi="Verdana"/>
          <w:sz w:val="20"/>
          <w:szCs w:val="20"/>
          <w:lang w:val="en-US"/>
        </w:rPr>
        <w:t>Mysteries</w:t>
      </w:r>
      <w:r w:rsidRPr="009622C8">
        <w:rPr>
          <w:rFonts w:ascii="Verdana" w:hAnsi="Verdana"/>
          <w:sz w:val="20"/>
          <w:szCs w:val="20"/>
        </w:rPr>
        <w:t>]</w:t>
      </w:r>
    </w:p>
    <w:p w:rsidR="00FF45AC" w:rsidRPr="00905B46" w:rsidRDefault="00FF45AC" w:rsidP="002E0E31">
      <w:pPr>
        <w:spacing w:after="0" w:line="240" w:lineRule="auto"/>
        <w:rPr>
          <w:rFonts w:ascii="Verdana" w:eastAsia="Times New Roman" w:hAnsi="Verdana" w:cs="Times New Roman"/>
          <w:color w:val="191E00"/>
          <w:sz w:val="20"/>
          <w:szCs w:val="20"/>
          <w:lang w:eastAsia="el-GR"/>
        </w:rPr>
      </w:pPr>
    </w:p>
    <w:p w:rsidR="002309B0" w:rsidRPr="003631E1" w:rsidRDefault="00B53BCB" w:rsidP="002309B0">
      <w:pPr>
        <w:spacing w:after="0" w:line="240" w:lineRule="auto"/>
        <w:jc w:val="both"/>
        <w:rPr>
          <w:rFonts w:ascii="Verdana" w:eastAsia="Times New Roman" w:hAnsi="Verdana" w:cs="Times New Roman"/>
          <w:b/>
          <w:color w:val="191E00"/>
          <w:sz w:val="20"/>
          <w:szCs w:val="20"/>
          <w:lang w:eastAsia="el-GR"/>
        </w:rPr>
      </w:pPr>
      <w:r w:rsidRPr="00B53BCB">
        <w:rPr>
          <w:rFonts w:ascii="Verdana" w:eastAsia="Times New Roman" w:hAnsi="Verdana" w:cs="Times New Roman"/>
          <w:color w:val="191E00"/>
          <w:sz w:val="20"/>
          <w:szCs w:val="20"/>
          <w:lang w:eastAsia="el-GR"/>
        </w:rPr>
        <w:pict>
          <v:rect id="_x0000_i114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309B0" w:rsidRPr="002125A8" w:rsidTr="00C908FB">
        <w:trPr>
          <w:tblCellSpacing w:w="0" w:type="dxa"/>
        </w:trPr>
        <w:tc>
          <w:tcPr>
            <w:tcW w:w="2500" w:type="pct"/>
            <w:vAlign w:val="center"/>
            <w:hideMark/>
          </w:tcPr>
          <w:p w:rsidR="002309B0" w:rsidRPr="00A07750" w:rsidRDefault="002309B0" w:rsidP="00C908FB">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Ν</w:t>
            </w:r>
            <w:r>
              <w:rPr>
                <w:rFonts w:ascii="Verdana" w:eastAsia="Times New Roman" w:hAnsi="Verdana" w:cs="Times New Roman"/>
                <w:color w:val="808080"/>
                <w:sz w:val="20"/>
                <w:szCs w:val="20"/>
                <w:lang w:eastAsia="el-GR"/>
              </w:rPr>
              <w:t>ΤΟΚΙΜΑΝΤΕΡ</w:t>
            </w:r>
            <w:r w:rsidRPr="002125A8">
              <w:rPr>
                <w:rFonts w:ascii="Verdana" w:eastAsia="Times New Roman" w:hAnsi="Verdana" w:cs="Times New Roman"/>
                <w:color w:val="808080"/>
                <w:sz w:val="20"/>
                <w:szCs w:val="20"/>
                <w:lang w:eastAsia="el-GR"/>
              </w:rPr>
              <w:t>/</w:t>
            </w:r>
            <w:r>
              <w:rPr>
                <w:rFonts w:ascii="Verdana" w:eastAsia="Times New Roman" w:hAnsi="Verdana" w:cs="Times New Roman"/>
                <w:color w:val="808080"/>
                <w:sz w:val="20"/>
                <w:szCs w:val="20"/>
                <w:lang w:eastAsia="el-GR"/>
              </w:rPr>
              <w:t>Ταξίδι</w:t>
            </w:r>
          </w:p>
        </w:tc>
        <w:tc>
          <w:tcPr>
            <w:tcW w:w="2500" w:type="pct"/>
            <w:vAlign w:val="center"/>
            <w:hideMark/>
          </w:tcPr>
          <w:p w:rsidR="002309B0" w:rsidRPr="002125A8" w:rsidRDefault="002309B0" w:rsidP="00C908FB">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2309B0" w:rsidRPr="00A9070D" w:rsidRDefault="002309B0" w:rsidP="002309B0">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02</w:t>
      </w:r>
      <w:r w:rsidRPr="00A9070D">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val="en-US" w:eastAsia="el-GR"/>
        </w:rPr>
        <w:t>0</w:t>
      </w:r>
      <w:r w:rsidRPr="00A9070D">
        <w:rPr>
          <w:rFonts w:ascii="Verdana" w:eastAsia="Times New Roman" w:hAnsi="Verdana" w:cs="Times New Roman"/>
          <w:b/>
          <w:bCs/>
          <w:color w:val="191E00"/>
          <w:sz w:val="20"/>
          <w:szCs w:val="20"/>
          <w:lang w:eastAsia="el-GR"/>
        </w:rPr>
        <w:t>0 |</w:t>
      </w:r>
      <w:r w:rsidRPr="00A9070D">
        <w:rPr>
          <w:rFonts w:ascii="Verdana" w:eastAsia="Times New Roman" w:hAnsi="Verdana" w:cs="Times New Roman"/>
          <w:color w:val="191E00"/>
          <w:sz w:val="20"/>
          <w:szCs w:val="20"/>
          <w:lang w:eastAsia="el-GR"/>
        </w:rPr>
        <w:t xml:space="preserve"> </w:t>
      </w:r>
      <w:r w:rsidRPr="00A9070D">
        <w:rPr>
          <w:rFonts w:ascii="Verdana" w:eastAsia="Times New Roman" w:hAnsi="Verdana" w:cs="Times New Roman"/>
          <w:b/>
          <w:bCs/>
          <w:color w:val="191E00"/>
          <w:sz w:val="20"/>
          <w:szCs w:val="20"/>
          <w:lang w:eastAsia="el-GR"/>
        </w:rPr>
        <w:t>Αλπικά Χωριά [E]</w:t>
      </w:r>
      <w:r w:rsidRPr="00364795">
        <w:rPr>
          <w:rFonts w:ascii="Verdana" w:eastAsia="Times New Roman" w:hAnsi="Verdana" w:cs="Times New Roman"/>
          <w:b/>
          <w:bCs/>
          <w:color w:val="191E00"/>
          <w:sz w:val="20"/>
          <w:szCs w:val="20"/>
          <w:lang w:eastAsia="el-GR"/>
        </w:rPr>
        <w:t xml:space="preserve"> </w:t>
      </w:r>
      <w:r w:rsidRPr="00A9070D">
        <w:rPr>
          <w:rFonts w:ascii="Verdana" w:eastAsia="Times New Roman" w:hAnsi="Verdana" w:cs="Times New Roman"/>
          <w:b/>
          <w:color w:val="191E00"/>
          <w:sz w:val="20"/>
          <w:szCs w:val="20"/>
          <w:lang w:eastAsia="el-GR"/>
        </w:rPr>
        <w:t xml:space="preserve"> </w:t>
      </w:r>
      <w:r w:rsidRPr="00A9070D">
        <w:rPr>
          <w:rFonts w:ascii="Verdana" w:eastAsia="Times New Roman" w:hAnsi="Verdana" w:cs="Times New Roman"/>
          <w:b/>
          <w:noProof/>
          <w:color w:val="191E00"/>
          <w:sz w:val="20"/>
          <w:szCs w:val="20"/>
          <w:lang w:eastAsia="el-GR"/>
        </w:rPr>
        <w:drawing>
          <wp:inline distT="0" distB="0" distL="0" distR="0">
            <wp:extent cx="222885" cy="222885"/>
            <wp:effectExtent l="19050" t="0" r="5715" b="0"/>
            <wp:docPr id="1485"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7"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2309B0" w:rsidRDefault="002309B0" w:rsidP="002309B0">
      <w:pPr>
        <w:spacing w:after="0" w:line="240" w:lineRule="auto"/>
        <w:rPr>
          <w:rFonts w:ascii="Verdana" w:eastAsia="Times New Roman" w:hAnsi="Verdana" w:cs="Times New Roman"/>
          <w:color w:val="191E00"/>
          <w:sz w:val="20"/>
          <w:szCs w:val="20"/>
          <w:lang w:eastAsia="el-GR"/>
        </w:rPr>
      </w:pPr>
      <w:r w:rsidRPr="00A9070D">
        <w:rPr>
          <w:rFonts w:ascii="Verdana" w:eastAsia="Times New Roman" w:hAnsi="Verdana" w:cs="Times New Roman"/>
          <w:color w:val="191E00"/>
          <w:sz w:val="20"/>
          <w:szCs w:val="20"/>
          <w:lang w:eastAsia="el-GR"/>
        </w:rPr>
        <w:t xml:space="preserve"> [Alpine Villages]</w:t>
      </w:r>
    </w:p>
    <w:p w:rsidR="003212D2" w:rsidRPr="00666745" w:rsidRDefault="00B53BCB" w:rsidP="003212D2">
      <w:pPr>
        <w:spacing w:after="0" w:line="240" w:lineRule="auto"/>
        <w:rPr>
          <w:rFonts w:ascii="Verdana" w:eastAsia="Times New Roman" w:hAnsi="Verdana" w:cs="Times New Roman"/>
          <w:color w:val="191E00"/>
          <w:sz w:val="20"/>
          <w:szCs w:val="20"/>
          <w:lang w:eastAsia="el-GR"/>
        </w:rPr>
      </w:pPr>
      <w:r w:rsidRPr="00B53BCB">
        <w:rPr>
          <w:rFonts w:ascii="Verdana" w:eastAsia="Times New Roman" w:hAnsi="Verdana" w:cs="Times New Roman"/>
          <w:color w:val="191E00"/>
          <w:sz w:val="20"/>
          <w:szCs w:val="20"/>
          <w:lang w:eastAsia="el-GR"/>
        </w:rPr>
        <w:pict>
          <v:rect id="_x0000_i115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212D2" w:rsidRPr="00666745" w:rsidTr="00C908FB">
        <w:trPr>
          <w:tblCellSpacing w:w="0" w:type="dxa"/>
        </w:trPr>
        <w:tc>
          <w:tcPr>
            <w:tcW w:w="2500" w:type="pct"/>
            <w:vAlign w:val="center"/>
            <w:hideMark/>
          </w:tcPr>
          <w:p w:rsidR="003212D2" w:rsidRPr="00666745" w:rsidRDefault="003212D2" w:rsidP="00C908FB">
            <w:pPr>
              <w:spacing w:after="0" w:line="240" w:lineRule="auto"/>
              <w:rPr>
                <w:rFonts w:ascii="Verdana" w:eastAsia="Times New Roman" w:hAnsi="Verdana" w:cs="Times New Roman"/>
                <w:color w:val="191E00"/>
                <w:sz w:val="20"/>
                <w:szCs w:val="20"/>
                <w:lang w:eastAsia="el-GR"/>
              </w:rPr>
            </w:pPr>
            <w:r w:rsidRPr="00666745">
              <w:rPr>
                <w:rFonts w:ascii="Verdana" w:eastAsia="Times New Roman" w:hAnsi="Verdana" w:cs="Times New Roman"/>
                <w:color w:val="808080"/>
                <w:sz w:val="20"/>
                <w:szCs w:val="20"/>
                <w:lang w:eastAsia="el-GR"/>
              </w:rPr>
              <w:t>ΝΤΟΚΙΜΑΝΤΕΡ / Ιστορία</w:t>
            </w:r>
          </w:p>
        </w:tc>
        <w:tc>
          <w:tcPr>
            <w:tcW w:w="2500" w:type="pct"/>
            <w:vAlign w:val="center"/>
            <w:hideMark/>
          </w:tcPr>
          <w:p w:rsidR="003212D2" w:rsidRPr="00666745" w:rsidRDefault="003212D2" w:rsidP="00C908FB">
            <w:pPr>
              <w:spacing w:after="0" w:line="240" w:lineRule="auto"/>
              <w:jc w:val="right"/>
              <w:rPr>
                <w:rFonts w:ascii="Verdana" w:eastAsia="Times New Roman" w:hAnsi="Verdana" w:cs="Times New Roman"/>
                <w:color w:val="191E00"/>
                <w:sz w:val="20"/>
                <w:szCs w:val="20"/>
                <w:lang w:eastAsia="el-GR"/>
              </w:rPr>
            </w:pPr>
            <w:r w:rsidRPr="00666745">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eastAsia="el-GR"/>
              </w:rPr>
              <w:t xml:space="preserve"> </w:t>
            </w:r>
            <w:r>
              <w:rPr>
                <w:rFonts w:ascii="Verdana" w:eastAsia="Times New Roman" w:hAnsi="Verdana" w:cs="Times New Roman"/>
                <w:b/>
                <w:bCs/>
                <w:color w:val="053E62"/>
                <w:sz w:val="20"/>
                <w:szCs w:val="20"/>
                <w:lang w:val="en-US" w:eastAsia="el-GR"/>
              </w:rPr>
              <w:t>GR</w:t>
            </w:r>
            <w:r w:rsidRPr="00666745">
              <w:rPr>
                <w:rFonts w:ascii="Verdana" w:eastAsia="Times New Roman" w:hAnsi="Verdana" w:cs="Times New Roman"/>
                <w:color w:val="191E00"/>
                <w:sz w:val="20"/>
                <w:szCs w:val="20"/>
                <w:lang w:eastAsia="el-GR"/>
              </w:rPr>
              <w:t xml:space="preserve"> </w:t>
            </w:r>
            <w:r w:rsidRPr="00666745">
              <w:rPr>
                <w:rFonts w:ascii="Verdana" w:eastAsia="Times New Roman" w:hAnsi="Verdana" w:cs="Times New Roman"/>
                <w:b/>
                <w:bCs/>
                <w:color w:val="053E62"/>
                <w:sz w:val="20"/>
                <w:szCs w:val="20"/>
                <w:lang w:eastAsia="el-GR"/>
              </w:rPr>
              <w:t>ERTflix</w:t>
            </w:r>
            <w:r w:rsidRPr="00666745">
              <w:rPr>
                <w:rFonts w:ascii="Verdana" w:eastAsia="Times New Roman" w:hAnsi="Verdana" w:cs="Times New Roman"/>
                <w:color w:val="191E00"/>
                <w:sz w:val="20"/>
                <w:szCs w:val="20"/>
                <w:lang w:eastAsia="el-GR"/>
              </w:rPr>
              <w:t xml:space="preserve"> </w:t>
            </w:r>
          </w:p>
        </w:tc>
      </w:tr>
    </w:tbl>
    <w:p w:rsidR="003212D2" w:rsidRPr="007835B9" w:rsidRDefault="003212D2" w:rsidP="003212D2">
      <w:pPr>
        <w:spacing w:after="0" w:line="240" w:lineRule="auto"/>
        <w:rPr>
          <w:rFonts w:ascii="Verdana" w:eastAsia="Times New Roman" w:hAnsi="Verdana" w:cs="Times New Roman"/>
          <w:b/>
          <w:color w:val="538135"/>
          <w:sz w:val="20"/>
          <w:szCs w:val="20"/>
          <w:lang w:eastAsia="el-GR"/>
        </w:rPr>
      </w:pPr>
    </w:p>
    <w:p w:rsidR="003212D2" w:rsidRPr="00230CC0" w:rsidRDefault="003212D2" w:rsidP="003212D2">
      <w:pPr>
        <w:spacing w:after="0" w:line="240" w:lineRule="auto"/>
        <w:rPr>
          <w:rFonts w:ascii="Verdana" w:eastAsia="Times New Roman" w:hAnsi="Verdana" w:cs="Times New Roman"/>
          <w:b/>
          <w:bCs/>
          <w:color w:val="538135"/>
          <w:sz w:val="20"/>
          <w:szCs w:val="20"/>
          <w:lang w:eastAsia="el-GR"/>
        </w:rPr>
      </w:pPr>
      <w:r>
        <w:rPr>
          <w:rFonts w:ascii="Verdana" w:eastAsia="Times New Roman" w:hAnsi="Verdana" w:cs="Times New Roman"/>
          <w:b/>
          <w:bCs/>
          <w:color w:val="191E00"/>
          <w:sz w:val="20"/>
          <w:szCs w:val="20"/>
          <w:lang w:eastAsia="el-GR"/>
        </w:rPr>
        <w:t>02</w:t>
      </w:r>
      <w:r w:rsidRPr="00230CC0">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3</w:t>
      </w:r>
      <w:r w:rsidRPr="00230CC0">
        <w:rPr>
          <w:rFonts w:ascii="Verdana" w:eastAsia="Times New Roman" w:hAnsi="Verdana" w:cs="Times New Roman"/>
          <w:b/>
          <w:bCs/>
          <w:color w:val="191E00"/>
          <w:sz w:val="20"/>
          <w:szCs w:val="20"/>
          <w:lang w:eastAsia="el-GR"/>
        </w:rPr>
        <w:t>0 |</w:t>
      </w:r>
      <w:r w:rsidRPr="00230CC0">
        <w:rPr>
          <w:rFonts w:ascii="Verdana" w:eastAsia="Times New Roman" w:hAnsi="Verdana" w:cs="Times New Roman"/>
          <w:b/>
          <w:bCs/>
          <w:color w:val="538135"/>
          <w:sz w:val="20"/>
          <w:szCs w:val="20"/>
          <w:lang w:eastAsia="el-GR"/>
        </w:rPr>
        <w:t xml:space="preserve"> </w:t>
      </w:r>
      <w:r w:rsidRPr="00230CC0">
        <w:rPr>
          <w:rFonts w:ascii="Verdana" w:eastAsia="Times New Roman" w:hAnsi="Verdana" w:cs="Times New Roman"/>
          <w:b/>
          <w:bCs/>
          <w:color w:val="191E00"/>
          <w:sz w:val="20"/>
          <w:szCs w:val="20"/>
          <w:lang w:eastAsia="el-GR"/>
        </w:rPr>
        <w:t>Τα Χρόνια</w:t>
      </w:r>
      <w:r>
        <w:rPr>
          <w:rFonts w:ascii="Verdana" w:eastAsia="Times New Roman" w:hAnsi="Verdana" w:cs="Times New Roman"/>
          <w:b/>
          <w:bCs/>
          <w:color w:val="191E00"/>
          <w:sz w:val="20"/>
          <w:szCs w:val="20"/>
          <w:lang w:eastAsia="el-GR"/>
        </w:rPr>
        <w:t xml:space="preserve"> τ</w:t>
      </w:r>
      <w:r w:rsidRPr="00230CC0">
        <w:rPr>
          <w:rFonts w:ascii="Verdana" w:eastAsia="Times New Roman" w:hAnsi="Verdana" w:cs="Times New Roman"/>
          <w:b/>
          <w:bCs/>
          <w:color w:val="191E00"/>
          <w:sz w:val="20"/>
          <w:szCs w:val="20"/>
          <w:lang w:eastAsia="el-GR"/>
        </w:rPr>
        <w:t>ης Αθωότητας [E]</w:t>
      </w:r>
      <w:r w:rsidRPr="00230CC0">
        <w:rPr>
          <w:rFonts w:ascii="Verdana" w:eastAsia="Times New Roman" w:hAnsi="Verdana" w:cs="Times New Roman"/>
          <w:b/>
          <w:bCs/>
          <w:color w:val="FF0000"/>
          <w:sz w:val="20"/>
          <w:szCs w:val="20"/>
          <w:lang w:eastAsia="el-GR"/>
        </w:rPr>
        <w:t xml:space="preserve"> </w:t>
      </w:r>
      <w:r w:rsidRPr="00230CC0">
        <w:rPr>
          <w:rFonts w:ascii="Verdana" w:eastAsia="Times New Roman" w:hAnsi="Verdana" w:cs="Times New Roman"/>
          <w:b/>
          <w:bCs/>
          <w:color w:val="191E00"/>
          <w:sz w:val="20"/>
          <w:szCs w:val="20"/>
          <w:lang w:eastAsia="el-GR"/>
        </w:rPr>
        <w:t xml:space="preserve"> </w:t>
      </w:r>
      <w:r>
        <w:rPr>
          <w:rFonts w:ascii="Verdana" w:eastAsia="Times New Roman" w:hAnsi="Verdana" w:cs="Times New Roman"/>
          <w:b/>
          <w:noProof/>
          <w:color w:val="191E00"/>
          <w:sz w:val="20"/>
          <w:szCs w:val="20"/>
          <w:lang w:eastAsia="el-GR"/>
        </w:rPr>
        <w:drawing>
          <wp:inline distT="0" distB="0" distL="0" distR="0">
            <wp:extent cx="192405" cy="192405"/>
            <wp:effectExtent l="19050" t="0" r="0" b="0"/>
            <wp:docPr id="33" name="Εικόνα 2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Κατάλληλο για άτομα άνω των 8 ετών"/>
                    <pic:cNvPicPr>
                      <a:picLocks noChangeAspect="1" noChangeArrowheads="1"/>
                    </pic:cNvPicPr>
                  </pic:nvPicPr>
                  <pic:blipFill>
                    <a:blip r:link="rId8"/>
                    <a:srcRect/>
                    <a:stretch>
                      <a:fillRect/>
                    </a:stretch>
                  </pic:blipFill>
                  <pic:spPr bwMode="auto">
                    <a:xfrm>
                      <a:off x="0" y="0"/>
                      <a:ext cx="192405" cy="192405"/>
                    </a:xfrm>
                    <a:prstGeom prst="rect">
                      <a:avLst/>
                    </a:prstGeom>
                    <a:noFill/>
                    <a:ln w="9525">
                      <a:noFill/>
                      <a:miter lim="800000"/>
                      <a:headEnd/>
                      <a:tailEnd/>
                    </a:ln>
                  </pic:spPr>
                </pic:pic>
              </a:graphicData>
            </a:graphic>
          </wp:inline>
        </w:drawing>
      </w:r>
      <w:r w:rsidRPr="00230CC0">
        <w:rPr>
          <w:rFonts w:ascii="Verdana" w:eastAsia="Times New Roman" w:hAnsi="Verdana" w:cs="Times New Roman"/>
          <w:b/>
          <w:bCs/>
          <w:color w:val="191E00"/>
          <w:sz w:val="20"/>
          <w:szCs w:val="20"/>
          <w:lang w:eastAsia="el-GR"/>
        </w:rPr>
        <w:t xml:space="preserve">  </w:t>
      </w:r>
    </w:p>
    <w:p w:rsidR="003212D2" w:rsidRPr="00A9070D" w:rsidRDefault="003212D2" w:rsidP="002309B0">
      <w:pPr>
        <w:spacing w:after="0" w:line="240" w:lineRule="auto"/>
        <w:rPr>
          <w:rFonts w:ascii="Verdana" w:eastAsia="Times New Roman" w:hAnsi="Verdana" w:cs="Times New Roman"/>
          <w:color w:val="191E00"/>
          <w:sz w:val="20"/>
          <w:szCs w:val="20"/>
          <w:lang w:eastAsia="el-GR"/>
        </w:rPr>
      </w:pPr>
    </w:p>
    <w:p w:rsidR="002E0E31" w:rsidRPr="0028029A" w:rsidRDefault="00B53BCB" w:rsidP="002E0E31">
      <w:pPr>
        <w:autoSpaceDE w:val="0"/>
        <w:autoSpaceDN w:val="0"/>
        <w:adjustRightInd w:val="0"/>
        <w:spacing w:after="0" w:line="240" w:lineRule="auto"/>
        <w:rPr>
          <w:rFonts w:ascii="Verdana" w:eastAsia="Times New Roman" w:hAnsi="Verdana" w:cs="Times New Roman"/>
          <w:sz w:val="20"/>
          <w:szCs w:val="20"/>
          <w:lang w:eastAsia="el-GR"/>
        </w:rPr>
      </w:pPr>
      <w:r w:rsidRPr="00B53BCB">
        <w:rPr>
          <w:rFonts w:ascii="Verdana" w:eastAsia="Times New Roman" w:hAnsi="Verdana" w:cs="Times New Roman"/>
          <w:sz w:val="20"/>
          <w:szCs w:val="20"/>
          <w:lang w:eastAsia="el-GR"/>
        </w:rPr>
        <w:pict>
          <v:rect id="_x0000_i115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E0E31" w:rsidRPr="00535A09" w:rsidTr="002E0E31">
        <w:trPr>
          <w:tblCellSpacing w:w="0" w:type="dxa"/>
        </w:trPr>
        <w:tc>
          <w:tcPr>
            <w:tcW w:w="2500" w:type="pct"/>
            <w:vAlign w:val="center"/>
            <w:hideMark/>
          </w:tcPr>
          <w:p w:rsidR="002E0E31" w:rsidRPr="00535A09" w:rsidRDefault="002E0E31" w:rsidP="002E0E31">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ΕΝΗΜΕΡΩΣΗ / Εκπομπή</w:t>
            </w:r>
          </w:p>
        </w:tc>
        <w:tc>
          <w:tcPr>
            <w:tcW w:w="2500" w:type="pct"/>
            <w:vAlign w:val="center"/>
            <w:hideMark/>
          </w:tcPr>
          <w:p w:rsidR="002E0E31" w:rsidRPr="00535A09" w:rsidRDefault="002E0E31" w:rsidP="002E0E31">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FE46DA" w:rsidRPr="002D543B" w:rsidRDefault="002E0E31" w:rsidP="00205661">
      <w:pPr>
        <w:spacing w:after="0" w:line="240" w:lineRule="auto"/>
        <w:rPr>
          <w:rFonts w:ascii="Verdana" w:eastAsia="Times New Roman" w:hAnsi="Verdana" w:cs="Times New Roman"/>
          <w:color w:val="191E00"/>
          <w:sz w:val="20"/>
          <w:szCs w:val="20"/>
          <w:lang w:val="en-US" w:eastAsia="el-GR"/>
        </w:rPr>
      </w:pPr>
      <w:r w:rsidRPr="00535A09">
        <w:rPr>
          <w:rFonts w:ascii="Verdana" w:eastAsia="Times New Roman" w:hAnsi="Verdana" w:cs="Times New Roman"/>
          <w:color w:val="191E00"/>
          <w:sz w:val="20"/>
          <w:szCs w:val="20"/>
          <w:lang w:eastAsia="el-GR"/>
        </w:rPr>
        <w:br/>
      </w:r>
      <w:r>
        <w:rPr>
          <w:rFonts w:ascii="Verdana" w:eastAsia="Times New Roman" w:hAnsi="Verdana" w:cs="Times New Roman"/>
          <w:b/>
          <w:bCs/>
          <w:color w:val="191E00"/>
          <w:sz w:val="20"/>
          <w:szCs w:val="20"/>
          <w:lang w:val="en-US" w:eastAsia="el-GR"/>
        </w:rPr>
        <w:t>0</w:t>
      </w:r>
      <w:r>
        <w:rPr>
          <w:rFonts w:ascii="Verdana" w:eastAsia="Times New Roman" w:hAnsi="Verdana" w:cs="Times New Roman"/>
          <w:b/>
          <w:bCs/>
          <w:color w:val="191E00"/>
          <w:sz w:val="20"/>
          <w:szCs w:val="20"/>
          <w:lang w:eastAsia="el-GR"/>
        </w:rPr>
        <w:t>3</w:t>
      </w:r>
      <w:r w:rsidRPr="00535A09">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val="en-US" w:eastAsia="el-GR"/>
        </w:rPr>
        <w:t>3</w:t>
      </w:r>
      <w:r w:rsidRPr="00535A09">
        <w:rPr>
          <w:rFonts w:ascii="Verdana" w:eastAsia="Times New Roman" w:hAnsi="Verdana" w:cs="Times New Roman"/>
          <w:b/>
          <w:bCs/>
          <w:color w:val="191E00"/>
          <w:sz w:val="20"/>
          <w:szCs w:val="20"/>
          <w:lang w:eastAsia="el-GR"/>
        </w:rPr>
        <w:t>0</w:t>
      </w:r>
      <w:proofErr w:type="gramStart"/>
      <w:r w:rsidRPr="00535A09">
        <w:rPr>
          <w:rFonts w:ascii="Verdana" w:eastAsia="Times New Roman" w:hAnsi="Verdana" w:cs="Times New Roman"/>
          <w:color w:val="191E00"/>
          <w:sz w:val="20"/>
          <w:szCs w:val="20"/>
          <w:lang w:eastAsia="el-GR"/>
        </w:rPr>
        <w:t>  |</w:t>
      </w:r>
      <w:proofErr w:type="gramEnd"/>
      <w:r w:rsidRPr="00535A09">
        <w:rPr>
          <w:rFonts w:ascii="Verdana" w:eastAsia="Times New Roman" w:hAnsi="Verdana" w:cs="Times New Roman"/>
          <w:color w:val="191E00"/>
          <w:sz w:val="20"/>
          <w:szCs w:val="20"/>
          <w:lang w:eastAsia="el-GR"/>
        </w:rPr>
        <w:t>  </w:t>
      </w:r>
      <w:r w:rsidRPr="00535A09">
        <w:rPr>
          <w:rFonts w:ascii="Verdana" w:eastAsia="Times New Roman" w:hAnsi="Verdana" w:cs="Times New Roman"/>
          <w:b/>
          <w:bCs/>
          <w:color w:val="191E00"/>
          <w:sz w:val="20"/>
          <w:szCs w:val="20"/>
          <w:lang w:eastAsia="el-GR"/>
        </w:rPr>
        <w:t xml:space="preserve">Περίμετρος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2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E0E31" w:rsidRPr="00E40A66" w:rsidRDefault="00B53BCB" w:rsidP="002E0E31">
      <w:pPr>
        <w:spacing w:after="0" w:line="240" w:lineRule="auto"/>
        <w:rPr>
          <w:rFonts w:ascii="Verdana" w:eastAsia="Times New Roman" w:hAnsi="Verdana" w:cs="Times New Roman"/>
          <w:color w:val="191E00"/>
          <w:sz w:val="20"/>
          <w:szCs w:val="20"/>
          <w:lang w:eastAsia="el-GR"/>
        </w:rPr>
      </w:pPr>
      <w:r w:rsidRPr="00B53BCB">
        <w:rPr>
          <w:rFonts w:ascii="Verdana" w:eastAsia="Times New Roman" w:hAnsi="Verdana" w:cs="Times New Roman"/>
          <w:color w:val="191E00"/>
          <w:sz w:val="20"/>
          <w:szCs w:val="20"/>
          <w:lang w:eastAsia="el-GR"/>
        </w:rPr>
        <w:pict>
          <v:rect id="_x0000_i115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E0E31" w:rsidRPr="000834BE" w:rsidTr="002E0E31">
        <w:trPr>
          <w:tblCellSpacing w:w="0" w:type="dxa"/>
        </w:trPr>
        <w:tc>
          <w:tcPr>
            <w:tcW w:w="2500" w:type="pct"/>
            <w:vAlign w:val="center"/>
            <w:hideMark/>
          </w:tcPr>
          <w:p w:rsidR="002E0E31" w:rsidRPr="007E3A79" w:rsidRDefault="002E0E31" w:rsidP="002E0E31">
            <w:pPr>
              <w:spacing w:after="0" w:line="240" w:lineRule="auto"/>
              <w:rPr>
                <w:rFonts w:ascii="Verdana" w:eastAsia="Times New Roman" w:hAnsi="Verdana" w:cs="Times New Roman"/>
                <w:color w:val="191E00"/>
                <w:sz w:val="20"/>
                <w:szCs w:val="20"/>
                <w:lang w:eastAsia="el-GR"/>
              </w:rPr>
            </w:pPr>
            <w:r w:rsidRPr="000834BE">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Ιστορία</w:t>
            </w:r>
          </w:p>
        </w:tc>
        <w:tc>
          <w:tcPr>
            <w:tcW w:w="2500" w:type="pct"/>
            <w:vAlign w:val="center"/>
            <w:hideMark/>
          </w:tcPr>
          <w:p w:rsidR="002E0E31" w:rsidRPr="000834BE" w:rsidRDefault="002E0E31" w:rsidP="002E0E31">
            <w:pPr>
              <w:spacing w:after="0" w:line="240" w:lineRule="auto"/>
              <w:jc w:val="right"/>
              <w:rPr>
                <w:rFonts w:ascii="Verdana" w:eastAsia="Times New Roman" w:hAnsi="Verdana" w:cs="Times New Roman"/>
                <w:color w:val="191E00"/>
                <w:sz w:val="20"/>
                <w:szCs w:val="20"/>
                <w:lang w:eastAsia="el-GR"/>
              </w:rPr>
            </w:pPr>
            <w:r w:rsidRPr="000834BE">
              <w:rPr>
                <w:rFonts w:ascii="Verdana" w:eastAsia="Times New Roman" w:hAnsi="Verdana" w:cs="Times New Roman"/>
                <w:b/>
                <w:bCs/>
                <w:color w:val="053E62"/>
                <w:sz w:val="20"/>
                <w:szCs w:val="20"/>
                <w:lang w:eastAsia="el-GR"/>
              </w:rPr>
              <w:t xml:space="preserve">WEBTV </w:t>
            </w:r>
            <w:r w:rsidRPr="000834BE">
              <w:rPr>
                <w:rFonts w:ascii="Verdana" w:eastAsia="Times New Roman" w:hAnsi="Verdana" w:cs="Times New Roman"/>
                <w:b/>
                <w:bCs/>
                <w:color w:val="053E62"/>
                <w:sz w:val="20"/>
                <w:szCs w:val="20"/>
                <w:lang w:val="en-US" w:eastAsia="el-GR"/>
              </w:rPr>
              <w:t>GR</w:t>
            </w:r>
            <w:r w:rsidRPr="000834BE">
              <w:rPr>
                <w:rFonts w:ascii="Verdana" w:eastAsia="Times New Roman" w:hAnsi="Verdana" w:cs="Times New Roman"/>
                <w:color w:val="191E00"/>
                <w:sz w:val="20"/>
                <w:szCs w:val="20"/>
                <w:lang w:eastAsia="el-GR"/>
              </w:rPr>
              <w:t xml:space="preserve"> </w:t>
            </w:r>
            <w:r w:rsidRPr="000834BE">
              <w:rPr>
                <w:rFonts w:ascii="Verdana" w:eastAsia="Times New Roman" w:hAnsi="Verdana" w:cs="Times New Roman"/>
                <w:b/>
                <w:bCs/>
                <w:color w:val="053E62"/>
                <w:sz w:val="20"/>
                <w:szCs w:val="20"/>
                <w:lang w:eastAsia="el-GR"/>
              </w:rPr>
              <w:t>ERTflix</w:t>
            </w:r>
            <w:r w:rsidRPr="000834BE">
              <w:rPr>
                <w:rFonts w:ascii="Verdana" w:eastAsia="Times New Roman" w:hAnsi="Verdana" w:cs="Times New Roman"/>
                <w:color w:val="191E00"/>
                <w:sz w:val="20"/>
                <w:szCs w:val="20"/>
                <w:lang w:eastAsia="el-GR"/>
              </w:rPr>
              <w:t xml:space="preserve"> </w:t>
            </w:r>
          </w:p>
        </w:tc>
      </w:tr>
    </w:tbl>
    <w:p w:rsidR="002E0E31" w:rsidRPr="000834BE" w:rsidRDefault="002E0E31" w:rsidP="002E0E31">
      <w:pPr>
        <w:spacing w:after="0" w:line="240" w:lineRule="auto"/>
        <w:rPr>
          <w:rFonts w:ascii="Verdana" w:eastAsia="Times New Roman" w:hAnsi="Verdana" w:cs="Times New Roman"/>
          <w:b/>
          <w:bCs/>
          <w:color w:val="191E00"/>
          <w:sz w:val="20"/>
          <w:szCs w:val="20"/>
          <w:lang w:val="en-US" w:eastAsia="el-GR"/>
        </w:rPr>
      </w:pPr>
    </w:p>
    <w:p w:rsidR="002E0E31" w:rsidRPr="00D9174B" w:rsidRDefault="002E0E31" w:rsidP="002E0E31">
      <w:pPr>
        <w:spacing w:after="0" w:line="240" w:lineRule="auto"/>
        <w:rPr>
          <w:rFonts w:ascii="Verdana" w:hAnsi="Verdana"/>
          <w:b/>
          <w:sz w:val="20"/>
          <w:szCs w:val="20"/>
        </w:rPr>
      </w:pPr>
      <w:r w:rsidRPr="002E0E31">
        <w:rPr>
          <w:rFonts w:ascii="Verdana" w:hAnsi="Verdana"/>
          <w:b/>
          <w:sz w:val="20"/>
          <w:szCs w:val="20"/>
        </w:rPr>
        <w:t>04</w:t>
      </w:r>
      <w:r w:rsidRPr="00D9174B">
        <w:rPr>
          <w:rFonts w:ascii="Verdana" w:hAnsi="Verdana"/>
          <w:b/>
          <w:sz w:val="20"/>
          <w:szCs w:val="20"/>
        </w:rPr>
        <w:t>:</w:t>
      </w:r>
      <w:r w:rsidRPr="002E0E31">
        <w:rPr>
          <w:rFonts w:ascii="Verdana" w:hAnsi="Verdana"/>
          <w:b/>
          <w:sz w:val="20"/>
          <w:szCs w:val="20"/>
        </w:rPr>
        <w:t>3</w:t>
      </w:r>
      <w:r w:rsidRPr="00D9174B">
        <w:rPr>
          <w:rFonts w:ascii="Verdana" w:hAnsi="Verdana"/>
          <w:b/>
          <w:sz w:val="20"/>
          <w:szCs w:val="20"/>
        </w:rPr>
        <w:t>0 |</w:t>
      </w:r>
      <w:r w:rsidRPr="00D9174B">
        <w:rPr>
          <w:rFonts w:ascii="Verdana" w:hAnsi="Verdana"/>
          <w:sz w:val="20"/>
          <w:szCs w:val="20"/>
        </w:rPr>
        <w:t xml:space="preserve"> </w:t>
      </w:r>
      <w:r w:rsidRPr="007F6410">
        <w:rPr>
          <w:rFonts w:ascii="Verdana" w:hAnsi="Verdana"/>
          <w:b/>
          <w:sz w:val="20"/>
          <w:szCs w:val="20"/>
        </w:rPr>
        <w:t>Η Μεγαλειώδης Ρωμαϊκή Αυτοκρατορία</w:t>
      </w:r>
      <w:r>
        <w:rPr>
          <w:rFonts w:ascii="Verdana" w:hAnsi="Verdana"/>
          <w:b/>
          <w:sz w:val="20"/>
          <w:szCs w:val="20"/>
        </w:rPr>
        <w:t xml:space="preserve"> </w:t>
      </w:r>
      <w:r w:rsidRPr="00A60A02">
        <w:rPr>
          <w:rFonts w:ascii="Verdana" w:hAnsi="Verdana"/>
          <w:b/>
          <w:sz w:val="20"/>
          <w:szCs w:val="20"/>
        </w:rPr>
        <w:t>[</w:t>
      </w:r>
      <w:r w:rsidRPr="00A60A02">
        <w:rPr>
          <w:rFonts w:ascii="Verdana" w:hAnsi="Verdana"/>
          <w:b/>
          <w:sz w:val="20"/>
          <w:szCs w:val="20"/>
          <w:lang w:val="en-US"/>
        </w:rPr>
        <w:t>E</w:t>
      </w:r>
      <w:r w:rsidRPr="00A60A02">
        <w:rPr>
          <w:rFonts w:ascii="Verdana" w:hAnsi="Verdana"/>
          <w:b/>
          <w:sz w:val="20"/>
          <w:szCs w:val="20"/>
        </w:rPr>
        <w:t>]</w:t>
      </w:r>
      <w:r w:rsidRPr="00A60A02">
        <w:rPr>
          <w:rFonts w:ascii="Verdana" w:hAnsi="Verdana"/>
          <w:b/>
          <w:color w:val="FF0000"/>
          <w:sz w:val="20"/>
          <w:szCs w:val="20"/>
        </w:rPr>
        <w:t xml:space="preserve"> </w:t>
      </w:r>
      <w:r w:rsidRPr="00D9174B">
        <w:rPr>
          <w:rFonts w:ascii="Verdana" w:hAnsi="Verdana"/>
          <w:b/>
          <w:noProof/>
          <w:sz w:val="20"/>
          <w:szCs w:val="20"/>
          <w:lang w:eastAsia="el-GR"/>
        </w:rPr>
        <w:drawing>
          <wp:inline distT="0" distB="0" distL="0" distR="0">
            <wp:extent cx="190500" cy="190500"/>
            <wp:effectExtent l="0" t="0" r="0" b="0"/>
            <wp:docPr id="23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E0E31" w:rsidRPr="002E0E31" w:rsidRDefault="002E0E31" w:rsidP="002E0E31">
      <w:pPr>
        <w:rPr>
          <w:lang w:val="en-US"/>
        </w:rPr>
      </w:pPr>
      <w:r w:rsidRPr="002E0E31">
        <w:rPr>
          <w:rFonts w:ascii="Verdana" w:hAnsi="Verdana"/>
          <w:sz w:val="20"/>
          <w:szCs w:val="20"/>
          <w:lang w:val="en-US"/>
        </w:rPr>
        <w:t>[</w:t>
      </w:r>
      <w:r w:rsidRPr="007F6410">
        <w:rPr>
          <w:rFonts w:ascii="Verdana" w:hAnsi="Verdana"/>
          <w:sz w:val="20"/>
          <w:szCs w:val="20"/>
          <w:lang w:val="en-US"/>
        </w:rPr>
        <w:t>Rome</w:t>
      </w:r>
      <w:r w:rsidRPr="002E0E31">
        <w:rPr>
          <w:rFonts w:ascii="Verdana" w:hAnsi="Verdana"/>
          <w:sz w:val="20"/>
          <w:szCs w:val="20"/>
          <w:lang w:val="en-US"/>
        </w:rPr>
        <w:t xml:space="preserve">: </w:t>
      </w:r>
      <w:r w:rsidRPr="007F6410">
        <w:rPr>
          <w:rFonts w:ascii="Verdana" w:hAnsi="Verdana"/>
          <w:sz w:val="20"/>
          <w:szCs w:val="20"/>
          <w:lang w:val="en-US"/>
        </w:rPr>
        <w:t>Empire</w:t>
      </w:r>
      <w:r w:rsidRPr="002E0E31">
        <w:rPr>
          <w:rFonts w:ascii="Verdana" w:hAnsi="Verdana"/>
          <w:sz w:val="20"/>
          <w:szCs w:val="20"/>
          <w:lang w:val="en-US"/>
        </w:rPr>
        <w:t xml:space="preserve"> </w:t>
      </w:r>
      <w:proofErr w:type="gramStart"/>
      <w:r w:rsidRPr="007F6410">
        <w:rPr>
          <w:rFonts w:ascii="Verdana" w:hAnsi="Verdana"/>
          <w:sz w:val="20"/>
          <w:szCs w:val="20"/>
          <w:lang w:val="en-US"/>
        </w:rPr>
        <w:t>Without</w:t>
      </w:r>
      <w:proofErr w:type="gramEnd"/>
      <w:r w:rsidRPr="002E0E31">
        <w:rPr>
          <w:rFonts w:ascii="Verdana" w:hAnsi="Verdana"/>
          <w:sz w:val="20"/>
          <w:szCs w:val="20"/>
          <w:lang w:val="en-US"/>
        </w:rPr>
        <w:t xml:space="preserve"> </w:t>
      </w:r>
      <w:r w:rsidRPr="007F6410">
        <w:rPr>
          <w:rFonts w:ascii="Verdana" w:hAnsi="Verdana"/>
          <w:sz w:val="20"/>
          <w:szCs w:val="20"/>
          <w:lang w:val="en-US"/>
        </w:rPr>
        <w:t>Limit</w:t>
      </w:r>
      <w:r w:rsidRPr="002E0E31">
        <w:rPr>
          <w:rFonts w:ascii="Verdana" w:hAnsi="Verdana"/>
          <w:sz w:val="20"/>
          <w:szCs w:val="20"/>
          <w:lang w:val="en-US"/>
        </w:rPr>
        <w:t>]</w:t>
      </w:r>
    </w:p>
    <w:p w:rsidR="002E0E31" w:rsidRPr="002E0E31" w:rsidRDefault="00B53BCB" w:rsidP="002E0E31">
      <w:pPr>
        <w:spacing w:after="0" w:line="240" w:lineRule="auto"/>
        <w:rPr>
          <w:rFonts w:ascii="Verdana" w:eastAsia="Times New Roman" w:hAnsi="Verdana" w:cs="Tahoma"/>
          <w:sz w:val="20"/>
          <w:szCs w:val="20"/>
          <w:lang w:eastAsia="el-GR"/>
        </w:rPr>
      </w:pPr>
      <w:r w:rsidRPr="00B53BCB">
        <w:rPr>
          <w:rFonts w:ascii="Verdana" w:eastAsia="Times New Roman" w:hAnsi="Verdana" w:cs="Tahoma"/>
          <w:sz w:val="20"/>
          <w:szCs w:val="20"/>
          <w:lang w:eastAsia="el-GR"/>
        </w:rPr>
        <w:pict>
          <v:rect id="_x0000_i115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E0E31" w:rsidRPr="002E0E31" w:rsidTr="002E0E31">
        <w:trPr>
          <w:tblCellSpacing w:w="0" w:type="dxa"/>
        </w:trPr>
        <w:tc>
          <w:tcPr>
            <w:tcW w:w="2500" w:type="pct"/>
            <w:vAlign w:val="center"/>
            <w:hideMark/>
          </w:tcPr>
          <w:p w:rsidR="002E0E31" w:rsidRPr="002E0E31" w:rsidRDefault="002E0E31" w:rsidP="002E0E31">
            <w:pPr>
              <w:spacing w:after="0" w:line="240" w:lineRule="auto"/>
              <w:rPr>
                <w:rFonts w:ascii="Verdana" w:eastAsia="Times New Roman" w:hAnsi="Verdana" w:cs="Times New Roman"/>
                <w:color w:val="191E00"/>
                <w:sz w:val="20"/>
                <w:szCs w:val="20"/>
                <w:lang w:eastAsia="el-GR"/>
              </w:rPr>
            </w:pPr>
            <w:r w:rsidRPr="002E0E31">
              <w:rPr>
                <w:rFonts w:ascii="Verdana" w:eastAsia="Times New Roman" w:hAnsi="Verdana" w:cs="Times New Roman"/>
                <w:color w:val="808080"/>
                <w:sz w:val="20"/>
                <w:szCs w:val="20"/>
                <w:lang w:eastAsia="el-GR"/>
              </w:rPr>
              <w:t>ΝΤΟΚΙΜΑΝΤΕΡ / Υγεία</w:t>
            </w:r>
          </w:p>
        </w:tc>
        <w:tc>
          <w:tcPr>
            <w:tcW w:w="2500" w:type="pct"/>
            <w:vAlign w:val="center"/>
            <w:hideMark/>
          </w:tcPr>
          <w:p w:rsidR="002E0E31" w:rsidRPr="002E0E31" w:rsidRDefault="002E0E31" w:rsidP="002E0E31">
            <w:pPr>
              <w:spacing w:after="0" w:line="240" w:lineRule="auto"/>
              <w:jc w:val="right"/>
              <w:rPr>
                <w:rFonts w:ascii="Verdana" w:eastAsia="Times New Roman" w:hAnsi="Verdana" w:cs="Times New Roman"/>
                <w:color w:val="191E00"/>
                <w:sz w:val="20"/>
                <w:szCs w:val="20"/>
                <w:lang w:eastAsia="el-GR"/>
              </w:rPr>
            </w:pPr>
            <w:r w:rsidRPr="002E0E31">
              <w:rPr>
                <w:rFonts w:ascii="Verdana" w:eastAsia="Times New Roman" w:hAnsi="Verdana" w:cs="Times New Roman"/>
                <w:b/>
                <w:bCs/>
                <w:color w:val="053E62"/>
                <w:sz w:val="20"/>
                <w:szCs w:val="20"/>
                <w:lang w:eastAsia="el-GR"/>
              </w:rPr>
              <w:t xml:space="preserve">WEBTV </w:t>
            </w:r>
            <w:r w:rsidRPr="002E0E31">
              <w:rPr>
                <w:rFonts w:ascii="Verdana" w:eastAsia="Times New Roman" w:hAnsi="Verdana" w:cs="Times New Roman"/>
                <w:b/>
                <w:bCs/>
                <w:color w:val="053E62"/>
                <w:sz w:val="20"/>
                <w:szCs w:val="20"/>
                <w:lang w:val="en-US" w:eastAsia="el-GR"/>
              </w:rPr>
              <w:t>GR</w:t>
            </w:r>
            <w:r w:rsidRPr="002E0E31">
              <w:rPr>
                <w:rFonts w:ascii="Verdana" w:eastAsia="Times New Roman" w:hAnsi="Verdana" w:cs="Times New Roman"/>
                <w:color w:val="191E00"/>
                <w:sz w:val="20"/>
                <w:szCs w:val="20"/>
                <w:lang w:eastAsia="el-GR"/>
              </w:rPr>
              <w:t xml:space="preserve"> </w:t>
            </w:r>
            <w:r w:rsidRPr="002E0E31">
              <w:rPr>
                <w:rFonts w:ascii="Verdana" w:eastAsia="Times New Roman" w:hAnsi="Verdana" w:cs="Times New Roman"/>
                <w:b/>
                <w:bCs/>
                <w:color w:val="053E62"/>
                <w:sz w:val="20"/>
                <w:szCs w:val="20"/>
                <w:lang w:eastAsia="el-GR"/>
              </w:rPr>
              <w:t>ERTflix</w:t>
            </w:r>
            <w:r w:rsidRPr="002E0E31">
              <w:rPr>
                <w:rFonts w:ascii="Verdana" w:eastAsia="Times New Roman" w:hAnsi="Verdana" w:cs="Times New Roman"/>
                <w:color w:val="191E00"/>
                <w:sz w:val="20"/>
                <w:szCs w:val="20"/>
                <w:lang w:eastAsia="el-GR"/>
              </w:rPr>
              <w:t xml:space="preserve"> </w:t>
            </w:r>
          </w:p>
        </w:tc>
      </w:tr>
    </w:tbl>
    <w:p w:rsidR="002E0E31" w:rsidRPr="002E0E31" w:rsidRDefault="002E0E31" w:rsidP="002E0E31">
      <w:pPr>
        <w:spacing w:after="0"/>
        <w:rPr>
          <w:rFonts w:ascii="Verdana" w:hAnsi="Verdana"/>
          <w:b/>
          <w:sz w:val="20"/>
          <w:szCs w:val="20"/>
        </w:rPr>
      </w:pPr>
      <w:r>
        <w:rPr>
          <w:rFonts w:ascii="Verdana" w:hAnsi="Verdana"/>
          <w:b/>
          <w:sz w:val="20"/>
          <w:szCs w:val="20"/>
          <w:lang w:val="en-US"/>
        </w:rPr>
        <w:t>05</w:t>
      </w:r>
      <w:r w:rsidRPr="002E0E31">
        <w:rPr>
          <w:rFonts w:ascii="Verdana" w:hAnsi="Verdana"/>
          <w:b/>
          <w:sz w:val="20"/>
          <w:szCs w:val="20"/>
        </w:rPr>
        <w:t>:</w:t>
      </w:r>
      <w:r>
        <w:rPr>
          <w:rFonts w:ascii="Verdana" w:hAnsi="Verdana"/>
          <w:b/>
          <w:sz w:val="20"/>
          <w:szCs w:val="20"/>
          <w:lang w:val="en-US"/>
        </w:rPr>
        <w:t>3</w:t>
      </w:r>
      <w:r w:rsidRPr="002E0E31">
        <w:rPr>
          <w:rFonts w:ascii="Verdana" w:hAnsi="Verdana"/>
          <w:b/>
          <w:sz w:val="20"/>
          <w:szCs w:val="20"/>
        </w:rPr>
        <w:t xml:space="preserve">0 | Κάτι Στον Αέρα [E] </w:t>
      </w:r>
      <w:r w:rsidRPr="002E0E31">
        <w:rPr>
          <w:rFonts w:ascii="Verdana" w:hAnsi="Verdana"/>
          <w:b/>
          <w:noProof/>
          <w:sz w:val="20"/>
          <w:szCs w:val="20"/>
          <w:lang w:eastAsia="el-GR"/>
        </w:rPr>
        <w:drawing>
          <wp:inline distT="0" distB="0" distL="0" distR="0">
            <wp:extent cx="190500" cy="190500"/>
            <wp:effectExtent l="0" t="0" r="0" b="0"/>
            <wp:docPr id="235"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Pr="002E0E31">
        <w:rPr>
          <w:rFonts w:ascii="Verdana" w:hAnsi="Verdana"/>
          <w:b/>
          <w:sz w:val="20"/>
          <w:szCs w:val="20"/>
        </w:rPr>
        <w:t xml:space="preserve">  </w:t>
      </w:r>
    </w:p>
    <w:p w:rsidR="002E0E31" w:rsidRPr="002E0E31" w:rsidRDefault="002E0E31" w:rsidP="002E0E31">
      <w:pPr>
        <w:rPr>
          <w:rFonts w:ascii="Verdana" w:hAnsi="Verdana"/>
          <w:sz w:val="20"/>
          <w:szCs w:val="20"/>
          <w:lang w:val="en-US"/>
        </w:rPr>
      </w:pPr>
      <w:r w:rsidRPr="002E0E31">
        <w:rPr>
          <w:rFonts w:ascii="Verdana" w:hAnsi="Verdana"/>
          <w:sz w:val="20"/>
          <w:szCs w:val="20"/>
          <w:lang w:val="en-US"/>
        </w:rPr>
        <w:t xml:space="preserve">[Something in the Air] </w:t>
      </w:r>
    </w:p>
    <w:p w:rsidR="00666FE8" w:rsidRDefault="00666FE8" w:rsidP="00133B5B">
      <w:pPr>
        <w:spacing w:after="0" w:line="240" w:lineRule="auto"/>
        <w:ind w:firstLine="720"/>
        <w:rPr>
          <w:rFonts w:ascii="Verdana" w:eastAsia="Times New Roman" w:hAnsi="Verdana" w:cs="Times New Roman"/>
          <w:b/>
          <w:bCs/>
          <w:color w:val="191E00"/>
          <w:sz w:val="20"/>
          <w:szCs w:val="20"/>
          <w:lang w:eastAsia="el-GR"/>
        </w:rPr>
      </w:pPr>
    </w:p>
    <w:p w:rsidR="00666FE8" w:rsidRPr="00EC0278" w:rsidRDefault="00666FE8" w:rsidP="00133B5B">
      <w:pPr>
        <w:spacing w:after="0" w:line="240" w:lineRule="auto"/>
        <w:ind w:firstLine="720"/>
        <w:rPr>
          <w:rFonts w:ascii="Verdana" w:eastAsia="Times New Roman" w:hAnsi="Verdana" w:cs="Times New Roman"/>
          <w:b/>
          <w:bCs/>
          <w:color w:val="191E00"/>
          <w:sz w:val="20"/>
          <w:szCs w:val="20"/>
          <w:lang w:eastAsia="el-GR"/>
        </w:rPr>
        <w:sectPr w:rsidR="00666FE8" w:rsidRPr="00EC0278" w:rsidSect="00535A09">
          <w:headerReference w:type="default" r:id="rId20"/>
          <w:pgSz w:w="11906" w:h="16838"/>
          <w:pgMar w:top="720" w:right="720" w:bottom="720" w:left="720" w:header="720" w:footer="720" w:gutter="0"/>
          <w:cols w:space="720"/>
          <w:docGrid w:linePitch="360"/>
        </w:sectPr>
      </w:pPr>
    </w:p>
    <w:p w:rsidR="002E0E31" w:rsidRPr="00666745" w:rsidRDefault="00B53BCB" w:rsidP="002E0E31">
      <w:pPr>
        <w:spacing w:after="0" w:line="240" w:lineRule="auto"/>
        <w:rPr>
          <w:rFonts w:ascii="Verdana" w:eastAsia="Times New Roman" w:hAnsi="Verdana" w:cs="Times New Roman"/>
          <w:color w:val="191E00"/>
          <w:sz w:val="20"/>
          <w:szCs w:val="20"/>
          <w:lang w:eastAsia="el-GR"/>
        </w:rPr>
      </w:pPr>
      <w:r w:rsidRPr="00B53BCB">
        <w:rPr>
          <w:rFonts w:ascii="Verdana" w:eastAsia="Times New Roman" w:hAnsi="Verdana" w:cs="Times New Roman"/>
          <w:color w:val="191E00"/>
          <w:sz w:val="20"/>
          <w:szCs w:val="20"/>
          <w:lang w:eastAsia="el-GR"/>
        </w:rPr>
        <w:lastRenderedPageBreak/>
        <w:pict>
          <v:rect id="_x0000_i115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E0E31" w:rsidRPr="00666745" w:rsidTr="002E0E31">
        <w:trPr>
          <w:tblCellSpacing w:w="0" w:type="dxa"/>
        </w:trPr>
        <w:tc>
          <w:tcPr>
            <w:tcW w:w="2500" w:type="pct"/>
            <w:vAlign w:val="center"/>
            <w:hideMark/>
          </w:tcPr>
          <w:p w:rsidR="002E0E31" w:rsidRPr="00666745" w:rsidRDefault="002E0E31" w:rsidP="002E0E31">
            <w:pPr>
              <w:spacing w:after="0" w:line="240" w:lineRule="auto"/>
              <w:rPr>
                <w:rFonts w:ascii="Verdana" w:eastAsia="Times New Roman" w:hAnsi="Verdana" w:cs="Times New Roman"/>
                <w:color w:val="191E00"/>
                <w:sz w:val="20"/>
                <w:szCs w:val="20"/>
                <w:lang w:eastAsia="el-GR"/>
              </w:rPr>
            </w:pPr>
            <w:r w:rsidRPr="00666745">
              <w:rPr>
                <w:rFonts w:ascii="Verdana" w:eastAsia="Times New Roman" w:hAnsi="Verdana" w:cs="Times New Roman"/>
                <w:color w:val="808080"/>
                <w:sz w:val="20"/>
                <w:szCs w:val="20"/>
                <w:lang w:eastAsia="el-GR"/>
              </w:rPr>
              <w:t>ΝΤΟΚΙΜΑΝΤΕΡ / Ιστορία-λαογραφία</w:t>
            </w:r>
          </w:p>
        </w:tc>
        <w:tc>
          <w:tcPr>
            <w:tcW w:w="2500" w:type="pct"/>
            <w:vAlign w:val="center"/>
            <w:hideMark/>
          </w:tcPr>
          <w:p w:rsidR="002E0E31" w:rsidRPr="00666745" w:rsidRDefault="002E0E31" w:rsidP="002E0E31">
            <w:pPr>
              <w:spacing w:after="0" w:line="240" w:lineRule="auto"/>
              <w:jc w:val="right"/>
              <w:rPr>
                <w:rFonts w:ascii="Verdana" w:eastAsia="Times New Roman" w:hAnsi="Verdana" w:cs="Times New Roman"/>
                <w:color w:val="191E00"/>
                <w:sz w:val="20"/>
                <w:szCs w:val="20"/>
                <w:lang w:eastAsia="el-GR"/>
              </w:rPr>
            </w:pPr>
            <w:r w:rsidRPr="00666745">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eastAsia="el-GR"/>
              </w:rPr>
              <w:t xml:space="preserve"> </w:t>
            </w:r>
            <w:r>
              <w:rPr>
                <w:rFonts w:ascii="Verdana" w:eastAsia="Times New Roman" w:hAnsi="Verdana" w:cs="Times New Roman"/>
                <w:b/>
                <w:bCs/>
                <w:color w:val="053E62"/>
                <w:sz w:val="20"/>
                <w:szCs w:val="20"/>
                <w:lang w:val="en-US" w:eastAsia="el-GR"/>
              </w:rPr>
              <w:t>GR</w:t>
            </w:r>
            <w:r w:rsidRPr="00666745">
              <w:rPr>
                <w:rFonts w:ascii="Verdana" w:eastAsia="Times New Roman" w:hAnsi="Verdana" w:cs="Times New Roman"/>
                <w:color w:val="191E00"/>
                <w:sz w:val="20"/>
                <w:szCs w:val="20"/>
                <w:lang w:eastAsia="el-GR"/>
              </w:rPr>
              <w:t xml:space="preserve"> </w:t>
            </w:r>
            <w:r w:rsidRPr="00666745">
              <w:rPr>
                <w:rFonts w:ascii="Verdana" w:eastAsia="Times New Roman" w:hAnsi="Verdana" w:cs="Times New Roman"/>
                <w:b/>
                <w:bCs/>
                <w:color w:val="053E62"/>
                <w:sz w:val="20"/>
                <w:szCs w:val="20"/>
                <w:lang w:eastAsia="el-GR"/>
              </w:rPr>
              <w:t>ERTflix</w:t>
            </w:r>
            <w:r w:rsidRPr="00666745">
              <w:rPr>
                <w:rFonts w:ascii="Verdana" w:eastAsia="Times New Roman" w:hAnsi="Verdana" w:cs="Times New Roman"/>
                <w:color w:val="191E00"/>
                <w:sz w:val="20"/>
                <w:szCs w:val="20"/>
                <w:lang w:eastAsia="el-GR"/>
              </w:rPr>
              <w:t xml:space="preserve"> </w:t>
            </w:r>
          </w:p>
        </w:tc>
      </w:tr>
    </w:tbl>
    <w:p w:rsidR="002E0E31" w:rsidRDefault="002E0E31" w:rsidP="002E0E31">
      <w:pPr>
        <w:spacing w:after="0" w:line="240" w:lineRule="auto"/>
        <w:rPr>
          <w:rFonts w:ascii="Verdana" w:eastAsia="Times New Roman" w:hAnsi="Verdana" w:cs="Times New Roman"/>
          <w:b/>
          <w:bCs/>
          <w:color w:val="191E00"/>
          <w:sz w:val="20"/>
          <w:szCs w:val="20"/>
          <w:lang w:eastAsia="el-GR"/>
        </w:rPr>
      </w:pPr>
    </w:p>
    <w:p w:rsidR="002E0E31" w:rsidRPr="007C737C" w:rsidRDefault="002E0E31" w:rsidP="002E0E31">
      <w:pPr>
        <w:jc w:val="both"/>
        <w:rPr>
          <w:rFonts w:ascii="Verdana" w:eastAsia="Calibri" w:hAnsi="Verdana" w:cs="Tahoma"/>
          <w:b/>
          <w:sz w:val="20"/>
          <w:szCs w:val="20"/>
        </w:rPr>
      </w:pPr>
      <w:r>
        <w:rPr>
          <w:rFonts w:ascii="Verdana" w:eastAsia="Times New Roman" w:hAnsi="Verdana" w:cs="Times New Roman"/>
          <w:b/>
          <w:bCs/>
          <w:color w:val="191E00"/>
          <w:sz w:val="20"/>
          <w:szCs w:val="20"/>
          <w:lang w:val="en-US" w:eastAsia="el-GR"/>
        </w:rPr>
        <w:t>06</w:t>
      </w:r>
      <w:r>
        <w:rPr>
          <w:rFonts w:ascii="Verdana" w:eastAsia="Times New Roman" w:hAnsi="Verdana" w:cs="Times New Roman"/>
          <w:b/>
          <w:bCs/>
          <w:color w:val="191E00"/>
          <w:sz w:val="20"/>
          <w:szCs w:val="20"/>
          <w:lang w:eastAsia="el-GR"/>
        </w:rPr>
        <w:t xml:space="preserve">:30 | </w:t>
      </w:r>
      <w:r>
        <w:rPr>
          <w:rFonts w:ascii="Verdana" w:eastAsia="Calibri" w:hAnsi="Verdana" w:cs="Tahoma"/>
          <w:b/>
          <w:sz w:val="20"/>
          <w:szCs w:val="20"/>
        </w:rPr>
        <w:t xml:space="preserve">Παναγίες του </w:t>
      </w:r>
      <w:proofErr w:type="gramStart"/>
      <w:r>
        <w:rPr>
          <w:rFonts w:ascii="Verdana" w:eastAsia="Calibri" w:hAnsi="Verdana" w:cs="Tahoma"/>
          <w:b/>
          <w:sz w:val="20"/>
          <w:szCs w:val="20"/>
        </w:rPr>
        <w:t>Αιγαί</w:t>
      </w:r>
      <w:r w:rsidRPr="007C737C">
        <w:rPr>
          <w:rFonts w:ascii="Verdana" w:eastAsia="Calibri" w:hAnsi="Verdana" w:cs="Tahoma"/>
          <w:b/>
          <w:sz w:val="20"/>
          <w:szCs w:val="20"/>
        </w:rPr>
        <w:t>ου</w:t>
      </w:r>
      <w:r>
        <w:rPr>
          <w:rFonts w:ascii="Verdana" w:eastAsia="Calibri" w:hAnsi="Verdana" w:cs="Tahoma"/>
          <w:b/>
          <w:sz w:val="20"/>
          <w:szCs w:val="20"/>
          <w:lang w:val="en-US"/>
        </w:rPr>
        <w:t>[</w:t>
      </w:r>
      <w:proofErr w:type="gramEnd"/>
      <w:r>
        <w:rPr>
          <w:rFonts w:ascii="Verdana" w:eastAsia="Calibri" w:hAnsi="Verdana" w:cs="Tahoma"/>
          <w:b/>
          <w:sz w:val="20"/>
          <w:szCs w:val="20"/>
          <w:lang w:val="en-US"/>
        </w:rPr>
        <w:t>E]</w:t>
      </w:r>
      <w:r>
        <w:rPr>
          <w:rFonts w:ascii="Verdana" w:hAnsi="Verdana" w:cs="Tahoma"/>
          <w:b/>
          <w:sz w:val="20"/>
          <w:szCs w:val="20"/>
        </w:rPr>
        <w:t xml:space="preserve"> </w:t>
      </w:r>
      <w:r w:rsidRPr="007C737C">
        <w:rPr>
          <w:rFonts w:ascii="Verdana" w:hAnsi="Verdana" w:cs="Tahoma"/>
          <w:b/>
          <w:noProof/>
          <w:sz w:val="20"/>
          <w:szCs w:val="20"/>
          <w:lang w:eastAsia="el-GR"/>
        </w:rPr>
        <w:drawing>
          <wp:inline distT="0" distB="0" distL="0" distR="0">
            <wp:extent cx="190500" cy="190500"/>
            <wp:effectExtent l="0" t="0" r="0" b="0"/>
            <wp:docPr id="23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45E05" w:rsidRPr="00112A19" w:rsidRDefault="00B53BCB" w:rsidP="00745E05">
      <w:pPr>
        <w:spacing w:after="0" w:line="240" w:lineRule="auto"/>
        <w:rPr>
          <w:rFonts w:ascii="Verdana" w:eastAsia="Times New Roman" w:hAnsi="Verdana" w:cs="Times New Roman"/>
          <w:color w:val="191E00"/>
          <w:sz w:val="20"/>
          <w:szCs w:val="20"/>
          <w:lang w:eastAsia="el-GR"/>
        </w:rPr>
      </w:pPr>
      <w:r w:rsidRPr="00B53BCB">
        <w:rPr>
          <w:rFonts w:ascii="Verdana" w:eastAsia="Times New Roman" w:hAnsi="Verdana" w:cs="Times New Roman"/>
          <w:color w:val="191E00"/>
          <w:sz w:val="20"/>
          <w:szCs w:val="20"/>
          <w:lang w:eastAsia="el-GR"/>
        </w:rPr>
        <w:pict>
          <v:rect id="_x0000_i115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745E05" w:rsidRPr="00112A19" w:rsidTr="00745E05">
        <w:trPr>
          <w:tblCellSpacing w:w="0" w:type="dxa"/>
        </w:trPr>
        <w:tc>
          <w:tcPr>
            <w:tcW w:w="2500" w:type="pct"/>
            <w:vAlign w:val="center"/>
            <w:hideMark/>
          </w:tcPr>
          <w:p w:rsidR="00745E05" w:rsidRPr="00112A19" w:rsidRDefault="00745E05" w:rsidP="00745E05">
            <w:pPr>
              <w:spacing w:after="0" w:line="240" w:lineRule="auto"/>
              <w:rPr>
                <w:rFonts w:ascii="Verdana" w:eastAsia="Times New Roman" w:hAnsi="Verdana" w:cs="Times New Roman"/>
                <w:color w:val="191E00"/>
                <w:sz w:val="20"/>
                <w:szCs w:val="20"/>
                <w:lang w:eastAsia="el-GR"/>
              </w:rPr>
            </w:pPr>
            <w:r w:rsidRPr="00112A19">
              <w:rPr>
                <w:rFonts w:ascii="Verdana" w:eastAsia="Times New Roman" w:hAnsi="Verdana" w:cs="Times New Roman"/>
                <w:color w:val="808080"/>
                <w:sz w:val="20"/>
                <w:szCs w:val="20"/>
                <w:lang w:eastAsia="el-GR"/>
              </w:rPr>
              <w:t xml:space="preserve">ΝΤΟΚΙΜΑΝΤΕΡ/Ταξίδι </w:t>
            </w:r>
          </w:p>
        </w:tc>
        <w:tc>
          <w:tcPr>
            <w:tcW w:w="2500" w:type="pct"/>
            <w:vAlign w:val="center"/>
            <w:hideMark/>
          </w:tcPr>
          <w:p w:rsidR="00745E05" w:rsidRPr="00112A19" w:rsidRDefault="00745E05" w:rsidP="00745E05">
            <w:pPr>
              <w:spacing w:after="0" w:line="240" w:lineRule="auto"/>
              <w:jc w:val="right"/>
              <w:rPr>
                <w:rFonts w:ascii="Verdana" w:eastAsia="Times New Roman" w:hAnsi="Verdana" w:cs="Times New Roman"/>
                <w:color w:val="191E00"/>
                <w:sz w:val="20"/>
                <w:szCs w:val="20"/>
                <w:lang w:eastAsia="el-GR"/>
              </w:rPr>
            </w:pPr>
            <w:r w:rsidRPr="00112A19">
              <w:rPr>
                <w:rFonts w:ascii="Verdana" w:eastAsia="Times New Roman" w:hAnsi="Verdana" w:cs="Times New Roman"/>
                <w:b/>
                <w:bCs/>
                <w:color w:val="053E62"/>
                <w:sz w:val="20"/>
                <w:szCs w:val="20"/>
                <w:lang w:eastAsia="el-GR"/>
              </w:rPr>
              <w:t>WEBTV ERTflix</w:t>
            </w:r>
            <w:r w:rsidRPr="00112A19">
              <w:rPr>
                <w:rFonts w:ascii="Verdana" w:eastAsia="Times New Roman" w:hAnsi="Verdana" w:cs="Times New Roman"/>
                <w:color w:val="191E00"/>
                <w:sz w:val="20"/>
                <w:szCs w:val="20"/>
                <w:lang w:eastAsia="el-GR"/>
              </w:rPr>
              <w:t xml:space="preserve"> </w:t>
            </w:r>
          </w:p>
        </w:tc>
      </w:tr>
    </w:tbl>
    <w:p w:rsidR="00745E05" w:rsidRPr="00112A19" w:rsidRDefault="00745E05" w:rsidP="00745E05">
      <w:pPr>
        <w:spacing w:after="0" w:line="240" w:lineRule="auto"/>
        <w:rPr>
          <w:rFonts w:ascii="Verdana" w:eastAsia="Times New Roman" w:hAnsi="Verdana" w:cs="Times New Roman"/>
          <w:b/>
          <w:bCs/>
          <w:color w:val="191E00"/>
          <w:sz w:val="20"/>
          <w:szCs w:val="20"/>
          <w:lang w:eastAsia="el-GR"/>
        </w:rPr>
      </w:pPr>
    </w:p>
    <w:p w:rsidR="00745E05" w:rsidRPr="000B5420" w:rsidRDefault="00745E05" w:rsidP="00745E05">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07</w:t>
      </w:r>
      <w:r w:rsidRPr="000B5420">
        <w:rPr>
          <w:rFonts w:ascii="Verdana" w:eastAsia="Times New Roman" w:hAnsi="Verdana" w:cs="Times New Roman"/>
          <w:b/>
          <w:bCs/>
          <w:color w:val="191E00"/>
          <w:sz w:val="20"/>
          <w:szCs w:val="20"/>
          <w:lang w:eastAsia="el-GR"/>
        </w:rPr>
        <w:t>:00</w:t>
      </w:r>
      <w:r w:rsidRPr="000B5420">
        <w:rPr>
          <w:rFonts w:ascii="Verdana" w:eastAsia="Times New Roman" w:hAnsi="Verdana" w:cs="Times New Roman"/>
          <w:color w:val="191E00"/>
          <w:sz w:val="20"/>
          <w:szCs w:val="20"/>
          <w:lang w:val="en-US" w:eastAsia="el-GR"/>
        </w:rPr>
        <w:t> </w:t>
      </w:r>
      <w:r w:rsidRPr="000B5420">
        <w:rPr>
          <w:rFonts w:ascii="Verdana" w:eastAsia="Times New Roman" w:hAnsi="Verdana" w:cs="Times New Roman"/>
          <w:color w:val="191E00"/>
          <w:sz w:val="20"/>
          <w:szCs w:val="20"/>
          <w:lang w:eastAsia="el-GR"/>
        </w:rPr>
        <w:t>|</w:t>
      </w:r>
      <w:r w:rsidRPr="000B5420">
        <w:rPr>
          <w:rFonts w:ascii="Verdana" w:eastAsia="Times New Roman" w:hAnsi="Verdana" w:cs="Times New Roman"/>
          <w:color w:val="191E00"/>
          <w:sz w:val="20"/>
          <w:szCs w:val="20"/>
          <w:lang w:val="en-US" w:eastAsia="el-GR"/>
        </w:rPr>
        <w:t>  </w:t>
      </w:r>
      <w:r>
        <w:rPr>
          <w:rFonts w:ascii="Verdana" w:eastAsia="Times New Roman" w:hAnsi="Verdana" w:cs="Times New Roman"/>
          <w:b/>
          <w:bCs/>
          <w:color w:val="191E00"/>
          <w:sz w:val="20"/>
          <w:szCs w:val="20"/>
          <w:lang w:eastAsia="el-GR"/>
        </w:rPr>
        <w:t>Η Τέχνη του Δρόμου –</w:t>
      </w:r>
      <w:r>
        <w:rPr>
          <w:rFonts w:ascii="Verdana" w:eastAsia="Times New Roman" w:hAnsi="Verdana" w:cs="Times New Roman"/>
          <w:b/>
          <w:bCs/>
          <w:color w:val="191E00"/>
          <w:sz w:val="20"/>
          <w:szCs w:val="20"/>
          <w:lang w:val="en-US" w:eastAsia="el-GR"/>
        </w:rPr>
        <w:t>B</w:t>
      </w:r>
      <w:r>
        <w:rPr>
          <w:rFonts w:ascii="Verdana" w:eastAsia="Times New Roman" w:hAnsi="Verdana" w:cs="Times New Roman"/>
          <w:b/>
          <w:bCs/>
          <w:color w:val="191E00"/>
          <w:sz w:val="20"/>
          <w:szCs w:val="20"/>
          <w:lang w:eastAsia="el-GR"/>
        </w:rPr>
        <w:t>΄ΚΥΚΛΟΣ</w:t>
      </w:r>
      <w:r w:rsidRPr="000B5420">
        <w:rPr>
          <w:rFonts w:ascii="Verdana" w:eastAsia="Times New Roman" w:hAnsi="Verdana" w:cs="Times New Roman"/>
          <w:b/>
          <w:bCs/>
          <w:color w:val="191E00"/>
          <w:sz w:val="20"/>
          <w:szCs w:val="20"/>
          <w:lang w:eastAsia="el-GR"/>
        </w:rPr>
        <w:t xml:space="preserve"> </w:t>
      </w:r>
      <w:r w:rsidRPr="00634C52">
        <w:rPr>
          <w:rFonts w:ascii="Verdana" w:eastAsia="Times New Roman" w:hAnsi="Verdana" w:cs="Calibri"/>
          <w:b/>
          <w:sz w:val="20"/>
          <w:szCs w:val="20"/>
          <w:lang w:eastAsia="el-GR"/>
        </w:rPr>
        <w:t>[</w:t>
      </w:r>
      <w:r w:rsidRPr="00634C52">
        <w:rPr>
          <w:rFonts w:ascii="Verdana" w:eastAsia="Times New Roman" w:hAnsi="Verdana" w:cs="Calibri"/>
          <w:b/>
          <w:sz w:val="20"/>
          <w:szCs w:val="20"/>
          <w:lang w:val="en-US" w:eastAsia="el-GR"/>
        </w:rPr>
        <w:t>E</w:t>
      </w:r>
      <w:r w:rsidRPr="00634C52">
        <w:rPr>
          <w:rFonts w:ascii="Verdana" w:eastAsia="Times New Roman" w:hAnsi="Verdana" w:cs="Calibri"/>
          <w:b/>
          <w:sz w:val="20"/>
          <w:szCs w:val="20"/>
          <w:lang w:eastAsia="el-GR"/>
        </w:rPr>
        <w:t>]</w:t>
      </w:r>
      <w:r w:rsidRPr="000B5420">
        <w:rPr>
          <w:rFonts w:ascii="Verdana" w:eastAsia="Times New Roman" w:hAnsi="Verdana" w:cs="Calibri"/>
          <w:b/>
          <w:sz w:val="20"/>
          <w:szCs w:val="20"/>
          <w:lang w:eastAsia="el-GR"/>
        </w:rPr>
        <w:t xml:space="preserve"> </w:t>
      </w:r>
      <w:r w:rsidRPr="000B5420">
        <w:rPr>
          <w:rFonts w:ascii="Verdana" w:eastAsia="Times New Roman" w:hAnsi="Verdana" w:cs="Times New Roman"/>
          <w:b/>
          <w:bCs/>
          <w:color w:val="191E00"/>
          <w:sz w:val="20"/>
          <w:szCs w:val="20"/>
          <w:lang w:eastAsia="el-GR"/>
        </w:rPr>
        <w:t xml:space="preserve"> </w:t>
      </w:r>
      <w:r w:rsidRPr="000B5420">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745E05" w:rsidRPr="000B5420" w:rsidRDefault="00745E05" w:rsidP="00745E05">
      <w:pPr>
        <w:spacing w:after="0" w:line="240" w:lineRule="auto"/>
        <w:rPr>
          <w:rFonts w:ascii="Verdana" w:eastAsia="Times New Roman" w:hAnsi="Verdana" w:cs="Times New Roman"/>
          <w:color w:val="191E00"/>
          <w:sz w:val="20"/>
          <w:szCs w:val="20"/>
          <w:lang w:eastAsia="el-GR"/>
        </w:rPr>
      </w:pPr>
    </w:p>
    <w:p w:rsidR="00745E05" w:rsidRPr="000B5420" w:rsidRDefault="00745E05" w:rsidP="00745E05">
      <w:pPr>
        <w:spacing w:after="0" w:line="240" w:lineRule="auto"/>
        <w:rPr>
          <w:rFonts w:ascii="Verdana" w:eastAsia="Times New Roman" w:hAnsi="Verdana" w:cs="Tahoma"/>
          <w:b/>
          <w:sz w:val="20"/>
          <w:szCs w:val="20"/>
          <w:lang w:eastAsia="el-GR"/>
        </w:rPr>
      </w:pPr>
      <w:r w:rsidRPr="000B5420">
        <w:rPr>
          <w:rFonts w:ascii="Verdana" w:eastAsia="Times New Roman" w:hAnsi="Verdana" w:cs="Tahoma"/>
          <w:b/>
          <w:sz w:val="20"/>
          <w:szCs w:val="20"/>
          <w:lang w:eastAsia="el-GR"/>
        </w:rPr>
        <w:t>Εβδομαδιαία εκπομπή παραγωγής ΕΡΤ 3 2021-22 .</w:t>
      </w:r>
    </w:p>
    <w:p w:rsidR="00745E05" w:rsidRPr="000B5420" w:rsidRDefault="00745E05" w:rsidP="00745E05">
      <w:pPr>
        <w:autoSpaceDE w:val="0"/>
        <w:autoSpaceDN w:val="0"/>
        <w:adjustRightInd w:val="0"/>
        <w:spacing w:after="0" w:line="240" w:lineRule="auto"/>
        <w:jc w:val="both"/>
        <w:rPr>
          <w:rFonts w:ascii="Verdana" w:eastAsia="Times New Roman" w:hAnsi="Verdana" w:cs="Tahoma"/>
          <w:sz w:val="20"/>
          <w:szCs w:val="20"/>
          <w:lang w:eastAsia="el-GR"/>
        </w:rPr>
      </w:pPr>
    </w:p>
    <w:p w:rsidR="00745E05" w:rsidRPr="002A1FAD" w:rsidRDefault="00745E05" w:rsidP="000D7CCC">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Η ταξιδιωτική σειρά ντοκιμαντέρ της ΕΡΤ3, «Η Τέχνη του Δρόμου», έγραψε για</w:t>
      </w:r>
    </w:p>
    <w:p w:rsidR="00745E05" w:rsidRPr="002A1FAD" w:rsidRDefault="00745E05" w:rsidP="000D7CCC">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πρώτη φορά πέρσι τη δική της πρωτότυπη και μοναδική ιστορία σε 12 πόλεις της Ελλάδας.</w:t>
      </w:r>
    </w:p>
    <w:p w:rsidR="00745E05" w:rsidRPr="002A1FAD" w:rsidRDefault="00745E05" w:rsidP="000D7CCC">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Φέτος ετοιμάζεται για ακόμα πιο συναρπαστικές διαδρομές, απογειώνοντας τη φιλοσοφία της</w:t>
      </w:r>
    </w:p>
    <w:p w:rsidR="00745E05" w:rsidRPr="002A1FAD" w:rsidRDefault="00745E05" w:rsidP="000D7CCC">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Τέχνης που δημιουργείται στο δρόμο και ανήκει εκεί. Στα νέα επεισόδια ο Στάθης</w:t>
      </w:r>
    </w:p>
    <w:p w:rsidR="00745E05" w:rsidRPr="002A1FAD" w:rsidRDefault="00745E05" w:rsidP="000D7CCC">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Τσαβαλιάς ή αλλιώς Insane51, ένας από τους πλέον γνωστούς και επιδραστικούς mural</w:t>
      </w:r>
    </w:p>
    <w:p w:rsidR="00745E05" w:rsidRPr="002A1FAD" w:rsidRDefault="00745E05" w:rsidP="000D7CCC">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artists παγκοσμίως μας καλεί να γνωρίσουμε τη δική του ιδιαίτερη τέχνη και να τον</w:t>
      </w:r>
    </w:p>
    <w:p w:rsidR="00745E05" w:rsidRPr="002A1FAD" w:rsidRDefault="00745E05" w:rsidP="000D7CCC">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ακολουθήσουμε στα πιο όμορφα μέρη της Ελλάδας. Ο Insane51 έχει ξεχωρίσει για τη</w:t>
      </w:r>
    </w:p>
    <w:p w:rsidR="00745E05" w:rsidRPr="002A1FAD" w:rsidRDefault="00745E05" w:rsidP="000D7CCC">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μοναδική, φωτορεαλιστική τεχνική του, που αναμιγνύει την τρίτη διάσταση µε το street art,</w:t>
      </w:r>
    </w:p>
    <w:p w:rsidR="00745E05" w:rsidRPr="002A1FAD" w:rsidRDefault="00745E05" w:rsidP="000D7CCC">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δημιουργώντας μοναδικά οπτικά εφέ, που αποκαλύπτονται μέσα από τη χρήση 3D γυαλιών ή</w:t>
      </w:r>
    </w:p>
    <w:p w:rsidR="00745E05" w:rsidRPr="002A1FAD" w:rsidRDefault="00745E05" w:rsidP="000D7CCC">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ειδικού φωτισμού.</w:t>
      </w:r>
    </w:p>
    <w:p w:rsidR="00745E05" w:rsidRPr="002A1FAD" w:rsidRDefault="00745E05" w:rsidP="000D7CCC">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Νέες τοιχογραφίες θα αποκαλυφθούν στα πιο urban σημεία κάθε πόλης που θα</w:t>
      </w:r>
    </w:p>
    <w:p w:rsidR="00745E05" w:rsidRPr="002A1FAD" w:rsidRDefault="00745E05" w:rsidP="000D7CCC">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επισκεφθεί «Η Τέχνη του Δρόμου». Το ταξίδι του Insane51 θα γίνει το δικό μας ταξίδι</w:t>
      </w:r>
    </w:p>
    <w:p w:rsidR="00745E05" w:rsidRPr="002A1FAD" w:rsidRDefault="00745E05" w:rsidP="000D7CCC">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ανά την Ελλάδα με την κάμερα να καταγράφει εκτός από τα μέρη και τους ανθρώπους που</w:t>
      </w:r>
    </w:p>
    <w:p w:rsidR="00745E05" w:rsidRPr="000B5420" w:rsidRDefault="00745E05" w:rsidP="000D7CCC">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θα γνωρίζει, την δημιουργία από την αρχή έως το τέλος μιας μοναδικής τοιχογραφίας</w:t>
      </w:r>
    </w:p>
    <w:p w:rsidR="00745E05" w:rsidRPr="00AD6BCF" w:rsidRDefault="00745E05" w:rsidP="000D7CCC">
      <w:pPr>
        <w:spacing w:after="0" w:line="240" w:lineRule="auto"/>
        <w:jc w:val="both"/>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σκηνοθεσία: Αλέξανδρος </w:t>
      </w:r>
      <w:r>
        <w:rPr>
          <w:rFonts w:ascii="Verdana" w:eastAsia="Times New Roman" w:hAnsi="Verdana" w:cs="Tahoma"/>
          <w:sz w:val="20"/>
          <w:szCs w:val="20"/>
          <w:lang w:eastAsia="el-GR"/>
        </w:rPr>
        <w:t>Σ</w:t>
      </w:r>
      <w:r w:rsidRPr="00AD6BCF">
        <w:rPr>
          <w:rFonts w:ascii="Verdana" w:eastAsia="Times New Roman" w:hAnsi="Verdana" w:cs="Tahoma"/>
          <w:sz w:val="20"/>
          <w:szCs w:val="20"/>
          <w:lang w:eastAsia="el-GR"/>
        </w:rPr>
        <w:t>κούρας</w:t>
      </w:r>
    </w:p>
    <w:p w:rsidR="00745E05" w:rsidRPr="00AD6BCF" w:rsidRDefault="00745E05" w:rsidP="00745E05">
      <w:pPr>
        <w:spacing w:after="0" w:line="240" w:lineRule="auto"/>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παρουσίαση: Στάθης </w:t>
      </w:r>
      <w:r>
        <w:rPr>
          <w:rFonts w:ascii="Verdana" w:eastAsia="Times New Roman" w:hAnsi="Verdana" w:cs="Tahoma"/>
          <w:sz w:val="20"/>
          <w:szCs w:val="20"/>
          <w:lang w:eastAsia="el-GR"/>
        </w:rPr>
        <w:t>Τσαβαλιά</w:t>
      </w:r>
      <w:r w:rsidRPr="00AD6BCF">
        <w:rPr>
          <w:rFonts w:ascii="Verdana" w:eastAsia="Times New Roman" w:hAnsi="Verdana" w:cs="Tahoma"/>
          <w:sz w:val="20"/>
          <w:szCs w:val="20"/>
          <w:lang w:eastAsia="el-GR"/>
        </w:rPr>
        <w:t>ς</w:t>
      </w:r>
    </w:p>
    <w:p w:rsidR="00745E05" w:rsidRPr="00AD6BCF" w:rsidRDefault="00745E05" w:rsidP="00745E05">
      <w:pPr>
        <w:spacing w:after="0" w:line="240" w:lineRule="auto"/>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οργάνωση - διεύθυνση παραγωγής: Διονύσης </w:t>
      </w:r>
      <w:r>
        <w:rPr>
          <w:rFonts w:ascii="Verdana" w:eastAsia="Times New Roman" w:hAnsi="Verdana" w:cs="Tahoma"/>
          <w:sz w:val="20"/>
          <w:szCs w:val="20"/>
          <w:lang w:eastAsia="el-GR"/>
        </w:rPr>
        <w:t>Ζί</w:t>
      </w:r>
      <w:r w:rsidRPr="00AD6BCF">
        <w:rPr>
          <w:rFonts w:ascii="Verdana" w:eastAsia="Times New Roman" w:hAnsi="Verdana" w:cs="Tahoma"/>
          <w:sz w:val="20"/>
          <w:szCs w:val="20"/>
          <w:lang w:eastAsia="el-GR"/>
        </w:rPr>
        <w:t xml:space="preserve">ζηλας </w:t>
      </w:r>
    </w:p>
    <w:p w:rsidR="00745E05" w:rsidRPr="00AD6BCF" w:rsidRDefault="00745E05" w:rsidP="00745E05">
      <w:pPr>
        <w:spacing w:after="0" w:line="240" w:lineRule="auto"/>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αρχισυνταξία: Κατίνα </w:t>
      </w:r>
      <w:r>
        <w:rPr>
          <w:rFonts w:ascii="Verdana" w:eastAsia="Times New Roman" w:hAnsi="Verdana" w:cs="Tahoma"/>
          <w:sz w:val="20"/>
          <w:szCs w:val="20"/>
          <w:lang w:eastAsia="el-GR"/>
        </w:rPr>
        <w:t>Ζά</w:t>
      </w:r>
      <w:r w:rsidRPr="00AD6BCF">
        <w:rPr>
          <w:rFonts w:ascii="Verdana" w:eastAsia="Times New Roman" w:hAnsi="Verdana" w:cs="Tahoma"/>
          <w:sz w:val="20"/>
          <w:szCs w:val="20"/>
          <w:lang w:eastAsia="el-GR"/>
        </w:rPr>
        <w:t>ννη</w:t>
      </w:r>
    </w:p>
    <w:p w:rsidR="00745E05" w:rsidRPr="0069291C" w:rsidRDefault="00745E05" w:rsidP="00745E05">
      <w:pPr>
        <w:spacing w:after="0" w:line="240" w:lineRule="auto"/>
        <w:rPr>
          <w:rFonts w:ascii="Verdana" w:eastAsia="Times New Roman" w:hAnsi="Verdana" w:cs="Tahoma"/>
          <w:sz w:val="20"/>
          <w:szCs w:val="20"/>
          <w:lang w:eastAsia="el-GR"/>
        </w:rPr>
      </w:pPr>
    </w:p>
    <w:p w:rsidR="00745E05" w:rsidRPr="00983311" w:rsidRDefault="00745E05" w:rsidP="00745E05">
      <w:pPr>
        <w:spacing w:after="0" w:line="240" w:lineRule="auto"/>
        <w:rPr>
          <w:rFonts w:ascii="Verdana" w:eastAsia="Times New Roman" w:hAnsi="Verdana" w:cs="Times New Roman"/>
          <w:b/>
          <w:bCs/>
          <w:color w:val="538135"/>
          <w:sz w:val="20"/>
          <w:szCs w:val="20"/>
          <w:lang w:eastAsia="el-GR"/>
        </w:rPr>
      </w:pPr>
      <w:r w:rsidRPr="006B3D7C">
        <w:rPr>
          <w:rFonts w:ascii="Verdana" w:eastAsia="Times New Roman" w:hAnsi="Verdana" w:cs="Times New Roman"/>
          <w:b/>
          <w:bCs/>
          <w:color w:val="538135"/>
          <w:sz w:val="20"/>
          <w:szCs w:val="20"/>
          <w:lang w:eastAsia="el-GR"/>
        </w:rPr>
        <w:t xml:space="preserve">Επεισόδιο </w:t>
      </w:r>
      <w:r w:rsidRPr="00983311">
        <w:rPr>
          <w:rFonts w:ascii="Verdana" w:eastAsia="Times New Roman" w:hAnsi="Verdana" w:cs="Times New Roman"/>
          <w:b/>
          <w:bCs/>
          <w:color w:val="538135"/>
          <w:sz w:val="20"/>
          <w:szCs w:val="20"/>
          <w:lang w:eastAsia="el-GR"/>
        </w:rPr>
        <w:t>1</w:t>
      </w:r>
      <w:r w:rsidRPr="006B3D7C">
        <w:rPr>
          <w:rFonts w:ascii="Verdana" w:eastAsia="Times New Roman" w:hAnsi="Verdana" w:cs="Times New Roman"/>
          <w:b/>
          <w:bCs/>
          <w:color w:val="538135"/>
          <w:sz w:val="20"/>
          <w:szCs w:val="20"/>
          <w:lang w:eastAsia="el-GR"/>
        </w:rPr>
        <w:t xml:space="preserve">ο : </w:t>
      </w:r>
      <w:r>
        <w:rPr>
          <w:rFonts w:ascii="Verdana" w:eastAsia="Times New Roman" w:hAnsi="Verdana" w:cs="Times New Roman"/>
          <w:b/>
          <w:bCs/>
          <w:color w:val="538135"/>
          <w:sz w:val="20"/>
          <w:szCs w:val="20"/>
          <w:lang w:eastAsia="el-GR"/>
        </w:rPr>
        <w:t>Ηράκλειο Κρήτης</w:t>
      </w:r>
    </w:p>
    <w:p w:rsidR="006B14B5" w:rsidRPr="008422CF" w:rsidRDefault="006B14B5" w:rsidP="00596219">
      <w:pPr>
        <w:autoSpaceDE w:val="0"/>
        <w:autoSpaceDN w:val="0"/>
        <w:adjustRightInd w:val="0"/>
        <w:spacing w:after="0" w:line="240" w:lineRule="auto"/>
        <w:rPr>
          <w:rStyle w:val="jlqj4b"/>
          <w:rFonts w:ascii="Verdana" w:hAnsi="Verdana"/>
          <w:color w:val="000000"/>
          <w:sz w:val="20"/>
          <w:szCs w:val="20"/>
        </w:rPr>
      </w:pPr>
    </w:p>
    <w:p w:rsidR="00A843CF" w:rsidRPr="00535A09" w:rsidRDefault="00B53BCB" w:rsidP="00A843CF">
      <w:pPr>
        <w:spacing w:after="0" w:line="240" w:lineRule="auto"/>
        <w:rPr>
          <w:rFonts w:ascii="Verdana" w:eastAsia="Times New Roman" w:hAnsi="Verdana" w:cs="Times New Roman"/>
          <w:color w:val="191E00"/>
          <w:sz w:val="20"/>
          <w:szCs w:val="20"/>
          <w:lang w:eastAsia="el-GR"/>
        </w:rPr>
      </w:pPr>
      <w:r w:rsidRPr="00B53BCB">
        <w:rPr>
          <w:rFonts w:ascii="Verdana" w:eastAsia="Times New Roman" w:hAnsi="Verdana" w:cs="Times New Roman"/>
          <w:color w:val="191E00"/>
          <w:sz w:val="20"/>
          <w:szCs w:val="20"/>
          <w:lang w:eastAsia="el-GR"/>
        </w:rPr>
        <w:pict>
          <v:rect id="_x0000_i115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843CF" w:rsidRPr="00535A09" w:rsidTr="00743D83">
        <w:trPr>
          <w:tblCellSpacing w:w="0" w:type="dxa"/>
        </w:trPr>
        <w:tc>
          <w:tcPr>
            <w:tcW w:w="2500" w:type="pct"/>
            <w:vAlign w:val="center"/>
            <w:hideMark/>
          </w:tcPr>
          <w:p w:rsidR="00A843CF" w:rsidRPr="00535A09" w:rsidRDefault="00A843CF" w:rsidP="00743D83">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tc>
        <w:tc>
          <w:tcPr>
            <w:tcW w:w="2500" w:type="pct"/>
            <w:vAlign w:val="center"/>
            <w:hideMark/>
          </w:tcPr>
          <w:p w:rsidR="00A843CF" w:rsidRPr="00535A09" w:rsidRDefault="00A843CF" w:rsidP="00743D83">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 xml:space="preserve">WEBTV </w:t>
            </w:r>
            <w:r w:rsidRPr="00535A09">
              <w:rPr>
                <w:rFonts w:ascii="Verdana" w:eastAsia="Times New Roman" w:hAnsi="Verdana" w:cs="Times New Roman"/>
                <w:b/>
                <w:bCs/>
                <w:color w:val="053E62"/>
                <w:sz w:val="20"/>
                <w:szCs w:val="20"/>
                <w:lang w:val="en-US" w:eastAsia="el-GR"/>
              </w:rPr>
              <w:t>GR</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A843CF" w:rsidRPr="00535A09" w:rsidRDefault="00A843CF" w:rsidP="00A843CF">
      <w:pPr>
        <w:spacing w:after="0" w:line="240" w:lineRule="auto"/>
        <w:rPr>
          <w:rFonts w:ascii="Verdana" w:eastAsia="Times New Roman" w:hAnsi="Verdana" w:cs="Times New Roman"/>
          <w:b/>
          <w:color w:val="538135"/>
          <w:sz w:val="20"/>
          <w:szCs w:val="20"/>
          <w:lang w:eastAsia="el-GR"/>
        </w:rPr>
      </w:pPr>
    </w:p>
    <w:p w:rsidR="00B17FEC" w:rsidRPr="008F7763" w:rsidRDefault="00B17FEC" w:rsidP="00B17FEC">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08:00</w:t>
      </w:r>
      <w:r w:rsidRPr="007D7388">
        <w:rPr>
          <w:rFonts w:ascii="Verdana" w:eastAsia="Times New Roman" w:hAnsi="Verdana" w:cs="Times New Roman"/>
          <w:color w:val="191E00"/>
          <w:sz w:val="20"/>
          <w:szCs w:val="20"/>
          <w:lang w:val="en-US" w:eastAsia="el-GR"/>
        </w:rPr>
        <w:t> </w:t>
      </w:r>
      <w:r w:rsidRPr="007D7388">
        <w:rPr>
          <w:rFonts w:ascii="Verdana" w:eastAsia="Times New Roman" w:hAnsi="Verdana" w:cs="Times New Roman"/>
          <w:color w:val="191E00"/>
          <w:sz w:val="20"/>
          <w:szCs w:val="20"/>
          <w:lang w:eastAsia="el-GR"/>
        </w:rPr>
        <w:t>|</w:t>
      </w:r>
      <w:r w:rsidRPr="008F7763">
        <w:rPr>
          <w:rFonts w:ascii="Verdana" w:eastAsia="Times New Roman" w:hAnsi="Verdana" w:cs="Times New Roman"/>
          <w:color w:val="191E00"/>
          <w:sz w:val="20"/>
          <w:szCs w:val="20"/>
          <w:lang w:val="en-US" w:eastAsia="el-GR"/>
        </w:rPr>
        <w:t>  </w:t>
      </w:r>
      <w:r w:rsidRPr="008F7763">
        <w:rPr>
          <w:rFonts w:ascii="Verdana" w:eastAsia="Times New Roman" w:hAnsi="Verdana" w:cs="Times New Roman"/>
          <w:b/>
          <w:bCs/>
          <w:color w:val="191E00"/>
          <w:sz w:val="20"/>
          <w:szCs w:val="20"/>
          <w:lang w:eastAsia="el-GR"/>
        </w:rPr>
        <w:t>Η Ζ</w:t>
      </w:r>
      <w:r>
        <w:rPr>
          <w:rFonts w:ascii="Verdana" w:eastAsia="Times New Roman" w:hAnsi="Verdana" w:cs="Times New Roman"/>
          <w:b/>
          <w:bCs/>
          <w:color w:val="191E00"/>
          <w:sz w:val="20"/>
          <w:szCs w:val="20"/>
          <w:lang w:eastAsia="el-GR"/>
        </w:rPr>
        <w:t xml:space="preserve">ωή Μας Στην Φάρμα </w:t>
      </w:r>
      <w:r w:rsidRPr="008F7763">
        <w:rPr>
          <w:rFonts w:ascii="Verdana" w:eastAsia="Times New Roman" w:hAnsi="Verdana" w:cs="Times New Roman"/>
          <w:b/>
          <w:bCs/>
          <w:color w:val="191E00"/>
          <w:sz w:val="20"/>
          <w:szCs w:val="20"/>
          <w:lang w:eastAsia="el-GR"/>
        </w:rPr>
        <w:t xml:space="preserve">– </w:t>
      </w:r>
      <w:r>
        <w:rPr>
          <w:rFonts w:ascii="Verdana" w:eastAsia="Times New Roman" w:hAnsi="Verdana" w:cs="Times New Roman"/>
          <w:b/>
          <w:bCs/>
          <w:color w:val="191E00"/>
          <w:sz w:val="20"/>
          <w:szCs w:val="20"/>
          <w:lang w:eastAsia="el-GR"/>
        </w:rPr>
        <w:t>Β</w:t>
      </w:r>
      <w:r w:rsidRPr="008F7763">
        <w:rPr>
          <w:rFonts w:ascii="Verdana" w:eastAsia="Times New Roman" w:hAnsi="Verdana" w:cs="Times New Roman"/>
          <w:b/>
          <w:bCs/>
          <w:color w:val="191E00"/>
          <w:sz w:val="20"/>
          <w:szCs w:val="20"/>
          <w:lang w:eastAsia="el-GR"/>
        </w:rPr>
        <w:t>΄Κ</w:t>
      </w:r>
      <w:r>
        <w:rPr>
          <w:rFonts w:ascii="Verdana" w:eastAsia="Times New Roman" w:hAnsi="Verdana" w:cs="Times New Roman"/>
          <w:b/>
          <w:bCs/>
          <w:color w:val="191E00"/>
          <w:sz w:val="20"/>
          <w:szCs w:val="20"/>
          <w:lang w:eastAsia="el-GR"/>
        </w:rPr>
        <w:t>ύκλος</w:t>
      </w:r>
      <w:r w:rsidRPr="008F7763">
        <w:rPr>
          <w:rFonts w:ascii="Verdana" w:eastAsia="Times New Roman" w:hAnsi="Verdana" w:cs="Times New Roman"/>
          <w:b/>
          <w:bCs/>
          <w:color w:val="191E00"/>
          <w:sz w:val="20"/>
          <w:szCs w:val="20"/>
          <w:lang w:eastAsia="el-GR"/>
        </w:rPr>
        <w:t xml:space="preserve"> </w:t>
      </w:r>
      <w:r w:rsidRPr="008F7763">
        <w:rPr>
          <w:rFonts w:ascii="Verdana" w:eastAsia="Times New Roman" w:hAnsi="Verdana" w:cs="Times New Roman"/>
          <w:b/>
          <w:bCs/>
          <w:sz w:val="20"/>
          <w:szCs w:val="20"/>
          <w:lang w:eastAsia="el-GR"/>
        </w:rPr>
        <w:t>[</w:t>
      </w:r>
      <w:r w:rsidRPr="008F7763">
        <w:rPr>
          <w:rFonts w:ascii="Verdana" w:eastAsia="Times New Roman" w:hAnsi="Verdana" w:cs="Times New Roman"/>
          <w:b/>
          <w:bCs/>
          <w:sz w:val="20"/>
          <w:szCs w:val="20"/>
          <w:lang w:val="en-US" w:eastAsia="el-GR"/>
        </w:rPr>
        <w:t>E</w:t>
      </w:r>
      <w:r w:rsidRPr="008F7763">
        <w:rPr>
          <w:rFonts w:ascii="Verdana" w:eastAsia="Times New Roman" w:hAnsi="Verdana" w:cs="Times New Roman"/>
          <w:b/>
          <w:bCs/>
          <w:sz w:val="20"/>
          <w:szCs w:val="20"/>
          <w:lang w:eastAsia="el-GR"/>
        </w:rPr>
        <w:t>]</w:t>
      </w:r>
      <w:r w:rsidRPr="008F7763">
        <w:rPr>
          <w:rFonts w:ascii="Verdana" w:eastAsia="Times New Roman" w:hAnsi="Verdana" w:cs="Times New Roman"/>
          <w:b/>
          <w:bCs/>
          <w:color w:val="191E00"/>
          <w:sz w:val="20"/>
          <w:szCs w:val="20"/>
          <w:lang w:eastAsia="el-GR"/>
        </w:rPr>
        <w:t xml:space="preserve"> </w:t>
      </w:r>
      <w:r w:rsidRPr="008F7763">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49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F7763">
        <w:rPr>
          <w:rFonts w:ascii="Verdana" w:eastAsia="Times New Roman" w:hAnsi="Verdana" w:cs="Times New Roman"/>
          <w:b/>
          <w:bCs/>
          <w:color w:val="191E00"/>
          <w:sz w:val="20"/>
          <w:szCs w:val="20"/>
          <w:lang w:eastAsia="el-GR"/>
        </w:rPr>
        <w:t xml:space="preserve">  </w:t>
      </w:r>
    </w:p>
    <w:p w:rsidR="00B17FEC" w:rsidRPr="0039047A" w:rsidRDefault="00B17FEC" w:rsidP="00B17FEC">
      <w:pPr>
        <w:rPr>
          <w:rFonts w:ascii="Verdana" w:hAnsi="Verdana"/>
          <w:sz w:val="20"/>
          <w:szCs w:val="20"/>
        </w:rPr>
      </w:pPr>
      <w:r w:rsidRPr="0039047A">
        <w:rPr>
          <w:rFonts w:ascii="Verdana" w:hAnsi="Verdana"/>
          <w:sz w:val="20"/>
          <w:szCs w:val="20"/>
        </w:rPr>
        <w:t>[</w:t>
      </w:r>
      <w:r w:rsidRPr="008F7763">
        <w:rPr>
          <w:rFonts w:ascii="Verdana" w:hAnsi="Verdana"/>
          <w:sz w:val="20"/>
          <w:szCs w:val="20"/>
          <w:lang w:val="en-US"/>
        </w:rPr>
        <w:t>M</w:t>
      </w:r>
      <w:r>
        <w:rPr>
          <w:rFonts w:ascii="Verdana" w:hAnsi="Verdana"/>
          <w:sz w:val="20"/>
          <w:szCs w:val="20"/>
          <w:lang w:val="en-US"/>
        </w:rPr>
        <w:t>y</w:t>
      </w:r>
      <w:r w:rsidRPr="007D7388">
        <w:rPr>
          <w:rFonts w:ascii="Verdana" w:hAnsi="Verdana"/>
          <w:sz w:val="20"/>
          <w:szCs w:val="20"/>
        </w:rPr>
        <w:t xml:space="preserve"> </w:t>
      </w:r>
      <w:r>
        <w:rPr>
          <w:rFonts w:ascii="Verdana" w:hAnsi="Verdana"/>
          <w:sz w:val="20"/>
          <w:szCs w:val="20"/>
          <w:lang w:val="en-US"/>
        </w:rPr>
        <w:t>Big</w:t>
      </w:r>
      <w:r w:rsidRPr="007D7388">
        <w:rPr>
          <w:rFonts w:ascii="Verdana" w:hAnsi="Verdana"/>
          <w:sz w:val="20"/>
          <w:szCs w:val="20"/>
        </w:rPr>
        <w:t xml:space="preserve"> </w:t>
      </w:r>
      <w:r>
        <w:rPr>
          <w:rFonts w:ascii="Verdana" w:hAnsi="Verdana"/>
          <w:sz w:val="20"/>
          <w:szCs w:val="20"/>
          <w:lang w:val="en-US"/>
        </w:rPr>
        <w:t>Family</w:t>
      </w:r>
      <w:r w:rsidRPr="007D7388">
        <w:rPr>
          <w:rFonts w:ascii="Verdana" w:hAnsi="Verdana"/>
          <w:sz w:val="20"/>
          <w:szCs w:val="20"/>
        </w:rPr>
        <w:t xml:space="preserve"> </w:t>
      </w:r>
      <w:r>
        <w:rPr>
          <w:rFonts w:ascii="Verdana" w:hAnsi="Verdana"/>
          <w:sz w:val="20"/>
          <w:szCs w:val="20"/>
          <w:lang w:val="en-US"/>
        </w:rPr>
        <w:t>Farm</w:t>
      </w:r>
      <w:r w:rsidRPr="0039047A">
        <w:rPr>
          <w:rFonts w:ascii="Verdana" w:hAnsi="Verdana"/>
          <w:sz w:val="20"/>
          <w:szCs w:val="20"/>
        </w:rPr>
        <w:t>]</w:t>
      </w:r>
    </w:p>
    <w:p w:rsidR="00B17FEC" w:rsidRPr="009A7C98" w:rsidRDefault="00B17FEC" w:rsidP="00B17FEC">
      <w:pPr>
        <w:rPr>
          <w:rFonts w:ascii="Verdana" w:hAnsi="Verdana"/>
          <w:b/>
          <w:sz w:val="20"/>
          <w:szCs w:val="20"/>
        </w:rPr>
      </w:pPr>
      <w:r w:rsidRPr="009A7C98">
        <w:rPr>
          <w:rFonts w:ascii="Verdana" w:hAnsi="Verdana"/>
          <w:b/>
          <w:sz w:val="20"/>
          <w:szCs w:val="20"/>
        </w:rPr>
        <w:t xml:space="preserve">Σειρά ντοκιμαντέρ παραγωγής </w:t>
      </w:r>
      <w:r w:rsidRPr="009A7C98">
        <w:rPr>
          <w:rFonts w:ascii="Verdana" w:hAnsi="Verdana"/>
          <w:b/>
          <w:sz w:val="20"/>
          <w:szCs w:val="20"/>
          <w:lang w:val="en-US"/>
        </w:rPr>
        <w:t>Motion</w:t>
      </w:r>
      <w:r w:rsidRPr="009A7C98">
        <w:rPr>
          <w:rFonts w:ascii="Verdana" w:hAnsi="Verdana"/>
          <w:b/>
          <w:sz w:val="20"/>
          <w:szCs w:val="20"/>
        </w:rPr>
        <w:t xml:space="preserve"> </w:t>
      </w:r>
      <w:r w:rsidRPr="009A7C98">
        <w:rPr>
          <w:rFonts w:ascii="Verdana" w:hAnsi="Verdana"/>
          <w:b/>
          <w:sz w:val="20"/>
          <w:szCs w:val="20"/>
          <w:lang w:val="en-US"/>
        </w:rPr>
        <w:t>Content</w:t>
      </w:r>
      <w:r w:rsidRPr="009A7C98">
        <w:rPr>
          <w:rFonts w:ascii="Verdana" w:hAnsi="Verdana"/>
          <w:b/>
          <w:sz w:val="20"/>
          <w:szCs w:val="20"/>
        </w:rPr>
        <w:t xml:space="preserve"> </w:t>
      </w:r>
      <w:r w:rsidRPr="009A7C98">
        <w:rPr>
          <w:rFonts w:ascii="Verdana" w:hAnsi="Verdana"/>
          <w:b/>
          <w:sz w:val="20"/>
          <w:szCs w:val="20"/>
          <w:lang w:val="en-US"/>
        </w:rPr>
        <w:t>Group</w:t>
      </w:r>
      <w:r w:rsidRPr="009A7C98">
        <w:rPr>
          <w:rFonts w:ascii="Verdana" w:hAnsi="Verdana"/>
          <w:b/>
          <w:sz w:val="20"/>
          <w:szCs w:val="20"/>
        </w:rPr>
        <w:t>/</w:t>
      </w:r>
      <w:r w:rsidRPr="009A7C98">
        <w:rPr>
          <w:rFonts w:ascii="Verdana" w:hAnsi="Verdana"/>
          <w:b/>
          <w:sz w:val="20"/>
          <w:szCs w:val="20"/>
          <w:lang w:val="en-US"/>
        </w:rPr>
        <w:t>Renegade</w:t>
      </w:r>
      <w:r w:rsidRPr="009A7C98">
        <w:rPr>
          <w:rFonts w:ascii="Verdana" w:hAnsi="Verdana"/>
          <w:b/>
          <w:sz w:val="20"/>
          <w:szCs w:val="20"/>
        </w:rPr>
        <w:t xml:space="preserve"> </w:t>
      </w:r>
      <w:r w:rsidRPr="009A7C98">
        <w:rPr>
          <w:rFonts w:ascii="Verdana" w:hAnsi="Verdana"/>
          <w:b/>
          <w:sz w:val="20"/>
          <w:szCs w:val="20"/>
          <w:lang w:val="en-US"/>
        </w:rPr>
        <w:t>Pictures</w:t>
      </w:r>
      <w:r w:rsidRPr="009A7C98">
        <w:rPr>
          <w:rFonts w:ascii="Verdana" w:hAnsi="Verdana"/>
          <w:b/>
          <w:sz w:val="20"/>
          <w:szCs w:val="20"/>
        </w:rPr>
        <w:t xml:space="preserve"> 2019 που θα ολοκληρωθεί σε 6 ωριαία επεισόδια.</w:t>
      </w:r>
    </w:p>
    <w:p w:rsidR="00B17FEC" w:rsidRPr="009A7C98" w:rsidRDefault="00B17FEC" w:rsidP="00B17FEC">
      <w:pPr>
        <w:rPr>
          <w:rFonts w:ascii="Verdana" w:hAnsi="Verdana"/>
          <w:sz w:val="20"/>
          <w:szCs w:val="20"/>
        </w:rPr>
      </w:pPr>
      <w:r w:rsidRPr="009A7C98">
        <w:rPr>
          <w:rFonts w:ascii="Verdana" w:hAnsi="Verdana"/>
          <w:sz w:val="20"/>
          <w:szCs w:val="20"/>
        </w:rPr>
        <w:t xml:space="preserve">Η οικογένεια Όουεν επιστρέφει για μια ολοκαίνουργια σεζόν στη Φάρμα Γιόρκσιρ. Παρακολουθήστε τις νέες περιπέτειες των βοσκών Αμάντα, Κλάιβ και των εννέα παιδιών τους, στην απομακρυσμένη ορεινή φάρμα τους στην περιοχή του Γιόρκσιρ Ντέιλς. </w:t>
      </w:r>
    </w:p>
    <w:p w:rsidR="00B17FEC" w:rsidRDefault="00B17FEC" w:rsidP="000D7CCC">
      <w:pPr>
        <w:spacing w:after="0" w:line="240" w:lineRule="auto"/>
        <w:jc w:val="both"/>
        <w:rPr>
          <w:rFonts w:ascii="Verdana" w:eastAsia="Times New Roman" w:hAnsi="Verdana" w:cs="Times New Roman"/>
          <w:b/>
          <w:color w:val="538135"/>
          <w:sz w:val="20"/>
          <w:szCs w:val="20"/>
          <w:lang w:eastAsia="el-GR"/>
        </w:rPr>
      </w:pPr>
      <w:r w:rsidRPr="008F7763">
        <w:rPr>
          <w:rFonts w:ascii="Verdana" w:eastAsia="Times New Roman" w:hAnsi="Verdana" w:cs="Times New Roman"/>
          <w:b/>
          <w:color w:val="538135"/>
          <w:sz w:val="20"/>
          <w:szCs w:val="20"/>
          <w:lang w:eastAsia="el-GR"/>
        </w:rPr>
        <w:t xml:space="preserve">Επεισόδιο </w:t>
      </w:r>
      <w:r>
        <w:rPr>
          <w:rFonts w:ascii="Verdana" w:eastAsia="Times New Roman" w:hAnsi="Verdana" w:cs="Times New Roman"/>
          <w:b/>
          <w:color w:val="538135"/>
          <w:sz w:val="20"/>
          <w:szCs w:val="20"/>
          <w:lang w:eastAsia="el-GR"/>
        </w:rPr>
        <w:t>2</w:t>
      </w:r>
      <w:r w:rsidRPr="008F7763">
        <w:rPr>
          <w:rFonts w:ascii="Verdana" w:eastAsia="Times New Roman" w:hAnsi="Verdana" w:cs="Times New Roman"/>
          <w:b/>
          <w:color w:val="538135"/>
          <w:sz w:val="20"/>
          <w:szCs w:val="20"/>
          <w:lang w:eastAsia="el-GR"/>
        </w:rPr>
        <w:t>o</w:t>
      </w:r>
    </w:p>
    <w:p w:rsidR="0017600C" w:rsidRPr="003D3369" w:rsidRDefault="00B17FEC" w:rsidP="000D7CCC">
      <w:pPr>
        <w:spacing w:after="0" w:line="240" w:lineRule="auto"/>
        <w:jc w:val="both"/>
        <w:rPr>
          <w:rFonts w:ascii="Verdana" w:hAnsi="Verdana"/>
          <w:sz w:val="20"/>
          <w:szCs w:val="20"/>
        </w:rPr>
      </w:pPr>
      <w:r w:rsidRPr="006B7DE9">
        <w:rPr>
          <w:rFonts w:ascii="Verdana" w:hAnsi="Verdana"/>
          <w:sz w:val="20"/>
          <w:szCs w:val="20"/>
        </w:rPr>
        <w:t xml:space="preserve">Στο δεύτερο επεισόδιο στη Φάρμα Γιόρκσιρ, τα επτά από τα εννιά παιδιά της οικογένειας επιστρέφουν στο σχολείο μετά τις διακοπές του Πάσχα και η Αμάντα και ο Κλάιβ κατεβάζουν τα νεαρά αρνιά στους λόφους, με τα δύο νήπια κατά πόδας.Το σαββατοκύριακο, ο δεκαπεντάχρονος θιασώτης των μηχανών Ρούμπεν επισκευάζει ένα  μηχανάκι για τον μικρό του αδελφό Σιντ.Και όταν τα κορίτσια κάνουν μια αγορά-έκπληξη στο πανηγύρι αλόγων στο Άπλμπι, πρέπει να λύσουν το πρόβλημα της μεταφοράς του </w:t>
      </w:r>
      <w:r w:rsidRPr="006B7DE9">
        <w:rPr>
          <w:rFonts w:ascii="Verdana" w:hAnsi="Verdana"/>
          <w:sz w:val="20"/>
          <w:szCs w:val="20"/>
        </w:rPr>
        <w:lastRenderedPageBreak/>
        <w:t>νέου τους πόνι στη φάρμα, με ένα αυτοκίνητο που δεν έχει καρότσα για τη μεταφορά αλόγων.</w:t>
      </w:r>
      <w:r w:rsidR="00B53BCB" w:rsidRPr="00B53BCB">
        <w:rPr>
          <w:rFonts w:ascii="Verdana" w:eastAsia="Times New Roman" w:hAnsi="Verdana" w:cs="Times New Roman"/>
          <w:color w:val="191E00"/>
          <w:sz w:val="20"/>
          <w:szCs w:val="20"/>
          <w:lang w:eastAsia="el-GR"/>
        </w:rPr>
        <w:pict>
          <v:rect id="_x0000_i115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7600C" w:rsidRPr="002125A8" w:rsidTr="00780B5B">
        <w:trPr>
          <w:tblCellSpacing w:w="0" w:type="dxa"/>
        </w:trPr>
        <w:tc>
          <w:tcPr>
            <w:tcW w:w="2500" w:type="pct"/>
            <w:vAlign w:val="center"/>
            <w:hideMark/>
          </w:tcPr>
          <w:p w:rsidR="0017600C" w:rsidRPr="00CF3874" w:rsidRDefault="0017600C" w:rsidP="00780B5B">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17600C" w:rsidRPr="002125A8" w:rsidRDefault="0017600C" w:rsidP="00780B5B">
            <w:pPr>
              <w:spacing w:after="0" w:line="240" w:lineRule="auto"/>
              <w:jc w:val="right"/>
              <w:rPr>
                <w:rFonts w:ascii="Verdana" w:eastAsia="Times New Roman" w:hAnsi="Verdana" w:cs="Times New Roman"/>
                <w:color w:val="191E00"/>
                <w:sz w:val="20"/>
                <w:szCs w:val="20"/>
                <w:lang w:eastAsia="el-GR"/>
              </w:rPr>
            </w:pPr>
          </w:p>
        </w:tc>
      </w:tr>
    </w:tbl>
    <w:p w:rsidR="0017600C" w:rsidRPr="001A0F93" w:rsidRDefault="0017600C" w:rsidP="0017600C">
      <w:pPr>
        <w:spacing w:after="0" w:line="240" w:lineRule="auto"/>
        <w:rPr>
          <w:rFonts w:ascii="Verdana" w:eastAsia="Times New Roman" w:hAnsi="Verdana" w:cs="Times New Roman"/>
          <w:b/>
          <w:sz w:val="20"/>
          <w:szCs w:val="20"/>
          <w:lang w:eastAsia="el-GR"/>
        </w:rPr>
      </w:pPr>
    </w:p>
    <w:p w:rsidR="0017600C" w:rsidRPr="0063082F" w:rsidRDefault="0017600C" w:rsidP="0017600C">
      <w:pPr>
        <w:spacing w:after="0"/>
        <w:rPr>
          <w:rFonts w:ascii="Verdana" w:hAnsi="Verdana"/>
          <w:b/>
          <w:sz w:val="20"/>
          <w:szCs w:val="20"/>
        </w:rPr>
      </w:pPr>
      <w:r w:rsidRPr="009011E6">
        <w:rPr>
          <w:rFonts w:ascii="Verdana" w:eastAsia="Times New Roman" w:hAnsi="Verdana" w:cs="Times New Roman"/>
          <w:b/>
          <w:color w:val="191E00"/>
          <w:sz w:val="20"/>
          <w:szCs w:val="20"/>
          <w:lang w:eastAsia="el-GR"/>
        </w:rPr>
        <w:t>0</w:t>
      </w:r>
      <w:r w:rsidRPr="0017600C">
        <w:rPr>
          <w:rFonts w:ascii="Verdana" w:eastAsia="Times New Roman" w:hAnsi="Verdana" w:cs="Times New Roman"/>
          <w:b/>
          <w:color w:val="191E00"/>
          <w:sz w:val="20"/>
          <w:szCs w:val="20"/>
          <w:lang w:eastAsia="el-GR"/>
        </w:rPr>
        <w:t>9</w:t>
      </w:r>
      <w:r w:rsidRPr="00962D24">
        <w:rPr>
          <w:rFonts w:ascii="Verdana" w:eastAsia="Times New Roman" w:hAnsi="Verdana" w:cs="Times New Roman"/>
          <w:b/>
          <w:color w:val="191E00"/>
          <w:sz w:val="20"/>
          <w:szCs w:val="20"/>
          <w:lang w:eastAsia="el-GR"/>
        </w:rPr>
        <w:t>:</w:t>
      </w:r>
      <w:r w:rsidRPr="005D7BC3">
        <w:rPr>
          <w:rFonts w:ascii="Verdana" w:eastAsia="Times New Roman" w:hAnsi="Verdana" w:cs="Times New Roman"/>
          <w:b/>
          <w:color w:val="191E00"/>
          <w:sz w:val="20"/>
          <w:szCs w:val="20"/>
          <w:lang w:eastAsia="el-GR"/>
        </w:rPr>
        <w:t>00</w:t>
      </w:r>
      <w:r w:rsidRPr="00962D24">
        <w:rPr>
          <w:rFonts w:ascii="Verdana" w:eastAsia="Times New Roman" w:hAnsi="Verdana" w:cs="Times New Roman"/>
          <w:b/>
          <w:color w:val="191E00"/>
          <w:sz w:val="20"/>
          <w:szCs w:val="20"/>
          <w:lang w:eastAsia="el-GR"/>
        </w:rPr>
        <w:t>|</w:t>
      </w:r>
      <w:r w:rsidRPr="00962D24">
        <w:t xml:space="preserve"> </w:t>
      </w:r>
      <w:r w:rsidRPr="00962D24">
        <w:rPr>
          <w:rFonts w:ascii="Verdana" w:eastAsia="Times New Roman" w:hAnsi="Verdana" w:cs="Times New Roman"/>
          <w:b/>
          <w:color w:val="191E00"/>
          <w:sz w:val="20"/>
          <w:szCs w:val="20"/>
          <w:lang w:eastAsia="el-GR"/>
        </w:rPr>
        <w:t xml:space="preserve">Το Κάλεσμα Του Βορρά </w:t>
      </w:r>
      <w:r>
        <w:rPr>
          <w:rFonts w:ascii="Verdana" w:eastAsia="Times New Roman" w:hAnsi="Verdana" w:cs="Times New Roman"/>
          <w:b/>
          <w:color w:val="191E00"/>
          <w:sz w:val="20"/>
          <w:szCs w:val="20"/>
          <w:lang w:eastAsia="el-GR"/>
        </w:rPr>
        <w:t>[Ε]</w:t>
      </w:r>
      <w:r>
        <w:rPr>
          <w:rFonts w:ascii="Verdana" w:hAnsi="Verdana"/>
          <w:b/>
          <w:color w:val="FF0000"/>
          <w:sz w:val="20"/>
          <w:szCs w:val="20"/>
        </w:rPr>
        <w:t xml:space="preserve"> </w:t>
      </w:r>
      <w:r w:rsidRPr="00415503">
        <w:rPr>
          <w:rFonts w:ascii="Verdana" w:eastAsia="Times New Roman" w:hAnsi="Verdana" w:cs="Times New Roman"/>
          <w:b/>
          <w:color w:val="191E00"/>
          <w:sz w:val="20"/>
          <w:szCs w:val="20"/>
          <w:lang w:eastAsia="el-GR"/>
        </w:rPr>
        <w:t xml:space="preserve"> </w:t>
      </w:r>
      <w:r w:rsidRPr="0063082F">
        <w:rPr>
          <w:rFonts w:ascii="Verdana" w:hAnsi="Verdana"/>
          <w:b/>
          <w:noProof/>
          <w:color w:val="FF0000"/>
          <w:sz w:val="20"/>
          <w:szCs w:val="20"/>
          <w:lang w:eastAsia="el-GR"/>
        </w:rPr>
        <w:drawing>
          <wp:inline distT="0" distB="0" distL="0" distR="0">
            <wp:extent cx="190500" cy="190500"/>
            <wp:effectExtent l="0" t="0" r="0" b="0"/>
            <wp:docPr id="3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7600C" w:rsidRPr="00962D24" w:rsidRDefault="0017600C" w:rsidP="0017600C">
      <w:pPr>
        <w:spacing w:after="0" w:line="240" w:lineRule="auto"/>
        <w:rPr>
          <w:rFonts w:ascii="Verdana" w:eastAsia="Times New Roman" w:hAnsi="Verdana" w:cs="Times New Roman"/>
          <w:color w:val="191E00"/>
          <w:sz w:val="20"/>
          <w:szCs w:val="20"/>
          <w:lang w:val="en-US" w:eastAsia="el-GR"/>
        </w:rPr>
      </w:pPr>
      <w:r w:rsidRPr="00BE5A12">
        <w:rPr>
          <w:rFonts w:ascii="Verdana" w:eastAsia="Times New Roman" w:hAnsi="Verdana" w:cs="Times New Roman"/>
          <w:color w:val="191E00"/>
          <w:sz w:val="20"/>
          <w:szCs w:val="20"/>
          <w:lang w:eastAsia="el-GR"/>
        </w:rPr>
        <w:t xml:space="preserve"> </w:t>
      </w:r>
      <w:r w:rsidRPr="00962D24">
        <w:rPr>
          <w:rFonts w:ascii="Verdana" w:eastAsia="Times New Roman" w:hAnsi="Verdana" w:cs="Times New Roman"/>
          <w:color w:val="191E00"/>
          <w:sz w:val="20"/>
          <w:szCs w:val="20"/>
          <w:lang w:val="en-US" w:eastAsia="el-GR"/>
        </w:rPr>
        <w:t xml:space="preserve">[The Call </w:t>
      </w:r>
      <w:r>
        <w:rPr>
          <w:rFonts w:ascii="Verdana" w:eastAsia="Times New Roman" w:hAnsi="Verdana" w:cs="Times New Roman"/>
          <w:color w:val="191E00"/>
          <w:sz w:val="20"/>
          <w:szCs w:val="20"/>
          <w:lang w:eastAsia="el-GR"/>
        </w:rPr>
        <w:t>ο</w:t>
      </w:r>
      <w:r>
        <w:rPr>
          <w:rFonts w:ascii="Verdana" w:eastAsia="Times New Roman" w:hAnsi="Verdana" w:cs="Times New Roman"/>
          <w:color w:val="191E00"/>
          <w:sz w:val="20"/>
          <w:szCs w:val="20"/>
          <w:lang w:val="en-US" w:eastAsia="el-GR"/>
        </w:rPr>
        <w:t>f t</w:t>
      </w:r>
      <w:r w:rsidRPr="00962D24">
        <w:rPr>
          <w:rFonts w:ascii="Verdana" w:eastAsia="Times New Roman" w:hAnsi="Verdana" w:cs="Times New Roman"/>
          <w:color w:val="191E00"/>
          <w:sz w:val="20"/>
          <w:szCs w:val="20"/>
          <w:lang w:val="en-US" w:eastAsia="el-GR"/>
        </w:rPr>
        <w:t>he Far North]</w:t>
      </w:r>
    </w:p>
    <w:p w:rsidR="0017600C" w:rsidRPr="00962D24" w:rsidRDefault="0017600C" w:rsidP="0017600C">
      <w:pPr>
        <w:spacing w:after="0" w:line="240" w:lineRule="auto"/>
        <w:rPr>
          <w:rFonts w:ascii="Verdana" w:eastAsia="Times New Roman" w:hAnsi="Verdana" w:cs="Times New Roman"/>
          <w:color w:val="191E00"/>
          <w:sz w:val="20"/>
          <w:szCs w:val="20"/>
          <w:lang w:val="en-US" w:eastAsia="el-GR"/>
        </w:rPr>
      </w:pPr>
    </w:p>
    <w:p w:rsidR="0017600C" w:rsidRPr="00962D24" w:rsidRDefault="0017600C" w:rsidP="0017600C">
      <w:pPr>
        <w:spacing w:after="0" w:line="240" w:lineRule="auto"/>
        <w:rPr>
          <w:rFonts w:ascii="Verdana" w:eastAsia="Times New Roman" w:hAnsi="Verdana" w:cs="Times New Roman"/>
          <w:b/>
          <w:color w:val="191E00"/>
          <w:sz w:val="20"/>
          <w:szCs w:val="20"/>
          <w:lang w:eastAsia="el-GR"/>
        </w:rPr>
      </w:pPr>
      <w:r w:rsidRPr="00962D24">
        <w:rPr>
          <w:rFonts w:ascii="Verdana" w:eastAsia="Times New Roman" w:hAnsi="Verdana" w:cs="Times New Roman"/>
          <w:b/>
          <w:color w:val="191E00"/>
          <w:sz w:val="20"/>
          <w:szCs w:val="20"/>
          <w:lang w:eastAsia="el-GR"/>
        </w:rPr>
        <w:t xml:space="preserve">Ωριαίο ντοκιμαντέρ συμπαραγωγής </w:t>
      </w:r>
      <w:r w:rsidRPr="00962D24">
        <w:rPr>
          <w:rFonts w:ascii="Verdana" w:eastAsia="Times New Roman" w:hAnsi="Verdana" w:cs="Times New Roman"/>
          <w:b/>
          <w:color w:val="191E00"/>
          <w:sz w:val="20"/>
          <w:szCs w:val="20"/>
          <w:lang w:val="en-US" w:eastAsia="el-GR"/>
        </w:rPr>
        <w:t>ARTE</w:t>
      </w:r>
      <w:r w:rsidRPr="00962D24">
        <w:rPr>
          <w:rFonts w:ascii="Verdana" w:eastAsia="Times New Roman" w:hAnsi="Verdana" w:cs="Times New Roman"/>
          <w:b/>
          <w:color w:val="191E00"/>
          <w:sz w:val="20"/>
          <w:szCs w:val="20"/>
          <w:lang w:eastAsia="el-GR"/>
        </w:rPr>
        <w:t xml:space="preserve"> </w:t>
      </w:r>
      <w:r w:rsidRPr="00962D24">
        <w:rPr>
          <w:rFonts w:ascii="Verdana" w:eastAsia="Times New Roman" w:hAnsi="Verdana" w:cs="Times New Roman"/>
          <w:b/>
          <w:color w:val="191E00"/>
          <w:sz w:val="20"/>
          <w:szCs w:val="20"/>
          <w:lang w:val="en-US" w:eastAsia="el-GR"/>
        </w:rPr>
        <w:t>France</w:t>
      </w:r>
      <w:r w:rsidRPr="00962D24">
        <w:rPr>
          <w:rFonts w:ascii="Verdana" w:eastAsia="Times New Roman" w:hAnsi="Verdana" w:cs="Times New Roman"/>
          <w:b/>
          <w:color w:val="191E00"/>
          <w:sz w:val="20"/>
          <w:szCs w:val="20"/>
          <w:lang w:eastAsia="el-GR"/>
        </w:rPr>
        <w:t>/</w:t>
      </w:r>
      <w:r w:rsidRPr="00962D24">
        <w:rPr>
          <w:rFonts w:ascii="Verdana" w:eastAsia="Times New Roman" w:hAnsi="Verdana" w:cs="Times New Roman"/>
          <w:b/>
          <w:color w:val="191E00"/>
          <w:sz w:val="20"/>
          <w:szCs w:val="20"/>
          <w:lang w:val="en-US" w:eastAsia="el-GR"/>
        </w:rPr>
        <w:t>Cin</w:t>
      </w:r>
      <w:r w:rsidRPr="00962D24">
        <w:rPr>
          <w:rFonts w:ascii="Verdana" w:eastAsia="Times New Roman" w:hAnsi="Verdana" w:cs="Times New Roman"/>
          <w:b/>
          <w:color w:val="191E00"/>
          <w:sz w:val="20"/>
          <w:szCs w:val="20"/>
          <w:lang w:eastAsia="el-GR"/>
        </w:rPr>
        <w:t>é</w:t>
      </w:r>
      <w:r w:rsidRPr="00962D24">
        <w:rPr>
          <w:rFonts w:ascii="Verdana" w:eastAsia="Times New Roman" w:hAnsi="Verdana" w:cs="Times New Roman"/>
          <w:b/>
          <w:color w:val="191E00"/>
          <w:sz w:val="20"/>
          <w:szCs w:val="20"/>
          <w:lang w:val="en-US" w:eastAsia="el-GR"/>
        </w:rPr>
        <w:t>t</w:t>
      </w:r>
      <w:r w:rsidRPr="00962D24">
        <w:rPr>
          <w:rFonts w:ascii="Verdana" w:eastAsia="Times New Roman" w:hAnsi="Verdana" w:cs="Times New Roman"/>
          <w:b/>
          <w:color w:val="191E00"/>
          <w:sz w:val="20"/>
          <w:szCs w:val="20"/>
          <w:lang w:eastAsia="el-GR"/>
        </w:rPr>
        <w:t>é</w:t>
      </w:r>
      <w:r w:rsidRPr="00962D24">
        <w:rPr>
          <w:rFonts w:ascii="Verdana" w:eastAsia="Times New Roman" w:hAnsi="Verdana" w:cs="Times New Roman"/>
          <w:b/>
          <w:color w:val="191E00"/>
          <w:sz w:val="20"/>
          <w:szCs w:val="20"/>
          <w:lang w:val="en-US" w:eastAsia="el-GR"/>
        </w:rPr>
        <w:t>v</w:t>
      </w:r>
      <w:r w:rsidRPr="00962D24">
        <w:rPr>
          <w:rFonts w:ascii="Verdana" w:eastAsia="Times New Roman" w:hAnsi="Verdana" w:cs="Times New Roman"/>
          <w:b/>
          <w:color w:val="191E00"/>
          <w:sz w:val="20"/>
          <w:szCs w:val="20"/>
          <w:lang w:eastAsia="el-GR"/>
        </w:rPr>
        <w:t>é, 2020.</w:t>
      </w:r>
    </w:p>
    <w:p w:rsidR="0017600C" w:rsidRPr="00962D24" w:rsidRDefault="0017600C" w:rsidP="0017600C">
      <w:pPr>
        <w:spacing w:after="0" w:line="240" w:lineRule="auto"/>
        <w:rPr>
          <w:rFonts w:ascii="Verdana" w:eastAsia="Times New Roman" w:hAnsi="Verdana" w:cs="Times New Roman"/>
          <w:color w:val="191E00"/>
          <w:sz w:val="20"/>
          <w:szCs w:val="20"/>
          <w:lang w:eastAsia="el-GR"/>
        </w:rPr>
      </w:pPr>
    </w:p>
    <w:p w:rsidR="0017600C" w:rsidRPr="00085D62" w:rsidRDefault="0017600C" w:rsidP="0017600C">
      <w:pPr>
        <w:spacing w:after="0" w:line="240" w:lineRule="auto"/>
        <w:rPr>
          <w:rFonts w:ascii="Verdana" w:eastAsia="Times New Roman" w:hAnsi="Verdana" w:cs="Times New Roman"/>
          <w:color w:val="191E00"/>
          <w:sz w:val="20"/>
          <w:szCs w:val="20"/>
          <w:lang w:eastAsia="el-GR"/>
        </w:rPr>
      </w:pPr>
      <w:r w:rsidRPr="00085D62">
        <w:rPr>
          <w:rFonts w:ascii="Verdana" w:eastAsia="Times New Roman" w:hAnsi="Verdana" w:cs="Times New Roman"/>
          <w:color w:val="191E00"/>
          <w:sz w:val="20"/>
          <w:szCs w:val="20"/>
          <w:lang w:eastAsia="el-GR"/>
        </w:rPr>
        <w:t xml:space="preserve">Σκηνοθεσία: </w:t>
      </w:r>
      <w:r w:rsidRPr="00962D24">
        <w:rPr>
          <w:rFonts w:ascii="Verdana" w:eastAsia="Times New Roman" w:hAnsi="Verdana" w:cs="Times New Roman"/>
          <w:color w:val="191E00"/>
          <w:sz w:val="20"/>
          <w:szCs w:val="20"/>
          <w:lang w:val="en-US" w:eastAsia="el-GR"/>
        </w:rPr>
        <w:t>Matthieu</w:t>
      </w:r>
      <w:r w:rsidRPr="00085D62">
        <w:rPr>
          <w:rFonts w:ascii="Verdana" w:eastAsia="Times New Roman" w:hAnsi="Verdana" w:cs="Times New Roman"/>
          <w:color w:val="191E00"/>
          <w:sz w:val="20"/>
          <w:szCs w:val="20"/>
          <w:lang w:eastAsia="el-GR"/>
        </w:rPr>
        <w:t xml:space="preserve"> </w:t>
      </w:r>
      <w:r w:rsidRPr="00962D24">
        <w:rPr>
          <w:rFonts w:ascii="Verdana" w:eastAsia="Times New Roman" w:hAnsi="Verdana" w:cs="Times New Roman"/>
          <w:color w:val="191E00"/>
          <w:sz w:val="20"/>
          <w:szCs w:val="20"/>
          <w:lang w:val="en-US" w:eastAsia="el-GR"/>
        </w:rPr>
        <w:t>Maillet</w:t>
      </w:r>
    </w:p>
    <w:p w:rsidR="0017600C" w:rsidRPr="00085D62" w:rsidRDefault="0017600C" w:rsidP="000D7CCC">
      <w:pPr>
        <w:spacing w:after="0" w:line="240" w:lineRule="auto"/>
        <w:jc w:val="both"/>
        <w:rPr>
          <w:rFonts w:ascii="Verdana" w:eastAsia="Times New Roman" w:hAnsi="Verdana" w:cs="Times New Roman"/>
          <w:color w:val="191E00"/>
          <w:sz w:val="20"/>
          <w:szCs w:val="20"/>
          <w:lang w:eastAsia="el-GR"/>
        </w:rPr>
      </w:pPr>
    </w:p>
    <w:p w:rsidR="0017600C" w:rsidRDefault="0017600C" w:rsidP="000D7CCC">
      <w:pPr>
        <w:spacing w:after="0" w:line="240" w:lineRule="auto"/>
        <w:jc w:val="both"/>
        <w:rPr>
          <w:rFonts w:ascii="Verdana" w:eastAsia="Times New Roman" w:hAnsi="Verdana" w:cs="Times New Roman"/>
          <w:color w:val="191E00"/>
          <w:sz w:val="20"/>
          <w:szCs w:val="20"/>
          <w:lang w:eastAsia="el-GR"/>
        </w:rPr>
      </w:pPr>
      <w:r w:rsidRPr="00962D24">
        <w:rPr>
          <w:rFonts w:ascii="Verdana" w:eastAsia="Times New Roman" w:hAnsi="Verdana" w:cs="Times New Roman"/>
          <w:color w:val="191E00"/>
          <w:sz w:val="20"/>
          <w:szCs w:val="20"/>
          <w:lang w:eastAsia="el-GR"/>
        </w:rPr>
        <w:t>Με τις ιστορίες του Τζακ Λόντον στην τσέπη του, ο Φιλίπ Σιμέ αποφασίζει να βιώσει με το δικό του σώμα και τις δικές του αισθήσεις την εμπειρία μίας χώρας που φημίζεται για την αφιλοξενία της, στον βορρά του Καναδά. Συναντάει θρυλικές προσωπικότητες που θα νόμιζε κανείς ότι δεν υπάρχουν πια, όπως χρυσοθήρες, οδηγός ελκήθρων, κυνηγούς κλπ. Μία εκπληκτική ταινία που θέτει ερωτήματα σχετικά με την απληστία και το κυνήγι του ανθρώπου για την κατάκτηση όλο και περισσότερου χώρου.</w:t>
      </w:r>
    </w:p>
    <w:p w:rsidR="001C198D" w:rsidRPr="00967E01" w:rsidRDefault="001C198D" w:rsidP="001C198D">
      <w:pPr>
        <w:spacing w:after="0"/>
        <w:rPr>
          <w:rFonts w:ascii="Verdana" w:hAnsi="Verdana"/>
          <w:sz w:val="20"/>
          <w:szCs w:val="20"/>
        </w:rPr>
      </w:pPr>
    </w:p>
    <w:p w:rsidR="00B23B3D" w:rsidRPr="003631E1" w:rsidRDefault="00B53BCB" w:rsidP="00B23B3D">
      <w:pPr>
        <w:spacing w:after="0" w:line="240" w:lineRule="auto"/>
        <w:jc w:val="both"/>
        <w:rPr>
          <w:rFonts w:ascii="Verdana" w:eastAsia="Times New Roman" w:hAnsi="Verdana" w:cs="Times New Roman"/>
          <w:b/>
          <w:color w:val="191E00"/>
          <w:sz w:val="20"/>
          <w:szCs w:val="20"/>
          <w:lang w:eastAsia="el-GR"/>
        </w:rPr>
      </w:pPr>
      <w:r w:rsidRPr="00B53BCB">
        <w:rPr>
          <w:rFonts w:ascii="Verdana" w:eastAsia="Times New Roman" w:hAnsi="Verdana" w:cs="Times New Roman"/>
          <w:color w:val="191E00"/>
          <w:sz w:val="20"/>
          <w:szCs w:val="20"/>
          <w:lang w:eastAsia="el-GR"/>
        </w:rPr>
        <w:pict>
          <v:rect id="_x0000_i115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B23B3D" w:rsidRPr="002125A8" w:rsidTr="00C908FB">
        <w:trPr>
          <w:tblCellSpacing w:w="0" w:type="dxa"/>
        </w:trPr>
        <w:tc>
          <w:tcPr>
            <w:tcW w:w="2500" w:type="pct"/>
            <w:vAlign w:val="center"/>
            <w:hideMark/>
          </w:tcPr>
          <w:p w:rsidR="00B23B3D" w:rsidRPr="00A07750" w:rsidRDefault="00B23B3D" w:rsidP="00C908FB">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Ν</w:t>
            </w:r>
            <w:r>
              <w:rPr>
                <w:rFonts w:ascii="Verdana" w:eastAsia="Times New Roman" w:hAnsi="Verdana" w:cs="Times New Roman"/>
                <w:color w:val="808080"/>
                <w:sz w:val="20"/>
                <w:szCs w:val="20"/>
                <w:lang w:eastAsia="el-GR"/>
              </w:rPr>
              <w:t>ΤΟΚΙΜΑΝΤΕΡ</w:t>
            </w:r>
            <w:r w:rsidRPr="002125A8">
              <w:rPr>
                <w:rFonts w:ascii="Verdana" w:eastAsia="Times New Roman" w:hAnsi="Verdana" w:cs="Times New Roman"/>
                <w:color w:val="808080"/>
                <w:sz w:val="20"/>
                <w:szCs w:val="20"/>
                <w:lang w:eastAsia="el-GR"/>
              </w:rPr>
              <w:t>/</w:t>
            </w:r>
            <w:r>
              <w:rPr>
                <w:rFonts w:ascii="Verdana" w:eastAsia="Times New Roman" w:hAnsi="Verdana" w:cs="Times New Roman"/>
                <w:color w:val="808080"/>
                <w:sz w:val="20"/>
                <w:szCs w:val="20"/>
                <w:lang w:eastAsia="el-GR"/>
              </w:rPr>
              <w:t>Ταξίδι</w:t>
            </w:r>
          </w:p>
        </w:tc>
        <w:tc>
          <w:tcPr>
            <w:tcW w:w="2500" w:type="pct"/>
            <w:vAlign w:val="center"/>
            <w:hideMark/>
          </w:tcPr>
          <w:p w:rsidR="00B23B3D" w:rsidRPr="002125A8" w:rsidRDefault="00B23B3D" w:rsidP="00C908FB">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B23B3D" w:rsidRPr="00A9070D" w:rsidRDefault="00B23B3D" w:rsidP="00B23B3D">
      <w:pPr>
        <w:spacing w:after="0" w:line="240" w:lineRule="auto"/>
        <w:rPr>
          <w:rFonts w:ascii="Verdana" w:eastAsia="Times New Roman" w:hAnsi="Verdana" w:cs="Times New Roman"/>
          <w:b/>
          <w:color w:val="191E00"/>
          <w:sz w:val="20"/>
          <w:szCs w:val="20"/>
          <w:lang w:eastAsia="el-GR"/>
        </w:rPr>
      </w:pPr>
    </w:p>
    <w:p w:rsidR="00B23B3D" w:rsidRPr="00A9070D" w:rsidRDefault="00B23B3D" w:rsidP="00B23B3D">
      <w:pPr>
        <w:spacing w:after="0" w:line="240" w:lineRule="auto"/>
        <w:rPr>
          <w:rFonts w:ascii="Verdana" w:eastAsia="Times New Roman" w:hAnsi="Verdana" w:cs="Times New Roman"/>
          <w:b/>
          <w:bCs/>
          <w:color w:val="191E00"/>
          <w:sz w:val="20"/>
          <w:szCs w:val="20"/>
          <w:lang w:eastAsia="el-GR"/>
        </w:rPr>
      </w:pPr>
      <w:r w:rsidRPr="00A9070D">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val="en-US" w:eastAsia="el-GR"/>
        </w:rPr>
        <w:t>0</w:t>
      </w:r>
      <w:r w:rsidRPr="00A9070D">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val="en-US" w:eastAsia="el-GR"/>
        </w:rPr>
        <w:t>0</w:t>
      </w:r>
      <w:r w:rsidRPr="00A9070D">
        <w:rPr>
          <w:rFonts w:ascii="Verdana" w:eastAsia="Times New Roman" w:hAnsi="Verdana" w:cs="Times New Roman"/>
          <w:b/>
          <w:bCs/>
          <w:color w:val="191E00"/>
          <w:sz w:val="20"/>
          <w:szCs w:val="20"/>
          <w:lang w:eastAsia="el-GR"/>
        </w:rPr>
        <w:t>0 |</w:t>
      </w:r>
      <w:r w:rsidRPr="00A9070D">
        <w:rPr>
          <w:rFonts w:ascii="Verdana" w:eastAsia="Times New Roman" w:hAnsi="Verdana" w:cs="Times New Roman"/>
          <w:color w:val="191E00"/>
          <w:sz w:val="20"/>
          <w:szCs w:val="20"/>
          <w:lang w:eastAsia="el-GR"/>
        </w:rPr>
        <w:t xml:space="preserve"> </w:t>
      </w:r>
      <w:r w:rsidRPr="00A9070D">
        <w:rPr>
          <w:rFonts w:ascii="Verdana" w:eastAsia="Times New Roman" w:hAnsi="Verdana" w:cs="Times New Roman"/>
          <w:b/>
          <w:bCs/>
          <w:color w:val="191E00"/>
          <w:sz w:val="20"/>
          <w:szCs w:val="20"/>
          <w:lang w:eastAsia="el-GR"/>
        </w:rPr>
        <w:t>Αλπικά Χωριά [E]</w:t>
      </w:r>
      <w:r w:rsidRPr="00364795">
        <w:rPr>
          <w:rFonts w:ascii="Verdana" w:eastAsia="Times New Roman" w:hAnsi="Verdana" w:cs="Times New Roman"/>
          <w:b/>
          <w:bCs/>
          <w:color w:val="191E00"/>
          <w:sz w:val="20"/>
          <w:szCs w:val="20"/>
          <w:lang w:eastAsia="el-GR"/>
        </w:rPr>
        <w:t xml:space="preserve"> </w:t>
      </w:r>
      <w:r w:rsidRPr="00A9070D">
        <w:rPr>
          <w:rFonts w:ascii="Verdana" w:eastAsia="Times New Roman" w:hAnsi="Verdana" w:cs="Times New Roman"/>
          <w:b/>
          <w:color w:val="191E00"/>
          <w:sz w:val="20"/>
          <w:szCs w:val="20"/>
          <w:lang w:eastAsia="el-GR"/>
        </w:rPr>
        <w:t xml:space="preserve"> </w:t>
      </w:r>
      <w:r w:rsidRPr="00A9070D">
        <w:rPr>
          <w:rFonts w:ascii="Verdana" w:eastAsia="Times New Roman" w:hAnsi="Verdana" w:cs="Times New Roman"/>
          <w:b/>
          <w:noProof/>
          <w:color w:val="191E00"/>
          <w:sz w:val="20"/>
          <w:szCs w:val="20"/>
          <w:lang w:eastAsia="el-GR"/>
        </w:rPr>
        <w:drawing>
          <wp:inline distT="0" distB="0" distL="0" distR="0">
            <wp:extent cx="222885" cy="222885"/>
            <wp:effectExtent l="19050" t="0" r="5715" b="0"/>
            <wp:docPr id="13"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7"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B23B3D" w:rsidRPr="00A9070D" w:rsidRDefault="00B23B3D" w:rsidP="00B23B3D">
      <w:pPr>
        <w:spacing w:after="0" w:line="240" w:lineRule="auto"/>
        <w:rPr>
          <w:rFonts w:ascii="Verdana" w:eastAsia="Times New Roman" w:hAnsi="Verdana" w:cs="Times New Roman"/>
          <w:color w:val="191E00"/>
          <w:sz w:val="20"/>
          <w:szCs w:val="20"/>
          <w:lang w:eastAsia="el-GR"/>
        </w:rPr>
      </w:pPr>
      <w:r w:rsidRPr="00A9070D">
        <w:rPr>
          <w:rFonts w:ascii="Verdana" w:eastAsia="Times New Roman" w:hAnsi="Verdana" w:cs="Times New Roman"/>
          <w:color w:val="191E00"/>
          <w:sz w:val="20"/>
          <w:szCs w:val="20"/>
          <w:lang w:eastAsia="el-GR"/>
        </w:rPr>
        <w:t xml:space="preserve"> [Alpine Villages]</w:t>
      </w:r>
    </w:p>
    <w:p w:rsidR="00B23B3D" w:rsidRPr="00A9070D" w:rsidRDefault="00B23B3D" w:rsidP="00B23B3D">
      <w:pPr>
        <w:spacing w:after="0" w:line="240" w:lineRule="auto"/>
        <w:rPr>
          <w:rFonts w:ascii="Verdana" w:eastAsia="Times New Roman" w:hAnsi="Verdana" w:cs="Times New Roman"/>
          <w:b/>
          <w:color w:val="191E00"/>
          <w:sz w:val="20"/>
          <w:szCs w:val="20"/>
          <w:lang w:eastAsia="el-GR"/>
        </w:rPr>
      </w:pPr>
    </w:p>
    <w:p w:rsidR="00B23B3D" w:rsidRPr="00A9070D" w:rsidRDefault="00B23B3D" w:rsidP="00B23B3D">
      <w:pPr>
        <w:spacing w:after="0" w:line="240" w:lineRule="auto"/>
        <w:rPr>
          <w:rFonts w:ascii="Verdana" w:eastAsia="Times New Roman" w:hAnsi="Verdana" w:cs="Times New Roman"/>
          <w:b/>
          <w:color w:val="191E00"/>
          <w:sz w:val="20"/>
          <w:szCs w:val="20"/>
          <w:lang w:eastAsia="el-GR"/>
        </w:rPr>
      </w:pPr>
      <w:r w:rsidRPr="00A9070D">
        <w:rPr>
          <w:rFonts w:ascii="Verdana" w:eastAsia="Times New Roman" w:hAnsi="Verdana" w:cs="Times New Roman"/>
          <w:b/>
          <w:color w:val="191E00"/>
          <w:sz w:val="20"/>
          <w:szCs w:val="20"/>
          <w:lang w:eastAsia="el-GR"/>
        </w:rPr>
        <w:t>Σειρά ντοκιμαντέρ 5 ημίωρων επεισοδίων, συμπαραγωγής Berlin Producers/ Wurzinger Film Partners/ SWR/ Servus TV/ Arte, 2019.</w:t>
      </w:r>
    </w:p>
    <w:p w:rsidR="00B23B3D" w:rsidRPr="00A9070D" w:rsidRDefault="00B23B3D" w:rsidP="000D7CCC">
      <w:pPr>
        <w:spacing w:after="0" w:line="240" w:lineRule="auto"/>
        <w:jc w:val="both"/>
        <w:rPr>
          <w:rFonts w:ascii="Verdana" w:eastAsia="Times New Roman" w:hAnsi="Verdana" w:cs="Times New Roman"/>
          <w:color w:val="191E00"/>
          <w:sz w:val="20"/>
          <w:szCs w:val="20"/>
          <w:lang w:eastAsia="el-GR"/>
        </w:rPr>
      </w:pPr>
    </w:p>
    <w:p w:rsidR="00B23B3D" w:rsidRPr="00A9070D" w:rsidRDefault="00B23B3D" w:rsidP="000D7CCC">
      <w:pPr>
        <w:spacing w:after="0" w:line="240" w:lineRule="auto"/>
        <w:jc w:val="both"/>
        <w:rPr>
          <w:rFonts w:ascii="Verdana" w:eastAsia="Times New Roman" w:hAnsi="Verdana" w:cs="Times New Roman"/>
          <w:color w:val="191E00"/>
          <w:sz w:val="20"/>
          <w:szCs w:val="20"/>
          <w:lang w:eastAsia="el-GR"/>
        </w:rPr>
      </w:pPr>
      <w:r w:rsidRPr="00A9070D">
        <w:rPr>
          <w:rFonts w:ascii="Verdana" w:eastAsia="Times New Roman" w:hAnsi="Verdana" w:cs="Times New Roman"/>
          <w:color w:val="191E00"/>
          <w:sz w:val="20"/>
          <w:szCs w:val="20"/>
          <w:lang w:eastAsia="el-GR"/>
        </w:rPr>
        <w:t>Κατά το παρελθόν, οι περισσότεροι κάτοικοι άφηναν τα χωριά όταν ενηλικιώνονταν, αλλά η τάση αλλάζει. Τώρα οι κάτοικοι αποφασίζουν να ζήσουν στα αρχαία χωριά, γεμίζοντάς τα με ζωή ενώ διατηρούν τις παλιές παραδόσεις. Οι τηλεθεατές θα γνωρίσουν τέσσερα ορεινά χωριά στις Άλπεις. Θα ανακαλύψουν πώς προσπαθούν οι κάτοικοι να κρατήσουν αυτά τα χωριά ζωντανά και να αναπτύξουν βιωσιμότητα μέσα από τη χρήση παραδοσιακών αξιών και καινούριας γνώσης.</w:t>
      </w:r>
    </w:p>
    <w:p w:rsidR="00B23B3D" w:rsidRPr="008A2F5E" w:rsidRDefault="00B23B3D" w:rsidP="000D7CCC">
      <w:pPr>
        <w:spacing w:after="0" w:line="240" w:lineRule="auto"/>
        <w:jc w:val="both"/>
        <w:rPr>
          <w:rFonts w:ascii="Verdana" w:eastAsia="Times New Roman" w:hAnsi="Verdana" w:cs="Times New Roman"/>
          <w:b/>
          <w:color w:val="191E00"/>
          <w:sz w:val="20"/>
          <w:szCs w:val="20"/>
          <w:lang w:eastAsia="el-GR"/>
        </w:rPr>
      </w:pPr>
    </w:p>
    <w:p w:rsidR="00B23B3D" w:rsidRPr="00AD1DC9" w:rsidRDefault="00B23B3D" w:rsidP="000D7CCC">
      <w:pPr>
        <w:spacing w:after="0"/>
        <w:jc w:val="both"/>
        <w:rPr>
          <w:rFonts w:ascii="Verdana" w:hAnsi="Verdana" w:cs="Times New Roman"/>
          <w:b/>
          <w:bCs/>
          <w:color w:val="538135"/>
          <w:sz w:val="20"/>
          <w:szCs w:val="20"/>
        </w:rPr>
      </w:pPr>
      <w:r w:rsidRPr="00AD1DC9">
        <w:rPr>
          <w:rFonts w:ascii="Verdana" w:hAnsi="Verdana" w:cs="Times New Roman"/>
          <w:b/>
          <w:bCs/>
          <w:color w:val="538135"/>
          <w:sz w:val="20"/>
          <w:szCs w:val="20"/>
        </w:rPr>
        <w:t>Επεισόδιο 4ο: Γαλλία: Το χωριό των Βοτάνων[France: The Herb Village]</w:t>
      </w:r>
    </w:p>
    <w:p w:rsidR="00B23B3D" w:rsidRDefault="00B23B3D" w:rsidP="000D7CCC">
      <w:pPr>
        <w:spacing w:after="0" w:line="240" w:lineRule="auto"/>
        <w:jc w:val="both"/>
        <w:rPr>
          <w:rFonts w:ascii="Verdana" w:hAnsi="Verdana"/>
          <w:sz w:val="20"/>
          <w:szCs w:val="20"/>
        </w:rPr>
      </w:pPr>
      <w:r w:rsidRPr="00AD1DC9">
        <w:rPr>
          <w:rFonts w:ascii="Verdana" w:hAnsi="Verdana"/>
          <w:sz w:val="20"/>
          <w:szCs w:val="20"/>
        </w:rPr>
        <w:t>Στις δυτικές Γαλλικές Άλπεις, τρεις γιατροί έχουν βρει ένα μοντέλο που συνδυάζει την απαιτητική δουλειά και τα σχέδια της δικής τους ζωής: Μοιράζονται το ιατρείο: Σε άλλες περιοχές, οι γιατροί των χωριών δεν μπορούν να βρουν διαδόχους. Εδώ οι κάτοικοι του ορεινού χωριού δέχονται καλή φροντίδα.</w:t>
      </w:r>
    </w:p>
    <w:p w:rsidR="009103F0" w:rsidRPr="00535A09" w:rsidRDefault="00B53BCB" w:rsidP="000D7CCC">
      <w:pPr>
        <w:spacing w:after="0" w:line="240" w:lineRule="auto"/>
        <w:jc w:val="both"/>
        <w:rPr>
          <w:rFonts w:ascii="Verdana" w:eastAsia="Times New Roman" w:hAnsi="Verdana" w:cs="Times New Roman"/>
          <w:color w:val="191E00"/>
          <w:sz w:val="20"/>
          <w:szCs w:val="20"/>
          <w:lang w:eastAsia="el-GR"/>
        </w:rPr>
      </w:pPr>
      <w:r w:rsidRPr="00B53BCB">
        <w:rPr>
          <w:rFonts w:ascii="Verdana" w:eastAsia="Times New Roman" w:hAnsi="Verdana" w:cs="Times New Roman"/>
          <w:color w:val="191E00"/>
          <w:sz w:val="20"/>
          <w:szCs w:val="20"/>
          <w:lang w:eastAsia="el-GR"/>
        </w:rPr>
        <w:pict>
          <v:rect id="_x0000_i115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103F0" w:rsidRPr="005C459E" w:rsidTr="00C908FB">
        <w:trPr>
          <w:tblCellSpacing w:w="0" w:type="dxa"/>
        </w:trPr>
        <w:tc>
          <w:tcPr>
            <w:tcW w:w="2500" w:type="pct"/>
            <w:vAlign w:val="center"/>
            <w:hideMark/>
          </w:tcPr>
          <w:p w:rsidR="009103F0" w:rsidRPr="00BE5488" w:rsidRDefault="009103F0" w:rsidP="00C908FB">
            <w:pPr>
              <w:spacing w:after="0" w:line="240" w:lineRule="auto"/>
              <w:rPr>
                <w:rFonts w:ascii="Verdana" w:eastAsia="Times New Roman" w:hAnsi="Verdana" w:cs="Times New Roman"/>
                <w:color w:val="191E00"/>
                <w:sz w:val="20"/>
                <w:szCs w:val="20"/>
                <w:lang w:eastAsia="el-GR"/>
              </w:rPr>
            </w:pPr>
            <w:r w:rsidRPr="00BE5488">
              <w:rPr>
                <w:rFonts w:ascii="Verdana" w:eastAsia="Times New Roman" w:hAnsi="Verdana" w:cs="Times New Roman"/>
                <w:color w:val="808080"/>
                <w:sz w:val="20"/>
                <w:szCs w:val="20"/>
                <w:lang w:eastAsia="el-GR"/>
              </w:rPr>
              <w:t xml:space="preserve">ΝΤΟΚΙΜΑΝΤΕΡ /Γαστρονομία </w:t>
            </w:r>
          </w:p>
        </w:tc>
        <w:tc>
          <w:tcPr>
            <w:tcW w:w="2500" w:type="pct"/>
            <w:vAlign w:val="center"/>
            <w:hideMark/>
          </w:tcPr>
          <w:p w:rsidR="009103F0" w:rsidRPr="00BE5488" w:rsidRDefault="009103F0" w:rsidP="00C908FB">
            <w:pPr>
              <w:spacing w:after="0" w:line="240" w:lineRule="auto"/>
              <w:jc w:val="right"/>
              <w:rPr>
                <w:rFonts w:ascii="Verdana" w:eastAsia="Times New Roman" w:hAnsi="Verdana" w:cs="Times New Roman"/>
                <w:color w:val="191E00"/>
                <w:sz w:val="20"/>
                <w:szCs w:val="20"/>
                <w:lang w:eastAsia="el-GR"/>
              </w:rPr>
            </w:pPr>
            <w:r w:rsidRPr="00BE5488">
              <w:rPr>
                <w:rFonts w:ascii="Verdana" w:eastAsia="Times New Roman" w:hAnsi="Verdana" w:cs="Times New Roman"/>
                <w:b/>
                <w:bCs/>
                <w:color w:val="053E62"/>
                <w:sz w:val="20"/>
                <w:szCs w:val="20"/>
                <w:lang w:eastAsia="el-GR"/>
              </w:rPr>
              <w:t>WEBTV</w:t>
            </w:r>
            <w:r w:rsidRPr="00BE5488">
              <w:rPr>
                <w:rFonts w:ascii="Verdana" w:eastAsia="Times New Roman" w:hAnsi="Verdana" w:cs="Times New Roman"/>
                <w:color w:val="191E00"/>
                <w:sz w:val="20"/>
                <w:szCs w:val="20"/>
                <w:lang w:eastAsia="el-GR"/>
              </w:rPr>
              <w:t xml:space="preserve"> </w:t>
            </w:r>
            <w:r w:rsidRPr="00BE5488">
              <w:rPr>
                <w:rFonts w:ascii="Verdana" w:eastAsia="Times New Roman" w:hAnsi="Verdana" w:cs="Times New Roman"/>
                <w:b/>
                <w:bCs/>
                <w:color w:val="053E62"/>
                <w:sz w:val="20"/>
                <w:szCs w:val="20"/>
                <w:lang w:eastAsia="el-GR"/>
              </w:rPr>
              <w:t>ERTflix</w:t>
            </w:r>
            <w:r w:rsidRPr="00BE5488">
              <w:rPr>
                <w:rFonts w:ascii="Verdana" w:eastAsia="Times New Roman" w:hAnsi="Verdana" w:cs="Times New Roman"/>
                <w:color w:val="191E00"/>
                <w:sz w:val="20"/>
                <w:szCs w:val="20"/>
                <w:lang w:eastAsia="el-GR"/>
              </w:rPr>
              <w:t xml:space="preserve"> </w:t>
            </w:r>
          </w:p>
        </w:tc>
      </w:tr>
    </w:tbl>
    <w:p w:rsidR="009103F0" w:rsidRPr="004379CE" w:rsidRDefault="009103F0" w:rsidP="009103F0">
      <w:pPr>
        <w:spacing w:after="0" w:line="240" w:lineRule="auto"/>
        <w:rPr>
          <w:rFonts w:ascii="Verdana" w:eastAsia="Times New Roman" w:hAnsi="Verdana" w:cs="Times New Roman"/>
          <w:noProof/>
          <w:color w:val="191E00"/>
          <w:sz w:val="20"/>
          <w:szCs w:val="20"/>
          <w:lang w:eastAsia="el-GR"/>
        </w:rPr>
      </w:pPr>
      <w:r w:rsidRPr="004379CE">
        <w:rPr>
          <w:rFonts w:ascii="Verdana" w:eastAsia="Times New Roman" w:hAnsi="Verdana" w:cs="Times New Roman"/>
          <w:color w:val="191E00"/>
          <w:sz w:val="20"/>
          <w:szCs w:val="20"/>
          <w:lang w:eastAsia="el-GR"/>
        </w:rPr>
        <w:br/>
      </w:r>
      <w:r>
        <w:rPr>
          <w:rFonts w:ascii="Verdana" w:eastAsia="Times New Roman" w:hAnsi="Verdana" w:cs="Times New Roman"/>
          <w:b/>
          <w:bCs/>
          <w:color w:val="191E00"/>
          <w:sz w:val="20"/>
          <w:szCs w:val="20"/>
          <w:lang w:eastAsia="el-GR"/>
        </w:rPr>
        <w:t>10</w:t>
      </w:r>
      <w:r w:rsidRPr="004379CE">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3</w:t>
      </w:r>
      <w:r w:rsidRPr="004379CE">
        <w:rPr>
          <w:rFonts w:ascii="Verdana" w:eastAsia="Times New Roman" w:hAnsi="Verdana" w:cs="Times New Roman"/>
          <w:b/>
          <w:bCs/>
          <w:color w:val="191E00"/>
          <w:sz w:val="20"/>
          <w:szCs w:val="20"/>
          <w:lang w:eastAsia="el-GR"/>
        </w:rPr>
        <w:t>0</w:t>
      </w:r>
      <w:r w:rsidRPr="004379CE">
        <w:rPr>
          <w:rFonts w:ascii="Verdana" w:eastAsia="Times New Roman" w:hAnsi="Verdana" w:cs="Times New Roman"/>
          <w:color w:val="191E00"/>
          <w:sz w:val="20"/>
          <w:szCs w:val="20"/>
          <w:lang w:eastAsia="el-GR"/>
        </w:rPr>
        <w:t>  |  </w:t>
      </w:r>
      <w:r w:rsidRPr="004379CE">
        <w:rPr>
          <w:rFonts w:ascii="Verdana" w:eastAsia="Times New Roman" w:hAnsi="Verdana" w:cs="Times New Roman"/>
          <w:b/>
          <w:bCs/>
          <w:color w:val="191E00"/>
          <w:sz w:val="20"/>
          <w:szCs w:val="20"/>
          <w:lang w:eastAsia="el-GR"/>
        </w:rPr>
        <w:t xml:space="preserve">Οίνος  ο Αγαπητός -Γ΄ΚΥΚΛΟΣ </w:t>
      </w:r>
      <w:r w:rsidRPr="004379CE">
        <w:rPr>
          <w:rFonts w:ascii="Verdana" w:eastAsia="Times New Roman" w:hAnsi="Verdana" w:cs="Calibri"/>
          <w:b/>
          <w:sz w:val="20"/>
          <w:szCs w:val="20"/>
          <w:lang w:eastAsia="el-GR"/>
        </w:rPr>
        <w:t xml:space="preserve">[Ε] </w:t>
      </w:r>
      <w:r w:rsidRPr="004379CE">
        <w:rPr>
          <w:rFonts w:ascii="Verdana" w:eastAsia="Times New Roman" w:hAnsi="Verdana" w:cs="Times New Roman"/>
          <w:b/>
          <w:bCs/>
          <w:color w:val="191E00"/>
          <w:sz w:val="20"/>
          <w:szCs w:val="20"/>
          <w:lang w:eastAsia="el-GR"/>
        </w:rPr>
        <w:t xml:space="preserve"> </w:t>
      </w:r>
      <w:r w:rsidRPr="004379CE">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3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103F0" w:rsidRPr="004379CE" w:rsidRDefault="009103F0" w:rsidP="009103F0">
      <w:pPr>
        <w:spacing w:after="0" w:line="240" w:lineRule="auto"/>
        <w:rPr>
          <w:rFonts w:ascii="Verdana" w:eastAsia="Times New Roman" w:hAnsi="Verdana" w:cs="Times New Roman"/>
          <w:noProof/>
          <w:color w:val="191E00"/>
          <w:sz w:val="20"/>
          <w:szCs w:val="20"/>
          <w:lang w:eastAsia="el-GR"/>
        </w:rPr>
      </w:pPr>
    </w:p>
    <w:p w:rsidR="009103F0" w:rsidRPr="00184A39" w:rsidRDefault="009103F0" w:rsidP="009103F0">
      <w:pPr>
        <w:autoSpaceDE w:val="0"/>
        <w:autoSpaceDN w:val="0"/>
        <w:adjustRightInd w:val="0"/>
        <w:jc w:val="both"/>
        <w:rPr>
          <w:rFonts w:ascii="Verdana" w:hAnsi="Verdana" w:cs="Tahoma"/>
          <w:b/>
          <w:bCs/>
          <w:sz w:val="20"/>
          <w:szCs w:val="20"/>
        </w:rPr>
      </w:pPr>
      <w:r w:rsidRPr="004379CE">
        <w:rPr>
          <w:rFonts w:ascii="Verdana" w:hAnsi="Verdana" w:cs="Tahoma"/>
          <w:b/>
          <w:bCs/>
          <w:sz w:val="20"/>
          <w:szCs w:val="20"/>
        </w:rPr>
        <w:t>Ωριαία εβδομαδιαία εκπομπή παραγωγής ΕΡΤ3 2020-21.</w:t>
      </w:r>
    </w:p>
    <w:p w:rsidR="009103F0" w:rsidRPr="00184A39" w:rsidRDefault="009103F0" w:rsidP="009103F0">
      <w:pPr>
        <w:spacing w:after="0" w:line="240" w:lineRule="auto"/>
        <w:jc w:val="both"/>
        <w:rPr>
          <w:rFonts w:ascii="Verdana" w:hAnsi="Verdana"/>
          <w:sz w:val="20"/>
          <w:szCs w:val="20"/>
        </w:rPr>
      </w:pPr>
      <w:r w:rsidRPr="00184A39">
        <w:rPr>
          <w:rFonts w:ascii="Verdana" w:hAnsi="Verdana"/>
          <w:sz w:val="20"/>
          <w:szCs w:val="20"/>
        </w:rPr>
        <w:t>Η εκπομπή «Οίνος ο αγαπητός», μας ταξιδεύει στους δρόμους του κρασιού της Ελλάδας.</w:t>
      </w:r>
      <w:r w:rsidRPr="00184A39">
        <w:rPr>
          <w:rFonts w:ascii="Verdana" w:hAnsi="Verdana"/>
          <w:sz w:val="20"/>
          <w:szCs w:val="20"/>
        </w:rPr>
        <w:br/>
        <w:t>Από την αρχαιότητα μέχρι σήμερα, η Ελλάδα έχει μακρά παράδοση στην καλλιέργεια της αμπέλου και στην παραγωγή κρασιού. Η χώρα μας διαθέτει πολλές και διαφορετικές ποικιλίες σταφυλιών, ενώ τα ελληνικά κρασιά κερδίζουν συνεχώς έδαφος στις διεθνείς αγορές.</w:t>
      </w:r>
      <w:r w:rsidRPr="00184A39">
        <w:rPr>
          <w:rFonts w:ascii="Verdana" w:hAnsi="Verdana"/>
          <w:sz w:val="20"/>
          <w:szCs w:val="20"/>
        </w:rPr>
        <w:br/>
        <w:t>Με ξεναγό τον οινολόγο δρ. Δημήτρη Χατζηνικολάου, ταξιδεύουμε στις πιο διάσημες αμπελουργικές περιοχές της χώρας μας. Από τη Νεμέα μέχρι τη Δράμα και από τη Σαντορίνη μέχρι τη Νάουσα, επισκεπτόμαστε οινοποιεία, αμπελώνες και κελάρια, δοκιμάζουμε μεθυστικά κρασιά -λευκά, κόκκινα, ροζέ, αφρώδη, γλυκά, λιαστά, ημίγλυκα, αλλά και αποστάγματα- και συνομιλούμε με ειδικούς και λάτρεις του «οίνου του αγαπητού».</w:t>
      </w:r>
    </w:p>
    <w:p w:rsidR="009103F0" w:rsidRPr="00184A39" w:rsidRDefault="009103F0" w:rsidP="009103F0">
      <w:pPr>
        <w:pStyle w:val="Default"/>
        <w:rPr>
          <w:rFonts w:ascii="Verdana" w:eastAsiaTheme="minorHAnsi" w:hAnsi="Verdana" w:cstheme="minorBidi"/>
          <w:color w:val="auto"/>
          <w:sz w:val="20"/>
          <w:szCs w:val="20"/>
          <w:lang w:eastAsia="en-US"/>
        </w:rPr>
      </w:pPr>
      <w:r w:rsidRPr="00184A39">
        <w:rPr>
          <w:rFonts w:ascii="Verdana" w:eastAsiaTheme="minorHAnsi" w:hAnsi="Verdana" w:cstheme="minorBidi"/>
          <w:color w:val="auto"/>
          <w:sz w:val="20"/>
          <w:szCs w:val="20"/>
          <w:lang w:eastAsia="en-US"/>
        </w:rPr>
        <w:t xml:space="preserve">Παρουσίαση/Αρχισυνταξία: Δημήτρης Χατζηνικολάου </w:t>
      </w:r>
    </w:p>
    <w:p w:rsidR="009103F0" w:rsidRPr="00184A39" w:rsidRDefault="009103F0" w:rsidP="009103F0">
      <w:pPr>
        <w:pStyle w:val="Default"/>
        <w:rPr>
          <w:rFonts w:ascii="Verdana" w:eastAsiaTheme="minorHAnsi" w:hAnsi="Verdana" w:cstheme="minorBidi"/>
          <w:color w:val="auto"/>
          <w:sz w:val="20"/>
          <w:szCs w:val="20"/>
          <w:lang w:eastAsia="en-US"/>
        </w:rPr>
      </w:pPr>
      <w:r w:rsidRPr="00184A39">
        <w:rPr>
          <w:rFonts w:ascii="Verdana" w:eastAsiaTheme="minorHAnsi" w:hAnsi="Verdana" w:cstheme="minorBidi"/>
          <w:color w:val="auto"/>
          <w:sz w:val="20"/>
          <w:szCs w:val="20"/>
          <w:lang w:eastAsia="en-US"/>
        </w:rPr>
        <w:lastRenderedPageBreak/>
        <w:t xml:space="preserve">Σενάριο :Ιφιγένεια Κολάρου </w:t>
      </w:r>
    </w:p>
    <w:p w:rsidR="009103F0" w:rsidRPr="00184A39" w:rsidRDefault="009103F0" w:rsidP="009103F0">
      <w:pPr>
        <w:pStyle w:val="Default"/>
        <w:rPr>
          <w:rFonts w:ascii="Verdana" w:eastAsiaTheme="minorHAnsi" w:hAnsi="Verdana" w:cstheme="minorBidi"/>
          <w:color w:val="auto"/>
          <w:sz w:val="20"/>
          <w:szCs w:val="20"/>
          <w:lang w:eastAsia="en-US"/>
        </w:rPr>
      </w:pPr>
      <w:r w:rsidRPr="00184A39">
        <w:rPr>
          <w:rFonts w:ascii="Verdana" w:eastAsiaTheme="minorHAnsi" w:hAnsi="Verdana" w:cstheme="minorBidi"/>
          <w:color w:val="auto"/>
          <w:sz w:val="20"/>
          <w:szCs w:val="20"/>
          <w:lang w:eastAsia="en-US"/>
        </w:rPr>
        <w:t>Παραγωγοί : Ηλίας Βογιατζόγλου/ Αλέξανδρος Δρακάτος</w:t>
      </w:r>
    </w:p>
    <w:p w:rsidR="009103F0" w:rsidRPr="00184A39" w:rsidRDefault="009103F0" w:rsidP="009103F0">
      <w:pPr>
        <w:pStyle w:val="Default"/>
        <w:rPr>
          <w:rFonts w:ascii="Verdana" w:eastAsiaTheme="minorHAnsi" w:hAnsi="Verdana" w:cstheme="minorBidi"/>
          <w:color w:val="auto"/>
          <w:sz w:val="20"/>
          <w:szCs w:val="20"/>
          <w:lang w:eastAsia="en-US"/>
        </w:rPr>
      </w:pPr>
      <w:r w:rsidRPr="00184A39">
        <w:rPr>
          <w:rFonts w:ascii="Verdana" w:eastAsiaTheme="minorHAnsi" w:hAnsi="Verdana" w:cstheme="minorBidi"/>
          <w:color w:val="auto"/>
          <w:sz w:val="20"/>
          <w:szCs w:val="20"/>
          <w:lang w:eastAsia="en-US"/>
        </w:rPr>
        <w:t xml:space="preserve"> Δ/ση Παραγωγής : Ηλίας Παπαχαραλάμπους </w:t>
      </w:r>
    </w:p>
    <w:p w:rsidR="009103F0" w:rsidRPr="00184A39" w:rsidRDefault="009103F0" w:rsidP="009103F0">
      <w:pPr>
        <w:pStyle w:val="Default"/>
        <w:rPr>
          <w:rFonts w:ascii="Verdana" w:eastAsiaTheme="minorHAnsi" w:hAnsi="Verdana" w:cstheme="minorBidi"/>
          <w:color w:val="auto"/>
          <w:sz w:val="20"/>
          <w:szCs w:val="20"/>
          <w:lang w:eastAsia="en-US"/>
        </w:rPr>
      </w:pPr>
      <w:r w:rsidRPr="00184A39">
        <w:rPr>
          <w:rFonts w:ascii="Verdana" w:eastAsiaTheme="minorHAnsi" w:hAnsi="Verdana" w:cstheme="minorBidi"/>
          <w:color w:val="auto"/>
          <w:sz w:val="20"/>
          <w:szCs w:val="20"/>
          <w:lang w:eastAsia="en-US"/>
        </w:rPr>
        <w:t xml:space="preserve">Σκηνοθεσία : Αλέξης Σκουλίδης </w:t>
      </w:r>
    </w:p>
    <w:p w:rsidR="009103F0" w:rsidRPr="00184A39" w:rsidRDefault="009103F0" w:rsidP="009103F0">
      <w:pPr>
        <w:pStyle w:val="Default"/>
        <w:rPr>
          <w:rFonts w:ascii="Verdana" w:eastAsiaTheme="minorHAnsi" w:hAnsi="Verdana" w:cstheme="minorBidi"/>
          <w:color w:val="auto"/>
          <w:sz w:val="20"/>
          <w:szCs w:val="20"/>
          <w:lang w:eastAsia="en-US"/>
        </w:rPr>
      </w:pPr>
      <w:r w:rsidRPr="00184A39">
        <w:rPr>
          <w:rFonts w:ascii="Verdana" w:eastAsiaTheme="minorHAnsi" w:hAnsi="Verdana" w:cstheme="minorBidi"/>
          <w:color w:val="auto"/>
          <w:sz w:val="20"/>
          <w:szCs w:val="20"/>
          <w:lang w:eastAsia="en-US"/>
        </w:rPr>
        <w:t xml:space="preserve">Διευθ.φωτογραφίας : Στέργιος Κούμπος &amp; Παναγιώτης Κράββαρης </w:t>
      </w:r>
    </w:p>
    <w:p w:rsidR="009103F0" w:rsidRPr="00184A39" w:rsidRDefault="009103F0" w:rsidP="009103F0">
      <w:pPr>
        <w:pStyle w:val="Default"/>
        <w:rPr>
          <w:rFonts w:ascii="Verdana" w:eastAsiaTheme="minorHAnsi" w:hAnsi="Verdana" w:cstheme="minorBidi"/>
          <w:color w:val="auto"/>
          <w:sz w:val="20"/>
          <w:szCs w:val="20"/>
          <w:lang w:eastAsia="en-US"/>
        </w:rPr>
      </w:pPr>
      <w:r w:rsidRPr="00184A39">
        <w:rPr>
          <w:rFonts w:ascii="Verdana" w:eastAsiaTheme="minorHAnsi" w:hAnsi="Verdana" w:cstheme="minorBidi"/>
          <w:color w:val="auto"/>
          <w:sz w:val="20"/>
          <w:szCs w:val="20"/>
          <w:lang w:eastAsia="en-US"/>
        </w:rPr>
        <w:t xml:space="preserve">Ηχολήπτης : Θεόφιλος Μποτονάκης </w:t>
      </w:r>
    </w:p>
    <w:p w:rsidR="009103F0" w:rsidRDefault="009103F0" w:rsidP="009103F0">
      <w:pPr>
        <w:pStyle w:val="Default"/>
        <w:rPr>
          <w:rFonts w:ascii="Verdana" w:eastAsiaTheme="minorHAnsi" w:hAnsi="Verdana" w:cstheme="minorBidi"/>
          <w:color w:val="auto"/>
          <w:sz w:val="20"/>
          <w:szCs w:val="20"/>
          <w:lang w:eastAsia="en-US"/>
        </w:rPr>
      </w:pPr>
      <w:r w:rsidRPr="00184A39">
        <w:rPr>
          <w:rFonts w:ascii="Verdana" w:eastAsiaTheme="minorHAnsi" w:hAnsi="Verdana" w:cstheme="minorBidi"/>
          <w:color w:val="auto"/>
          <w:sz w:val="20"/>
          <w:szCs w:val="20"/>
          <w:lang w:eastAsia="en-US"/>
        </w:rPr>
        <w:t>Μακιγιέζ : Σοφία Γούλιου</w:t>
      </w:r>
    </w:p>
    <w:p w:rsidR="009103F0" w:rsidRPr="00184A39" w:rsidRDefault="009103F0" w:rsidP="009103F0">
      <w:pPr>
        <w:pStyle w:val="Default"/>
        <w:rPr>
          <w:rFonts w:ascii="Verdana" w:eastAsiaTheme="minorHAnsi" w:hAnsi="Verdana" w:cstheme="minorBidi"/>
          <w:color w:val="auto"/>
          <w:sz w:val="20"/>
          <w:szCs w:val="20"/>
          <w:lang w:eastAsia="en-US"/>
        </w:rPr>
      </w:pPr>
    </w:p>
    <w:p w:rsidR="009103F0" w:rsidRPr="00F0185C" w:rsidRDefault="009103F0" w:rsidP="009103F0">
      <w:pPr>
        <w:pStyle w:val="Default"/>
        <w:rPr>
          <w:rFonts w:ascii="Verdana" w:hAnsi="Verdana" w:cs="Times New Roman"/>
          <w:b/>
          <w:bCs/>
          <w:color w:val="538135"/>
          <w:sz w:val="20"/>
          <w:szCs w:val="20"/>
        </w:rPr>
      </w:pPr>
      <w:r w:rsidRPr="00184A39">
        <w:rPr>
          <w:rFonts w:ascii="Verdana" w:hAnsi="Verdana" w:cs="Times New Roman"/>
          <w:b/>
          <w:bCs/>
          <w:color w:val="538135"/>
          <w:sz w:val="20"/>
          <w:szCs w:val="20"/>
        </w:rPr>
        <w:t xml:space="preserve">Επεισόδιο </w:t>
      </w:r>
      <w:r w:rsidR="006F14C4">
        <w:rPr>
          <w:rFonts w:ascii="Verdana" w:hAnsi="Verdana" w:cs="Times New Roman"/>
          <w:b/>
          <w:bCs/>
          <w:color w:val="538135"/>
          <w:sz w:val="20"/>
          <w:szCs w:val="20"/>
        </w:rPr>
        <w:t>8</w:t>
      </w:r>
      <w:r w:rsidRPr="00184A39">
        <w:rPr>
          <w:rFonts w:ascii="Verdana" w:hAnsi="Verdana" w:cs="Times New Roman"/>
          <w:b/>
          <w:bCs/>
          <w:color w:val="538135"/>
          <w:sz w:val="20"/>
          <w:szCs w:val="20"/>
        </w:rPr>
        <w:t xml:space="preserve">ο: </w:t>
      </w:r>
      <w:r w:rsidR="006F14C4">
        <w:rPr>
          <w:rFonts w:ascii="Verdana" w:hAnsi="Verdana" w:cs="Times New Roman"/>
          <w:b/>
          <w:bCs/>
          <w:color w:val="538135"/>
          <w:sz w:val="20"/>
          <w:szCs w:val="20"/>
        </w:rPr>
        <w:t>Θεσσαλία</w:t>
      </w:r>
    </w:p>
    <w:p w:rsidR="002309B0" w:rsidRDefault="002309B0" w:rsidP="00B23B3D">
      <w:pPr>
        <w:spacing w:after="0" w:line="240" w:lineRule="auto"/>
        <w:rPr>
          <w:rFonts w:ascii="Verdana" w:hAnsi="Verdana"/>
          <w:sz w:val="20"/>
          <w:szCs w:val="20"/>
        </w:rPr>
      </w:pPr>
    </w:p>
    <w:p w:rsidR="002309B0" w:rsidRPr="00AD1DC9" w:rsidRDefault="002309B0" w:rsidP="00B23B3D">
      <w:pPr>
        <w:spacing w:after="0" w:line="240" w:lineRule="auto"/>
        <w:rPr>
          <w:rFonts w:ascii="Verdana" w:hAnsi="Verdana"/>
          <w:sz w:val="20"/>
          <w:szCs w:val="20"/>
        </w:rPr>
      </w:pPr>
    </w:p>
    <w:p w:rsidR="001C198D" w:rsidRPr="000A7307" w:rsidRDefault="00B53BCB" w:rsidP="001C198D">
      <w:pPr>
        <w:spacing w:after="0" w:line="240" w:lineRule="auto"/>
        <w:rPr>
          <w:rFonts w:ascii="Verdana" w:eastAsia="Times New Roman" w:hAnsi="Verdana" w:cs="Times New Roman"/>
          <w:b/>
          <w:color w:val="538135"/>
          <w:sz w:val="20"/>
          <w:szCs w:val="20"/>
          <w:lang w:eastAsia="el-GR"/>
        </w:rPr>
      </w:pPr>
      <w:r w:rsidRPr="00B53BCB">
        <w:rPr>
          <w:rFonts w:ascii="Verdana" w:eastAsia="Times New Roman" w:hAnsi="Verdana" w:cs="Tahoma"/>
          <w:sz w:val="20"/>
          <w:szCs w:val="20"/>
          <w:lang w:eastAsia="el-GR"/>
        </w:rPr>
        <w:pict>
          <v:rect id="_x0000_i116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C198D" w:rsidRPr="000A7307" w:rsidTr="001C198D">
        <w:trPr>
          <w:tblCellSpacing w:w="0" w:type="dxa"/>
        </w:trPr>
        <w:tc>
          <w:tcPr>
            <w:tcW w:w="2500" w:type="pct"/>
            <w:vAlign w:val="center"/>
            <w:hideMark/>
          </w:tcPr>
          <w:p w:rsidR="001C198D" w:rsidRPr="00E96669" w:rsidRDefault="001C198D" w:rsidP="001C198D">
            <w:pPr>
              <w:spacing w:after="0" w:line="240" w:lineRule="auto"/>
              <w:rPr>
                <w:rFonts w:ascii="Verdana" w:eastAsia="Times New Roman" w:hAnsi="Verdana" w:cs="Times New Roman"/>
                <w:color w:val="191E00"/>
                <w:sz w:val="20"/>
                <w:szCs w:val="20"/>
                <w:lang w:eastAsia="el-GR"/>
              </w:rPr>
            </w:pPr>
            <w:r w:rsidRPr="000A7307">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1C198D" w:rsidRPr="000A7307" w:rsidRDefault="001C198D" w:rsidP="001C198D">
            <w:pPr>
              <w:spacing w:after="0" w:line="240" w:lineRule="auto"/>
              <w:jc w:val="right"/>
              <w:rPr>
                <w:rFonts w:ascii="Verdana" w:eastAsia="Times New Roman" w:hAnsi="Verdana" w:cs="Times New Roman"/>
                <w:color w:val="191E00"/>
                <w:sz w:val="20"/>
                <w:szCs w:val="20"/>
                <w:lang w:eastAsia="el-GR"/>
              </w:rPr>
            </w:pPr>
            <w:r w:rsidRPr="000A7307">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eastAsia="el-GR"/>
              </w:rPr>
              <w:t xml:space="preserve"> </w:t>
            </w:r>
            <w:r w:rsidRPr="000A7307">
              <w:rPr>
                <w:rFonts w:ascii="Verdana" w:eastAsia="Times New Roman" w:hAnsi="Verdana" w:cs="Times New Roman"/>
                <w:color w:val="191E00"/>
                <w:sz w:val="20"/>
                <w:szCs w:val="20"/>
                <w:lang w:eastAsia="el-GR"/>
              </w:rPr>
              <w:t xml:space="preserve"> </w:t>
            </w:r>
            <w:r w:rsidRPr="000A7307">
              <w:rPr>
                <w:rFonts w:ascii="Verdana" w:eastAsia="Times New Roman" w:hAnsi="Verdana" w:cs="Times New Roman"/>
                <w:b/>
                <w:bCs/>
                <w:color w:val="053E62"/>
                <w:sz w:val="20"/>
                <w:szCs w:val="20"/>
                <w:lang w:eastAsia="el-GR"/>
              </w:rPr>
              <w:t>ERTflix</w:t>
            </w:r>
            <w:r w:rsidRPr="000A7307">
              <w:rPr>
                <w:rFonts w:ascii="Verdana" w:eastAsia="Times New Roman" w:hAnsi="Verdana" w:cs="Times New Roman"/>
                <w:color w:val="191E00"/>
                <w:sz w:val="20"/>
                <w:szCs w:val="20"/>
                <w:lang w:eastAsia="el-GR"/>
              </w:rPr>
              <w:t xml:space="preserve"> </w:t>
            </w:r>
          </w:p>
        </w:tc>
      </w:tr>
    </w:tbl>
    <w:p w:rsidR="001C198D" w:rsidRDefault="001C198D" w:rsidP="001C198D">
      <w:pPr>
        <w:widowControl w:val="0"/>
        <w:suppressAutoHyphens/>
        <w:spacing w:after="0" w:line="240" w:lineRule="auto"/>
        <w:jc w:val="both"/>
        <w:rPr>
          <w:rFonts w:ascii="Verdana" w:eastAsia="Times New Roman" w:hAnsi="Verdana" w:cs="Mangal"/>
          <w:color w:val="191E00"/>
          <w:kern w:val="1"/>
          <w:sz w:val="20"/>
          <w:szCs w:val="20"/>
          <w:lang w:val="en-US" w:eastAsia="hi-IN" w:bidi="hi-IN"/>
        </w:rPr>
      </w:pPr>
    </w:p>
    <w:p w:rsidR="001C198D" w:rsidRPr="003F5B8C" w:rsidRDefault="001C198D" w:rsidP="001C198D">
      <w:pPr>
        <w:spacing w:after="0" w:line="240" w:lineRule="auto"/>
        <w:rPr>
          <w:rFonts w:ascii="Verdana" w:eastAsia="Times New Roman" w:hAnsi="Verdana" w:cs="Times New Roman"/>
          <w:b/>
          <w:color w:val="191E00"/>
          <w:sz w:val="20"/>
          <w:szCs w:val="20"/>
          <w:lang w:eastAsia="el-GR"/>
        </w:rPr>
      </w:pPr>
      <w:r w:rsidRPr="003F5B8C">
        <w:rPr>
          <w:rFonts w:ascii="Verdana" w:eastAsia="Times New Roman" w:hAnsi="Verdana" w:cs="Times New Roman"/>
          <w:b/>
          <w:color w:val="191E00"/>
          <w:sz w:val="20"/>
          <w:szCs w:val="20"/>
          <w:lang w:eastAsia="el-GR"/>
        </w:rPr>
        <w:t>1</w:t>
      </w:r>
      <w:r w:rsidRPr="001C198D">
        <w:rPr>
          <w:rFonts w:ascii="Verdana" w:eastAsia="Times New Roman" w:hAnsi="Verdana" w:cs="Times New Roman"/>
          <w:b/>
          <w:color w:val="191E00"/>
          <w:sz w:val="20"/>
          <w:szCs w:val="20"/>
          <w:lang w:eastAsia="el-GR"/>
        </w:rPr>
        <w:t>1</w:t>
      </w:r>
      <w:r w:rsidRPr="003F5B8C">
        <w:rPr>
          <w:rFonts w:ascii="Verdana" w:eastAsia="Times New Roman" w:hAnsi="Verdana" w:cs="Times New Roman"/>
          <w:b/>
          <w:color w:val="191E00"/>
          <w:sz w:val="20"/>
          <w:szCs w:val="20"/>
          <w:lang w:eastAsia="el-GR"/>
        </w:rPr>
        <w:t>:</w:t>
      </w:r>
      <w:r>
        <w:rPr>
          <w:rFonts w:ascii="Verdana" w:eastAsia="Times New Roman" w:hAnsi="Verdana" w:cs="Times New Roman"/>
          <w:b/>
          <w:color w:val="191E00"/>
          <w:sz w:val="20"/>
          <w:szCs w:val="20"/>
          <w:lang w:eastAsia="el-GR"/>
        </w:rPr>
        <w:t>3</w:t>
      </w:r>
      <w:r w:rsidRPr="003F5B8C">
        <w:rPr>
          <w:rFonts w:ascii="Verdana" w:eastAsia="Times New Roman" w:hAnsi="Verdana" w:cs="Times New Roman"/>
          <w:b/>
          <w:color w:val="191E00"/>
          <w:sz w:val="20"/>
          <w:szCs w:val="20"/>
          <w:lang w:eastAsia="el-GR"/>
        </w:rPr>
        <w:t xml:space="preserve">0 | </w:t>
      </w:r>
      <w:r>
        <w:rPr>
          <w:rFonts w:ascii="Verdana" w:eastAsia="Times New Roman" w:hAnsi="Verdana" w:cs="Times New Roman"/>
          <w:b/>
          <w:color w:val="191E00"/>
          <w:sz w:val="20"/>
          <w:szCs w:val="20"/>
          <w:lang w:eastAsia="el-GR"/>
        </w:rPr>
        <w:t>Βότανα Καρποί της Γης-  Δ’ ΚΥΚΛΟΣ [Ε]</w:t>
      </w:r>
      <w:r>
        <w:rPr>
          <w:rFonts w:ascii="Verdana" w:hAnsi="Verdana" w:cs="Times New Roman"/>
          <w:b/>
          <w:color w:val="FF0000"/>
          <w:sz w:val="20"/>
          <w:szCs w:val="20"/>
        </w:rPr>
        <w:t xml:space="preserve">  </w:t>
      </w:r>
      <w:r w:rsidRPr="003F5B8C">
        <w:rPr>
          <w:rFonts w:ascii="Verdana" w:eastAsia="Times New Roman" w:hAnsi="Verdana" w:cs="Times New Roman"/>
          <w:b/>
          <w:noProof/>
          <w:color w:val="191E00"/>
          <w:sz w:val="20"/>
          <w:szCs w:val="20"/>
          <w:lang w:eastAsia="el-GR"/>
        </w:rPr>
        <w:drawing>
          <wp:inline distT="0" distB="0" distL="0" distR="0">
            <wp:extent cx="190500" cy="190500"/>
            <wp:effectExtent l="0" t="0" r="0" b="0"/>
            <wp:docPr id="1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hAnsi="Verdana" w:cs="Times New Roman"/>
          <w:b/>
          <w:color w:val="FF0000"/>
          <w:sz w:val="20"/>
          <w:szCs w:val="20"/>
        </w:rPr>
        <w:t xml:space="preserve">  </w:t>
      </w:r>
    </w:p>
    <w:p w:rsidR="001C198D" w:rsidRPr="002D1092" w:rsidRDefault="001C198D" w:rsidP="001C198D">
      <w:pPr>
        <w:spacing w:after="0" w:line="240" w:lineRule="auto"/>
        <w:rPr>
          <w:rFonts w:ascii="Verdana" w:eastAsia="Times New Roman" w:hAnsi="Verdana" w:cs="Times New Roman"/>
          <w:b/>
          <w:color w:val="191E00"/>
          <w:sz w:val="20"/>
          <w:szCs w:val="20"/>
          <w:lang w:eastAsia="el-GR"/>
        </w:rPr>
      </w:pPr>
    </w:p>
    <w:p w:rsidR="001C198D" w:rsidRDefault="001C198D" w:rsidP="001C198D">
      <w:pPr>
        <w:spacing w:after="0" w:line="240" w:lineRule="auto"/>
        <w:rPr>
          <w:rFonts w:ascii="Verdana" w:eastAsia="Times New Roman" w:hAnsi="Verdana" w:cs="Times New Roman"/>
          <w:b/>
          <w:color w:val="191E00"/>
          <w:sz w:val="20"/>
          <w:szCs w:val="20"/>
          <w:lang w:eastAsia="el-GR"/>
        </w:rPr>
      </w:pPr>
      <w:r w:rsidRPr="003D5975">
        <w:rPr>
          <w:rFonts w:ascii="Verdana" w:eastAsia="Times New Roman" w:hAnsi="Verdana" w:cs="Times New Roman"/>
          <w:b/>
          <w:color w:val="191E00"/>
          <w:sz w:val="20"/>
          <w:szCs w:val="20"/>
          <w:lang w:eastAsia="el-GR"/>
        </w:rPr>
        <w:t>Εβδομαδιαία ημίωρη εκπομπή, παραγωγής ΕΡΤ3 2022.</w:t>
      </w:r>
    </w:p>
    <w:p w:rsidR="001C198D" w:rsidRDefault="001C198D" w:rsidP="001C198D">
      <w:pPr>
        <w:spacing w:after="0" w:line="240" w:lineRule="auto"/>
        <w:rPr>
          <w:rFonts w:ascii="Verdana" w:eastAsia="Times New Roman" w:hAnsi="Verdana" w:cs="Times New Roman"/>
          <w:b/>
          <w:color w:val="191E00"/>
          <w:sz w:val="20"/>
          <w:szCs w:val="20"/>
          <w:lang w:eastAsia="el-GR"/>
        </w:rPr>
      </w:pPr>
    </w:p>
    <w:p w:rsidR="001C198D" w:rsidRPr="001B63AE" w:rsidRDefault="001C198D" w:rsidP="000D7CCC">
      <w:pPr>
        <w:spacing w:after="0" w:line="240" w:lineRule="auto"/>
        <w:jc w:val="both"/>
        <w:rPr>
          <w:rFonts w:ascii="Verdana" w:eastAsia="Times New Roman" w:hAnsi="Verdana" w:cs="Times New Roman"/>
          <w:color w:val="191E00"/>
          <w:sz w:val="20"/>
          <w:szCs w:val="20"/>
          <w:lang w:eastAsia="el-GR"/>
        </w:rPr>
      </w:pPr>
      <w:r w:rsidRPr="001B63AE">
        <w:rPr>
          <w:rFonts w:ascii="Verdana" w:eastAsia="Times New Roman" w:hAnsi="Verdana" w:cs="Times New Roman"/>
          <w:color w:val="191E00"/>
          <w:sz w:val="20"/>
          <w:szCs w:val="20"/>
          <w:lang w:eastAsia="el-GR"/>
        </w:rPr>
        <w:t>Η εκπομπή Βότανα Καρποί της Γης, επιστρέφει δυναμικά με τον 4ο κύκλο της.</w:t>
      </w:r>
    </w:p>
    <w:p w:rsidR="001C198D" w:rsidRPr="001B63AE" w:rsidRDefault="001C198D" w:rsidP="000D7CCC">
      <w:pPr>
        <w:spacing w:after="0" w:line="240" w:lineRule="auto"/>
        <w:jc w:val="both"/>
        <w:rPr>
          <w:rFonts w:ascii="Verdana" w:eastAsia="Times New Roman" w:hAnsi="Verdana" w:cs="Times New Roman"/>
          <w:color w:val="191E00"/>
          <w:sz w:val="20"/>
          <w:szCs w:val="20"/>
          <w:lang w:eastAsia="el-GR"/>
        </w:rPr>
      </w:pPr>
      <w:r w:rsidRPr="001B63AE">
        <w:rPr>
          <w:rFonts w:ascii="Verdana" w:eastAsia="Times New Roman" w:hAnsi="Verdana" w:cs="Times New Roman"/>
          <w:color w:val="191E00"/>
          <w:sz w:val="20"/>
          <w:szCs w:val="20"/>
          <w:lang w:eastAsia="el-GR"/>
        </w:rPr>
        <w:t>Στα 8 επεισόδια της εκπομπής ταξιδεύουμε την Ελλάδα και την Κύπρο, γνωρίζοντας από κοντά γνωστά και άγνωστα μέρη, αλλά και τους ανθρώπους που δουλεύουν με μεράκι και επιμονή την Ελληνική γη, καλλιεργώντας, παράγοντας, μελετώντας, συλλέγοντας και συχνά μεταποιώντας βότανα και καρπούς.</w:t>
      </w:r>
    </w:p>
    <w:p w:rsidR="001C198D" w:rsidRPr="001B63AE" w:rsidRDefault="001C198D" w:rsidP="000D7CCC">
      <w:pPr>
        <w:spacing w:after="0" w:line="240" w:lineRule="auto"/>
        <w:jc w:val="both"/>
        <w:rPr>
          <w:rFonts w:ascii="Verdana" w:eastAsia="Times New Roman" w:hAnsi="Verdana" w:cs="Times New Roman"/>
          <w:color w:val="191E00"/>
          <w:sz w:val="20"/>
          <w:szCs w:val="20"/>
          <w:lang w:eastAsia="el-GR"/>
        </w:rPr>
      </w:pPr>
      <w:r w:rsidRPr="001B63AE">
        <w:rPr>
          <w:rFonts w:ascii="Verdana" w:eastAsia="Times New Roman" w:hAnsi="Verdana" w:cs="Times New Roman"/>
          <w:color w:val="191E00"/>
          <w:sz w:val="20"/>
          <w:szCs w:val="20"/>
          <w:lang w:eastAsia="el-GR"/>
        </w:rPr>
        <w:t>Πρωταγωνιστές παραμένουν τα βότανα και οι καρποί της εύφορης Ελληνικής γης, με τη μοναδική ποικιλότητά τους, τις θεραπευτικές τους ιδιότητες, τους μύθους, τις παραδόσεις, τις επιστήμες και την επιχειρηματικότητα γύρω από αυτά.</w:t>
      </w:r>
    </w:p>
    <w:p w:rsidR="001C198D" w:rsidRPr="003F5B8C" w:rsidRDefault="001C198D" w:rsidP="001C198D">
      <w:pPr>
        <w:spacing w:after="0" w:line="240" w:lineRule="auto"/>
        <w:rPr>
          <w:rFonts w:ascii="Verdana" w:eastAsia="Times New Roman" w:hAnsi="Verdana" w:cs="Times New Roman"/>
          <w:color w:val="191E00"/>
          <w:sz w:val="20"/>
          <w:szCs w:val="20"/>
          <w:lang w:eastAsia="el-GR"/>
        </w:rPr>
      </w:pPr>
    </w:p>
    <w:p w:rsidR="001C198D" w:rsidRPr="005520CD" w:rsidRDefault="001C198D" w:rsidP="001C198D">
      <w:pPr>
        <w:spacing w:after="0" w:line="240" w:lineRule="auto"/>
        <w:rPr>
          <w:rFonts w:ascii="Verdana" w:eastAsia="Times New Roman" w:hAnsi="Verdana" w:cs="Times New Roman"/>
          <w:color w:val="191E00"/>
          <w:sz w:val="20"/>
          <w:szCs w:val="20"/>
          <w:lang w:eastAsia="el-GR"/>
        </w:rPr>
      </w:pPr>
      <w:r w:rsidRPr="005520CD">
        <w:rPr>
          <w:rFonts w:ascii="Verdana" w:eastAsia="Times New Roman" w:hAnsi="Verdana" w:cs="Times New Roman"/>
          <w:color w:val="191E00"/>
          <w:sz w:val="20"/>
          <w:szCs w:val="20"/>
          <w:lang w:eastAsia="el-GR"/>
        </w:rPr>
        <w:t xml:space="preserve">Σκηνοθεσία- αρχισυνταξία: Λυδία Κώνστα </w:t>
      </w:r>
    </w:p>
    <w:p w:rsidR="001C198D" w:rsidRPr="005520CD" w:rsidRDefault="001C198D" w:rsidP="001C198D">
      <w:pPr>
        <w:spacing w:after="0" w:line="240" w:lineRule="auto"/>
        <w:rPr>
          <w:rFonts w:ascii="Verdana" w:eastAsia="Times New Roman" w:hAnsi="Verdana" w:cs="Times New Roman"/>
          <w:color w:val="191E00"/>
          <w:sz w:val="20"/>
          <w:szCs w:val="20"/>
          <w:lang w:eastAsia="el-GR"/>
        </w:rPr>
      </w:pPr>
      <w:r w:rsidRPr="005520CD">
        <w:rPr>
          <w:rFonts w:ascii="Verdana" w:eastAsia="Times New Roman" w:hAnsi="Verdana" w:cs="Times New Roman"/>
          <w:color w:val="191E00"/>
          <w:sz w:val="20"/>
          <w:szCs w:val="20"/>
          <w:lang w:eastAsia="el-GR"/>
        </w:rPr>
        <w:t>Σενάριο: Ζακ Κατικαρίδης</w:t>
      </w:r>
    </w:p>
    <w:p w:rsidR="001C198D" w:rsidRPr="005520CD" w:rsidRDefault="001C198D" w:rsidP="001C198D">
      <w:pPr>
        <w:spacing w:after="0" w:line="240" w:lineRule="auto"/>
        <w:rPr>
          <w:rFonts w:ascii="Verdana" w:eastAsia="Times New Roman" w:hAnsi="Verdana" w:cs="Times New Roman"/>
          <w:color w:val="191E00"/>
          <w:sz w:val="20"/>
          <w:szCs w:val="20"/>
          <w:lang w:eastAsia="el-GR"/>
        </w:rPr>
      </w:pPr>
      <w:r w:rsidRPr="005520CD">
        <w:rPr>
          <w:rFonts w:ascii="Verdana" w:eastAsia="Times New Roman" w:hAnsi="Verdana" w:cs="Times New Roman"/>
          <w:color w:val="191E00"/>
          <w:sz w:val="20"/>
          <w:szCs w:val="20"/>
          <w:lang w:eastAsia="el-GR"/>
        </w:rPr>
        <w:t>Παρουσίαση: Βάλια Βλάτσιου</w:t>
      </w:r>
    </w:p>
    <w:p w:rsidR="001C198D" w:rsidRPr="005520CD" w:rsidRDefault="001C198D" w:rsidP="001C198D">
      <w:pPr>
        <w:spacing w:after="0" w:line="240" w:lineRule="auto"/>
        <w:rPr>
          <w:rFonts w:ascii="Verdana" w:eastAsia="Times New Roman" w:hAnsi="Verdana" w:cs="Times New Roman"/>
          <w:color w:val="191E00"/>
          <w:sz w:val="20"/>
          <w:szCs w:val="20"/>
          <w:lang w:eastAsia="el-GR"/>
        </w:rPr>
      </w:pPr>
      <w:r w:rsidRPr="005520CD">
        <w:rPr>
          <w:rFonts w:ascii="Verdana" w:eastAsia="Times New Roman" w:hAnsi="Verdana" w:cs="Times New Roman"/>
          <w:color w:val="191E00"/>
          <w:sz w:val="20"/>
          <w:szCs w:val="20"/>
          <w:lang w:eastAsia="el-GR"/>
        </w:rPr>
        <w:t xml:space="preserve">Επιστημονικοί σύμβουλοι: Ελένη Μαλούπα, </w:t>
      </w:r>
      <w:r w:rsidRPr="001B63AE">
        <w:rPr>
          <w:rFonts w:ascii="Verdana" w:eastAsia="Times New Roman" w:hAnsi="Verdana" w:cs="Times New Roman"/>
          <w:color w:val="191E00"/>
          <w:sz w:val="20"/>
          <w:szCs w:val="20"/>
          <w:lang w:eastAsia="el-GR"/>
        </w:rPr>
        <w:t>Ανδρέας Ζαρκαδούλας</w:t>
      </w:r>
    </w:p>
    <w:p w:rsidR="001C198D" w:rsidRPr="005520CD" w:rsidRDefault="001C198D" w:rsidP="001C198D">
      <w:pPr>
        <w:spacing w:after="0" w:line="240" w:lineRule="auto"/>
        <w:rPr>
          <w:rFonts w:ascii="Verdana" w:eastAsia="Times New Roman" w:hAnsi="Verdana" w:cs="Times New Roman"/>
          <w:color w:val="191E00"/>
          <w:sz w:val="20"/>
          <w:szCs w:val="20"/>
          <w:lang w:eastAsia="el-GR"/>
        </w:rPr>
      </w:pPr>
      <w:r w:rsidRPr="005520CD">
        <w:rPr>
          <w:rFonts w:ascii="Verdana" w:eastAsia="Times New Roman" w:hAnsi="Verdana" w:cs="Times New Roman"/>
          <w:color w:val="191E00"/>
          <w:sz w:val="20"/>
          <w:szCs w:val="20"/>
          <w:lang w:eastAsia="el-GR"/>
        </w:rPr>
        <w:t>Διεύθυνση Φωτογραφίας: Γιώργος Κόγιας</w:t>
      </w:r>
    </w:p>
    <w:p w:rsidR="001C198D" w:rsidRPr="005520CD" w:rsidRDefault="001C198D" w:rsidP="001C198D">
      <w:pPr>
        <w:spacing w:after="0" w:line="240" w:lineRule="auto"/>
        <w:rPr>
          <w:rFonts w:ascii="Verdana" w:eastAsia="Times New Roman" w:hAnsi="Verdana" w:cs="Times New Roman"/>
          <w:color w:val="191E00"/>
          <w:sz w:val="20"/>
          <w:szCs w:val="20"/>
          <w:lang w:eastAsia="el-GR"/>
        </w:rPr>
      </w:pPr>
      <w:r w:rsidRPr="005520CD">
        <w:rPr>
          <w:rFonts w:ascii="Verdana" w:eastAsia="Times New Roman" w:hAnsi="Verdana" w:cs="Times New Roman"/>
          <w:color w:val="191E00"/>
          <w:sz w:val="20"/>
          <w:szCs w:val="20"/>
          <w:lang w:eastAsia="el-GR"/>
        </w:rPr>
        <w:t>Ήχος: Σίμος Λαζαρίδης</w:t>
      </w:r>
    </w:p>
    <w:p w:rsidR="001C198D" w:rsidRPr="005520CD" w:rsidRDefault="001C198D" w:rsidP="001C198D">
      <w:pPr>
        <w:spacing w:after="0" w:line="240" w:lineRule="auto"/>
        <w:rPr>
          <w:rFonts w:ascii="Verdana" w:eastAsia="Times New Roman" w:hAnsi="Verdana" w:cs="Times New Roman"/>
          <w:color w:val="191E00"/>
          <w:sz w:val="20"/>
          <w:szCs w:val="20"/>
          <w:lang w:eastAsia="el-GR"/>
        </w:rPr>
      </w:pPr>
      <w:r w:rsidRPr="005520CD">
        <w:rPr>
          <w:rFonts w:ascii="Verdana" w:eastAsia="Times New Roman" w:hAnsi="Verdana" w:cs="Times New Roman"/>
          <w:color w:val="191E00"/>
          <w:sz w:val="20"/>
          <w:szCs w:val="20"/>
          <w:lang w:eastAsia="el-GR"/>
        </w:rPr>
        <w:t>Διεύθυνση Παραγωγής: Χριστίνα Γκωλέκα</w:t>
      </w:r>
    </w:p>
    <w:p w:rsidR="001C198D" w:rsidRPr="005520CD" w:rsidRDefault="001C198D" w:rsidP="001C198D">
      <w:pPr>
        <w:spacing w:after="0" w:line="240" w:lineRule="auto"/>
        <w:rPr>
          <w:rFonts w:ascii="Verdana" w:eastAsia="Times New Roman" w:hAnsi="Verdana" w:cs="Times New Roman"/>
          <w:color w:val="191E00"/>
          <w:sz w:val="20"/>
          <w:szCs w:val="20"/>
          <w:lang w:eastAsia="el-GR"/>
        </w:rPr>
      </w:pPr>
      <w:r w:rsidRPr="005520CD">
        <w:rPr>
          <w:rFonts w:ascii="Verdana" w:eastAsia="Times New Roman" w:hAnsi="Verdana" w:cs="Times New Roman"/>
          <w:color w:val="191E00"/>
          <w:sz w:val="20"/>
          <w:szCs w:val="20"/>
          <w:lang w:eastAsia="el-GR"/>
        </w:rPr>
        <w:t>Β. Παραγωγής: Μαρία Καβαλιώτη</w:t>
      </w:r>
    </w:p>
    <w:p w:rsidR="001C198D" w:rsidRPr="005520CD" w:rsidRDefault="001C198D" w:rsidP="001C198D">
      <w:pPr>
        <w:spacing w:after="0" w:line="240" w:lineRule="auto"/>
        <w:rPr>
          <w:rFonts w:ascii="Verdana" w:eastAsia="Times New Roman" w:hAnsi="Verdana" w:cs="Times New Roman"/>
          <w:color w:val="191E00"/>
          <w:sz w:val="20"/>
          <w:szCs w:val="20"/>
          <w:lang w:eastAsia="el-GR"/>
        </w:rPr>
      </w:pPr>
    </w:p>
    <w:p w:rsidR="001C198D" w:rsidRPr="00253559" w:rsidRDefault="001C198D" w:rsidP="00253559">
      <w:pPr>
        <w:rPr>
          <w:rFonts w:ascii="Calibri" w:eastAsia="Times New Roman" w:hAnsi="Calibri" w:cs="Calibri"/>
          <w:b/>
          <w:bCs/>
          <w:color w:val="000000"/>
          <w:lang w:eastAsia="el-GR"/>
        </w:rPr>
      </w:pPr>
      <w:r w:rsidRPr="00587082">
        <w:rPr>
          <w:rFonts w:ascii="Verdana" w:eastAsia="Times New Roman" w:hAnsi="Verdana" w:cs="Times New Roman"/>
          <w:b/>
          <w:bCs/>
          <w:color w:val="538135"/>
          <w:sz w:val="20"/>
          <w:szCs w:val="20"/>
          <w:lang w:eastAsia="el-GR"/>
        </w:rPr>
        <w:t xml:space="preserve">Επεισόδιο </w:t>
      </w:r>
      <w:r w:rsidRPr="001C198D">
        <w:rPr>
          <w:rFonts w:ascii="Verdana" w:eastAsia="Times New Roman" w:hAnsi="Verdana" w:cs="Times New Roman"/>
          <w:b/>
          <w:bCs/>
          <w:color w:val="538135"/>
          <w:sz w:val="20"/>
          <w:szCs w:val="20"/>
          <w:lang w:eastAsia="el-GR"/>
        </w:rPr>
        <w:t>8</w:t>
      </w:r>
      <w:r w:rsidRPr="00587082">
        <w:rPr>
          <w:rFonts w:ascii="Verdana" w:eastAsia="Times New Roman" w:hAnsi="Verdana" w:cs="Times New Roman"/>
          <w:b/>
          <w:bCs/>
          <w:color w:val="538135"/>
          <w:sz w:val="20"/>
          <w:szCs w:val="20"/>
          <w:lang w:eastAsia="el-GR"/>
        </w:rPr>
        <w:t>ο :</w:t>
      </w:r>
      <w:r w:rsidRPr="001C198D">
        <w:rPr>
          <w:rFonts w:ascii="Calibri" w:eastAsia="Times New Roman" w:hAnsi="Calibri" w:cs="Calibri"/>
          <w:b/>
          <w:bCs/>
          <w:color w:val="000000"/>
          <w:lang w:eastAsia="el-GR"/>
        </w:rPr>
        <w:t xml:space="preserve"> </w:t>
      </w:r>
      <w:r w:rsidRPr="001C198D">
        <w:rPr>
          <w:rFonts w:ascii="Verdana" w:eastAsia="Times New Roman" w:hAnsi="Verdana" w:cs="Times New Roman"/>
          <w:b/>
          <w:bCs/>
          <w:color w:val="538135"/>
          <w:sz w:val="20"/>
          <w:szCs w:val="20"/>
          <w:lang w:eastAsia="el-GR"/>
        </w:rPr>
        <w:t>Η Άγρια Ομορφιά</w:t>
      </w:r>
      <w:r>
        <w:rPr>
          <w:rFonts w:ascii="Verdana" w:eastAsia="Times New Roman" w:hAnsi="Verdana" w:cs="Times New Roman"/>
          <w:b/>
          <w:bCs/>
          <w:color w:val="538135"/>
          <w:sz w:val="20"/>
          <w:szCs w:val="20"/>
          <w:lang w:eastAsia="el-GR"/>
        </w:rPr>
        <w:t xml:space="preserve"> τ</w:t>
      </w:r>
      <w:r w:rsidRPr="001C198D">
        <w:rPr>
          <w:rFonts w:ascii="Verdana" w:eastAsia="Times New Roman" w:hAnsi="Verdana" w:cs="Times New Roman"/>
          <w:b/>
          <w:bCs/>
          <w:color w:val="538135"/>
          <w:sz w:val="20"/>
          <w:szCs w:val="20"/>
          <w:lang w:eastAsia="el-GR"/>
        </w:rPr>
        <w:t>ης Αμοργού</w:t>
      </w:r>
    </w:p>
    <w:p w:rsidR="00335789" w:rsidRPr="00675E6C" w:rsidRDefault="00B53BCB" w:rsidP="00335789">
      <w:pPr>
        <w:spacing w:after="0" w:line="240" w:lineRule="auto"/>
        <w:rPr>
          <w:rFonts w:ascii="Verdana" w:eastAsia="Times New Roman" w:hAnsi="Verdana" w:cs="Times New Roman"/>
          <w:color w:val="191E00"/>
          <w:sz w:val="20"/>
          <w:szCs w:val="20"/>
          <w:lang w:eastAsia="el-GR"/>
        </w:rPr>
      </w:pPr>
      <w:r w:rsidRPr="00B53BCB">
        <w:rPr>
          <w:rFonts w:ascii="Verdana" w:eastAsia="Times New Roman" w:hAnsi="Verdana" w:cs="Times New Roman"/>
          <w:color w:val="191E00"/>
          <w:sz w:val="20"/>
          <w:szCs w:val="20"/>
          <w:lang w:eastAsia="el-GR"/>
        </w:rPr>
        <w:pict>
          <v:rect id="_x0000_i116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35789" w:rsidRPr="00675E6C" w:rsidTr="008D042E">
        <w:trPr>
          <w:tblCellSpacing w:w="0" w:type="dxa"/>
        </w:trPr>
        <w:tc>
          <w:tcPr>
            <w:tcW w:w="2500" w:type="pct"/>
            <w:vAlign w:val="center"/>
            <w:hideMark/>
          </w:tcPr>
          <w:p w:rsidR="00335789" w:rsidRPr="007C3237" w:rsidRDefault="00335789" w:rsidP="008D042E">
            <w:pPr>
              <w:spacing w:after="0" w:line="240" w:lineRule="auto"/>
              <w:rPr>
                <w:rFonts w:ascii="Verdana" w:eastAsia="Times New Roman" w:hAnsi="Verdana" w:cs="Times New Roman"/>
                <w:color w:val="191E00"/>
                <w:sz w:val="20"/>
                <w:szCs w:val="20"/>
                <w:lang w:eastAsia="el-GR"/>
              </w:rPr>
            </w:pPr>
            <w:r w:rsidRPr="00675E6C">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Υγεία</w:t>
            </w:r>
          </w:p>
        </w:tc>
        <w:tc>
          <w:tcPr>
            <w:tcW w:w="2500" w:type="pct"/>
            <w:vAlign w:val="center"/>
            <w:hideMark/>
          </w:tcPr>
          <w:p w:rsidR="00335789" w:rsidRPr="00675E6C" w:rsidRDefault="00335789" w:rsidP="008D042E">
            <w:pPr>
              <w:spacing w:after="0" w:line="240" w:lineRule="auto"/>
              <w:jc w:val="right"/>
              <w:rPr>
                <w:rFonts w:ascii="Verdana" w:eastAsia="Times New Roman" w:hAnsi="Verdana" w:cs="Times New Roman"/>
                <w:color w:val="191E00"/>
                <w:sz w:val="20"/>
                <w:szCs w:val="20"/>
                <w:lang w:eastAsia="el-GR"/>
              </w:rPr>
            </w:pPr>
            <w:r w:rsidRPr="00675E6C">
              <w:rPr>
                <w:rFonts w:ascii="Verdana" w:eastAsia="Times New Roman" w:hAnsi="Verdana" w:cs="Times New Roman"/>
                <w:b/>
                <w:bCs/>
                <w:color w:val="053E62"/>
                <w:sz w:val="20"/>
                <w:szCs w:val="20"/>
                <w:lang w:eastAsia="el-GR"/>
              </w:rPr>
              <w:t>WEBTV</w:t>
            </w:r>
            <w:r w:rsidRPr="00675E6C">
              <w:rPr>
                <w:rFonts w:ascii="Verdana" w:eastAsia="Times New Roman" w:hAnsi="Verdana" w:cs="Times New Roman"/>
                <w:b/>
                <w:bCs/>
                <w:color w:val="053E62"/>
                <w:sz w:val="20"/>
                <w:szCs w:val="20"/>
                <w:lang w:val="en-US" w:eastAsia="el-GR"/>
              </w:rPr>
              <w:t xml:space="preserve"> GR</w:t>
            </w:r>
            <w:r w:rsidRPr="00675E6C">
              <w:rPr>
                <w:rFonts w:ascii="Verdana" w:eastAsia="Times New Roman" w:hAnsi="Verdana" w:cs="Times New Roman"/>
                <w:color w:val="191E00"/>
                <w:sz w:val="20"/>
                <w:szCs w:val="20"/>
                <w:lang w:eastAsia="el-GR"/>
              </w:rPr>
              <w:t xml:space="preserve"> </w:t>
            </w:r>
            <w:r w:rsidRPr="00675E6C">
              <w:rPr>
                <w:rFonts w:ascii="Verdana" w:eastAsia="Times New Roman" w:hAnsi="Verdana" w:cs="Times New Roman"/>
                <w:b/>
                <w:bCs/>
                <w:color w:val="053E62"/>
                <w:sz w:val="20"/>
                <w:szCs w:val="20"/>
                <w:lang w:eastAsia="el-GR"/>
              </w:rPr>
              <w:t>ERTflix</w:t>
            </w:r>
            <w:r w:rsidRPr="00675E6C">
              <w:rPr>
                <w:rFonts w:ascii="Verdana" w:eastAsia="Times New Roman" w:hAnsi="Verdana" w:cs="Times New Roman"/>
                <w:color w:val="191E00"/>
                <w:sz w:val="20"/>
                <w:szCs w:val="20"/>
                <w:lang w:eastAsia="el-GR"/>
              </w:rPr>
              <w:t xml:space="preserve"> </w:t>
            </w:r>
          </w:p>
        </w:tc>
      </w:tr>
    </w:tbl>
    <w:p w:rsidR="00335789" w:rsidRDefault="00335789" w:rsidP="00335789">
      <w:pPr>
        <w:pStyle w:val="Web"/>
        <w:shd w:val="clear" w:color="auto" w:fill="FFFFFF"/>
        <w:spacing w:before="0" w:beforeAutospacing="0" w:after="0" w:afterAutospacing="0"/>
        <w:rPr>
          <w:rFonts w:ascii="Verdana" w:hAnsi="Verdana" w:cs="Calibri"/>
          <w:b/>
          <w:color w:val="323130"/>
          <w:sz w:val="20"/>
          <w:szCs w:val="20"/>
        </w:rPr>
      </w:pPr>
    </w:p>
    <w:p w:rsidR="00335789" w:rsidRPr="00E04C2B" w:rsidRDefault="00335789" w:rsidP="00335789">
      <w:pPr>
        <w:pStyle w:val="Web"/>
        <w:shd w:val="clear" w:color="auto" w:fill="FFFFFF"/>
        <w:spacing w:before="0" w:beforeAutospacing="0" w:after="0" w:afterAutospacing="0"/>
        <w:rPr>
          <w:rFonts w:ascii="Verdana" w:hAnsi="Verdana" w:cs="Calibri"/>
          <w:b/>
          <w:color w:val="323130"/>
          <w:sz w:val="20"/>
          <w:szCs w:val="20"/>
        </w:rPr>
      </w:pPr>
      <w:r>
        <w:rPr>
          <w:rFonts w:ascii="Verdana" w:hAnsi="Verdana" w:cs="Calibri"/>
          <w:b/>
          <w:color w:val="323130"/>
          <w:sz w:val="20"/>
          <w:szCs w:val="20"/>
          <w:lang w:val="en-US"/>
        </w:rPr>
        <w:t>12</w:t>
      </w:r>
      <w:r w:rsidRPr="00E04C2B">
        <w:rPr>
          <w:rFonts w:ascii="Verdana" w:hAnsi="Verdana" w:cs="Calibri"/>
          <w:b/>
          <w:color w:val="323130"/>
          <w:sz w:val="20"/>
          <w:szCs w:val="20"/>
        </w:rPr>
        <w:t>:</w:t>
      </w:r>
      <w:r>
        <w:rPr>
          <w:rFonts w:ascii="Verdana" w:hAnsi="Verdana" w:cs="Calibri"/>
          <w:b/>
          <w:color w:val="323130"/>
          <w:sz w:val="20"/>
          <w:szCs w:val="20"/>
          <w:lang w:val="en-US"/>
        </w:rPr>
        <w:t>00</w:t>
      </w:r>
      <w:r w:rsidRPr="00E04C2B">
        <w:rPr>
          <w:rFonts w:ascii="Verdana" w:hAnsi="Verdana" w:cs="Calibri"/>
          <w:b/>
          <w:color w:val="323130"/>
          <w:sz w:val="20"/>
          <w:szCs w:val="20"/>
        </w:rPr>
        <w:t xml:space="preserve">| </w:t>
      </w:r>
      <w:proofErr w:type="gramStart"/>
      <w:r w:rsidRPr="00E04C2B">
        <w:rPr>
          <w:rFonts w:ascii="Verdana" w:hAnsi="Verdana" w:cs="Calibri"/>
          <w:b/>
          <w:color w:val="323130"/>
          <w:sz w:val="20"/>
          <w:szCs w:val="20"/>
        </w:rPr>
        <w:t>Multitasking</w:t>
      </w:r>
      <w:r>
        <w:rPr>
          <w:rFonts w:ascii="Verdana" w:hAnsi="Verdana" w:cs="Calibri"/>
          <w:b/>
          <w:color w:val="323130"/>
          <w:sz w:val="20"/>
          <w:szCs w:val="20"/>
          <w:lang w:val="en-US"/>
        </w:rPr>
        <w:t>[</w:t>
      </w:r>
      <w:proofErr w:type="gramEnd"/>
      <w:r>
        <w:rPr>
          <w:rFonts w:ascii="Verdana" w:hAnsi="Verdana" w:cs="Calibri"/>
          <w:b/>
          <w:color w:val="323130"/>
          <w:sz w:val="20"/>
          <w:szCs w:val="20"/>
          <w:lang w:val="en-US"/>
        </w:rPr>
        <w:t>E]</w:t>
      </w:r>
      <w:r w:rsidRPr="00E04C2B">
        <w:rPr>
          <w:rFonts w:ascii="Verdana" w:hAnsi="Verdana" w:cs="Calibri"/>
          <w:b/>
          <w:noProof/>
          <w:color w:val="FF0000"/>
          <w:sz w:val="20"/>
          <w:szCs w:val="20"/>
        </w:rPr>
        <w:drawing>
          <wp:inline distT="0" distB="0" distL="0" distR="0">
            <wp:extent cx="222885" cy="222885"/>
            <wp:effectExtent l="19050" t="0" r="5715" b="0"/>
            <wp:docPr id="24"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7"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335789" w:rsidRPr="00E04C2B" w:rsidRDefault="00335789" w:rsidP="00335789">
      <w:pPr>
        <w:rPr>
          <w:rFonts w:ascii="Verdana" w:hAnsi="Verdana"/>
          <w:sz w:val="20"/>
          <w:szCs w:val="20"/>
        </w:rPr>
      </w:pPr>
      <w:r w:rsidRPr="00E04C2B">
        <w:rPr>
          <w:rFonts w:ascii="Verdana" w:hAnsi="Verdana"/>
          <w:sz w:val="20"/>
          <w:szCs w:val="20"/>
        </w:rPr>
        <w:t>[Multitasking]</w:t>
      </w:r>
    </w:p>
    <w:p w:rsidR="00335789" w:rsidRDefault="00335789" w:rsidP="00335789">
      <w:pPr>
        <w:spacing w:after="0"/>
        <w:rPr>
          <w:rFonts w:ascii="Verdana" w:hAnsi="Verdana"/>
          <w:b/>
          <w:sz w:val="20"/>
          <w:szCs w:val="20"/>
        </w:rPr>
      </w:pPr>
      <w:r w:rsidRPr="00E04C2B">
        <w:rPr>
          <w:rFonts w:ascii="Verdana" w:hAnsi="Verdana"/>
          <w:b/>
          <w:sz w:val="20"/>
          <w:szCs w:val="20"/>
        </w:rPr>
        <w:t xml:space="preserve">Ωριαίο ντοκιμαντέρ συμπαραγωγής TELEKULT/ </w:t>
      </w:r>
      <w:r w:rsidRPr="00E04C2B">
        <w:rPr>
          <w:rFonts w:ascii="Verdana" w:hAnsi="Verdana"/>
          <w:b/>
          <w:sz w:val="20"/>
          <w:szCs w:val="20"/>
          <w:lang w:val="en-US"/>
        </w:rPr>
        <w:t>ARTE</w:t>
      </w:r>
      <w:r w:rsidRPr="00E04C2B">
        <w:rPr>
          <w:rFonts w:ascii="Verdana" w:hAnsi="Verdana"/>
          <w:b/>
          <w:sz w:val="20"/>
          <w:szCs w:val="20"/>
        </w:rPr>
        <w:t>, 2021.</w:t>
      </w:r>
    </w:p>
    <w:p w:rsidR="00335789" w:rsidRPr="00E04C2B" w:rsidRDefault="00335789" w:rsidP="00335789">
      <w:pPr>
        <w:spacing w:after="0"/>
        <w:rPr>
          <w:rFonts w:ascii="Verdana" w:hAnsi="Verdana"/>
          <w:b/>
          <w:sz w:val="20"/>
          <w:szCs w:val="20"/>
        </w:rPr>
      </w:pPr>
      <w:r w:rsidRPr="00E04C2B">
        <w:rPr>
          <w:rFonts w:ascii="Verdana" w:hAnsi="Verdana"/>
          <w:sz w:val="20"/>
          <w:szCs w:val="20"/>
        </w:rPr>
        <w:t xml:space="preserve">Σκηνοθεσία: </w:t>
      </w:r>
      <w:r w:rsidRPr="00E04C2B">
        <w:rPr>
          <w:rFonts w:ascii="Verdana" w:hAnsi="Verdana"/>
          <w:sz w:val="20"/>
          <w:szCs w:val="20"/>
          <w:lang w:val="en-US"/>
        </w:rPr>
        <w:t>Katrin</w:t>
      </w:r>
      <w:r w:rsidRPr="00E04C2B">
        <w:rPr>
          <w:rFonts w:ascii="Verdana" w:hAnsi="Verdana"/>
          <w:sz w:val="20"/>
          <w:szCs w:val="20"/>
        </w:rPr>
        <w:t xml:space="preserve"> </w:t>
      </w:r>
      <w:r w:rsidRPr="00E04C2B">
        <w:rPr>
          <w:rFonts w:ascii="Verdana" w:hAnsi="Verdana"/>
          <w:sz w:val="20"/>
          <w:szCs w:val="20"/>
          <w:lang w:val="en-US"/>
        </w:rPr>
        <w:t>Kramer</w:t>
      </w:r>
      <w:r w:rsidRPr="00E04C2B">
        <w:rPr>
          <w:rFonts w:ascii="Verdana" w:hAnsi="Verdana"/>
          <w:sz w:val="20"/>
          <w:szCs w:val="20"/>
        </w:rPr>
        <w:t xml:space="preserve">, </w:t>
      </w:r>
      <w:r w:rsidRPr="00E04C2B">
        <w:rPr>
          <w:rFonts w:ascii="Verdana" w:hAnsi="Verdana"/>
          <w:sz w:val="20"/>
          <w:szCs w:val="20"/>
          <w:lang w:val="en-US"/>
        </w:rPr>
        <w:t>Marion</w:t>
      </w:r>
      <w:r w:rsidRPr="00E04C2B">
        <w:rPr>
          <w:rFonts w:ascii="Verdana" w:hAnsi="Verdana"/>
          <w:sz w:val="20"/>
          <w:szCs w:val="20"/>
        </w:rPr>
        <w:t xml:space="preserve"> </w:t>
      </w:r>
      <w:r w:rsidRPr="00E04C2B">
        <w:rPr>
          <w:rFonts w:ascii="Verdana" w:hAnsi="Verdana"/>
          <w:sz w:val="20"/>
          <w:szCs w:val="20"/>
          <w:lang w:val="en-US"/>
        </w:rPr>
        <w:t>Schmidt</w:t>
      </w:r>
    </w:p>
    <w:p w:rsidR="00335789" w:rsidRPr="00E04C2B" w:rsidRDefault="00335789" w:rsidP="00335789">
      <w:pPr>
        <w:rPr>
          <w:rFonts w:ascii="Verdana" w:hAnsi="Verdana"/>
          <w:sz w:val="20"/>
          <w:szCs w:val="20"/>
        </w:rPr>
      </w:pPr>
    </w:p>
    <w:p w:rsidR="00335789" w:rsidRPr="006E02A8" w:rsidRDefault="00335789" w:rsidP="000D7CCC">
      <w:pPr>
        <w:jc w:val="both"/>
        <w:rPr>
          <w:rFonts w:ascii="Verdana" w:hAnsi="Verdana"/>
          <w:sz w:val="20"/>
          <w:szCs w:val="20"/>
        </w:rPr>
      </w:pPr>
      <w:r w:rsidRPr="00B808E4">
        <w:rPr>
          <w:rFonts w:ascii="Verdana" w:hAnsi="Verdana"/>
          <w:sz w:val="20"/>
          <w:szCs w:val="20"/>
        </w:rPr>
        <w:t xml:space="preserve">Η ταυτόχρονη εκτέλεση  πολλαπλών εργασιών  είναι πρόκληση και μύθος μαζί.  Το εύρος των εργασιών που πρέπει να ολοκληρωθούν σε έναν ολοένα και πολυπλοκότερο κόσμο εργασίας και διαρκούς επικοινωνίας σε πραγματικό χρόνο, είναι μια πρόκληση για τον ανθρώπινο εγκέφαλο και τις περιορισμένες δυνατότητές του να δίνει προσοχή. Τι έχει ανακαλύψει η επιστήμη γι’ αυτό το ζήτημα και πώς μπορούμε να κάνουμε το περιβάλλον της ζωής και της εργασίας μας φιλικό προς τον εγκέφαλο; </w:t>
      </w:r>
      <w:r w:rsidRPr="00B808E4">
        <w:rPr>
          <w:rFonts w:ascii="Verdana" w:hAnsi="Verdana"/>
          <w:sz w:val="20"/>
          <w:szCs w:val="20"/>
        </w:rPr>
        <w:lastRenderedPageBreak/>
        <w:t>Από διαφορετικές απόψεις, όλοι οι επιστήμονες καταλήγουν λίγο-πολύ στο ίδιο συμπέρασμα: Ότι οι άνθρωποι είναι ικανοί για πολυδιεργασία σε ένα περιορισμένο επίπεδο.</w:t>
      </w:r>
    </w:p>
    <w:p w:rsidR="00335789" w:rsidRPr="0028029A" w:rsidRDefault="00B53BCB" w:rsidP="00335789">
      <w:pPr>
        <w:autoSpaceDE w:val="0"/>
        <w:autoSpaceDN w:val="0"/>
        <w:adjustRightInd w:val="0"/>
        <w:spacing w:after="0" w:line="240" w:lineRule="auto"/>
        <w:rPr>
          <w:rFonts w:ascii="Verdana" w:eastAsia="Times New Roman" w:hAnsi="Verdana" w:cs="Times New Roman"/>
          <w:sz w:val="20"/>
          <w:szCs w:val="20"/>
          <w:lang w:eastAsia="el-GR"/>
        </w:rPr>
      </w:pPr>
      <w:r w:rsidRPr="00B53BCB">
        <w:rPr>
          <w:rFonts w:ascii="Verdana" w:eastAsia="Times New Roman" w:hAnsi="Verdana" w:cs="Times New Roman"/>
          <w:sz w:val="20"/>
          <w:szCs w:val="20"/>
          <w:lang w:eastAsia="el-GR"/>
        </w:rPr>
        <w:pict>
          <v:rect id="_x0000_i116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35789" w:rsidRPr="00535A09" w:rsidTr="008D042E">
        <w:trPr>
          <w:tblCellSpacing w:w="0" w:type="dxa"/>
        </w:trPr>
        <w:tc>
          <w:tcPr>
            <w:tcW w:w="2500" w:type="pct"/>
            <w:vAlign w:val="center"/>
            <w:hideMark/>
          </w:tcPr>
          <w:p w:rsidR="00335789" w:rsidRPr="00535A09" w:rsidRDefault="00335789" w:rsidP="008D042E">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ΕΝΗΜΕΡΩΣΗ / Εκπομπή</w:t>
            </w:r>
          </w:p>
        </w:tc>
        <w:tc>
          <w:tcPr>
            <w:tcW w:w="2500" w:type="pct"/>
            <w:vAlign w:val="center"/>
            <w:hideMark/>
          </w:tcPr>
          <w:p w:rsidR="00335789" w:rsidRPr="00535A09" w:rsidRDefault="00335789" w:rsidP="008D042E">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335789" w:rsidRPr="00535A09" w:rsidRDefault="00335789" w:rsidP="00335789">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br/>
      </w:r>
      <w:r w:rsidRPr="00535A09">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3</w:t>
      </w:r>
      <w:r w:rsidRPr="00535A09">
        <w:rPr>
          <w:rFonts w:ascii="Verdana" w:eastAsia="Times New Roman" w:hAnsi="Verdana" w:cs="Times New Roman"/>
          <w:b/>
          <w:bCs/>
          <w:color w:val="191E00"/>
          <w:sz w:val="20"/>
          <w:szCs w:val="20"/>
          <w:lang w:eastAsia="el-GR"/>
        </w:rPr>
        <w:t>:00</w:t>
      </w:r>
      <w:r w:rsidRPr="00535A09">
        <w:rPr>
          <w:rFonts w:ascii="Verdana" w:eastAsia="Times New Roman" w:hAnsi="Verdana" w:cs="Times New Roman"/>
          <w:color w:val="191E00"/>
          <w:sz w:val="20"/>
          <w:szCs w:val="20"/>
          <w:lang w:eastAsia="el-GR"/>
        </w:rPr>
        <w:t>  |  </w:t>
      </w:r>
      <w:r w:rsidRPr="00535A09">
        <w:rPr>
          <w:rFonts w:ascii="Verdana" w:eastAsia="Times New Roman" w:hAnsi="Verdana" w:cs="Times New Roman"/>
          <w:b/>
          <w:bCs/>
          <w:color w:val="191E00"/>
          <w:sz w:val="20"/>
          <w:szCs w:val="20"/>
          <w:lang w:eastAsia="el-GR"/>
        </w:rPr>
        <w:t xml:space="preserve">Περίμετρος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2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35A09">
        <w:rPr>
          <w:rFonts w:ascii="Verdana" w:eastAsia="Times New Roman" w:hAnsi="Verdana" w:cs="Times New Roman"/>
          <w:color w:val="191E00"/>
          <w:sz w:val="20"/>
          <w:szCs w:val="20"/>
          <w:lang w:eastAsia="el-GR"/>
        </w:rPr>
        <w:br/>
      </w:r>
    </w:p>
    <w:p w:rsidR="00335789" w:rsidRPr="00535A09" w:rsidRDefault="00335789" w:rsidP="00335789">
      <w:pPr>
        <w:spacing w:after="0" w:line="240" w:lineRule="auto"/>
        <w:rPr>
          <w:rFonts w:ascii="Verdana" w:eastAsia="Times New Roman" w:hAnsi="Verdana" w:cs="Times New Roman"/>
          <w:b/>
          <w:color w:val="191E00"/>
          <w:sz w:val="20"/>
          <w:szCs w:val="20"/>
          <w:lang w:eastAsia="el-GR"/>
        </w:rPr>
      </w:pPr>
      <w:r w:rsidRPr="00535A09">
        <w:rPr>
          <w:rFonts w:ascii="Verdana" w:eastAsia="Times New Roman" w:hAnsi="Verdana" w:cs="Times New Roman"/>
          <w:b/>
          <w:color w:val="191E00"/>
          <w:sz w:val="20"/>
          <w:szCs w:val="20"/>
          <w:lang w:eastAsia="el-GR"/>
        </w:rPr>
        <w:t>Καθημερινή εκπομπή παραγωγής ΕΡΤ3 202</w:t>
      </w:r>
      <w:r>
        <w:rPr>
          <w:rFonts w:ascii="Verdana" w:eastAsia="Times New Roman" w:hAnsi="Verdana" w:cs="Times New Roman"/>
          <w:b/>
          <w:color w:val="191E00"/>
          <w:sz w:val="20"/>
          <w:szCs w:val="20"/>
          <w:lang w:val="en-US" w:eastAsia="el-GR"/>
        </w:rPr>
        <w:t>3</w:t>
      </w:r>
      <w:r w:rsidRPr="00535A09">
        <w:rPr>
          <w:rFonts w:ascii="Verdana" w:eastAsia="Times New Roman" w:hAnsi="Verdana" w:cs="Times New Roman"/>
          <w:b/>
          <w:color w:val="191E00"/>
          <w:sz w:val="20"/>
          <w:szCs w:val="20"/>
          <w:lang w:eastAsia="el-GR"/>
        </w:rPr>
        <w:t>.</w:t>
      </w:r>
    </w:p>
    <w:p w:rsidR="00335789" w:rsidRPr="00535A09" w:rsidRDefault="00335789" w:rsidP="00335789">
      <w:pPr>
        <w:spacing w:after="0" w:line="240" w:lineRule="auto"/>
        <w:rPr>
          <w:rFonts w:ascii="Verdana" w:eastAsia="Times New Roman" w:hAnsi="Verdana" w:cs="Times New Roman"/>
          <w:color w:val="191E00"/>
          <w:sz w:val="20"/>
          <w:szCs w:val="20"/>
          <w:lang w:eastAsia="el-GR"/>
        </w:rPr>
      </w:pPr>
    </w:p>
    <w:p w:rsidR="00335789" w:rsidRPr="00535A09" w:rsidRDefault="00335789" w:rsidP="000D7CCC">
      <w:pPr>
        <w:spacing w:after="0" w:line="240" w:lineRule="auto"/>
        <w:jc w:val="both"/>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Ενημερωτική εκπομπή, με αντικείμενο την κάλυψη της ειδησεογραφίας στην Ελλάδα και τον κόσμο. Η «Περίμετρος» καθημερινά επικεντρώνει στην επικαιρότητα και σε ειδικά θέματα, σε ομόκεντρους κύκλους, με έμφαση τη Θεσσαλονίκη, τις περιφέρειες της χώρας, τις γειτονι</w:t>
      </w:r>
      <w:r>
        <w:rPr>
          <w:rFonts w:ascii="Verdana" w:eastAsia="Times New Roman" w:hAnsi="Verdana" w:cs="Times New Roman"/>
          <w:color w:val="191E00"/>
          <w:sz w:val="20"/>
          <w:szCs w:val="20"/>
          <w:lang w:eastAsia="el-GR"/>
        </w:rPr>
        <w:t>κ</w:t>
      </w:r>
      <w:r w:rsidRPr="00535A09">
        <w:rPr>
          <w:rFonts w:ascii="Verdana" w:eastAsia="Times New Roman" w:hAnsi="Verdana" w:cs="Times New Roman"/>
          <w:color w:val="191E00"/>
          <w:sz w:val="20"/>
          <w:szCs w:val="20"/>
          <w:lang w:eastAsia="el-GR"/>
        </w:rPr>
        <w:t xml:space="preserve">ές μας χώρες και την Ομογένεια. Με απευθείας συνδέσεις απ’ όλες τις γωνιές της Ελλάδας, μεταφέρει τον παλμό της ελληνικής «περιμέτρου» στη συχνότητα της ΕΡΤ3, με την αξιοπιστία και την εγκυρότητα της δημόσιας τηλεόρασης.    </w:t>
      </w:r>
    </w:p>
    <w:p w:rsidR="00335789" w:rsidRPr="00762DC4" w:rsidRDefault="00335789" w:rsidP="00335789">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 xml:space="preserve">Παρουσίαση: Κατερίνα Ρενιέρη </w:t>
      </w:r>
    </w:p>
    <w:p w:rsidR="00335789" w:rsidRPr="003173F3" w:rsidRDefault="00335789" w:rsidP="00335789">
      <w:pPr>
        <w:pStyle w:val="Web"/>
        <w:shd w:val="clear" w:color="auto" w:fill="FFFFFF"/>
        <w:spacing w:before="0" w:beforeAutospacing="0" w:after="0" w:afterAutospacing="0"/>
        <w:rPr>
          <w:rFonts w:ascii="Verdana" w:hAnsi="Verdana" w:cs="Calibri"/>
          <w:color w:val="323130"/>
          <w:sz w:val="20"/>
          <w:szCs w:val="20"/>
        </w:rPr>
      </w:pPr>
    </w:p>
    <w:p w:rsidR="00335789" w:rsidRPr="007835B9" w:rsidRDefault="00B53BCB" w:rsidP="00335789">
      <w:pPr>
        <w:spacing w:after="0" w:line="240" w:lineRule="auto"/>
        <w:rPr>
          <w:rFonts w:ascii="Verdana" w:eastAsia="Times New Roman" w:hAnsi="Verdana" w:cs="Times New Roman"/>
          <w:bCs/>
          <w:color w:val="191E00"/>
          <w:sz w:val="20"/>
          <w:szCs w:val="20"/>
          <w:lang w:eastAsia="el-GR"/>
        </w:rPr>
      </w:pPr>
      <w:r w:rsidRPr="00B53BCB">
        <w:rPr>
          <w:rFonts w:ascii="Verdana" w:eastAsia="Times New Roman" w:hAnsi="Verdana" w:cs="Times New Roman"/>
          <w:color w:val="191E00"/>
          <w:sz w:val="20"/>
          <w:szCs w:val="20"/>
          <w:lang w:eastAsia="el-GR"/>
        </w:rPr>
        <w:pict>
          <v:rect id="_x0000_i116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35789" w:rsidRPr="007835B9" w:rsidTr="008D042E">
        <w:trPr>
          <w:tblCellSpacing w:w="0" w:type="dxa"/>
        </w:trPr>
        <w:tc>
          <w:tcPr>
            <w:tcW w:w="2500" w:type="pct"/>
            <w:vAlign w:val="center"/>
            <w:hideMark/>
          </w:tcPr>
          <w:p w:rsidR="00335789" w:rsidRPr="00E92553" w:rsidRDefault="00335789" w:rsidP="008D042E">
            <w:pPr>
              <w:spacing w:after="0" w:line="240" w:lineRule="auto"/>
              <w:rPr>
                <w:rFonts w:ascii="Verdana" w:eastAsia="Times New Roman" w:hAnsi="Verdana" w:cs="Times New Roman"/>
                <w:color w:val="191E00"/>
                <w:sz w:val="20"/>
                <w:szCs w:val="20"/>
                <w:lang w:val="en-US" w:eastAsia="el-GR"/>
              </w:rPr>
            </w:pPr>
            <w:r w:rsidRPr="007835B9">
              <w:rPr>
                <w:rFonts w:ascii="Verdana" w:eastAsia="Times New Roman" w:hAnsi="Verdana" w:cs="Times New Roman"/>
                <w:color w:val="808080"/>
                <w:sz w:val="20"/>
                <w:szCs w:val="20"/>
                <w:lang w:eastAsia="el-GR"/>
              </w:rPr>
              <w:t>ΝΤΟΚΙΜΑΝΤΕΡ /</w:t>
            </w:r>
            <w:r>
              <w:rPr>
                <w:rFonts w:ascii="Verdana" w:eastAsia="Times New Roman" w:hAnsi="Verdana" w:cs="Times New Roman"/>
                <w:color w:val="808080"/>
                <w:sz w:val="20"/>
                <w:szCs w:val="20"/>
                <w:lang w:eastAsia="el-GR"/>
              </w:rPr>
              <w:t>Κοινωνία</w:t>
            </w:r>
          </w:p>
        </w:tc>
        <w:tc>
          <w:tcPr>
            <w:tcW w:w="2500" w:type="pct"/>
            <w:vAlign w:val="center"/>
            <w:hideMark/>
          </w:tcPr>
          <w:p w:rsidR="00335789" w:rsidRPr="007835B9" w:rsidRDefault="00335789" w:rsidP="008D042E">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p>
        </w:tc>
      </w:tr>
    </w:tbl>
    <w:p w:rsidR="00335789" w:rsidRDefault="00335789" w:rsidP="00335789">
      <w:pPr>
        <w:pStyle w:val="Web"/>
        <w:shd w:val="clear" w:color="auto" w:fill="FFFFFF"/>
        <w:spacing w:before="0" w:beforeAutospacing="0" w:after="0" w:afterAutospacing="0"/>
        <w:rPr>
          <w:rFonts w:ascii="Verdana" w:hAnsi="Verdana" w:cs="Calibri"/>
          <w:color w:val="323130"/>
          <w:sz w:val="20"/>
          <w:szCs w:val="20"/>
          <w:lang w:val="en-US"/>
        </w:rPr>
      </w:pPr>
    </w:p>
    <w:p w:rsidR="001C198D" w:rsidRPr="002B30DD" w:rsidRDefault="001C198D" w:rsidP="001C198D">
      <w:pPr>
        <w:spacing w:after="0" w:line="240" w:lineRule="auto"/>
        <w:rPr>
          <w:rFonts w:ascii="Verdana" w:eastAsia="Times New Roman" w:hAnsi="Verdana" w:cs="Times New Roman"/>
          <w:b/>
          <w:bCs/>
          <w:color w:val="538135"/>
          <w:sz w:val="20"/>
          <w:szCs w:val="20"/>
          <w:lang w:eastAsia="el-GR"/>
        </w:rPr>
      </w:pPr>
    </w:p>
    <w:p w:rsidR="00B17FEC" w:rsidRPr="008F7763" w:rsidRDefault="00B17FEC" w:rsidP="00B17FEC">
      <w:pPr>
        <w:spacing w:after="0" w:line="240" w:lineRule="auto"/>
        <w:rPr>
          <w:rFonts w:ascii="Verdana" w:eastAsia="Times New Roman" w:hAnsi="Verdana" w:cs="Times New Roman"/>
          <w:b/>
          <w:bCs/>
          <w:color w:val="191E00"/>
          <w:sz w:val="20"/>
          <w:szCs w:val="20"/>
          <w:lang w:eastAsia="el-GR"/>
        </w:rPr>
      </w:pPr>
      <w:r w:rsidRPr="00233B18">
        <w:rPr>
          <w:rFonts w:ascii="Verdana" w:eastAsia="Times New Roman" w:hAnsi="Verdana" w:cs="Times New Roman"/>
          <w:b/>
          <w:bCs/>
          <w:color w:val="191E00"/>
          <w:sz w:val="20"/>
          <w:szCs w:val="20"/>
          <w:lang w:eastAsia="el-GR"/>
        </w:rPr>
        <w:t>14:00</w:t>
      </w:r>
      <w:r w:rsidRPr="00233B18">
        <w:rPr>
          <w:rFonts w:ascii="Verdana" w:eastAsia="Times New Roman" w:hAnsi="Verdana" w:cs="Times New Roman"/>
          <w:color w:val="191E00"/>
          <w:sz w:val="20"/>
          <w:szCs w:val="20"/>
          <w:lang w:val="en-US" w:eastAsia="el-GR"/>
        </w:rPr>
        <w:t> </w:t>
      </w:r>
      <w:r w:rsidRPr="00233B18">
        <w:rPr>
          <w:rFonts w:ascii="Verdana" w:eastAsia="Times New Roman" w:hAnsi="Verdana" w:cs="Times New Roman"/>
          <w:color w:val="191E00"/>
          <w:sz w:val="20"/>
          <w:szCs w:val="20"/>
          <w:lang w:eastAsia="el-GR"/>
        </w:rPr>
        <w:t>|</w:t>
      </w:r>
      <w:r w:rsidRPr="008F7763">
        <w:rPr>
          <w:rFonts w:ascii="Verdana" w:eastAsia="Times New Roman" w:hAnsi="Verdana" w:cs="Times New Roman"/>
          <w:color w:val="191E00"/>
          <w:sz w:val="20"/>
          <w:szCs w:val="20"/>
          <w:lang w:val="en-US" w:eastAsia="el-GR"/>
        </w:rPr>
        <w:t>  </w:t>
      </w:r>
      <w:r w:rsidRPr="008F7763">
        <w:rPr>
          <w:rFonts w:ascii="Verdana" w:eastAsia="Times New Roman" w:hAnsi="Verdana" w:cs="Times New Roman"/>
          <w:b/>
          <w:bCs/>
          <w:color w:val="191E00"/>
          <w:sz w:val="20"/>
          <w:szCs w:val="20"/>
          <w:lang w:eastAsia="el-GR"/>
        </w:rPr>
        <w:t>Η Ζ</w:t>
      </w:r>
      <w:r>
        <w:rPr>
          <w:rFonts w:ascii="Verdana" w:eastAsia="Times New Roman" w:hAnsi="Verdana" w:cs="Times New Roman"/>
          <w:b/>
          <w:bCs/>
          <w:color w:val="191E00"/>
          <w:sz w:val="20"/>
          <w:szCs w:val="20"/>
          <w:lang w:eastAsia="el-GR"/>
        </w:rPr>
        <w:t xml:space="preserve">ωή Μας Στην Φάρμα </w:t>
      </w:r>
      <w:r w:rsidRPr="008F7763">
        <w:rPr>
          <w:rFonts w:ascii="Verdana" w:eastAsia="Times New Roman" w:hAnsi="Verdana" w:cs="Times New Roman"/>
          <w:b/>
          <w:bCs/>
          <w:color w:val="191E00"/>
          <w:sz w:val="20"/>
          <w:szCs w:val="20"/>
          <w:lang w:eastAsia="el-GR"/>
        </w:rPr>
        <w:t xml:space="preserve">– </w:t>
      </w:r>
      <w:r>
        <w:rPr>
          <w:rFonts w:ascii="Verdana" w:eastAsia="Times New Roman" w:hAnsi="Verdana" w:cs="Times New Roman"/>
          <w:b/>
          <w:bCs/>
          <w:color w:val="191E00"/>
          <w:sz w:val="20"/>
          <w:szCs w:val="20"/>
          <w:lang w:eastAsia="el-GR"/>
        </w:rPr>
        <w:t>Β</w:t>
      </w:r>
      <w:r w:rsidRPr="008F7763">
        <w:rPr>
          <w:rFonts w:ascii="Verdana" w:eastAsia="Times New Roman" w:hAnsi="Verdana" w:cs="Times New Roman"/>
          <w:b/>
          <w:bCs/>
          <w:color w:val="191E00"/>
          <w:sz w:val="20"/>
          <w:szCs w:val="20"/>
          <w:lang w:eastAsia="el-GR"/>
        </w:rPr>
        <w:t>΄Κ</w:t>
      </w:r>
      <w:r>
        <w:rPr>
          <w:rFonts w:ascii="Verdana" w:eastAsia="Times New Roman" w:hAnsi="Verdana" w:cs="Times New Roman"/>
          <w:b/>
          <w:bCs/>
          <w:color w:val="191E00"/>
          <w:sz w:val="20"/>
          <w:szCs w:val="20"/>
          <w:lang w:eastAsia="el-GR"/>
        </w:rPr>
        <w:t>ύκλος</w:t>
      </w:r>
      <w:r w:rsidRPr="008F7763">
        <w:rPr>
          <w:rFonts w:ascii="Verdana" w:eastAsia="Times New Roman" w:hAnsi="Verdana" w:cs="Times New Roman"/>
          <w:b/>
          <w:bCs/>
          <w:color w:val="191E00"/>
          <w:sz w:val="20"/>
          <w:szCs w:val="20"/>
          <w:lang w:eastAsia="el-GR"/>
        </w:rPr>
        <w:t xml:space="preserve"> </w:t>
      </w:r>
      <w:r w:rsidRPr="008F7763">
        <w:rPr>
          <w:rFonts w:ascii="Verdana" w:eastAsia="Times New Roman" w:hAnsi="Verdana" w:cs="Times New Roman"/>
          <w:b/>
          <w:bCs/>
          <w:sz w:val="20"/>
          <w:szCs w:val="20"/>
          <w:lang w:eastAsia="el-GR"/>
        </w:rPr>
        <w:t>[</w:t>
      </w:r>
      <w:r w:rsidRPr="008F7763">
        <w:rPr>
          <w:rFonts w:ascii="Verdana" w:eastAsia="Times New Roman" w:hAnsi="Verdana" w:cs="Times New Roman"/>
          <w:b/>
          <w:bCs/>
          <w:sz w:val="20"/>
          <w:szCs w:val="20"/>
          <w:lang w:val="en-US" w:eastAsia="el-GR"/>
        </w:rPr>
        <w:t>E</w:t>
      </w:r>
      <w:r w:rsidRPr="008F7763">
        <w:rPr>
          <w:rFonts w:ascii="Verdana" w:eastAsia="Times New Roman" w:hAnsi="Verdana" w:cs="Times New Roman"/>
          <w:b/>
          <w:bCs/>
          <w:sz w:val="20"/>
          <w:szCs w:val="20"/>
          <w:lang w:eastAsia="el-GR"/>
        </w:rPr>
        <w:t>]</w:t>
      </w:r>
      <w:r w:rsidRPr="008F7763">
        <w:rPr>
          <w:rFonts w:ascii="Verdana" w:eastAsia="Times New Roman" w:hAnsi="Verdana" w:cs="Times New Roman"/>
          <w:b/>
          <w:bCs/>
          <w:color w:val="191E00"/>
          <w:sz w:val="20"/>
          <w:szCs w:val="20"/>
          <w:lang w:eastAsia="el-GR"/>
        </w:rPr>
        <w:t xml:space="preserve"> </w:t>
      </w:r>
      <w:r w:rsidRPr="008F7763">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50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F7763">
        <w:rPr>
          <w:rFonts w:ascii="Verdana" w:eastAsia="Times New Roman" w:hAnsi="Verdana" w:cs="Times New Roman"/>
          <w:b/>
          <w:bCs/>
          <w:color w:val="191E00"/>
          <w:sz w:val="20"/>
          <w:szCs w:val="20"/>
          <w:lang w:eastAsia="el-GR"/>
        </w:rPr>
        <w:t xml:space="preserve">  </w:t>
      </w:r>
    </w:p>
    <w:p w:rsidR="00B17FEC" w:rsidRPr="0039047A" w:rsidRDefault="00B17FEC" w:rsidP="00B17FEC">
      <w:pPr>
        <w:rPr>
          <w:rFonts w:ascii="Verdana" w:hAnsi="Verdana"/>
          <w:sz w:val="20"/>
          <w:szCs w:val="20"/>
        </w:rPr>
      </w:pPr>
      <w:r w:rsidRPr="0039047A">
        <w:rPr>
          <w:rFonts w:ascii="Verdana" w:hAnsi="Verdana"/>
          <w:sz w:val="20"/>
          <w:szCs w:val="20"/>
        </w:rPr>
        <w:t>[</w:t>
      </w:r>
      <w:r w:rsidRPr="008F7763">
        <w:rPr>
          <w:rFonts w:ascii="Verdana" w:hAnsi="Verdana"/>
          <w:sz w:val="20"/>
          <w:szCs w:val="20"/>
          <w:lang w:val="en-US"/>
        </w:rPr>
        <w:t>M</w:t>
      </w:r>
      <w:r>
        <w:rPr>
          <w:rFonts w:ascii="Verdana" w:hAnsi="Verdana"/>
          <w:sz w:val="20"/>
          <w:szCs w:val="20"/>
          <w:lang w:val="en-US"/>
        </w:rPr>
        <w:t>y</w:t>
      </w:r>
      <w:r w:rsidRPr="007D7388">
        <w:rPr>
          <w:rFonts w:ascii="Verdana" w:hAnsi="Verdana"/>
          <w:sz w:val="20"/>
          <w:szCs w:val="20"/>
        </w:rPr>
        <w:t xml:space="preserve"> </w:t>
      </w:r>
      <w:r>
        <w:rPr>
          <w:rFonts w:ascii="Verdana" w:hAnsi="Verdana"/>
          <w:sz w:val="20"/>
          <w:szCs w:val="20"/>
          <w:lang w:val="en-US"/>
        </w:rPr>
        <w:t>Big</w:t>
      </w:r>
      <w:r w:rsidRPr="007D7388">
        <w:rPr>
          <w:rFonts w:ascii="Verdana" w:hAnsi="Verdana"/>
          <w:sz w:val="20"/>
          <w:szCs w:val="20"/>
        </w:rPr>
        <w:t xml:space="preserve"> </w:t>
      </w:r>
      <w:r>
        <w:rPr>
          <w:rFonts w:ascii="Verdana" w:hAnsi="Verdana"/>
          <w:sz w:val="20"/>
          <w:szCs w:val="20"/>
          <w:lang w:val="en-US"/>
        </w:rPr>
        <w:t>Family</w:t>
      </w:r>
      <w:r w:rsidRPr="007D7388">
        <w:rPr>
          <w:rFonts w:ascii="Verdana" w:hAnsi="Verdana"/>
          <w:sz w:val="20"/>
          <w:szCs w:val="20"/>
        </w:rPr>
        <w:t xml:space="preserve"> </w:t>
      </w:r>
      <w:r>
        <w:rPr>
          <w:rFonts w:ascii="Verdana" w:hAnsi="Verdana"/>
          <w:sz w:val="20"/>
          <w:szCs w:val="20"/>
          <w:lang w:val="en-US"/>
        </w:rPr>
        <w:t>Farm</w:t>
      </w:r>
      <w:r w:rsidRPr="0039047A">
        <w:rPr>
          <w:rFonts w:ascii="Verdana" w:hAnsi="Verdana"/>
          <w:sz w:val="20"/>
          <w:szCs w:val="20"/>
        </w:rPr>
        <w:t>]</w:t>
      </w:r>
    </w:p>
    <w:p w:rsidR="00B17FEC" w:rsidRPr="009A7C98" w:rsidRDefault="00B17FEC" w:rsidP="00B17FEC">
      <w:pPr>
        <w:rPr>
          <w:rFonts w:ascii="Verdana" w:hAnsi="Verdana"/>
          <w:b/>
          <w:sz w:val="20"/>
          <w:szCs w:val="20"/>
        </w:rPr>
      </w:pPr>
      <w:r w:rsidRPr="009A7C98">
        <w:rPr>
          <w:rFonts w:ascii="Verdana" w:hAnsi="Verdana"/>
          <w:b/>
          <w:sz w:val="20"/>
          <w:szCs w:val="20"/>
        </w:rPr>
        <w:t xml:space="preserve">Σειρά ντοκιμαντέρ παραγωγής </w:t>
      </w:r>
      <w:r w:rsidRPr="009A7C98">
        <w:rPr>
          <w:rFonts w:ascii="Verdana" w:hAnsi="Verdana"/>
          <w:b/>
          <w:sz w:val="20"/>
          <w:szCs w:val="20"/>
          <w:lang w:val="en-US"/>
        </w:rPr>
        <w:t>Motion</w:t>
      </w:r>
      <w:r w:rsidRPr="009A7C98">
        <w:rPr>
          <w:rFonts w:ascii="Verdana" w:hAnsi="Verdana"/>
          <w:b/>
          <w:sz w:val="20"/>
          <w:szCs w:val="20"/>
        </w:rPr>
        <w:t xml:space="preserve"> </w:t>
      </w:r>
      <w:r w:rsidRPr="009A7C98">
        <w:rPr>
          <w:rFonts w:ascii="Verdana" w:hAnsi="Verdana"/>
          <w:b/>
          <w:sz w:val="20"/>
          <w:szCs w:val="20"/>
          <w:lang w:val="en-US"/>
        </w:rPr>
        <w:t>Content</w:t>
      </w:r>
      <w:r w:rsidRPr="009A7C98">
        <w:rPr>
          <w:rFonts w:ascii="Verdana" w:hAnsi="Verdana"/>
          <w:b/>
          <w:sz w:val="20"/>
          <w:szCs w:val="20"/>
        </w:rPr>
        <w:t xml:space="preserve"> </w:t>
      </w:r>
      <w:r w:rsidRPr="009A7C98">
        <w:rPr>
          <w:rFonts w:ascii="Verdana" w:hAnsi="Verdana"/>
          <w:b/>
          <w:sz w:val="20"/>
          <w:szCs w:val="20"/>
          <w:lang w:val="en-US"/>
        </w:rPr>
        <w:t>Group</w:t>
      </w:r>
      <w:r w:rsidRPr="009A7C98">
        <w:rPr>
          <w:rFonts w:ascii="Verdana" w:hAnsi="Verdana"/>
          <w:b/>
          <w:sz w:val="20"/>
          <w:szCs w:val="20"/>
        </w:rPr>
        <w:t>/</w:t>
      </w:r>
      <w:r w:rsidRPr="009A7C98">
        <w:rPr>
          <w:rFonts w:ascii="Verdana" w:hAnsi="Verdana"/>
          <w:b/>
          <w:sz w:val="20"/>
          <w:szCs w:val="20"/>
          <w:lang w:val="en-US"/>
        </w:rPr>
        <w:t>Renegade</w:t>
      </w:r>
      <w:r w:rsidRPr="009A7C98">
        <w:rPr>
          <w:rFonts w:ascii="Verdana" w:hAnsi="Verdana"/>
          <w:b/>
          <w:sz w:val="20"/>
          <w:szCs w:val="20"/>
        </w:rPr>
        <w:t xml:space="preserve"> </w:t>
      </w:r>
      <w:r w:rsidRPr="009A7C98">
        <w:rPr>
          <w:rFonts w:ascii="Verdana" w:hAnsi="Verdana"/>
          <w:b/>
          <w:sz w:val="20"/>
          <w:szCs w:val="20"/>
          <w:lang w:val="en-US"/>
        </w:rPr>
        <w:t>Pictures</w:t>
      </w:r>
      <w:r w:rsidRPr="009A7C98">
        <w:rPr>
          <w:rFonts w:ascii="Verdana" w:hAnsi="Verdana"/>
          <w:b/>
          <w:sz w:val="20"/>
          <w:szCs w:val="20"/>
        </w:rPr>
        <w:t xml:space="preserve"> 2019 που θα ολοκληρωθεί σε 6 ωριαία επεισόδια.</w:t>
      </w:r>
    </w:p>
    <w:p w:rsidR="00B17FEC" w:rsidRPr="009A7C98" w:rsidRDefault="00B17FEC" w:rsidP="000D7CCC">
      <w:pPr>
        <w:jc w:val="both"/>
        <w:rPr>
          <w:rFonts w:ascii="Verdana" w:hAnsi="Verdana"/>
          <w:sz w:val="20"/>
          <w:szCs w:val="20"/>
        </w:rPr>
      </w:pPr>
      <w:r w:rsidRPr="009A7C98">
        <w:rPr>
          <w:rFonts w:ascii="Verdana" w:hAnsi="Verdana"/>
          <w:sz w:val="20"/>
          <w:szCs w:val="20"/>
        </w:rPr>
        <w:t xml:space="preserve">Η οικογένεια Όουεν επιστρέφει για μια ολοκαίνουργια σεζόν στη Φάρμα Γιόρκσιρ. Παρακολουθήστε τις νέες περιπέτειες των βοσκών Αμάντα, Κλάιβ και των εννέα παιδιών τους, στην απομακρυσμένη ορεινή φάρμα τους στην περιοχή του Γιόρκσιρ Ντέιλς. </w:t>
      </w:r>
    </w:p>
    <w:p w:rsidR="00B17FEC" w:rsidRDefault="00B17FEC" w:rsidP="000D7CCC">
      <w:pPr>
        <w:spacing w:after="0" w:line="240" w:lineRule="auto"/>
        <w:jc w:val="both"/>
        <w:rPr>
          <w:rFonts w:ascii="Verdana" w:eastAsia="Times New Roman" w:hAnsi="Verdana" w:cs="Times New Roman"/>
          <w:b/>
          <w:color w:val="538135"/>
          <w:sz w:val="20"/>
          <w:szCs w:val="20"/>
          <w:lang w:eastAsia="el-GR"/>
        </w:rPr>
      </w:pPr>
      <w:r w:rsidRPr="008F7763">
        <w:rPr>
          <w:rFonts w:ascii="Verdana" w:eastAsia="Times New Roman" w:hAnsi="Verdana" w:cs="Times New Roman"/>
          <w:b/>
          <w:color w:val="538135"/>
          <w:sz w:val="20"/>
          <w:szCs w:val="20"/>
          <w:lang w:eastAsia="el-GR"/>
        </w:rPr>
        <w:t xml:space="preserve">Επεισόδιο </w:t>
      </w:r>
      <w:r>
        <w:rPr>
          <w:rFonts w:ascii="Verdana" w:eastAsia="Times New Roman" w:hAnsi="Verdana" w:cs="Times New Roman"/>
          <w:b/>
          <w:color w:val="538135"/>
          <w:sz w:val="20"/>
          <w:szCs w:val="20"/>
          <w:lang w:eastAsia="el-GR"/>
        </w:rPr>
        <w:t>2</w:t>
      </w:r>
      <w:r w:rsidRPr="008F7763">
        <w:rPr>
          <w:rFonts w:ascii="Verdana" w:eastAsia="Times New Roman" w:hAnsi="Verdana" w:cs="Times New Roman"/>
          <w:b/>
          <w:color w:val="538135"/>
          <w:sz w:val="20"/>
          <w:szCs w:val="20"/>
          <w:lang w:eastAsia="el-GR"/>
        </w:rPr>
        <w:t>o</w:t>
      </w:r>
    </w:p>
    <w:p w:rsidR="00B17FEC" w:rsidRDefault="00B17FEC" w:rsidP="000D7CCC">
      <w:pPr>
        <w:spacing w:after="0" w:line="240" w:lineRule="auto"/>
        <w:jc w:val="both"/>
        <w:rPr>
          <w:rFonts w:ascii="Verdana" w:hAnsi="Verdana"/>
          <w:sz w:val="20"/>
          <w:szCs w:val="20"/>
        </w:rPr>
      </w:pPr>
      <w:r w:rsidRPr="006B7DE9">
        <w:rPr>
          <w:rFonts w:ascii="Verdana" w:hAnsi="Verdana"/>
          <w:sz w:val="20"/>
          <w:szCs w:val="20"/>
        </w:rPr>
        <w:t>Στο δεύτερο επεισόδιο στη Φάρμα Γιόρκσιρ, τα επτά από τα εννιά παιδιά της οικογένειας επιστρέφουν στο σχολείο μετά τις διακοπές του Πάσχα και η Αμάντα και ο Κλάιβ κατεβάζουν τα νεαρά αρνιά στους λόφους, με τα δύο νήπια κατά πόδας.Το σαββατοκύριακο, ο δεκαπεντάχρονος θιασώτης των μηχανών Ρούμπεν επισκευάζει ένα  μηχανάκι για τον μικρό του αδελφό Σιντ.Και όταν τα κορίτσια κάνουν μια αγορά-έκπληξη στο πανηγύρι αλόγων στο Άπλμπι, πρέπει να λύσουν το πρόβλημα της μεταφοράς του νέου τους πόνι στη φάρμα, με ένα αυτοκίνητο που δεν έχει καρότσα για τη μεταφορά αλόγων.</w:t>
      </w:r>
    </w:p>
    <w:p w:rsidR="00B17FEC" w:rsidRDefault="00B17FEC" w:rsidP="00A2129F">
      <w:pPr>
        <w:spacing w:after="0" w:line="240" w:lineRule="auto"/>
        <w:rPr>
          <w:rFonts w:ascii="Verdana" w:eastAsia="Times New Roman" w:hAnsi="Verdana" w:cs="Times New Roman"/>
          <w:color w:val="191E00"/>
          <w:sz w:val="20"/>
          <w:szCs w:val="20"/>
          <w:lang w:eastAsia="el-GR"/>
        </w:rPr>
      </w:pPr>
    </w:p>
    <w:p w:rsidR="008A499C" w:rsidRPr="00A84728" w:rsidRDefault="00B53BCB" w:rsidP="008A499C">
      <w:pPr>
        <w:spacing w:after="0" w:line="240" w:lineRule="auto"/>
        <w:rPr>
          <w:rFonts w:ascii="Verdana" w:eastAsia="Times New Roman" w:hAnsi="Verdana" w:cs="Times New Roman"/>
          <w:bCs/>
          <w:color w:val="191E00"/>
          <w:sz w:val="20"/>
          <w:szCs w:val="20"/>
          <w:lang w:eastAsia="el-GR"/>
        </w:rPr>
      </w:pPr>
      <w:r w:rsidRPr="00B53BCB">
        <w:rPr>
          <w:rFonts w:ascii="Verdana" w:eastAsia="Times New Roman" w:hAnsi="Verdana" w:cs="Times New Roman"/>
          <w:color w:val="191E00"/>
          <w:sz w:val="20"/>
          <w:szCs w:val="20"/>
          <w:lang w:eastAsia="el-GR"/>
        </w:rPr>
        <w:pict>
          <v:rect id="_x0000_i116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A499C" w:rsidRPr="002125A8" w:rsidTr="008D042E">
        <w:trPr>
          <w:tblCellSpacing w:w="0" w:type="dxa"/>
        </w:trPr>
        <w:tc>
          <w:tcPr>
            <w:tcW w:w="2500" w:type="pct"/>
            <w:vAlign w:val="center"/>
            <w:hideMark/>
          </w:tcPr>
          <w:p w:rsidR="008A499C" w:rsidRPr="003A66C1" w:rsidRDefault="008A499C" w:rsidP="008D042E">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8A499C" w:rsidRPr="002125A8" w:rsidRDefault="008A499C" w:rsidP="008D042E">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8A499C" w:rsidRPr="00300D7F" w:rsidRDefault="008A499C" w:rsidP="008A499C">
      <w:pPr>
        <w:pStyle w:val="Web"/>
        <w:spacing w:before="0" w:beforeAutospacing="0" w:after="0" w:afterAutospacing="0"/>
        <w:rPr>
          <w:rFonts w:ascii="Verdana" w:hAnsi="Verdana"/>
          <w:color w:val="000000"/>
          <w:sz w:val="20"/>
          <w:szCs w:val="20"/>
          <w:lang w:val="en-US"/>
        </w:rPr>
      </w:pPr>
    </w:p>
    <w:p w:rsidR="008A499C" w:rsidRPr="003A66C1" w:rsidRDefault="008A499C" w:rsidP="008A499C">
      <w:pPr>
        <w:spacing w:after="0" w:line="240" w:lineRule="auto"/>
        <w:jc w:val="both"/>
        <w:rPr>
          <w:rFonts w:ascii="Verdana" w:eastAsia="Times New Roman" w:hAnsi="Verdana" w:cs="Times New Roman"/>
          <w:b/>
          <w:color w:val="000000"/>
          <w:sz w:val="20"/>
          <w:szCs w:val="20"/>
          <w:lang w:val="en-US" w:eastAsia="el-GR"/>
        </w:rPr>
      </w:pPr>
      <w:r>
        <w:rPr>
          <w:rFonts w:ascii="Verdana" w:eastAsia="Times New Roman" w:hAnsi="Verdana" w:cs="Times New Roman"/>
          <w:b/>
          <w:color w:val="000000"/>
          <w:sz w:val="20"/>
          <w:szCs w:val="20"/>
          <w:lang w:val="en-US" w:eastAsia="el-GR"/>
        </w:rPr>
        <w:t>15</w:t>
      </w:r>
      <w:r w:rsidRPr="003A66C1">
        <w:rPr>
          <w:rFonts w:ascii="Verdana" w:eastAsia="Times New Roman" w:hAnsi="Verdana" w:cs="Times New Roman"/>
          <w:b/>
          <w:color w:val="000000"/>
          <w:sz w:val="20"/>
          <w:szCs w:val="20"/>
          <w:lang w:val="en-US" w:eastAsia="el-GR"/>
        </w:rPr>
        <w:t>:00 | Wild Wild East</w:t>
      </w:r>
      <w:r w:rsidRPr="00817696">
        <w:rPr>
          <w:rFonts w:ascii="Verdana" w:eastAsia="Times New Roman" w:hAnsi="Verdana" w:cs="Times New Roman"/>
          <w:b/>
          <w:color w:val="000000"/>
          <w:sz w:val="20"/>
          <w:szCs w:val="20"/>
          <w:lang w:val="en-US" w:eastAsia="el-GR"/>
        </w:rPr>
        <w:t xml:space="preserve"> </w:t>
      </w:r>
      <w:r w:rsidRPr="0075012F">
        <w:rPr>
          <w:rFonts w:ascii="Verdana" w:eastAsia="Times New Roman" w:hAnsi="Verdana" w:cs="Times New Roman"/>
          <w:b/>
          <w:color w:val="000000"/>
          <w:sz w:val="20"/>
          <w:szCs w:val="20"/>
          <w:lang w:val="en-US" w:eastAsia="el-GR"/>
        </w:rPr>
        <w:t>[E]</w:t>
      </w:r>
      <w:r>
        <w:rPr>
          <w:rFonts w:ascii="Verdana" w:hAnsi="Verdana" w:cs="Calibri"/>
          <w:b/>
          <w:color w:val="FF0000"/>
          <w:sz w:val="20"/>
          <w:szCs w:val="20"/>
          <w:lang w:val="en-US"/>
        </w:rPr>
        <w:t xml:space="preserve"> </w:t>
      </w:r>
      <w:r w:rsidRPr="003A66C1">
        <w:rPr>
          <w:rFonts w:ascii="Verdana" w:hAnsi="Verdana" w:cs="Calibri"/>
          <w:b/>
          <w:noProof/>
          <w:color w:val="FF0000"/>
          <w:sz w:val="20"/>
          <w:szCs w:val="20"/>
          <w:lang w:eastAsia="el-GR"/>
        </w:rPr>
        <w:drawing>
          <wp:inline distT="0" distB="0" distL="0" distR="0">
            <wp:extent cx="190500" cy="190500"/>
            <wp:effectExtent l="0" t="0" r="0" b="0"/>
            <wp:docPr id="148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Pr="003A66C1">
        <w:rPr>
          <w:rFonts w:ascii="Verdana" w:hAnsi="Verdana"/>
          <w:b/>
          <w:noProof/>
          <w:color w:val="000000"/>
          <w:sz w:val="20"/>
          <w:szCs w:val="20"/>
          <w:lang w:val="en-US"/>
        </w:rPr>
        <w:t xml:space="preserve"> </w:t>
      </w:r>
      <w:r w:rsidRPr="003A66C1">
        <w:rPr>
          <w:rFonts w:ascii="Verdana" w:eastAsia="Times New Roman" w:hAnsi="Verdana" w:cs="Arial"/>
          <w:b/>
          <w:color w:val="000000"/>
          <w:sz w:val="20"/>
          <w:szCs w:val="20"/>
          <w:shd w:val="clear" w:color="auto" w:fill="FFFFFF"/>
          <w:lang w:val="en-US"/>
        </w:rPr>
        <w:t xml:space="preserve"> </w:t>
      </w:r>
    </w:p>
    <w:p w:rsidR="008A499C" w:rsidRPr="009E50E5" w:rsidRDefault="008A499C" w:rsidP="008A499C">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t>[</w:t>
      </w:r>
      <w:r w:rsidRPr="003A66C1">
        <w:rPr>
          <w:rFonts w:ascii="Verdana" w:eastAsia="Times New Roman" w:hAnsi="Verdana" w:cs="Times New Roman"/>
          <w:color w:val="000000"/>
          <w:sz w:val="20"/>
          <w:szCs w:val="20"/>
          <w:lang w:val="en-US" w:eastAsia="el-GR"/>
        </w:rPr>
        <w:t>Wild</w:t>
      </w:r>
      <w:r w:rsidRPr="003A66C1">
        <w:rPr>
          <w:rFonts w:ascii="Verdana" w:eastAsia="Times New Roman" w:hAnsi="Verdana" w:cs="Times New Roman"/>
          <w:color w:val="000000"/>
          <w:sz w:val="20"/>
          <w:szCs w:val="20"/>
          <w:lang w:eastAsia="el-GR"/>
        </w:rPr>
        <w:t xml:space="preserve"> </w:t>
      </w:r>
      <w:r w:rsidRPr="003A66C1">
        <w:rPr>
          <w:rFonts w:ascii="Verdana" w:eastAsia="Times New Roman" w:hAnsi="Verdana" w:cs="Times New Roman"/>
          <w:color w:val="000000"/>
          <w:sz w:val="20"/>
          <w:szCs w:val="20"/>
          <w:lang w:val="en-US" w:eastAsia="el-GR"/>
        </w:rPr>
        <w:t>Wild</w:t>
      </w:r>
      <w:r w:rsidRPr="003A66C1">
        <w:rPr>
          <w:rFonts w:ascii="Verdana" w:eastAsia="Times New Roman" w:hAnsi="Verdana" w:cs="Times New Roman"/>
          <w:color w:val="000000"/>
          <w:sz w:val="20"/>
          <w:szCs w:val="20"/>
          <w:lang w:eastAsia="el-GR"/>
        </w:rPr>
        <w:t xml:space="preserve"> </w:t>
      </w:r>
      <w:r w:rsidRPr="003A66C1">
        <w:rPr>
          <w:rFonts w:ascii="Verdana" w:eastAsia="Times New Roman" w:hAnsi="Verdana" w:cs="Times New Roman"/>
          <w:color w:val="000000"/>
          <w:sz w:val="20"/>
          <w:szCs w:val="20"/>
          <w:lang w:val="en-US" w:eastAsia="el-GR"/>
        </w:rPr>
        <w:t>East</w:t>
      </w:r>
      <w:r w:rsidRPr="003A66C1">
        <w:rPr>
          <w:rFonts w:ascii="Verdana" w:eastAsia="Times New Roman" w:hAnsi="Verdana" w:cs="Times New Roman"/>
          <w:color w:val="000000"/>
          <w:sz w:val="20"/>
          <w:szCs w:val="20"/>
          <w:lang w:eastAsia="el-GR"/>
        </w:rPr>
        <w:t xml:space="preserve">] </w:t>
      </w:r>
    </w:p>
    <w:p w:rsidR="008A499C" w:rsidRPr="003A66C1" w:rsidRDefault="008A499C" w:rsidP="008A499C">
      <w:pPr>
        <w:spacing w:after="0" w:line="240" w:lineRule="auto"/>
        <w:jc w:val="both"/>
        <w:rPr>
          <w:rFonts w:ascii="Verdana" w:eastAsia="Times New Roman" w:hAnsi="Verdana" w:cs="Times New Roman"/>
          <w:b/>
          <w:color w:val="000000"/>
          <w:sz w:val="20"/>
          <w:szCs w:val="20"/>
          <w:lang w:eastAsia="el-GR"/>
        </w:rPr>
      </w:pPr>
    </w:p>
    <w:p w:rsidR="008A499C" w:rsidRPr="003A66C1" w:rsidRDefault="008A499C" w:rsidP="008A499C">
      <w:pPr>
        <w:spacing w:after="0" w:line="240" w:lineRule="auto"/>
        <w:jc w:val="both"/>
        <w:rPr>
          <w:rFonts w:ascii="Verdana" w:eastAsia="Times New Roman" w:hAnsi="Verdana" w:cs="Times New Roman"/>
          <w:b/>
          <w:color w:val="000000"/>
          <w:sz w:val="20"/>
          <w:szCs w:val="20"/>
          <w:lang w:eastAsia="el-GR"/>
        </w:rPr>
      </w:pPr>
    </w:p>
    <w:p w:rsidR="008A499C" w:rsidRPr="003A66C1" w:rsidRDefault="008A499C" w:rsidP="008A499C">
      <w:pPr>
        <w:spacing w:after="0" w:line="240" w:lineRule="auto"/>
        <w:jc w:val="both"/>
        <w:rPr>
          <w:rFonts w:ascii="Verdana" w:eastAsia="Times New Roman" w:hAnsi="Verdana" w:cs="Times New Roman"/>
          <w:b/>
          <w:color w:val="000000"/>
          <w:sz w:val="20"/>
          <w:szCs w:val="20"/>
          <w:lang w:eastAsia="el-GR"/>
        </w:rPr>
      </w:pPr>
      <w:r w:rsidRPr="003A66C1">
        <w:rPr>
          <w:rFonts w:ascii="Verdana" w:eastAsia="Times New Roman" w:hAnsi="Verdana" w:cs="Times New Roman"/>
          <w:b/>
          <w:color w:val="000000"/>
          <w:sz w:val="20"/>
          <w:szCs w:val="20"/>
          <w:lang w:eastAsia="el-GR"/>
        </w:rPr>
        <w:t xml:space="preserve">Σειρά ντοκιμαντέρ 13 ωριαίων επεισοδίων παραγωγής </w:t>
      </w:r>
      <w:r w:rsidRPr="003A66C1">
        <w:rPr>
          <w:rFonts w:ascii="Verdana" w:eastAsia="Times New Roman" w:hAnsi="Verdana" w:cs="Times New Roman"/>
          <w:b/>
          <w:color w:val="000000"/>
          <w:sz w:val="20"/>
          <w:szCs w:val="20"/>
          <w:lang w:val="en-US" w:eastAsia="el-GR"/>
        </w:rPr>
        <w:t>Trio</w:t>
      </w:r>
      <w:r w:rsidRPr="003A66C1">
        <w:rPr>
          <w:rFonts w:ascii="Verdana" w:eastAsia="Times New Roman" w:hAnsi="Verdana" w:cs="Times New Roman"/>
          <w:b/>
          <w:color w:val="000000"/>
          <w:sz w:val="20"/>
          <w:szCs w:val="20"/>
          <w:lang w:eastAsia="el-GR"/>
        </w:rPr>
        <w:t xml:space="preserve"> </w:t>
      </w:r>
      <w:r w:rsidRPr="003A66C1">
        <w:rPr>
          <w:rFonts w:ascii="Verdana" w:eastAsia="Times New Roman" w:hAnsi="Verdana" w:cs="Times New Roman"/>
          <w:b/>
          <w:color w:val="000000"/>
          <w:sz w:val="20"/>
          <w:szCs w:val="20"/>
          <w:lang w:val="en-US" w:eastAsia="el-GR"/>
        </w:rPr>
        <w:t>Orange</w:t>
      </w:r>
      <w:r w:rsidRPr="003A66C1">
        <w:rPr>
          <w:rFonts w:ascii="Verdana" w:eastAsia="Times New Roman" w:hAnsi="Verdana" w:cs="Times New Roman"/>
          <w:b/>
          <w:color w:val="000000"/>
          <w:sz w:val="20"/>
          <w:szCs w:val="20"/>
          <w:lang w:eastAsia="el-GR"/>
        </w:rPr>
        <w:t>, 2019.</w:t>
      </w:r>
    </w:p>
    <w:p w:rsidR="008A499C" w:rsidRPr="003A66C1" w:rsidRDefault="008A499C" w:rsidP="008A499C">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t xml:space="preserve">Σκηνοθεσία: </w:t>
      </w:r>
      <w:r w:rsidRPr="003A66C1">
        <w:rPr>
          <w:rFonts w:ascii="Verdana" w:eastAsia="Times New Roman" w:hAnsi="Verdana" w:cs="Times New Roman"/>
          <w:color w:val="000000"/>
          <w:sz w:val="20"/>
          <w:szCs w:val="20"/>
          <w:lang w:val="en-US" w:eastAsia="el-GR"/>
        </w:rPr>
        <w:t>Jericho</w:t>
      </w:r>
      <w:r w:rsidRPr="003A66C1">
        <w:rPr>
          <w:rFonts w:ascii="Verdana" w:eastAsia="Times New Roman" w:hAnsi="Verdana" w:cs="Times New Roman"/>
          <w:color w:val="000000"/>
          <w:sz w:val="20"/>
          <w:szCs w:val="20"/>
          <w:lang w:eastAsia="el-GR"/>
        </w:rPr>
        <w:t xml:space="preserve"> </w:t>
      </w:r>
      <w:r w:rsidRPr="003A66C1">
        <w:rPr>
          <w:rFonts w:ascii="Verdana" w:eastAsia="Times New Roman" w:hAnsi="Verdana" w:cs="Times New Roman"/>
          <w:color w:val="000000"/>
          <w:sz w:val="20"/>
          <w:szCs w:val="20"/>
          <w:lang w:val="en-US" w:eastAsia="el-GR"/>
        </w:rPr>
        <w:t>Jeudy</w:t>
      </w:r>
    </w:p>
    <w:p w:rsidR="008A499C" w:rsidRPr="003A66C1" w:rsidRDefault="008A499C" w:rsidP="008A499C">
      <w:pPr>
        <w:spacing w:after="0" w:line="240" w:lineRule="auto"/>
        <w:jc w:val="both"/>
        <w:rPr>
          <w:rFonts w:ascii="Verdana" w:eastAsia="Times New Roman" w:hAnsi="Verdana" w:cs="Times New Roman"/>
          <w:color w:val="000000"/>
          <w:sz w:val="20"/>
          <w:szCs w:val="20"/>
          <w:lang w:eastAsia="el-GR"/>
        </w:rPr>
      </w:pPr>
    </w:p>
    <w:p w:rsidR="008A499C" w:rsidRPr="003A66C1" w:rsidRDefault="008A499C" w:rsidP="008A499C">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t>Ψάχνετε τα πιο περίεργα σημεία για το ταξίδι σας στην Ανατολική Ευρώπη;</w:t>
      </w:r>
    </w:p>
    <w:p w:rsidR="008A499C" w:rsidRPr="003A66C1" w:rsidRDefault="008A499C" w:rsidP="000D7CCC">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t xml:space="preserve">Είναι απλό. Για κάθε πόλη της Ανατολικής Ευρώπης που επισκεπτόμαστε, κάνουμε μία λίστα με τα 10 πιο παράξενα μέρη για να δεις και πράγματα για να κάνεις. Συναρπαστικές τοποθεσίες, παράξενα τουριστικά </w:t>
      </w:r>
      <w:r w:rsidRPr="003A66C1">
        <w:rPr>
          <w:rFonts w:ascii="Verdana" w:eastAsia="Times New Roman" w:hAnsi="Verdana" w:cs="Times New Roman"/>
          <w:color w:val="000000"/>
          <w:sz w:val="20"/>
          <w:szCs w:val="20"/>
          <w:lang w:eastAsia="el-GR"/>
        </w:rPr>
        <w:lastRenderedPageBreak/>
        <w:t xml:space="preserve">σημεία, κατάλοιπα του παρελθόντος και ζωντανοί άνθρωποι με ασυνήθιστα ταλέντα που θα σας σοκάρουν! Σε κάθε επεισόδιο βλέπουμε μία πόλη σε μία συναρπαστική αντίστροφη μέτρηση. </w:t>
      </w:r>
    </w:p>
    <w:p w:rsidR="008A499C" w:rsidRPr="003A66C1" w:rsidRDefault="008A499C" w:rsidP="000D7CCC">
      <w:pPr>
        <w:spacing w:after="0" w:line="240" w:lineRule="auto"/>
        <w:jc w:val="both"/>
        <w:rPr>
          <w:rFonts w:ascii="Verdana" w:eastAsia="Times New Roman" w:hAnsi="Verdana" w:cs="Times New Roman"/>
          <w:color w:val="000000"/>
          <w:sz w:val="20"/>
          <w:szCs w:val="20"/>
          <w:lang w:eastAsia="el-GR"/>
        </w:rPr>
      </w:pPr>
      <w:r w:rsidRPr="007B69D4">
        <w:rPr>
          <w:rFonts w:ascii="Verdana" w:eastAsia="Times New Roman" w:hAnsi="Verdana" w:cs="Times New Roman"/>
          <w:color w:val="000000"/>
          <w:sz w:val="20"/>
          <w:szCs w:val="20"/>
          <w:lang w:eastAsia="el-GR"/>
        </w:rPr>
        <w:t xml:space="preserve">Βελιγράδι, Μπρατισλάβα, Βουκουρέστι, Βουδαπέστη, Κισινάου, Κίεβο, Λουμπλιάνα, </w:t>
      </w:r>
      <w:r w:rsidRPr="007B69D4">
        <w:rPr>
          <w:rFonts w:ascii="Verdana" w:eastAsia="Times New Roman" w:hAnsi="Verdana" w:cs="Times New Roman"/>
          <w:sz w:val="20"/>
          <w:szCs w:val="20"/>
          <w:lang w:eastAsia="el-GR"/>
        </w:rPr>
        <w:t>Λβιβ</w:t>
      </w:r>
      <w:r w:rsidRPr="007B69D4">
        <w:rPr>
          <w:rFonts w:ascii="Verdana" w:eastAsia="Times New Roman" w:hAnsi="Verdana" w:cs="Times New Roman"/>
          <w:color w:val="000000"/>
          <w:sz w:val="20"/>
          <w:szCs w:val="20"/>
          <w:lang w:eastAsia="el-GR"/>
        </w:rPr>
        <w:t>, Πράγα, Σόφια,</w:t>
      </w:r>
      <w:r w:rsidRPr="003A66C1">
        <w:rPr>
          <w:rFonts w:ascii="Verdana" w:eastAsia="Times New Roman" w:hAnsi="Verdana" w:cs="Times New Roman"/>
          <w:color w:val="000000"/>
          <w:sz w:val="20"/>
          <w:szCs w:val="20"/>
          <w:lang w:eastAsia="el-GR"/>
        </w:rPr>
        <w:t xml:space="preserve"> Βίλνιους, Βαρσοβία, Ζάγκρεμπ…</w:t>
      </w:r>
      <w:r>
        <w:rPr>
          <w:rFonts w:ascii="Verdana" w:eastAsia="Times New Roman" w:hAnsi="Verdana" w:cs="Times New Roman"/>
          <w:color w:val="000000"/>
          <w:sz w:val="20"/>
          <w:szCs w:val="20"/>
          <w:lang w:eastAsia="el-GR"/>
        </w:rPr>
        <w:t xml:space="preserve"> </w:t>
      </w:r>
    </w:p>
    <w:p w:rsidR="00B17FEC" w:rsidRPr="0069291C" w:rsidRDefault="00B17FEC" w:rsidP="000D7CCC">
      <w:pPr>
        <w:spacing w:after="0" w:line="240" w:lineRule="auto"/>
        <w:jc w:val="both"/>
        <w:rPr>
          <w:rFonts w:ascii="Verdana" w:eastAsia="Times New Roman" w:hAnsi="Verdana" w:cs="Times New Roman"/>
          <w:color w:val="191E00"/>
          <w:sz w:val="20"/>
          <w:szCs w:val="20"/>
          <w:lang w:eastAsia="el-GR"/>
        </w:rPr>
      </w:pPr>
    </w:p>
    <w:p w:rsidR="008A499C" w:rsidRPr="008A499C" w:rsidRDefault="008A499C" w:rsidP="000D7CCC">
      <w:pPr>
        <w:spacing w:after="0" w:line="240" w:lineRule="auto"/>
        <w:jc w:val="both"/>
        <w:rPr>
          <w:rFonts w:ascii="Verdana" w:eastAsia="Times New Roman" w:hAnsi="Verdana" w:cs="Times New Roman"/>
          <w:b/>
          <w:bCs/>
          <w:color w:val="538135"/>
          <w:sz w:val="20"/>
          <w:szCs w:val="20"/>
          <w:lang w:eastAsia="el-GR"/>
        </w:rPr>
      </w:pPr>
      <w:r w:rsidRPr="008A499C">
        <w:rPr>
          <w:rFonts w:ascii="Verdana" w:eastAsia="Times New Roman" w:hAnsi="Verdana" w:cs="Times New Roman"/>
          <w:b/>
          <w:bCs/>
          <w:color w:val="538135"/>
          <w:sz w:val="20"/>
          <w:szCs w:val="20"/>
          <w:lang w:eastAsia="el-GR"/>
        </w:rPr>
        <w:t>Επεισόδιο 5ο: Βαρσοβία [Varsovie]</w:t>
      </w:r>
    </w:p>
    <w:p w:rsidR="008A499C" w:rsidRPr="008A499C" w:rsidRDefault="008A499C" w:rsidP="000D7CCC">
      <w:pPr>
        <w:spacing w:after="0" w:line="240" w:lineRule="auto"/>
        <w:jc w:val="both"/>
        <w:rPr>
          <w:rFonts w:ascii="Verdana" w:hAnsi="Verdana"/>
          <w:sz w:val="20"/>
          <w:szCs w:val="20"/>
        </w:rPr>
      </w:pPr>
      <w:r w:rsidRPr="008A499C">
        <w:rPr>
          <w:rFonts w:ascii="Verdana" w:hAnsi="Verdana"/>
          <w:sz w:val="20"/>
          <w:szCs w:val="20"/>
        </w:rPr>
        <w:t xml:space="preserve">Η Βαλερί Σεβαλιέ προτείνει 10 από τα πιο ασυνήθιστα αξιοθέατα της Ανατολικής Ευρώπης. </w:t>
      </w:r>
    </w:p>
    <w:p w:rsidR="008A499C" w:rsidRPr="008A499C" w:rsidRDefault="008A499C" w:rsidP="000D7CCC">
      <w:pPr>
        <w:spacing w:after="0" w:line="240" w:lineRule="auto"/>
        <w:jc w:val="both"/>
        <w:rPr>
          <w:rFonts w:ascii="Verdana" w:hAnsi="Verdana"/>
          <w:sz w:val="20"/>
          <w:szCs w:val="20"/>
        </w:rPr>
      </w:pPr>
      <w:r w:rsidRPr="008A499C">
        <w:rPr>
          <w:rFonts w:ascii="Verdana" w:hAnsi="Verdana"/>
          <w:sz w:val="20"/>
          <w:szCs w:val="20"/>
        </w:rPr>
        <w:t>Στη Βαρσοβία της Πολωνίας, η Βαλερί μας ξεναγεί σε έναν εκπληκτικό βοτανικό κήπο πάνω σε μία στέγη και σε ένα υπερ-μοντέρνο μουσείο, το Μουσείο του Νέον!</w:t>
      </w:r>
    </w:p>
    <w:p w:rsidR="008A499C" w:rsidRPr="008A499C" w:rsidRDefault="008A499C" w:rsidP="00A2129F">
      <w:pPr>
        <w:spacing w:after="0" w:line="240" w:lineRule="auto"/>
        <w:rPr>
          <w:rFonts w:ascii="Verdana" w:eastAsia="Times New Roman" w:hAnsi="Verdana" w:cs="Times New Roman"/>
          <w:color w:val="191E00"/>
          <w:sz w:val="20"/>
          <w:szCs w:val="20"/>
          <w:lang w:eastAsia="el-GR"/>
        </w:rPr>
      </w:pPr>
    </w:p>
    <w:p w:rsidR="00A2129F" w:rsidRPr="00B16E1C" w:rsidRDefault="00A2129F" w:rsidP="00A2129F">
      <w:pPr>
        <w:spacing w:after="0" w:line="240" w:lineRule="auto"/>
        <w:rPr>
          <w:rFonts w:ascii="Verdana" w:eastAsia="Times New Roman" w:hAnsi="Verdana" w:cs="Courier New"/>
          <w:color w:val="212121"/>
          <w:sz w:val="20"/>
          <w:szCs w:val="20"/>
          <w:lang w:eastAsia="el-GR"/>
        </w:rPr>
      </w:pPr>
    </w:p>
    <w:p w:rsidR="00A2129F" w:rsidRPr="004E4317" w:rsidRDefault="00B53BCB" w:rsidP="00A2129F">
      <w:pPr>
        <w:pStyle w:val="xmsonormal"/>
        <w:spacing w:before="0" w:beforeAutospacing="0" w:after="0" w:afterAutospacing="0"/>
        <w:rPr>
          <w:rFonts w:ascii="Verdana" w:hAnsi="Verdana"/>
          <w:sz w:val="20"/>
          <w:szCs w:val="20"/>
        </w:rPr>
      </w:pPr>
      <w:r w:rsidRPr="00B53BCB">
        <w:rPr>
          <w:rFonts w:ascii="Verdana" w:hAnsi="Verdana"/>
          <w:sz w:val="20"/>
          <w:szCs w:val="20"/>
        </w:rPr>
        <w:pict>
          <v:rect id="_x0000_i116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2129F" w:rsidRPr="004E4317" w:rsidTr="00910121">
        <w:trPr>
          <w:tblCellSpacing w:w="0" w:type="dxa"/>
        </w:trPr>
        <w:tc>
          <w:tcPr>
            <w:tcW w:w="2500" w:type="pct"/>
            <w:vAlign w:val="center"/>
            <w:hideMark/>
          </w:tcPr>
          <w:p w:rsidR="00A2129F" w:rsidRPr="004E4317" w:rsidRDefault="00A2129F" w:rsidP="00910121">
            <w:pPr>
              <w:spacing w:after="0" w:line="240" w:lineRule="auto"/>
              <w:rPr>
                <w:rFonts w:ascii="Verdana" w:eastAsia="Times New Roman" w:hAnsi="Verdana" w:cs="Times New Roman"/>
                <w:color w:val="808080"/>
                <w:sz w:val="20"/>
                <w:szCs w:val="20"/>
                <w:lang w:eastAsia="el-GR"/>
              </w:rPr>
            </w:pPr>
            <w:r w:rsidRPr="004E4317">
              <w:rPr>
                <w:rFonts w:ascii="Verdana" w:eastAsia="Times New Roman" w:hAnsi="Verdana" w:cs="Times New Roman"/>
                <w:color w:val="808080"/>
                <w:sz w:val="20"/>
                <w:szCs w:val="20"/>
                <w:lang w:eastAsia="el-GR"/>
              </w:rPr>
              <w:t>ΑΘΛΗΤΙΚΑ / Εκπομπή</w:t>
            </w:r>
          </w:p>
          <w:p w:rsidR="00A2129F" w:rsidRPr="004E4317" w:rsidRDefault="00A2129F" w:rsidP="00910121">
            <w:pPr>
              <w:spacing w:after="0" w:line="240" w:lineRule="auto"/>
              <w:rPr>
                <w:rFonts w:ascii="Verdana" w:eastAsia="Times New Roman" w:hAnsi="Verdana" w:cs="Times New Roman"/>
                <w:color w:val="191E00"/>
                <w:sz w:val="20"/>
                <w:szCs w:val="20"/>
                <w:lang w:eastAsia="el-GR"/>
              </w:rPr>
            </w:pPr>
          </w:p>
        </w:tc>
        <w:tc>
          <w:tcPr>
            <w:tcW w:w="2500" w:type="pct"/>
            <w:vAlign w:val="center"/>
            <w:hideMark/>
          </w:tcPr>
          <w:p w:rsidR="00A2129F" w:rsidRPr="004E4317" w:rsidRDefault="00A2129F" w:rsidP="00910121">
            <w:pPr>
              <w:spacing w:after="0" w:line="240" w:lineRule="auto"/>
              <w:jc w:val="right"/>
              <w:rPr>
                <w:rFonts w:ascii="Verdana" w:eastAsia="Times New Roman" w:hAnsi="Verdana" w:cs="Times New Roman"/>
                <w:color w:val="191E00"/>
                <w:sz w:val="20"/>
                <w:szCs w:val="20"/>
                <w:lang w:eastAsia="el-GR"/>
              </w:rPr>
            </w:pPr>
            <w:r w:rsidRPr="004E4317">
              <w:rPr>
                <w:rFonts w:ascii="Verdana" w:eastAsia="Times New Roman" w:hAnsi="Verdana" w:cs="Times New Roman"/>
                <w:b/>
                <w:bCs/>
                <w:color w:val="053E62"/>
                <w:sz w:val="20"/>
                <w:szCs w:val="20"/>
                <w:lang w:eastAsia="el-GR"/>
              </w:rPr>
              <w:t>WEBTV</w:t>
            </w:r>
            <w:r w:rsidRPr="004E4317">
              <w:rPr>
                <w:rFonts w:ascii="Verdana" w:eastAsia="Times New Roman" w:hAnsi="Verdana" w:cs="Times New Roman"/>
                <w:color w:val="191E00"/>
                <w:sz w:val="20"/>
                <w:szCs w:val="20"/>
                <w:lang w:eastAsia="el-GR"/>
              </w:rPr>
              <w:t xml:space="preserve"> </w:t>
            </w:r>
            <w:r w:rsidRPr="004E4317">
              <w:rPr>
                <w:rFonts w:ascii="Verdana" w:eastAsia="Times New Roman" w:hAnsi="Verdana" w:cs="Times New Roman"/>
                <w:b/>
                <w:bCs/>
                <w:color w:val="053E62"/>
                <w:sz w:val="20"/>
                <w:szCs w:val="20"/>
                <w:lang w:eastAsia="el-GR"/>
              </w:rPr>
              <w:t>ERTflix</w:t>
            </w:r>
            <w:r w:rsidRPr="004E4317">
              <w:rPr>
                <w:rFonts w:ascii="Verdana" w:eastAsia="Times New Roman" w:hAnsi="Verdana" w:cs="Times New Roman"/>
                <w:color w:val="191E00"/>
                <w:sz w:val="20"/>
                <w:szCs w:val="20"/>
                <w:lang w:eastAsia="el-GR"/>
              </w:rPr>
              <w:t xml:space="preserve"> </w:t>
            </w:r>
          </w:p>
        </w:tc>
      </w:tr>
    </w:tbl>
    <w:p w:rsidR="00A2129F" w:rsidRPr="004E4317" w:rsidRDefault="00A2129F" w:rsidP="00A2129F">
      <w:pPr>
        <w:spacing w:after="0" w:line="240" w:lineRule="auto"/>
        <w:rPr>
          <w:rFonts w:ascii="Verdana" w:eastAsia="Times New Roman" w:hAnsi="Verdana" w:cs="Times New Roman"/>
          <w:b/>
          <w:sz w:val="20"/>
          <w:szCs w:val="20"/>
          <w:lang w:eastAsia="el-GR"/>
        </w:rPr>
      </w:pPr>
      <w:r w:rsidRPr="004E4317">
        <w:rPr>
          <w:rFonts w:ascii="Verdana" w:eastAsia="Times New Roman" w:hAnsi="Verdana" w:cs="Times New Roman"/>
          <w:b/>
          <w:bCs/>
          <w:color w:val="191E00"/>
          <w:sz w:val="20"/>
          <w:szCs w:val="20"/>
          <w:lang w:eastAsia="el-GR"/>
        </w:rPr>
        <w:t>16:00</w:t>
      </w:r>
      <w:r w:rsidRPr="004E4317">
        <w:rPr>
          <w:rFonts w:ascii="Verdana" w:eastAsia="Times New Roman" w:hAnsi="Verdana" w:cs="Times New Roman"/>
          <w:color w:val="191E00"/>
          <w:sz w:val="20"/>
          <w:szCs w:val="20"/>
          <w:lang w:eastAsia="el-GR"/>
        </w:rPr>
        <w:t>  |  </w:t>
      </w:r>
      <w:r w:rsidRPr="004E4317">
        <w:rPr>
          <w:rFonts w:ascii="Verdana" w:eastAsia="Times New Roman" w:hAnsi="Verdana" w:cs="Times New Roman"/>
          <w:b/>
          <w:bCs/>
          <w:color w:val="191E00"/>
          <w:sz w:val="20"/>
          <w:szCs w:val="20"/>
          <w:lang w:eastAsia="el-GR"/>
        </w:rPr>
        <w:t xml:space="preserve">Ο Κόσμος των Σπορ  </w:t>
      </w:r>
      <w:r w:rsidRPr="004E4317">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41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E4317">
        <w:rPr>
          <w:rFonts w:ascii="Verdana" w:eastAsia="Times New Roman" w:hAnsi="Verdana" w:cs="Times New Roman"/>
          <w:color w:val="191E00"/>
          <w:sz w:val="20"/>
          <w:szCs w:val="20"/>
          <w:lang w:eastAsia="el-GR"/>
        </w:rPr>
        <w:br/>
      </w:r>
      <w:r w:rsidRPr="004E4317">
        <w:rPr>
          <w:rFonts w:ascii="Verdana" w:eastAsia="Times New Roman" w:hAnsi="Verdana" w:cs="Times New Roman"/>
          <w:color w:val="191E00"/>
          <w:sz w:val="20"/>
          <w:szCs w:val="20"/>
          <w:lang w:eastAsia="el-GR"/>
        </w:rPr>
        <w:br/>
      </w:r>
      <w:r w:rsidRPr="004E4317">
        <w:rPr>
          <w:rFonts w:ascii="Verdana" w:eastAsia="Times New Roman" w:hAnsi="Verdana" w:cs="Times New Roman"/>
          <w:b/>
          <w:sz w:val="20"/>
          <w:szCs w:val="20"/>
          <w:lang w:eastAsia="el-GR"/>
        </w:rPr>
        <w:t>Καθημερινή  αθλητική εκπομπή παραγωγής ΕΡΤ3 2022.</w:t>
      </w:r>
    </w:p>
    <w:p w:rsidR="00A2129F" w:rsidRPr="004E4317" w:rsidRDefault="00A2129F" w:rsidP="00A2129F">
      <w:pPr>
        <w:spacing w:after="0" w:line="240" w:lineRule="auto"/>
        <w:rPr>
          <w:rFonts w:ascii="Verdana" w:eastAsia="Times New Roman" w:hAnsi="Verdana" w:cs="Times New Roman"/>
          <w:b/>
          <w:sz w:val="20"/>
          <w:szCs w:val="20"/>
          <w:lang w:eastAsia="el-GR"/>
        </w:rPr>
      </w:pPr>
    </w:p>
    <w:p w:rsidR="00A2129F" w:rsidRPr="004E4317" w:rsidRDefault="00A2129F" w:rsidP="000D7CCC">
      <w:pPr>
        <w:spacing w:after="0" w:line="240" w:lineRule="auto"/>
        <w:jc w:val="both"/>
        <w:rPr>
          <w:rFonts w:ascii="Verdana" w:eastAsia="Times New Roman" w:hAnsi="Verdana" w:cs="Times New Roman"/>
          <w:sz w:val="20"/>
          <w:szCs w:val="20"/>
          <w:lang w:eastAsia="el-GR"/>
        </w:rPr>
      </w:pPr>
      <w:r w:rsidRPr="004E4317">
        <w:rPr>
          <w:rFonts w:ascii="Verdana" w:eastAsia="Times New Roman" w:hAnsi="Verdana" w:cs="Times New Roman"/>
          <w:sz w:val="20"/>
          <w:szCs w:val="20"/>
          <w:lang w:eastAsia="el-GR"/>
        </w:rPr>
        <w:t>Η  επικαιρότητα της ημέρας και οι εξελίξεις σε όλα τα σπορ, στην Ελλάδα και το εξωτερικό. Με ρεπορτάζ, ζωντανές συνδέσεις και συνεντεύξεις με τους πρωταγωνιστές των γηπέδων. </w:t>
      </w:r>
    </w:p>
    <w:p w:rsidR="00A2129F" w:rsidRPr="004E4317" w:rsidRDefault="00A2129F" w:rsidP="000D7CCC">
      <w:pPr>
        <w:spacing w:after="0" w:line="240" w:lineRule="auto"/>
        <w:jc w:val="both"/>
        <w:rPr>
          <w:rFonts w:ascii="Verdana" w:eastAsia="Times New Roman" w:hAnsi="Verdana" w:cs="Times New Roman"/>
          <w:sz w:val="20"/>
          <w:szCs w:val="20"/>
          <w:lang w:eastAsia="el-GR"/>
        </w:rPr>
      </w:pPr>
      <w:r w:rsidRPr="004E4317">
        <w:rPr>
          <w:rFonts w:ascii="Verdana" w:eastAsia="Times New Roman" w:hAnsi="Verdana" w:cs="Times New Roman"/>
          <w:sz w:val="20"/>
          <w:szCs w:val="20"/>
          <w:lang w:eastAsia="el-GR"/>
        </w:rPr>
        <w:t>Παρουσίαση: Πάνος Μπλέτσος</w:t>
      </w:r>
      <w:r>
        <w:rPr>
          <w:rFonts w:ascii="Verdana" w:eastAsia="Times New Roman" w:hAnsi="Verdana" w:cs="Times New Roman"/>
          <w:sz w:val="20"/>
          <w:szCs w:val="20"/>
          <w:lang w:eastAsia="el-GR"/>
        </w:rPr>
        <w:t xml:space="preserve">, </w:t>
      </w:r>
      <w:r w:rsidRPr="002F39F4">
        <w:rPr>
          <w:rFonts w:ascii="Verdana" w:eastAsia="Times New Roman" w:hAnsi="Verdana" w:cs="Times New Roman"/>
          <w:sz w:val="20"/>
          <w:szCs w:val="20"/>
          <w:lang w:eastAsia="el-GR"/>
        </w:rPr>
        <w:t>Τάσος Σταμπουλής</w:t>
      </w:r>
      <w:r>
        <w:rPr>
          <w:rFonts w:ascii="Verdana" w:eastAsia="Times New Roman" w:hAnsi="Verdana" w:cs="Times New Roman"/>
          <w:sz w:val="20"/>
          <w:szCs w:val="20"/>
          <w:lang w:eastAsia="el-GR"/>
        </w:rPr>
        <w:t>.</w:t>
      </w:r>
    </w:p>
    <w:p w:rsidR="00A2129F" w:rsidRPr="004E4317" w:rsidRDefault="00A2129F" w:rsidP="000D7CCC">
      <w:pPr>
        <w:spacing w:after="0" w:line="240" w:lineRule="auto"/>
        <w:jc w:val="both"/>
        <w:rPr>
          <w:rFonts w:ascii="Verdana" w:eastAsia="Times New Roman" w:hAnsi="Verdana" w:cs="Times New Roman"/>
          <w:sz w:val="20"/>
          <w:szCs w:val="20"/>
          <w:lang w:eastAsia="el-GR"/>
        </w:rPr>
      </w:pPr>
      <w:r w:rsidRPr="004E4317">
        <w:rPr>
          <w:rFonts w:ascii="Verdana" w:eastAsia="Times New Roman" w:hAnsi="Verdana" w:cs="Times New Roman"/>
          <w:sz w:val="20"/>
          <w:szCs w:val="20"/>
          <w:lang w:eastAsia="el-GR"/>
        </w:rPr>
        <w:t>Αρχισυνταξία: Άκης Ιωακείμογλου, Θόδωρος Χατζηπαντελής, Ευγενία Γήτα.</w:t>
      </w:r>
    </w:p>
    <w:p w:rsidR="00A2129F" w:rsidRPr="004E4317" w:rsidRDefault="00A2129F" w:rsidP="000D7CCC">
      <w:pPr>
        <w:spacing w:after="0" w:line="240" w:lineRule="auto"/>
        <w:jc w:val="both"/>
        <w:rPr>
          <w:rFonts w:ascii="Verdana" w:eastAsia="Times New Roman" w:hAnsi="Verdana" w:cs="Times New Roman"/>
          <w:sz w:val="20"/>
          <w:szCs w:val="20"/>
          <w:lang w:eastAsia="el-GR"/>
        </w:rPr>
      </w:pPr>
      <w:r w:rsidRPr="004E4317">
        <w:rPr>
          <w:rFonts w:ascii="Verdana" w:eastAsia="Times New Roman" w:hAnsi="Verdana" w:cs="Times New Roman"/>
          <w:sz w:val="20"/>
          <w:szCs w:val="20"/>
          <w:lang w:eastAsia="el-GR"/>
        </w:rPr>
        <w:t>Σκηνοθεσία: Σταύρος Νταής</w:t>
      </w:r>
    </w:p>
    <w:p w:rsidR="00FE46DA" w:rsidRPr="0017600C" w:rsidRDefault="00FE46DA" w:rsidP="000D7CCC">
      <w:pPr>
        <w:pStyle w:val="Web"/>
        <w:shd w:val="clear" w:color="auto" w:fill="FFFFFF"/>
        <w:spacing w:before="0" w:beforeAutospacing="0" w:after="0" w:afterAutospacing="0"/>
        <w:jc w:val="both"/>
        <w:rPr>
          <w:rFonts w:ascii="Verdana" w:hAnsi="Verdana" w:cs="Calibri"/>
          <w:b/>
          <w:color w:val="323130"/>
          <w:sz w:val="20"/>
          <w:szCs w:val="20"/>
          <w:highlight w:val="yellow"/>
          <w:lang w:val="en-US"/>
        </w:rPr>
      </w:pPr>
    </w:p>
    <w:p w:rsidR="0017600C" w:rsidRPr="002125A8" w:rsidRDefault="00B53BCB" w:rsidP="000D7CCC">
      <w:pPr>
        <w:spacing w:after="0" w:line="240" w:lineRule="auto"/>
        <w:jc w:val="both"/>
        <w:rPr>
          <w:rFonts w:ascii="Verdana" w:eastAsia="Times New Roman" w:hAnsi="Verdana" w:cs="Times New Roman"/>
          <w:color w:val="191E00"/>
          <w:sz w:val="20"/>
          <w:szCs w:val="20"/>
          <w:lang w:eastAsia="el-GR"/>
        </w:rPr>
      </w:pPr>
      <w:r w:rsidRPr="00B53BCB">
        <w:rPr>
          <w:rFonts w:ascii="Verdana" w:eastAsia="Times New Roman" w:hAnsi="Verdana" w:cs="Times New Roman"/>
          <w:color w:val="191E00"/>
          <w:sz w:val="20"/>
          <w:szCs w:val="20"/>
          <w:lang w:eastAsia="el-GR"/>
        </w:rPr>
        <w:pict>
          <v:rect id="_x0000_i116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7600C" w:rsidRPr="002125A8" w:rsidTr="00780B5B">
        <w:trPr>
          <w:tblCellSpacing w:w="0" w:type="dxa"/>
        </w:trPr>
        <w:tc>
          <w:tcPr>
            <w:tcW w:w="2500" w:type="pct"/>
            <w:vAlign w:val="center"/>
            <w:hideMark/>
          </w:tcPr>
          <w:p w:rsidR="0017600C" w:rsidRPr="00CF3874" w:rsidRDefault="0017600C" w:rsidP="00780B5B">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17600C" w:rsidRPr="002125A8" w:rsidRDefault="0017600C" w:rsidP="00780B5B">
            <w:pPr>
              <w:spacing w:after="0" w:line="240" w:lineRule="auto"/>
              <w:jc w:val="right"/>
              <w:rPr>
                <w:rFonts w:ascii="Verdana" w:eastAsia="Times New Roman" w:hAnsi="Verdana" w:cs="Times New Roman"/>
                <w:color w:val="191E00"/>
                <w:sz w:val="20"/>
                <w:szCs w:val="20"/>
                <w:lang w:eastAsia="el-GR"/>
              </w:rPr>
            </w:pPr>
          </w:p>
        </w:tc>
      </w:tr>
    </w:tbl>
    <w:p w:rsidR="0017600C" w:rsidRPr="001A0F93" w:rsidRDefault="0017600C" w:rsidP="0017600C">
      <w:pPr>
        <w:spacing w:after="0" w:line="240" w:lineRule="auto"/>
        <w:rPr>
          <w:rFonts w:ascii="Verdana" w:eastAsia="Times New Roman" w:hAnsi="Verdana" w:cs="Times New Roman"/>
          <w:b/>
          <w:sz w:val="20"/>
          <w:szCs w:val="20"/>
          <w:lang w:eastAsia="el-GR"/>
        </w:rPr>
      </w:pPr>
    </w:p>
    <w:p w:rsidR="0017600C" w:rsidRPr="0063082F" w:rsidRDefault="0047161F" w:rsidP="0017600C">
      <w:pPr>
        <w:spacing w:after="0"/>
        <w:rPr>
          <w:rFonts w:ascii="Verdana" w:hAnsi="Verdana"/>
          <w:b/>
          <w:sz w:val="20"/>
          <w:szCs w:val="20"/>
        </w:rPr>
      </w:pPr>
      <w:r w:rsidRPr="0047161F">
        <w:rPr>
          <w:rFonts w:ascii="Verdana" w:eastAsia="Times New Roman" w:hAnsi="Verdana" w:cs="Times New Roman"/>
          <w:b/>
          <w:color w:val="191E00"/>
          <w:sz w:val="20"/>
          <w:szCs w:val="20"/>
          <w:lang w:eastAsia="el-GR"/>
        </w:rPr>
        <w:t>17</w:t>
      </w:r>
      <w:r w:rsidR="0017600C" w:rsidRPr="00962D24">
        <w:rPr>
          <w:rFonts w:ascii="Verdana" w:eastAsia="Times New Roman" w:hAnsi="Verdana" w:cs="Times New Roman"/>
          <w:b/>
          <w:color w:val="191E00"/>
          <w:sz w:val="20"/>
          <w:szCs w:val="20"/>
          <w:lang w:eastAsia="el-GR"/>
        </w:rPr>
        <w:t>:</w:t>
      </w:r>
      <w:r w:rsidR="0017600C" w:rsidRPr="005D7BC3">
        <w:rPr>
          <w:rFonts w:ascii="Verdana" w:eastAsia="Times New Roman" w:hAnsi="Verdana" w:cs="Times New Roman"/>
          <w:b/>
          <w:color w:val="191E00"/>
          <w:sz w:val="20"/>
          <w:szCs w:val="20"/>
          <w:lang w:eastAsia="el-GR"/>
        </w:rPr>
        <w:t>00</w:t>
      </w:r>
      <w:r w:rsidR="0017600C" w:rsidRPr="00962D24">
        <w:rPr>
          <w:rFonts w:ascii="Verdana" w:eastAsia="Times New Roman" w:hAnsi="Verdana" w:cs="Times New Roman"/>
          <w:b/>
          <w:color w:val="191E00"/>
          <w:sz w:val="20"/>
          <w:szCs w:val="20"/>
          <w:lang w:eastAsia="el-GR"/>
        </w:rPr>
        <w:t>|</w:t>
      </w:r>
      <w:r w:rsidR="0017600C" w:rsidRPr="00962D24">
        <w:t xml:space="preserve"> </w:t>
      </w:r>
      <w:r w:rsidR="0017600C" w:rsidRPr="00962D24">
        <w:rPr>
          <w:rFonts w:ascii="Verdana" w:eastAsia="Times New Roman" w:hAnsi="Verdana" w:cs="Times New Roman"/>
          <w:b/>
          <w:color w:val="191E00"/>
          <w:sz w:val="20"/>
          <w:szCs w:val="20"/>
          <w:lang w:eastAsia="el-GR"/>
        </w:rPr>
        <w:t xml:space="preserve">Το Κάλεσμα Του Βορρά </w:t>
      </w:r>
      <w:r w:rsidR="0017600C">
        <w:rPr>
          <w:rFonts w:ascii="Verdana" w:eastAsia="Times New Roman" w:hAnsi="Verdana" w:cs="Times New Roman"/>
          <w:b/>
          <w:color w:val="191E00"/>
          <w:sz w:val="20"/>
          <w:szCs w:val="20"/>
          <w:lang w:eastAsia="el-GR"/>
        </w:rPr>
        <w:t>[Ε]</w:t>
      </w:r>
      <w:r w:rsidR="0017600C">
        <w:rPr>
          <w:rFonts w:ascii="Verdana" w:hAnsi="Verdana"/>
          <w:b/>
          <w:color w:val="FF0000"/>
          <w:sz w:val="20"/>
          <w:szCs w:val="20"/>
        </w:rPr>
        <w:t xml:space="preserve"> </w:t>
      </w:r>
      <w:r w:rsidR="0017600C" w:rsidRPr="00415503">
        <w:rPr>
          <w:rFonts w:ascii="Verdana" w:eastAsia="Times New Roman" w:hAnsi="Verdana" w:cs="Times New Roman"/>
          <w:b/>
          <w:color w:val="191E00"/>
          <w:sz w:val="20"/>
          <w:szCs w:val="20"/>
          <w:lang w:eastAsia="el-GR"/>
        </w:rPr>
        <w:t xml:space="preserve"> </w:t>
      </w:r>
      <w:r w:rsidR="0017600C" w:rsidRPr="0063082F">
        <w:rPr>
          <w:rFonts w:ascii="Verdana" w:hAnsi="Verdana"/>
          <w:b/>
          <w:noProof/>
          <w:color w:val="FF0000"/>
          <w:sz w:val="20"/>
          <w:szCs w:val="20"/>
          <w:lang w:eastAsia="el-GR"/>
        </w:rPr>
        <w:drawing>
          <wp:inline distT="0" distB="0" distL="0" distR="0">
            <wp:extent cx="190500" cy="190500"/>
            <wp:effectExtent l="0" t="0" r="0" b="0"/>
            <wp:docPr id="4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7600C" w:rsidRPr="00962D24" w:rsidRDefault="0017600C" w:rsidP="0017600C">
      <w:pPr>
        <w:spacing w:after="0" w:line="240" w:lineRule="auto"/>
        <w:rPr>
          <w:rFonts w:ascii="Verdana" w:eastAsia="Times New Roman" w:hAnsi="Verdana" w:cs="Times New Roman"/>
          <w:color w:val="191E00"/>
          <w:sz w:val="20"/>
          <w:szCs w:val="20"/>
          <w:lang w:val="en-US" w:eastAsia="el-GR"/>
        </w:rPr>
      </w:pPr>
      <w:r w:rsidRPr="00BE5A12">
        <w:rPr>
          <w:rFonts w:ascii="Verdana" w:eastAsia="Times New Roman" w:hAnsi="Verdana" w:cs="Times New Roman"/>
          <w:color w:val="191E00"/>
          <w:sz w:val="20"/>
          <w:szCs w:val="20"/>
          <w:lang w:eastAsia="el-GR"/>
        </w:rPr>
        <w:t xml:space="preserve"> </w:t>
      </w:r>
      <w:r w:rsidRPr="00962D24">
        <w:rPr>
          <w:rFonts w:ascii="Verdana" w:eastAsia="Times New Roman" w:hAnsi="Verdana" w:cs="Times New Roman"/>
          <w:color w:val="191E00"/>
          <w:sz w:val="20"/>
          <w:szCs w:val="20"/>
          <w:lang w:val="en-US" w:eastAsia="el-GR"/>
        </w:rPr>
        <w:t xml:space="preserve">[The Call </w:t>
      </w:r>
      <w:r>
        <w:rPr>
          <w:rFonts w:ascii="Verdana" w:eastAsia="Times New Roman" w:hAnsi="Verdana" w:cs="Times New Roman"/>
          <w:color w:val="191E00"/>
          <w:sz w:val="20"/>
          <w:szCs w:val="20"/>
          <w:lang w:eastAsia="el-GR"/>
        </w:rPr>
        <w:t>ο</w:t>
      </w:r>
      <w:r>
        <w:rPr>
          <w:rFonts w:ascii="Verdana" w:eastAsia="Times New Roman" w:hAnsi="Verdana" w:cs="Times New Roman"/>
          <w:color w:val="191E00"/>
          <w:sz w:val="20"/>
          <w:szCs w:val="20"/>
          <w:lang w:val="en-US" w:eastAsia="el-GR"/>
        </w:rPr>
        <w:t>f t</w:t>
      </w:r>
      <w:r w:rsidRPr="00962D24">
        <w:rPr>
          <w:rFonts w:ascii="Verdana" w:eastAsia="Times New Roman" w:hAnsi="Verdana" w:cs="Times New Roman"/>
          <w:color w:val="191E00"/>
          <w:sz w:val="20"/>
          <w:szCs w:val="20"/>
          <w:lang w:val="en-US" w:eastAsia="el-GR"/>
        </w:rPr>
        <w:t>he Far North]</w:t>
      </w:r>
    </w:p>
    <w:p w:rsidR="0017600C" w:rsidRPr="00962D24" w:rsidRDefault="0017600C" w:rsidP="0017600C">
      <w:pPr>
        <w:spacing w:after="0" w:line="240" w:lineRule="auto"/>
        <w:rPr>
          <w:rFonts w:ascii="Verdana" w:eastAsia="Times New Roman" w:hAnsi="Verdana" w:cs="Times New Roman"/>
          <w:color w:val="191E00"/>
          <w:sz w:val="20"/>
          <w:szCs w:val="20"/>
          <w:lang w:val="en-US" w:eastAsia="el-GR"/>
        </w:rPr>
      </w:pPr>
    </w:p>
    <w:p w:rsidR="0017600C" w:rsidRPr="00962D24" w:rsidRDefault="0017600C" w:rsidP="0017600C">
      <w:pPr>
        <w:spacing w:after="0" w:line="240" w:lineRule="auto"/>
        <w:rPr>
          <w:rFonts w:ascii="Verdana" w:eastAsia="Times New Roman" w:hAnsi="Verdana" w:cs="Times New Roman"/>
          <w:b/>
          <w:color w:val="191E00"/>
          <w:sz w:val="20"/>
          <w:szCs w:val="20"/>
          <w:lang w:eastAsia="el-GR"/>
        </w:rPr>
      </w:pPr>
      <w:r w:rsidRPr="00962D24">
        <w:rPr>
          <w:rFonts w:ascii="Verdana" w:eastAsia="Times New Roman" w:hAnsi="Verdana" w:cs="Times New Roman"/>
          <w:b/>
          <w:color w:val="191E00"/>
          <w:sz w:val="20"/>
          <w:szCs w:val="20"/>
          <w:lang w:eastAsia="el-GR"/>
        </w:rPr>
        <w:t xml:space="preserve">Ωριαίο ντοκιμαντέρ συμπαραγωγής </w:t>
      </w:r>
      <w:r w:rsidRPr="00962D24">
        <w:rPr>
          <w:rFonts w:ascii="Verdana" w:eastAsia="Times New Roman" w:hAnsi="Verdana" w:cs="Times New Roman"/>
          <w:b/>
          <w:color w:val="191E00"/>
          <w:sz w:val="20"/>
          <w:szCs w:val="20"/>
          <w:lang w:val="en-US" w:eastAsia="el-GR"/>
        </w:rPr>
        <w:t>ARTE</w:t>
      </w:r>
      <w:r w:rsidRPr="00962D24">
        <w:rPr>
          <w:rFonts w:ascii="Verdana" w:eastAsia="Times New Roman" w:hAnsi="Verdana" w:cs="Times New Roman"/>
          <w:b/>
          <w:color w:val="191E00"/>
          <w:sz w:val="20"/>
          <w:szCs w:val="20"/>
          <w:lang w:eastAsia="el-GR"/>
        </w:rPr>
        <w:t xml:space="preserve"> </w:t>
      </w:r>
      <w:r w:rsidRPr="00962D24">
        <w:rPr>
          <w:rFonts w:ascii="Verdana" w:eastAsia="Times New Roman" w:hAnsi="Verdana" w:cs="Times New Roman"/>
          <w:b/>
          <w:color w:val="191E00"/>
          <w:sz w:val="20"/>
          <w:szCs w:val="20"/>
          <w:lang w:val="en-US" w:eastAsia="el-GR"/>
        </w:rPr>
        <w:t>France</w:t>
      </w:r>
      <w:r w:rsidRPr="00962D24">
        <w:rPr>
          <w:rFonts w:ascii="Verdana" w:eastAsia="Times New Roman" w:hAnsi="Verdana" w:cs="Times New Roman"/>
          <w:b/>
          <w:color w:val="191E00"/>
          <w:sz w:val="20"/>
          <w:szCs w:val="20"/>
          <w:lang w:eastAsia="el-GR"/>
        </w:rPr>
        <w:t>/</w:t>
      </w:r>
      <w:r w:rsidRPr="00962D24">
        <w:rPr>
          <w:rFonts w:ascii="Verdana" w:eastAsia="Times New Roman" w:hAnsi="Verdana" w:cs="Times New Roman"/>
          <w:b/>
          <w:color w:val="191E00"/>
          <w:sz w:val="20"/>
          <w:szCs w:val="20"/>
          <w:lang w:val="en-US" w:eastAsia="el-GR"/>
        </w:rPr>
        <w:t>Cin</w:t>
      </w:r>
      <w:r w:rsidRPr="00962D24">
        <w:rPr>
          <w:rFonts w:ascii="Verdana" w:eastAsia="Times New Roman" w:hAnsi="Verdana" w:cs="Times New Roman"/>
          <w:b/>
          <w:color w:val="191E00"/>
          <w:sz w:val="20"/>
          <w:szCs w:val="20"/>
          <w:lang w:eastAsia="el-GR"/>
        </w:rPr>
        <w:t>é</w:t>
      </w:r>
      <w:r w:rsidRPr="00962D24">
        <w:rPr>
          <w:rFonts w:ascii="Verdana" w:eastAsia="Times New Roman" w:hAnsi="Verdana" w:cs="Times New Roman"/>
          <w:b/>
          <w:color w:val="191E00"/>
          <w:sz w:val="20"/>
          <w:szCs w:val="20"/>
          <w:lang w:val="en-US" w:eastAsia="el-GR"/>
        </w:rPr>
        <w:t>t</w:t>
      </w:r>
      <w:r w:rsidRPr="00962D24">
        <w:rPr>
          <w:rFonts w:ascii="Verdana" w:eastAsia="Times New Roman" w:hAnsi="Verdana" w:cs="Times New Roman"/>
          <w:b/>
          <w:color w:val="191E00"/>
          <w:sz w:val="20"/>
          <w:szCs w:val="20"/>
          <w:lang w:eastAsia="el-GR"/>
        </w:rPr>
        <w:t>é</w:t>
      </w:r>
      <w:r w:rsidRPr="00962D24">
        <w:rPr>
          <w:rFonts w:ascii="Verdana" w:eastAsia="Times New Roman" w:hAnsi="Verdana" w:cs="Times New Roman"/>
          <w:b/>
          <w:color w:val="191E00"/>
          <w:sz w:val="20"/>
          <w:szCs w:val="20"/>
          <w:lang w:val="en-US" w:eastAsia="el-GR"/>
        </w:rPr>
        <w:t>v</w:t>
      </w:r>
      <w:r w:rsidRPr="00962D24">
        <w:rPr>
          <w:rFonts w:ascii="Verdana" w:eastAsia="Times New Roman" w:hAnsi="Verdana" w:cs="Times New Roman"/>
          <w:b/>
          <w:color w:val="191E00"/>
          <w:sz w:val="20"/>
          <w:szCs w:val="20"/>
          <w:lang w:eastAsia="el-GR"/>
        </w:rPr>
        <w:t>é, 2020.</w:t>
      </w:r>
    </w:p>
    <w:p w:rsidR="0017600C" w:rsidRPr="00962D24" w:rsidRDefault="0017600C" w:rsidP="0017600C">
      <w:pPr>
        <w:spacing w:after="0" w:line="240" w:lineRule="auto"/>
        <w:rPr>
          <w:rFonts w:ascii="Verdana" w:eastAsia="Times New Roman" w:hAnsi="Verdana" w:cs="Times New Roman"/>
          <w:color w:val="191E00"/>
          <w:sz w:val="20"/>
          <w:szCs w:val="20"/>
          <w:lang w:eastAsia="el-GR"/>
        </w:rPr>
      </w:pPr>
    </w:p>
    <w:p w:rsidR="0017600C" w:rsidRPr="00085D62" w:rsidRDefault="0017600C" w:rsidP="0017600C">
      <w:pPr>
        <w:spacing w:after="0" w:line="240" w:lineRule="auto"/>
        <w:rPr>
          <w:rFonts w:ascii="Verdana" w:eastAsia="Times New Roman" w:hAnsi="Verdana" w:cs="Times New Roman"/>
          <w:color w:val="191E00"/>
          <w:sz w:val="20"/>
          <w:szCs w:val="20"/>
          <w:lang w:eastAsia="el-GR"/>
        </w:rPr>
      </w:pPr>
      <w:r w:rsidRPr="00085D62">
        <w:rPr>
          <w:rFonts w:ascii="Verdana" w:eastAsia="Times New Roman" w:hAnsi="Verdana" w:cs="Times New Roman"/>
          <w:color w:val="191E00"/>
          <w:sz w:val="20"/>
          <w:szCs w:val="20"/>
          <w:lang w:eastAsia="el-GR"/>
        </w:rPr>
        <w:t xml:space="preserve">Σκηνοθεσία: </w:t>
      </w:r>
      <w:r w:rsidRPr="00962D24">
        <w:rPr>
          <w:rFonts w:ascii="Verdana" w:eastAsia="Times New Roman" w:hAnsi="Verdana" w:cs="Times New Roman"/>
          <w:color w:val="191E00"/>
          <w:sz w:val="20"/>
          <w:szCs w:val="20"/>
          <w:lang w:val="en-US" w:eastAsia="el-GR"/>
        </w:rPr>
        <w:t>Matthieu</w:t>
      </w:r>
      <w:r w:rsidRPr="00085D62">
        <w:rPr>
          <w:rFonts w:ascii="Verdana" w:eastAsia="Times New Roman" w:hAnsi="Verdana" w:cs="Times New Roman"/>
          <w:color w:val="191E00"/>
          <w:sz w:val="20"/>
          <w:szCs w:val="20"/>
          <w:lang w:eastAsia="el-GR"/>
        </w:rPr>
        <w:t xml:space="preserve"> </w:t>
      </w:r>
      <w:r w:rsidRPr="00962D24">
        <w:rPr>
          <w:rFonts w:ascii="Verdana" w:eastAsia="Times New Roman" w:hAnsi="Verdana" w:cs="Times New Roman"/>
          <w:color w:val="191E00"/>
          <w:sz w:val="20"/>
          <w:szCs w:val="20"/>
          <w:lang w:val="en-US" w:eastAsia="el-GR"/>
        </w:rPr>
        <w:t>Maillet</w:t>
      </w:r>
    </w:p>
    <w:p w:rsidR="0017600C" w:rsidRPr="00085D62" w:rsidRDefault="0017600C" w:rsidP="0017600C">
      <w:pPr>
        <w:spacing w:after="0" w:line="240" w:lineRule="auto"/>
        <w:rPr>
          <w:rFonts w:ascii="Verdana" w:eastAsia="Times New Roman" w:hAnsi="Verdana" w:cs="Times New Roman"/>
          <w:color w:val="191E00"/>
          <w:sz w:val="20"/>
          <w:szCs w:val="20"/>
          <w:lang w:eastAsia="el-GR"/>
        </w:rPr>
      </w:pPr>
    </w:p>
    <w:p w:rsidR="0017600C" w:rsidRDefault="0017600C" w:rsidP="000D7CCC">
      <w:pPr>
        <w:spacing w:after="0" w:line="240" w:lineRule="auto"/>
        <w:jc w:val="both"/>
        <w:rPr>
          <w:rFonts w:ascii="Verdana" w:eastAsia="Times New Roman" w:hAnsi="Verdana" w:cs="Times New Roman"/>
          <w:color w:val="191E00"/>
          <w:sz w:val="20"/>
          <w:szCs w:val="20"/>
          <w:lang w:eastAsia="el-GR"/>
        </w:rPr>
      </w:pPr>
      <w:r w:rsidRPr="00962D24">
        <w:rPr>
          <w:rFonts w:ascii="Verdana" w:eastAsia="Times New Roman" w:hAnsi="Verdana" w:cs="Times New Roman"/>
          <w:color w:val="191E00"/>
          <w:sz w:val="20"/>
          <w:szCs w:val="20"/>
          <w:lang w:eastAsia="el-GR"/>
        </w:rPr>
        <w:t>Με τις ιστορίες του Τζακ Λόντον στην τσέπη του, ο Φιλίπ Σιμέ αποφασίζει να βιώσει με το δικό του σώμα και τις δικές του αισθήσεις την εμπειρία μίας χώρας που φημίζεται για την αφιλοξενία της, στον βορρά του Καναδά. Συναντάει θρυλικές προσωπικότητες που θα νόμιζε κανείς ότι δεν υπάρχουν πια, όπως χρυσοθήρες, οδηγός ελκήθρων, κυνηγούς κλπ. Μία εκπληκτική ταινία που θέτει ερωτήματα σχετικά με την απληστία και το κυνήγι του ανθρώπου για την κατάκτηση όλο και περισσότερου χώρου.</w:t>
      </w:r>
    </w:p>
    <w:p w:rsidR="00FE46DA" w:rsidRPr="006B47A5" w:rsidRDefault="00FE46DA" w:rsidP="00FE46DA">
      <w:pPr>
        <w:pStyle w:val="Web"/>
        <w:shd w:val="clear" w:color="auto" w:fill="FFFFFF"/>
        <w:spacing w:before="0" w:beforeAutospacing="0" w:after="0" w:afterAutospacing="0"/>
        <w:rPr>
          <w:rFonts w:ascii="Verdana" w:hAnsi="Verdana" w:cs="Calibri"/>
          <w:b/>
          <w:color w:val="323130"/>
          <w:sz w:val="20"/>
          <w:szCs w:val="20"/>
        </w:rPr>
      </w:pPr>
    </w:p>
    <w:p w:rsidR="00C65D59" w:rsidRPr="00BC4946" w:rsidRDefault="00B53BCB" w:rsidP="00C65D59">
      <w:pPr>
        <w:spacing w:after="0" w:line="240" w:lineRule="auto"/>
        <w:rPr>
          <w:rFonts w:ascii="Verdana" w:eastAsia="Times New Roman" w:hAnsi="Verdana" w:cs="Times New Roman"/>
          <w:color w:val="191E00"/>
          <w:sz w:val="20"/>
          <w:szCs w:val="20"/>
          <w:lang w:eastAsia="el-GR"/>
        </w:rPr>
      </w:pPr>
      <w:r w:rsidRPr="00B53BCB">
        <w:rPr>
          <w:rFonts w:ascii="Verdana" w:eastAsia="Times New Roman" w:hAnsi="Verdana" w:cs="Times New Roman"/>
          <w:color w:val="191E00"/>
          <w:sz w:val="20"/>
          <w:szCs w:val="20"/>
          <w:lang w:eastAsia="el-GR"/>
        </w:rPr>
        <w:pict>
          <v:rect id="_x0000_i116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65D59" w:rsidRPr="00BC4946" w:rsidTr="00C908FB">
        <w:trPr>
          <w:tblCellSpacing w:w="0" w:type="dxa"/>
        </w:trPr>
        <w:tc>
          <w:tcPr>
            <w:tcW w:w="2500" w:type="pct"/>
            <w:vAlign w:val="center"/>
            <w:hideMark/>
          </w:tcPr>
          <w:p w:rsidR="00C65D59" w:rsidRPr="00BC4946" w:rsidRDefault="00C65D59" w:rsidP="00C908FB">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ΣΕΙΡΑ</w:t>
            </w:r>
          </w:p>
        </w:tc>
        <w:tc>
          <w:tcPr>
            <w:tcW w:w="2500" w:type="pct"/>
            <w:vAlign w:val="center"/>
            <w:hideMark/>
          </w:tcPr>
          <w:p w:rsidR="00C65D59" w:rsidRPr="00BC4946" w:rsidRDefault="00C65D59" w:rsidP="00C908FB">
            <w:pPr>
              <w:spacing w:after="0" w:line="240" w:lineRule="auto"/>
              <w:jc w:val="right"/>
              <w:rPr>
                <w:rFonts w:ascii="Verdana" w:eastAsia="Times New Roman" w:hAnsi="Verdana" w:cs="Times New Roman"/>
                <w:color w:val="191E00"/>
                <w:sz w:val="20"/>
                <w:szCs w:val="20"/>
                <w:lang w:eastAsia="el-GR"/>
              </w:rPr>
            </w:pPr>
            <w:r w:rsidRPr="00BC4946">
              <w:rPr>
                <w:rFonts w:ascii="Verdana" w:eastAsia="Times New Roman" w:hAnsi="Verdana" w:cs="Times New Roman"/>
                <w:b/>
                <w:bCs/>
                <w:color w:val="053E62"/>
                <w:sz w:val="20"/>
                <w:szCs w:val="20"/>
                <w:lang w:eastAsia="el-GR"/>
              </w:rPr>
              <w:t>WEBTV</w:t>
            </w:r>
            <w:r w:rsidRPr="00BC4946">
              <w:rPr>
                <w:rFonts w:ascii="Verdana" w:eastAsia="Times New Roman" w:hAnsi="Verdana" w:cs="Times New Roman"/>
                <w:b/>
                <w:bCs/>
                <w:color w:val="053E62"/>
                <w:sz w:val="20"/>
                <w:szCs w:val="20"/>
                <w:lang w:val="en-US" w:eastAsia="el-GR"/>
              </w:rPr>
              <w:t xml:space="preserve"> GR</w:t>
            </w:r>
            <w:r w:rsidRPr="00BC4946">
              <w:rPr>
                <w:rFonts w:ascii="Verdana" w:eastAsia="Times New Roman" w:hAnsi="Verdana" w:cs="Times New Roman"/>
                <w:color w:val="191E00"/>
                <w:sz w:val="20"/>
                <w:szCs w:val="20"/>
                <w:lang w:eastAsia="el-GR"/>
              </w:rPr>
              <w:t xml:space="preserve"> </w:t>
            </w:r>
            <w:r w:rsidRPr="00BC4946">
              <w:rPr>
                <w:rFonts w:ascii="Verdana" w:eastAsia="Times New Roman" w:hAnsi="Verdana" w:cs="Times New Roman"/>
                <w:b/>
                <w:bCs/>
                <w:color w:val="053E62"/>
                <w:sz w:val="20"/>
                <w:szCs w:val="20"/>
                <w:lang w:eastAsia="el-GR"/>
              </w:rPr>
              <w:t>ERTflix</w:t>
            </w:r>
            <w:r w:rsidRPr="00BC4946">
              <w:rPr>
                <w:rFonts w:ascii="Verdana" w:eastAsia="Times New Roman" w:hAnsi="Verdana" w:cs="Times New Roman"/>
                <w:color w:val="191E00"/>
                <w:sz w:val="20"/>
                <w:szCs w:val="20"/>
                <w:lang w:eastAsia="el-GR"/>
              </w:rPr>
              <w:t xml:space="preserve"> </w:t>
            </w:r>
          </w:p>
        </w:tc>
      </w:tr>
    </w:tbl>
    <w:p w:rsidR="00C65D59" w:rsidRPr="0034385B" w:rsidRDefault="00C65D59" w:rsidP="00C65D59">
      <w:pPr>
        <w:spacing w:after="0" w:line="240" w:lineRule="auto"/>
        <w:rPr>
          <w:rFonts w:ascii="Verdana" w:eastAsia="Times New Roman" w:hAnsi="Verdana" w:cs="Times New Roman"/>
          <w:b/>
          <w:sz w:val="20"/>
          <w:szCs w:val="20"/>
          <w:lang w:eastAsia="el-GR"/>
        </w:rPr>
      </w:pPr>
      <w:r w:rsidRPr="00BC4946">
        <w:rPr>
          <w:rFonts w:ascii="Verdana" w:eastAsia="Times New Roman" w:hAnsi="Verdana" w:cs="Times New Roman"/>
          <w:color w:val="191E00"/>
          <w:sz w:val="20"/>
          <w:szCs w:val="20"/>
          <w:lang w:eastAsia="el-GR"/>
        </w:rPr>
        <w:br/>
      </w:r>
      <w:r w:rsidRPr="00013A4F">
        <w:rPr>
          <w:rFonts w:ascii="Verdana" w:eastAsia="Times New Roman" w:hAnsi="Verdana" w:cs="Times New Roman"/>
          <w:b/>
          <w:bCs/>
          <w:color w:val="191E00"/>
          <w:sz w:val="20"/>
          <w:szCs w:val="20"/>
          <w:lang w:eastAsia="el-GR"/>
        </w:rPr>
        <w:t>18</w:t>
      </w:r>
      <w:r w:rsidRPr="0034385B">
        <w:rPr>
          <w:rFonts w:ascii="Verdana" w:eastAsia="Times New Roman" w:hAnsi="Verdana" w:cs="Times New Roman"/>
          <w:b/>
          <w:bCs/>
          <w:color w:val="191E00"/>
          <w:sz w:val="20"/>
          <w:szCs w:val="20"/>
          <w:lang w:eastAsia="el-GR"/>
        </w:rPr>
        <w:t>:00</w:t>
      </w:r>
      <w:r w:rsidRPr="0034385B">
        <w:rPr>
          <w:rFonts w:ascii="Verdana" w:eastAsia="Times New Roman" w:hAnsi="Verdana" w:cs="Times New Roman"/>
          <w:color w:val="191E00"/>
          <w:sz w:val="20"/>
          <w:szCs w:val="20"/>
          <w:lang w:val="en-US" w:eastAsia="el-GR"/>
        </w:rPr>
        <w:t>  </w:t>
      </w:r>
      <w:r w:rsidRPr="0034385B">
        <w:rPr>
          <w:rFonts w:ascii="Verdana" w:eastAsia="Times New Roman" w:hAnsi="Verdana" w:cs="Times New Roman"/>
          <w:b/>
          <w:bCs/>
          <w:color w:val="191E00"/>
          <w:sz w:val="20"/>
          <w:szCs w:val="20"/>
          <w:lang w:eastAsia="el-GR"/>
        </w:rPr>
        <w:t>|</w:t>
      </w:r>
      <w:r w:rsidRPr="0034385B">
        <w:rPr>
          <w:rFonts w:ascii="Verdana" w:eastAsia="Times New Roman" w:hAnsi="Verdana" w:cs="Times New Roman"/>
          <w:b/>
          <w:bCs/>
          <w:color w:val="191E00"/>
          <w:sz w:val="20"/>
          <w:szCs w:val="20"/>
          <w:lang w:val="en-US" w:eastAsia="el-GR"/>
        </w:rPr>
        <w:t> </w:t>
      </w:r>
      <w:r>
        <w:rPr>
          <w:rFonts w:ascii="Verdana" w:eastAsia="Times New Roman" w:hAnsi="Verdana" w:cs="Times New Roman"/>
          <w:b/>
          <w:bCs/>
          <w:color w:val="191E00"/>
          <w:sz w:val="20"/>
          <w:szCs w:val="20"/>
          <w:lang w:eastAsia="el-GR"/>
        </w:rPr>
        <w:t>Φράνκι</w:t>
      </w:r>
      <w:r w:rsidRPr="0034385B">
        <w:rPr>
          <w:rFonts w:ascii="Verdana" w:eastAsia="Times New Roman" w:hAnsi="Verdana" w:cs="Times New Roman"/>
          <w:b/>
          <w:bCs/>
          <w:color w:val="191E00"/>
          <w:sz w:val="20"/>
          <w:szCs w:val="20"/>
          <w:lang w:eastAsia="el-GR"/>
        </w:rPr>
        <w:t xml:space="preserve"> Ντρ</w:t>
      </w:r>
      <w:r>
        <w:rPr>
          <w:rFonts w:ascii="Verdana" w:eastAsia="Times New Roman" w:hAnsi="Verdana" w:cs="Times New Roman"/>
          <w:b/>
          <w:bCs/>
          <w:color w:val="191E00"/>
          <w:sz w:val="20"/>
          <w:szCs w:val="20"/>
          <w:lang w:eastAsia="el-GR"/>
        </w:rPr>
        <w:t>έι</w:t>
      </w:r>
      <w:r w:rsidRPr="0034385B">
        <w:rPr>
          <w:rFonts w:ascii="Verdana" w:eastAsia="Times New Roman" w:hAnsi="Verdana" w:cs="Times New Roman"/>
          <w:b/>
          <w:bCs/>
          <w:color w:val="191E00"/>
          <w:sz w:val="20"/>
          <w:szCs w:val="20"/>
          <w:lang w:eastAsia="el-GR"/>
        </w:rPr>
        <w:t xml:space="preserve">κ </w:t>
      </w:r>
      <w:r>
        <w:rPr>
          <w:rFonts w:ascii="Verdana" w:eastAsia="Times New Roman" w:hAnsi="Verdana" w:cs="Times New Roman"/>
          <w:b/>
          <w:bCs/>
          <w:color w:val="191E00"/>
          <w:sz w:val="20"/>
          <w:szCs w:val="20"/>
          <w:lang w:eastAsia="el-GR"/>
        </w:rPr>
        <w:t>–Α’ ΚΥΚΛΟΣ[Ε]</w:t>
      </w:r>
      <w:r w:rsidRPr="0034385B">
        <w:rPr>
          <w:rFonts w:ascii="Verdana" w:eastAsia="Times New Roman" w:hAnsi="Verdana" w:cs="Times New Roman"/>
          <w:b/>
          <w:noProof/>
          <w:color w:val="FF0000"/>
          <w:sz w:val="20"/>
          <w:szCs w:val="20"/>
          <w:lang w:eastAsia="el-GR"/>
        </w:rPr>
        <w:drawing>
          <wp:inline distT="0" distB="0" distL="0" distR="0">
            <wp:extent cx="190500" cy="190500"/>
            <wp:effectExtent l="0" t="0" r="0" b="0"/>
            <wp:docPr id="149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C65D59" w:rsidRPr="0034385B" w:rsidRDefault="00C65D59" w:rsidP="00C65D59">
      <w:pPr>
        <w:spacing w:after="0" w:line="240" w:lineRule="auto"/>
        <w:rPr>
          <w:rFonts w:ascii="Verdana" w:hAnsi="Verdana"/>
          <w:sz w:val="20"/>
          <w:szCs w:val="20"/>
        </w:rPr>
      </w:pPr>
      <w:r w:rsidRPr="009622C8">
        <w:rPr>
          <w:rFonts w:ascii="Verdana" w:hAnsi="Verdana"/>
          <w:sz w:val="20"/>
          <w:szCs w:val="20"/>
        </w:rPr>
        <w:t>[</w:t>
      </w:r>
      <w:r w:rsidRPr="0034385B">
        <w:rPr>
          <w:rFonts w:ascii="Verdana" w:hAnsi="Verdana"/>
          <w:sz w:val="20"/>
          <w:szCs w:val="20"/>
          <w:lang w:val="en-US"/>
        </w:rPr>
        <w:t>Frankie</w:t>
      </w:r>
      <w:r w:rsidRPr="009622C8">
        <w:rPr>
          <w:rFonts w:ascii="Verdana" w:hAnsi="Verdana"/>
          <w:sz w:val="20"/>
          <w:szCs w:val="20"/>
        </w:rPr>
        <w:t xml:space="preserve"> </w:t>
      </w:r>
      <w:r w:rsidRPr="0034385B">
        <w:rPr>
          <w:rFonts w:ascii="Verdana" w:hAnsi="Verdana"/>
          <w:sz w:val="20"/>
          <w:szCs w:val="20"/>
          <w:lang w:val="en-US"/>
        </w:rPr>
        <w:t>Drake</w:t>
      </w:r>
      <w:r w:rsidRPr="009622C8">
        <w:rPr>
          <w:rFonts w:ascii="Verdana" w:hAnsi="Verdana"/>
          <w:sz w:val="20"/>
          <w:szCs w:val="20"/>
        </w:rPr>
        <w:t xml:space="preserve"> </w:t>
      </w:r>
      <w:r w:rsidRPr="0034385B">
        <w:rPr>
          <w:rFonts w:ascii="Verdana" w:hAnsi="Verdana"/>
          <w:sz w:val="20"/>
          <w:szCs w:val="20"/>
          <w:lang w:val="en-US"/>
        </w:rPr>
        <w:t>Mysteries</w:t>
      </w:r>
      <w:r w:rsidRPr="009622C8">
        <w:rPr>
          <w:rFonts w:ascii="Verdana" w:hAnsi="Verdana"/>
          <w:sz w:val="20"/>
          <w:szCs w:val="20"/>
        </w:rPr>
        <w:t>]</w:t>
      </w:r>
    </w:p>
    <w:p w:rsidR="00C65D59" w:rsidRPr="0034385B" w:rsidRDefault="00C65D59" w:rsidP="00C65D59">
      <w:pPr>
        <w:rPr>
          <w:rFonts w:ascii="Verdana" w:hAnsi="Verdana"/>
          <w:sz w:val="20"/>
          <w:szCs w:val="20"/>
        </w:rPr>
      </w:pPr>
    </w:p>
    <w:p w:rsidR="00C65D59" w:rsidRPr="0034385B" w:rsidRDefault="00C65D59" w:rsidP="00C65D59">
      <w:pPr>
        <w:rPr>
          <w:rFonts w:ascii="Verdana" w:hAnsi="Verdana"/>
          <w:b/>
          <w:sz w:val="20"/>
          <w:szCs w:val="20"/>
        </w:rPr>
      </w:pPr>
      <w:r w:rsidRPr="0034385B">
        <w:rPr>
          <w:rFonts w:ascii="Verdana" w:hAnsi="Verdana"/>
          <w:b/>
          <w:sz w:val="20"/>
          <w:szCs w:val="20"/>
        </w:rPr>
        <w:t>Σειρά μυθοπλασίας μυστηρίου παραγωγής Καναδά 2017</w:t>
      </w:r>
      <w:r w:rsidRPr="001D0D08">
        <w:t xml:space="preserve"> </w:t>
      </w:r>
      <w:r w:rsidRPr="001D0D08">
        <w:rPr>
          <w:rFonts w:ascii="Verdana" w:hAnsi="Verdana"/>
          <w:b/>
          <w:sz w:val="20"/>
          <w:szCs w:val="20"/>
        </w:rPr>
        <w:t>που θα ολοκληρωθεί σε 1</w:t>
      </w:r>
      <w:r>
        <w:rPr>
          <w:rFonts w:ascii="Verdana" w:hAnsi="Verdana"/>
          <w:b/>
          <w:sz w:val="20"/>
          <w:szCs w:val="20"/>
        </w:rPr>
        <w:t>1</w:t>
      </w:r>
      <w:r w:rsidRPr="001D0D08">
        <w:rPr>
          <w:rFonts w:ascii="Verdana" w:hAnsi="Verdana"/>
          <w:b/>
          <w:sz w:val="20"/>
          <w:szCs w:val="20"/>
        </w:rPr>
        <w:t xml:space="preserve"> ωριαία επεισόδια</w:t>
      </w:r>
    </w:p>
    <w:p w:rsidR="00C65D59" w:rsidRPr="0034385B" w:rsidRDefault="00C65D59" w:rsidP="00C65D59">
      <w:pPr>
        <w:rPr>
          <w:rFonts w:ascii="Verdana" w:hAnsi="Verdana"/>
          <w:sz w:val="20"/>
          <w:szCs w:val="20"/>
          <w:lang w:val="en-US"/>
        </w:rPr>
      </w:pPr>
      <w:r w:rsidRPr="0034385B">
        <w:rPr>
          <w:rFonts w:ascii="Verdana" w:hAnsi="Verdana"/>
          <w:sz w:val="20"/>
          <w:szCs w:val="20"/>
        </w:rPr>
        <w:t>Πρωταγωνιστούν</w:t>
      </w:r>
      <w:r w:rsidRPr="0034385B">
        <w:rPr>
          <w:rFonts w:ascii="Verdana" w:hAnsi="Verdana"/>
          <w:sz w:val="20"/>
          <w:szCs w:val="20"/>
          <w:lang w:val="en-US"/>
        </w:rPr>
        <w:t>: Lauren Lee Smith,</w:t>
      </w:r>
      <w:r w:rsidRPr="001D0D08">
        <w:rPr>
          <w:rFonts w:ascii="Verdana" w:hAnsi="Verdana"/>
          <w:sz w:val="20"/>
          <w:szCs w:val="20"/>
          <w:lang w:val="en-US"/>
        </w:rPr>
        <w:t xml:space="preserve"> </w:t>
      </w:r>
      <w:r w:rsidRPr="0034385B">
        <w:rPr>
          <w:rFonts w:ascii="Verdana" w:hAnsi="Verdana"/>
          <w:sz w:val="20"/>
          <w:szCs w:val="20"/>
          <w:lang w:val="en-US"/>
        </w:rPr>
        <w:t>Chantel Riley,</w:t>
      </w:r>
      <w:r w:rsidRPr="001D0D08">
        <w:rPr>
          <w:rFonts w:ascii="Verdana" w:hAnsi="Verdana"/>
          <w:sz w:val="20"/>
          <w:szCs w:val="20"/>
          <w:lang w:val="en-US"/>
        </w:rPr>
        <w:t xml:space="preserve"> </w:t>
      </w:r>
      <w:r w:rsidRPr="0034385B">
        <w:rPr>
          <w:rFonts w:ascii="Verdana" w:hAnsi="Verdana"/>
          <w:sz w:val="20"/>
          <w:szCs w:val="20"/>
          <w:lang w:val="en-US"/>
        </w:rPr>
        <w:t>Rebecca Liddiard</w:t>
      </w:r>
    </w:p>
    <w:p w:rsidR="00C65D59" w:rsidRPr="0069291C" w:rsidRDefault="00C65D59" w:rsidP="000D7CCC">
      <w:pPr>
        <w:jc w:val="both"/>
        <w:rPr>
          <w:rFonts w:ascii="Verdana" w:hAnsi="Verdana" w:cs="Courier New"/>
          <w:sz w:val="20"/>
          <w:szCs w:val="20"/>
        </w:rPr>
      </w:pPr>
      <w:r w:rsidRPr="0034385B">
        <w:rPr>
          <w:rFonts w:ascii="Verdana" w:hAnsi="Verdana"/>
          <w:sz w:val="20"/>
          <w:szCs w:val="20"/>
        </w:rPr>
        <w:lastRenderedPageBreak/>
        <w:t>Το "</w:t>
      </w:r>
      <w:r w:rsidRPr="0034385B">
        <w:rPr>
          <w:rFonts w:ascii="Verdana" w:hAnsi="Verdana"/>
          <w:b/>
          <w:bCs/>
          <w:sz w:val="20"/>
          <w:szCs w:val="20"/>
          <w:lang w:val="en-US"/>
        </w:rPr>
        <w:t>FRANKIE</w:t>
      </w:r>
      <w:r w:rsidRPr="0034385B">
        <w:rPr>
          <w:rFonts w:ascii="Verdana" w:hAnsi="Verdana"/>
          <w:b/>
          <w:bCs/>
          <w:sz w:val="20"/>
          <w:szCs w:val="20"/>
        </w:rPr>
        <w:t xml:space="preserve"> </w:t>
      </w:r>
      <w:r w:rsidRPr="0034385B">
        <w:rPr>
          <w:rFonts w:ascii="Verdana" w:hAnsi="Verdana"/>
          <w:b/>
          <w:bCs/>
          <w:sz w:val="20"/>
          <w:szCs w:val="20"/>
          <w:lang w:val="en-US"/>
        </w:rPr>
        <w:t>DRAKE</w:t>
      </w:r>
      <w:r w:rsidRPr="0034385B">
        <w:rPr>
          <w:rFonts w:ascii="Verdana" w:hAnsi="Verdana"/>
          <w:b/>
          <w:bCs/>
          <w:sz w:val="20"/>
          <w:szCs w:val="20"/>
        </w:rPr>
        <w:t xml:space="preserve"> </w:t>
      </w:r>
      <w:r w:rsidRPr="0034385B">
        <w:rPr>
          <w:rFonts w:ascii="Verdana" w:hAnsi="Verdana"/>
          <w:b/>
          <w:bCs/>
          <w:sz w:val="20"/>
          <w:szCs w:val="20"/>
          <w:lang w:val="en-US"/>
        </w:rPr>
        <w:t>MYSTERIES</w:t>
      </w:r>
      <w:r w:rsidRPr="0034385B">
        <w:rPr>
          <w:rFonts w:ascii="Verdana" w:hAnsi="Verdana"/>
          <w:sz w:val="20"/>
          <w:szCs w:val="20"/>
        </w:rPr>
        <w:t xml:space="preserve">" ακολουθεί τη μοναδική ιδιωτική ντετέκτιβ στο Τορόντο του 1920, καθώς αναλαμβάνει υποθέσεις που η αστυνομία δεν θέλει ή δεν μπορεί να λύσει. Το φύλο της είναι το μεγαλύτερο πλεονέκτημά της. Ποιος να φανταζόταν ότι μια γυναίκα θα γινόταν ιδιωτική ντετέκτιβ; Έχει ταλέντο στην επίλυση υποθέσεων, αλλά δεν είναι αστυνομικός και ο τρόπος που απονέμει δικαιοσύνη δεν είναι πάντα σύμφωνος με τον νόμο. Μαζί με τη συνεργάτιδά της, την Τζούντι Κλαρκ, το γραφείο </w:t>
      </w:r>
      <w:r w:rsidRPr="0034385B">
        <w:rPr>
          <w:rFonts w:ascii="Verdana" w:hAnsi="Verdana" w:cs="Courier New"/>
          <w:sz w:val="20"/>
          <w:szCs w:val="20"/>
        </w:rPr>
        <w:t>"</w:t>
      </w:r>
      <w:r w:rsidRPr="0034385B">
        <w:rPr>
          <w:rFonts w:ascii="Verdana" w:hAnsi="Verdana" w:cs="Courier New"/>
          <w:sz w:val="20"/>
          <w:szCs w:val="20"/>
          <w:lang w:val="en-US"/>
        </w:rPr>
        <w:t>I</w:t>
      </w:r>
      <w:r w:rsidRPr="0034385B">
        <w:rPr>
          <w:rFonts w:ascii="Verdana" w:hAnsi="Verdana" w:cs="Courier New"/>
          <w:sz w:val="20"/>
          <w:szCs w:val="20"/>
        </w:rPr>
        <w:t>διωτική Ντετέκτιβ Ντρέικ" αναλαμβάνει όλων των ειδών τις υποθέσεις. Από αεροπλάνα και παράνομη διακίνηση ποτών μέχρι Αμερικανούς πράκτορες και κομμουνιστές. Η ατρόμητη αίσθηση περιπέτειας της Φράνκι τη βάζει σε ένα σωρό μπελάδες, αλλά πάντα καταφέρνει να ξεφεύγει.  Σε μια εποχή αλλαγών και αισιοδοξίας, η Φράνκι είναι μια γυναίκα μπροστά απ’ όλους.</w:t>
      </w:r>
    </w:p>
    <w:p w:rsidR="00C65D59" w:rsidRPr="0076535C" w:rsidRDefault="00C65D59" w:rsidP="00C65D59">
      <w:pPr>
        <w:spacing w:after="0"/>
        <w:rPr>
          <w:rFonts w:ascii="Verdana" w:hAnsi="Verdana" w:cs="Courier New"/>
          <w:sz w:val="20"/>
          <w:szCs w:val="20"/>
        </w:rPr>
      </w:pPr>
      <w:r w:rsidRPr="000C0D91">
        <w:rPr>
          <w:rFonts w:ascii="Verdana" w:eastAsia="Times New Roman" w:hAnsi="Verdana" w:cs="Times New Roman"/>
          <w:b/>
          <w:color w:val="538135"/>
          <w:sz w:val="20"/>
          <w:szCs w:val="20"/>
          <w:lang w:eastAsia="el-GR"/>
        </w:rPr>
        <w:t xml:space="preserve">Επεισόδιο </w:t>
      </w:r>
      <w:r w:rsidRPr="00AC4957">
        <w:rPr>
          <w:rFonts w:ascii="Verdana" w:eastAsia="Times New Roman" w:hAnsi="Verdana" w:cs="Times New Roman"/>
          <w:b/>
          <w:color w:val="538135"/>
          <w:sz w:val="20"/>
          <w:szCs w:val="20"/>
          <w:lang w:eastAsia="el-GR"/>
        </w:rPr>
        <w:t>4</w:t>
      </w:r>
      <w:r w:rsidRPr="000C0D91">
        <w:rPr>
          <w:rFonts w:ascii="Verdana" w:eastAsia="Times New Roman" w:hAnsi="Verdana" w:cs="Times New Roman"/>
          <w:b/>
          <w:color w:val="538135"/>
          <w:sz w:val="20"/>
          <w:szCs w:val="20"/>
          <w:lang w:eastAsia="el-GR"/>
        </w:rPr>
        <w:t xml:space="preserve">ο: </w:t>
      </w:r>
      <w:r w:rsidRPr="0076535C">
        <w:rPr>
          <w:rFonts w:ascii="Verdana" w:eastAsia="Times New Roman" w:hAnsi="Verdana" w:cs="Times New Roman"/>
          <w:b/>
          <w:color w:val="538135"/>
          <w:sz w:val="20"/>
          <w:szCs w:val="20"/>
          <w:lang w:eastAsia="el-GR"/>
        </w:rPr>
        <w:t>Χέρια που Θεραπεύουν [ Healing Hands]</w:t>
      </w:r>
    </w:p>
    <w:p w:rsidR="00C65D59" w:rsidRPr="0076535C" w:rsidRDefault="00C65D59" w:rsidP="00C65D59">
      <w:pPr>
        <w:spacing w:after="0"/>
        <w:rPr>
          <w:rFonts w:ascii="Verdana" w:hAnsi="Verdana" w:cs="Courier New"/>
          <w:sz w:val="20"/>
          <w:szCs w:val="20"/>
        </w:rPr>
      </w:pPr>
      <w:r w:rsidRPr="0076535C">
        <w:rPr>
          <w:rFonts w:ascii="Verdana" w:hAnsi="Verdana" w:cs="Courier New"/>
          <w:sz w:val="20"/>
          <w:szCs w:val="20"/>
        </w:rPr>
        <w:t xml:space="preserve">Όταν η Τρούντι προσφέρει καταφύγιο στην κόρη ενός θεραπευτή ιεροκήρυκα , αυτή και η Φράνκι καταλήγουν να ερευνούν την τζαζ σκηνή του Τορόντο. </w:t>
      </w:r>
    </w:p>
    <w:p w:rsidR="00DF4353" w:rsidRPr="00112A19" w:rsidRDefault="00B53BCB" w:rsidP="00DF4353">
      <w:pPr>
        <w:spacing w:after="0" w:line="240" w:lineRule="auto"/>
        <w:rPr>
          <w:rFonts w:ascii="Verdana" w:eastAsia="Times New Roman" w:hAnsi="Verdana" w:cs="Times New Roman"/>
          <w:color w:val="191E00"/>
          <w:sz w:val="20"/>
          <w:szCs w:val="20"/>
          <w:lang w:eastAsia="el-GR"/>
        </w:rPr>
      </w:pPr>
      <w:r w:rsidRPr="00B53BCB">
        <w:rPr>
          <w:rFonts w:ascii="Verdana" w:eastAsia="Times New Roman" w:hAnsi="Verdana" w:cs="Times New Roman"/>
          <w:color w:val="191E00"/>
          <w:sz w:val="20"/>
          <w:szCs w:val="20"/>
          <w:lang w:eastAsia="el-GR"/>
        </w:rPr>
        <w:pict>
          <v:rect id="_x0000_i116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DF4353" w:rsidRPr="00112A19" w:rsidTr="008D042E">
        <w:trPr>
          <w:tblCellSpacing w:w="0" w:type="dxa"/>
        </w:trPr>
        <w:tc>
          <w:tcPr>
            <w:tcW w:w="2500" w:type="pct"/>
            <w:vAlign w:val="center"/>
            <w:hideMark/>
          </w:tcPr>
          <w:p w:rsidR="00DF4353" w:rsidRPr="00112A19" w:rsidRDefault="00DF4353" w:rsidP="008D042E">
            <w:pPr>
              <w:spacing w:after="0" w:line="240" w:lineRule="auto"/>
              <w:rPr>
                <w:rFonts w:ascii="Verdana" w:eastAsia="Times New Roman" w:hAnsi="Verdana" w:cs="Times New Roman"/>
                <w:color w:val="191E00"/>
                <w:sz w:val="20"/>
                <w:szCs w:val="20"/>
                <w:lang w:eastAsia="el-GR"/>
              </w:rPr>
            </w:pPr>
            <w:r w:rsidRPr="00112A19">
              <w:rPr>
                <w:rFonts w:ascii="Verdana" w:eastAsia="Times New Roman" w:hAnsi="Verdana" w:cs="Times New Roman"/>
                <w:color w:val="808080"/>
                <w:sz w:val="20"/>
                <w:szCs w:val="20"/>
                <w:lang w:eastAsia="el-GR"/>
              </w:rPr>
              <w:t xml:space="preserve">ΝΤΟΚΙΜΑΝΤΕΡ/Ταξίδι </w:t>
            </w:r>
          </w:p>
        </w:tc>
        <w:tc>
          <w:tcPr>
            <w:tcW w:w="2500" w:type="pct"/>
            <w:vAlign w:val="center"/>
            <w:hideMark/>
          </w:tcPr>
          <w:p w:rsidR="00DF4353" w:rsidRPr="00112A19" w:rsidRDefault="00DF4353" w:rsidP="008D042E">
            <w:pPr>
              <w:spacing w:after="0" w:line="240" w:lineRule="auto"/>
              <w:jc w:val="right"/>
              <w:rPr>
                <w:rFonts w:ascii="Verdana" w:eastAsia="Times New Roman" w:hAnsi="Verdana" w:cs="Times New Roman"/>
                <w:color w:val="191E00"/>
                <w:sz w:val="20"/>
                <w:szCs w:val="20"/>
                <w:lang w:eastAsia="el-GR"/>
              </w:rPr>
            </w:pPr>
            <w:r w:rsidRPr="00112A19">
              <w:rPr>
                <w:rFonts w:ascii="Verdana" w:eastAsia="Times New Roman" w:hAnsi="Verdana" w:cs="Times New Roman"/>
                <w:b/>
                <w:bCs/>
                <w:color w:val="053E62"/>
                <w:sz w:val="20"/>
                <w:szCs w:val="20"/>
                <w:lang w:eastAsia="el-GR"/>
              </w:rPr>
              <w:t>WEBTV ERTflix</w:t>
            </w:r>
            <w:r w:rsidRPr="00112A19">
              <w:rPr>
                <w:rFonts w:ascii="Verdana" w:eastAsia="Times New Roman" w:hAnsi="Verdana" w:cs="Times New Roman"/>
                <w:color w:val="191E00"/>
                <w:sz w:val="20"/>
                <w:szCs w:val="20"/>
                <w:lang w:eastAsia="el-GR"/>
              </w:rPr>
              <w:t xml:space="preserve"> </w:t>
            </w:r>
          </w:p>
        </w:tc>
      </w:tr>
    </w:tbl>
    <w:p w:rsidR="00DF4353" w:rsidRPr="00112A19" w:rsidRDefault="00DF4353" w:rsidP="00DF4353">
      <w:pPr>
        <w:spacing w:after="0" w:line="240" w:lineRule="auto"/>
        <w:rPr>
          <w:rFonts w:ascii="Verdana" w:eastAsia="Times New Roman" w:hAnsi="Verdana" w:cs="Times New Roman"/>
          <w:b/>
          <w:bCs/>
          <w:color w:val="191E00"/>
          <w:sz w:val="20"/>
          <w:szCs w:val="20"/>
          <w:lang w:eastAsia="el-GR"/>
        </w:rPr>
      </w:pPr>
    </w:p>
    <w:p w:rsidR="00DF4353" w:rsidRPr="000B5420" w:rsidRDefault="00DF4353" w:rsidP="00DF4353">
      <w:pPr>
        <w:spacing w:after="0" w:line="240" w:lineRule="auto"/>
        <w:rPr>
          <w:rFonts w:ascii="Verdana" w:eastAsia="Times New Roman" w:hAnsi="Verdana" w:cs="Times New Roman"/>
          <w:b/>
          <w:bCs/>
          <w:color w:val="191E00"/>
          <w:sz w:val="20"/>
          <w:szCs w:val="20"/>
          <w:lang w:eastAsia="el-GR"/>
        </w:rPr>
      </w:pPr>
      <w:r w:rsidRPr="008D042E">
        <w:rPr>
          <w:rFonts w:ascii="Verdana" w:eastAsia="Times New Roman" w:hAnsi="Verdana" w:cs="Times New Roman"/>
          <w:b/>
          <w:bCs/>
          <w:color w:val="191E00"/>
          <w:sz w:val="20"/>
          <w:szCs w:val="20"/>
          <w:lang w:eastAsia="el-GR"/>
        </w:rPr>
        <w:t>19</w:t>
      </w:r>
      <w:r w:rsidRPr="000B5420">
        <w:rPr>
          <w:rFonts w:ascii="Verdana" w:eastAsia="Times New Roman" w:hAnsi="Verdana" w:cs="Times New Roman"/>
          <w:b/>
          <w:bCs/>
          <w:color w:val="191E00"/>
          <w:sz w:val="20"/>
          <w:szCs w:val="20"/>
          <w:lang w:eastAsia="el-GR"/>
        </w:rPr>
        <w:t>:00</w:t>
      </w:r>
      <w:r w:rsidRPr="000B5420">
        <w:rPr>
          <w:rFonts w:ascii="Verdana" w:eastAsia="Times New Roman" w:hAnsi="Verdana" w:cs="Times New Roman"/>
          <w:color w:val="191E00"/>
          <w:sz w:val="20"/>
          <w:szCs w:val="20"/>
          <w:lang w:val="en-US" w:eastAsia="el-GR"/>
        </w:rPr>
        <w:t> </w:t>
      </w:r>
      <w:r w:rsidRPr="000B5420">
        <w:rPr>
          <w:rFonts w:ascii="Verdana" w:eastAsia="Times New Roman" w:hAnsi="Verdana" w:cs="Times New Roman"/>
          <w:color w:val="191E00"/>
          <w:sz w:val="20"/>
          <w:szCs w:val="20"/>
          <w:lang w:eastAsia="el-GR"/>
        </w:rPr>
        <w:t>|</w:t>
      </w:r>
      <w:r w:rsidRPr="000B5420">
        <w:rPr>
          <w:rFonts w:ascii="Verdana" w:eastAsia="Times New Roman" w:hAnsi="Verdana" w:cs="Times New Roman"/>
          <w:color w:val="191E00"/>
          <w:sz w:val="20"/>
          <w:szCs w:val="20"/>
          <w:lang w:val="en-US" w:eastAsia="el-GR"/>
        </w:rPr>
        <w:t>  </w:t>
      </w:r>
      <w:r>
        <w:rPr>
          <w:rFonts w:ascii="Verdana" w:eastAsia="Times New Roman" w:hAnsi="Verdana" w:cs="Times New Roman"/>
          <w:b/>
          <w:bCs/>
          <w:color w:val="191E00"/>
          <w:sz w:val="20"/>
          <w:szCs w:val="20"/>
          <w:lang w:eastAsia="el-GR"/>
        </w:rPr>
        <w:t>Η Τέχνη του Δρόμου –</w:t>
      </w:r>
      <w:r>
        <w:rPr>
          <w:rFonts w:ascii="Verdana" w:eastAsia="Times New Roman" w:hAnsi="Verdana" w:cs="Times New Roman"/>
          <w:b/>
          <w:bCs/>
          <w:color w:val="191E00"/>
          <w:sz w:val="20"/>
          <w:szCs w:val="20"/>
          <w:lang w:val="en-US" w:eastAsia="el-GR"/>
        </w:rPr>
        <w:t>B</w:t>
      </w:r>
      <w:r>
        <w:rPr>
          <w:rFonts w:ascii="Verdana" w:eastAsia="Times New Roman" w:hAnsi="Verdana" w:cs="Times New Roman"/>
          <w:b/>
          <w:bCs/>
          <w:color w:val="191E00"/>
          <w:sz w:val="20"/>
          <w:szCs w:val="20"/>
          <w:lang w:eastAsia="el-GR"/>
        </w:rPr>
        <w:t>΄ΚΥΚΛΟΣ</w:t>
      </w:r>
      <w:r w:rsidRPr="000B5420">
        <w:rPr>
          <w:rFonts w:ascii="Verdana" w:eastAsia="Times New Roman" w:hAnsi="Verdana" w:cs="Times New Roman"/>
          <w:b/>
          <w:bCs/>
          <w:color w:val="191E00"/>
          <w:sz w:val="20"/>
          <w:szCs w:val="20"/>
          <w:lang w:eastAsia="el-GR"/>
        </w:rPr>
        <w:t xml:space="preserve"> </w:t>
      </w:r>
      <w:r w:rsidRPr="00634C52">
        <w:rPr>
          <w:rFonts w:ascii="Verdana" w:eastAsia="Times New Roman" w:hAnsi="Verdana" w:cs="Calibri"/>
          <w:b/>
          <w:sz w:val="20"/>
          <w:szCs w:val="20"/>
          <w:lang w:eastAsia="el-GR"/>
        </w:rPr>
        <w:t>[</w:t>
      </w:r>
      <w:r w:rsidRPr="00634C52">
        <w:rPr>
          <w:rFonts w:ascii="Verdana" w:eastAsia="Times New Roman" w:hAnsi="Verdana" w:cs="Calibri"/>
          <w:b/>
          <w:sz w:val="20"/>
          <w:szCs w:val="20"/>
          <w:lang w:val="en-US" w:eastAsia="el-GR"/>
        </w:rPr>
        <w:t>E</w:t>
      </w:r>
      <w:r w:rsidRPr="00634C52">
        <w:rPr>
          <w:rFonts w:ascii="Verdana" w:eastAsia="Times New Roman" w:hAnsi="Verdana" w:cs="Calibri"/>
          <w:b/>
          <w:sz w:val="20"/>
          <w:szCs w:val="20"/>
          <w:lang w:eastAsia="el-GR"/>
        </w:rPr>
        <w:t>]</w:t>
      </w:r>
      <w:r w:rsidRPr="000B5420">
        <w:rPr>
          <w:rFonts w:ascii="Verdana" w:eastAsia="Times New Roman" w:hAnsi="Verdana" w:cs="Calibri"/>
          <w:b/>
          <w:sz w:val="20"/>
          <w:szCs w:val="20"/>
          <w:lang w:eastAsia="el-GR"/>
        </w:rPr>
        <w:t xml:space="preserve"> </w:t>
      </w:r>
      <w:r w:rsidRPr="000B5420">
        <w:rPr>
          <w:rFonts w:ascii="Verdana" w:eastAsia="Times New Roman" w:hAnsi="Verdana" w:cs="Times New Roman"/>
          <w:b/>
          <w:bCs/>
          <w:color w:val="191E00"/>
          <w:sz w:val="20"/>
          <w:szCs w:val="20"/>
          <w:lang w:eastAsia="el-GR"/>
        </w:rPr>
        <w:t xml:space="preserve"> </w:t>
      </w:r>
      <w:r w:rsidRPr="000B5420">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49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DF4353" w:rsidRPr="000B5420" w:rsidRDefault="00DF4353" w:rsidP="00DF4353">
      <w:pPr>
        <w:spacing w:after="0" w:line="240" w:lineRule="auto"/>
        <w:rPr>
          <w:rFonts w:ascii="Verdana" w:eastAsia="Times New Roman" w:hAnsi="Verdana" w:cs="Times New Roman"/>
          <w:color w:val="191E00"/>
          <w:sz w:val="20"/>
          <w:szCs w:val="20"/>
          <w:lang w:eastAsia="el-GR"/>
        </w:rPr>
      </w:pPr>
    </w:p>
    <w:p w:rsidR="00DF4353" w:rsidRPr="000B5420" w:rsidRDefault="00DF4353" w:rsidP="00DF4353">
      <w:pPr>
        <w:spacing w:after="0" w:line="240" w:lineRule="auto"/>
        <w:rPr>
          <w:rFonts w:ascii="Verdana" w:eastAsia="Times New Roman" w:hAnsi="Verdana" w:cs="Tahoma"/>
          <w:b/>
          <w:sz w:val="20"/>
          <w:szCs w:val="20"/>
          <w:lang w:eastAsia="el-GR"/>
        </w:rPr>
      </w:pPr>
      <w:r w:rsidRPr="000B5420">
        <w:rPr>
          <w:rFonts w:ascii="Verdana" w:eastAsia="Times New Roman" w:hAnsi="Verdana" w:cs="Tahoma"/>
          <w:b/>
          <w:sz w:val="20"/>
          <w:szCs w:val="20"/>
          <w:lang w:eastAsia="el-GR"/>
        </w:rPr>
        <w:t>Εβδομαδιαία εκπομπή παραγωγής ΕΡΤ 3 2021-22 .</w:t>
      </w:r>
    </w:p>
    <w:p w:rsidR="00DF4353" w:rsidRPr="000B5420" w:rsidRDefault="00DF4353" w:rsidP="00DF4353">
      <w:pPr>
        <w:autoSpaceDE w:val="0"/>
        <w:autoSpaceDN w:val="0"/>
        <w:adjustRightInd w:val="0"/>
        <w:spacing w:after="0" w:line="240" w:lineRule="auto"/>
        <w:jc w:val="both"/>
        <w:rPr>
          <w:rFonts w:ascii="Verdana" w:eastAsia="Times New Roman" w:hAnsi="Verdana" w:cs="Tahoma"/>
          <w:sz w:val="20"/>
          <w:szCs w:val="20"/>
          <w:lang w:eastAsia="el-GR"/>
        </w:rPr>
      </w:pPr>
    </w:p>
    <w:p w:rsidR="00DF4353" w:rsidRPr="002A1FAD" w:rsidRDefault="00DF4353" w:rsidP="00DF4353">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Η ταξιδιωτική σειρά ντοκιμαντέρ της ΕΡΤ3, «Η Τέχνη του Δρόμου», έγραψε για</w:t>
      </w:r>
    </w:p>
    <w:p w:rsidR="00DF4353" w:rsidRPr="002A1FAD" w:rsidRDefault="00DF4353" w:rsidP="00DF4353">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πρώτη φορά πέρσι τη δική της πρωτότυπη και μοναδική ιστορία σε 12 πόλεις της Ελλάδας.</w:t>
      </w:r>
    </w:p>
    <w:p w:rsidR="00DF4353" w:rsidRPr="002A1FAD" w:rsidRDefault="00DF4353" w:rsidP="00DF4353">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Φέτος ετοιμάζεται για ακόμα πιο συναρπαστικές διαδρομές, απογειώνοντας τη φιλοσοφία της</w:t>
      </w:r>
    </w:p>
    <w:p w:rsidR="00DF4353" w:rsidRPr="002A1FAD" w:rsidRDefault="00DF4353" w:rsidP="00DF4353">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Τέχνης που δημιουργείται στο δρόμο και ανήκει εκεί. Στα νέα επεισόδια ο Στάθης</w:t>
      </w:r>
    </w:p>
    <w:p w:rsidR="00DF4353" w:rsidRPr="002A1FAD" w:rsidRDefault="00DF4353" w:rsidP="00DF4353">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Τσαβαλιάς ή αλλιώς Insane51, ένας από τους πλέον γνωστούς και επιδραστικούς mural</w:t>
      </w:r>
    </w:p>
    <w:p w:rsidR="00DF4353" w:rsidRPr="002A1FAD" w:rsidRDefault="00DF4353" w:rsidP="00DF4353">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artists παγκοσμίως μας καλεί να γνωρίσουμε τη δική του ιδιαίτερη τέχνη και να τον</w:t>
      </w:r>
    </w:p>
    <w:p w:rsidR="00DF4353" w:rsidRPr="002A1FAD" w:rsidRDefault="00DF4353" w:rsidP="00DF4353">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ακολουθήσουμε στα πιο όμορφα μέρη της Ελλάδας. Ο Insane51 έχει ξεχωρίσει για τη</w:t>
      </w:r>
    </w:p>
    <w:p w:rsidR="00DF4353" w:rsidRPr="002A1FAD" w:rsidRDefault="00DF4353" w:rsidP="00DF4353">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μοναδική, φωτορεαλιστική τεχνική του, που αναμιγνύει την τρίτη διάσταση µε το street art,</w:t>
      </w:r>
    </w:p>
    <w:p w:rsidR="00DF4353" w:rsidRPr="002A1FAD" w:rsidRDefault="00DF4353" w:rsidP="00DF4353">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δημιουργώντας μοναδικά οπτικά εφέ, που αποκαλύπτονται μέσα από τη χρήση 3D γυαλιών ή</w:t>
      </w:r>
    </w:p>
    <w:p w:rsidR="00DF4353" w:rsidRPr="002A1FAD" w:rsidRDefault="00DF4353" w:rsidP="00DF4353">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ειδικού φωτισμού.</w:t>
      </w:r>
    </w:p>
    <w:p w:rsidR="00DF4353" w:rsidRPr="002A1FAD" w:rsidRDefault="00DF4353" w:rsidP="00DF4353">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Νέες τοιχογραφίες θα αποκαλυφθούν στα πιο urban σημεία κάθε πόλης που θα</w:t>
      </w:r>
    </w:p>
    <w:p w:rsidR="00DF4353" w:rsidRPr="002A1FAD" w:rsidRDefault="00DF4353" w:rsidP="00DF4353">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επισκεφθεί «Η Τέχνη του Δρόμου». Το ταξίδι του Insane51 θα γίνει το δικό μας ταξίδι</w:t>
      </w:r>
    </w:p>
    <w:p w:rsidR="00DF4353" w:rsidRPr="002A1FAD" w:rsidRDefault="00DF4353" w:rsidP="00DF4353">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ανά την Ελλάδα με την κάμερα να καταγράφει εκτός από τα μέρη και τους ανθρώπους που</w:t>
      </w:r>
    </w:p>
    <w:p w:rsidR="00DF4353" w:rsidRPr="000B5420" w:rsidRDefault="00DF4353" w:rsidP="00DF4353">
      <w:pPr>
        <w:autoSpaceDE w:val="0"/>
        <w:autoSpaceDN w:val="0"/>
        <w:adjustRightInd w:val="0"/>
        <w:spacing w:after="0" w:line="240" w:lineRule="auto"/>
        <w:jc w:val="both"/>
        <w:rPr>
          <w:rFonts w:ascii="Verdana" w:eastAsia="Times New Roman" w:hAnsi="Verdana" w:cs="Tahoma"/>
          <w:sz w:val="20"/>
          <w:szCs w:val="20"/>
          <w:lang w:eastAsia="el-GR"/>
        </w:rPr>
      </w:pPr>
      <w:r w:rsidRPr="002A1FAD">
        <w:rPr>
          <w:rFonts w:ascii="Verdana" w:eastAsia="Times New Roman" w:hAnsi="Verdana" w:cs="Tahoma"/>
          <w:sz w:val="20"/>
          <w:szCs w:val="20"/>
          <w:lang w:eastAsia="el-GR"/>
        </w:rPr>
        <w:t>θα γνωρίζει, την δημιουργία από την αρχή έως το τέλος μιας μοναδικής τοιχογραφίας</w:t>
      </w:r>
    </w:p>
    <w:p w:rsidR="00DF4353" w:rsidRPr="00AD6BCF" w:rsidRDefault="00DF4353" w:rsidP="00DF4353">
      <w:pPr>
        <w:spacing w:after="0" w:line="240" w:lineRule="auto"/>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σκηνοθεσία: Αλέξανδρος </w:t>
      </w:r>
      <w:r>
        <w:rPr>
          <w:rFonts w:ascii="Verdana" w:eastAsia="Times New Roman" w:hAnsi="Verdana" w:cs="Tahoma"/>
          <w:sz w:val="20"/>
          <w:szCs w:val="20"/>
          <w:lang w:eastAsia="el-GR"/>
        </w:rPr>
        <w:t>Σ</w:t>
      </w:r>
      <w:r w:rsidRPr="00AD6BCF">
        <w:rPr>
          <w:rFonts w:ascii="Verdana" w:eastAsia="Times New Roman" w:hAnsi="Verdana" w:cs="Tahoma"/>
          <w:sz w:val="20"/>
          <w:szCs w:val="20"/>
          <w:lang w:eastAsia="el-GR"/>
        </w:rPr>
        <w:t>κούρας</w:t>
      </w:r>
    </w:p>
    <w:p w:rsidR="00DF4353" w:rsidRPr="00AD6BCF" w:rsidRDefault="00DF4353" w:rsidP="00DF4353">
      <w:pPr>
        <w:spacing w:after="0" w:line="240" w:lineRule="auto"/>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παρουσίαση: Στάθης </w:t>
      </w:r>
      <w:r>
        <w:rPr>
          <w:rFonts w:ascii="Verdana" w:eastAsia="Times New Roman" w:hAnsi="Verdana" w:cs="Tahoma"/>
          <w:sz w:val="20"/>
          <w:szCs w:val="20"/>
          <w:lang w:eastAsia="el-GR"/>
        </w:rPr>
        <w:t>Τσαβαλιά</w:t>
      </w:r>
      <w:r w:rsidRPr="00AD6BCF">
        <w:rPr>
          <w:rFonts w:ascii="Verdana" w:eastAsia="Times New Roman" w:hAnsi="Verdana" w:cs="Tahoma"/>
          <w:sz w:val="20"/>
          <w:szCs w:val="20"/>
          <w:lang w:eastAsia="el-GR"/>
        </w:rPr>
        <w:t>ς</w:t>
      </w:r>
    </w:p>
    <w:p w:rsidR="00DF4353" w:rsidRPr="00AD6BCF" w:rsidRDefault="00DF4353" w:rsidP="00DF4353">
      <w:pPr>
        <w:spacing w:after="0" w:line="240" w:lineRule="auto"/>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οργάνωση - διεύθυνση παραγωγής: Διονύσης </w:t>
      </w:r>
      <w:r>
        <w:rPr>
          <w:rFonts w:ascii="Verdana" w:eastAsia="Times New Roman" w:hAnsi="Verdana" w:cs="Tahoma"/>
          <w:sz w:val="20"/>
          <w:szCs w:val="20"/>
          <w:lang w:eastAsia="el-GR"/>
        </w:rPr>
        <w:t>Ζί</w:t>
      </w:r>
      <w:r w:rsidRPr="00AD6BCF">
        <w:rPr>
          <w:rFonts w:ascii="Verdana" w:eastAsia="Times New Roman" w:hAnsi="Verdana" w:cs="Tahoma"/>
          <w:sz w:val="20"/>
          <w:szCs w:val="20"/>
          <w:lang w:eastAsia="el-GR"/>
        </w:rPr>
        <w:t xml:space="preserve">ζηλας </w:t>
      </w:r>
    </w:p>
    <w:p w:rsidR="00DF4353" w:rsidRPr="00AD6BCF" w:rsidRDefault="00DF4353" w:rsidP="00DF4353">
      <w:pPr>
        <w:spacing w:after="0" w:line="240" w:lineRule="auto"/>
        <w:rPr>
          <w:rFonts w:ascii="Verdana" w:eastAsia="Times New Roman" w:hAnsi="Verdana" w:cs="Tahoma"/>
          <w:sz w:val="20"/>
          <w:szCs w:val="20"/>
          <w:lang w:eastAsia="el-GR"/>
        </w:rPr>
      </w:pPr>
      <w:r w:rsidRPr="00AD6BCF">
        <w:rPr>
          <w:rFonts w:ascii="Verdana" w:eastAsia="Times New Roman" w:hAnsi="Verdana" w:cs="Tahoma"/>
          <w:sz w:val="20"/>
          <w:szCs w:val="20"/>
          <w:lang w:eastAsia="el-GR"/>
        </w:rPr>
        <w:t xml:space="preserve">αρχισυνταξία: Κατίνα </w:t>
      </w:r>
      <w:r>
        <w:rPr>
          <w:rFonts w:ascii="Verdana" w:eastAsia="Times New Roman" w:hAnsi="Verdana" w:cs="Tahoma"/>
          <w:sz w:val="20"/>
          <w:szCs w:val="20"/>
          <w:lang w:eastAsia="el-GR"/>
        </w:rPr>
        <w:t>Ζά</w:t>
      </w:r>
      <w:r w:rsidRPr="00AD6BCF">
        <w:rPr>
          <w:rFonts w:ascii="Verdana" w:eastAsia="Times New Roman" w:hAnsi="Verdana" w:cs="Tahoma"/>
          <w:sz w:val="20"/>
          <w:szCs w:val="20"/>
          <w:lang w:eastAsia="el-GR"/>
        </w:rPr>
        <w:t>ννη</w:t>
      </w:r>
    </w:p>
    <w:p w:rsidR="00DF4353" w:rsidRPr="00DF4353" w:rsidRDefault="00DF4353" w:rsidP="00DF4353">
      <w:pPr>
        <w:spacing w:after="0" w:line="240" w:lineRule="auto"/>
        <w:rPr>
          <w:rFonts w:ascii="Verdana" w:eastAsia="Times New Roman" w:hAnsi="Verdana" w:cs="Tahoma"/>
          <w:sz w:val="20"/>
          <w:szCs w:val="20"/>
          <w:lang w:eastAsia="el-GR"/>
        </w:rPr>
      </w:pPr>
    </w:p>
    <w:p w:rsidR="00DF4353" w:rsidRPr="00983311" w:rsidRDefault="00DF4353" w:rsidP="00DF4353">
      <w:pPr>
        <w:spacing w:after="0" w:line="240" w:lineRule="auto"/>
        <w:rPr>
          <w:rFonts w:ascii="Verdana" w:eastAsia="Times New Roman" w:hAnsi="Verdana" w:cs="Times New Roman"/>
          <w:b/>
          <w:bCs/>
          <w:color w:val="538135"/>
          <w:sz w:val="20"/>
          <w:szCs w:val="20"/>
          <w:lang w:eastAsia="el-GR"/>
        </w:rPr>
      </w:pPr>
      <w:r w:rsidRPr="006B3D7C">
        <w:rPr>
          <w:rFonts w:ascii="Verdana" w:eastAsia="Times New Roman" w:hAnsi="Verdana" w:cs="Times New Roman"/>
          <w:b/>
          <w:bCs/>
          <w:color w:val="538135"/>
          <w:sz w:val="20"/>
          <w:szCs w:val="20"/>
          <w:lang w:eastAsia="el-GR"/>
        </w:rPr>
        <w:t xml:space="preserve">Επεισόδιο </w:t>
      </w:r>
      <w:r w:rsidRPr="00983311">
        <w:rPr>
          <w:rFonts w:ascii="Verdana" w:eastAsia="Times New Roman" w:hAnsi="Verdana" w:cs="Times New Roman"/>
          <w:b/>
          <w:bCs/>
          <w:color w:val="538135"/>
          <w:sz w:val="20"/>
          <w:szCs w:val="20"/>
          <w:lang w:eastAsia="el-GR"/>
        </w:rPr>
        <w:t>1</w:t>
      </w:r>
      <w:r w:rsidRPr="006B3D7C">
        <w:rPr>
          <w:rFonts w:ascii="Verdana" w:eastAsia="Times New Roman" w:hAnsi="Verdana" w:cs="Times New Roman"/>
          <w:b/>
          <w:bCs/>
          <w:color w:val="538135"/>
          <w:sz w:val="20"/>
          <w:szCs w:val="20"/>
          <w:lang w:eastAsia="el-GR"/>
        </w:rPr>
        <w:t xml:space="preserve">ο : </w:t>
      </w:r>
      <w:r>
        <w:rPr>
          <w:rFonts w:ascii="Verdana" w:eastAsia="Times New Roman" w:hAnsi="Verdana" w:cs="Times New Roman"/>
          <w:b/>
          <w:bCs/>
          <w:color w:val="538135"/>
          <w:sz w:val="20"/>
          <w:szCs w:val="20"/>
          <w:lang w:eastAsia="el-GR"/>
        </w:rPr>
        <w:t>Ηράκλειο Κρήτης</w:t>
      </w:r>
    </w:p>
    <w:p w:rsidR="008D042E" w:rsidRPr="00A84728" w:rsidRDefault="00B53BCB" w:rsidP="008D042E">
      <w:pPr>
        <w:spacing w:after="0" w:line="240" w:lineRule="auto"/>
        <w:rPr>
          <w:rFonts w:ascii="Verdana" w:eastAsia="Times New Roman" w:hAnsi="Verdana" w:cs="Times New Roman"/>
          <w:bCs/>
          <w:color w:val="191E00"/>
          <w:sz w:val="20"/>
          <w:szCs w:val="20"/>
          <w:lang w:eastAsia="el-GR"/>
        </w:rPr>
      </w:pPr>
      <w:r w:rsidRPr="00B53BCB">
        <w:rPr>
          <w:rFonts w:ascii="Verdana" w:eastAsia="Times New Roman" w:hAnsi="Verdana" w:cs="Times New Roman"/>
          <w:color w:val="191E00"/>
          <w:sz w:val="20"/>
          <w:szCs w:val="20"/>
          <w:lang w:eastAsia="el-GR"/>
        </w:rPr>
        <w:pict>
          <v:rect id="_x0000_i116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D042E" w:rsidRPr="002125A8" w:rsidTr="008D042E">
        <w:trPr>
          <w:tblCellSpacing w:w="0" w:type="dxa"/>
        </w:trPr>
        <w:tc>
          <w:tcPr>
            <w:tcW w:w="2500" w:type="pct"/>
            <w:vAlign w:val="center"/>
            <w:hideMark/>
          </w:tcPr>
          <w:p w:rsidR="008D042E" w:rsidRPr="003A66C1" w:rsidRDefault="008D042E" w:rsidP="008D042E">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8D042E" w:rsidRPr="002125A8" w:rsidRDefault="008D042E" w:rsidP="008D042E">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8D042E" w:rsidRPr="00300D7F" w:rsidRDefault="008D042E" w:rsidP="008D042E">
      <w:pPr>
        <w:pStyle w:val="Web"/>
        <w:spacing w:before="0" w:beforeAutospacing="0" w:after="0" w:afterAutospacing="0"/>
        <w:rPr>
          <w:rFonts w:ascii="Verdana" w:hAnsi="Verdana"/>
          <w:color w:val="000000"/>
          <w:sz w:val="20"/>
          <w:szCs w:val="20"/>
          <w:lang w:val="en-US"/>
        </w:rPr>
      </w:pPr>
    </w:p>
    <w:p w:rsidR="008D042E" w:rsidRPr="003A66C1" w:rsidRDefault="008D042E" w:rsidP="008D042E">
      <w:pPr>
        <w:spacing w:after="0" w:line="240" w:lineRule="auto"/>
        <w:jc w:val="both"/>
        <w:rPr>
          <w:rFonts w:ascii="Verdana" w:eastAsia="Times New Roman" w:hAnsi="Verdana" w:cs="Times New Roman"/>
          <w:b/>
          <w:color w:val="000000"/>
          <w:sz w:val="20"/>
          <w:szCs w:val="20"/>
          <w:lang w:val="en-US" w:eastAsia="el-GR"/>
        </w:rPr>
      </w:pPr>
      <w:r>
        <w:rPr>
          <w:rFonts w:ascii="Verdana" w:eastAsia="Times New Roman" w:hAnsi="Verdana" w:cs="Times New Roman"/>
          <w:b/>
          <w:color w:val="000000"/>
          <w:sz w:val="20"/>
          <w:szCs w:val="20"/>
          <w:lang w:val="en-US" w:eastAsia="el-GR"/>
        </w:rPr>
        <w:t>20</w:t>
      </w:r>
      <w:r w:rsidRPr="003A66C1">
        <w:rPr>
          <w:rFonts w:ascii="Verdana" w:eastAsia="Times New Roman" w:hAnsi="Verdana" w:cs="Times New Roman"/>
          <w:b/>
          <w:color w:val="000000"/>
          <w:sz w:val="20"/>
          <w:szCs w:val="20"/>
          <w:lang w:val="en-US" w:eastAsia="el-GR"/>
        </w:rPr>
        <w:t>:00 | Wild Wild East</w:t>
      </w:r>
      <w:r w:rsidRPr="00817696">
        <w:rPr>
          <w:rFonts w:ascii="Verdana" w:eastAsia="Times New Roman" w:hAnsi="Verdana" w:cs="Times New Roman"/>
          <w:b/>
          <w:color w:val="000000"/>
          <w:sz w:val="20"/>
          <w:szCs w:val="20"/>
          <w:lang w:val="en-US" w:eastAsia="el-GR"/>
        </w:rPr>
        <w:t xml:space="preserve"> </w:t>
      </w:r>
      <w:r w:rsidRPr="0075012F">
        <w:rPr>
          <w:rFonts w:ascii="Verdana" w:eastAsia="Times New Roman" w:hAnsi="Verdana" w:cs="Times New Roman"/>
          <w:b/>
          <w:color w:val="000000"/>
          <w:sz w:val="20"/>
          <w:szCs w:val="20"/>
          <w:lang w:val="en-US" w:eastAsia="el-GR"/>
        </w:rPr>
        <w:t>[E]</w:t>
      </w:r>
      <w:r>
        <w:rPr>
          <w:rFonts w:ascii="Verdana" w:hAnsi="Verdana" w:cs="Calibri"/>
          <w:b/>
          <w:color w:val="FF0000"/>
          <w:sz w:val="20"/>
          <w:szCs w:val="20"/>
          <w:lang w:val="en-US"/>
        </w:rPr>
        <w:t xml:space="preserve"> </w:t>
      </w:r>
      <w:r w:rsidRPr="003A66C1">
        <w:rPr>
          <w:rFonts w:ascii="Verdana" w:hAnsi="Verdana" w:cs="Calibri"/>
          <w:b/>
          <w:noProof/>
          <w:color w:val="FF0000"/>
          <w:sz w:val="20"/>
          <w:szCs w:val="20"/>
          <w:lang w:eastAsia="el-GR"/>
        </w:rPr>
        <w:drawing>
          <wp:inline distT="0" distB="0" distL="0" distR="0">
            <wp:extent cx="190500" cy="190500"/>
            <wp:effectExtent l="0" t="0" r="0" b="0"/>
            <wp:docPr id="150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Pr="003A66C1">
        <w:rPr>
          <w:rFonts w:ascii="Verdana" w:hAnsi="Verdana"/>
          <w:b/>
          <w:noProof/>
          <w:color w:val="000000"/>
          <w:sz w:val="20"/>
          <w:szCs w:val="20"/>
          <w:lang w:val="en-US"/>
        </w:rPr>
        <w:t xml:space="preserve"> </w:t>
      </w:r>
      <w:r w:rsidRPr="003A66C1">
        <w:rPr>
          <w:rFonts w:ascii="Verdana" w:eastAsia="Times New Roman" w:hAnsi="Verdana" w:cs="Arial"/>
          <w:b/>
          <w:color w:val="000000"/>
          <w:sz w:val="20"/>
          <w:szCs w:val="20"/>
          <w:shd w:val="clear" w:color="auto" w:fill="FFFFFF"/>
          <w:lang w:val="en-US"/>
        </w:rPr>
        <w:t xml:space="preserve"> </w:t>
      </w:r>
    </w:p>
    <w:p w:rsidR="008D042E" w:rsidRPr="009E50E5" w:rsidRDefault="008D042E" w:rsidP="008D042E">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t>[</w:t>
      </w:r>
      <w:r w:rsidRPr="003A66C1">
        <w:rPr>
          <w:rFonts w:ascii="Verdana" w:eastAsia="Times New Roman" w:hAnsi="Verdana" w:cs="Times New Roman"/>
          <w:color w:val="000000"/>
          <w:sz w:val="20"/>
          <w:szCs w:val="20"/>
          <w:lang w:val="en-US" w:eastAsia="el-GR"/>
        </w:rPr>
        <w:t>Wild</w:t>
      </w:r>
      <w:r w:rsidRPr="003A66C1">
        <w:rPr>
          <w:rFonts w:ascii="Verdana" w:eastAsia="Times New Roman" w:hAnsi="Verdana" w:cs="Times New Roman"/>
          <w:color w:val="000000"/>
          <w:sz w:val="20"/>
          <w:szCs w:val="20"/>
          <w:lang w:eastAsia="el-GR"/>
        </w:rPr>
        <w:t xml:space="preserve"> </w:t>
      </w:r>
      <w:r w:rsidRPr="003A66C1">
        <w:rPr>
          <w:rFonts w:ascii="Verdana" w:eastAsia="Times New Roman" w:hAnsi="Verdana" w:cs="Times New Roman"/>
          <w:color w:val="000000"/>
          <w:sz w:val="20"/>
          <w:szCs w:val="20"/>
          <w:lang w:val="en-US" w:eastAsia="el-GR"/>
        </w:rPr>
        <w:t>Wild</w:t>
      </w:r>
      <w:r w:rsidRPr="003A66C1">
        <w:rPr>
          <w:rFonts w:ascii="Verdana" w:eastAsia="Times New Roman" w:hAnsi="Verdana" w:cs="Times New Roman"/>
          <w:color w:val="000000"/>
          <w:sz w:val="20"/>
          <w:szCs w:val="20"/>
          <w:lang w:eastAsia="el-GR"/>
        </w:rPr>
        <w:t xml:space="preserve"> </w:t>
      </w:r>
      <w:r w:rsidRPr="003A66C1">
        <w:rPr>
          <w:rFonts w:ascii="Verdana" w:eastAsia="Times New Roman" w:hAnsi="Verdana" w:cs="Times New Roman"/>
          <w:color w:val="000000"/>
          <w:sz w:val="20"/>
          <w:szCs w:val="20"/>
          <w:lang w:val="en-US" w:eastAsia="el-GR"/>
        </w:rPr>
        <w:t>East</w:t>
      </w:r>
      <w:r w:rsidRPr="003A66C1">
        <w:rPr>
          <w:rFonts w:ascii="Verdana" w:eastAsia="Times New Roman" w:hAnsi="Verdana" w:cs="Times New Roman"/>
          <w:color w:val="000000"/>
          <w:sz w:val="20"/>
          <w:szCs w:val="20"/>
          <w:lang w:eastAsia="el-GR"/>
        </w:rPr>
        <w:t xml:space="preserve">] </w:t>
      </w:r>
    </w:p>
    <w:p w:rsidR="008D042E" w:rsidRPr="003A66C1" w:rsidRDefault="008D042E" w:rsidP="008D042E">
      <w:pPr>
        <w:spacing w:after="0" w:line="240" w:lineRule="auto"/>
        <w:jc w:val="both"/>
        <w:rPr>
          <w:rFonts w:ascii="Verdana" w:eastAsia="Times New Roman" w:hAnsi="Verdana" w:cs="Times New Roman"/>
          <w:b/>
          <w:color w:val="000000"/>
          <w:sz w:val="20"/>
          <w:szCs w:val="20"/>
          <w:lang w:eastAsia="el-GR"/>
        </w:rPr>
      </w:pPr>
    </w:p>
    <w:p w:rsidR="008D042E" w:rsidRPr="003A66C1" w:rsidRDefault="008D042E" w:rsidP="008D042E">
      <w:pPr>
        <w:spacing w:after="0" w:line="240" w:lineRule="auto"/>
        <w:jc w:val="both"/>
        <w:rPr>
          <w:rFonts w:ascii="Verdana" w:eastAsia="Times New Roman" w:hAnsi="Verdana" w:cs="Times New Roman"/>
          <w:b/>
          <w:color w:val="000000"/>
          <w:sz w:val="20"/>
          <w:szCs w:val="20"/>
          <w:lang w:eastAsia="el-GR"/>
        </w:rPr>
      </w:pPr>
    </w:p>
    <w:p w:rsidR="008D042E" w:rsidRPr="003A66C1" w:rsidRDefault="008D042E" w:rsidP="008D042E">
      <w:pPr>
        <w:spacing w:after="0" w:line="240" w:lineRule="auto"/>
        <w:jc w:val="both"/>
        <w:rPr>
          <w:rFonts w:ascii="Verdana" w:eastAsia="Times New Roman" w:hAnsi="Verdana" w:cs="Times New Roman"/>
          <w:b/>
          <w:color w:val="000000"/>
          <w:sz w:val="20"/>
          <w:szCs w:val="20"/>
          <w:lang w:eastAsia="el-GR"/>
        </w:rPr>
      </w:pPr>
      <w:r w:rsidRPr="003A66C1">
        <w:rPr>
          <w:rFonts w:ascii="Verdana" w:eastAsia="Times New Roman" w:hAnsi="Verdana" w:cs="Times New Roman"/>
          <w:b/>
          <w:color w:val="000000"/>
          <w:sz w:val="20"/>
          <w:szCs w:val="20"/>
          <w:lang w:eastAsia="el-GR"/>
        </w:rPr>
        <w:t xml:space="preserve">Σειρά ντοκιμαντέρ 13 ωριαίων επεισοδίων παραγωγής </w:t>
      </w:r>
      <w:r w:rsidRPr="003A66C1">
        <w:rPr>
          <w:rFonts w:ascii="Verdana" w:eastAsia="Times New Roman" w:hAnsi="Verdana" w:cs="Times New Roman"/>
          <w:b/>
          <w:color w:val="000000"/>
          <w:sz w:val="20"/>
          <w:szCs w:val="20"/>
          <w:lang w:val="en-US" w:eastAsia="el-GR"/>
        </w:rPr>
        <w:t>Trio</w:t>
      </w:r>
      <w:r w:rsidRPr="003A66C1">
        <w:rPr>
          <w:rFonts w:ascii="Verdana" w:eastAsia="Times New Roman" w:hAnsi="Verdana" w:cs="Times New Roman"/>
          <w:b/>
          <w:color w:val="000000"/>
          <w:sz w:val="20"/>
          <w:szCs w:val="20"/>
          <w:lang w:eastAsia="el-GR"/>
        </w:rPr>
        <w:t xml:space="preserve"> </w:t>
      </w:r>
      <w:r w:rsidRPr="003A66C1">
        <w:rPr>
          <w:rFonts w:ascii="Verdana" w:eastAsia="Times New Roman" w:hAnsi="Verdana" w:cs="Times New Roman"/>
          <w:b/>
          <w:color w:val="000000"/>
          <w:sz w:val="20"/>
          <w:szCs w:val="20"/>
          <w:lang w:val="en-US" w:eastAsia="el-GR"/>
        </w:rPr>
        <w:t>Orange</w:t>
      </w:r>
      <w:r w:rsidRPr="003A66C1">
        <w:rPr>
          <w:rFonts w:ascii="Verdana" w:eastAsia="Times New Roman" w:hAnsi="Verdana" w:cs="Times New Roman"/>
          <w:b/>
          <w:color w:val="000000"/>
          <w:sz w:val="20"/>
          <w:szCs w:val="20"/>
          <w:lang w:eastAsia="el-GR"/>
        </w:rPr>
        <w:t>, 2019.</w:t>
      </w:r>
    </w:p>
    <w:p w:rsidR="008D042E" w:rsidRPr="003A66C1" w:rsidRDefault="008D042E" w:rsidP="008D042E">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t xml:space="preserve">Σκηνοθεσία: </w:t>
      </w:r>
      <w:r w:rsidRPr="003A66C1">
        <w:rPr>
          <w:rFonts w:ascii="Verdana" w:eastAsia="Times New Roman" w:hAnsi="Verdana" w:cs="Times New Roman"/>
          <w:color w:val="000000"/>
          <w:sz w:val="20"/>
          <w:szCs w:val="20"/>
          <w:lang w:val="en-US" w:eastAsia="el-GR"/>
        </w:rPr>
        <w:t>Jericho</w:t>
      </w:r>
      <w:r w:rsidRPr="003A66C1">
        <w:rPr>
          <w:rFonts w:ascii="Verdana" w:eastAsia="Times New Roman" w:hAnsi="Verdana" w:cs="Times New Roman"/>
          <w:color w:val="000000"/>
          <w:sz w:val="20"/>
          <w:szCs w:val="20"/>
          <w:lang w:eastAsia="el-GR"/>
        </w:rPr>
        <w:t xml:space="preserve"> </w:t>
      </w:r>
      <w:r w:rsidRPr="003A66C1">
        <w:rPr>
          <w:rFonts w:ascii="Verdana" w:eastAsia="Times New Roman" w:hAnsi="Verdana" w:cs="Times New Roman"/>
          <w:color w:val="000000"/>
          <w:sz w:val="20"/>
          <w:szCs w:val="20"/>
          <w:lang w:val="en-US" w:eastAsia="el-GR"/>
        </w:rPr>
        <w:t>Jeudy</w:t>
      </w:r>
    </w:p>
    <w:p w:rsidR="008D042E" w:rsidRPr="003A66C1" w:rsidRDefault="008D042E" w:rsidP="008D042E">
      <w:pPr>
        <w:spacing w:after="0" w:line="240" w:lineRule="auto"/>
        <w:jc w:val="both"/>
        <w:rPr>
          <w:rFonts w:ascii="Verdana" w:eastAsia="Times New Roman" w:hAnsi="Verdana" w:cs="Times New Roman"/>
          <w:color w:val="000000"/>
          <w:sz w:val="20"/>
          <w:szCs w:val="20"/>
          <w:lang w:eastAsia="el-GR"/>
        </w:rPr>
      </w:pPr>
    </w:p>
    <w:p w:rsidR="008D042E" w:rsidRPr="003A66C1" w:rsidRDefault="008D042E" w:rsidP="008D042E">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t>Ψάχνετε τα πιο περίεργα σημεία για το ταξίδι σας στην Ανατολική Ευρώπη;</w:t>
      </w:r>
    </w:p>
    <w:p w:rsidR="008D042E" w:rsidRPr="003A66C1" w:rsidRDefault="008D042E" w:rsidP="000D7CCC">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lastRenderedPageBreak/>
        <w:t xml:space="preserve">Είναι απλό. Για κάθε πόλη της Ανατολικής Ευρώπης που επισκεπτόμαστε, κάνουμε μία λίστα με τα 10 πιο παράξενα μέρη για να δεις και πράγματα για να κάνεις. Συναρπαστικές τοποθεσίες, παράξενα τουριστικά σημεία, κατάλοιπα του παρελθόντος και ζωντανοί άνθρωποι με ασυνήθιστα ταλέντα που θα σας σοκάρουν! Σε κάθε επεισόδιο βλέπουμε μία πόλη σε μία συναρπαστική αντίστροφη μέτρηση. </w:t>
      </w:r>
    </w:p>
    <w:p w:rsidR="008D042E" w:rsidRPr="003A66C1" w:rsidRDefault="008D042E" w:rsidP="000D7CCC">
      <w:pPr>
        <w:spacing w:after="0" w:line="240" w:lineRule="auto"/>
        <w:jc w:val="both"/>
        <w:rPr>
          <w:rFonts w:ascii="Verdana" w:eastAsia="Times New Roman" w:hAnsi="Verdana" w:cs="Times New Roman"/>
          <w:color w:val="000000"/>
          <w:sz w:val="20"/>
          <w:szCs w:val="20"/>
          <w:lang w:eastAsia="el-GR"/>
        </w:rPr>
      </w:pPr>
      <w:r w:rsidRPr="007B69D4">
        <w:rPr>
          <w:rFonts w:ascii="Verdana" w:eastAsia="Times New Roman" w:hAnsi="Verdana" w:cs="Times New Roman"/>
          <w:color w:val="000000"/>
          <w:sz w:val="20"/>
          <w:szCs w:val="20"/>
          <w:lang w:eastAsia="el-GR"/>
        </w:rPr>
        <w:t xml:space="preserve">Βελιγράδι, Μπρατισλάβα, Βουκουρέστι, Βουδαπέστη, Κισινάου, Κίεβο, Λουμπλιάνα, </w:t>
      </w:r>
      <w:r w:rsidRPr="007B69D4">
        <w:rPr>
          <w:rFonts w:ascii="Verdana" w:eastAsia="Times New Roman" w:hAnsi="Verdana" w:cs="Times New Roman"/>
          <w:sz w:val="20"/>
          <w:szCs w:val="20"/>
          <w:lang w:eastAsia="el-GR"/>
        </w:rPr>
        <w:t>Λβιβ</w:t>
      </w:r>
      <w:r w:rsidRPr="007B69D4">
        <w:rPr>
          <w:rFonts w:ascii="Verdana" w:eastAsia="Times New Roman" w:hAnsi="Verdana" w:cs="Times New Roman"/>
          <w:color w:val="000000"/>
          <w:sz w:val="20"/>
          <w:szCs w:val="20"/>
          <w:lang w:eastAsia="el-GR"/>
        </w:rPr>
        <w:t>, Πράγα, Σόφια,</w:t>
      </w:r>
      <w:r w:rsidRPr="003A66C1">
        <w:rPr>
          <w:rFonts w:ascii="Verdana" w:eastAsia="Times New Roman" w:hAnsi="Verdana" w:cs="Times New Roman"/>
          <w:color w:val="000000"/>
          <w:sz w:val="20"/>
          <w:szCs w:val="20"/>
          <w:lang w:eastAsia="el-GR"/>
        </w:rPr>
        <w:t xml:space="preserve"> Βίλνιους, Βαρσοβία, Ζάγκρεμπ…</w:t>
      </w:r>
      <w:r>
        <w:rPr>
          <w:rFonts w:ascii="Verdana" w:eastAsia="Times New Roman" w:hAnsi="Verdana" w:cs="Times New Roman"/>
          <w:color w:val="000000"/>
          <w:sz w:val="20"/>
          <w:szCs w:val="20"/>
          <w:lang w:eastAsia="el-GR"/>
        </w:rPr>
        <w:t xml:space="preserve"> </w:t>
      </w:r>
    </w:p>
    <w:p w:rsidR="008D042E" w:rsidRPr="008D042E" w:rsidRDefault="008D042E" w:rsidP="000D7CCC">
      <w:pPr>
        <w:spacing w:after="0" w:line="240" w:lineRule="auto"/>
        <w:jc w:val="both"/>
        <w:rPr>
          <w:rFonts w:ascii="Verdana" w:eastAsia="Times New Roman" w:hAnsi="Verdana" w:cs="Times New Roman"/>
          <w:color w:val="191E00"/>
          <w:sz w:val="20"/>
          <w:szCs w:val="20"/>
          <w:lang w:eastAsia="el-GR"/>
        </w:rPr>
      </w:pPr>
    </w:p>
    <w:p w:rsidR="008D042E" w:rsidRPr="008A499C" w:rsidRDefault="008D042E" w:rsidP="000D7CCC">
      <w:pPr>
        <w:spacing w:after="0" w:line="240" w:lineRule="auto"/>
        <w:jc w:val="both"/>
        <w:rPr>
          <w:rFonts w:ascii="Verdana" w:eastAsia="Times New Roman" w:hAnsi="Verdana" w:cs="Times New Roman"/>
          <w:b/>
          <w:bCs/>
          <w:color w:val="538135"/>
          <w:sz w:val="20"/>
          <w:szCs w:val="20"/>
          <w:lang w:eastAsia="el-GR"/>
        </w:rPr>
      </w:pPr>
      <w:r w:rsidRPr="008A499C">
        <w:rPr>
          <w:rFonts w:ascii="Verdana" w:eastAsia="Times New Roman" w:hAnsi="Verdana" w:cs="Times New Roman"/>
          <w:b/>
          <w:bCs/>
          <w:color w:val="538135"/>
          <w:sz w:val="20"/>
          <w:szCs w:val="20"/>
          <w:lang w:eastAsia="el-GR"/>
        </w:rPr>
        <w:t>Επεισόδιο 5ο: Βαρσοβία [Varsovie]</w:t>
      </w:r>
    </w:p>
    <w:p w:rsidR="008D042E" w:rsidRPr="008A499C" w:rsidRDefault="008D042E" w:rsidP="000D7CCC">
      <w:pPr>
        <w:spacing w:after="0" w:line="240" w:lineRule="auto"/>
        <w:jc w:val="both"/>
        <w:rPr>
          <w:rFonts w:ascii="Verdana" w:hAnsi="Verdana"/>
          <w:sz w:val="20"/>
          <w:szCs w:val="20"/>
        </w:rPr>
      </w:pPr>
      <w:r w:rsidRPr="008A499C">
        <w:rPr>
          <w:rFonts w:ascii="Verdana" w:hAnsi="Verdana"/>
          <w:sz w:val="20"/>
          <w:szCs w:val="20"/>
        </w:rPr>
        <w:t xml:space="preserve">Η Βαλερί Σεβαλιέ προτείνει 10 από τα πιο ασυνήθιστα αξιοθέατα της Ανατολικής Ευρώπης. </w:t>
      </w:r>
    </w:p>
    <w:p w:rsidR="008D042E" w:rsidRPr="008A499C" w:rsidRDefault="008D042E" w:rsidP="000D7CCC">
      <w:pPr>
        <w:spacing w:after="0" w:line="240" w:lineRule="auto"/>
        <w:jc w:val="both"/>
        <w:rPr>
          <w:rFonts w:ascii="Verdana" w:hAnsi="Verdana"/>
          <w:sz w:val="20"/>
          <w:szCs w:val="20"/>
        </w:rPr>
      </w:pPr>
      <w:r w:rsidRPr="008A499C">
        <w:rPr>
          <w:rFonts w:ascii="Verdana" w:hAnsi="Verdana"/>
          <w:sz w:val="20"/>
          <w:szCs w:val="20"/>
        </w:rPr>
        <w:t>Στη Βαρσοβία της Πολωνίας, η Βαλερί μας ξεναγεί σε έναν εκπληκτικό βοτανικό κήπο πάνω σε μία στέγη και σε ένα υπερ-μοντέρνο μουσείο, το Μουσείο του Νέον!</w:t>
      </w:r>
    </w:p>
    <w:p w:rsidR="0082519E" w:rsidRPr="00441619" w:rsidRDefault="0082519E" w:rsidP="0082519E">
      <w:pPr>
        <w:autoSpaceDE w:val="0"/>
        <w:autoSpaceDN w:val="0"/>
        <w:adjustRightInd w:val="0"/>
        <w:spacing w:after="0" w:line="240" w:lineRule="auto"/>
        <w:rPr>
          <w:rFonts w:ascii="Verdana" w:hAnsi="Verdana"/>
          <w:sz w:val="20"/>
          <w:szCs w:val="20"/>
        </w:rPr>
      </w:pPr>
    </w:p>
    <w:p w:rsidR="002F2209" w:rsidRPr="00BC4946" w:rsidRDefault="00B53BCB" w:rsidP="002F2209">
      <w:pPr>
        <w:spacing w:after="0" w:line="240" w:lineRule="auto"/>
        <w:rPr>
          <w:rFonts w:ascii="Verdana" w:eastAsia="Times New Roman" w:hAnsi="Verdana" w:cs="Times New Roman"/>
          <w:color w:val="191E00"/>
          <w:sz w:val="20"/>
          <w:szCs w:val="20"/>
          <w:lang w:eastAsia="el-GR"/>
        </w:rPr>
      </w:pPr>
      <w:r w:rsidRPr="00B53BCB">
        <w:rPr>
          <w:rFonts w:ascii="Verdana" w:eastAsia="Times New Roman" w:hAnsi="Verdana" w:cs="Times New Roman"/>
          <w:color w:val="191E00"/>
          <w:sz w:val="20"/>
          <w:szCs w:val="20"/>
          <w:lang w:eastAsia="el-GR"/>
        </w:rPr>
        <w:pict>
          <v:rect id="_x0000_i117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F2209" w:rsidRPr="00BC4946" w:rsidTr="0010736F">
        <w:trPr>
          <w:tblCellSpacing w:w="0" w:type="dxa"/>
        </w:trPr>
        <w:tc>
          <w:tcPr>
            <w:tcW w:w="2500" w:type="pct"/>
            <w:vAlign w:val="center"/>
            <w:hideMark/>
          </w:tcPr>
          <w:p w:rsidR="002F2209" w:rsidRPr="007843E2" w:rsidRDefault="002F2209" w:rsidP="0010736F">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ΑΘΛΗΤΙΚΑ/Στίβος</w:t>
            </w:r>
          </w:p>
        </w:tc>
        <w:tc>
          <w:tcPr>
            <w:tcW w:w="2500" w:type="pct"/>
            <w:vAlign w:val="center"/>
            <w:hideMark/>
          </w:tcPr>
          <w:p w:rsidR="002F2209" w:rsidRPr="00BC4946" w:rsidRDefault="002F2209" w:rsidP="0010736F">
            <w:pPr>
              <w:spacing w:after="0" w:line="240" w:lineRule="auto"/>
              <w:jc w:val="right"/>
              <w:rPr>
                <w:rFonts w:ascii="Verdana" w:eastAsia="Times New Roman" w:hAnsi="Verdana" w:cs="Times New Roman"/>
                <w:color w:val="191E00"/>
                <w:sz w:val="20"/>
                <w:szCs w:val="20"/>
                <w:lang w:eastAsia="el-GR"/>
              </w:rPr>
            </w:pPr>
            <w:r w:rsidRPr="00BC4946">
              <w:rPr>
                <w:rFonts w:ascii="Verdana" w:eastAsia="Times New Roman" w:hAnsi="Verdana" w:cs="Times New Roman"/>
                <w:b/>
                <w:bCs/>
                <w:color w:val="053E62"/>
                <w:sz w:val="20"/>
                <w:szCs w:val="20"/>
                <w:lang w:eastAsia="el-GR"/>
              </w:rPr>
              <w:t>WEBTV</w:t>
            </w:r>
            <w:r w:rsidRPr="00BC4946">
              <w:rPr>
                <w:rFonts w:ascii="Verdana" w:eastAsia="Times New Roman" w:hAnsi="Verdana" w:cs="Times New Roman"/>
                <w:b/>
                <w:bCs/>
                <w:color w:val="053E62"/>
                <w:sz w:val="20"/>
                <w:szCs w:val="20"/>
                <w:lang w:val="en-US" w:eastAsia="el-GR"/>
              </w:rPr>
              <w:t xml:space="preserve"> GR</w:t>
            </w:r>
            <w:r w:rsidRPr="00BC4946">
              <w:rPr>
                <w:rFonts w:ascii="Verdana" w:eastAsia="Times New Roman" w:hAnsi="Verdana" w:cs="Times New Roman"/>
                <w:color w:val="191E00"/>
                <w:sz w:val="20"/>
                <w:szCs w:val="20"/>
                <w:lang w:eastAsia="el-GR"/>
              </w:rPr>
              <w:t xml:space="preserve"> </w:t>
            </w:r>
            <w:r w:rsidRPr="00BC4946">
              <w:rPr>
                <w:rFonts w:ascii="Verdana" w:eastAsia="Times New Roman" w:hAnsi="Verdana" w:cs="Times New Roman"/>
                <w:b/>
                <w:bCs/>
                <w:color w:val="053E62"/>
                <w:sz w:val="20"/>
                <w:szCs w:val="20"/>
                <w:lang w:eastAsia="el-GR"/>
              </w:rPr>
              <w:t>ERTflix</w:t>
            </w:r>
            <w:r w:rsidRPr="00BC4946">
              <w:rPr>
                <w:rFonts w:ascii="Verdana" w:eastAsia="Times New Roman" w:hAnsi="Verdana" w:cs="Times New Roman"/>
                <w:color w:val="191E00"/>
                <w:sz w:val="20"/>
                <w:szCs w:val="20"/>
                <w:lang w:eastAsia="el-GR"/>
              </w:rPr>
              <w:t xml:space="preserve"> </w:t>
            </w:r>
          </w:p>
        </w:tc>
      </w:tr>
    </w:tbl>
    <w:p w:rsidR="002F2209" w:rsidRPr="007843E2" w:rsidRDefault="002F2209" w:rsidP="000D7CCC">
      <w:pPr>
        <w:spacing w:after="0" w:line="240" w:lineRule="auto"/>
        <w:jc w:val="both"/>
        <w:rPr>
          <w:rFonts w:ascii="Verdana" w:eastAsia="Times New Roman" w:hAnsi="Verdana" w:cs="Times New Roman"/>
          <w:b/>
          <w:sz w:val="20"/>
          <w:szCs w:val="20"/>
          <w:lang w:val="en-US" w:eastAsia="el-GR"/>
        </w:rPr>
      </w:pPr>
      <w:r w:rsidRPr="007843E2">
        <w:rPr>
          <w:rFonts w:ascii="Verdana" w:eastAsia="Times New Roman" w:hAnsi="Verdana" w:cs="Times New Roman"/>
          <w:color w:val="191E00"/>
          <w:sz w:val="20"/>
          <w:szCs w:val="20"/>
          <w:lang w:val="en-US" w:eastAsia="el-GR"/>
        </w:rPr>
        <w:br/>
      </w:r>
      <w:r>
        <w:rPr>
          <w:rFonts w:ascii="Verdana" w:eastAsia="Times New Roman" w:hAnsi="Verdana" w:cs="Times New Roman"/>
          <w:b/>
          <w:bCs/>
          <w:color w:val="191E00"/>
          <w:sz w:val="20"/>
          <w:szCs w:val="20"/>
          <w:lang w:val="en-US" w:eastAsia="el-GR"/>
        </w:rPr>
        <w:t>21</w:t>
      </w:r>
      <w:r w:rsidRPr="007843E2">
        <w:rPr>
          <w:rFonts w:ascii="Verdana" w:eastAsia="Times New Roman" w:hAnsi="Verdana" w:cs="Times New Roman"/>
          <w:b/>
          <w:bCs/>
          <w:color w:val="191E00"/>
          <w:sz w:val="20"/>
          <w:szCs w:val="20"/>
          <w:lang w:val="en-US" w:eastAsia="el-GR"/>
        </w:rPr>
        <w:t>:00</w:t>
      </w:r>
      <w:proofErr w:type="gramStart"/>
      <w:r w:rsidRPr="0034385B">
        <w:rPr>
          <w:rFonts w:ascii="Verdana" w:eastAsia="Times New Roman" w:hAnsi="Verdana" w:cs="Times New Roman"/>
          <w:color w:val="191E00"/>
          <w:sz w:val="20"/>
          <w:szCs w:val="20"/>
          <w:lang w:val="en-US" w:eastAsia="el-GR"/>
        </w:rPr>
        <w:t>  </w:t>
      </w:r>
      <w:r w:rsidRPr="007843E2">
        <w:rPr>
          <w:rFonts w:ascii="Verdana" w:eastAsia="Times New Roman" w:hAnsi="Verdana" w:cs="Times New Roman"/>
          <w:b/>
          <w:bCs/>
          <w:color w:val="191E00"/>
          <w:sz w:val="20"/>
          <w:szCs w:val="20"/>
          <w:lang w:val="en-US" w:eastAsia="el-GR"/>
        </w:rPr>
        <w:t>|</w:t>
      </w:r>
      <w:proofErr w:type="gramEnd"/>
      <w:r w:rsidRPr="0034385B">
        <w:rPr>
          <w:rFonts w:ascii="Verdana" w:eastAsia="Times New Roman" w:hAnsi="Verdana" w:cs="Times New Roman"/>
          <w:b/>
          <w:bCs/>
          <w:color w:val="191E00"/>
          <w:sz w:val="20"/>
          <w:szCs w:val="20"/>
          <w:lang w:val="en-US" w:eastAsia="el-GR"/>
        </w:rPr>
        <w:t> </w:t>
      </w:r>
      <w:r>
        <w:rPr>
          <w:rFonts w:ascii="Verdana" w:eastAsia="Times New Roman" w:hAnsi="Verdana" w:cs="Times New Roman"/>
          <w:b/>
          <w:bCs/>
          <w:color w:val="191E00"/>
          <w:sz w:val="20"/>
          <w:szCs w:val="20"/>
          <w:lang w:val="en-US" w:eastAsia="el-GR"/>
        </w:rPr>
        <w:t>Diamond League-</w:t>
      </w:r>
      <w:r>
        <w:rPr>
          <w:rFonts w:ascii="Verdana" w:eastAsia="Times New Roman" w:hAnsi="Verdana" w:cs="Times New Roman"/>
          <w:b/>
          <w:bCs/>
          <w:color w:val="191E00"/>
          <w:sz w:val="20"/>
          <w:szCs w:val="20"/>
          <w:lang w:eastAsia="el-GR"/>
        </w:rPr>
        <w:t xml:space="preserve"> </w:t>
      </w:r>
      <w:r w:rsidRPr="002F2209">
        <w:rPr>
          <w:rFonts w:ascii="Verdana" w:eastAsia="Times New Roman" w:hAnsi="Verdana" w:cs="Times New Roman"/>
          <w:b/>
          <w:bCs/>
          <w:color w:val="191E00"/>
          <w:sz w:val="20"/>
          <w:szCs w:val="20"/>
          <w:lang w:eastAsia="el-GR"/>
        </w:rPr>
        <w:t xml:space="preserve">Ζυρίχη </w:t>
      </w:r>
      <w:r w:rsidRPr="007843E2">
        <w:rPr>
          <w:rFonts w:ascii="Verdana" w:eastAsia="Times New Roman" w:hAnsi="Verdana" w:cs="Times New Roman"/>
          <w:b/>
          <w:bCs/>
          <w:color w:val="191E00"/>
          <w:sz w:val="20"/>
          <w:szCs w:val="20"/>
          <w:lang w:val="en-US" w:eastAsia="el-GR"/>
        </w:rPr>
        <w:t>(</w:t>
      </w:r>
      <w:r>
        <w:rPr>
          <w:rFonts w:ascii="Verdana" w:eastAsia="Times New Roman" w:hAnsi="Verdana" w:cs="Times New Roman"/>
          <w:b/>
          <w:bCs/>
          <w:color w:val="191E00"/>
          <w:sz w:val="20"/>
          <w:szCs w:val="20"/>
          <w:lang w:val="en-US" w:eastAsia="el-GR"/>
        </w:rPr>
        <w:t>Z</w:t>
      </w:r>
      <w:r w:rsidRPr="007843E2">
        <w:rPr>
          <w:rFonts w:ascii="Verdana" w:eastAsia="Times New Roman" w:hAnsi="Verdana" w:cs="Times New Roman"/>
          <w:b/>
          <w:bCs/>
          <w:color w:val="191E00"/>
          <w:sz w:val="20"/>
          <w:szCs w:val="20"/>
          <w:lang w:val="en-US" w:eastAsia="el-GR"/>
        </w:rPr>
        <w:t>)</w:t>
      </w:r>
    </w:p>
    <w:p w:rsidR="002F2209" w:rsidRPr="007843E2" w:rsidRDefault="002F2209" w:rsidP="000D7CCC">
      <w:pPr>
        <w:shd w:val="clear" w:color="auto" w:fill="FFFFFF"/>
        <w:spacing w:after="0" w:line="240" w:lineRule="auto"/>
        <w:jc w:val="both"/>
        <w:textAlignment w:val="baseline"/>
        <w:rPr>
          <w:rFonts w:ascii="Cambria" w:eastAsia="Times New Roman" w:hAnsi="Cambria" w:cs="Times New Roman"/>
          <w:color w:val="000000"/>
          <w:sz w:val="24"/>
          <w:szCs w:val="24"/>
          <w:lang w:eastAsia="el-GR"/>
        </w:rPr>
      </w:pPr>
      <w:r w:rsidRPr="007843E2">
        <w:rPr>
          <w:rFonts w:ascii="Verdana" w:eastAsia="Times New Roman" w:hAnsi="Verdana" w:cs="Times New Roman"/>
          <w:color w:val="000000"/>
          <w:sz w:val="20"/>
          <w:lang w:eastAsia="el-GR"/>
        </w:rPr>
        <w:t>Οι αγώνες στίβου Diamond League είναι και φέτος στην ΕΡΤ. Τα κορυφαία ονόματα του κλασικού αθλητισμού, Ολυμπιονίκες, Παγκόσμιοι &amp; Έλληνες πρωταθλητές αγωνίζονται για 14η χρονιά για να κατακτήσουν το πολυπόθητο διαμάντι που εκτός από δόξα τους αποφέρει και σημαντικά χρηματικά ποσά. 14 πόλεις, αναμεσά τους η Ντόχα (Κατάρ), Ραμπάτ (Μαρόκο), Ρώμη &amp; Φλωρεντία (Ιταλία), Παρίσι (Γαλλία), Όσλο (Νορβηγία), Λωζάνη (Ελβετία), Στοκχόλμη (Σουηδία), Σιλεσία/Χορζόφ (Πολωνία), Μονακό (Μονακό), Λονδίνο (Μ. Βρετανία), Ζυρίχη (Ελβετία), Σεντζέν (Κίνα), Βρυξέλες (Βέλγιο), φιλοξενούν μέχρι τις αρχές Σεπτεμβρίου η κάθε μια, αυτή την ξεχωριστή διοργάνωση του 2023. Οι μετέχοντες στους 13 πρώτους αγώνες διεκδικούν τη βαθμολογία που θα τους δώσει την πρόκριση στους μεγάλους τελικούς στο Γιουτζίν (Η.Π.Α.) στις 16 &amp; 17 Σεπτεμβρίου του 2023 για να ανέβουν στο ψηλότερο σκαλί του βάθρου, κρατώντας στα χέρια τους το πολύτιμο Διαμάντι.        </w:t>
      </w:r>
      <w:r w:rsidRPr="007843E2">
        <w:rPr>
          <w:rFonts w:ascii="Verdana" w:eastAsia="Times New Roman" w:hAnsi="Verdana" w:cs="Times New Roman"/>
          <w:color w:val="000000"/>
          <w:sz w:val="20"/>
          <w:szCs w:val="20"/>
          <w:bdr w:val="none" w:sz="0" w:space="0" w:color="auto" w:frame="1"/>
          <w:lang w:val="en-US" w:eastAsia="el-GR"/>
        </w:rPr>
        <w:t> </w:t>
      </w:r>
    </w:p>
    <w:p w:rsidR="0004141F" w:rsidRPr="00D01B48" w:rsidRDefault="0004141F" w:rsidP="0004141F">
      <w:pPr>
        <w:spacing w:after="0" w:line="240" w:lineRule="auto"/>
        <w:rPr>
          <w:rFonts w:ascii="Verdana" w:hAnsi="Verdana"/>
          <w:sz w:val="20"/>
          <w:szCs w:val="20"/>
        </w:rPr>
      </w:pPr>
    </w:p>
    <w:p w:rsidR="00172492" w:rsidRPr="00441619" w:rsidRDefault="00172492" w:rsidP="00FE46DA">
      <w:pPr>
        <w:spacing w:after="0" w:line="240" w:lineRule="auto"/>
        <w:rPr>
          <w:rFonts w:ascii="Verdana" w:eastAsia="Times New Roman" w:hAnsi="Verdana" w:cs="Times New Roman"/>
          <w:color w:val="191E00"/>
          <w:sz w:val="20"/>
          <w:szCs w:val="20"/>
          <w:lang w:eastAsia="el-GR"/>
        </w:rPr>
      </w:pPr>
    </w:p>
    <w:p w:rsidR="00580457" w:rsidRPr="00E40A66" w:rsidRDefault="00B53BCB" w:rsidP="00580457">
      <w:pPr>
        <w:spacing w:after="0" w:line="240" w:lineRule="auto"/>
        <w:rPr>
          <w:rFonts w:ascii="Verdana" w:eastAsia="Times New Roman" w:hAnsi="Verdana" w:cs="Times New Roman"/>
          <w:color w:val="191E00"/>
          <w:sz w:val="20"/>
          <w:szCs w:val="20"/>
          <w:lang w:eastAsia="el-GR"/>
        </w:rPr>
      </w:pPr>
      <w:r w:rsidRPr="00B53BCB">
        <w:rPr>
          <w:rFonts w:ascii="Verdana" w:eastAsia="Times New Roman" w:hAnsi="Verdana" w:cs="Times New Roman"/>
          <w:color w:val="191E00"/>
          <w:sz w:val="20"/>
          <w:szCs w:val="20"/>
          <w:lang w:eastAsia="el-GR"/>
        </w:rPr>
        <w:pict>
          <v:rect id="_x0000_i117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80457" w:rsidRPr="000834BE" w:rsidTr="0010736F">
        <w:trPr>
          <w:tblCellSpacing w:w="0" w:type="dxa"/>
        </w:trPr>
        <w:tc>
          <w:tcPr>
            <w:tcW w:w="2500" w:type="pct"/>
            <w:vAlign w:val="center"/>
            <w:hideMark/>
          </w:tcPr>
          <w:p w:rsidR="00580457" w:rsidRPr="007E3A79" w:rsidRDefault="00580457" w:rsidP="0010736F">
            <w:pPr>
              <w:spacing w:after="0" w:line="240" w:lineRule="auto"/>
              <w:rPr>
                <w:rFonts w:ascii="Verdana" w:eastAsia="Times New Roman" w:hAnsi="Verdana" w:cs="Times New Roman"/>
                <w:color w:val="191E00"/>
                <w:sz w:val="20"/>
                <w:szCs w:val="20"/>
                <w:lang w:eastAsia="el-GR"/>
              </w:rPr>
            </w:pPr>
            <w:r w:rsidRPr="000834BE">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Ιστορία</w:t>
            </w:r>
          </w:p>
        </w:tc>
        <w:tc>
          <w:tcPr>
            <w:tcW w:w="2500" w:type="pct"/>
            <w:vAlign w:val="center"/>
            <w:hideMark/>
          </w:tcPr>
          <w:p w:rsidR="00580457" w:rsidRPr="000834BE" w:rsidRDefault="00580457" w:rsidP="0010736F">
            <w:pPr>
              <w:spacing w:after="0" w:line="240" w:lineRule="auto"/>
              <w:jc w:val="right"/>
              <w:rPr>
                <w:rFonts w:ascii="Verdana" w:eastAsia="Times New Roman" w:hAnsi="Verdana" w:cs="Times New Roman"/>
                <w:color w:val="191E00"/>
                <w:sz w:val="20"/>
                <w:szCs w:val="20"/>
                <w:lang w:eastAsia="el-GR"/>
              </w:rPr>
            </w:pPr>
            <w:r w:rsidRPr="000834BE">
              <w:rPr>
                <w:rFonts w:ascii="Verdana" w:eastAsia="Times New Roman" w:hAnsi="Verdana" w:cs="Times New Roman"/>
                <w:b/>
                <w:bCs/>
                <w:color w:val="053E62"/>
                <w:sz w:val="20"/>
                <w:szCs w:val="20"/>
                <w:lang w:eastAsia="el-GR"/>
              </w:rPr>
              <w:t xml:space="preserve">WEBTV </w:t>
            </w:r>
            <w:r w:rsidRPr="000834BE">
              <w:rPr>
                <w:rFonts w:ascii="Verdana" w:eastAsia="Times New Roman" w:hAnsi="Verdana" w:cs="Times New Roman"/>
                <w:b/>
                <w:bCs/>
                <w:color w:val="053E62"/>
                <w:sz w:val="20"/>
                <w:szCs w:val="20"/>
                <w:lang w:val="en-US" w:eastAsia="el-GR"/>
              </w:rPr>
              <w:t>GR</w:t>
            </w:r>
            <w:r w:rsidRPr="000834BE">
              <w:rPr>
                <w:rFonts w:ascii="Verdana" w:eastAsia="Times New Roman" w:hAnsi="Verdana" w:cs="Times New Roman"/>
                <w:color w:val="191E00"/>
                <w:sz w:val="20"/>
                <w:szCs w:val="20"/>
                <w:lang w:eastAsia="el-GR"/>
              </w:rPr>
              <w:t xml:space="preserve"> </w:t>
            </w:r>
            <w:r w:rsidRPr="000834BE">
              <w:rPr>
                <w:rFonts w:ascii="Verdana" w:eastAsia="Times New Roman" w:hAnsi="Verdana" w:cs="Times New Roman"/>
                <w:b/>
                <w:bCs/>
                <w:color w:val="053E62"/>
                <w:sz w:val="20"/>
                <w:szCs w:val="20"/>
                <w:lang w:eastAsia="el-GR"/>
              </w:rPr>
              <w:t>ERTflix</w:t>
            </w:r>
            <w:r w:rsidRPr="000834BE">
              <w:rPr>
                <w:rFonts w:ascii="Verdana" w:eastAsia="Times New Roman" w:hAnsi="Verdana" w:cs="Times New Roman"/>
                <w:color w:val="191E00"/>
                <w:sz w:val="20"/>
                <w:szCs w:val="20"/>
                <w:lang w:eastAsia="el-GR"/>
              </w:rPr>
              <w:t xml:space="preserve"> </w:t>
            </w:r>
          </w:p>
        </w:tc>
      </w:tr>
    </w:tbl>
    <w:p w:rsidR="00580457" w:rsidRPr="000834BE" w:rsidRDefault="00580457" w:rsidP="00580457">
      <w:pPr>
        <w:spacing w:after="0" w:line="240" w:lineRule="auto"/>
        <w:rPr>
          <w:rFonts w:ascii="Verdana" w:eastAsia="Times New Roman" w:hAnsi="Verdana" w:cs="Times New Roman"/>
          <w:b/>
          <w:bCs/>
          <w:color w:val="191E00"/>
          <w:sz w:val="20"/>
          <w:szCs w:val="20"/>
          <w:lang w:val="en-US" w:eastAsia="el-GR"/>
        </w:rPr>
      </w:pPr>
    </w:p>
    <w:p w:rsidR="00580457" w:rsidRPr="00D9174B" w:rsidRDefault="00580457" w:rsidP="00580457">
      <w:pPr>
        <w:spacing w:after="0" w:line="240" w:lineRule="auto"/>
        <w:rPr>
          <w:rFonts w:ascii="Verdana" w:hAnsi="Verdana"/>
          <w:b/>
          <w:sz w:val="20"/>
          <w:szCs w:val="20"/>
        </w:rPr>
      </w:pPr>
      <w:r w:rsidRPr="00D9174B">
        <w:rPr>
          <w:rFonts w:ascii="Verdana" w:hAnsi="Verdana"/>
          <w:b/>
          <w:sz w:val="20"/>
          <w:szCs w:val="20"/>
        </w:rPr>
        <w:t>2</w:t>
      </w:r>
      <w:r w:rsidRPr="003E1CE8">
        <w:rPr>
          <w:rFonts w:ascii="Verdana" w:hAnsi="Verdana"/>
          <w:b/>
          <w:sz w:val="20"/>
          <w:szCs w:val="20"/>
        </w:rPr>
        <w:t>3</w:t>
      </w:r>
      <w:r w:rsidRPr="00D9174B">
        <w:rPr>
          <w:rFonts w:ascii="Verdana" w:hAnsi="Verdana"/>
          <w:b/>
          <w:sz w:val="20"/>
          <w:szCs w:val="20"/>
        </w:rPr>
        <w:t>:00 |</w:t>
      </w:r>
      <w:r w:rsidRPr="00D9174B">
        <w:rPr>
          <w:rFonts w:ascii="Verdana" w:hAnsi="Verdana"/>
          <w:sz w:val="20"/>
          <w:szCs w:val="20"/>
        </w:rPr>
        <w:t xml:space="preserve"> </w:t>
      </w:r>
      <w:r w:rsidRPr="007F6410">
        <w:rPr>
          <w:rFonts w:ascii="Verdana" w:hAnsi="Verdana"/>
          <w:b/>
          <w:sz w:val="20"/>
          <w:szCs w:val="20"/>
        </w:rPr>
        <w:t>Η Μεγαλειώδης Ρωμαϊκή Αυτοκρατορία</w:t>
      </w:r>
      <w:r>
        <w:rPr>
          <w:rFonts w:ascii="Verdana" w:hAnsi="Verdana"/>
          <w:b/>
          <w:sz w:val="20"/>
          <w:szCs w:val="20"/>
        </w:rPr>
        <w:t xml:space="preserve"> </w:t>
      </w:r>
      <w:r w:rsidRPr="00A60A02">
        <w:rPr>
          <w:rFonts w:ascii="Verdana" w:hAnsi="Verdana"/>
          <w:b/>
          <w:sz w:val="20"/>
          <w:szCs w:val="20"/>
        </w:rPr>
        <w:t>[</w:t>
      </w:r>
      <w:r w:rsidRPr="00A60A02">
        <w:rPr>
          <w:rFonts w:ascii="Verdana" w:hAnsi="Verdana"/>
          <w:b/>
          <w:sz w:val="20"/>
          <w:szCs w:val="20"/>
          <w:lang w:val="en-US"/>
        </w:rPr>
        <w:t>E</w:t>
      </w:r>
      <w:r w:rsidRPr="00A60A02">
        <w:rPr>
          <w:rFonts w:ascii="Verdana" w:hAnsi="Verdana"/>
          <w:b/>
          <w:sz w:val="20"/>
          <w:szCs w:val="20"/>
        </w:rPr>
        <w:t>]</w:t>
      </w:r>
      <w:r w:rsidRPr="00A60A02">
        <w:rPr>
          <w:rFonts w:ascii="Verdana" w:hAnsi="Verdana"/>
          <w:b/>
          <w:color w:val="FF0000"/>
          <w:sz w:val="20"/>
          <w:szCs w:val="20"/>
        </w:rPr>
        <w:t xml:space="preserve"> </w:t>
      </w:r>
      <w:r w:rsidRPr="00D9174B">
        <w:rPr>
          <w:rFonts w:ascii="Verdana" w:hAnsi="Verdana"/>
          <w:b/>
          <w:noProof/>
          <w:sz w:val="20"/>
          <w:szCs w:val="20"/>
          <w:lang w:eastAsia="el-GR"/>
        </w:rPr>
        <w:drawing>
          <wp:inline distT="0" distB="0" distL="0" distR="0">
            <wp:extent cx="190500" cy="190500"/>
            <wp:effectExtent l="0" t="0" r="0" b="0"/>
            <wp:docPr id="4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80457" w:rsidRPr="007F6410" w:rsidRDefault="00580457" w:rsidP="00580457">
      <w:r w:rsidRPr="007F6410">
        <w:rPr>
          <w:rFonts w:ascii="Verdana" w:hAnsi="Verdana"/>
          <w:sz w:val="20"/>
          <w:szCs w:val="20"/>
        </w:rPr>
        <w:t>[</w:t>
      </w:r>
      <w:r w:rsidRPr="007F6410">
        <w:rPr>
          <w:rFonts w:ascii="Verdana" w:hAnsi="Verdana"/>
          <w:sz w:val="20"/>
          <w:szCs w:val="20"/>
          <w:lang w:val="en-US"/>
        </w:rPr>
        <w:t>Rome</w:t>
      </w:r>
      <w:r w:rsidRPr="007F6410">
        <w:rPr>
          <w:rFonts w:ascii="Verdana" w:hAnsi="Verdana"/>
          <w:sz w:val="20"/>
          <w:szCs w:val="20"/>
        </w:rPr>
        <w:t xml:space="preserve">: </w:t>
      </w:r>
      <w:r w:rsidRPr="007F6410">
        <w:rPr>
          <w:rFonts w:ascii="Verdana" w:hAnsi="Verdana"/>
          <w:sz w:val="20"/>
          <w:szCs w:val="20"/>
          <w:lang w:val="en-US"/>
        </w:rPr>
        <w:t>Empire</w:t>
      </w:r>
      <w:r w:rsidRPr="007F6410">
        <w:rPr>
          <w:rFonts w:ascii="Verdana" w:hAnsi="Verdana"/>
          <w:sz w:val="20"/>
          <w:szCs w:val="20"/>
        </w:rPr>
        <w:t xml:space="preserve"> </w:t>
      </w:r>
      <w:r w:rsidRPr="007F6410">
        <w:rPr>
          <w:rFonts w:ascii="Verdana" w:hAnsi="Verdana"/>
          <w:sz w:val="20"/>
          <w:szCs w:val="20"/>
          <w:lang w:val="en-US"/>
        </w:rPr>
        <w:t>Without</w:t>
      </w:r>
      <w:r w:rsidRPr="007F6410">
        <w:rPr>
          <w:rFonts w:ascii="Verdana" w:hAnsi="Verdana"/>
          <w:sz w:val="20"/>
          <w:szCs w:val="20"/>
        </w:rPr>
        <w:t xml:space="preserve"> </w:t>
      </w:r>
      <w:r w:rsidRPr="007F6410">
        <w:rPr>
          <w:rFonts w:ascii="Verdana" w:hAnsi="Verdana"/>
          <w:sz w:val="20"/>
          <w:szCs w:val="20"/>
          <w:lang w:val="en-US"/>
        </w:rPr>
        <w:t>Limit</w:t>
      </w:r>
      <w:r w:rsidRPr="007F6410">
        <w:rPr>
          <w:rFonts w:ascii="Verdana" w:hAnsi="Verdana"/>
          <w:sz w:val="20"/>
          <w:szCs w:val="20"/>
        </w:rPr>
        <w:t>]</w:t>
      </w:r>
    </w:p>
    <w:p w:rsidR="00580457" w:rsidRPr="00FE30CE" w:rsidRDefault="00580457" w:rsidP="00580457">
      <w:pPr>
        <w:rPr>
          <w:rFonts w:ascii="Verdana" w:hAnsi="Verdana"/>
          <w:b/>
          <w:sz w:val="20"/>
          <w:szCs w:val="20"/>
        </w:rPr>
      </w:pPr>
      <w:r w:rsidRPr="00FE30CE">
        <w:rPr>
          <w:rFonts w:ascii="Verdana" w:hAnsi="Verdana"/>
          <w:b/>
          <w:sz w:val="20"/>
          <w:szCs w:val="20"/>
        </w:rPr>
        <w:t xml:space="preserve">Σειρά ντοκιμαντέρ 4 ωριαίων επεισοδίων συμπαραγωγής </w:t>
      </w:r>
      <w:r w:rsidRPr="00FE30CE">
        <w:rPr>
          <w:rFonts w:ascii="Verdana" w:hAnsi="Verdana"/>
          <w:b/>
          <w:sz w:val="20"/>
          <w:szCs w:val="20"/>
          <w:lang w:val="en-US"/>
        </w:rPr>
        <w:t>LION</w:t>
      </w:r>
      <w:r w:rsidRPr="00FE30CE">
        <w:rPr>
          <w:rFonts w:ascii="Verdana" w:hAnsi="Verdana"/>
          <w:b/>
          <w:sz w:val="20"/>
          <w:szCs w:val="20"/>
        </w:rPr>
        <w:t xml:space="preserve"> </w:t>
      </w:r>
      <w:r w:rsidRPr="00FE30CE">
        <w:rPr>
          <w:rFonts w:ascii="Verdana" w:hAnsi="Verdana"/>
          <w:b/>
          <w:sz w:val="20"/>
          <w:szCs w:val="20"/>
          <w:lang w:val="en-US"/>
        </w:rPr>
        <w:t>TV</w:t>
      </w:r>
      <w:r w:rsidRPr="00FE30CE">
        <w:rPr>
          <w:rFonts w:ascii="Verdana" w:hAnsi="Verdana"/>
          <w:b/>
          <w:sz w:val="20"/>
          <w:szCs w:val="20"/>
        </w:rPr>
        <w:t xml:space="preserve">/ </w:t>
      </w:r>
      <w:r w:rsidRPr="00FE30CE">
        <w:rPr>
          <w:rFonts w:ascii="Verdana" w:hAnsi="Verdana"/>
          <w:b/>
          <w:sz w:val="20"/>
          <w:szCs w:val="20"/>
          <w:lang w:val="en-US"/>
        </w:rPr>
        <w:t>ALL</w:t>
      </w:r>
      <w:r w:rsidRPr="00FE30CE">
        <w:rPr>
          <w:rFonts w:ascii="Verdana" w:hAnsi="Verdana"/>
          <w:b/>
          <w:sz w:val="20"/>
          <w:szCs w:val="20"/>
        </w:rPr>
        <w:t>3</w:t>
      </w:r>
      <w:r w:rsidRPr="00FE30CE">
        <w:rPr>
          <w:rFonts w:ascii="Verdana" w:hAnsi="Verdana"/>
          <w:b/>
          <w:sz w:val="20"/>
          <w:szCs w:val="20"/>
          <w:lang w:val="en-US"/>
        </w:rPr>
        <w:t>MEDIA</w:t>
      </w:r>
      <w:r w:rsidRPr="00FE30CE">
        <w:rPr>
          <w:rFonts w:ascii="Verdana" w:hAnsi="Verdana"/>
          <w:b/>
          <w:sz w:val="20"/>
          <w:szCs w:val="20"/>
        </w:rPr>
        <w:t>, 2016.</w:t>
      </w:r>
    </w:p>
    <w:p w:rsidR="00580457" w:rsidRPr="0069291C" w:rsidRDefault="00580457" w:rsidP="000D7CCC">
      <w:pPr>
        <w:jc w:val="both"/>
        <w:rPr>
          <w:rFonts w:ascii="Verdana" w:hAnsi="Verdana"/>
          <w:sz w:val="20"/>
          <w:szCs w:val="20"/>
        </w:rPr>
      </w:pPr>
      <w:r w:rsidRPr="001C2147">
        <w:rPr>
          <w:rFonts w:ascii="Verdana" w:hAnsi="Verdana"/>
          <w:sz w:val="20"/>
          <w:szCs w:val="20"/>
        </w:rPr>
        <w:t>Ταξιδεύοντας από την Ισπανία στο Ιράν, από την Αίγυπτο στη Σκωτία κι από την Τυνησία στην Ελλάδα, η ιστορικός και κλασικίστρια Μαίρη Μπερντ απαντά στα μεγάλα ερωτήματα που γοήτευαν τους ανθρώπους για αιώνες... Πώς και γιατί προέκυψε η Ρωμαϊκή Αυτοκρατορία; Και γιατί κατέρρευσε; Η  Μπερντ εξετάζει τη δημιουργία της Ρώμης, τις επιτυχίες της, τις αποτυχίες της και την κληρονομιά που άφησε πίσω της - όχι μόνο την τεχνολογία και τα κτίριά της, τους δρόμους και τους νόμους της, αλλά και τους κόσμους που ακολούθησαν μετά την πτώση της Ρωμαικής Αυτοκρατορίας. Καμία σειρά δεν είχε εξετάσει την Αυτοκρατορία στο σύνολό της και σε τέτοιο εύρος. Από τις μεγάλες μάχες και τα μεγάλα ονόματα της ρωμαϊκής ιστορίας στις ιστορίες εκείνων που την έκαναν να λειτουργήσει και να μεγαλουργήσει, πολλοί από τους οποίους έχουν αφήσει τα δικά τους αποτυπώματα δίπλα στην Πομπηία στους Καίσαρες, στον Αδριανό και  στον Μεγάλο Κωνσταντίνο. Καλώς ήρθατε στη Ρωμαϊκή Αυτοκρατορία της Μαίρη Μπερντ.</w:t>
      </w:r>
    </w:p>
    <w:p w:rsidR="00580457" w:rsidRPr="00580457" w:rsidRDefault="00580457" w:rsidP="000D7CCC">
      <w:pPr>
        <w:spacing w:after="0"/>
        <w:jc w:val="both"/>
        <w:rPr>
          <w:rFonts w:ascii="Verdana" w:eastAsia="Times New Roman" w:hAnsi="Verdana" w:cs="Times New Roman"/>
          <w:b/>
          <w:color w:val="538135"/>
          <w:sz w:val="20"/>
          <w:szCs w:val="20"/>
          <w:lang w:eastAsia="el-GR"/>
        </w:rPr>
      </w:pPr>
      <w:r w:rsidRPr="00580457">
        <w:rPr>
          <w:rFonts w:ascii="Verdana" w:eastAsia="Times New Roman" w:hAnsi="Verdana" w:cs="Times New Roman"/>
          <w:b/>
          <w:color w:val="538135"/>
          <w:sz w:val="20"/>
          <w:szCs w:val="20"/>
          <w:lang w:eastAsia="el-GR"/>
        </w:rPr>
        <w:t>Επεισόδιο 4ο:</w:t>
      </w:r>
    </w:p>
    <w:p w:rsidR="00580457" w:rsidRPr="00580457" w:rsidRDefault="00580457" w:rsidP="000D7CCC">
      <w:pPr>
        <w:spacing w:after="0"/>
        <w:jc w:val="both"/>
        <w:rPr>
          <w:rFonts w:ascii="Verdana" w:hAnsi="Verdana"/>
          <w:b/>
          <w:sz w:val="20"/>
          <w:szCs w:val="20"/>
        </w:rPr>
      </w:pPr>
      <w:r w:rsidRPr="00580457">
        <w:rPr>
          <w:rFonts w:ascii="Verdana" w:hAnsi="Verdana"/>
          <w:sz w:val="20"/>
          <w:szCs w:val="20"/>
        </w:rPr>
        <w:t xml:space="preserve">Στο τέταρτο και τελευταίο επεισόδιο, η Μαίρη Μπερντ διερευνάει το λόγο για τον οποίο κατέρρευσε η ρωμαϊκή αυτοκρατορία. Μας εξηγεί τις πιέσεις που δεχόταν η αυτοκρατορία από ξένους λαούς όπως οι Βάρβαροι, αλλά και τις πιέσεις που δεχόταν εκ των έσω λόγω θρησκευτικών πεποιθήσεων, εφόσον η </w:t>
      </w:r>
      <w:r w:rsidRPr="00580457">
        <w:rPr>
          <w:rFonts w:ascii="Verdana" w:hAnsi="Verdana"/>
          <w:sz w:val="20"/>
          <w:szCs w:val="20"/>
        </w:rPr>
        <w:lastRenderedPageBreak/>
        <w:t>πολυθεϊστική θρησκεία των Ρωμαίων ήρθε σε σύγκρουση με τη μονοθεϊστική θρησκεία του χριστιανισμού. Τέλος, η Μαίρη αναρωτιέται αν η ρωμαϊκή αυτοκρατορία απλώς μετασχηματίστηκε και παραμένει στον κόσμο που βλέπουμε ακόμη γύρω μας μέσα από τους θεσμούς, τις υποδομές μας και άλλες πτυχές του σύγχρονου κόσμου.</w:t>
      </w:r>
    </w:p>
    <w:p w:rsidR="008A0CA1" w:rsidRPr="00D81195" w:rsidRDefault="00B53BCB" w:rsidP="008A0CA1">
      <w:pPr>
        <w:spacing w:after="0" w:line="240" w:lineRule="auto"/>
        <w:rPr>
          <w:rFonts w:ascii="Verdana" w:eastAsia="Times New Roman" w:hAnsi="Verdana" w:cs="Times New Roman"/>
          <w:color w:val="191E00"/>
          <w:sz w:val="20"/>
          <w:szCs w:val="20"/>
          <w:lang w:eastAsia="el-GR"/>
        </w:rPr>
      </w:pPr>
      <w:r w:rsidRPr="00B53BCB">
        <w:rPr>
          <w:rFonts w:ascii="Verdana" w:eastAsia="Times New Roman" w:hAnsi="Verdana" w:cs="Times New Roman"/>
          <w:color w:val="191E00"/>
          <w:sz w:val="20"/>
          <w:szCs w:val="20"/>
          <w:lang w:eastAsia="el-GR"/>
        </w:rPr>
        <w:pict>
          <v:rect id="_x0000_i117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A0CA1" w:rsidRPr="00D013FD" w:rsidTr="00C908FB">
        <w:trPr>
          <w:tblCellSpacing w:w="0" w:type="dxa"/>
        </w:trPr>
        <w:tc>
          <w:tcPr>
            <w:tcW w:w="2500" w:type="pct"/>
            <w:vAlign w:val="center"/>
            <w:hideMark/>
          </w:tcPr>
          <w:p w:rsidR="008A0CA1" w:rsidRPr="00EC17ED" w:rsidRDefault="008A0CA1" w:rsidP="00C908FB">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ΣΕΙΡΑ</w:t>
            </w:r>
          </w:p>
        </w:tc>
        <w:tc>
          <w:tcPr>
            <w:tcW w:w="2500" w:type="pct"/>
            <w:vAlign w:val="center"/>
            <w:hideMark/>
          </w:tcPr>
          <w:p w:rsidR="008A0CA1" w:rsidRPr="00D013FD" w:rsidRDefault="008A0CA1" w:rsidP="00C908FB">
            <w:pPr>
              <w:spacing w:after="0" w:line="240" w:lineRule="auto"/>
              <w:jc w:val="right"/>
              <w:rPr>
                <w:rFonts w:ascii="Verdana" w:eastAsia="Times New Roman" w:hAnsi="Verdana" w:cs="Times New Roman"/>
                <w:color w:val="191E00"/>
                <w:sz w:val="20"/>
                <w:szCs w:val="20"/>
                <w:lang w:eastAsia="el-GR"/>
              </w:rPr>
            </w:pPr>
            <w:r w:rsidRPr="00D013FD">
              <w:rPr>
                <w:rFonts w:ascii="Verdana" w:eastAsia="Times New Roman" w:hAnsi="Verdana" w:cs="Times New Roman"/>
                <w:b/>
                <w:bCs/>
                <w:color w:val="053E62"/>
                <w:sz w:val="20"/>
                <w:szCs w:val="20"/>
                <w:lang w:eastAsia="el-GR"/>
              </w:rPr>
              <w:t>WEBTV</w:t>
            </w:r>
            <w:r w:rsidRPr="00D013FD">
              <w:rPr>
                <w:rFonts w:ascii="Verdana" w:eastAsia="Times New Roman" w:hAnsi="Verdana" w:cs="Times New Roman"/>
                <w:b/>
                <w:bCs/>
                <w:color w:val="053E62"/>
                <w:sz w:val="20"/>
                <w:szCs w:val="20"/>
                <w:lang w:val="en-US" w:eastAsia="el-GR"/>
              </w:rPr>
              <w:t xml:space="preserve"> GR</w:t>
            </w:r>
            <w:r w:rsidRPr="00D013FD">
              <w:rPr>
                <w:rFonts w:ascii="Verdana" w:eastAsia="Times New Roman" w:hAnsi="Verdana" w:cs="Times New Roman"/>
                <w:color w:val="191E00"/>
                <w:sz w:val="20"/>
                <w:szCs w:val="20"/>
                <w:lang w:eastAsia="el-GR"/>
              </w:rPr>
              <w:t xml:space="preserve"> </w:t>
            </w:r>
            <w:r w:rsidRPr="00D013FD">
              <w:rPr>
                <w:rFonts w:ascii="Verdana" w:eastAsia="Times New Roman" w:hAnsi="Verdana" w:cs="Times New Roman"/>
                <w:b/>
                <w:bCs/>
                <w:color w:val="053E62"/>
                <w:sz w:val="20"/>
                <w:szCs w:val="20"/>
                <w:lang w:eastAsia="el-GR"/>
              </w:rPr>
              <w:t>ERTflix</w:t>
            </w:r>
            <w:r w:rsidRPr="00D013FD">
              <w:rPr>
                <w:rFonts w:ascii="Verdana" w:eastAsia="Times New Roman" w:hAnsi="Verdana" w:cs="Times New Roman"/>
                <w:color w:val="191E00"/>
                <w:sz w:val="20"/>
                <w:szCs w:val="20"/>
                <w:lang w:eastAsia="el-GR"/>
              </w:rPr>
              <w:t xml:space="preserve"> </w:t>
            </w:r>
          </w:p>
        </w:tc>
      </w:tr>
    </w:tbl>
    <w:p w:rsidR="008A0CA1" w:rsidRPr="00D013FD" w:rsidRDefault="008A0CA1" w:rsidP="008A0CA1">
      <w:pPr>
        <w:spacing w:after="0" w:line="240" w:lineRule="auto"/>
        <w:rPr>
          <w:rFonts w:ascii="Verdana" w:eastAsia="Times New Roman" w:hAnsi="Verdana" w:cs="Times New Roman"/>
          <w:b/>
          <w:color w:val="538135"/>
          <w:sz w:val="20"/>
          <w:szCs w:val="20"/>
          <w:lang w:eastAsia="el-GR"/>
        </w:rPr>
      </w:pPr>
    </w:p>
    <w:p w:rsidR="008A0CA1" w:rsidRDefault="008A0CA1" w:rsidP="008A0CA1">
      <w:pPr>
        <w:spacing w:after="0" w:line="240" w:lineRule="auto"/>
        <w:rPr>
          <w:rFonts w:ascii="Verdana" w:eastAsia="Times New Roman" w:hAnsi="Verdana" w:cs="Arial"/>
          <w:b/>
          <w:color w:val="000000"/>
          <w:sz w:val="20"/>
          <w:szCs w:val="20"/>
          <w:shd w:val="clear" w:color="auto" w:fill="FFFFFF"/>
        </w:rPr>
      </w:pPr>
    </w:p>
    <w:p w:rsidR="008A0CA1" w:rsidRPr="00905B46" w:rsidRDefault="008A0CA1" w:rsidP="008A0CA1">
      <w:pPr>
        <w:spacing w:after="0" w:line="240" w:lineRule="auto"/>
        <w:rPr>
          <w:rFonts w:ascii="Verdana" w:eastAsia="Times New Roman" w:hAnsi="Verdana" w:cs="Arial"/>
          <w:b/>
          <w:sz w:val="20"/>
          <w:szCs w:val="20"/>
          <w:shd w:val="clear" w:color="auto" w:fill="FFFFFF"/>
          <w:lang w:val="en-US"/>
        </w:rPr>
      </w:pPr>
      <w:r w:rsidRPr="00905B46">
        <w:rPr>
          <w:rFonts w:ascii="Verdana" w:eastAsia="Times New Roman" w:hAnsi="Verdana" w:cs="Arial"/>
          <w:b/>
          <w:color w:val="000000"/>
          <w:sz w:val="20"/>
          <w:szCs w:val="20"/>
          <w:shd w:val="clear" w:color="auto" w:fill="FFFFFF"/>
          <w:lang w:val="en-US"/>
        </w:rPr>
        <w:t xml:space="preserve">00:00 | </w:t>
      </w:r>
      <w:r w:rsidRPr="00ED235C">
        <w:rPr>
          <w:rFonts w:ascii="Verdana" w:eastAsia="Times New Roman" w:hAnsi="Verdana" w:cs="Arial"/>
          <w:b/>
          <w:color w:val="000000"/>
          <w:sz w:val="20"/>
          <w:szCs w:val="20"/>
          <w:shd w:val="clear" w:color="auto" w:fill="FFFFFF"/>
        </w:rPr>
        <w:t>Αλυσοδεμένη</w:t>
      </w:r>
      <w:r w:rsidRPr="00905B46">
        <w:rPr>
          <w:rFonts w:ascii="Verdana" w:eastAsia="Times New Roman" w:hAnsi="Verdana" w:cs="Arial"/>
          <w:b/>
          <w:color w:val="000000"/>
          <w:sz w:val="20"/>
          <w:szCs w:val="20"/>
          <w:shd w:val="clear" w:color="auto" w:fill="FFFFFF"/>
          <w:lang w:val="en-US"/>
        </w:rPr>
        <w:t xml:space="preserve"> </w:t>
      </w:r>
      <w:r w:rsidRPr="00ED235C">
        <w:rPr>
          <w:rFonts w:ascii="Verdana" w:eastAsia="Times New Roman" w:hAnsi="Verdana" w:cs="Arial"/>
          <w:b/>
          <w:color w:val="000000"/>
          <w:sz w:val="20"/>
          <w:szCs w:val="20"/>
          <w:shd w:val="clear" w:color="auto" w:fill="FFFFFF"/>
        </w:rPr>
        <w:t>Αγάπη</w:t>
      </w:r>
      <w:r w:rsidRPr="00905B46">
        <w:rPr>
          <w:rFonts w:ascii="Verdana" w:eastAsia="Times New Roman" w:hAnsi="Verdana" w:cs="Arial"/>
          <w:b/>
          <w:color w:val="000000"/>
          <w:sz w:val="20"/>
          <w:szCs w:val="20"/>
          <w:shd w:val="clear" w:color="auto" w:fill="FFFFFF"/>
          <w:lang w:val="en-US"/>
        </w:rPr>
        <w:t xml:space="preserve"> [</w:t>
      </w:r>
      <w:r>
        <w:rPr>
          <w:rFonts w:ascii="Verdana" w:eastAsia="Times New Roman" w:hAnsi="Verdana" w:cs="Arial"/>
          <w:b/>
          <w:color w:val="000000"/>
          <w:sz w:val="20"/>
          <w:szCs w:val="20"/>
          <w:shd w:val="clear" w:color="auto" w:fill="FFFFFF"/>
          <w:lang w:val="en-US"/>
        </w:rPr>
        <w:t>E</w:t>
      </w:r>
      <w:r w:rsidRPr="00905B46">
        <w:rPr>
          <w:rFonts w:ascii="Verdana" w:eastAsia="Times New Roman" w:hAnsi="Verdana" w:cs="Arial"/>
          <w:b/>
          <w:color w:val="000000"/>
          <w:sz w:val="20"/>
          <w:szCs w:val="20"/>
          <w:shd w:val="clear" w:color="auto" w:fill="FFFFFF"/>
          <w:lang w:val="en-US"/>
        </w:rPr>
        <w:t>]</w:t>
      </w:r>
      <w:r>
        <w:rPr>
          <w:noProof/>
          <w:lang w:eastAsia="el-GR"/>
        </w:rPr>
        <w:drawing>
          <wp:inline distT="0" distB="0" distL="0" distR="0">
            <wp:extent cx="230505" cy="176530"/>
            <wp:effectExtent l="19050" t="0" r="0" b="0"/>
            <wp:docPr id="248" name="Εικόνα 339"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KAT 12"/>
                    <pic:cNvPicPr>
                      <a:picLocks noChangeAspect="1" noChangeArrowheads="1"/>
                    </pic:cNvPicPr>
                  </pic:nvPicPr>
                  <pic:blipFill>
                    <a:blip r:embed="rId14" cstate="print"/>
                    <a:srcRect/>
                    <a:stretch>
                      <a:fillRect/>
                    </a:stretch>
                  </pic:blipFill>
                  <pic:spPr bwMode="auto">
                    <a:xfrm>
                      <a:off x="0" y="0"/>
                      <a:ext cx="230505" cy="176530"/>
                    </a:xfrm>
                    <a:prstGeom prst="rect">
                      <a:avLst/>
                    </a:prstGeom>
                    <a:noFill/>
                    <a:ln w="9525">
                      <a:noFill/>
                      <a:miter lim="800000"/>
                      <a:headEnd/>
                      <a:tailEnd/>
                    </a:ln>
                  </pic:spPr>
                </pic:pic>
              </a:graphicData>
            </a:graphic>
          </wp:inline>
        </w:drawing>
      </w:r>
      <w:r w:rsidRPr="00905B46">
        <w:rPr>
          <w:rFonts w:ascii="Verdana" w:eastAsia="Times New Roman" w:hAnsi="Verdana" w:cs="Arial"/>
          <w:b/>
          <w:color w:val="FF0000"/>
          <w:sz w:val="20"/>
          <w:szCs w:val="20"/>
          <w:shd w:val="clear" w:color="auto" w:fill="FFFFFF"/>
          <w:lang w:val="en-US"/>
        </w:rPr>
        <w:t xml:space="preserve">    </w:t>
      </w:r>
    </w:p>
    <w:p w:rsidR="008A0CA1" w:rsidRPr="00905B46" w:rsidRDefault="008A0CA1" w:rsidP="008A0CA1">
      <w:pPr>
        <w:rPr>
          <w:rFonts w:ascii="Verdana" w:hAnsi="Verdana"/>
          <w:sz w:val="20"/>
          <w:szCs w:val="20"/>
          <w:lang w:val="en-US"/>
        </w:rPr>
      </w:pPr>
      <w:r w:rsidRPr="00905B46">
        <w:rPr>
          <w:rFonts w:ascii="Verdana" w:hAnsi="Verdana"/>
          <w:sz w:val="20"/>
          <w:szCs w:val="20"/>
          <w:lang w:val="en-US"/>
        </w:rPr>
        <w:t>[</w:t>
      </w:r>
      <w:r w:rsidRPr="00ED235C">
        <w:rPr>
          <w:rFonts w:ascii="Verdana" w:hAnsi="Verdana"/>
          <w:sz w:val="20"/>
          <w:szCs w:val="20"/>
          <w:lang w:val="en-US"/>
        </w:rPr>
        <w:t>Love</w:t>
      </w:r>
      <w:r w:rsidRPr="00905B46">
        <w:rPr>
          <w:rFonts w:ascii="Verdana" w:hAnsi="Verdana"/>
          <w:sz w:val="20"/>
          <w:szCs w:val="20"/>
          <w:lang w:val="en-US"/>
        </w:rPr>
        <w:t xml:space="preserve"> </w:t>
      </w:r>
      <w:r w:rsidRPr="00ED235C">
        <w:rPr>
          <w:rFonts w:ascii="Verdana" w:hAnsi="Verdana"/>
          <w:sz w:val="20"/>
          <w:szCs w:val="20"/>
          <w:lang w:val="en-US"/>
        </w:rPr>
        <w:t>In</w:t>
      </w:r>
      <w:r w:rsidRPr="00905B46">
        <w:rPr>
          <w:rFonts w:ascii="Verdana" w:hAnsi="Verdana"/>
          <w:sz w:val="20"/>
          <w:szCs w:val="20"/>
          <w:lang w:val="en-US"/>
        </w:rPr>
        <w:t xml:space="preserve"> </w:t>
      </w:r>
      <w:r w:rsidRPr="00ED235C">
        <w:rPr>
          <w:rFonts w:ascii="Verdana" w:hAnsi="Verdana"/>
          <w:sz w:val="20"/>
          <w:szCs w:val="20"/>
          <w:lang w:val="en-US"/>
        </w:rPr>
        <w:t>Chains</w:t>
      </w:r>
      <w:r w:rsidRPr="00905B46">
        <w:rPr>
          <w:rFonts w:ascii="Verdana" w:hAnsi="Verdana"/>
          <w:sz w:val="20"/>
          <w:szCs w:val="20"/>
          <w:lang w:val="en-US"/>
        </w:rPr>
        <w:t>]</w:t>
      </w:r>
    </w:p>
    <w:p w:rsidR="008A0CA1" w:rsidRDefault="008A0CA1" w:rsidP="008A0CA1">
      <w:pPr>
        <w:spacing w:after="0"/>
        <w:rPr>
          <w:rFonts w:ascii="Verdana" w:hAnsi="Verdana"/>
          <w:b/>
          <w:sz w:val="20"/>
          <w:szCs w:val="20"/>
        </w:rPr>
      </w:pPr>
      <w:r w:rsidRPr="00ED235C">
        <w:rPr>
          <w:rFonts w:ascii="Verdana" w:hAnsi="Verdana"/>
          <w:b/>
          <w:sz w:val="20"/>
          <w:szCs w:val="20"/>
        </w:rPr>
        <w:t>Δραματική σειρά παραγωγής Ουκρανίας 2019, που θα ολοκληρωθεί σε  48 ωριαία επεισόδια</w:t>
      </w:r>
      <w:r w:rsidRPr="00663DE5">
        <w:rPr>
          <w:rFonts w:ascii="Verdana" w:hAnsi="Verdana"/>
          <w:b/>
          <w:sz w:val="20"/>
          <w:szCs w:val="20"/>
        </w:rPr>
        <w:t>(</w:t>
      </w:r>
      <w:r>
        <w:rPr>
          <w:rFonts w:ascii="Verdana" w:hAnsi="Verdana"/>
          <w:b/>
          <w:sz w:val="20"/>
          <w:szCs w:val="20"/>
          <w:lang w:val="en-US"/>
        </w:rPr>
        <w:t>A</w:t>
      </w:r>
      <w:r w:rsidRPr="00663DE5">
        <w:rPr>
          <w:rFonts w:ascii="Verdana" w:hAnsi="Verdana"/>
          <w:b/>
          <w:sz w:val="20"/>
          <w:szCs w:val="20"/>
        </w:rPr>
        <w:t xml:space="preserve"> &amp; </w:t>
      </w:r>
      <w:r>
        <w:rPr>
          <w:rFonts w:ascii="Verdana" w:hAnsi="Verdana"/>
          <w:b/>
          <w:sz w:val="20"/>
          <w:szCs w:val="20"/>
          <w:lang w:val="en-US"/>
        </w:rPr>
        <w:t>B</w:t>
      </w:r>
      <w:r w:rsidRPr="00663DE5">
        <w:rPr>
          <w:rFonts w:ascii="Verdana" w:hAnsi="Verdana"/>
          <w:b/>
          <w:sz w:val="20"/>
          <w:szCs w:val="20"/>
        </w:rPr>
        <w:t xml:space="preserve"> </w:t>
      </w:r>
      <w:r>
        <w:rPr>
          <w:rFonts w:ascii="Verdana" w:hAnsi="Verdana"/>
          <w:b/>
          <w:sz w:val="20"/>
          <w:szCs w:val="20"/>
        </w:rPr>
        <w:t>κύκλος)</w:t>
      </w:r>
      <w:r w:rsidRPr="00ED235C">
        <w:rPr>
          <w:rFonts w:ascii="Verdana" w:hAnsi="Verdana"/>
          <w:b/>
          <w:sz w:val="20"/>
          <w:szCs w:val="20"/>
        </w:rPr>
        <w:t>.</w:t>
      </w:r>
    </w:p>
    <w:p w:rsidR="008A0CA1" w:rsidRPr="00ED235C" w:rsidRDefault="008A0CA1" w:rsidP="008A0CA1">
      <w:pPr>
        <w:spacing w:after="0"/>
        <w:rPr>
          <w:rFonts w:ascii="Verdana" w:hAnsi="Verdana"/>
          <w:b/>
          <w:sz w:val="20"/>
          <w:szCs w:val="20"/>
        </w:rPr>
      </w:pPr>
      <w:r w:rsidRPr="00ED235C">
        <w:rPr>
          <w:rFonts w:ascii="Verdana" w:hAnsi="Verdana"/>
          <w:sz w:val="20"/>
          <w:szCs w:val="20"/>
        </w:rPr>
        <w:t>Πρωταγωνιστούν: Katerina Kovalchyk, Mikhail Gavrilov, Anna Sagaydachnaya</w:t>
      </w:r>
    </w:p>
    <w:p w:rsidR="008A0CA1" w:rsidRDefault="008A0CA1" w:rsidP="000D7CCC">
      <w:pPr>
        <w:spacing w:after="0"/>
        <w:jc w:val="both"/>
        <w:rPr>
          <w:rFonts w:ascii="Verdana" w:hAnsi="Verdana"/>
          <w:sz w:val="20"/>
          <w:szCs w:val="20"/>
        </w:rPr>
      </w:pPr>
    </w:p>
    <w:p w:rsidR="008A0CA1" w:rsidRPr="00ED235C" w:rsidRDefault="008A0CA1" w:rsidP="000D7CCC">
      <w:pPr>
        <w:spacing w:after="0"/>
        <w:jc w:val="both"/>
        <w:rPr>
          <w:rFonts w:ascii="Verdana" w:hAnsi="Verdana"/>
          <w:sz w:val="20"/>
          <w:szCs w:val="20"/>
        </w:rPr>
      </w:pPr>
      <w:r w:rsidRPr="00ED235C">
        <w:rPr>
          <w:rFonts w:ascii="Verdana" w:hAnsi="Verdana"/>
          <w:sz w:val="20"/>
          <w:szCs w:val="20"/>
        </w:rPr>
        <w:t xml:space="preserve">Η Κατερίνα Βερμπίτσκαγια μεγάλωσε ως ευγενής με τη νονά της Άννα Τσερβίνσκαγια, αλλά για όλο τον κόσμο ήταν ακόμα μία ιδιοκτησία του Πιότρ Τσερβίνσκι. Ερωτεύεται τον ευγενή </w:t>
      </w:r>
      <w:r w:rsidRPr="00ED235C">
        <w:rPr>
          <w:rFonts w:ascii="Verdana" w:hAnsi="Verdana" w:cs="Calibri"/>
          <w:color w:val="000000"/>
          <w:sz w:val="20"/>
          <w:szCs w:val="20"/>
          <w:shd w:val="clear" w:color="auto" w:fill="FFFFFF"/>
        </w:rPr>
        <w:t xml:space="preserve">Αλεξέι Κόζατς </w:t>
      </w:r>
      <w:r w:rsidRPr="00ED235C">
        <w:rPr>
          <w:rFonts w:ascii="Verdana" w:hAnsi="Verdana"/>
          <w:sz w:val="20"/>
          <w:szCs w:val="20"/>
        </w:rPr>
        <w:t>που δεν γνωρίζει τίποτα για την καταγωγή της. Στο δρόμο προς την ελευθερία και την αγάπη θα πρέπει να ξεπεράσει πολλές δοκιμασίες.</w:t>
      </w:r>
    </w:p>
    <w:p w:rsidR="008A0CA1" w:rsidRPr="00ED235C" w:rsidRDefault="008A0CA1" w:rsidP="000D7CCC">
      <w:pPr>
        <w:spacing w:after="0"/>
        <w:jc w:val="both"/>
        <w:rPr>
          <w:rFonts w:ascii="Verdana" w:hAnsi="Verdana"/>
          <w:sz w:val="20"/>
          <w:szCs w:val="20"/>
        </w:rPr>
      </w:pPr>
    </w:p>
    <w:p w:rsidR="008A0CA1" w:rsidRPr="00905B46" w:rsidRDefault="008A0CA1" w:rsidP="000D7CCC">
      <w:pPr>
        <w:spacing w:after="0" w:line="240" w:lineRule="auto"/>
        <w:jc w:val="both"/>
        <w:rPr>
          <w:rFonts w:ascii="Verdana" w:eastAsia="Times New Roman" w:hAnsi="Verdana" w:cs="Times New Roman"/>
          <w:b/>
          <w:color w:val="538135"/>
          <w:sz w:val="20"/>
          <w:szCs w:val="20"/>
          <w:lang w:eastAsia="el-GR"/>
        </w:rPr>
      </w:pPr>
      <w:r w:rsidRPr="00905B46">
        <w:rPr>
          <w:rFonts w:ascii="Verdana" w:eastAsia="Times New Roman" w:hAnsi="Verdana" w:cs="Times New Roman"/>
          <w:b/>
          <w:color w:val="538135"/>
          <w:sz w:val="20"/>
          <w:szCs w:val="20"/>
          <w:lang w:eastAsia="el-GR"/>
        </w:rPr>
        <w:t xml:space="preserve">Επεισόδιο </w:t>
      </w:r>
      <w:r>
        <w:rPr>
          <w:rFonts w:ascii="Verdana" w:eastAsia="Times New Roman" w:hAnsi="Verdana" w:cs="Times New Roman"/>
          <w:b/>
          <w:color w:val="538135"/>
          <w:sz w:val="20"/>
          <w:szCs w:val="20"/>
          <w:lang w:eastAsia="el-GR"/>
        </w:rPr>
        <w:t>4</w:t>
      </w:r>
      <w:r w:rsidRPr="00905B46">
        <w:rPr>
          <w:rFonts w:ascii="Verdana" w:eastAsia="Times New Roman" w:hAnsi="Verdana" w:cs="Times New Roman"/>
          <w:b/>
          <w:color w:val="538135"/>
          <w:sz w:val="20"/>
          <w:szCs w:val="20"/>
          <w:lang w:eastAsia="el-GR"/>
        </w:rPr>
        <w:t xml:space="preserve">ο: </w:t>
      </w:r>
    </w:p>
    <w:p w:rsidR="008A0CA1" w:rsidRPr="008A0CA1" w:rsidRDefault="008A0CA1" w:rsidP="000D7CCC">
      <w:pPr>
        <w:spacing w:after="0" w:line="240" w:lineRule="auto"/>
        <w:jc w:val="both"/>
        <w:rPr>
          <w:rFonts w:ascii="Verdana" w:hAnsi="Verdana"/>
          <w:sz w:val="20"/>
          <w:szCs w:val="20"/>
        </w:rPr>
      </w:pPr>
      <w:r w:rsidRPr="008A0CA1">
        <w:rPr>
          <w:rFonts w:ascii="Verdana" w:hAnsi="Verdana"/>
          <w:sz w:val="20"/>
          <w:szCs w:val="20"/>
        </w:rPr>
        <w:t>Ο Γκριγκόρι εξαγοράζει τον Ρεσέτνικοφ με ένα χρυσό ρολόι κειμήλιο και συνοδεύει τους γονείς του στο θέατρο. Ο Πιότρ φαίνεται να γοητεύεται από την ηθοποιό Λαρίσα. Η Άννα το παρατηρεί αυτό. Η Ναταλί είναι αναστατωμένη με την έλλειψη προσοχής από τον Γκριγκόρι, ο οποίος πηγαίνει σπίτι νωρίς για να προσπαθήσει και πάλι να βιάσει την Κατερίνα. Ο Αλεξέι ξεκινά την αναζήτησή του για να βρει την αγαπημένη του, η οποία δεν του έχει πει ποτέ το όνομα ή τη διεύθυνσή της. Η Παβλίνα προσπαθεί να πείσει την Κατερίνα να δώσει μια ευκαιρία στον Ναζάρ, αλλά αποτυγχάνει: η Κατερίνα είναι ήδη ερωτευμένη με τον Αλεξέι. Η μητέρα της Παβλίνα της παραδίδει ένα γράμμα από τον Στεπάν, τον πατέρα της Κατερίνας.</w:t>
      </w:r>
    </w:p>
    <w:p w:rsidR="008A0CA1" w:rsidRDefault="008A0CA1" w:rsidP="008A0CA1">
      <w:pPr>
        <w:spacing w:after="0" w:line="240" w:lineRule="auto"/>
        <w:rPr>
          <w:rFonts w:ascii="Verdana" w:hAnsi="Verdana"/>
          <w:sz w:val="20"/>
          <w:szCs w:val="20"/>
        </w:rPr>
      </w:pPr>
    </w:p>
    <w:p w:rsidR="008A0CA1" w:rsidRPr="00214E8A" w:rsidRDefault="00B53BCB" w:rsidP="008A0CA1">
      <w:pPr>
        <w:autoSpaceDE w:val="0"/>
        <w:autoSpaceDN w:val="0"/>
        <w:adjustRightInd w:val="0"/>
        <w:spacing w:after="0" w:line="240" w:lineRule="auto"/>
        <w:rPr>
          <w:rFonts w:ascii="Verdana" w:eastAsia="Times New Roman" w:hAnsi="Verdana" w:cs="Times New Roman"/>
          <w:color w:val="191E00"/>
          <w:sz w:val="20"/>
          <w:szCs w:val="20"/>
          <w:lang w:eastAsia="el-GR"/>
        </w:rPr>
      </w:pPr>
      <w:r w:rsidRPr="00B53BCB">
        <w:rPr>
          <w:rFonts w:ascii="Times New Roman" w:eastAsia="Times New Roman" w:hAnsi="Times New Roman" w:cs="Times New Roman"/>
          <w:sz w:val="24"/>
          <w:szCs w:val="24"/>
          <w:lang w:eastAsia="el-GR"/>
        </w:rPr>
        <w:pict>
          <v:rect id="_x0000_i1173" style="width:.05pt;height:.75pt" o:hralign="center" o:hrstd="t" o:hr="t" fillcolor="#a0a0a0" stroked="f"/>
        </w:pict>
      </w:r>
    </w:p>
    <w:p w:rsidR="008A0CA1" w:rsidRDefault="008A0CA1" w:rsidP="008A0CA1">
      <w:pPr>
        <w:spacing w:before="100" w:beforeAutospacing="1" w:after="100" w:afterAutospacing="1" w:line="240" w:lineRule="auto"/>
        <w:jc w:val="center"/>
        <w:rPr>
          <w:rFonts w:ascii="Verdana" w:eastAsia="Times New Roman" w:hAnsi="Verdana" w:cs="Times New Roman"/>
          <w:b/>
          <w:bCs/>
          <w:color w:val="61DC7A"/>
          <w:sz w:val="20"/>
          <w:szCs w:val="20"/>
          <w:lang w:eastAsia="el-GR"/>
        </w:rPr>
      </w:pPr>
    </w:p>
    <w:p w:rsidR="008A0CA1" w:rsidRDefault="008A0CA1" w:rsidP="008A0CA1">
      <w:pPr>
        <w:spacing w:before="100" w:beforeAutospacing="1" w:after="100" w:afterAutospacing="1" w:line="240" w:lineRule="auto"/>
        <w:rPr>
          <w:rFonts w:ascii="Verdana" w:eastAsia="Times New Roman" w:hAnsi="Verdana" w:cs="Times New Roman"/>
          <w:b/>
          <w:bCs/>
          <w:color w:val="61DC7A"/>
          <w:sz w:val="20"/>
          <w:szCs w:val="20"/>
          <w:lang w:eastAsia="el-GR"/>
        </w:rPr>
      </w:pPr>
      <w:r>
        <w:rPr>
          <w:rFonts w:ascii="Verdana" w:eastAsia="Times New Roman" w:hAnsi="Verdana" w:cs="Times New Roman"/>
          <w:b/>
          <w:bCs/>
          <w:color w:val="61DC7A"/>
          <w:sz w:val="20"/>
          <w:szCs w:val="20"/>
          <w:lang w:eastAsia="el-GR"/>
        </w:rPr>
        <w:t xml:space="preserve">                                        </w:t>
      </w:r>
      <w:r w:rsidRPr="00535A09">
        <w:rPr>
          <w:rFonts w:ascii="Verdana" w:eastAsia="Times New Roman" w:hAnsi="Verdana" w:cs="Times New Roman"/>
          <w:b/>
          <w:bCs/>
          <w:color w:val="61DC7A"/>
          <w:sz w:val="20"/>
          <w:szCs w:val="20"/>
          <w:lang w:eastAsia="el-GR"/>
        </w:rPr>
        <w:t>ΝΥΧΤΕΡΙΝΕΣ</w:t>
      </w:r>
      <w:r w:rsidRPr="00A566E5">
        <w:rPr>
          <w:rFonts w:ascii="Verdana" w:eastAsia="Times New Roman" w:hAnsi="Verdana" w:cs="Times New Roman"/>
          <w:b/>
          <w:bCs/>
          <w:color w:val="61DC7A"/>
          <w:sz w:val="20"/>
          <w:szCs w:val="20"/>
          <w:lang w:eastAsia="el-GR"/>
        </w:rPr>
        <w:t xml:space="preserve"> </w:t>
      </w:r>
      <w:r w:rsidRPr="00535A09">
        <w:rPr>
          <w:rFonts w:ascii="Verdana" w:eastAsia="Times New Roman" w:hAnsi="Verdana" w:cs="Times New Roman"/>
          <w:b/>
          <w:bCs/>
          <w:color w:val="61DC7A"/>
          <w:sz w:val="20"/>
          <w:szCs w:val="20"/>
          <w:lang w:eastAsia="el-GR"/>
        </w:rPr>
        <w:t>ΕΠΑΝΑΛΗΨΕΙΣ</w:t>
      </w:r>
    </w:p>
    <w:p w:rsidR="00C65D59" w:rsidRPr="00BC4946" w:rsidRDefault="00B53BCB" w:rsidP="00C65D59">
      <w:pPr>
        <w:spacing w:after="0" w:line="240" w:lineRule="auto"/>
        <w:rPr>
          <w:rFonts w:ascii="Verdana" w:eastAsia="Times New Roman" w:hAnsi="Verdana" w:cs="Times New Roman"/>
          <w:color w:val="191E00"/>
          <w:sz w:val="20"/>
          <w:szCs w:val="20"/>
          <w:lang w:eastAsia="el-GR"/>
        </w:rPr>
      </w:pPr>
      <w:r w:rsidRPr="00B53BCB">
        <w:rPr>
          <w:rFonts w:ascii="Verdana" w:eastAsia="Times New Roman" w:hAnsi="Verdana" w:cs="Times New Roman"/>
          <w:color w:val="191E00"/>
          <w:sz w:val="20"/>
          <w:szCs w:val="20"/>
          <w:lang w:eastAsia="el-GR"/>
        </w:rPr>
        <w:pict>
          <v:rect id="_x0000_i117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65D59" w:rsidRPr="00BC4946" w:rsidTr="00C908FB">
        <w:trPr>
          <w:tblCellSpacing w:w="0" w:type="dxa"/>
        </w:trPr>
        <w:tc>
          <w:tcPr>
            <w:tcW w:w="2500" w:type="pct"/>
            <w:vAlign w:val="center"/>
            <w:hideMark/>
          </w:tcPr>
          <w:p w:rsidR="00C65D59" w:rsidRPr="00BC4946" w:rsidRDefault="00C65D59" w:rsidP="00C908FB">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ΣΕΙΡΑ</w:t>
            </w:r>
          </w:p>
        </w:tc>
        <w:tc>
          <w:tcPr>
            <w:tcW w:w="2500" w:type="pct"/>
            <w:vAlign w:val="center"/>
            <w:hideMark/>
          </w:tcPr>
          <w:p w:rsidR="00C65D59" w:rsidRPr="00BC4946" w:rsidRDefault="00C65D59" w:rsidP="00C908FB">
            <w:pPr>
              <w:spacing w:after="0" w:line="240" w:lineRule="auto"/>
              <w:jc w:val="right"/>
              <w:rPr>
                <w:rFonts w:ascii="Verdana" w:eastAsia="Times New Roman" w:hAnsi="Verdana" w:cs="Times New Roman"/>
                <w:color w:val="191E00"/>
                <w:sz w:val="20"/>
                <w:szCs w:val="20"/>
                <w:lang w:eastAsia="el-GR"/>
              </w:rPr>
            </w:pPr>
            <w:r w:rsidRPr="00BC4946">
              <w:rPr>
                <w:rFonts w:ascii="Verdana" w:eastAsia="Times New Roman" w:hAnsi="Verdana" w:cs="Times New Roman"/>
                <w:b/>
                <w:bCs/>
                <w:color w:val="053E62"/>
                <w:sz w:val="20"/>
                <w:szCs w:val="20"/>
                <w:lang w:eastAsia="el-GR"/>
              </w:rPr>
              <w:t>WEBTV</w:t>
            </w:r>
            <w:r w:rsidRPr="00BC4946">
              <w:rPr>
                <w:rFonts w:ascii="Verdana" w:eastAsia="Times New Roman" w:hAnsi="Verdana" w:cs="Times New Roman"/>
                <w:b/>
                <w:bCs/>
                <w:color w:val="053E62"/>
                <w:sz w:val="20"/>
                <w:szCs w:val="20"/>
                <w:lang w:val="en-US" w:eastAsia="el-GR"/>
              </w:rPr>
              <w:t xml:space="preserve"> GR</w:t>
            </w:r>
            <w:r w:rsidRPr="00BC4946">
              <w:rPr>
                <w:rFonts w:ascii="Verdana" w:eastAsia="Times New Roman" w:hAnsi="Verdana" w:cs="Times New Roman"/>
                <w:color w:val="191E00"/>
                <w:sz w:val="20"/>
                <w:szCs w:val="20"/>
                <w:lang w:eastAsia="el-GR"/>
              </w:rPr>
              <w:t xml:space="preserve"> </w:t>
            </w:r>
            <w:r w:rsidRPr="00BC4946">
              <w:rPr>
                <w:rFonts w:ascii="Verdana" w:eastAsia="Times New Roman" w:hAnsi="Verdana" w:cs="Times New Roman"/>
                <w:b/>
                <w:bCs/>
                <w:color w:val="053E62"/>
                <w:sz w:val="20"/>
                <w:szCs w:val="20"/>
                <w:lang w:eastAsia="el-GR"/>
              </w:rPr>
              <w:t>ERTflix</w:t>
            </w:r>
            <w:r w:rsidRPr="00BC4946">
              <w:rPr>
                <w:rFonts w:ascii="Verdana" w:eastAsia="Times New Roman" w:hAnsi="Verdana" w:cs="Times New Roman"/>
                <w:color w:val="191E00"/>
                <w:sz w:val="20"/>
                <w:szCs w:val="20"/>
                <w:lang w:eastAsia="el-GR"/>
              </w:rPr>
              <w:t xml:space="preserve"> </w:t>
            </w:r>
          </w:p>
        </w:tc>
      </w:tr>
    </w:tbl>
    <w:p w:rsidR="00C65D59" w:rsidRPr="0034385B" w:rsidRDefault="00C65D59" w:rsidP="00C65D59">
      <w:pPr>
        <w:spacing w:after="0" w:line="240" w:lineRule="auto"/>
        <w:rPr>
          <w:rFonts w:ascii="Verdana" w:eastAsia="Times New Roman" w:hAnsi="Verdana" w:cs="Times New Roman"/>
          <w:b/>
          <w:sz w:val="20"/>
          <w:szCs w:val="20"/>
          <w:lang w:eastAsia="el-GR"/>
        </w:rPr>
      </w:pPr>
      <w:r w:rsidRPr="00BC4946">
        <w:rPr>
          <w:rFonts w:ascii="Verdana" w:eastAsia="Times New Roman" w:hAnsi="Verdana" w:cs="Times New Roman"/>
          <w:color w:val="191E00"/>
          <w:sz w:val="20"/>
          <w:szCs w:val="20"/>
          <w:lang w:eastAsia="el-GR"/>
        </w:rPr>
        <w:br/>
      </w:r>
      <w:r w:rsidRPr="00EB73A4">
        <w:rPr>
          <w:rFonts w:ascii="Verdana" w:eastAsia="Times New Roman" w:hAnsi="Verdana" w:cs="Times New Roman"/>
          <w:b/>
          <w:bCs/>
          <w:color w:val="191E00"/>
          <w:sz w:val="20"/>
          <w:szCs w:val="20"/>
          <w:lang w:eastAsia="el-GR"/>
        </w:rPr>
        <w:t>01</w:t>
      </w:r>
      <w:r w:rsidRPr="0034385B">
        <w:rPr>
          <w:rFonts w:ascii="Verdana" w:eastAsia="Times New Roman" w:hAnsi="Verdana" w:cs="Times New Roman"/>
          <w:b/>
          <w:bCs/>
          <w:color w:val="191E00"/>
          <w:sz w:val="20"/>
          <w:szCs w:val="20"/>
          <w:lang w:eastAsia="el-GR"/>
        </w:rPr>
        <w:t>:00</w:t>
      </w:r>
      <w:r w:rsidRPr="0034385B">
        <w:rPr>
          <w:rFonts w:ascii="Verdana" w:eastAsia="Times New Roman" w:hAnsi="Verdana" w:cs="Times New Roman"/>
          <w:color w:val="191E00"/>
          <w:sz w:val="20"/>
          <w:szCs w:val="20"/>
          <w:lang w:val="en-US" w:eastAsia="el-GR"/>
        </w:rPr>
        <w:t>  </w:t>
      </w:r>
      <w:r w:rsidRPr="0034385B">
        <w:rPr>
          <w:rFonts w:ascii="Verdana" w:eastAsia="Times New Roman" w:hAnsi="Verdana" w:cs="Times New Roman"/>
          <w:b/>
          <w:bCs/>
          <w:color w:val="191E00"/>
          <w:sz w:val="20"/>
          <w:szCs w:val="20"/>
          <w:lang w:eastAsia="el-GR"/>
        </w:rPr>
        <w:t>|</w:t>
      </w:r>
      <w:r w:rsidRPr="0034385B">
        <w:rPr>
          <w:rFonts w:ascii="Verdana" w:eastAsia="Times New Roman" w:hAnsi="Verdana" w:cs="Times New Roman"/>
          <w:b/>
          <w:bCs/>
          <w:color w:val="191E00"/>
          <w:sz w:val="20"/>
          <w:szCs w:val="20"/>
          <w:lang w:val="en-US" w:eastAsia="el-GR"/>
        </w:rPr>
        <w:t> </w:t>
      </w:r>
      <w:r>
        <w:rPr>
          <w:rFonts w:ascii="Verdana" w:eastAsia="Times New Roman" w:hAnsi="Verdana" w:cs="Times New Roman"/>
          <w:b/>
          <w:bCs/>
          <w:color w:val="191E00"/>
          <w:sz w:val="20"/>
          <w:szCs w:val="20"/>
          <w:lang w:eastAsia="el-GR"/>
        </w:rPr>
        <w:t>Φράνκι</w:t>
      </w:r>
      <w:r w:rsidRPr="0034385B">
        <w:rPr>
          <w:rFonts w:ascii="Verdana" w:eastAsia="Times New Roman" w:hAnsi="Verdana" w:cs="Times New Roman"/>
          <w:b/>
          <w:bCs/>
          <w:color w:val="191E00"/>
          <w:sz w:val="20"/>
          <w:szCs w:val="20"/>
          <w:lang w:eastAsia="el-GR"/>
        </w:rPr>
        <w:t xml:space="preserve"> Ντρ</w:t>
      </w:r>
      <w:r>
        <w:rPr>
          <w:rFonts w:ascii="Verdana" w:eastAsia="Times New Roman" w:hAnsi="Verdana" w:cs="Times New Roman"/>
          <w:b/>
          <w:bCs/>
          <w:color w:val="191E00"/>
          <w:sz w:val="20"/>
          <w:szCs w:val="20"/>
          <w:lang w:eastAsia="el-GR"/>
        </w:rPr>
        <w:t>έι</w:t>
      </w:r>
      <w:r w:rsidRPr="0034385B">
        <w:rPr>
          <w:rFonts w:ascii="Verdana" w:eastAsia="Times New Roman" w:hAnsi="Verdana" w:cs="Times New Roman"/>
          <w:b/>
          <w:bCs/>
          <w:color w:val="191E00"/>
          <w:sz w:val="20"/>
          <w:szCs w:val="20"/>
          <w:lang w:eastAsia="el-GR"/>
        </w:rPr>
        <w:t xml:space="preserve">κ </w:t>
      </w:r>
      <w:r>
        <w:rPr>
          <w:rFonts w:ascii="Verdana" w:eastAsia="Times New Roman" w:hAnsi="Verdana" w:cs="Times New Roman"/>
          <w:b/>
          <w:bCs/>
          <w:color w:val="191E00"/>
          <w:sz w:val="20"/>
          <w:szCs w:val="20"/>
          <w:lang w:eastAsia="el-GR"/>
        </w:rPr>
        <w:t>–Α’ ΚΥΚΛΟΣ[Ε]</w:t>
      </w:r>
      <w:r w:rsidRPr="0034385B">
        <w:rPr>
          <w:rFonts w:ascii="Verdana" w:eastAsia="Times New Roman" w:hAnsi="Verdana" w:cs="Times New Roman"/>
          <w:b/>
          <w:noProof/>
          <w:color w:val="FF0000"/>
          <w:sz w:val="20"/>
          <w:szCs w:val="20"/>
          <w:lang w:eastAsia="el-GR"/>
        </w:rPr>
        <w:drawing>
          <wp:inline distT="0" distB="0" distL="0" distR="0">
            <wp:extent cx="190500" cy="190500"/>
            <wp:effectExtent l="0" t="0" r="0" b="0"/>
            <wp:docPr id="148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C65D59" w:rsidRPr="0034385B" w:rsidRDefault="00C65D59" w:rsidP="00C65D59">
      <w:pPr>
        <w:spacing w:after="0" w:line="240" w:lineRule="auto"/>
        <w:rPr>
          <w:rFonts w:ascii="Verdana" w:hAnsi="Verdana"/>
          <w:sz w:val="20"/>
          <w:szCs w:val="20"/>
        </w:rPr>
      </w:pPr>
      <w:r w:rsidRPr="009622C8">
        <w:rPr>
          <w:rFonts w:ascii="Verdana" w:hAnsi="Verdana"/>
          <w:sz w:val="20"/>
          <w:szCs w:val="20"/>
        </w:rPr>
        <w:t>[</w:t>
      </w:r>
      <w:r w:rsidRPr="0034385B">
        <w:rPr>
          <w:rFonts w:ascii="Verdana" w:hAnsi="Verdana"/>
          <w:sz w:val="20"/>
          <w:szCs w:val="20"/>
          <w:lang w:val="en-US"/>
        </w:rPr>
        <w:t>Frankie</w:t>
      </w:r>
      <w:r w:rsidRPr="009622C8">
        <w:rPr>
          <w:rFonts w:ascii="Verdana" w:hAnsi="Verdana"/>
          <w:sz w:val="20"/>
          <w:szCs w:val="20"/>
        </w:rPr>
        <w:t xml:space="preserve"> </w:t>
      </w:r>
      <w:r w:rsidRPr="0034385B">
        <w:rPr>
          <w:rFonts w:ascii="Verdana" w:hAnsi="Verdana"/>
          <w:sz w:val="20"/>
          <w:szCs w:val="20"/>
          <w:lang w:val="en-US"/>
        </w:rPr>
        <w:t>Drake</w:t>
      </w:r>
      <w:r w:rsidRPr="009622C8">
        <w:rPr>
          <w:rFonts w:ascii="Verdana" w:hAnsi="Verdana"/>
          <w:sz w:val="20"/>
          <w:szCs w:val="20"/>
        </w:rPr>
        <w:t xml:space="preserve"> </w:t>
      </w:r>
      <w:r w:rsidRPr="0034385B">
        <w:rPr>
          <w:rFonts w:ascii="Verdana" w:hAnsi="Verdana"/>
          <w:sz w:val="20"/>
          <w:szCs w:val="20"/>
          <w:lang w:val="en-US"/>
        </w:rPr>
        <w:t>Mysteries</w:t>
      </w:r>
      <w:r w:rsidRPr="009622C8">
        <w:rPr>
          <w:rFonts w:ascii="Verdana" w:hAnsi="Verdana"/>
          <w:sz w:val="20"/>
          <w:szCs w:val="20"/>
        </w:rPr>
        <w:t>]</w:t>
      </w:r>
    </w:p>
    <w:p w:rsidR="008C2FF7" w:rsidRPr="000B2763" w:rsidRDefault="00B53BCB" w:rsidP="008C2FF7">
      <w:pPr>
        <w:spacing w:after="0" w:line="240" w:lineRule="auto"/>
        <w:rPr>
          <w:rFonts w:ascii="Verdana" w:eastAsia="Times New Roman" w:hAnsi="Verdana" w:cs="Times New Roman"/>
          <w:color w:val="191E00"/>
          <w:sz w:val="20"/>
          <w:szCs w:val="20"/>
          <w:lang w:eastAsia="el-GR"/>
        </w:rPr>
      </w:pPr>
      <w:r w:rsidRPr="00B53BCB">
        <w:rPr>
          <w:rFonts w:ascii="Verdana" w:eastAsia="Times New Roman" w:hAnsi="Verdana" w:cs="Times New Roman"/>
          <w:color w:val="191E00"/>
          <w:sz w:val="20"/>
          <w:szCs w:val="20"/>
          <w:lang w:eastAsia="el-GR"/>
        </w:rPr>
        <w:pict>
          <v:rect id="_x0000_i117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C2FF7" w:rsidRPr="000B2763" w:rsidTr="0010736F">
        <w:trPr>
          <w:tblCellSpacing w:w="0" w:type="dxa"/>
        </w:trPr>
        <w:tc>
          <w:tcPr>
            <w:tcW w:w="2500" w:type="pct"/>
            <w:vAlign w:val="center"/>
            <w:hideMark/>
          </w:tcPr>
          <w:p w:rsidR="008C2FF7" w:rsidRPr="000B2763" w:rsidRDefault="008C2FF7" w:rsidP="0010736F">
            <w:pPr>
              <w:spacing w:after="0" w:line="240" w:lineRule="auto"/>
              <w:rPr>
                <w:rFonts w:ascii="Verdana" w:eastAsia="Times New Roman" w:hAnsi="Verdana" w:cs="Times New Roman"/>
                <w:color w:val="808080"/>
                <w:sz w:val="20"/>
                <w:szCs w:val="20"/>
                <w:lang w:eastAsia="el-GR"/>
              </w:rPr>
            </w:pPr>
            <w:r w:rsidRPr="000B2763">
              <w:rPr>
                <w:rFonts w:ascii="Verdana" w:eastAsia="Times New Roman" w:hAnsi="Verdana" w:cs="Times New Roman"/>
                <w:color w:val="808080"/>
                <w:sz w:val="20"/>
                <w:szCs w:val="20"/>
                <w:lang w:eastAsia="el-GR"/>
              </w:rPr>
              <w:t>ΕΝΗΜΕΡΩΣΗ/Μαγκαζίνο</w:t>
            </w:r>
          </w:p>
        </w:tc>
        <w:tc>
          <w:tcPr>
            <w:tcW w:w="2500" w:type="pct"/>
            <w:vAlign w:val="center"/>
            <w:hideMark/>
          </w:tcPr>
          <w:p w:rsidR="008C2FF7" w:rsidRPr="000B2763" w:rsidRDefault="008C2FF7" w:rsidP="0010736F">
            <w:pPr>
              <w:spacing w:after="0" w:line="240" w:lineRule="auto"/>
              <w:jc w:val="right"/>
              <w:rPr>
                <w:rFonts w:ascii="Verdana" w:eastAsia="Times New Roman" w:hAnsi="Verdana" w:cs="Times New Roman"/>
                <w:color w:val="191E00"/>
                <w:sz w:val="20"/>
                <w:szCs w:val="20"/>
                <w:lang w:eastAsia="el-GR"/>
              </w:rPr>
            </w:pPr>
            <w:r w:rsidRPr="000B2763">
              <w:rPr>
                <w:rFonts w:ascii="Verdana" w:eastAsia="Times New Roman" w:hAnsi="Verdana" w:cs="Times New Roman"/>
                <w:b/>
                <w:bCs/>
                <w:color w:val="053E62"/>
                <w:sz w:val="20"/>
                <w:szCs w:val="20"/>
                <w:lang w:eastAsia="el-GR"/>
              </w:rPr>
              <w:t>WEBTV</w:t>
            </w:r>
            <w:r w:rsidRPr="000B2763">
              <w:rPr>
                <w:rFonts w:ascii="Verdana" w:eastAsia="Times New Roman" w:hAnsi="Verdana" w:cs="Times New Roman"/>
                <w:b/>
                <w:bCs/>
                <w:color w:val="053E62"/>
                <w:sz w:val="20"/>
                <w:szCs w:val="20"/>
                <w:lang w:val="en-US" w:eastAsia="el-GR"/>
              </w:rPr>
              <w:t xml:space="preserve"> </w:t>
            </w:r>
            <w:r w:rsidRPr="000B2763">
              <w:rPr>
                <w:rFonts w:ascii="Verdana" w:eastAsia="Times New Roman" w:hAnsi="Verdana" w:cs="Times New Roman"/>
                <w:b/>
                <w:bCs/>
                <w:color w:val="053E62"/>
                <w:sz w:val="20"/>
                <w:szCs w:val="20"/>
                <w:lang w:eastAsia="el-GR"/>
              </w:rPr>
              <w:t>ERTflix</w:t>
            </w:r>
            <w:r w:rsidRPr="000B2763">
              <w:rPr>
                <w:rFonts w:ascii="Verdana" w:eastAsia="Times New Roman" w:hAnsi="Verdana" w:cs="Times New Roman"/>
                <w:color w:val="191E00"/>
                <w:sz w:val="20"/>
                <w:szCs w:val="20"/>
                <w:lang w:eastAsia="el-GR"/>
              </w:rPr>
              <w:t xml:space="preserve"> </w:t>
            </w:r>
          </w:p>
        </w:tc>
      </w:tr>
    </w:tbl>
    <w:p w:rsidR="002309B0" w:rsidRDefault="008C2FF7" w:rsidP="008C2FF7">
      <w:pPr>
        <w:spacing w:after="0" w:line="240" w:lineRule="auto"/>
        <w:rPr>
          <w:rFonts w:ascii="Verdana" w:eastAsia="Times New Roman" w:hAnsi="Verdana" w:cs="Times New Roman"/>
          <w:b/>
          <w:bCs/>
          <w:color w:val="191E00"/>
          <w:sz w:val="20"/>
          <w:szCs w:val="20"/>
          <w:lang w:eastAsia="el-GR"/>
        </w:rPr>
      </w:pPr>
      <w:r w:rsidRPr="00AA4984">
        <w:rPr>
          <w:rFonts w:ascii="Verdana" w:eastAsia="Times New Roman" w:hAnsi="Verdana" w:cs="Times New Roman"/>
          <w:b/>
          <w:color w:val="191E00"/>
          <w:sz w:val="20"/>
          <w:szCs w:val="20"/>
          <w:lang w:val="en-US" w:eastAsia="el-GR"/>
        </w:rPr>
        <w:t>02</w:t>
      </w:r>
      <w:r w:rsidRPr="00AA4984">
        <w:rPr>
          <w:rFonts w:ascii="Verdana" w:eastAsia="Times New Roman" w:hAnsi="Verdana" w:cs="Times New Roman"/>
          <w:b/>
          <w:color w:val="191E00"/>
          <w:sz w:val="20"/>
          <w:szCs w:val="20"/>
          <w:lang w:eastAsia="el-GR"/>
        </w:rPr>
        <w:t xml:space="preserve">:00 | Μέρα Με Χρώμα </w:t>
      </w:r>
      <w:r w:rsidRPr="00AA4984">
        <w:rPr>
          <w:rFonts w:ascii="Verdana" w:eastAsia="Times New Roman" w:hAnsi="Verdana" w:cs="Times New Roman"/>
          <w:b/>
          <w:bCs/>
          <w:color w:val="191E00"/>
          <w:sz w:val="20"/>
          <w:szCs w:val="20"/>
          <w:lang w:eastAsia="el-GR"/>
        </w:rPr>
        <w:t xml:space="preserve"> </w:t>
      </w:r>
      <w:r w:rsidRPr="00AA4984">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6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0B2763">
        <w:rPr>
          <w:rFonts w:ascii="Verdana" w:eastAsia="Times New Roman" w:hAnsi="Verdana" w:cs="Times New Roman"/>
          <w:b/>
          <w:bCs/>
          <w:color w:val="191E00"/>
          <w:sz w:val="20"/>
          <w:szCs w:val="20"/>
          <w:lang w:eastAsia="el-GR"/>
        </w:rPr>
        <w:t xml:space="preserve">      </w:t>
      </w:r>
    </w:p>
    <w:p w:rsidR="002309B0" w:rsidRPr="002309B0" w:rsidRDefault="008C2FF7" w:rsidP="002309B0">
      <w:pPr>
        <w:spacing w:after="0" w:line="240" w:lineRule="auto"/>
        <w:rPr>
          <w:rFonts w:ascii="Verdana" w:eastAsia="Times New Roman" w:hAnsi="Verdana" w:cs="Times New Roman"/>
          <w:color w:val="191E00"/>
          <w:sz w:val="20"/>
          <w:szCs w:val="20"/>
          <w:lang w:eastAsia="el-GR"/>
        </w:rPr>
      </w:pPr>
      <w:r w:rsidRPr="000B2763">
        <w:rPr>
          <w:rFonts w:ascii="Verdana" w:eastAsia="Times New Roman" w:hAnsi="Verdana" w:cs="Times New Roman"/>
          <w:b/>
          <w:bCs/>
          <w:color w:val="191E00"/>
          <w:sz w:val="20"/>
          <w:szCs w:val="20"/>
          <w:lang w:eastAsia="el-GR"/>
        </w:rPr>
        <w:t xml:space="preserve">    </w:t>
      </w:r>
    </w:p>
    <w:p w:rsidR="008F193A" w:rsidRPr="00535A09" w:rsidRDefault="00B53BCB" w:rsidP="008F193A">
      <w:pPr>
        <w:spacing w:after="0" w:line="240" w:lineRule="auto"/>
        <w:rPr>
          <w:rFonts w:ascii="Verdana" w:eastAsia="Times New Roman" w:hAnsi="Verdana" w:cs="Times New Roman"/>
          <w:color w:val="191E00"/>
          <w:sz w:val="20"/>
          <w:szCs w:val="20"/>
          <w:lang w:eastAsia="el-GR"/>
        </w:rPr>
      </w:pPr>
      <w:r w:rsidRPr="00B53BCB">
        <w:rPr>
          <w:rFonts w:ascii="Verdana" w:eastAsia="Times New Roman" w:hAnsi="Verdana" w:cs="Times New Roman"/>
          <w:color w:val="191E00"/>
          <w:sz w:val="20"/>
          <w:szCs w:val="20"/>
          <w:lang w:eastAsia="el-GR"/>
        </w:rPr>
        <w:pict>
          <v:rect id="_x0000_i117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F193A" w:rsidRPr="005C459E" w:rsidTr="00C908FB">
        <w:trPr>
          <w:tblCellSpacing w:w="0" w:type="dxa"/>
        </w:trPr>
        <w:tc>
          <w:tcPr>
            <w:tcW w:w="2500" w:type="pct"/>
            <w:vAlign w:val="center"/>
            <w:hideMark/>
          </w:tcPr>
          <w:p w:rsidR="008F193A" w:rsidRPr="00BE5488" w:rsidRDefault="008F193A" w:rsidP="00C908FB">
            <w:pPr>
              <w:spacing w:after="0" w:line="240" w:lineRule="auto"/>
              <w:rPr>
                <w:rFonts w:ascii="Verdana" w:eastAsia="Times New Roman" w:hAnsi="Verdana" w:cs="Times New Roman"/>
                <w:color w:val="191E00"/>
                <w:sz w:val="20"/>
                <w:szCs w:val="20"/>
                <w:lang w:eastAsia="el-GR"/>
              </w:rPr>
            </w:pPr>
            <w:r w:rsidRPr="00BE5488">
              <w:rPr>
                <w:rFonts w:ascii="Verdana" w:eastAsia="Times New Roman" w:hAnsi="Verdana" w:cs="Times New Roman"/>
                <w:color w:val="808080"/>
                <w:sz w:val="20"/>
                <w:szCs w:val="20"/>
                <w:lang w:eastAsia="el-GR"/>
              </w:rPr>
              <w:t xml:space="preserve">ΝΤΟΚΙΜΑΝΤΕΡ /Γαστρονομία </w:t>
            </w:r>
          </w:p>
        </w:tc>
        <w:tc>
          <w:tcPr>
            <w:tcW w:w="2500" w:type="pct"/>
            <w:vAlign w:val="center"/>
            <w:hideMark/>
          </w:tcPr>
          <w:p w:rsidR="008F193A" w:rsidRPr="00BE5488" w:rsidRDefault="008F193A" w:rsidP="00C908FB">
            <w:pPr>
              <w:spacing w:after="0" w:line="240" w:lineRule="auto"/>
              <w:jc w:val="right"/>
              <w:rPr>
                <w:rFonts w:ascii="Verdana" w:eastAsia="Times New Roman" w:hAnsi="Verdana" w:cs="Times New Roman"/>
                <w:color w:val="191E00"/>
                <w:sz w:val="20"/>
                <w:szCs w:val="20"/>
                <w:lang w:eastAsia="el-GR"/>
              </w:rPr>
            </w:pPr>
            <w:r w:rsidRPr="00BE5488">
              <w:rPr>
                <w:rFonts w:ascii="Verdana" w:eastAsia="Times New Roman" w:hAnsi="Verdana" w:cs="Times New Roman"/>
                <w:b/>
                <w:bCs/>
                <w:color w:val="053E62"/>
                <w:sz w:val="20"/>
                <w:szCs w:val="20"/>
                <w:lang w:eastAsia="el-GR"/>
              </w:rPr>
              <w:t>WEBTV</w:t>
            </w:r>
            <w:r w:rsidRPr="00BE5488">
              <w:rPr>
                <w:rFonts w:ascii="Verdana" w:eastAsia="Times New Roman" w:hAnsi="Verdana" w:cs="Times New Roman"/>
                <w:color w:val="191E00"/>
                <w:sz w:val="20"/>
                <w:szCs w:val="20"/>
                <w:lang w:eastAsia="el-GR"/>
              </w:rPr>
              <w:t xml:space="preserve"> </w:t>
            </w:r>
            <w:r w:rsidRPr="00BE5488">
              <w:rPr>
                <w:rFonts w:ascii="Verdana" w:eastAsia="Times New Roman" w:hAnsi="Verdana" w:cs="Times New Roman"/>
                <w:b/>
                <w:bCs/>
                <w:color w:val="053E62"/>
                <w:sz w:val="20"/>
                <w:szCs w:val="20"/>
                <w:lang w:eastAsia="el-GR"/>
              </w:rPr>
              <w:t>ERTflix</w:t>
            </w:r>
            <w:r w:rsidRPr="00BE5488">
              <w:rPr>
                <w:rFonts w:ascii="Verdana" w:eastAsia="Times New Roman" w:hAnsi="Verdana" w:cs="Times New Roman"/>
                <w:color w:val="191E00"/>
                <w:sz w:val="20"/>
                <w:szCs w:val="20"/>
                <w:lang w:eastAsia="el-GR"/>
              </w:rPr>
              <w:t xml:space="preserve"> </w:t>
            </w:r>
          </w:p>
        </w:tc>
      </w:tr>
    </w:tbl>
    <w:p w:rsidR="008F193A" w:rsidRPr="004379CE" w:rsidRDefault="008F193A" w:rsidP="008F193A">
      <w:pPr>
        <w:spacing w:after="0" w:line="240" w:lineRule="auto"/>
        <w:rPr>
          <w:rFonts w:ascii="Verdana" w:eastAsia="Times New Roman" w:hAnsi="Verdana" w:cs="Times New Roman"/>
          <w:noProof/>
          <w:color w:val="191E00"/>
          <w:sz w:val="20"/>
          <w:szCs w:val="20"/>
          <w:lang w:eastAsia="el-GR"/>
        </w:rPr>
      </w:pPr>
      <w:r w:rsidRPr="004379CE">
        <w:rPr>
          <w:rFonts w:ascii="Verdana" w:eastAsia="Times New Roman" w:hAnsi="Verdana" w:cs="Times New Roman"/>
          <w:color w:val="191E00"/>
          <w:sz w:val="20"/>
          <w:szCs w:val="20"/>
          <w:lang w:eastAsia="el-GR"/>
        </w:rPr>
        <w:br/>
      </w:r>
      <w:r>
        <w:rPr>
          <w:rFonts w:ascii="Verdana" w:eastAsia="Times New Roman" w:hAnsi="Verdana" w:cs="Times New Roman"/>
          <w:b/>
          <w:bCs/>
          <w:color w:val="191E00"/>
          <w:sz w:val="20"/>
          <w:szCs w:val="20"/>
          <w:lang w:eastAsia="el-GR"/>
        </w:rPr>
        <w:t>02</w:t>
      </w:r>
      <w:r w:rsidRPr="004379CE">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3</w:t>
      </w:r>
      <w:r w:rsidRPr="004379CE">
        <w:rPr>
          <w:rFonts w:ascii="Verdana" w:eastAsia="Times New Roman" w:hAnsi="Verdana" w:cs="Times New Roman"/>
          <w:b/>
          <w:bCs/>
          <w:color w:val="191E00"/>
          <w:sz w:val="20"/>
          <w:szCs w:val="20"/>
          <w:lang w:eastAsia="el-GR"/>
        </w:rPr>
        <w:t>0</w:t>
      </w:r>
      <w:r w:rsidRPr="004379CE">
        <w:rPr>
          <w:rFonts w:ascii="Verdana" w:eastAsia="Times New Roman" w:hAnsi="Verdana" w:cs="Times New Roman"/>
          <w:color w:val="191E00"/>
          <w:sz w:val="20"/>
          <w:szCs w:val="20"/>
          <w:lang w:eastAsia="el-GR"/>
        </w:rPr>
        <w:t>  |  </w:t>
      </w:r>
      <w:r w:rsidRPr="004379CE">
        <w:rPr>
          <w:rFonts w:ascii="Verdana" w:eastAsia="Times New Roman" w:hAnsi="Verdana" w:cs="Times New Roman"/>
          <w:b/>
          <w:bCs/>
          <w:color w:val="191E00"/>
          <w:sz w:val="20"/>
          <w:szCs w:val="20"/>
          <w:lang w:eastAsia="el-GR"/>
        </w:rPr>
        <w:t xml:space="preserve">Οίνος  ο Αγαπητός -Γ΄ΚΥΚΛΟΣ </w:t>
      </w:r>
      <w:r w:rsidRPr="004379CE">
        <w:rPr>
          <w:rFonts w:ascii="Verdana" w:eastAsia="Times New Roman" w:hAnsi="Verdana" w:cs="Calibri"/>
          <w:b/>
          <w:sz w:val="20"/>
          <w:szCs w:val="20"/>
          <w:lang w:eastAsia="el-GR"/>
        </w:rPr>
        <w:t xml:space="preserve">[Ε] </w:t>
      </w:r>
      <w:r w:rsidRPr="004379CE">
        <w:rPr>
          <w:rFonts w:ascii="Verdana" w:eastAsia="Times New Roman" w:hAnsi="Verdana" w:cs="Times New Roman"/>
          <w:b/>
          <w:bCs/>
          <w:color w:val="191E00"/>
          <w:sz w:val="20"/>
          <w:szCs w:val="20"/>
          <w:lang w:eastAsia="el-GR"/>
        </w:rPr>
        <w:t xml:space="preserve"> </w:t>
      </w:r>
      <w:r w:rsidRPr="004379CE">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4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C2FF7" w:rsidRPr="00D5005D" w:rsidRDefault="008C2FF7" w:rsidP="00D5005D">
      <w:pPr>
        <w:spacing w:after="0" w:line="240" w:lineRule="auto"/>
        <w:rPr>
          <w:rFonts w:ascii="Verdana" w:eastAsia="Times New Roman" w:hAnsi="Verdana" w:cs="Times New Roman"/>
          <w:b/>
          <w:bCs/>
          <w:color w:val="191E00"/>
          <w:sz w:val="20"/>
          <w:szCs w:val="20"/>
          <w:lang w:eastAsia="el-GR"/>
        </w:rPr>
      </w:pPr>
      <w:r w:rsidRPr="000B2763">
        <w:rPr>
          <w:rFonts w:ascii="Verdana" w:eastAsia="Times New Roman" w:hAnsi="Verdana" w:cs="Times New Roman"/>
          <w:b/>
          <w:bCs/>
          <w:color w:val="191E00"/>
          <w:sz w:val="20"/>
          <w:szCs w:val="20"/>
          <w:lang w:eastAsia="el-GR"/>
        </w:rPr>
        <w:t xml:space="preserve">  </w:t>
      </w:r>
      <w:r w:rsidR="00B53BCB" w:rsidRPr="00B53BCB">
        <w:rPr>
          <w:rFonts w:ascii="Verdana" w:eastAsia="Times New Roman" w:hAnsi="Verdana" w:cs="Times New Roman"/>
          <w:sz w:val="20"/>
          <w:szCs w:val="20"/>
          <w:lang w:eastAsia="el-GR"/>
        </w:rPr>
        <w:pict>
          <v:rect id="_x0000_i117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C2FF7" w:rsidRPr="00535A09" w:rsidTr="0010736F">
        <w:trPr>
          <w:tblCellSpacing w:w="0" w:type="dxa"/>
        </w:trPr>
        <w:tc>
          <w:tcPr>
            <w:tcW w:w="2500" w:type="pct"/>
            <w:vAlign w:val="center"/>
            <w:hideMark/>
          </w:tcPr>
          <w:p w:rsidR="008C2FF7" w:rsidRPr="00535A09" w:rsidRDefault="008C2FF7" w:rsidP="0010736F">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lastRenderedPageBreak/>
              <w:t>ΕΝΗΜΕΡΩΣΗ / Εκπομπή</w:t>
            </w:r>
          </w:p>
        </w:tc>
        <w:tc>
          <w:tcPr>
            <w:tcW w:w="2500" w:type="pct"/>
            <w:vAlign w:val="center"/>
            <w:hideMark/>
          </w:tcPr>
          <w:p w:rsidR="008C2FF7" w:rsidRPr="00535A09" w:rsidRDefault="008C2FF7" w:rsidP="0010736F">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8C2FF7" w:rsidRPr="002D543B" w:rsidRDefault="008C2FF7" w:rsidP="008C2FF7">
      <w:pPr>
        <w:spacing w:after="0" w:line="240" w:lineRule="auto"/>
        <w:rPr>
          <w:rFonts w:ascii="Verdana" w:eastAsia="Times New Roman" w:hAnsi="Verdana" w:cs="Times New Roman"/>
          <w:color w:val="191E00"/>
          <w:sz w:val="20"/>
          <w:szCs w:val="20"/>
          <w:lang w:val="en-US" w:eastAsia="el-GR"/>
        </w:rPr>
      </w:pPr>
      <w:r w:rsidRPr="00535A09">
        <w:rPr>
          <w:rFonts w:ascii="Verdana" w:eastAsia="Times New Roman" w:hAnsi="Verdana" w:cs="Times New Roman"/>
          <w:color w:val="191E00"/>
          <w:sz w:val="20"/>
          <w:szCs w:val="20"/>
          <w:lang w:eastAsia="el-GR"/>
        </w:rPr>
        <w:br/>
      </w:r>
      <w:r>
        <w:rPr>
          <w:rFonts w:ascii="Verdana" w:eastAsia="Times New Roman" w:hAnsi="Verdana" w:cs="Times New Roman"/>
          <w:b/>
          <w:bCs/>
          <w:color w:val="191E00"/>
          <w:sz w:val="20"/>
          <w:szCs w:val="20"/>
          <w:lang w:val="en-US" w:eastAsia="el-GR"/>
        </w:rPr>
        <w:t>0</w:t>
      </w:r>
      <w:r>
        <w:rPr>
          <w:rFonts w:ascii="Verdana" w:eastAsia="Times New Roman" w:hAnsi="Verdana" w:cs="Times New Roman"/>
          <w:b/>
          <w:bCs/>
          <w:color w:val="191E00"/>
          <w:sz w:val="20"/>
          <w:szCs w:val="20"/>
          <w:lang w:eastAsia="el-GR"/>
        </w:rPr>
        <w:t>3</w:t>
      </w:r>
      <w:r w:rsidRPr="00535A09">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val="en-US" w:eastAsia="el-GR"/>
        </w:rPr>
        <w:t>3</w:t>
      </w:r>
      <w:r w:rsidRPr="00535A09">
        <w:rPr>
          <w:rFonts w:ascii="Verdana" w:eastAsia="Times New Roman" w:hAnsi="Verdana" w:cs="Times New Roman"/>
          <w:b/>
          <w:bCs/>
          <w:color w:val="191E00"/>
          <w:sz w:val="20"/>
          <w:szCs w:val="20"/>
          <w:lang w:eastAsia="el-GR"/>
        </w:rPr>
        <w:t>0</w:t>
      </w:r>
      <w:proofErr w:type="gramStart"/>
      <w:r w:rsidRPr="00535A09">
        <w:rPr>
          <w:rFonts w:ascii="Verdana" w:eastAsia="Times New Roman" w:hAnsi="Verdana" w:cs="Times New Roman"/>
          <w:color w:val="191E00"/>
          <w:sz w:val="20"/>
          <w:szCs w:val="20"/>
          <w:lang w:eastAsia="el-GR"/>
        </w:rPr>
        <w:t>  |</w:t>
      </w:r>
      <w:proofErr w:type="gramEnd"/>
      <w:r w:rsidRPr="00535A09">
        <w:rPr>
          <w:rFonts w:ascii="Verdana" w:eastAsia="Times New Roman" w:hAnsi="Verdana" w:cs="Times New Roman"/>
          <w:color w:val="191E00"/>
          <w:sz w:val="20"/>
          <w:szCs w:val="20"/>
          <w:lang w:eastAsia="el-GR"/>
        </w:rPr>
        <w:t>  </w:t>
      </w:r>
      <w:r w:rsidRPr="00535A09">
        <w:rPr>
          <w:rFonts w:ascii="Verdana" w:eastAsia="Times New Roman" w:hAnsi="Verdana" w:cs="Times New Roman"/>
          <w:b/>
          <w:bCs/>
          <w:color w:val="191E00"/>
          <w:sz w:val="20"/>
          <w:szCs w:val="20"/>
          <w:lang w:eastAsia="el-GR"/>
        </w:rPr>
        <w:t xml:space="preserve">Περίμετρος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3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C2FF7" w:rsidRPr="00E40A66" w:rsidRDefault="00B53BCB" w:rsidP="008C2FF7">
      <w:pPr>
        <w:spacing w:after="0" w:line="240" w:lineRule="auto"/>
        <w:rPr>
          <w:rFonts w:ascii="Verdana" w:eastAsia="Times New Roman" w:hAnsi="Verdana" w:cs="Times New Roman"/>
          <w:color w:val="191E00"/>
          <w:sz w:val="20"/>
          <w:szCs w:val="20"/>
          <w:lang w:eastAsia="el-GR"/>
        </w:rPr>
      </w:pPr>
      <w:r w:rsidRPr="00B53BCB">
        <w:rPr>
          <w:rFonts w:ascii="Verdana" w:eastAsia="Times New Roman" w:hAnsi="Verdana" w:cs="Times New Roman"/>
          <w:color w:val="191E00"/>
          <w:sz w:val="20"/>
          <w:szCs w:val="20"/>
          <w:lang w:eastAsia="el-GR"/>
        </w:rPr>
        <w:pict>
          <v:rect id="_x0000_i117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C2FF7" w:rsidRPr="000834BE" w:rsidTr="0010736F">
        <w:trPr>
          <w:tblCellSpacing w:w="0" w:type="dxa"/>
        </w:trPr>
        <w:tc>
          <w:tcPr>
            <w:tcW w:w="2500" w:type="pct"/>
            <w:vAlign w:val="center"/>
            <w:hideMark/>
          </w:tcPr>
          <w:p w:rsidR="008C2FF7" w:rsidRPr="007E3A79" w:rsidRDefault="008C2FF7" w:rsidP="0010736F">
            <w:pPr>
              <w:spacing w:after="0" w:line="240" w:lineRule="auto"/>
              <w:rPr>
                <w:rFonts w:ascii="Verdana" w:eastAsia="Times New Roman" w:hAnsi="Verdana" w:cs="Times New Roman"/>
                <w:color w:val="191E00"/>
                <w:sz w:val="20"/>
                <w:szCs w:val="20"/>
                <w:lang w:eastAsia="el-GR"/>
              </w:rPr>
            </w:pPr>
            <w:r w:rsidRPr="000834BE">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Ιστορία</w:t>
            </w:r>
          </w:p>
        </w:tc>
        <w:tc>
          <w:tcPr>
            <w:tcW w:w="2500" w:type="pct"/>
            <w:vAlign w:val="center"/>
            <w:hideMark/>
          </w:tcPr>
          <w:p w:rsidR="008C2FF7" w:rsidRPr="000834BE" w:rsidRDefault="008C2FF7" w:rsidP="0010736F">
            <w:pPr>
              <w:spacing w:after="0" w:line="240" w:lineRule="auto"/>
              <w:jc w:val="right"/>
              <w:rPr>
                <w:rFonts w:ascii="Verdana" w:eastAsia="Times New Roman" w:hAnsi="Verdana" w:cs="Times New Roman"/>
                <w:color w:val="191E00"/>
                <w:sz w:val="20"/>
                <w:szCs w:val="20"/>
                <w:lang w:eastAsia="el-GR"/>
              </w:rPr>
            </w:pPr>
            <w:r w:rsidRPr="000834BE">
              <w:rPr>
                <w:rFonts w:ascii="Verdana" w:eastAsia="Times New Roman" w:hAnsi="Verdana" w:cs="Times New Roman"/>
                <w:b/>
                <w:bCs/>
                <w:color w:val="053E62"/>
                <w:sz w:val="20"/>
                <w:szCs w:val="20"/>
                <w:lang w:eastAsia="el-GR"/>
              </w:rPr>
              <w:t xml:space="preserve">WEBTV </w:t>
            </w:r>
            <w:r w:rsidRPr="000834BE">
              <w:rPr>
                <w:rFonts w:ascii="Verdana" w:eastAsia="Times New Roman" w:hAnsi="Verdana" w:cs="Times New Roman"/>
                <w:b/>
                <w:bCs/>
                <w:color w:val="053E62"/>
                <w:sz w:val="20"/>
                <w:szCs w:val="20"/>
                <w:lang w:val="en-US" w:eastAsia="el-GR"/>
              </w:rPr>
              <w:t>GR</w:t>
            </w:r>
            <w:r w:rsidRPr="000834BE">
              <w:rPr>
                <w:rFonts w:ascii="Verdana" w:eastAsia="Times New Roman" w:hAnsi="Verdana" w:cs="Times New Roman"/>
                <w:color w:val="191E00"/>
                <w:sz w:val="20"/>
                <w:szCs w:val="20"/>
                <w:lang w:eastAsia="el-GR"/>
              </w:rPr>
              <w:t xml:space="preserve"> </w:t>
            </w:r>
            <w:r w:rsidRPr="000834BE">
              <w:rPr>
                <w:rFonts w:ascii="Verdana" w:eastAsia="Times New Roman" w:hAnsi="Verdana" w:cs="Times New Roman"/>
                <w:b/>
                <w:bCs/>
                <w:color w:val="053E62"/>
                <w:sz w:val="20"/>
                <w:szCs w:val="20"/>
                <w:lang w:eastAsia="el-GR"/>
              </w:rPr>
              <w:t>ERTflix</w:t>
            </w:r>
            <w:r w:rsidRPr="000834BE">
              <w:rPr>
                <w:rFonts w:ascii="Verdana" w:eastAsia="Times New Roman" w:hAnsi="Verdana" w:cs="Times New Roman"/>
                <w:color w:val="191E00"/>
                <w:sz w:val="20"/>
                <w:szCs w:val="20"/>
                <w:lang w:eastAsia="el-GR"/>
              </w:rPr>
              <w:t xml:space="preserve"> </w:t>
            </w:r>
          </w:p>
        </w:tc>
      </w:tr>
    </w:tbl>
    <w:p w:rsidR="008C2FF7" w:rsidRPr="000834BE" w:rsidRDefault="008C2FF7" w:rsidP="008C2FF7">
      <w:pPr>
        <w:spacing w:after="0" w:line="240" w:lineRule="auto"/>
        <w:rPr>
          <w:rFonts w:ascii="Verdana" w:eastAsia="Times New Roman" w:hAnsi="Verdana" w:cs="Times New Roman"/>
          <w:b/>
          <w:bCs/>
          <w:color w:val="191E00"/>
          <w:sz w:val="20"/>
          <w:szCs w:val="20"/>
          <w:lang w:val="en-US" w:eastAsia="el-GR"/>
        </w:rPr>
      </w:pPr>
    </w:p>
    <w:p w:rsidR="008C2FF7" w:rsidRPr="00D9174B" w:rsidRDefault="008C2FF7" w:rsidP="008C2FF7">
      <w:pPr>
        <w:spacing w:after="0" w:line="240" w:lineRule="auto"/>
        <w:rPr>
          <w:rFonts w:ascii="Verdana" w:hAnsi="Verdana"/>
          <w:b/>
          <w:sz w:val="20"/>
          <w:szCs w:val="20"/>
        </w:rPr>
      </w:pPr>
      <w:r w:rsidRPr="002E0E31">
        <w:rPr>
          <w:rFonts w:ascii="Verdana" w:hAnsi="Verdana"/>
          <w:b/>
          <w:sz w:val="20"/>
          <w:szCs w:val="20"/>
        </w:rPr>
        <w:t>04</w:t>
      </w:r>
      <w:r w:rsidRPr="00D9174B">
        <w:rPr>
          <w:rFonts w:ascii="Verdana" w:hAnsi="Verdana"/>
          <w:b/>
          <w:sz w:val="20"/>
          <w:szCs w:val="20"/>
        </w:rPr>
        <w:t>:</w:t>
      </w:r>
      <w:r w:rsidRPr="002E0E31">
        <w:rPr>
          <w:rFonts w:ascii="Verdana" w:hAnsi="Verdana"/>
          <w:b/>
          <w:sz w:val="20"/>
          <w:szCs w:val="20"/>
        </w:rPr>
        <w:t>3</w:t>
      </w:r>
      <w:r w:rsidRPr="00D9174B">
        <w:rPr>
          <w:rFonts w:ascii="Verdana" w:hAnsi="Verdana"/>
          <w:b/>
          <w:sz w:val="20"/>
          <w:szCs w:val="20"/>
        </w:rPr>
        <w:t>0 |</w:t>
      </w:r>
      <w:r w:rsidRPr="00D9174B">
        <w:rPr>
          <w:rFonts w:ascii="Verdana" w:hAnsi="Verdana"/>
          <w:sz w:val="20"/>
          <w:szCs w:val="20"/>
        </w:rPr>
        <w:t xml:space="preserve"> </w:t>
      </w:r>
      <w:r w:rsidRPr="007F6410">
        <w:rPr>
          <w:rFonts w:ascii="Verdana" w:hAnsi="Verdana"/>
          <w:b/>
          <w:sz w:val="20"/>
          <w:szCs w:val="20"/>
        </w:rPr>
        <w:t>Η Μεγαλειώδης Ρωμαϊκή Αυτοκρατορία</w:t>
      </w:r>
      <w:r>
        <w:rPr>
          <w:rFonts w:ascii="Verdana" w:hAnsi="Verdana"/>
          <w:b/>
          <w:sz w:val="20"/>
          <w:szCs w:val="20"/>
        </w:rPr>
        <w:t xml:space="preserve"> </w:t>
      </w:r>
      <w:r w:rsidRPr="00A60A02">
        <w:rPr>
          <w:rFonts w:ascii="Verdana" w:hAnsi="Verdana"/>
          <w:b/>
          <w:sz w:val="20"/>
          <w:szCs w:val="20"/>
        </w:rPr>
        <w:t>[</w:t>
      </w:r>
      <w:r w:rsidRPr="00A60A02">
        <w:rPr>
          <w:rFonts w:ascii="Verdana" w:hAnsi="Verdana"/>
          <w:b/>
          <w:sz w:val="20"/>
          <w:szCs w:val="20"/>
          <w:lang w:val="en-US"/>
        </w:rPr>
        <w:t>E</w:t>
      </w:r>
      <w:r w:rsidRPr="00A60A02">
        <w:rPr>
          <w:rFonts w:ascii="Verdana" w:hAnsi="Verdana"/>
          <w:b/>
          <w:sz w:val="20"/>
          <w:szCs w:val="20"/>
        </w:rPr>
        <w:t>]</w:t>
      </w:r>
      <w:r w:rsidRPr="00A60A02">
        <w:rPr>
          <w:rFonts w:ascii="Verdana" w:hAnsi="Verdana"/>
          <w:b/>
          <w:color w:val="FF0000"/>
          <w:sz w:val="20"/>
          <w:szCs w:val="20"/>
        </w:rPr>
        <w:t xml:space="preserve"> </w:t>
      </w:r>
      <w:r w:rsidRPr="00D9174B">
        <w:rPr>
          <w:rFonts w:ascii="Verdana" w:hAnsi="Verdana"/>
          <w:b/>
          <w:noProof/>
          <w:sz w:val="20"/>
          <w:szCs w:val="20"/>
          <w:lang w:eastAsia="el-GR"/>
        </w:rPr>
        <w:drawing>
          <wp:inline distT="0" distB="0" distL="0" distR="0">
            <wp:extent cx="190500" cy="190500"/>
            <wp:effectExtent l="0" t="0" r="0" b="0"/>
            <wp:docPr id="13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C2FF7" w:rsidRPr="002E0E31" w:rsidRDefault="008C2FF7" w:rsidP="008C2FF7">
      <w:pPr>
        <w:rPr>
          <w:lang w:val="en-US"/>
        </w:rPr>
      </w:pPr>
      <w:r w:rsidRPr="002E0E31">
        <w:rPr>
          <w:rFonts w:ascii="Verdana" w:hAnsi="Verdana"/>
          <w:sz w:val="20"/>
          <w:szCs w:val="20"/>
          <w:lang w:val="en-US"/>
        </w:rPr>
        <w:t>[</w:t>
      </w:r>
      <w:r w:rsidRPr="007F6410">
        <w:rPr>
          <w:rFonts w:ascii="Verdana" w:hAnsi="Verdana"/>
          <w:sz w:val="20"/>
          <w:szCs w:val="20"/>
          <w:lang w:val="en-US"/>
        </w:rPr>
        <w:t>Rome</w:t>
      </w:r>
      <w:r w:rsidRPr="002E0E31">
        <w:rPr>
          <w:rFonts w:ascii="Verdana" w:hAnsi="Verdana"/>
          <w:sz w:val="20"/>
          <w:szCs w:val="20"/>
          <w:lang w:val="en-US"/>
        </w:rPr>
        <w:t xml:space="preserve">: </w:t>
      </w:r>
      <w:r w:rsidRPr="007F6410">
        <w:rPr>
          <w:rFonts w:ascii="Verdana" w:hAnsi="Verdana"/>
          <w:sz w:val="20"/>
          <w:szCs w:val="20"/>
          <w:lang w:val="en-US"/>
        </w:rPr>
        <w:t>Empire</w:t>
      </w:r>
      <w:r w:rsidRPr="002E0E31">
        <w:rPr>
          <w:rFonts w:ascii="Verdana" w:hAnsi="Verdana"/>
          <w:sz w:val="20"/>
          <w:szCs w:val="20"/>
          <w:lang w:val="en-US"/>
        </w:rPr>
        <w:t xml:space="preserve"> </w:t>
      </w:r>
      <w:proofErr w:type="gramStart"/>
      <w:r w:rsidRPr="007F6410">
        <w:rPr>
          <w:rFonts w:ascii="Verdana" w:hAnsi="Verdana"/>
          <w:sz w:val="20"/>
          <w:szCs w:val="20"/>
          <w:lang w:val="en-US"/>
        </w:rPr>
        <w:t>Without</w:t>
      </w:r>
      <w:proofErr w:type="gramEnd"/>
      <w:r w:rsidRPr="002E0E31">
        <w:rPr>
          <w:rFonts w:ascii="Verdana" w:hAnsi="Verdana"/>
          <w:sz w:val="20"/>
          <w:szCs w:val="20"/>
          <w:lang w:val="en-US"/>
        </w:rPr>
        <w:t xml:space="preserve"> </w:t>
      </w:r>
      <w:r w:rsidRPr="007F6410">
        <w:rPr>
          <w:rFonts w:ascii="Verdana" w:hAnsi="Verdana"/>
          <w:sz w:val="20"/>
          <w:szCs w:val="20"/>
          <w:lang w:val="en-US"/>
        </w:rPr>
        <w:t>Limit</w:t>
      </w:r>
      <w:r w:rsidRPr="002E0E31">
        <w:rPr>
          <w:rFonts w:ascii="Verdana" w:hAnsi="Verdana"/>
          <w:sz w:val="20"/>
          <w:szCs w:val="20"/>
          <w:lang w:val="en-US"/>
        </w:rPr>
        <w:t>]</w:t>
      </w:r>
    </w:p>
    <w:p w:rsidR="008C2FF7" w:rsidRPr="00A84728" w:rsidRDefault="00B53BCB" w:rsidP="008C2FF7">
      <w:pPr>
        <w:spacing w:after="0" w:line="240" w:lineRule="auto"/>
        <w:rPr>
          <w:rFonts w:ascii="Verdana" w:eastAsia="Times New Roman" w:hAnsi="Verdana" w:cs="Times New Roman"/>
          <w:bCs/>
          <w:color w:val="191E00"/>
          <w:sz w:val="20"/>
          <w:szCs w:val="20"/>
          <w:lang w:eastAsia="el-GR"/>
        </w:rPr>
      </w:pPr>
      <w:r w:rsidRPr="00B53BCB">
        <w:rPr>
          <w:rFonts w:ascii="Verdana" w:eastAsia="Times New Roman" w:hAnsi="Verdana" w:cs="Times New Roman"/>
          <w:color w:val="191E00"/>
          <w:sz w:val="20"/>
          <w:szCs w:val="20"/>
          <w:lang w:eastAsia="el-GR"/>
        </w:rPr>
        <w:pict>
          <v:rect id="_x0000_i117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C2FF7" w:rsidRPr="002125A8" w:rsidTr="0010736F">
        <w:trPr>
          <w:tblCellSpacing w:w="0" w:type="dxa"/>
        </w:trPr>
        <w:tc>
          <w:tcPr>
            <w:tcW w:w="2500" w:type="pct"/>
            <w:vAlign w:val="center"/>
            <w:hideMark/>
          </w:tcPr>
          <w:p w:rsidR="008C2FF7" w:rsidRPr="003A66C1" w:rsidRDefault="008C2FF7" w:rsidP="0010736F">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8C2FF7" w:rsidRPr="002125A8" w:rsidRDefault="008C2FF7" w:rsidP="0010736F">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8C2FF7" w:rsidRPr="003A66C1" w:rsidRDefault="008C2FF7" w:rsidP="008C2FF7">
      <w:pPr>
        <w:spacing w:after="0" w:line="240" w:lineRule="auto"/>
        <w:jc w:val="both"/>
        <w:rPr>
          <w:rFonts w:ascii="Verdana" w:eastAsia="Times New Roman" w:hAnsi="Verdana" w:cs="Times New Roman"/>
          <w:b/>
          <w:color w:val="000000"/>
          <w:sz w:val="20"/>
          <w:szCs w:val="20"/>
          <w:lang w:val="en-US" w:eastAsia="el-GR"/>
        </w:rPr>
      </w:pPr>
      <w:r>
        <w:rPr>
          <w:rFonts w:ascii="Verdana" w:eastAsia="Times New Roman" w:hAnsi="Verdana" w:cs="Times New Roman"/>
          <w:b/>
          <w:color w:val="000000"/>
          <w:sz w:val="20"/>
          <w:szCs w:val="20"/>
          <w:lang w:val="en-US" w:eastAsia="el-GR"/>
        </w:rPr>
        <w:t>05</w:t>
      </w:r>
      <w:r w:rsidRPr="003A66C1">
        <w:rPr>
          <w:rFonts w:ascii="Verdana" w:eastAsia="Times New Roman" w:hAnsi="Verdana" w:cs="Times New Roman"/>
          <w:b/>
          <w:color w:val="000000"/>
          <w:sz w:val="20"/>
          <w:szCs w:val="20"/>
          <w:lang w:val="en-US" w:eastAsia="el-GR"/>
        </w:rPr>
        <w:t>:</w:t>
      </w:r>
      <w:r>
        <w:rPr>
          <w:rFonts w:ascii="Verdana" w:eastAsia="Times New Roman" w:hAnsi="Verdana" w:cs="Times New Roman"/>
          <w:b/>
          <w:color w:val="000000"/>
          <w:sz w:val="20"/>
          <w:szCs w:val="20"/>
          <w:lang w:val="en-US" w:eastAsia="el-GR"/>
        </w:rPr>
        <w:t>3</w:t>
      </w:r>
      <w:r w:rsidRPr="003A66C1">
        <w:rPr>
          <w:rFonts w:ascii="Verdana" w:eastAsia="Times New Roman" w:hAnsi="Verdana" w:cs="Times New Roman"/>
          <w:b/>
          <w:color w:val="000000"/>
          <w:sz w:val="20"/>
          <w:szCs w:val="20"/>
          <w:lang w:val="en-US" w:eastAsia="el-GR"/>
        </w:rPr>
        <w:t>0 | Wild Wild East</w:t>
      </w:r>
      <w:r w:rsidRPr="00817696">
        <w:rPr>
          <w:rFonts w:ascii="Verdana" w:eastAsia="Times New Roman" w:hAnsi="Verdana" w:cs="Times New Roman"/>
          <w:b/>
          <w:color w:val="000000"/>
          <w:sz w:val="20"/>
          <w:szCs w:val="20"/>
          <w:lang w:val="en-US" w:eastAsia="el-GR"/>
        </w:rPr>
        <w:t xml:space="preserve"> </w:t>
      </w:r>
      <w:r w:rsidRPr="0075012F">
        <w:rPr>
          <w:rFonts w:ascii="Verdana" w:eastAsia="Times New Roman" w:hAnsi="Verdana" w:cs="Times New Roman"/>
          <w:b/>
          <w:color w:val="000000"/>
          <w:sz w:val="20"/>
          <w:szCs w:val="20"/>
          <w:lang w:val="en-US" w:eastAsia="el-GR"/>
        </w:rPr>
        <w:t>[E]</w:t>
      </w:r>
      <w:r>
        <w:rPr>
          <w:rFonts w:ascii="Verdana" w:hAnsi="Verdana" w:cs="Calibri"/>
          <w:b/>
          <w:color w:val="FF0000"/>
          <w:sz w:val="20"/>
          <w:szCs w:val="20"/>
          <w:lang w:val="en-US"/>
        </w:rPr>
        <w:t xml:space="preserve"> </w:t>
      </w:r>
      <w:r w:rsidRPr="003A66C1">
        <w:rPr>
          <w:rFonts w:ascii="Verdana" w:hAnsi="Verdana" w:cs="Calibri"/>
          <w:b/>
          <w:noProof/>
          <w:color w:val="FF0000"/>
          <w:sz w:val="20"/>
          <w:szCs w:val="20"/>
          <w:lang w:eastAsia="el-GR"/>
        </w:rPr>
        <w:drawing>
          <wp:inline distT="0" distB="0" distL="0" distR="0">
            <wp:extent cx="190500" cy="190500"/>
            <wp:effectExtent l="0" t="0" r="0" b="0"/>
            <wp:docPr id="14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Pr="003A66C1">
        <w:rPr>
          <w:rFonts w:ascii="Verdana" w:hAnsi="Verdana"/>
          <w:b/>
          <w:noProof/>
          <w:color w:val="000000"/>
          <w:sz w:val="20"/>
          <w:szCs w:val="20"/>
          <w:lang w:val="en-US"/>
        </w:rPr>
        <w:t xml:space="preserve"> </w:t>
      </w:r>
      <w:r w:rsidRPr="003A66C1">
        <w:rPr>
          <w:rFonts w:ascii="Verdana" w:eastAsia="Times New Roman" w:hAnsi="Verdana" w:cs="Arial"/>
          <w:b/>
          <w:color w:val="000000"/>
          <w:sz w:val="20"/>
          <w:szCs w:val="20"/>
          <w:shd w:val="clear" w:color="auto" w:fill="FFFFFF"/>
          <w:lang w:val="en-US"/>
        </w:rPr>
        <w:t xml:space="preserve"> </w:t>
      </w:r>
    </w:p>
    <w:p w:rsidR="008C2FF7" w:rsidRPr="009E50E5" w:rsidRDefault="008C2FF7" w:rsidP="008C2FF7">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t>[</w:t>
      </w:r>
      <w:r w:rsidRPr="003A66C1">
        <w:rPr>
          <w:rFonts w:ascii="Verdana" w:eastAsia="Times New Roman" w:hAnsi="Verdana" w:cs="Times New Roman"/>
          <w:color w:val="000000"/>
          <w:sz w:val="20"/>
          <w:szCs w:val="20"/>
          <w:lang w:val="en-US" w:eastAsia="el-GR"/>
        </w:rPr>
        <w:t>Wild</w:t>
      </w:r>
      <w:r w:rsidRPr="003A66C1">
        <w:rPr>
          <w:rFonts w:ascii="Verdana" w:eastAsia="Times New Roman" w:hAnsi="Verdana" w:cs="Times New Roman"/>
          <w:color w:val="000000"/>
          <w:sz w:val="20"/>
          <w:szCs w:val="20"/>
          <w:lang w:eastAsia="el-GR"/>
        </w:rPr>
        <w:t xml:space="preserve"> </w:t>
      </w:r>
      <w:r w:rsidRPr="003A66C1">
        <w:rPr>
          <w:rFonts w:ascii="Verdana" w:eastAsia="Times New Roman" w:hAnsi="Verdana" w:cs="Times New Roman"/>
          <w:color w:val="000000"/>
          <w:sz w:val="20"/>
          <w:szCs w:val="20"/>
          <w:lang w:val="en-US" w:eastAsia="el-GR"/>
        </w:rPr>
        <w:t>Wild</w:t>
      </w:r>
      <w:r w:rsidRPr="003A66C1">
        <w:rPr>
          <w:rFonts w:ascii="Verdana" w:eastAsia="Times New Roman" w:hAnsi="Verdana" w:cs="Times New Roman"/>
          <w:color w:val="000000"/>
          <w:sz w:val="20"/>
          <w:szCs w:val="20"/>
          <w:lang w:eastAsia="el-GR"/>
        </w:rPr>
        <w:t xml:space="preserve"> </w:t>
      </w:r>
      <w:r w:rsidRPr="003A66C1">
        <w:rPr>
          <w:rFonts w:ascii="Verdana" w:eastAsia="Times New Roman" w:hAnsi="Verdana" w:cs="Times New Roman"/>
          <w:color w:val="000000"/>
          <w:sz w:val="20"/>
          <w:szCs w:val="20"/>
          <w:lang w:val="en-US" w:eastAsia="el-GR"/>
        </w:rPr>
        <w:t>East</w:t>
      </w:r>
      <w:r w:rsidRPr="003A66C1">
        <w:rPr>
          <w:rFonts w:ascii="Verdana" w:eastAsia="Times New Roman" w:hAnsi="Verdana" w:cs="Times New Roman"/>
          <w:color w:val="000000"/>
          <w:sz w:val="20"/>
          <w:szCs w:val="20"/>
          <w:lang w:eastAsia="el-GR"/>
        </w:rPr>
        <w:t xml:space="preserve">] </w:t>
      </w:r>
    </w:p>
    <w:p w:rsidR="008C2FF7" w:rsidRPr="003A66C1" w:rsidRDefault="008C2FF7" w:rsidP="008C2FF7">
      <w:pPr>
        <w:spacing w:after="0" w:line="240" w:lineRule="auto"/>
        <w:jc w:val="both"/>
        <w:rPr>
          <w:rFonts w:ascii="Verdana" w:eastAsia="Times New Roman" w:hAnsi="Verdana" w:cs="Times New Roman"/>
          <w:b/>
          <w:color w:val="000000"/>
          <w:sz w:val="20"/>
          <w:szCs w:val="20"/>
          <w:lang w:eastAsia="el-GR"/>
        </w:rPr>
      </w:pPr>
    </w:p>
    <w:p w:rsidR="00FE46DA" w:rsidRPr="008C2FF7" w:rsidRDefault="00FE46DA" w:rsidP="00FE46DA">
      <w:pPr>
        <w:spacing w:after="0" w:line="240" w:lineRule="auto"/>
        <w:ind w:firstLine="720"/>
        <w:rPr>
          <w:rFonts w:ascii="Verdana" w:eastAsia="Times New Roman" w:hAnsi="Verdana" w:cs="Times New Roman"/>
          <w:b/>
          <w:bCs/>
          <w:color w:val="191E00"/>
          <w:sz w:val="20"/>
          <w:szCs w:val="20"/>
          <w:lang w:val="en-US" w:eastAsia="el-GR"/>
        </w:rPr>
      </w:pPr>
    </w:p>
    <w:p w:rsidR="00EA264F" w:rsidRPr="00235508" w:rsidRDefault="00EA264F" w:rsidP="00FE46DA">
      <w:pPr>
        <w:spacing w:after="0" w:line="240" w:lineRule="auto"/>
        <w:ind w:firstLine="720"/>
        <w:rPr>
          <w:rFonts w:ascii="Verdana" w:eastAsia="Times New Roman" w:hAnsi="Verdana" w:cs="Times New Roman"/>
          <w:b/>
          <w:bCs/>
          <w:color w:val="191E00"/>
          <w:sz w:val="20"/>
          <w:szCs w:val="20"/>
          <w:lang w:val="en-US" w:eastAsia="el-GR"/>
        </w:rPr>
        <w:sectPr w:rsidR="00EA264F" w:rsidRPr="00235508" w:rsidSect="00535A09">
          <w:headerReference w:type="default" r:id="rId21"/>
          <w:pgSz w:w="11906" w:h="16838"/>
          <w:pgMar w:top="720" w:right="720" w:bottom="720" w:left="720" w:header="720" w:footer="720" w:gutter="0"/>
          <w:cols w:space="720"/>
          <w:docGrid w:linePitch="360"/>
        </w:sectPr>
      </w:pPr>
    </w:p>
    <w:p w:rsidR="008C2FF7" w:rsidRPr="000A7307" w:rsidRDefault="00B53BCB" w:rsidP="008C2FF7">
      <w:pPr>
        <w:spacing w:after="0" w:line="240" w:lineRule="auto"/>
        <w:rPr>
          <w:rFonts w:ascii="Verdana" w:eastAsia="Times New Roman" w:hAnsi="Verdana" w:cs="Times New Roman"/>
          <w:b/>
          <w:color w:val="538135"/>
          <w:sz w:val="20"/>
          <w:szCs w:val="20"/>
          <w:lang w:eastAsia="el-GR"/>
        </w:rPr>
      </w:pPr>
      <w:r w:rsidRPr="00B53BCB">
        <w:rPr>
          <w:rFonts w:ascii="Verdana" w:eastAsia="Times New Roman" w:hAnsi="Verdana" w:cs="Tahoma"/>
          <w:sz w:val="20"/>
          <w:szCs w:val="20"/>
          <w:lang w:eastAsia="el-GR"/>
        </w:rPr>
        <w:lastRenderedPageBreak/>
        <w:pict>
          <v:rect id="_x0000_i118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C2FF7" w:rsidRPr="000A7307" w:rsidTr="0010736F">
        <w:trPr>
          <w:tblCellSpacing w:w="0" w:type="dxa"/>
        </w:trPr>
        <w:tc>
          <w:tcPr>
            <w:tcW w:w="2500" w:type="pct"/>
            <w:vAlign w:val="center"/>
            <w:hideMark/>
          </w:tcPr>
          <w:p w:rsidR="008C2FF7" w:rsidRPr="00E96669" w:rsidRDefault="008C2FF7" w:rsidP="0010736F">
            <w:pPr>
              <w:spacing w:after="0" w:line="240" w:lineRule="auto"/>
              <w:rPr>
                <w:rFonts w:ascii="Verdana" w:eastAsia="Times New Roman" w:hAnsi="Verdana" w:cs="Times New Roman"/>
                <w:color w:val="191E00"/>
                <w:sz w:val="20"/>
                <w:szCs w:val="20"/>
                <w:lang w:eastAsia="el-GR"/>
              </w:rPr>
            </w:pPr>
            <w:r w:rsidRPr="000A7307">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8C2FF7" w:rsidRPr="000A7307" w:rsidRDefault="008C2FF7" w:rsidP="0010736F">
            <w:pPr>
              <w:spacing w:after="0" w:line="240" w:lineRule="auto"/>
              <w:jc w:val="right"/>
              <w:rPr>
                <w:rFonts w:ascii="Verdana" w:eastAsia="Times New Roman" w:hAnsi="Verdana" w:cs="Times New Roman"/>
                <w:color w:val="191E00"/>
                <w:sz w:val="20"/>
                <w:szCs w:val="20"/>
                <w:lang w:eastAsia="el-GR"/>
              </w:rPr>
            </w:pPr>
            <w:r w:rsidRPr="000A7307">
              <w:rPr>
                <w:rFonts w:ascii="Verdana" w:eastAsia="Times New Roman" w:hAnsi="Verdana" w:cs="Times New Roman"/>
                <w:b/>
                <w:bCs/>
                <w:color w:val="053E62"/>
                <w:sz w:val="20"/>
                <w:szCs w:val="20"/>
                <w:lang w:eastAsia="el-GR"/>
              </w:rPr>
              <w:t>WEBTV</w:t>
            </w:r>
            <w:r>
              <w:rPr>
                <w:rFonts w:ascii="Verdana" w:eastAsia="Times New Roman" w:hAnsi="Verdana" w:cs="Times New Roman"/>
                <w:b/>
                <w:bCs/>
                <w:color w:val="053E62"/>
                <w:sz w:val="20"/>
                <w:szCs w:val="20"/>
                <w:lang w:eastAsia="el-GR"/>
              </w:rPr>
              <w:t xml:space="preserve"> </w:t>
            </w:r>
            <w:r w:rsidRPr="000A7307">
              <w:rPr>
                <w:rFonts w:ascii="Verdana" w:eastAsia="Times New Roman" w:hAnsi="Verdana" w:cs="Times New Roman"/>
                <w:color w:val="191E00"/>
                <w:sz w:val="20"/>
                <w:szCs w:val="20"/>
                <w:lang w:eastAsia="el-GR"/>
              </w:rPr>
              <w:t xml:space="preserve"> </w:t>
            </w:r>
            <w:r w:rsidRPr="000A7307">
              <w:rPr>
                <w:rFonts w:ascii="Verdana" w:eastAsia="Times New Roman" w:hAnsi="Verdana" w:cs="Times New Roman"/>
                <w:b/>
                <w:bCs/>
                <w:color w:val="053E62"/>
                <w:sz w:val="20"/>
                <w:szCs w:val="20"/>
                <w:lang w:eastAsia="el-GR"/>
              </w:rPr>
              <w:t>ERTflix</w:t>
            </w:r>
            <w:r w:rsidRPr="000A7307">
              <w:rPr>
                <w:rFonts w:ascii="Verdana" w:eastAsia="Times New Roman" w:hAnsi="Verdana" w:cs="Times New Roman"/>
                <w:color w:val="191E00"/>
                <w:sz w:val="20"/>
                <w:szCs w:val="20"/>
                <w:lang w:eastAsia="el-GR"/>
              </w:rPr>
              <w:t xml:space="preserve"> </w:t>
            </w:r>
          </w:p>
        </w:tc>
      </w:tr>
    </w:tbl>
    <w:p w:rsidR="008C2FF7" w:rsidRPr="003F5B8C" w:rsidRDefault="008C2FF7" w:rsidP="008C2FF7">
      <w:pPr>
        <w:spacing w:after="0" w:line="240" w:lineRule="auto"/>
        <w:rPr>
          <w:rFonts w:ascii="Verdana" w:eastAsia="Times New Roman" w:hAnsi="Verdana" w:cs="Times New Roman"/>
          <w:b/>
          <w:color w:val="191E00"/>
          <w:sz w:val="20"/>
          <w:szCs w:val="20"/>
          <w:lang w:eastAsia="el-GR"/>
        </w:rPr>
      </w:pPr>
      <w:r w:rsidRPr="002F2209">
        <w:rPr>
          <w:rFonts w:ascii="Verdana" w:eastAsia="Times New Roman" w:hAnsi="Verdana" w:cs="Times New Roman"/>
          <w:b/>
          <w:color w:val="191E00"/>
          <w:sz w:val="20"/>
          <w:szCs w:val="20"/>
          <w:lang w:eastAsia="el-GR"/>
        </w:rPr>
        <w:t>06</w:t>
      </w:r>
      <w:r w:rsidRPr="003F5B8C">
        <w:rPr>
          <w:rFonts w:ascii="Verdana" w:eastAsia="Times New Roman" w:hAnsi="Verdana" w:cs="Times New Roman"/>
          <w:b/>
          <w:color w:val="191E00"/>
          <w:sz w:val="20"/>
          <w:szCs w:val="20"/>
          <w:lang w:eastAsia="el-GR"/>
        </w:rPr>
        <w:t>:</w:t>
      </w:r>
      <w:r>
        <w:rPr>
          <w:rFonts w:ascii="Verdana" w:eastAsia="Times New Roman" w:hAnsi="Verdana" w:cs="Times New Roman"/>
          <w:b/>
          <w:color w:val="191E00"/>
          <w:sz w:val="20"/>
          <w:szCs w:val="20"/>
          <w:lang w:eastAsia="el-GR"/>
        </w:rPr>
        <w:t>3</w:t>
      </w:r>
      <w:r w:rsidRPr="003F5B8C">
        <w:rPr>
          <w:rFonts w:ascii="Verdana" w:eastAsia="Times New Roman" w:hAnsi="Verdana" w:cs="Times New Roman"/>
          <w:b/>
          <w:color w:val="191E00"/>
          <w:sz w:val="20"/>
          <w:szCs w:val="20"/>
          <w:lang w:eastAsia="el-GR"/>
        </w:rPr>
        <w:t xml:space="preserve">0 | </w:t>
      </w:r>
      <w:r>
        <w:rPr>
          <w:rFonts w:ascii="Verdana" w:eastAsia="Times New Roman" w:hAnsi="Verdana" w:cs="Times New Roman"/>
          <w:b/>
          <w:color w:val="191E00"/>
          <w:sz w:val="20"/>
          <w:szCs w:val="20"/>
          <w:lang w:eastAsia="el-GR"/>
        </w:rPr>
        <w:t>Βότανα Καρποί της Γης-  Δ’ ΚΥΚΛΟΣ [Ε]</w:t>
      </w:r>
      <w:r>
        <w:rPr>
          <w:rFonts w:ascii="Verdana" w:hAnsi="Verdana" w:cs="Times New Roman"/>
          <w:b/>
          <w:color w:val="FF0000"/>
          <w:sz w:val="20"/>
          <w:szCs w:val="20"/>
        </w:rPr>
        <w:t xml:space="preserve">  </w:t>
      </w:r>
      <w:r w:rsidRPr="003F5B8C">
        <w:rPr>
          <w:rFonts w:ascii="Verdana" w:eastAsia="Times New Roman" w:hAnsi="Verdana" w:cs="Times New Roman"/>
          <w:b/>
          <w:noProof/>
          <w:color w:val="191E00"/>
          <w:sz w:val="20"/>
          <w:szCs w:val="20"/>
          <w:lang w:eastAsia="el-GR"/>
        </w:rPr>
        <w:drawing>
          <wp:inline distT="0" distB="0" distL="0" distR="0">
            <wp:extent cx="190500" cy="190500"/>
            <wp:effectExtent l="0" t="0" r="0" b="0"/>
            <wp:docPr id="15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hAnsi="Verdana" w:cs="Times New Roman"/>
          <w:b/>
          <w:color w:val="FF0000"/>
          <w:sz w:val="20"/>
          <w:szCs w:val="20"/>
        </w:rPr>
        <w:t xml:space="preserve">  </w:t>
      </w:r>
    </w:p>
    <w:p w:rsidR="00E42505" w:rsidRPr="008C2FF7" w:rsidRDefault="00E42505" w:rsidP="00E42505">
      <w:pPr>
        <w:pStyle w:val="Web"/>
        <w:spacing w:before="0" w:beforeAutospacing="0" w:after="0" w:afterAutospacing="0"/>
        <w:rPr>
          <w:rFonts w:ascii="Verdana" w:hAnsi="Verdana"/>
          <w:color w:val="191E00"/>
          <w:sz w:val="20"/>
          <w:szCs w:val="20"/>
        </w:rPr>
      </w:pPr>
    </w:p>
    <w:p w:rsidR="005C13D8" w:rsidRPr="00386008" w:rsidRDefault="00B53BCB" w:rsidP="005C13D8">
      <w:pPr>
        <w:spacing w:after="0" w:line="240" w:lineRule="auto"/>
        <w:rPr>
          <w:rFonts w:ascii="Verdana" w:eastAsia="Times New Roman" w:hAnsi="Verdana" w:cs="Times New Roman"/>
          <w:color w:val="191E00"/>
          <w:sz w:val="20"/>
          <w:szCs w:val="20"/>
          <w:lang w:eastAsia="el-GR"/>
        </w:rPr>
      </w:pPr>
      <w:r w:rsidRPr="00B53BCB">
        <w:rPr>
          <w:rFonts w:ascii="Verdana" w:eastAsia="Times New Roman" w:hAnsi="Verdana" w:cs="Times New Roman"/>
          <w:color w:val="191E00"/>
          <w:sz w:val="20"/>
          <w:szCs w:val="20"/>
          <w:lang w:eastAsia="el-GR"/>
        </w:rPr>
        <w:pict>
          <v:rect id="_x0000_i1181" style="width:523.3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C13D8" w:rsidRPr="00386008" w:rsidTr="0010736F">
        <w:trPr>
          <w:tblCellSpacing w:w="0" w:type="dxa"/>
        </w:trPr>
        <w:tc>
          <w:tcPr>
            <w:tcW w:w="2500" w:type="pct"/>
            <w:vAlign w:val="center"/>
            <w:hideMark/>
          </w:tcPr>
          <w:p w:rsidR="005C13D8" w:rsidRPr="00386008" w:rsidRDefault="005C13D8" w:rsidP="0010736F">
            <w:pPr>
              <w:spacing w:after="0" w:line="240" w:lineRule="auto"/>
              <w:rPr>
                <w:rFonts w:ascii="Verdana" w:eastAsia="Times New Roman" w:hAnsi="Verdana" w:cs="Times New Roman"/>
                <w:color w:val="191E00"/>
                <w:sz w:val="20"/>
                <w:szCs w:val="20"/>
                <w:lang w:eastAsia="el-GR"/>
              </w:rPr>
            </w:pPr>
            <w:r w:rsidRPr="00386008">
              <w:rPr>
                <w:rFonts w:ascii="Verdana" w:eastAsia="Times New Roman" w:hAnsi="Verdana" w:cs="Times New Roman"/>
                <w:color w:val="808080"/>
                <w:sz w:val="20"/>
                <w:szCs w:val="20"/>
                <w:lang w:eastAsia="el-GR"/>
              </w:rPr>
              <w:t xml:space="preserve">ΝΤΟΚΙΜΑΝΤΕΡ/ </w:t>
            </w:r>
            <w:r>
              <w:rPr>
                <w:rFonts w:ascii="Verdana" w:eastAsia="Times New Roman" w:hAnsi="Verdana" w:cs="Times New Roman"/>
                <w:color w:val="808080"/>
                <w:sz w:val="20"/>
                <w:szCs w:val="20"/>
                <w:lang w:eastAsia="el-GR"/>
              </w:rPr>
              <w:t>Ταξίδι</w:t>
            </w:r>
          </w:p>
        </w:tc>
        <w:tc>
          <w:tcPr>
            <w:tcW w:w="2500" w:type="pct"/>
            <w:vAlign w:val="center"/>
            <w:hideMark/>
          </w:tcPr>
          <w:p w:rsidR="005C13D8" w:rsidRPr="00386008" w:rsidRDefault="005C13D8" w:rsidP="0010736F">
            <w:pPr>
              <w:spacing w:after="0" w:line="240" w:lineRule="auto"/>
              <w:jc w:val="right"/>
              <w:rPr>
                <w:rFonts w:ascii="Verdana" w:eastAsia="Times New Roman" w:hAnsi="Verdana" w:cs="Times New Roman"/>
                <w:color w:val="191E00"/>
                <w:sz w:val="20"/>
                <w:szCs w:val="20"/>
                <w:lang w:eastAsia="el-GR"/>
              </w:rPr>
            </w:pPr>
            <w:r w:rsidRPr="00386008">
              <w:rPr>
                <w:rFonts w:ascii="Verdana" w:eastAsia="Times New Roman" w:hAnsi="Verdana" w:cs="Times New Roman"/>
                <w:b/>
                <w:bCs/>
                <w:color w:val="053E62"/>
                <w:sz w:val="20"/>
                <w:szCs w:val="20"/>
                <w:lang w:eastAsia="el-GR"/>
              </w:rPr>
              <w:t>WEBTV</w:t>
            </w:r>
            <w:r w:rsidRPr="00386008">
              <w:rPr>
                <w:rFonts w:ascii="Verdana" w:eastAsia="Times New Roman" w:hAnsi="Verdana" w:cs="Times New Roman"/>
                <w:color w:val="191E00"/>
                <w:sz w:val="20"/>
                <w:szCs w:val="20"/>
                <w:lang w:eastAsia="el-GR"/>
              </w:rPr>
              <w:t xml:space="preserve"> </w:t>
            </w:r>
            <w:r w:rsidRPr="00386008">
              <w:rPr>
                <w:rFonts w:ascii="Verdana" w:eastAsia="Times New Roman" w:hAnsi="Verdana" w:cs="Times New Roman"/>
                <w:b/>
                <w:bCs/>
                <w:color w:val="053E62"/>
                <w:sz w:val="20"/>
                <w:szCs w:val="20"/>
                <w:lang w:eastAsia="el-GR"/>
              </w:rPr>
              <w:t>ERTflix</w:t>
            </w:r>
            <w:r w:rsidRPr="00386008">
              <w:rPr>
                <w:rFonts w:ascii="Verdana" w:eastAsia="Times New Roman" w:hAnsi="Verdana" w:cs="Times New Roman"/>
                <w:color w:val="191E00"/>
                <w:sz w:val="20"/>
                <w:szCs w:val="20"/>
                <w:lang w:eastAsia="el-GR"/>
              </w:rPr>
              <w:t xml:space="preserve"> </w:t>
            </w:r>
          </w:p>
        </w:tc>
      </w:tr>
    </w:tbl>
    <w:p w:rsidR="005C13D8" w:rsidRDefault="005C13D8" w:rsidP="005C13D8">
      <w:pPr>
        <w:spacing w:after="0" w:line="240" w:lineRule="auto"/>
        <w:rPr>
          <w:rFonts w:ascii="Verdana" w:eastAsia="Times New Roman" w:hAnsi="Verdana" w:cs="Times New Roman"/>
          <w:color w:val="191E00"/>
          <w:sz w:val="20"/>
          <w:szCs w:val="20"/>
          <w:lang w:eastAsia="el-GR"/>
        </w:rPr>
      </w:pPr>
    </w:p>
    <w:p w:rsidR="005C13D8" w:rsidRPr="003B54B4" w:rsidRDefault="005C13D8" w:rsidP="005C13D8">
      <w:pPr>
        <w:spacing w:after="0" w:line="240" w:lineRule="auto"/>
        <w:rPr>
          <w:rFonts w:ascii="Verdana" w:eastAsia="Times New Roman" w:hAnsi="Verdana" w:cs="Times New Roman"/>
          <w:b/>
          <w:color w:val="191E00"/>
          <w:sz w:val="20"/>
          <w:szCs w:val="20"/>
          <w:lang w:eastAsia="el-GR"/>
        </w:rPr>
      </w:pPr>
      <w:r w:rsidRPr="005C13D8">
        <w:rPr>
          <w:rFonts w:ascii="Verdana" w:eastAsia="Times New Roman" w:hAnsi="Verdana" w:cs="Times New Roman"/>
          <w:b/>
          <w:color w:val="191E00"/>
          <w:sz w:val="20"/>
          <w:szCs w:val="20"/>
          <w:lang w:eastAsia="el-GR"/>
        </w:rPr>
        <w:t>07</w:t>
      </w:r>
      <w:r>
        <w:rPr>
          <w:rFonts w:ascii="Verdana" w:eastAsia="Times New Roman" w:hAnsi="Verdana" w:cs="Times New Roman"/>
          <w:b/>
          <w:color w:val="191E00"/>
          <w:sz w:val="20"/>
          <w:szCs w:val="20"/>
          <w:lang w:eastAsia="el-GR"/>
        </w:rPr>
        <w:t>:00 |</w:t>
      </w:r>
      <w:r w:rsidRPr="003B54B4">
        <w:rPr>
          <w:rFonts w:ascii="Verdana" w:eastAsia="Times New Roman" w:hAnsi="Verdana" w:cs="Times New Roman"/>
          <w:b/>
          <w:color w:val="191E00"/>
          <w:sz w:val="20"/>
          <w:szCs w:val="20"/>
          <w:lang w:eastAsia="el-GR"/>
        </w:rPr>
        <w:t>24 Ώρες Στην Ελλάδα</w:t>
      </w:r>
      <w:r>
        <w:rPr>
          <w:rFonts w:ascii="Verdana" w:eastAsia="Times New Roman" w:hAnsi="Verdana" w:cs="Times New Roman"/>
          <w:b/>
          <w:color w:val="191E00"/>
          <w:sz w:val="20"/>
          <w:szCs w:val="20"/>
          <w:lang w:eastAsia="el-GR"/>
        </w:rPr>
        <w:t>- Ε’ ΚΥΚΛΟΣ [Ε]</w:t>
      </w:r>
      <w:r w:rsidRPr="00E866F1">
        <w:rPr>
          <w:rFonts w:ascii="Verdana" w:eastAsia="Times New Roman" w:hAnsi="Verdana" w:cs="Times New Roman"/>
          <w:b/>
          <w:noProof/>
          <w:sz w:val="20"/>
          <w:szCs w:val="20"/>
          <w:lang w:eastAsia="el-GR"/>
        </w:rPr>
        <w:t xml:space="preserve"> </w:t>
      </w:r>
      <w:r w:rsidRPr="00E866F1">
        <w:rPr>
          <w:rFonts w:ascii="Verdana" w:eastAsia="Times New Roman" w:hAnsi="Verdana" w:cs="Times New Roman"/>
          <w:b/>
          <w:noProof/>
          <w:color w:val="191E00"/>
          <w:sz w:val="20"/>
          <w:szCs w:val="20"/>
          <w:lang w:eastAsia="el-GR"/>
        </w:rPr>
        <w:drawing>
          <wp:inline distT="0" distB="0" distL="0" distR="0">
            <wp:extent cx="192405" cy="192405"/>
            <wp:effectExtent l="19050" t="0" r="0" b="0"/>
            <wp:docPr id="154"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embed="rId10" r:link="rId8" cstate="print"/>
                    <a:srcRect/>
                    <a:stretch>
                      <a:fillRect/>
                    </a:stretch>
                  </pic:blipFill>
                  <pic:spPr bwMode="auto">
                    <a:xfrm>
                      <a:off x="0" y="0"/>
                      <a:ext cx="192405" cy="192405"/>
                    </a:xfrm>
                    <a:prstGeom prst="rect">
                      <a:avLst/>
                    </a:prstGeom>
                    <a:noFill/>
                    <a:ln w="9525">
                      <a:noFill/>
                      <a:miter lim="800000"/>
                      <a:headEnd/>
                      <a:tailEnd/>
                    </a:ln>
                  </pic:spPr>
                </pic:pic>
              </a:graphicData>
            </a:graphic>
          </wp:inline>
        </w:drawing>
      </w:r>
    </w:p>
    <w:p w:rsidR="005C13D8" w:rsidRDefault="005C13D8" w:rsidP="005C13D8">
      <w:pPr>
        <w:spacing w:after="0" w:line="240" w:lineRule="auto"/>
        <w:rPr>
          <w:rFonts w:ascii="Verdana" w:eastAsia="Times New Roman" w:hAnsi="Verdana" w:cs="Times New Roman"/>
          <w:bCs/>
          <w:color w:val="191E00"/>
          <w:sz w:val="20"/>
          <w:szCs w:val="20"/>
          <w:lang w:eastAsia="el-GR"/>
        </w:rPr>
      </w:pPr>
    </w:p>
    <w:p w:rsidR="005C13D8" w:rsidRPr="00E866F1" w:rsidRDefault="005C13D8" w:rsidP="005C13D8">
      <w:pPr>
        <w:spacing w:after="0" w:line="240" w:lineRule="auto"/>
        <w:rPr>
          <w:rFonts w:ascii="Verdana" w:eastAsia="Times New Roman" w:hAnsi="Verdana" w:cs="Times New Roman"/>
          <w:b/>
          <w:bCs/>
          <w:color w:val="191E00"/>
          <w:sz w:val="20"/>
          <w:szCs w:val="20"/>
          <w:lang w:eastAsia="el-GR"/>
        </w:rPr>
      </w:pPr>
      <w:r w:rsidRPr="00E866F1">
        <w:rPr>
          <w:rFonts w:ascii="Verdana" w:eastAsia="Times New Roman" w:hAnsi="Verdana" w:cs="Times New Roman"/>
          <w:b/>
          <w:bCs/>
          <w:color w:val="191E00"/>
          <w:sz w:val="20"/>
          <w:szCs w:val="20"/>
          <w:lang w:eastAsia="el-GR"/>
        </w:rPr>
        <w:t>Ωριαία εβδομαδιαία εκπομπή παραγωγής ΕΡΤ3 2021.</w:t>
      </w:r>
    </w:p>
    <w:p w:rsidR="005C13D8" w:rsidRPr="003B54B4" w:rsidRDefault="005C13D8" w:rsidP="005C13D8">
      <w:pPr>
        <w:spacing w:after="0" w:line="240" w:lineRule="auto"/>
        <w:rPr>
          <w:rFonts w:ascii="Verdana" w:eastAsia="Times New Roman" w:hAnsi="Verdana" w:cs="Times New Roman"/>
          <w:bCs/>
          <w:color w:val="191E00"/>
          <w:sz w:val="20"/>
          <w:szCs w:val="20"/>
          <w:lang w:eastAsia="el-GR"/>
        </w:rPr>
      </w:pPr>
    </w:p>
    <w:p w:rsidR="005C13D8" w:rsidRPr="003B54B4" w:rsidRDefault="005C13D8" w:rsidP="000D7CCC">
      <w:pPr>
        <w:spacing w:after="0" w:line="240" w:lineRule="auto"/>
        <w:jc w:val="both"/>
        <w:rPr>
          <w:rFonts w:ascii="Verdana" w:eastAsia="Times New Roman" w:hAnsi="Verdana" w:cs="Times New Roman"/>
          <w:bCs/>
          <w:color w:val="191E00"/>
          <w:sz w:val="20"/>
          <w:szCs w:val="20"/>
          <w:lang w:eastAsia="el-GR"/>
        </w:rPr>
      </w:pPr>
      <w:r w:rsidRPr="003B54B4">
        <w:rPr>
          <w:rFonts w:ascii="Verdana" w:eastAsia="Times New Roman" w:hAnsi="Verdana" w:cs="Times New Roman"/>
          <w:bCs/>
          <w:color w:val="191E00"/>
          <w:sz w:val="20"/>
          <w:szCs w:val="20"/>
          <w:lang w:eastAsia="el-GR"/>
        </w:rPr>
        <w:t>Η εκπομπή «24 Ώρες στην Ελλάδα» είναι ένα «Ταξίδι στις ζωές των Άλλων, των αληθινών ανθρώπων που ζούνε κοντά μας, σε πόλεις, χωριά και νησιά της Ελλάδας. Ανακαλύπτουμε μαζί τους έναν καινούριο κόσμο, κάθε φορά, καθώς βιώνουμε την ομορφιά του κάθε τόπου, την απίστευτη ιδιαιτερότητα και την πολυμορφία του.</w:t>
      </w:r>
    </w:p>
    <w:p w:rsidR="005C13D8" w:rsidRPr="003B54B4" w:rsidRDefault="005C13D8" w:rsidP="000D7CCC">
      <w:pPr>
        <w:spacing w:after="0" w:line="240" w:lineRule="auto"/>
        <w:jc w:val="both"/>
        <w:rPr>
          <w:rFonts w:ascii="Verdana" w:eastAsia="Times New Roman" w:hAnsi="Verdana" w:cs="Times New Roman"/>
          <w:bCs/>
          <w:color w:val="191E00"/>
          <w:sz w:val="20"/>
          <w:szCs w:val="20"/>
          <w:lang w:eastAsia="el-GR"/>
        </w:rPr>
      </w:pPr>
      <w:r w:rsidRPr="003B54B4">
        <w:rPr>
          <w:rFonts w:ascii="Verdana" w:eastAsia="Times New Roman" w:hAnsi="Verdana" w:cs="Times New Roman"/>
          <w:bCs/>
          <w:color w:val="191E00"/>
          <w:sz w:val="20"/>
          <w:szCs w:val="20"/>
          <w:lang w:eastAsia="el-GR"/>
        </w:rPr>
        <w:t>Στα ταξίδια μας αυτά, συναντάμε Έλληνες αλλά και ξένους που κατοικούν εκεί και βλέπουμε τη ζωή μέσα από τα δικά τους μάτια.</w:t>
      </w:r>
    </w:p>
    <w:p w:rsidR="005C13D8" w:rsidRPr="003B54B4" w:rsidRDefault="005C13D8" w:rsidP="000D7CCC">
      <w:pPr>
        <w:spacing w:after="0" w:line="240" w:lineRule="auto"/>
        <w:jc w:val="both"/>
        <w:rPr>
          <w:rFonts w:ascii="Verdana" w:eastAsia="Times New Roman" w:hAnsi="Verdana" w:cs="Times New Roman"/>
          <w:bCs/>
          <w:color w:val="191E00"/>
          <w:sz w:val="20"/>
          <w:szCs w:val="20"/>
          <w:lang w:eastAsia="el-GR"/>
        </w:rPr>
      </w:pPr>
      <w:r w:rsidRPr="003B54B4">
        <w:rPr>
          <w:rFonts w:ascii="Verdana" w:eastAsia="Times New Roman" w:hAnsi="Verdana" w:cs="Times New Roman"/>
          <w:bCs/>
          <w:color w:val="191E00"/>
          <w:sz w:val="20"/>
          <w:szCs w:val="20"/>
          <w:lang w:eastAsia="el-GR"/>
        </w:rPr>
        <w:t>Συζητάμε για τις χαρές, τις ελπίδες αλλά και τα προβλήματα τους μέσα σε αυτήν την μεγάλη περιπέτεια που αποκαλούμε Ζωή και αναζητάμε, με αισιοδοξία πάντα, τις δικές τους απαντήσεις στις προκλήσεις των καιρών.</w:t>
      </w:r>
    </w:p>
    <w:p w:rsidR="005C13D8" w:rsidRPr="003B54B4" w:rsidRDefault="005C13D8" w:rsidP="000D7CCC">
      <w:pPr>
        <w:spacing w:after="0" w:line="240" w:lineRule="auto"/>
        <w:jc w:val="both"/>
        <w:rPr>
          <w:rFonts w:ascii="Verdana" w:eastAsia="Times New Roman" w:hAnsi="Verdana" w:cs="Times New Roman"/>
          <w:bCs/>
          <w:color w:val="191E00"/>
          <w:sz w:val="20"/>
          <w:szCs w:val="20"/>
          <w:lang w:eastAsia="el-GR"/>
        </w:rPr>
      </w:pPr>
      <w:r w:rsidRPr="003B54B4">
        <w:rPr>
          <w:rFonts w:ascii="Verdana" w:eastAsia="Times New Roman" w:hAnsi="Verdana" w:cs="Times New Roman"/>
          <w:bCs/>
          <w:color w:val="191E00"/>
          <w:sz w:val="20"/>
          <w:szCs w:val="20"/>
          <w:lang w:eastAsia="el-GR"/>
        </w:rPr>
        <w:t xml:space="preserve">Σκηνοθεσία – σενάριο: Μαρία Μησσήν </w:t>
      </w:r>
    </w:p>
    <w:p w:rsidR="005C13D8" w:rsidRPr="003B54B4" w:rsidRDefault="005C13D8" w:rsidP="005C13D8">
      <w:pPr>
        <w:spacing w:after="0" w:line="240" w:lineRule="auto"/>
        <w:rPr>
          <w:rFonts w:ascii="Verdana" w:eastAsia="Times New Roman" w:hAnsi="Verdana" w:cs="Times New Roman"/>
          <w:bCs/>
          <w:color w:val="191E00"/>
          <w:sz w:val="20"/>
          <w:szCs w:val="20"/>
          <w:lang w:eastAsia="el-GR"/>
        </w:rPr>
      </w:pPr>
      <w:r w:rsidRPr="003B54B4">
        <w:rPr>
          <w:rFonts w:ascii="Verdana" w:eastAsia="Times New Roman" w:hAnsi="Verdana" w:cs="Times New Roman"/>
          <w:bCs/>
          <w:color w:val="191E00"/>
          <w:sz w:val="20"/>
          <w:szCs w:val="20"/>
          <w:lang w:eastAsia="el-GR"/>
        </w:rPr>
        <w:t xml:space="preserve">Διεύθυνση φωτογραφίας :Αλέξανδρος Βουτσινάς </w:t>
      </w:r>
    </w:p>
    <w:p w:rsidR="005C13D8" w:rsidRPr="003B54B4" w:rsidRDefault="005C13D8" w:rsidP="005C13D8">
      <w:pPr>
        <w:spacing w:after="0" w:line="240" w:lineRule="auto"/>
        <w:rPr>
          <w:rFonts w:ascii="Verdana" w:eastAsia="Times New Roman" w:hAnsi="Verdana" w:cs="Times New Roman"/>
          <w:bCs/>
          <w:color w:val="191E00"/>
          <w:sz w:val="20"/>
          <w:szCs w:val="20"/>
          <w:lang w:eastAsia="el-GR"/>
        </w:rPr>
      </w:pPr>
      <w:r w:rsidRPr="003B54B4">
        <w:rPr>
          <w:rFonts w:ascii="Verdana" w:eastAsia="Times New Roman" w:hAnsi="Verdana" w:cs="Times New Roman"/>
          <w:bCs/>
          <w:color w:val="191E00"/>
          <w:sz w:val="20"/>
          <w:szCs w:val="20"/>
          <w:lang w:eastAsia="el-GR"/>
        </w:rPr>
        <w:t xml:space="preserve">Ηχολήπτρια :Αρσινόη Πηλού </w:t>
      </w:r>
    </w:p>
    <w:p w:rsidR="005C13D8" w:rsidRPr="003B54B4" w:rsidRDefault="005C13D8" w:rsidP="005C13D8">
      <w:pPr>
        <w:spacing w:after="0" w:line="240" w:lineRule="auto"/>
        <w:rPr>
          <w:rFonts w:ascii="Verdana" w:eastAsia="Times New Roman" w:hAnsi="Verdana" w:cs="Times New Roman"/>
          <w:bCs/>
          <w:color w:val="191E00"/>
          <w:sz w:val="20"/>
          <w:szCs w:val="20"/>
          <w:lang w:eastAsia="el-GR"/>
        </w:rPr>
      </w:pPr>
      <w:r w:rsidRPr="003B54B4">
        <w:rPr>
          <w:rFonts w:ascii="Verdana" w:eastAsia="Times New Roman" w:hAnsi="Verdana" w:cs="Times New Roman"/>
          <w:bCs/>
          <w:color w:val="191E00"/>
          <w:sz w:val="20"/>
          <w:szCs w:val="20"/>
          <w:lang w:eastAsia="el-GR"/>
        </w:rPr>
        <w:t xml:space="preserve">Μοντάζ – μίξη – colour :Χρήστος Ουζούνης </w:t>
      </w:r>
    </w:p>
    <w:p w:rsidR="005C13D8" w:rsidRDefault="005C13D8" w:rsidP="005C13D8">
      <w:pPr>
        <w:spacing w:after="0" w:line="240" w:lineRule="auto"/>
        <w:rPr>
          <w:rFonts w:ascii="Verdana" w:eastAsia="Times New Roman" w:hAnsi="Verdana" w:cs="Times New Roman"/>
          <w:bCs/>
          <w:color w:val="191E00"/>
          <w:sz w:val="20"/>
          <w:szCs w:val="20"/>
          <w:lang w:eastAsia="el-GR"/>
        </w:rPr>
      </w:pPr>
      <w:r w:rsidRPr="003B54B4">
        <w:rPr>
          <w:rFonts w:ascii="Verdana" w:eastAsia="Times New Roman" w:hAnsi="Verdana" w:cs="Times New Roman"/>
          <w:bCs/>
          <w:color w:val="191E00"/>
          <w:sz w:val="20"/>
          <w:szCs w:val="20"/>
          <w:lang w:eastAsia="el-GR"/>
        </w:rPr>
        <w:t xml:space="preserve">Μουσικός : Δημήτρης Σελιμάς </w:t>
      </w:r>
    </w:p>
    <w:p w:rsidR="005C13D8" w:rsidRPr="003B54B4" w:rsidRDefault="005C13D8" w:rsidP="005C13D8">
      <w:pPr>
        <w:spacing w:after="0" w:line="240" w:lineRule="auto"/>
        <w:rPr>
          <w:rFonts w:ascii="Verdana" w:eastAsia="Times New Roman" w:hAnsi="Verdana" w:cs="Times New Roman"/>
          <w:bCs/>
          <w:color w:val="191E00"/>
          <w:sz w:val="20"/>
          <w:szCs w:val="20"/>
          <w:lang w:eastAsia="el-GR"/>
        </w:rPr>
      </w:pPr>
    </w:p>
    <w:p w:rsidR="005C13D8" w:rsidRPr="005C13D8" w:rsidRDefault="005C13D8" w:rsidP="005C13D8">
      <w:pPr>
        <w:spacing w:after="0" w:line="240" w:lineRule="auto"/>
        <w:rPr>
          <w:rFonts w:ascii="Verdana" w:eastAsia="Times New Roman" w:hAnsi="Verdana" w:cs="Times New Roman"/>
          <w:b/>
          <w:bCs/>
          <w:color w:val="538135"/>
          <w:sz w:val="20"/>
          <w:szCs w:val="20"/>
          <w:lang w:eastAsia="el-GR"/>
        </w:rPr>
      </w:pPr>
      <w:r w:rsidRPr="00A11C4F">
        <w:rPr>
          <w:rFonts w:ascii="Verdana" w:eastAsia="Times New Roman" w:hAnsi="Verdana" w:cs="Times New Roman"/>
          <w:b/>
          <w:color w:val="538135"/>
          <w:sz w:val="20"/>
          <w:szCs w:val="20"/>
          <w:lang w:eastAsia="el-GR"/>
        </w:rPr>
        <w:t xml:space="preserve">Επεισόδιο </w:t>
      </w:r>
      <w:r w:rsidRPr="0069291C">
        <w:rPr>
          <w:rFonts w:ascii="Verdana" w:eastAsia="Times New Roman" w:hAnsi="Verdana" w:cs="Times New Roman"/>
          <w:b/>
          <w:color w:val="538135"/>
          <w:sz w:val="20"/>
          <w:szCs w:val="20"/>
          <w:lang w:eastAsia="el-GR"/>
        </w:rPr>
        <w:t>9</w:t>
      </w:r>
      <w:r>
        <w:rPr>
          <w:rFonts w:ascii="Verdana" w:eastAsia="Times New Roman" w:hAnsi="Verdana" w:cs="Times New Roman"/>
          <w:b/>
          <w:color w:val="538135"/>
          <w:sz w:val="20"/>
          <w:szCs w:val="20"/>
          <w:lang w:eastAsia="el-GR"/>
        </w:rPr>
        <w:t xml:space="preserve">ο: </w:t>
      </w:r>
      <w:r>
        <w:rPr>
          <w:rFonts w:ascii="Verdana" w:eastAsia="Times New Roman" w:hAnsi="Verdana" w:cs="Times New Roman"/>
          <w:b/>
          <w:bCs/>
          <w:color w:val="538135"/>
          <w:sz w:val="20"/>
          <w:szCs w:val="20"/>
          <w:lang w:eastAsia="el-GR"/>
        </w:rPr>
        <w:t>Λάρισα</w:t>
      </w:r>
    </w:p>
    <w:p w:rsidR="005C13D8" w:rsidRPr="003B44C5" w:rsidRDefault="005C13D8" w:rsidP="005C13D8">
      <w:pPr>
        <w:spacing w:after="0" w:line="240" w:lineRule="auto"/>
        <w:rPr>
          <w:rFonts w:ascii="Verdana" w:eastAsia="Times New Roman" w:hAnsi="Verdana" w:cs="Times New Roman"/>
          <w:b/>
          <w:color w:val="538135"/>
          <w:sz w:val="20"/>
          <w:szCs w:val="20"/>
          <w:lang w:eastAsia="el-GR"/>
        </w:rPr>
      </w:pPr>
    </w:p>
    <w:p w:rsidR="004B37A0" w:rsidRPr="00535A09" w:rsidRDefault="00B53BCB" w:rsidP="004B37A0">
      <w:pPr>
        <w:spacing w:after="0" w:line="240" w:lineRule="auto"/>
        <w:rPr>
          <w:rFonts w:ascii="Verdana" w:eastAsia="Times New Roman" w:hAnsi="Verdana" w:cs="Times New Roman"/>
          <w:color w:val="191E00"/>
          <w:sz w:val="20"/>
          <w:szCs w:val="20"/>
          <w:lang w:eastAsia="el-GR"/>
        </w:rPr>
      </w:pPr>
      <w:r w:rsidRPr="00B53BCB">
        <w:rPr>
          <w:rFonts w:ascii="Verdana" w:eastAsia="Times New Roman" w:hAnsi="Verdana" w:cs="Times New Roman"/>
          <w:color w:val="191E00"/>
          <w:sz w:val="20"/>
          <w:szCs w:val="20"/>
          <w:lang w:eastAsia="el-GR"/>
        </w:rPr>
        <w:pict>
          <v:rect id="_x0000_i118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B37A0" w:rsidRPr="00535A09" w:rsidTr="00C5514B">
        <w:trPr>
          <w:tblCellSpacing w:w="0" w:type="dxa"/>
        </w:trPr>
        <w:tc>
          <w:tcPr>
            <w:tcW w:w="2500" w:type="pct"/>
            <w:vAlign w:val="center"/>
            <w:hideMark/>
          </w:tcPr>
          <w:p w:rsidR="004B37A0" w:rsidRPr="00535A09" w:rsidRDefault="004B37A0" w:rsidP="00C5514B">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tc>
        <w:tc>
          <w:tcPr>
            <w:tcW w:w="2500" w:type="pct"/>
            <w:vAlign w:val="center"/>
            <w:hideMark/>
          </w:tcPr>
          <w:p w:rsidR="004B37A0" w:rsidRPr="00535A09" w:rsidRDefault="004B37A0" w:rsidP="00C5514B">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 xml:space="preserve">WEBTV </w:t>
            </w:r>
            <w:r w:rsidRPr="00535A09">
              <w:rPr>
                <w:rFonts w:ascii="Verdana" w:eastAsia="Times New Roman" w:hAnsi="Verdana" w:cs="Times New Roman"/>
                <w:b/>
                <w:bCs/>
                <w:color w:val="053E62"/>
                <w:sz w:val="20"/>
                <w:szCs w:val="20"/>
                <w:lang w:val="en-US" w:eastAsia="el-GR"/>
              </w:rPr>
              <w:t>GR</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4B37A0" w:rsidRPr="00535A09" w:rsidRDefault="004B37A0" w:rsidP="004B37A0">
      <w:pPr>
        <w:spacing w:after="0" w:line="240" w:lineRule="auto"/>
        <w:rPr>
          <w:rFonts w:ascii="Verdana" w:eastAsia="Times New Roman" w:hAnsi="Verdana" w:cs="Times New Roman"/>
          <w:b/>
          <w:color w:val="538135"/>
          <w:sz w:val="20"/>
          <w:szCs w:val="20"/>
          <w:lang w:eastAsia="el-GR"/>
        </w:rPr>
      </w:pPr>
    </w:p>
    <w:p w:rsidR="00091216" w:rsidRPr="008F7763" w:rsidRDefault="00091216" w:rsidP="00091216">
      <w:pPr>
        <w:spacing w:after="0" w:line="240" w:lineRule="auto"/>
        <w:rPr>
          <w:rFonts w:ascii="Verdana" w:eastAsia="Times New Roman" w:hAnsi="Verdana" w:cs="Times New Roman"/>
          <w:b/>
          <w:bCs/>
          <w:color w:val="191E00"/>
          <w:sz w:val="20"/>
          <w:szCs w:val="20"/>
          <w:lang w:eastAsia="el-GR"/>
        </w:rPr>
      </w:pPr>
      <w:r w:rsidRPr="008F7763">
        <w:rPr>
          <w:rFonts w:ascii="Verdana" w:eastAsia="Times New Roman" w:hAnsi="Verdana" w:cs="Times New Roman"/>
          <w:b/>
          <w:bCs/>
          <w:color w:val="191E00"/>
          <w:sz w:val="20"/>
          <w:szCs w:val="20"/>
          <w:lang w:eastAsia="el-GR"/>
        </w:rPr>
        <w:t>0</w:t>
      </w:r>
      <w:r w:rsidR="00D55B1C" w:rsidRPr="00D55B1C">
        <w:rPr>
          <w:rFonts w:ascii="Verdana" w:eastAsia="Times New Roman" w:hAnsi="Verdana" w:cs="Times New Roman"/>
          <w:b/>
          <w:bCs/>
          <w:color w:val="191E00"/>
          <w:sz w:val="20"/>
          <w:szCs w:val="20"/>
          <w:lang w:eastAsia="el-GR"/>
        </w:rPr>
        <w:t>8</w:t>
      </w:r>
      <w:r w:rsidRPr="008F7763">
        <w:rPr>
          <w:rFonts w:ascii="Verdana" w:eastAsia="Times New Roman" w:hAnsi="Verdana" w:cs="Times New Roman"/>
          <w:b/>
          <w:bCs/>
          <w:color w:val="191E00"/>
          <w:sz w:val="20"/>
          <w:szCs w:val="20"/>
          <w:lang w:eastAsia="el-GR"/>
        </w:rPr>
        <w:t>:00</w:t>
      </w:r>
      <w:r w:rsidRPr="008F7763">
        <w:rPr>
          <w:rFonts w:ascii="Verdana" w:eastAsia="Times New Roman" w:hAnsi="Verdana" w:cs="Times New Roman"/>
          <w:color w:val="191E00"/>
          <w:sz w:val="20"/>
          <w:szCs w:val="20"/>
          <w:lang w:val="en-US" w:eastAsia="el-GR"/>
        </w:rPr>
        <w:t> </w:t>
      </w:r>
      <w:r w:rsidRPr="008F7763">
        <w:rPr>
          <w:rFonts w:ascii="Verdana" w:eastAsia="Times New Roman" w:hAnsi="Verdana" w:cs="Times New Roman"/>
          <w:color w:val="191E00"/>
          <w:sz w:val="20"/>
          <w:szCs w:val="20"/>
          <w:lang w:eastAsia="el-GR"/>
        </w:rPr>
        <w:t>|</w:t>
      </w:r>
      <w:r w:rsidRPr="008F7763">
        <w:rPr>
          <w:rFonts w:ascii="Verdana" w:eastAsia="Times New Roman" w:hAnsi="Verdana" w:cs="Times New Roman"/>
          <w:color w:val="191E00"/>
          <w:sz w:val="20"/>
          <w:szCs w:val="20"/>
          <w:lang w:val="en-US" w:eastAsia="el-GR"/>
        </w:rPr>
        <w:t>  </w:t>
      </w:r>
      <w:r>
        <w:rPr>
          <w:rFonts w:ascii="Verdana" w:eastAsia="Times New Roman" w:hAnsi="Verdana" w:cs="Times New Roman"/>
          <w:b/>
          <w:bCs/>
          <w:color w:val="191E00"/>
          <w:sz w:val="20"/>
          <w:szCs w:val="20"/>
          <w:lang w:eastAsia="el-GR"/>
        </w:rPr>
        <w:t>Η Ζωή Μας Στην Φάρμα</w:t>
      </w:r>
      <w:r w:rsidRPr="008F7763">
        <w:rPr>
          <w:rFonts w:ascii="Verdana" w:eastAsia="Times New Roman" w:hAnsi="Verdana" w:cs="Times New Roman"/>
          <w:b/>
          <w:bCs/>
          <w:color w:val="191E00"/>
          <w:sz w:val="20"/>
          <w:szCs w:val="20"/>
          <w:lang w:eastAsia="el-GR"/>
        </w:rPr>
        <w:t xml:space="preserve">– </w:t>
      </w:r>
      <w:r>
        <w:rPr>
          <w:rFonts w:ascii="Verdana" w:eastAsia="Times New Roman" w:hAnsi="Verdana" w:cs="Times New Roman"/>
          <w:b/>
          <w:bCs/>
          <w:color w:val="191E00"/>
          <w:sz w:val="20"/>
          <w:szCs w:val="20"/>
          <w:lang w:eastAsia="el-GR"/>
        </w:rPr>
        <w:t>Β</w:t>
      </w:r>
      <w:r w:rsidRPr="008F7763">
        <w:rPr>
          <w:rFonts w:ascii="Verdana" w:eastAsia="Times New Roman" w:hAnsi="Verdana" w:cs="Times New Roman"/>
          <w:b/>
          <w:bCs/>
          <w:color w:val="191E00"/>
          <w:sz w:val="20"/>
          <w:szCs w:val="20"/>
          <w:lang w:eastAsia="el-GR"/>
        </w:rPr>
        <w:t>΄Κ</w:t>
      </w:r>
      <w:r>
        <w:rPr>
          <w:rFonts w:ascii="Verdana" w:eastAsia="Times New Roman" w:hAnsi="Verdana" w:cs="Times New Roman"/>
          <w:b/>
          <w:bCs/>
          <w:color w:val="191E00"/>
          <w:sz w:val="20"/>
          <w:szCs w:val="20"/>
          <w:lang w:eastAsia="el-GR"/>
        </w:rPr>
        <w:t xml:space="preserve">ύκλος </w:t>
      </w:r>
      <w:r w:rsidRPr="008F7763">
        <w:rPr>
          <w:rFonts w:ascii="Verdana" w:eastAsia="Times New Roman" w:hAnsi="Verdana" w:cs="Times New Roman"/>
          <w:b/>
          <w:bCs/>
          <w:sz w:val="20"/>
          <w:szCs w:val="20"/>
          <w:lang w:eastAsia="el-GR"/>
        </w:rPr>
        <w:t>[</w:t>
      </w:r>
      <w:r w:rsidRPr="008F7763">
        <w:rPr>
          <w:rFonts w:ascii="Verdana" w:eastAsia="Times New Roman" w:hAnsi="Verdana" w:cs="Times New Roman"/>
          <w:b/>
          <w:bCs/>
          <w:sz w:val="20"/>
          <w:szCs w:val="20"/>
          <w:lang w:val="en-US" w:eastAsia="el-GR"/>
        </w:rPr>
        <w:t>E</w:t>
      </w:r>
      <w:r w:rsidRPr="008F7763">
        <w:rPr>
          <w:rFonts w:ascii="Verdana" w:eastAsia="Times New Roman" w:hAnsi="Verdana" w:cs="Times New Roman"/>
          <w:b/>
          <w:bCs/>
          <w:sz w:val="20"/>
          <w:szCs w:val="20"/>
          <w:lang w:eastAsia="el-GR"/>
        </w:rPr>
        <w:t>]</w:t>
      </w:r>
      <w:r w:rsidRPr="008F7763">
        <w:rPr>
          <w:rFonts w:ascii="Verdana" w:eastAsia="Times New Roman" w:hAnsi="Verdana" w:cs="Times New Roman"/>
          <w:b/>
          <w:bCs/>
          <w:color w:val="191E00"/>
          <w:sz w:val="20"/>
          <w:szCs w:val="20"/>
          <w:lang w:eastAsia="el-GR"/>
        </w:rPr>
        <w:t xml:space="preserve"> </w:t>
      </w:r>
      <w:r w:rsidRPr="008F7763">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58"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F7763">
        <w:rPr>
          <w:rFonts w:ascii="Verdana" w:eastAsia="Times New Roman" w:hAnsi="Verdana" w:cs="Times New Roman"/>
          <w:b/>
          <w:bCs/>
          <w:color w:val="191E00"/>
          <w:sz w:val="20"/>
          <w:szCs w:val="20"/>
          <w:lang w:eastAsia="el-GR"/>
        </w:rPr>
        <w:t xml:space="preserve">  </w:t>
      </w:r>
    </w:p>
    <w:p w:rsidR="00091216" w:rsidRPr="00695AF5" w:rsidRDefault="00091216" w:rsidP="00091216">
      <w:pPr>
        <w:rPr>
          <w:rFonts w:ascii="Verdana" w:hAnsi="Verdana"/>
          <w:sz w:val="20"/>
          <w:szCs w:val="20"/>
        </w:rPr>
      </w:pPr>
      <w:r w:rsidRPr="00695AF5">
        <w:rPr>
          <w:rFonts w:ascii="Verdana" w:hAnsi="Verdana"/>
          <w:sz w:val="20"/>
          <w:szCs w:val="20"/>
        </w:rPr>
        <w:t>[</w:t>
      </w:r>
      <w:r w:rsidRPr="008F7763">
        <w:rPr>
          <w:rFonts w:ascii="Verdana" w:hAnsi="Verdana"/>
          <w:sz w:val="20"/>
          <w:szCs w:val="20"/>
          <w:lang w:val="en-US"/>
        </w:rPr>
        <w:t>M</w:t>
      </w:r>
      <w:r>
        <w:rPr>
          <w:rFonts w:ascii="Verdana" w:hAnsi="Verdana"/>
          <w:sz w:val="20"/>
          <w:szCs w:val="20"/>
          <w:lang w:val="en-US"/>
        </w:rPr>
        <w:t>y</w:t>
      </w:r>
      <w:r w:rsidRPr="009D26BF">
        <w:rPr>
          <w:rFonts w:ascii="Verdana" w:hAnsi="Verdana"/>
          <w:sz w:val="20"/>
          <w:szCs w:val="20"/>
        </w:rPr>
        <w:t xml:space="preserve"> </w:t>
      </w:r>
      <w:r>
        <w:rPr>
          <w:rFonts w:ascii="Verdana" w:hAnsi="Verdana"/>
          <w:sz w:val="20"/>
          <w:szCs w:val="20"/>
          <w:lang w:val="en-US"/>
        </w:rPr>
        <w:t>Big</w:t>
      </w:r>
      <w:r w:rsidRPr="009D26BF">
        <w:rPr>
          <w:rFonts w:ascii="Verdana" w:hAnsi="Verdana"/>
          <w:sz w:val="20"/>
          <w:szCs w:val="20"/>
        </w:rPr>
        <w:t xml:space="preserve"> </w:t>
      </w:r>
      <w:r>
        <w:rPr>
          <w:rFonts w:ascii="Verdana" w:hAnsi="Verdana"/>
          <w:sz w:val="20"/>
          <w:szCs w:val="20"/>
          <w:lang w:val="en-US"/>
        </w:rPr>
        <w:t>Family</w:t>
      </w:r>
      <w:r w:rsidRPr="009D26BF">
        <w:rPr>
          <w:rFonts w:ascii="Verdana" w:hAnsi="Verdana"/>
          <w:sz w:val="20"/>
          <w:szCs w:val="20"/>
        </w:rPr>
        <w:t xml:space="preserve"> </w:t>
      </w:r>
      <w:r>
        <w:rPr>
          <w:rFonts w:ascii="Verdana" w:hAnsi="Verdana"/>
          <w:sz w:val="20"/>
          <w:szCs w:val="20"/>
          <w:lang w:val="en-US"/>
        </w:rPr>
        <w:t>Farm</w:t>
      </w:r>
      <w:r w:rsidRPr="00695AF5">
        <w:rPr>
          <w:rFonts w:ascii="Verdana" w:hAnsi="Verdana"/>
          <w:sz w:val="20"/>
          <w:szCs w:val="20"/>
        </w:rPr>
        <w:t>]</w:t>
      </w:r>
    </w:p>
    <w:p w:rsidR="00091216" w:rsidRPr="008F7763" w:rsidRDefault="00091216" w:rsidP="00091216">
      <w:pPr>
        <w:rPr>
          <w:rFonts w:ascii="Verdana" w:hAnsi="Verdana"/>
          <w:b/>
          <w:sz w:val="20"/>
          <w:szCs w:val="20"/>
        </w:rPr>
      </w:pPr>
      <w:r w:rsidRPr="008F7763">
        <w:rPr>
          <w:rFonts w:ascii="Verdana" w:hAnsi="Verdana"/>
          <w:b/>
          <w:sz w:val="20"/>
          <w:szCs w:val="20"/>
        </w:rPr>
        <w:t xml:space="preserve">Σειρά ντοκιμαντέρ παραγωγής </w:t>
      </w:r>
      <w:r w:rsidRPr="008F7763">
        <w:rPr>
          <w:rFonts w:ascii="Verdana" w:hAnsi="Verdana"/>
          <w:b/>
          <w:sz w:val="20"/>
          <w:szCs w:val="20"/>
          <w:lang w:val="en-US"/>
        </w:rPr>
        <w:t>Motion</w:t>
      </w:r>
      <w:r w:rsidRPr="008F7763">
        <w:rPr>
          <w:rFonts w:ascii="Verdana" w:hAnsi="Verdana"/>
          <w:b/>
          <w:sz w:val="20"/>
          <w:szCs w:val="20"/>
        </w:rPr>
        <w:t xml:space="preserve"> </w:t>
      </w:r>
      <w:r w:rsidRPr="008F7763">
        <w:rPr>
          <w:rFonts w:ascii="Verdana" w:hAnsi="Verdana"/>
          <w:b/>
          <w:sz w:val="20"/>
          <w:szCs w:val="20"/>
          <w:lang w:val="en-US"/>
        </w:rPr>
        <w:t>Content</w:t>
      </w:r>
      <w:r w:rsidRPr="008F7763">
        <w:rPr>
          <w:rFonts w:ascii="Verdana" w:hAnsi="Verdana"/>
          <w:b/>
          <w:sz w:val="20"/>
          <w:szCs w:val="20"/>
        </w:rPr>
        <w:t xml:space="preserve"> </w:t>
      </w:r>
      <w:r w:rsidRPr="008F7763">
        <w:rPr>
          <w:rFonts w:ascii="Verdana" w:hAnsi="Verdana"/>
          <w:b/>
          <w:sz w:val="20"/>
          <w:szCs w:val="20"/>
          <w:lang w:val="en-US"/>
        </w:rPr>
        <w:t>Group</w:t>
      </w:r>
      <w:r w:rsidRPr="008F7763">
        <w:rPr>
          <w:rFonts w:ascii="Verdana" w:hAnsi="Verdana"/>
          <w:b/>
          <w:sz w:val="20"/>
          <w:szCs w:val="20"/>
        </w:rPr>
        <w:t>/</w:t>
      </w:r>
      <w:r w:rsidRPr="008F7763">
        <w:rPr>
          <w:rFonts w:ascii="Verdana" w:hAnsi="Verdana"/>
          <w:b/>
          <w:sz w:val="20"/>
          <w:szCs w:val="20"/>
          <w:lang w:val="en-US"/>
        </w:rPr>
        <w:t>Renegade</w:t>
      </w:r>
      <w:r w:rsidRPr="008F7763">
        <w:rPr>
          <w:rFonts w:ascii="Verdana" w:hAnsi="Verdana"/>
          <w:b/>
          <w:sz w:val="20"/>
          <w:szCs w:val="20"/>
        </w:rPr>
        <w:t xml:space="preserve"> </w:t>
      </w:r>
      <w:r w:rsidRPr="008F7763">
        <w:rPr>
          <w:rFonts w:ascii="Verdana" w:hAnsi="Verdana"/>
          <w:b/>
          <w:sz w:val="20"/>
          <w:szCs w:val="20"/>
          <w:lang w:val="en-US"/>
        </w:rPr>
        <w:t>Pictures</w:t>
      </w:r>
      <w:r w:rsidRPr="008F7763">
        <w:rPr>
          <w:rFonts w:ascii="Verdana" w:hAnsi="Verdana"/>
          <w:b/>
          <w:sz w:val="20"/>
          <w:szCs w:val="20"/>
        </w:rPr>
        <w:t xml:space="preserve"> 201</w:t>
      </w:r>
      <w:r>
        <w:rPr>
          <w:rFonts w:ascii="Verdana" w:hAnsi="Verdana"/>
          <w:b/>
          <w:sz w:val="20"/>
          <w:szCs w:val="20"/>
        </w:rPr>
        <w:t>9</w:t>
      </w:r>
      <w:r w:rsidRPr="008F7763">
        <w:rPr>
          <w:rFonts w:ascii="Verdana" w:hAnsi="Verdana"/>
          <w:b/>
          <w:sz w:val="20"/>
          <w:szCs w:val="20"/>
        </w:rPr>
        <w:t xml:space="preserve"> που θα ολοκληρωθεί σε </w:t>
      </w:r>
      <w:r>
        <w:rPr>
          <w:rFonts w:ascii="Verdana" w:hAnsi="Verdana"/>
          <w:b/>
          <w:sz w:val="20"/>
          <w:szCs w:val="20"/>
        </w:rPr>
        <w:t>6</w:t>
      </w:r>
      <w:r w:rsidRPr="008F7763">
        <w:rPr>
          <w:rFonts w:ascii="Verdana" w:hAnsi="Verdana"/>
          <w:b/>
          <w:sz w:val="20"/>
          <w:szCs w:val="20"/>
        </w:rPr>
        <w:t xml:space="preserve"> ωριαία επεισόδια.</w:t>
      </w:r>
    </w:p>
    <w:p w:rsidR="00091216" w:rsidRDefault="00091216" w:rsidP="00091216">
      <w:pPr>
        <w:spacing w:after="0" w:line="240" w:lineRule="auto"/>
        <w:jc w:val="both"/>
        <w:rPr>
          <w:rFonts w:ascii="Verdana" w:hAnsi="Verdana"/>
          <w:sz w:val="20"/>
          <w:szCs w:val="20"/>
        </w:rPr>
      </w:pPr>
      <w:r w:rsidRPr="000E7A8F">
        <w:rPr>
          <w:rFonts w:ascii="Verdana" w:hAnsi="Verdana"/>
          <w:sz w:val="20"/>
          <w:szCs w:val="20"/>
        </w:rPr>
        <w:t xml:space="preserve">Η οικογένεια Όουεν επιστρέφει για μια ολοκαίνουργια σεζόν στη Φάρμα Γιόρκσιρ. Παρακολουθήστε τις νέες περιπέτειες των βοσκών Αμάντα, Κλάιβ και των εννέα παιδιών τους, στην απομακρυσμένη ορεινή φάρμα τους στην περιοχή του Γιόρκσιρ Ντέιλς. </w:t>
      </w:r>
    </w:p>
    <w:p w:rsidR="00091216" w:rsidRDefault="00091216" w:rsidP="00091216">
      <w:pPr>
        <w:spacing w:after="0" w:line="240" w:lineRule="auto"/>
        <w:jc w:val="both"/>
        <w:rPr>
          <w:rFonts w:ascii="Verdana" w:hAnsi="Verdana"/>
          <w:sz w:val="20"/>
          <w:szCs w:val="20"/>
        </w:rPr>
      </w:pPr>
    </w:p>
    <w:p w:rsidR="00091216" w:rsidRPr="00695AF5" w:rsidRDefault="00091216" w:rsidP="00091216">
      <w:pPr>
        <w:spacing w:after="0" w:line="240" w:lineRule="auto"/>
        <w:jc w:val="both"/>
        <w:rPr>
          <w:rFonts w:ascii="Verdana" w:eastAsia="Times New Roman" w:hAnsi="Verdana" w:cs="Times New Roman"/>
          <w:b/>
          <w:color w:val="538135"/>
          <w:sz w:val="20"/>
          <w:szCs w:val="20"/>
          <w:lang w:eastAsia="el-GR"/>
        </w:rPr>
      </w:pPr>
      <w:r w:rsidRPr="00695AF5">
        <w:rPr>
          <w:rFonts w:ascii="Verdana" w:eastAsia="Times New Roman" w:hAnsi="Verdana" w:cs="Times New Roman"/>
          <w:b/>
          <w:color w:val="538135"/>
          <w:sz w:val="20"/>
          <w:szCs w:val="20"/>
          <w:lang w:eastAsia="el-GR"/>
        </w:rPr>
        <w:t xml:space="preserve">Επεισόδιο </w:t>
      </w:r>
      <w:r>
        <w:rPr>
          <w:rFonts w:ascii="Verdana" w:eastAsia="Times New Roman" w:hAnsi="Verdana" w:cs="Times New Roman"/>
          <w:b/>
          <w:color w:val="538135"/>
          <w:sz w:val="20"/>
          <w:szCs w:val="20"/>
          <w:lang w:eastAsia="el-GR"/>
        </w:rPr>
        <w:t>3</w:t>
      </w:r>
      <w:r w:rsidRPr="00695AF5">
        <w:rPr>
          <w:rFonts w:ascii="Verdana" w:eastAsia="Times New Roman" w:hAnsi="Verdana" w:cs="Times New Roman"/>
          <w:b/>
          <w:color w:val="538135"/>
          <w:sz w:val="20"/>
          <w:szCs w:val="20"/>
          <w:lang w:eastAsia="el-GR"/>
        </w:rPr>
        <w:t xml:space="preserve"> </w:t>
      </w:r>
    </w:p>
    <w:p w:rsidR="00091216" w:rsidRPr="000E7A8F" w:rsidRDefault="00091216" w:rsidP="00091216">
      <w:pPr>
        <w:spacing w:after="0" w:line="240" w:lineRule="auto"/>
        <w:jc w:val="both"/>
        <w:rPr>
          <w:rFonts w:ascii="Verdana" w:hAnsi="Verdana"/>
          <w:sz w:val="20"/>
          <w:szCs w:val="20"/>
        </w:rPr>
      </w:pPr>
      <w:r w:rsidRPr="000E7A8F">
        <w:rPr>
          <w:rFonts w:ascii="Verdana" w:hAnsi="Verdana"/>
          <w:sz w:val="20"/>
          <w:szCs w:val="20"/>
        </w:rPr>
        <w:t xml:space="preserve">Στο επεισόδιο 3 στη Φάρμα Γιόρκσιρ, όλα τα παιδιά της οικογένειας απολαμβάνουν τις καλοκαιρινές διακοπές </w:t>
      </w:r>
      <w:r>
        <w:rPr>
          <w:rFonts w:ascii="Verdana" w:hAnsi="Verdana"/>
          <w:sz w:val="20"/>
          <w:szCs w:val="20"/>
        </w:rPr>
        <w:t>.</w:t>
      </w:r>
    </w:p>
    <w:p w:rsidR="00091216" w:rsidRPr="000E7A8F" w:rsidRDefault="00091216" w:rsidP="00091216">
      <w:pPr>
        <w:spacing w:after="0" w:line="240" w:lineRule="auto"/>
        <w:jc w:val="both"/>
        <w:rPr>
          <w:rFonts w:ascii="Verdana" w:hAnsi="Verdana"/>
          <w:sz w:val="20"/>
          <w:szCs w:val="20"/>
        </w:rPr>
      </w:pPr>
      <w:r w:rsidRPr="000E7A8F">
        <w:rPr>
          <w:rFonts w:ascii="Verdana" w:hAnsi="Verdana"/>
          <w:sz w:val="20"/>
          <w:szCs w:val="20"/>
        </w:rPr>
        <w:t>Καθώς ο καιρός ζεσταίνει, η πρώτη προτεραιότητα της οικογένειας είναι να συγκεντρώσει τα 1.000 πρόβατά της από τους λόφους και να κουρέψει το χειμερινό τους τρίχωμα. Αλλά η καταστροφή χτυπά όταν η Αμάντα και ο Κλάιβ ξυπνούν ένα πρωί και συνειδητοποιούν ότι όλα τα πολύτιμα οχήματά τους έχουν κλαπεί.</w:t>
      </w:r>
    </w:p>
    <w:p w:rsidR="00091216" w:rsidRPr="000E7A8F" w:rsidRDefault="00091216" w:rsidP="00091216">
      <w:pPr>
        <w:spacing w:after="0" w:line="240" w:lineRule="auto"/>
        <w:jc w:val="both"/>
        <w:rPr>
          <w:rFonts w:ascii="Verdana" w:hAnsi="Verdana"/>
          <w:sz w:val="20"/>
          <w:szCs w:val="20"/>
        </w:rPr>
      </w:pPr>
      <w:r w:rsidRPr="000E7A8F">
        <w:rPr>
          <w:rFonts w:ascii="Verdana" w:hAnsi="Verdana"/>
          <w:sz w:val="20"/>
          <w:szCs w:val="20"/>
        </w:rPr>
        <w:t xml:space="preserve">Η οικογένεια αναγκάζεται να προσαρμοστεί και σύντομα η συνεισφορά των παιδιών γίνεται απαραίτητη στις προσπάθειες συγκέντρωσης του κοπαδιού. Η εντεκάχρονη Ίντιθ και η εννιάχρονη Βάιολετ μαθαίνουν να χειρίζονται τα τσοπανόσκυλα. Στη συνέχεια, η Ίντιθ βάζει την εκπαίδευσή τους σε εφαρμογή στους λόφους και ο δεκαπεντάχρονος Ρούμπεν βοηθά στη συγκέντρωση του κοπαδιού, επιδεικνύοντας τις ικανότητές του με το μοτοποδήλατο. </w:t>
      </w:r>
    </w:p>
    <w:p w:rsidR="00091216" w:rsidRDefault="00091216" w:rsidP="00091216">
      <w:pPr>
        <w:spacing w:after="0" w:line="240" w:lineRule="auto"/>
        <w:jc w:val="both"/>
        <w:rPr>
          <w:rFonts w:ascii="Verdana" w:hAnsi="Verdana"/>
          <w:sz w:val="20"/>
          <w:szCs w:val="20"/>
        </w:rPr>
      </w:pPr>
      <w:r w:rsidRPr="000E7A8F">
        <w:rPr>
          <w:rFonts w:ascii="Verdana" w:hAnsi="Verdana"/>
          <w:sz w:val="20"/>
          <w:szCs w:val="20"/>
        </w:rPr>
        <w:lastRenderedPageBreak/>
        <w:t>Η οικογένεια βρίσκει τον χρόνο να πάει τον Ρούμπεν, τον Μάιλς και την Βάιολετ στην πρόβα της ορχήστρας, και ο Κλάιβ διοργανώνει μια κατασκηνωτική περιπέτεια.</w:t>
      </w:r>
    </w:p>
    <w:p w:rsidR="00770554" w:rsidRPr="002B30DD" w:rsidRDefault="00770554" w:rsidP="001025E0">
      <w:pPr>
        <w:spacing w:after="0" w:line="240" w:lineRule="auto"/>
        <w:rPr>
          <w:rFonts w:ascii="Verdana" w:eastAsia="Times New Roman" w:hAnsi="Verdana" w:cs="Times New Roman"/>
          <w:color w:val="191E00"/>
          <w:sz w:val="20"/>
          <w:szCs w:val="20"/>
          <w:lang w:eastAsia="el-GR"/>
        </w:rPr>
      </w:pPr>
    </w:p>
    <w:p w:rsidR="0047161F" w:rsidRPr="00561881" w:rsidRDefault="00B53BCB" w:rsidP="0047161F">
      <w:pPr>
        <w:spacing w:after="0" w:line="240" w:lineRule="auto"/>
        <w:rPr>
          <w:rFonts w:ascii="Verdana" w:eastAsia="Times New Roman" w:hAnsi="Verdana" w:cs="Tahoma"/>
          <w:sz w:val="20"/>
          <w:szCs w:val="20"/>
          <w:lang w:eastAsia="el-GR"/>
        </w:rPr>
      </w:pPr>
      <w:r w:rsidRPr="00B53BCB">
        <w:rPr>
          <w:rFonts w:ascii="Verdana" w:eastAsia="Times New Roman" w:hAnsi="Verdana" w:cs="Tahoma"/>
          <w:sz w:val="20"/>
          <w:szCs w:val="20"/>
          <w:lang w:eastAsia="el-GR"/>
        </w:rPr>
        <w:pict>
          <v:rect id="_x0000_i118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7161F" w:rsidRPr="00561881" w:rsidTr="00780B5B">
        <w:trPr>
          <w:tblCellSpacing w:w="0" w:type="dxa"/>
        </w:trPr>
        <w:tc>
          <w:tcPr>
            <w:tcW w:w="2500" w:type="pct"/>
            <w:vAlign w:val="center"/>
            <w:hideMark/>
          </w:tcPr>
          <w:p w:rsidR="0047161F" w:rsidRPr="00933793" w:rsidRDefault="0047161F" w:rsidP="00780B5B">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47161F" w:rsidRPr="00561881" w:rsidRDefault="0047161F" w:rsidP="00780B5B">
            <w:pPr>
              <w:spacing w:after="0" w:line="240" w:lineRule="auto"/>
              <w:jc w:val="right"/>
              <w:rPr>
                <w:rFonts w:ascii="Verdana" w:eastAsia="Times New Roman" w:hAnsi="Verdana" w:cs="Times New Roman"/>
                <w:color w:val="191E00"/>
                <w:sz w:val="20"/>
                <w:szCs w:val="20"/>
                <w:lang w:eastAsia="el-GR"/>
              </w:rPr>
            </w:pPr>
          </w:p>
        </w:tc>
      </w:tr>
    </w:tbl>
    <w:p w:rsidR="0047161F" w:rsidRDefault="0047161F" w:rsidP="0047161F">
      <w:pPr>
        <w:spacing w:after="0" w:line="240" w:lineRule="auto"/>
        <w:jc w:val="both"/>
        <w:rPr>
          <w:rFonts w:ascii="Verdana" w:hAnsi="Verdana"/>
          <w:b/>
          <w:bCs/>
          <w:sz w:val="20"/>
          <w:szCs w:val="20"/>
          <w:lang w:val="en-US"/>
        </w:rPr>
      </w:pPr>
    </w:p>
    <w:p w:rsidR="0047161F" w:rsidRPr="00FF5024" w:rsidRDefault="0047161F" w:rsidP="0047161F">
      <w:pPr>
        <w:spacing w:after="0" w:line="240" w:lineRule="auto"/>
        <w:rPr>
          <w:rFonts w:ascii="Verdana" w:eastAsia="Times New Roman" w:hAnsi="Verdana" w:cs="Times New Roman"/>
          <w:b/>
          <w:bCs/>
          <w:color w:val="191E00"/>
          <w:sz w:val="20"/>
          <w:szCs w:val="20"/>
          <w:lang w:eastAsia="el-GR"/>
        </w:rPr>
      </w:pPr>
      <w:r w:rsidRPr="00386019">
        <w:rPr>
          <w:rFonts w:ascii="Verdana" w:hAnsi="Verdana"/>
          <w:b/>
          <w:bCs/>
          <w:sz w:val="20"/>
          <w:szCs w:val="20"/>
        </w:rPr>
        <w:t>0</w:t>
      </w:r>
      <w:r w:rsidRPr="0047161F">
        <w:rPr>
          <w:rFonts w:ascii="Verdana" w:hAnsi="Verdana"/>
          <w:b/>
          <w:bCs/>
          <w:sz w:val="20"/>
          <w:szCs w:val="20"/>
        </w:rPr>
        <w:t>9</w:t>
      </w:r>
      <w:r w:rsidRPr="001605FF">
        <w:rPr>
          <w:rFonts w:ascii="Verdana" w:hAnsi="Verdana"/>
          <w:b/>
          <w:bCs/>
          <w:sz w:val="20"/>
          <w:szCs w:val="20"/>
        </w:rPr>
        <w:t>:00</w:t>
      </w:r>
      <w:r>
        <w:rPr>
          <w:rFonts w:ascii="Verdana" w:hAnsi="Verdana"/>
          <w:b/>
          <w:bCs/>
          <w:sz w:val="20"/>
          <w:szCs w:val="20"/>
        </w:rPr>
        <w:t xml:space="preserve"> |</w:t>
      </w:r>
      <w:r w:rsidRPr="001605FF">
        <w:rPr>
          <w:rFonts w:ascii="Verdana" w:hAnsi="Verdana"/>
          <w:b/>
          <w:bCs/>
          <w:sz w:val="20"/>
          <w:szCs w:val="20"/>
        </w:rPr>
        <w:t xml:space="preserve"> </w:t>
      </w:r>
      <w:r w:rsidRPr="00FF5024">
        <w:rPr>
          <w:rFonts w:ascii="Verdana" w:hAnsi="Verdana" w:cstheme="minorHAnsi"/>
          <w:b/>
          <w:sz w:val="20"/>
          <w:szCs w:val="20"/>
        </w:rPr>
        <w:t xml:space="preserve">Στις Κορυφές της Σιβηρίας </w:t>
      </w:r>
      <w:r w:rsidRPr="00FF5024">
        <w:rPr>
          <w:rFonts w:ascii="Verdana" w:hAnsi="Verdana"/>
          <w:b/>
          <w:bCs/>
          <w:sz w:val="20"/>
          <w:szCs w:val="20"/>
        </w:rPr>
        <w:t>[</w:t>
      </w:r>
      <w:r w:rsidRPr="00014DB9">
        <w:rPr>
          <w:rFonts w:ascii="Verdana" w:hAnsi="Verdana"/>
          <w:b/>
          <w:bCs/>
          <w:sz w:val="20"/>
          <w:szCs w:val="20"/>
        </w:rPr>
        <w:t>Ε</w:t>
      </w:r>
      <w:r w:rsidRPr="00FF5024">
        <w:rPr>
          <w:rFonts w:ascii="Verdana" w:hAnsi="Verdana"/>
          <w:b/>
          <w:bCs/>
          <w:sz w:val="20"/>
          <w:szCs w:val="20"/>
        </w:rPr>
        <w:t>]</w:t>
      </w:r>
      <w:r w:rsidRPr="00FF5024">
        <w:rPr>
          <w:rFonts w:ascii="Verdana" w:hAnsi="Verdana"/>
          <w:b/>
          <w:bCs/>
          <w:color w:val="FF0000"/>
          <w:sz w:val="20"/>
          <w:szCs w:val="20"/>
        </w:rPr>
        <w:t xml:space="preserve"> </w:t>
      </w:r>
      <w:r w:rsidRPr="00FF5024">
        <w:rPr>
          <w:rFonts w:ascii="Verdana" w:hAnsi="Verdana"/>
          <w:b/>
          <w:bCs/>
          <w:noProof/>
          <w:color w:val="191E00"/>
          <w:sz w:val="20"/>
          <w:szCs w:val="20"/>
        </w:rPr>
        <w:t xml:space="preserve">  </w:t>
      </w:r>
      <w:r w:rsidRPr="00845085">
        <w:rPr>
          <w:rFonts w:ascii="Verdana" w:hAnsi="Verdana" w:cstheme="minorHAnsi"/>
          <w:b/>
          <w:noProof/>
          <w:sz w:val="20"/>
          <w:szCs w:val="20"/>
          <w:lang w:eastAsia="el-GR"/>
        </w:rPr>
        <w:drawing>
          <wp:inline distT="0" distB="0" distL="0" distR="0">
            <wp:extent cx="190500" cy="190500"/>
            <wp:effectExtent l="0" t="0" r="0" b="0"/>
            <wp:docPr id="24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47161F" w:rsidRPr="00FF5024" w:rsidRDefault="0047161F" w:rsidP="0047161F">
      <w:pPr>
        <w:spacing w:after="0" w:line="240" w:lineRule="auto"/>
        <w:rPr>
          <w:rFonts w:ascii="Verdana" w:hAnsi="Verdana" w:cstheme="minorHAnsi"/>
          <w:sz w:val="20"/>
          <w:szCs w:val="20"/>
          <w:lang w:val="en-US"/>
        </w:rPr>
      </w:pPr>
      <w:r w:rsidRPr="0047161F">
        <w:rPr>
          <w:rFonts w:ascii="Verdana" w:hAnsi="Verdana" w:cstheme="minorHAnsi"/>
          <w:sz w:val="20"/>
          <w:szCs w:val="20"/>
        </w:rPr>
        <w:t xml:space="preserve">  </w:t>
      </w:r>
      <w:r w:rsidRPr="00FF5024">
        <w:rPr>
          <w:rFonts w:ascii="Verdana" w:hAnsi="Verdana" w:cstheme="minorHAnsi"/>
          <w:sz w:val="20"/>
          <w:szCs w:val="20"/>
          <w:lang w:val="en-US"/>
        </w:rPr>
        <w:t>[White Peaks of Siberia/ Octobre Blanc]</w:t>
      </w:r>
    </w:p>
    <w:p w:rsidR="0047161F" w:rsidRPr="00FF5024" w:rsidRDefault="0047161F" w:rsidP="0047161F">
      <w:pPr>
        <w:spacing w:after="0" w:line="240" w:lineRule="auto"/>
        <w:rPr>
          <w:rFonts w:ascii="Verdana" w:eastAsia="Times New Roman" w:hAnsi="Verdana" w:cstheme="minorHAnsi"/>
          <w:b/>
          <w:sz w:val="20"/>
          <w:szCs w:val="20"/>
          <w:lang w:val="en-US" w:eastAsia="el-GR"/>
        </w:rPr>
      </w:pPr>
      <w:r w:rsidRPr="00FF5024">
        <w:rPr>
          <w:rFonts w:ascii="Verdana" w:eastAsia="Times New Roman" w:hAnsi="Verdana" w:cstheme="minorHAnsi"/>
          <w:b/>
          <w:sz w:val="20"/>
          <w:szCs w:val="20"/>
          <w:lang w:val="en-US" w:eastAsia="el-GR"/>
        </w:rPr>
        <w:t xml:space="preserve"> </w:t>
      </w:r>
    </w:p>
    <w:p w:rsidR="0047161F" w:rsidRDefault="0047161F" w:rsidP="0047161F">
      <w:pPr>
        <w:spacing w:after="0" w:line="240" w:lineRule="auto"/>
        <w:rPr>
          <w:rFonts w:ascii="Verdana" w:eastAsia="Times New Roman" w:hAnsi="Verdana" w:cstheme="minorHAnsi"/>
          <w:b/>
          <w:sz w:val="20"/>
          <w:szCs w:val="20"/>
          <w:lang w:val="en-US" w:eastAsia="el-GR"/>
        </w:rPr>
      </w:pPr>
      <w:r w:rsidRPr="00FF5024">
        <w:rPr>
          <w:rFonts w:ascii="Verdana" w:eastAsia="Times New Roman" w:hAnsi="Verdana" w:cstheme="minorHAnsi"/>
          <w:b/>
          <w:sz w:val="20"/>
          <w:szCs w:val="20"/>
          <w:lang w:eastAsia="el-GR"/>
        </w:rPr>
        <w:t>Ωριαίο</w:t>
      </w:r>
      <w:r w:rsidRPr="00FF5024">
        <w:rPr>
          <w:rFonts w:ascii="Verdana" w:eastAsia="Times New Roman" w:hAnsi="Verdana" w:cstheme="minorHAnsi"/>
          <w:b/>
          <w:sz w:val="20"/>
          <w:szCs w:val="20"/>
          <w:lang w:val="en-US" w:eastAsia="el-GR"/>
        </w:rPr>
        <w:t xml:space="preserve"> </w:t>
      </w:r>
      <w:r w:rsidRPr="00FF5024">
        <w:rPr>
          <w:rFonts w:ascii="Verdana" w:eastAsia="Times New Roman" w:hAnsi="Verdana" w:cstheme="minorHAnsi"/>
          <w:b/>
          <w:sz w:val="20"/>
          <w:szCs w:val="20"/>
          <w:lang w:eastAsia="el-GR"/>
        </w:rPr>
        <w:t>ντοκιμαντέρ</w:t>
      </w:r>
      <w:r w:rsidRPr="00FF5024">
        <w:rPr>
          <w:rFonts w:ascii="Verdana" w:eastAsia="Times New Roman" w:hAnsi="Verdana" w:cstheme="minorHAnsi"/>
          <w:b/>
          <w:sz w:val="20"/>
          <w:szCs w:val="20"/>
          <w:lang w:val="en-US" w:eastAsia="el-GR"/>
        </w:rPr>
        <w:t xml:space="preserve">, </w:t>
      </w:r>
      <w:r w:rsidRPr="00FF5024">
        <w:rPr>
          <w:rFonts w:ascii="Verdana" w:eastAsia="Times New Roman" w:hAnsi="Verdana" w:cstheme="minorHAnsi"/>
          <w:b/>
          <w:sz w:val="20"/>
          <w:szCs w:val="20"/>
          <w:lang w:eastAsia="el-GR"/>
        </w:rPr>
        <w:t>συμπαραγωγής</w:t>
      </w:r>
      <w:r w:rsidRPr="00FF5024">
        <w:rPr>
          <w:rFonts w:ascii="Verdana" w:eastAsia="Times New Roman" w:hAnsi="Verdana" w:cstheme="minorHAnsi"/>
          <w:b/>
          <w:sz w:val="20"/>
          <w:szCs w:val="20"/>
          <w:lang w:val="en-US" w:eastAsia="el-GR"/>
        </w:rPr>
        <w:t xml:space="preserve"> ARTE France/ NOMADE PRODUCTIONS, 2017.</w:t>
      </w:r>
    </w:p>
    <w:p w:rsidR="0047161F" w:rsidRPr="00FF5024" w:rsidRDefault="0047161F" w:rsidP="0047161F">
      <w:pPr>
        <w:spacing w:after="0" w:line="240" w:lineRule="auto"/>
        <w:rPr>
          <w:rFonts w:ascii="Verdana" w:eastAsia="Times New Roman" w:hAnsi="Verdana" w:cstheme="minorHAnsi"/>
          <w:b/>
          <w:sz w:val="20"/>
          <w:szCs w:val="20"/>
          <w:lang w:val="en-US" w:eastAsia="el-GR"/>
        </w:rPr>
      </w:pPr>
    </w:p>
    <w:p w:rsidR="0047161F" w:rsidRPr="00C70A39" w:rsidRDefault="0047161F" w:rsidP="0047161F">
      <w:pPr>
        <w:spacing w:after="0" w:line="240" w:lineRule="auto"/>
        <w:rPr>
          <w:rFonts w:ascii="Verdana" w:eastAsia="Times New Roman" w:hAnsi="Verdana" w:cstheme="minorHAnsi"/>
          <w:sz w:val="20"/>
          <w:szCs w:val="20"/>
          <w:lang w:eastAsia="el-GR"/>
        </w:rPr>
      </w:pPr>
      <w:r w:rsidRPr="00FF5024">
        <w:rPr>
          <w:rFonts w:ascii="Verdana" w:eastAsia="Times New Roman" w:hAnsi="Verdana" w:cstheme="minorHAnsi"/>
          <w:sz w:val="20"/>
          <w:szCs w:val="20"/>
          <w:lang w:eastAsia="el-GR"/>
        </w:rPr>
        <w:t>Σκηνοθεσία: Christophe Raylat</w:t>
      </w:r>
    </w:p>
    <w:p w:rsidR="0047161F" w:rsidRPr="00C70A39" w:rsidRDefault="0047161F" w:rsidP="0047161F">
      <w:pPr>
        <w:spacing w:after="0" w:line="240" w:lineRule="auto"/>
        <w:rPr>
          <w:rFonts w:ascii="Verdana" w:eastAsia="Times New Roman" w:hAnsi="Verdana" w:cstheme="minorHAnsi"/>
          <w:sz w:val="20"/>
          <w:szCs w:val="20"/>
          <w:lang w:eastAsia="el-GR"/>
        </w:rPr>
      </w:pPr>
    </w:p>
    <w:p w:rsidR="0047161F" w:rsidRPr="00FF5024" w:rsidRDefault="0047161F" w:rsidP="000D7CCC">
      <w:pPr>
        <w:spacing w:after="0" w:line="240" w:lineRule="auto"/>
        <w:jc w:val="both"/>
        <w:rPr>
          <w:rFonts w:ascii="Verdana" w:eastAsia="Times New Roman" w:hAnsi="Verdana" w:cstheme="minorHAnsi"/>
          <w:sz w:val="20"/>
          <w:szCs w:val="20"/>
          <w:lang w:eastAsia="el-GR"/>
        </w:rPr>
      </w:pPr>
      <w:r w:rsidRPr="00FF5024">
        <w:rPr>
          <w:rFonts w:ascii="Verdana" w:eastAsia="Times New Roman" w:hAnsi="Verdana" w:cstheme="minorHAnsi"/>
          <w:sz w:val="20"/>
          <w:szCs w:val="20"/>
          <w:lang w:eastAsia="el-GR"/>
        </w:rPr>
        <w:t>Ο Γάλλος συγγραφέας Σιλβάν Τεσόν αποτίνει φόρο τιμής στους ήρωες της Ρωσικής Επανάστασης καθώς διασχίζει την οροσειρά Παμίρ στο Τατζικιστάν, η οποία διαθέτει πλήθος κορυφών με ύψος άνω των 7.000 μέτρων. Τον συνοδεύουν δύο φίλοι, ο συγγραφέας και λάτρης όλων των ρωσικών πραγμάτων, Σέντρικ Γκρα, και ο πρώην σοβιετικός εκπαιδευτής ορειβασίας, Νικολάι Ταράν. Η διαδρομή τους περνάει μέσα από μέρη που φέρουν τα ονόματα της ιστορίας της ΕΣΣΔ, δίνοντας την ευκαιρία να ανατρέξουν σε μερικές από τις σημαντικότερες προσωπικότητες και γεγονότα της Επανάστασης. Η κορυφή Λένιν, η κορυφή της Επανάστασης, η κορυφή Καρλ Μαρξ, αλλά και ο Παγετώνας του Οκτώβρη και η οροσειρά των Σοβιετικών Αξιωματικών , ονόματα που θυμίζουν την Επανάσταση σε αυτές τις αξιοσημείωτες, αλλά ελάχιστα γνωστές τοποθεσίες.</w:t>
      </w:r>
    </w:p>
    <w:p w:rsidR="0047161F" w:rsidRPr="00FC796F" w:rsidRDefault="0047161F" w:rsidP="0047161F">
      <w:pPr>
        <w:spacing w:after="0" w:line="240" w:lineRule="auto"/>
        <w:rPr>
          <w:rFonts w:ascii="Verdana" w:eastAsia="Times New Roman" w:hAnsi="Verdana" w:cstheme="minorHAnsi"/>
          <w:sz w:val="20"/>
          <w:szCs w:val="20"/>
          <w:lang w:eastAsia="el-GR"/>
        </w:rPr>
      </w:pPr>
      <w:r w:rsidRPr="00FF5024">
        <w:rPr>
          <w:rFonts w:ascii="Verdana" w:eastAsia="Times New Roman" w:hAnsi="Verdana" w:cstheme="minorHAnsi"/>
          <w:sz w:val="20"/>
          <w:szCs w:val="20"/>
          <w:lang w:eastAsia="el-GR"/>
        </w:rPr>
        <w:t xml:space="preserve">Στην πορεία, ο συγγραφέας και οι συνταξιδιώτες του παρατηρούν τα ίχνη που άφησε το σοβιετικό καθεστώς στην καθημερινή ζωή και αφουγκράζονται τις αναμνήσεις των πληθυσμών που ζουν στο Παμίρ, είτε πρόκειται για νομάδες του Κιργιστάν στα ψηλά οροπέδια είτε για Ισμαηλίτες στις κοιλάδες. Για τον Σιλβάν Τεσόν, αυτό το ταξίδι θα αποτελέσει πηγή έμπνευσης για το μελλοντικό του συγγραφικό </w:t>
      </w:r>
      <w:r w:rsidR="00FC796F" w:rsidRPr="00FF5024">
        <w:rPr>
          <w:rFonts w:ascii="Verdana" w:eastAsia="Times New Roman" w:hAnsi="Verdana" w:cstheme="minorHAnsi"/>
          <w:sz w:val="20"/>
          <w:szCs w:val="20"/>
          <w:lang w:eastAsia="el-GR"/>
        </w:rPr>
        <w:t>έργο.</w:t>
      </w:r>
    </w:p>
    <w:p w:rsidR="0047161F" w:rsidRPr="00FC796F" w:rsidRDefault="0047161F" w:rsidP="0047161F">
      <w:pPr>
        <w:spacing w:after="0" w:line="240" w:lineRule="auto"/>
        <w:rPr>
          <w:rFonts w:ascii="Verdana" w:eastAsia="Times New Roman" w:hAnsi="Verdana" w:cstheme="minorHAnsi"/>
          <w:sz w:val="20"/>
          <w:szCs w:val="20"/>
          <w:lang w:eastAsia="el-GR"/>
        </w:rPr>
      </w:pPr>
    </w:p>
    <w:p w:rsidR="00937584" w:rsidRPr="003631E1" w:rsidRDefault="00B53BCB" w:rsidP="00937584">
      <w:pPr>
        <w:spacing w:after="0" w:line="240" w:lineRule="auto"/>
        <w:jc w:val="both"/>
        <w:rPr>
          <w:rFonts w:ascii="Verdana" w:eastAsia="Times New Roman" w:hAnsi="Verdana" w:cs="Times New Roman"/>
          <w:b/>
          <w:color w:val="191E00"/>
          <w:sz w:val="20"/>
          <w:szCs w:val="20"/>
          <w:lang w:eastAsia="el-GR"/>
        </w:rPr>
      </w:pPr>
      <w:r w:rsidRPr="00B53BCB">
        <w:rPr>
          <w:rFonts w:ascii="Verdana" w:eastAsia="Times New Roman" w:hAnsi="Verdana" w:cs="Times New Roman"/>
          <w:color w:val="191E00"/>
          <w:sz w:val="20"/>
          <w:szCs w:val="20"/>
          <w:lang w:eastAsia="el-GR"/>
        </w:rPr>
        <w:pict>
          <v:rect id="_x0000_i118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937584" w:rsidRPr="002125A8" w:rsidTr="00C908FB">
        <w:trPr>
          <w:tblCellSpacing w:w="0" w:type="dxa"/>
        </w:trPr>
        <w:tc>
          <w:tcPr>
            <w:tcW w:w="2500" w:type="pct"/>
            <w:vAlign w:val="center"/>
            <w:hideMark/>
          </w:tcPr>
          <w:p w:rsidR="00937584" w:rsidRPr="00A07750" w:rsidRDefault="00937584" w:rsidP="00C908FB">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Ν</w:t>
            </w:r>
            <w:r>
              <w:rPr>
                <w:rFonts w:ascii="Verdana" w:eastAsia="Times New Roman" w:hAnsi="Verdana" w:cs="Times New Roman"/>
                <w:color w:val="808080"/>
                <w:sz w:val="20"/>
                <w:szCs w:val="20"/>
                <w:lang w:eastAsia="el-GR"/>
              </w:rPr>
              <w:t>ΤΟΚΙΜΑΝΤΕΡ</w:t>
            </w:r>
            <w:r w:rsidRPr="002125A8">
              <w:rPr>
                <w:rFonts w:ascii="Verdana" w:eastAsia="Times New Roman" w:hAnsi="Verdana" w:cs="Times New Roman"/>
                <w:color w:val="808080"/>
                <w:sz w:val="20"/>
                <w:szCs w:val="20"/>
                <w:lang w:eastAsia="el-GR"/>
              </w:rPr>
              <w:t>/</w:t>
            </w:r>
            <w:r>
              <w:rPr>
                <w:rFonts w:ascii="Verdana" w:eastAsia="Times New Roman" w:hAnsi="Verdana" w:cs="Times New Roman"/>
                <w:color w:val="808080"/>
                <w:sz w:val="20"/>
                <w:szCs w:val="20"/>
                <w:lang w:eastAsia="el-GR"/>
              </w:rPr>
              <w:t>Ταξίδι</w:t>
            </w:r>
          </w:p>
        </w:tc>
        <w:tc>
          <w:tcPr>
            <w:tcW w:w="2500" w:type="pct"/>
            <w:vAlign w:val="center"/>
            <w:hideMark/>
          </w:tcPr>
          <w:p w:rsidR="00937584" w:rsidRPr="002125A8" w:rsidRDefault="00937584" w:rsidP="00C908FB">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937584" w:rsidRPr="00A9070D" w:rsidRDefault="00937584" w:rsidP="00937584">
      <w:pPr>
        <w:spacing w:after="0" w:line="240" w:lineRule="auto"/>
        <w:rPr>
          <w:rFonts w:ascii="Verdana" w:eastAsia="Times New Roman" w:hAnsi="Verdana" w:cs="Times New Roman"/>
          <w:b/>
          <w:color w:val="191E00"/>
          <w:sz w:val="20"/>
          <w:szCs w:val="20"/>
          <w:lang w:eastAsia="el-GR"/>
        </w:rPr>
      </w:pPr>
    </w:p>
    <w:p w:rsidR="00937584" w:rsidRPr="00A9070D" w:rsidRDefault="00937584" w:rsidP="00937584">
      <w:pPr>
        <w:spacing w:after="0" w:line="240" w:lineRule="auto"/>
        <w:rPr>
          <w:rFonts w:ascii="Verdana" w:eastAsia="Times New Roman" w:hAnsi="Verdana" w:cs="Times New Roman"/>
          <w:b/>
          <w:bCs/>
          <w:color w:val="191E00"/>
          <w:sz w:val="20"/>
          <w:szCs w:val="20"/>
          <w:lang w:eastAsia="el-GR"/>
        </w:rPr>
      </w:pPr>
      <w:r w:rsidRPr="00A9070D">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val="en-US" w:eastAsia="el-GR"/>
        </w:rPr>
        <w:t>0</w:t>
      </w:r>
      <w:r w:rsidRPr="00A9070D">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val="en-US" w:eastAsia="el-GR"/>
        </w:rPr>
        <w:t>0</w:t>
      </w:r>
      <w:r w:rsidRPr="00A9070D">
        <w:rPr>
          <w:rFonts w:ascii="Verdana" w:eastAsia="Times New Roman" w:hAnsi="Verdana" w:cs="Times New Roman"/>
          <w:b/>
          <w:bCs/>
          <w:color w:val="191E00"/>
          <w:sz w:val="20"/>
          <w:szCs w:val="20"/>
          <w:lang w:eastAsia="el-GR"/>
        </w:rPr>
        <w:t>0 |</w:t>
      </w:r>
      <w:r w:rsidRPr="00A9070D">
        <w:rPr>
          <w:rFonts w:ascii="Verdana" w:eastAsia="Times New Roman" w:hAnsi="Verdana" w:cs="Times New Roman"/>
          <w:color w:val="191E00"/>
          <w:sz w:val="20"/>
          <w:szCs w:val="20"/>
          <w:lang w:eastAsia="el-GR"/>
        </w:rPr>
        <w:t xml:space="preserve"> </w:t>
      </w:r>
      <w:r w:rsidRPr="00A9070D">
        <w:rPr>
          <w:rFonts w:ascii="Verdana" w:eastAsia="Times New Roman" w:hAnsi="Verdana" w:cs="Times New Roman"/>
          <w:b/>
          <w:bCs/>
          <w:color w:val="191E00"/>
          <w:sz w:val="20"/>
          <w:szCs w:val="20"/>
          <w:lang w:eastAsia="el-GR"/>
        </w:rPr>
        <w:t>Αλπικά Χωριά [E]</w:t>
      </w:r>
      <w:r w:rsidRPr="00364795">
        <w:rPr>
          <w:rFonts w:ascii="Verdana" w:eastAsia="Times New Roman" w:hAnsi="Verdana" w:cs="Times New Roman"/>
          <w:b/>
          <w:bCs/>
          <w:color w:val="191E00"/>
          <w:sz w:val="20"/>
          <w:szCs w:val="20"/>
          <w:lang w:eastAsia="el-GR"/>
        </w:rPr>
        <w:t xml:space="preserve"> </w:t>
      </w:r>
      <w:r w:rsidRPr="00A9070D">
        <w:rPr>
          <w:rFonts w:ascii="Verdana" w:eastAsia="Times New Roman" w:hAnsi="Verdana" w:cs="Times New Roman"/>
          <w:b/>
          <w:color w:val="191E00"/>
          <w:sz w:val="20"/>
          <w:szCs w:val="20"/>
          <w:lang w:eastAsia="el-GR"/>
        </w:rPr>
        <w:t xml:space="preserve"> </w:t>
      </w:r>
      <w:r w:rsidRPr="00A9070D">
        <w:rPr>
          <w:rFonts w:ascii="Verdana" w:eastAsia="Times New Roman" w:hAnsi="Verdana" w:cs="Times New Roman"/>
          <w:b/>
          <w:noProof/>
          <w:color w:val="191E00"/>
          <w:sz w:val="20"/>
          <w:szCs w:val="20"/>
          <w:lang w:eastAsia="el-GR"/>
        </w:rPr>
        <w:drawing>
          <wp:inline distT="0" distB="0" distL="0" distR="0">
            <wp:extent cx="222885" cy="222885"/>
            <wp:effectExtent l="19050" t="0" r="5715" b="0"/>
            <wp:docPr id="145"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7"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937584" w:rsidRPr="00A9070D" w:rsidRDefault="00937584" w:rsidP="00937584">
      <w:pPr>
        <w:spacing w:after="0" w:line="240" w:lineRule="auto"/>
        <w:rPr>
          <w:rFonts w:ascii="Verdana" w:eastAsia="Times New Roman" w:hAnsi="Verdana" w:cs="Times New Roman"/>
          <w:color w:val="191E00"/>
          <w:sz w:val="20"/>
          <w:szCs w:val="20"/>
          <w:lang w:eastAsia="el-GR"/>
        </w:rPr>
      </w:pPr>
      <w:r w:rsidRPr="00A9070D">
        <w:rPr>
          <w:rFonts w:ascii="Verdana" w:eastAsia="Times New Roman" w:hAnsi="Verdana" w:cs="Times New Roman"/>
          <w:color w:val="191E00"/>
          <w:sz w:val="20"/>
          <w:szCs w:val="20"/>
          <w:lang w:eastAsia="el-GR"/>
        </w:rPr>
        <w:t xml:space="preserve"> [Alpine Villages]</w:t>
      </w:r>
    </w:p>
    <w:p w:rsidR="00937584" w:rsidRPr="00A9070D" w:rsidRDefault="00937584" w:rsidP="00937584">
      <w:pPr>
        <w:spacing w:after="0" w:line="240" w:lineRule="auto"/>
        <w:rPr>
          <w:rFonts w:ascii="Verdana" w:eastAsia="Times New Roman" w:hAnsi="Verdana" w:cs="Times New Roman"/>
          <w:b/>
          <w:color w:val="191E00"/>
          <w:sz w:val="20"/>
          <w:szCs w:val="20"/>
          <w:lang w:eastAsia="el-GR"/>
        </w:rPr>
      </w:pPr>
    </w:p>
    <w:p w:rsidR="00937584" w:rsidRPr="00A9070D" w:rsidRDefault="00937584" w:rsidP="00937584">
      <w:pPr>
        <w:spacing w:after="0" w:line="240" w:lineRule="auto"/>
        <w:rPr>
          <w:rFonts w:ascii="Verdana" w:eastAsia="Times New Roman" w:hAnsi="Verdana" w:cs="Times New Roman"/>
          <w:b/>
          <w:color w:val="191E00"/>
          <w:sz w:val="20"/>
          <w:szCs w:val="20"/>
          <w:lang w:eastAsia="el-GR"/>
        </w:rPr>
      </w:pPr>
      <w:r w:rsidRPr="00A9070D">
        <w:rPr>
          <w:rFonts w:ascii="Verdana" w:eastAsia="Times New Roman" w:hAnsi="Verdana" w:cs="Times New Roman"/>
          <w:b/>
          <w:color w:val="191E00"/>
          <w:sz w:val="20"/>
          <w:szCs w:val="20"/>
          <w:lang w:eastAsia="el-GR"/>
        </w:rPr>
        <w:t>Σειρά ντοκιμαντέρ 5 ημίωρων επεισοδίων, συμπαραγωγής Berlin Producers/ Wurzinger Film Partners/ SWR/ Servus TV/ Arte, 2019.</w:t>
      </w:r>
    </w:p>
    <w:p w:rsidR="00937584" w:rsidRPr="00A9070D" w:rsidRDefault="00937584" w:rsidP="00937584">
      <w:pPr>
        <w:spacing w:after="0" w:line="240" w:lineRule="auto"/>
        <w:rPr>
          <w:rFonts w:ascii="Verdana" w:eastAsia="Times New Roman" w:hAnsi="Verdana" w:cs="Times New Roman"/>
          <w:color w:val="191E00"/>
          <w:sz w:val="20"/>
          <w:szCs w:val="20"/>
          <w:lang w:eastAsia="el-GR"/>
        </w:rPr>
      </w:pPr>
    </w:p>
    <w:p w:rsidR="00937584" w:rsidRPr="00A9070D" w:rsidRDefault="00937584" w:rsidP="000D7CCC">
      <w:pPr>
        <w:spacing w:after="0" w:line="240" w:lineRule="auto"/>
        <w:jc w:val="both"/>
        <w:rPr>
          <w:rFonts w:ascii="Verdana" w:eastAsia="Times New Roman" w:hAnsi="Verdana" w:cs="Times New Roman"/>
          <w:color w:val="191E00"/>
          <w:sz w:val="20"/>
          <w:szCs w:val="20"/>
          <w:lang w:eastAsia="el-GR"/>
        </w:rPr>
      </w:pPr>
      <w:r w:rsidRPr="00A9070D">
        <w:rPr>
          <w:rFonts w:ascii="Verdana" w:eastAsia="Times New Roman" w:hAnsi="Verdana" w:cs="Times New Roman"/>
          <w:color w:val="191E00"/>
          <w:sz w:val="20"/>
          <w:szCs w:val="20"/>
          <w:lang w:eastAsia="el-GR"/>
        </w:rPr>
        <w:t>Κατά το παρελθόν, οι περισσότεροι κάτοικοι άφηναν τα χωριά όταν ενηλικιώνονταν, αλλά η τάση αλλάζει. Τώρα οι κάτοικοι αποφασίζουν να ζήσουν στα αρχαία χωριά, γεμίζοντάς τα με ζωή ενώ διατηρούν τις παλιές παραδόσεις. Οι τηλεθεατές θα γνωρίσουν τέσσερα ορεινά χωριά στις Άλπεις. Θα ανακαλύψουν πώς προσπαθούν οι κάτοικοι να κρατήσουν αυτά τα χωριά ζωντανά και να αναπτύξουν βιωσιμότητα μέσα από τη χρήση παραδοσιακών αξιών και καινούριας γνώσης.</w:t>
      </w:r>
    </w:p>
    <w:p w:rsidR="00937584" w:rsidRPr="008A2F5E" w:rsidRDefault="00937584" w:rsidP="000D7CCC">
      <w:pPr>
        <w:spacing w:after="0" w:line="240" w:lineRule="auto"/>
        <w:jc w:val="both"/>
        <w:rPr>
          <w:rFonts w:ascii="Verdana" w:eastAsia="Times New Roman" w:hAnsi="Verdana" w:cs="Times New Roman"/>
          <w:b/>
          <w:color w:val="191E00"/>
          <w:sz w:val="20"/>
          <w:szCs w:val="20"/>
          <w:lang w:eastAsia="el-GR"/>
        </w:rPr>
      </w:pPr>
    </w:p>
    <w:p w:rsidR="00937584" w:rsidRPr="00667475" w:rsidRDefault="00937584" w:rsidP="000D7CCC">
      <w:pPr>
        <w:spacing w:after="0" w:line="240" w:lineRule="auto"/>
        <w:jc w:val="both"/>
        <w:rPr>
          <w:rFonts w:ascii="Verdana" w:eastAsia="Times New Roman" w:hAnsi="Verdana" w:cs="Times New Roman"/>
          <w:b/>
          <w:color w:val="538135"/>
          <w:sz w:val="20"/>
          <w:szCs w:val="20"/>
          <w:lang w:eastAsia="el-GR"/>
        </w:rPr>
      </w:pPr>
      <w:r w:rsidRPr="00667475">
        <w:rPr>
          <w:rFonts w:ascii="Verdana" w:eastAsia="Times New Roman" w:hAnsi="Verdana" w:cs="Times New Roman"/>
          <w:b/>
          <w:color w:val="538135"/>
          <w:sz w:val="20"/>
          <w:szCs w:val="20"/>
          <w:lang w:eastAsia="el-GR"/>
        </w:rPr>
        <w:t xml:space="preserve">Επεισόδιο 5ο: </w:t>
      </w:r>
      <w:r>
        <w:rPr>
          <w:rFonts w:ascii="Verdana" w:eastAsia="Times New Roman" w:hAnsi="Verdana" w:cs="Times New Roman"/>
          <w:b/>
          <w:color w:val="538135"/>
          <w:sz w:val="20"/>
          <w:szCs w:val="20"/>
          <w:lang w:eastAsia="el-GR"/>
        </w:rPr>
        <w:t>Ιταλία-</w:t>
      </w:r>
      <w:r w:rsidRPr="00667475">
        <w:rPr>
          <w:rFonts w:ascii="Verdana" w:eastAsia="Times New Roman" w:hAnsi="Verdana" w:cs="Times New Roman"/>
          <w:b/>
          <w:color w:val="538135"/>
          <w:sz w:val="20"/>
          <w:szCs w:val="20"/>
          <w:lang w:eastAsia="el-GR"/>
        </w:rPr>
        <w:t>Το Αναστημένο Χωριό[Italy: The Resurrected Village]</w:t>
      </w:r>
    </w:p>
    <w:p w:rsidR="00937584" w:rsidRDefault="00937584" w:rsidP="000D7CCC">
      <w:pPr>
        <w:spacing w:after="0"/>
        <w:jc w:val="both"/>
        <w:rPr>
          <w:rFonts w:ascii="Verdana" w:eastAsia="Times New Roman" w:hAnsi="Verdana" w:cs="Times New Roman"/>
          <w:color w:val="191E00"/>
          <w:sz w:val="20"/>
          <w:szCs w:val="20"/>
          <w:lang w:eastAsia="el-GR"/>
        </w:rPr>
      </w:pPr>
      <w:r w:rsidRPr="00667475">
        <w:rPr>
          <w:rFonts w:ascii="Verdana" w:eastAsia="Times New Roman" w:hAnsi="Verdana" w:cs="Times New Roman"/>
          <w:color w:val="191E00"/>
          <w:sz w:val="20"/>
          <w:szCs w:val="20"/>
          <w:lang w:eastAsia="el-GR"/>
        </w:rPr>
        <w:t>Η Οστάνα, ένα ορεινό χωριό στις Άλπεις του Πεδεμόντιου, έμοιαζε καταδικασμένη στη λήθη. Αντί για χιλίους κατοίκους υπήρχαν μόνο πέντε πριν από είκοσι χρόνια. Ένας έξυπνος δήμαρχος επέφερε την αλλαγή: τώρα πενήντα άνθρωποι ζουν εδώ ξανά και ο αριθμός συνεχώς μεγαλώνει.</w:t>
      </w:r>
    </w:p>
    <w:p w:rsidR="00343E59" w:rsidRPr="00535A09" w:rsidRDefault="00B53BCB" w:rsidP="00343E59">
      <w:pPr>
        <w:spacing w:after="0" w:line="240" w:lineRule="auto"/>
        <w:rPr>
          <w:rFonts w:ascii="Verdana" w:eastAsia="Times New Roman" w:hAnsi="Verdana" w:cs="Times New Roman"/>
          <w:color w:val="191E00"/>
          <w:sz w:val="20"/>
          <w:szCs w:val="20"/>
          <w:lang w:eastAsia="el-GR"/>
        </w:rPr>
      </w:pPr>
      <w:r w:rsidRPr="00B53BCB">
        <w:rPr>
          <w:rFonts w:ascii="Verdana" w:eastAsia="Times New Roman" w:hAnsi="Verdana" w:cs="Times New Roman"/>
          <w:color w:val="191E00"/>
          <w:sz w:val="20"/>
          <w:szCs w:val="20"/>
          <w:lang w:eastAsia="el-GR"/>
        </w:rPr>
        <w:pict>
          <v:rect id="_x0000_i118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343E59" w:rsidRPr="00535A09" w:rsidTr="00C908FB">
        <w:trPr>
          <w:tblCellSpacing w:w="0" w:type="dxa"/>
        </w:trPr>
        <w:tc>
          <w:tcPr>
            <w:tcW w:w="2500" w:type="pct"/>
            <w:vAlign w:val="center"/>
            <w:hideMark/>
          </w:tcPr>
          <w:p w:rsidR="00343E59" w:rsidRPr="00535A09" w:rsidRDefault="00343E59" w:rsidP="00C908FB">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Γαστρονομία</w:t>
            </w:r>
          </w:p>
        </w:tc>
        <w:tc>
          <w:tcPr>
            <w:tcW w:w="2500" w:type="pct"/>
            <w:vAlign w:val="center"/>
            <w:hideMark/>
          </w:tcPr>
          <w:p w:rsidR="00343E59" w:rsidRPr="00535A09" w:rsidRDefault="00343E59" w:rsidP="00C908FB">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343E59" w:rsidRPr="00E21972" w:rsidRDefault="00343E59" w:rsidP="00343E59">
      <w:pPr>
        <w:spacing w:after="0" w:line="240" w:lineRule="auto"/>
        <w:rPr>
          <w:rFonts w:ascii="Verdana" w:eastAsia="Times New Roman" w:hAnsi="Verdana" w:cs="Times New Roman"/>
          <w:noProof/>
          <w:color w:val="191E00"/>
          <w:sz w:val="20"/>
          <w:szCs w:val="20"/>
          <w:lang w:eastAsia="el-GR"/>
        </w:rPr>
      </w:pPr>
      <w:r w:rsidRPr="00535A09">
        <w:rPr>
          <w:rFonts w:ascii="Verdana" w:eastAsia="Times New Roman" w:hAnsi="Verdana" w:cs="Times New Roman"/>
          <w:color w:val="191E00"/>
          <w:sz w:val="20"/>
          <w:szCs w:val="20"/>
          <w:lang w:eastAsia="el-GR"/>
        </w:rPr>
        <w:br/>
      </w:r>
      <w:r w:rsidRPr="007267D2">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0</w:t>
      </w:r>
      <w:r w:rsidRPr="007267D2">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3</w:t>
      </w:r>
      <w:r w:rsidRPr="007267D2">
        <w:rPr>
          <w:rFonts w:ascii="Verdana" w:eastAsia="Times New Roman" w:hAnsi="Verdana" w:cs="Times New Roman"/>
          <w:b/>
          <w:bCs/>
          <w:color w:val="191E00"/>
          <w:sz w:val="20"/>
          <w:szCs w:val="20"/>
          <w:lang w:eastAsia="el-GR"/>
        </w:rPr>
        <w:t>0</w:t>
      </w:r>
      <w:r w:rsidRPr="007267D2">
        <w:rPr>
          <w:rFonts w:ascii="Verdana" w:eastAsia="Times New Roman" w:hAnsi="Verdana" w:cs="Times New Roman"/>
          <w:color w:val="191E00"/>
          <w:sz w:val="20"/>
          <w:szCs w:val="20"/>
          <w:lang w:eastAsia="el-GR"/>
        </w:rPr>
        <w:t>  |  </w:t>
      </w:r>
      <w:r w:rsidRPr="007267D2">
        <w:rPr>
          <w:rFonts w:ascii="Verdana" w:eastAsia="Times New Roman" w:hAnsi="Verdana" w:cs="Times New Roman"/>
          <w:b/>
          <w:bCs/>
          <w:color w:val="191E00"/>
          <w:sz w:val="20"/>
          <w:szCs w:val="20"/>
          <w:lang w:eastAsia="el-GR"/>
        </w:rPr>
        <w:t xml:space="preserve">Τοπικές Κουζίνες </w:t>
      </w:r>
      <w:r w:rsidRPr="007267D2">
        <w:rPr>
          <w:rFonts w:ascii="Verdana" w:eastAsia="Times New Roman" w:hAnsi="Verdana" w:cs="Calibri"/>
          <w:b/>
          <w:sz w:val="20"/>
          <w:szCs w:val="20"/>
          <w:lang w:eastAsia="el-GR"/>
        </w:rPr>
        <w:t xml:space="preserve">[Ε] </w:t>
      </w:r>
      <w:r w:rsidRPr="007267D2">
        <w:rPr>
          <w:rFonts w:ascii="Verdana" w:eastAsia="Times New Roman" w:hAnsi="Verdana" w:cs="Times New Roman"/>
          <w:b/>
          <w:bCs/>
          <w:color w:val="191E00"/>
          <w:sz w:val="20"/>
          <w:szCs w:val="20"/>
          <w:lang w:eastAsia="el-GR"/>
        </w:rPr>
        <w:t xml:space="preserve"> </w:t>
      </w:r>
      <w:r w:rsidRPr="007267D2">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43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43E59" w:rsidRPr="00E21972" w:rsidRDefault="00343E59" w:rsidP="00343E59">
      <w:pPr>
        <w:spacing w:after="0" w:line="240" w:lineRule="auto"/>
        <w:rPr>
          <w:rFonts w:ascii="Verdana" w:eastAsia="Times New Roman" w:hAnsi="Verdana" w:cs="Times New Roman"/>
          <w:noProof/>
          <w:color w:val="191E00"/>
          <w:sz w:val="20"/>
          <w:szCs w:val="20"/>
          <w:lang w:eastAsia="el-GR"/>
        </w:rPr>
      </w:pPr>
    </w:p>
    <w:p w:rsidR="00343E59" w:rsidRPr="00814C10" w:rsidRDefault="00343E59" w:rsidP="00343E59">
      <w:pPr>
        <w:pStyle w:val="Web"/>
        <w:spacing w:before="0" w:beforeAutospacing="0" w:after="0" w:afterAutospacing="0"/>
        <w:rPr>
          <w:rFonts w:ascii="Verdana" w:hAnsi="Verdana" w:cs="Tahoma"/>
          <w:b/>
          <w:sz w:val="20"/>
          <w:szCs w:val="20"/>
        </w:rPr>
      </w:pPr>
      <w:r w:rsidRPr="00E21972">
        <w:rPr>
          <w:rFonts w:ascii="Verdana" w:hAnsi="Verdana" w:cs="Tahoma"/>
          <w:b/>
          <w:sz w:val="20"/>
          <w:szCs w:val="20"/>
        </w:rPr>
        <w:lastRenderedPageBreak/>
        <w:t>Ταξιδιωτική εκπομπή μαγειρικής που θα ολοκληρωθεί σε 12 ωριαία επεισόδια, παραγωγής 2017 ΕΡΤ.</w:t>
      </w:r>
    </w:p>
    <w:p w:rsidR="00343E59" w:rsidRPr="00AA00B0" w:rsidRDefault="00343E59" w:rsidP="00343E59">
      <w:pPr>
        <w:pStyle w:val="Web"/>
        <w:spacing w:before="0" w:beforeAutospacing="0" w:after="0" w:afterAutospacing="0"/>
        <w:rPr>
          <w:rStyle w:val="style-scopeyt-formatted-string"/>
          <w:rFonts w:ascii="Verdana" w:hAnsi="Verdana"/>
          <w:sz w:val="20"/>
          <w:szCs w:val="20"/>
        </w:rPr>
      </w:pPr>
      <w:r w:rsidRPr="00AA00B0">
        <w:rPr>
          <w:rStyle w:val="style-scopeyt-formatted-string"/>
          <w:rFonts w:ascii="Verdana" w:hAnsi="Verdana"/>
          <w:sz w:val="20"/>
          <w:szCs w:val="20"/>
        </w:rPr>
        <w:t xml:space="preserve">Κείμενα/Αφήγηση: Ελένη Ψυχούλη </w:t>
      </w:r>
    </w:p>
    <w:p w:rsidR="00343E59" w:rsidRPr="00AA00B0" w:rsidRDefault="00343E59" w:rsidP="00343E59">
      <w:pPr>
        <w:pStyle w:val="Web"/>
        <w:spacing w:before="0" w:beforeAutospacing="0" w:after="0" w:afterAutospacing="0"/>
        <w:rPr>
          <w:rStyle w:val="style-scopeyt-formatted-string"/>
          <w:rFonts w:ascii="Verdana" w:hAnsi="Verdana"/>
          <w:sz w:val="20"/>
          <w:szCs w:val="20"/>
        </w:rPr>
      </w:pPr>
      <w:r w:rsidRPr="00AA00B0">
        <w:rPr>
          <w:rStyle w:val="style-scopeyt-formatted-string"/>
          <w:rFonts w:ascii="Verdana" w:hAnsi="Verdana"/>
          <w:sz w:val="20"/>
          <w:szCs w:val="20"/>
        </w:rPr>
        <w:t xml:space="preserve">Σκηνοθεσία: Βασίλης Βασιλειάδης </w:t>
      </w:r>
    </w:p>
    <w:p w:rsidR="00343E59" w:rsidRPr="00AA00B0" w:rsidRDefault="00343E59" w:rsidP="00343E59">
      <w:pPr>
        <w:pStyle w:val="Web"/>
        <w:spacing w:before="0" w:beforeAutospacing="0" w:after="0" w:afterAutospacing="0"/>
        <w:rPr>
          <w:rStyle w:val="style-scopeyt-formatted-string"/>
          <w:rFonts w:ascii="Verdana" w:hAnsi="Verdana"/>
          <w:sz w:val="20"/>
          <w:szCs w:val="20"/>
        </w:rPr>
      </w:pPr>
      <w:r w:rsidRPr="00AA00B0">
        <w:rPr>
          <w:rStyle w:val="style-scopeyt-formatted-string"/>
          <w:rFonts w:ascii="Verdana" w:hAnsi="Verdana"/>
          <w:sz w:val="20"/>
          <w:szCs w:val="20"/>
        </w:rPr>
        <w:t xml:space="preserve">Έρευνα: Αγγελική Ρίζου </w:t>
      </w:r>
    </w:p>
    <w:p w:rsidR="00343E59" w:rsidRPr="00AA00B0" w:rsidRDefault="00343E59" w:rsidP="00343E59">
      <w:pPr>
        <w:pStyle w:val="Web"/>
        <w:spacing w:before="0" w:beforeAutospacing="0" w:after="0" w:afterAutospacing="0"/>
        <w:rPr>
          <w:rStyle w:val="style-scopeyt-formatted-string"/>
          <w:rFonts w:ascii="Verdana" w:hAnsi="Verdana"/>
          <w:sz w:val="20"/>
          <w:szCs w:val="20"/>
        </w:rPr>
      </w:pPr>
      <w:r w:rsidRPr="00AA00B0">
        <w:rPr>
          <w:rStyle w:val="style-scopeyt-formatted-string"/>
          <w:rFonts w:ascii="Verdana" w:hAnsi="Verdana"/>
          <w:sz w:val="20"/>
          <w:szCs w:val="20"/>
        </w:rPr>
        <w:t>Production Design: Αρετή Βαρδάκη</w:t>
      </w:r>
    </w:p>
    <w:p w:rsidR="00343E59" w:rsidRPr="00AA00B0" w:rsidRDefault="00343E59" w:rsidP="00343E59">
      <w:pPr>
        <w:pStyle w:val="Web"/>
        <w:spacing w:before="0" w:beforeAutospacing="0" w:after="0" w:afterAutospacing="0"/>
        <w:rPr>
          <w:rFonts w:ascii="Verdana" w:hAnsi="Verdana" w:cs="Tahoma"/>
          <w:sz w:val="20"/>
          <w:szCs w:val="20"/>
        </w:rPr>
      </w:pPr>
      <w:r w:rsidRPr="00AA00B0">
        <w:rPr>
          <w:rStyle w:val="style-scopeyt-formatted-string"/>
          <w:rFonts w:ascii="Verdana" w:hAnsi="Verdana"/>
          <w:sz w:val="20"/>
          <w:szCs w:val="20"/>
        </w:rPr>
        <w:t>Παραγωγή: Πάνος Παπαδόπουλος / Prosenghisi Film&amp;Video</w:t>
      </w:r>
    </w:p>
    <w:p w:rsidR="00343E59" w:rsidRDefault="00343E59" w:rsidP="00343E59">
      <w:pPr>
        <w:autoSpaceDE w:val="0"/>
        <w:autoSpaceDN w:val="0"/>
        <w:adjustRightInd w:val="0"/>
        <w:spacing w:after="0" w:line="240" w:lineRule="auto"/>
        <w:rPr>
          <w:rFonts w:ascii="Verdana" w:eastAsia="Times New Roman" w:hAnsi="Verdana" w:cs="Times New Roman"/>
          <w:b/>
          <w:color w:val="538135"/>
          <w:sz w:val="20"/>
          <w:szCs w:val="20"/>
          <w:lang w:eastAsia="el-GR"/>
        </w:rPr>
      </w:pPr>
    </w:p>
    <w:p w:rsidR="00343E59" w:rsidRPr="001B6725" w:rsidRDefault="00343E59" w:rsidP="00343E59">
      <w:pPr>
        <w:autoSpaceDE w:val="0"/>
        <w:autoSpaceDN w:val="0"/>
        <w:adjustRightInd w:val="0"/>
        <w:spacing w:after="0" w:line="240" w:lineRule="auto"/>
        <w:rPr>
          <w:rFonts w:ascii="Verdana" w:eastAsia="Times New Roman" w:hAnsi="Verdana" w:cs="Times New Roman"/>
          <w:b/>
          <w:color w:val="538135"/>
          <w:sz w:val="20"/>
          <w:szCs w:val="20"/>
          <w:lang w:eastAsia="el-GR"/>
        </w:rPr>
      </w:pPr>
      <w:r>
        <w:rPr>
          <w:rFonts w:ascii="Verdana" w:eastAsia="Times New Roman" w:hAnsi="Verdana" w:cs="Times New Roman"/>
          <w:b/>
          <w:color w:val="538135"/>
          <w:sz w:val="20"/>
          <w:szCs w:val="20"/>
          <w:lang w:eastAsia="el-GR"/>
        </w:rPr>
        <w:t>Τίτλος επεισοδίου</w:t>
      </w:r>
      <w:r w:rsidRPr="00AA00B0">
        <w:rPr>
          <w:rFonts w:ascii="Verdana" w:eastAsia="Times New Roman" w:hAnsi="Verdana" w:cs="Times New Roman"/>
          <w:b/>
          <w:color w:val="538135"/>
          <w:sz w:val="20"/>
          <w:szCs w:val="20"/>
          <w:lang w:eastAsia="el-GR"/>
        </w:rPr>
        <w:t xml:space="preserve">: </w:t>
      </w:r>
      <w:r>
        <w:rPr>
          <w:rFonts w:ascii="Verdana" w:eastAsia="Times New Roman" w:hAnsi="Verdana" w:cs="Times New Roman"/>
          <w:b/>
          <w:color w:val="538135"/>
          <w:sz w:val="20"/>
          <w:szCs w:val="20"/>
          <w:lang w:eastAsia="el-GR"/>
        </w:rPr>
        <w:t>Πορτοκάλια Λακωνίας</w:t>
      </w:r>
    </w:p>
    <w:p w:rsidR="00343E59" w:rsidRPr="00667475" w:rsidRDefault="00343E59" w:rsidP="00937584">
      <w:pPr>
        <w:spacing w:after="0"/>
        <w:rPr>
          <w:rFonts w:ascii="Verdana" w:eastAsia="Times New Roman" w:hAnsi="Verdana" w:cs="Times New Roman"/>
          <w:color w:val="191E00"/>
          <w:sz w:val="20"/>
          <w:szCs w:val="20"/>
          <w:lang w:eastAsia="el-GR"/>
        </w:rPr>
      </w:pPr>
    </w:p>
    <w:p w:rsidR="005C13D8" w:rsidRPr="00D01B48" w:rsidRDefault="00B53BCB" w:rsidP="005C13D8">
      <w:pPr>
        <w:spacing w:after="0" w:line="240" w:lineRule="auto"/>
        <w:rPr>
          <w:rFonts w:ascii="Verdana" w:eastAsia="Times New Roman" w:hAnsi="Verdana" w:cs="Times New Roman"/>
          <w:color w:val="191E00"/>
          <w:sz w:val="20"/>
          <w:szCs w:val="20"/>
          <w:lang w:eastAsia="el-GR"/>
        </w:rPr>
      </w:pPr>
      <w:r w:rsidRPr="00B53BCB">
        <w:rPr>
          <w:rFonts w:ascii="Verdana" w:eastAsia="Times New Roman" w:hAnsi="Verdana" w:cs="Times New Roman"/>
          <w:color w:val="191E00"/>
          <w:sz w:val="20"/>
          <w:szCs w:val="20"/>
          <w:lang w:eastAsia="el-GR"/>
        </w:rPr>
        <w:pict>
          <v:rect id="_x0000_i118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5C13D8" w:rsidRPr="00D01B48" w:rsidTr="0010736F">
        <w:trPr>
          <w:tblCellSpacing w:w="0" w:type="dxa"/>
        </w:trPr>
        <w:tc>
          <w:tcPr>
            <w:tcW w:w="2500" w:type="pct"/>
            <w:vAlign w:val="center"/>
            <w:hideMark/>
          </w:tcPr>
          <w:p w:rsidR="005C13D8" w:rsidRPr="00D01B48" w:rsidRDefault="005C13D8" w:rsidP="0010736F">
            <w:pPr>
              <w:spacing w:after="0" w:line="240" w:lineRule="auto"/>
              <w:rPr>
                <w:rFonts w:ascii="Verdana" w:eastAsia="Times New Roman" w:hAnsi="Verdana" w:cs="Times New Roman"/>
                <w:color w:val="191E00"/>
                <w:sz w:val="20"/>
                <w:szCs w:val="20"/>
                <w:lang w:eastAsia="el-GR"/>
              </w:rPr>
            </w:pPr>
            <w:r w:rsidRPr="00D01B48">
              <w:rPr>
                <w:rFonts w:ascii="Verdana" w:eastAsia="Times New Roman" w:hAnsi="Verdana" w:cs="Times New Roman"/>
                <w:color w:val="808080"/>
                <w:sz w:val="20"/>
                <w:szCs w:val="20"/>
                <w:lang w:eastAsia="el-GR"/>
              </w:rPr>
              <w:t>ΝΤΟΚΙΜΑΝΤΕΡ /Περιβάλλον</w:t>
            </w:r>
          </w:p>
        </w:tc>
        <w:tc>
          <w:tcPr>
            <w:tcW w:w="2500" w:type="pct"/>
            <w:vAlign w:val="center"/>
          </w:tcPr>
          <w:p w:rsidR="005C13D8" w:rsidRPr="00D01B48" w:rsidRDefault="005C13D8" w:rsidP="0010736F">
            <w:pPr>
              <w:spacing w:after="0" w:line="240" w:lineRule="auto"/>
              <w:jc w:val="right"/>
              <w:rPr>
                <w:rFonts w:ascii="Verdana" w:eastAsia="Times New Roman" w:hAnsi="Verdana" w:cs="Times New Roman"/>
                <w:color w:val="191E00"/>
                <w:sz w:val="20"/>
                <w:szCs w:val="20"/>
                <w:lang w:eastAsia="el-GR"/>
              </w:rPr>
            </w:pPr>
            <w:r w:rsidRPr="00D01B48">
              <w:rPr>
                <w:rFonts w:ascii="Verdana" w:eastAsia="Times New Roman" w:hAnsi="Verdana" w:cs="Times New Roman"/>
                <w:b/>
                <w:bCs/>
                <w:color w:val="053E62"/>
                <w:sz w:val="20"/>
                <w:szCs w:val="20"/>
                <w:lang w:eastAsia="el-GR"/>
              </w:rPr>
              <w:t xml:space="preserve">WEBTV </w:t>
            </w:r>
            <w:r w:rsidRPr="00D01B48">
              <w:rPr>
                <w:rFonts w:ascii="Verdana" w:eastAsia="Times New Roman" w:hAnsi="Verdana" w:cs="Times New Roman"/>
                <w:b/>
                <w:bCs/>
                <w:color w:val="053E62"/>
                <w:sz w:val="20"/>
                <w:szCs w:val="20"/>
                <w:lang w:val="en-US" w:eastAsia="el-GR"/>
              </w:rPr>
              <w:t>GR</w:t>
            </w:r>
            <w:r w:rsidRPr="00D01B48">
              <w:rPr>
                <w:rFonts w:ascii="Verdana" w:eastAsia="Times New Roman" w:hAnsi="Verdana" w:cs="Times New Roman"/>
                <w:color w:val="191E00"/>
                <w:sz w:val="20"/>
                <w:szCs w:val="20"/>
                <w:lang w:eastAsia="el-GR"/>
              </w:rPr>
              <w:t xml:space="preserve"> </w:t>
            </w:r>
            <w:r w:rsidRPr="00D01B48">
              <w:rPr>
                <w:rFonts w:ascii="Verdana" w:eastAsia="Times New Roman" w:hAnsi="Verdana" w:cs="Times New Roman"/>
                <w:b/>
                <w:bCs/>
                <w:color w:val="053E62"/>
                <w:sz w:val="20"/>
                <w:szCs w:val="20"/>
                <w:lang w:eastAsia="el-GR"/>
              </w:rPr>
              <w:t>ERTflix</w:t>
            </w:r>
            <w:r w:rsidRPr="00D01B48">
              <w:rPr>
                <w:rFonts w:ascii="Verdana" w:eastAsia="Times New Roman" w:hAnsi="Verdana" w:cs="Times New Roman"/>
                <w:color w:val="191E00"/>
                <w:sz w:val="20"/>
                <w:szCs w:val="20"/>
                <w:lang w:eastAsia="el-GR"/>
              </w:rPr>
              <w:t xml:space="preserve"> </w:t>
            </w:r>
          </w:p>
        </w:tc>
      </w:tr>
    </w:tbl>
    <w:p w:rsidR="005C13D8" w:rsidRPr="00D01B48" w:rsidRDefault="005C13D8" w:rsidP="005C13D8">
      <w:pPr>
        <w:spacing w:after="0" w:line="240" w:lineRule="auto"/>
        <w:rPr>
          <w:rFonts w:ascii="Verdana" w:hAnsi="Verdana"/>
          <w:sz w:val="20"/>
          <w:szCs w:val="20"/>
        </w:rPr>
      </w:pPr>
    </w:p>
    <w:p w:rsidR="005C13D8" w:rsidRPr="00D01B48" w:rsidRDefault="005C13D8" w:rsidP="005C13D8">
      <w:pPr>
        <w:pStyle w:val="Web"/>
        <w:spacing w:before="0" w:beforeAutospacing="0" w:after="0" w:afterAutospacing="0"/>
        <w:rPr>
          <w:rFonts w:ascii="Verdana" w:hAnsi="Verdana"/>
          <w:b/>
          <w:color w:val="000000"/>
          <w:sz w:val="20"/>
          <w:szCs w:val="20"/>
        </w:rPr>
      </w:pPr>
      <w:r w:rsidRPr="00D01B48">
        <w:rPr>
          <w:rFonts w:ascii="Verdana" w:hAnsi="Verdana"/>
          <w:b/>
          <w:color w:val="000000"/>
          <w:sz w:val="20"/>
          <w:szCs w:val="20"/>
        </w:rPr>
        <w:t>1</w:t>
      </w:r>
      <w:r>
        <w:rPr>
          <w:rFonts w:ascii="Verdana" w:hAnsi="Verdana"/>
          <w:b/>
          <w:color w:val="000000"/>
          <w:sz w:val="20"/>
          <w:szCs w:val="20"/>
        </w:rPr>
        <w:t>1</w:t>
      </w:r>
      <w:r w:rsidRPr="00D01B48">
        <w:rPr>
          <w:rFonts w:ascii="Verdana" w:hAnsi="Verdana"/>
          <w:b/>
          <w:color w:val="000000"/>
          <w:sz w:val="20"/>
          <w:szCs w:val="20"/>
        </w:rPr>
        <w:t xml:space="preserve">:30 | Ήρεμος Κόσμος[Ε]  </w:t>
      </w:r>
      <w:r w:rsidRPr="00D01B48">
        <w:rPr>
          <w:rFonts w:ascii="Verdana" w:hAnsi="Verdana"/>
          <w:b/>
          <w:noProof/>
          <w:color w:val="FF0000"/>
          <w:sz w:val="20"/>
          <w:szCs w:val="20"/>
        </w:rPr>
        <w:drawing>
          <wp:inline distT="0" distB="0" distL="0" distR="0">
            <wp:extent cx="190500" cy="190500"/>
            <wp:effectExtent l="0" t="0" r="0" b="0"/>
            <wp:docPr id="16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5C13D8" w:rsidRPr="00D01B48" w:rsidRDefault="005C13D8" w:rsidP="005C13D8">
      <w:pPr>
        <w:pStyle w:val="Web"/>
        <w:spacing w:before="0" w:beforeAutospacing="0" w:after="0" w:afterAutospacing="0"/>
        <w:rPr>
          <w:rFonts w:ascii="Verdana" w:hAnsi="Verdana"/>
          <w:color w:val="000000"/>
          <w:sz w:val="20"/>
          <w:szCs w:val="20"/>
        </w:rPr>
      </w:pPr>
      <w:r w:rsidRPr="00D01B48">
        <w:rPr>
          <w:rFonts w:ascii="Verdana" w:hAnsi="Verdana"/>
          <w:color w:val="000000"/>
          <w:sz w:val="20"/>
          <w:szCs w:val="20"/>
        </w:rPr>
        <w:t>[</w:t>
      </w:r>
      <w:r w:rsidRPr="00D01B48">
        <w:rPr>
          <w:rFonts w:ascii="Verdana" w:hAnsi="Verdana"/>
          <w:color w:val="000000"/>
          <w:sz w:val="20"/>
          <w:szCs w:val="20"/>
          <w:lang w:val="en-US"/>
        </w:rPr>
        <w:t>A</w:t>
      </w:r>
      <w:r w:rsidRPr="00D01B48">
        <w:rPr>
          <w:rFonts w:ascii="Verdana" w:hAnsi="Verdana"/>
          <w:color w:val="000000"/>
          <w:sz w:val="20"/>
          <w:szCs w:val="20"/>
        </w:rPr>
        <w:t xml:space="preserve"> </w:t>
      </w:r>
      <w:r w:rsidRPr="00D01B48">
        <w:rPr>
          <w:rFonts w:ascii="Verdana" w:hAnsi="Verdana"/>
          <w:color w:val="000000"/>
          <w:sz w:val="20"/>
          <w:szCs w:val="20"/>
          <w:lang w:val="en-US"/>
        </w:rPr>
        <w:t>World</w:t>
      </w:r>
      <w:r w:rsidRPr="00D01B48">
        <w:rPr>
          <w:rFonts w:ascii="Verdana" w:hAnsi="Verdana"/>
          <w:color w:val="000000"/>
          <w:sz w:val="20"/>
          <w:szCs w:val="20"/>
        </w:rPr>
        <w:t xml:space="preserve"> ο</w:t>
      </w:r>
      <w:r w:rsidRPr="00D01B48">
        <w:rPr>
          <w:rFonts w:ascii="Verdana" w:hAnsi="Verdana"/>
          <w:color w:val="000000"/>
          <w:sz w:val="20"/>
          <w:szCs w:val="20"/>
          <w:lang w:val="en-US"/>
        </w:rPr>
        <w:t>f</w:t>
      </w:r>
      <w:r w:rsidRPr="00D01B48">
        <w:rPr>
          <w:rFonts w:ascii="Verdana" w:hAnsi="Verdana"/>
          <w:color w:val="000000"/>
          <w:sz w:val="20"/>
          <w:szCs w:val="20"/>
        </w:rPr>
        <w:t xml:space="preserve"> </w:t>
      </w:r>
      <w:r w:rsidRPr="00D01B48">
        <w:rPr>
          <w:rFonts w:ascii="Verdana" w:hAnsi="Verdana"/>
          <w:color w:val="000000"/>
          <w:sz w:val="20"/>
          <w:szCs w:val="20"/>
          <w:lang w:val="en-US"/>
        </w:rPr>
        <w:t>Calm</w:t>
      </w:r>
      <w:r w:rsidRPr="00D01B48">
        <w:rPr>
          <w:rFonts w:ascii="Verdana" w:hAnsi="Verdana"/>
          <w:color w:val="000000"/>
          <w:sz w:val="20"/>
          <w:szCs w:val="20"/>
        </w:rPr>
        <w:t>]</w:t>
      </w:r>
    </w:p>
    <w:p w:rsidR="005C13D8" w:rsidRPr="0080620E" w:rsidRDefault="005C13D8" w:rsidP="005C13D8">
      <w:pPr>
        <w:pStyle w:val="Web"/>
        <w:rPr>
          <w:rFonts w:ascii="Verdana" w:hAnsi="Verdana"/>
          <w:b/>
          <w:color w:val="000000"/>
          <w:sz w:val="20"/>
          <w:szCs w:val="20"/>
        </w:rPr>
      </w:pPr>
      <w:r w:rsidRPr="00D01B48">
        <w:rPr>
          <w:rFonts w:ascii="Verdana" w:hAnsi="Verdana"/>
          <w:b/>
          <w:color w:val="000000"/>
          <w:sz w:val="20"/>
          <w:szCs w:val="20"/>
        </w:rPr>
        <w:t>Σειρά ντοκιμαντέρ παραγωγής</w:t>
      </w:r>
      <w:r w:rsidRPr="0080620E">
        <w:rPr>
          <w:rFonts w:ascii="Verdana" w:hAnsi="Verdana"/>
          <w:b/>
          <w:color w:val="000000"/>
          <w:sz w:val="20"/>
          <w:szCs w:val="20"/>
        </w:rPr>
        <w:t xml:space="preserve"> ΗΠΑ 2020 που θα ολοκληρωθεί σε 10 ημίωρα επεισόδια.</w:t>
      </w:r>
    </w:p>
    <w:p w:rsidR="005C13D8" w:rsidRPr="00B211ED" w:rsidRDefault="005C13D8" w:rsidP="000D7CCC">
      <w:pPr>
        <w:pStyle w:val="Web"/>
        <w:jc w:val="both"/>
        <w:rPr>
          <w:rFonts w:ascii="Verdana" w:hAnsi="Verdana"/>
          <w:color w:val="000000"/>
          <w:sz w:val="20"/>
          <w:szCs w:val="20"/>
        </w:rPr>
      </w:pPr>
      <w:r w:rsidRPr="00B211ED">
        <w:rPr>
          <w:rFonts w:ascii="Verdana" w:hAnsi="Verdana"/>
          <w:color w:val="000000"/>
          <w:sz w:val="20"/>
          <w:szCs w:val="20"/>
        </w:rPr>
        <w:t>Αυτή η σειρά αποτελεί το αντίδοτο της σύγχρονης ζωής, μεταφέρει το κοινό σε ένα εμβυθυστικό οπτικό ταξίδι σε έναν αλλιώτικο κόσμο. Κάθε χαλαρωτική ιστορία είναι σχεδιασμένη για να μεταμορφώσει το πώς νιώθετε. Ετοιμαστείτε να γαληνεύσετε το σώμα και το πνεύμα σας.</w:t>
      </w:r>
    </w:p>
    <w:p w:rsidR="005C13D8" w:rsidRPr="00743EB7" w:rsidRDefault="005C13D8" w:rsidP="000D7CCC">
      <w:pPr>
        <w:autoSpaceDE w:val="0"/>
        <w:autoSpaceDN w:val="0"/>
        <w:adjustRightInd w:val="0"/>
        <w:spacing w:after="0" w:line="240" w:lineRule="auto"/>
        <w:jc w:val="both"/>
        <w:rPr>
          <w:rFonts w:ascii="Verdana" w:eastAsia="Times New Roman" w:hAnsi="Verdana" w:cs="Times New Roman"/>
          <w:b/>
          <w:color w:val="538135"/>
          <w:sz w:val="20"/>
          <w:szCs w:val="20"/>
          <w:lang w:eastAsia="el-GR"/>
        </w:rPr>
      </w:pPr>
      <w:r w:rsidRPr="00743EB7">
        <w:rPr>
          <w:rFonts w:ascii="Verdana" w:eastAsia="Times New Roman" w:hAnsi="Verdana" w:cs="Times New Roman"/>
          <w:b/>
          <w:color w:val="538135"/>
          <w:sz w:val="20"/>
          <w:szCs w:val="20"/>
          <w:lang w:eastAsia="el-GR"/>
        </w:rPr>
        <w:t>Επεισόδιο 7ο: Νουντλς [Noodles]</w:t>
      </w:r>
    </w:p>
    <w:p w:rsidR="004F3A44" w:rsidRPr="0069291C" w:rsidRDefault="005C13D8" w:rsidP="000D7CCC">
      <w:pPr>
        <w:autoSpaceDE w:val="0"/>
        <w:autoSpaceDN w:val="0"/>
        <w:adjustRightInd w:val="0"/>
        <w:spacing w:after="0" w:line="240" w:lineRule="auto"/>
        <w:jc w:val="both"/>
        <w:rPr>
          <w:rFonts w:ascii="Verdana" w:eastAsia="Times New Roman" w:hAnsi="Verdana" w:cs="Times New Roman"/>
          <w:color w:val="000000"/>
          <w:sz w:val="20"/>
          <w:szCs w:val="20"/>
          <w:lang w:eastAsia="el-GR"/>
        </w:rPr>
      </w:pPr>
      <w:r w:rsidRPr="00743EB7">
        <w:rPr>
          <w:rFonts w:ascii="Verdana" w:eastAsia="Times New Roman" w:hAnsi="Verdana" w:cs="Times New Roman"/>
          <w:color w:val="000000"/>
          <w:sz w:val="20"/>
          <w:szCs w:val="20"/>
          <w:lang w:eastAsia="el-GR"/>
        </w:rPr>
        <w:t>Η Γιαπωνέζα σεφ Μούτζκο Σόμα παρασκευάζει χειροποίητα ζυμαρικά σόμπα, όπως τα έφτιαχνε η γιαγιά της. Η ιστορία μιας οικογενειακής συνταγής, που περνά από γενιά σε γενιά, μαζί με αρχαίες παραδόσεις, μαγικά τοπία και τη δύναμη των κοινοτήτων που μοιράζονται την τροφή τους.</w:t>
      </w:r>
    </w:p>
    <w:p w:rsidR="00000496" w:rsidRPr="0069291C" w:rsidRDefault="00000496" w:rsidP="005C13D8">
      <w:pPr>
        <w:autoSpaceDE w:val="0"/>
        <w:autoSpaceDN w:val="0"/>
        <w:adjustRightInd w:val="0"/>
        <w:spacing w:after="0" w:line="240" w:lineRule="auto"/>
        <w:rPr>
          <w:rFonts w:ascii="Verdana" w:eastAsia="Times New Roman" w:hAnsi="Verdana" w:cs="Times New Roman"/>
          <w:color w:val="000000"/>
          <w:sz w:val="20"/>
          <w:szCs w:val="20"/>
          <w:lang w:eastAsia="el-GR"/>
        </w:rPr>
      </w:pPr>
    </w:p>
    <w:p w:rsidR="00000496" w:rsidRPr="00C7037D" w:rsidRDefault="00B53BCB" w:rsidP="00000496">
      <w:pPr>
        <w:spacing w:after="0" w:line="240" w:lineRule="auto"/>
        <w:rPr>
          <w:rFonts w:ascii="Verdana" w:eastAsia="Times New Roman" w:hAnsi="Verdana" w:cs="Tahoma"/>
          <w:sz w:val="20"/>
          <w:szCs w:val="20"/>
          <w:lang w:eastAsia="el-GR"/>
        </w:rPr>
      </w:pPr>
      <w:r w:rsidRPr="00B53BCB">
        <w:rPr>
          <w:rFonts w:ascii="Verdana" w:eastAsia="Times New Roman" w:hAnsi="Verdana" w:cs="Tahoma"/>
          <w:sz w:val="20"/>
          <w:szCs w:val="20"/>
          <w:lang w:eastAsia="el-GR"/>
        </w:rPr>
        <w:pict>
          <v:rect id="_x0000_i118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00496" w:rsidRPr="00561881" w:rsidTr="0010736F">
        <w:trPr>
          <w:tblCellSpacing w:w="0" w:type="dxa"/>
        </w:trPr>
        <w:tc>
          <w:tcPr>
            <w:tcW w:w="2500" w:type="pct"/>
            <w:vAlign w:val="center"/>
            <w:hideMark/>
          </w:tcPr>
          <w:p w:rsidR="00000496" w:rsidRPr="003E151C" w:rsidRDefault="00000496" w:rsidP="0010736F">
            <w:pPr>
              <w:spacing w:after="0" w:line="240" w:lineRule="auto"/>
              <w:rPr>
                <w:rFonts w:ascii="Verdana" w:eastAsia="Times New Roman" w:hAnsi="Verdana" w:cs="Times New Roman"/>
                <w:color w:val="191E00"/>
                <w:sz w:val="20"/>
                <w:szCs w:val="20"/>
                <w:lang w:eastAsia="el-GR"/>
              </w:rPr>
            </w:pPr>
            <w:r w:rsidRPr="00C7037D">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Περιβάλλον</w:t>
            </w:r>
          </w:p>
        </w:tc>
        <w:tc>
          <w:tcPr>
            <w:tcW w:w="2500" w:type="pct"/>
            <w:vAlign w:val="center"/>
            <w:hideMark/>
          </w:tcPr>
          <w:p w:rsidR="00000496" w:rsidRPr="00561881" w:rsidRDefault="00000496" w:rsidP="0010736F">
            <w:pPr>
              <w:spacing w:after="0" w:line="240" w:lineRule="auto"/>
              <w:jc w:val="right"/>
              <w:rPr>
                <w:rFonts w:ascii="Verdana" w:eastAsia="Times New Roman" w:hAnsi="Verdana" w:cs="Times New Roman"/>
                <w:color w:val="191E00"/>
                <w:sz w:val="20"/>
                <w:szCs w:val="20"/>
                <w:lang w:eastAsia="el-GR"/>
              </w:rPr>
            </w:pPr>
            <w:r w:rsidRPr="00C7037D">
              <w:rPr>
                <w:rFonts w:ascii="Verdana" w:eastAsia="Times New Roman" w:hAnsi="Verdana" w:cs="Times New Roman"/>
                <w:b/>
                <w:bCs/>
                <w:color w:val="053E62"/>
                <w:sz w:val="20"/>
                <w:szCs w:val="20"/>
                <w:lang w:eastAsia="el-GR"/>
              </w:rPr>
              <w:t xml:space="preserve">WEBTV </w:t>
            </w:r>
            <w:r w:rsidRPr="00C7037D">
              <w:rPr>
                <w:rFonts w:ascii="Verdana" w:eastAsia="Times New Roman" w:hAnsi="Verdana" w:cs="Times New Roman"/>
                <w:b/>
                <w:bCs/>
                <w:color w:val="053E62"/>
                <w:sz w:val="20"/>
                <w:szCs w:val="20"/>
                <w:lang w:val="en-US" w:eastAsia="el-GR"/>
              </w:rPr>
              <w:t>GR</w:t>
            </w:r>
            <w:r w:rsidRPr="00C7037D">
              <w:rPr>
                <w:rFonts w:ascii="Verdana" w:eastAsia="Times New Roman" w:hAnsi="Verdana" w:cs="Times New Roman"/>
                <w:color w:val="191E00"/>
                <w:sz w:val="20"/>
                <w:szCs w:val="20"/>
                <w:lang w:eastAsia="el-GR"/>
              </w:rPr>
              <w:t xml:space="preserve"> </w:t>
            </w:r>
            <w:r w:rsidRPr="00C7037D">
              <w:rPr>
                <w:rFonts w:ascii="Verdana" w:eastAsia="Times New Roman" w:hAnsi="Verdana" w:cs="Times New Roman"/>
                <w:b/>
                <w:bCs/>
                <w:color w:val="053E62"/>
                <w:sz w:val="20"/>
                <w:szCs w:val="20"/>
                <w:lang w:eastAsia="el-GR"/>
              </w:rPr>
              <w:t>ERTflix</w:t>
            </w:r>
            <w:r w:rsidRPr="00561881">
              <w:rPr>
                <w:rFonts w:ascii="Verdana" w:eastAsia="Times New Roman" w:hAnsi="Verdana" w:cs="Times New Roman"/>
                <w:color w:val="191E00"/>
                <w:sz w:val="20"/>
                <w:szCs w:val="20"/>
                <w:lang w:eastAsia="el-GR"/>
              </w:rPr>
              <w:t xml:space="preserve"> </w:t>
            </w:r>
          </w:p>
        </w:tc>
      </w:tr>
    </w:tbl>
    <w:p w:rsidR="00000496" w:rsidRPr="00561881" w:rsidRDefault="00000496" w:rsidP="00000496">
      <w:pPr>
        <w:spacing w:after="0" w:line="240" w:lineRule="auto"/>
        <w:rPr>
          <w:rFonts w:ascii="Verdana" w:eastAsia="Times New Roman" w:hAnsi="Verdana" w:cs="Times New Roman"/>
          <w:b/>
          <w:color w:val="538135"/>
          <w:sz w:val="20"/>
          <w:szCs w:val="20"/>
          <w:lang w:eastAsia="el-GR"/>
        </w:rPr>
      </w:pPr>
    </w:p>
    <w:p w:rsidR="00000496" w:rsidRPr="00AD2636" w:rsidRDefault="00000496" w:rsidP="00000496">
      <w:pPr>
        <w:spacing w:after="0" w:line="240" w:lineRule="auto"/>
        <w:rPr>
          <w:rFonts w:ascii="Verdana" w:eastAsia="Times New Roman" w:hAnsi="Verdana" w:cs="Times New Roman"/>
          <w:b/>
          <w:bCs/>
          <w:color w:val="191E00"/>
          <w:sz w:val="20"/>
          <w:szCs w:val="20"/>
          <w:lang w:eastAsia="el-GR"/>
        </w:rPr>
      </w:pPr>
      <w:r w:rsidRPr="0010736F">
        <w:rPr>
          <w:rFonts w:ascii="Verdana" w:eastAsia="Times New Roman" w:hAnsi="Verdana" w:cs="Times New Roman"/>
          <w:b/>
          <w:bCs/>
          <w:color w:val="191E00"/>
          <w:sz w:val="20"/>
          <w:szCs w:val="20"/>
          <w:lang w:eastAsia="el-GR"/>
        </w:rPr>
        <w:t>12</w:t>
      </w:r>
      <w:r w:rsidRPr="001802E4">
        <w:rPr>
          <w:rFonts w:ascii="Verdana" w:eastAsia="Times New Roman" w:hAnsi="Verdana" w:cs="Times New Roman"/>
          <w:b/>
          <w:bCs/>
          <w:color w:val="191E00"/>
          <w:sz w:val="20"/>
          <w:szCs w:val="20"/>
          <w:lang w:eastAsia="el-GR"/>
        </w:rPr>
        <w:t xml:space="preserve">:00 | </w:t>
      </w:r>
      <w:r>
        <w:rPr>
          <w:rFonts w:ascii="Verdana" w:eastAsia="Times New Roman" w:hAnsi="Verdana" w:cs="Times New Roman"/>
          <w:b/>
          <w:bCs/>
          <w:color w:val="191E00"/>
          <w:sz w:val="20"/>
          <w:szCs w:val="20"/>
          <w:lang w:eastAsia="el-GR"/>
        </w:rPr>
        <w:t>Κοράλλια</w:t>
      </w:r>
      <w:r w:rsidRPr="00AD2636">
        <w:rPr>
          <w:rFonts w:ascii="Verdana" w:eastAsia="Times New Roman" w:hAnsi="Verdana" w:cs="Times New Roman"/>
          <w:b/>
          <w:bCs/>
          <w:color w:val="191E00"/>
          <w:sz w:val="20"/>
          <w:szCs w:val="20"/>
          <w:lang w:eastAsia="el-GR"/>
        </w:rPr>
        <w:t xml:space="preserve"> </w:t>
      </w:r>
      <w:r>
        <w:rPr>
          <w:rFonts w:ascii="Verdana" w:eastAsia="Times New Roman" w:hAnsi="Verdana" w:cs="Times New Roman"/>
          <w:b/>
          <w:bCs/>
          <w:color w:val="191E00"/>
          <w:sz w:val="20"/>
          <w:szCs w:val="20"/>
          <w:lang w:val="en-US" w:eastAsia="el-GR"/>
        </w:rPr>
        <w:t>S</w:t>
      </w:r>
      <w:r w:rsidRPr="00AD2636">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val="en-US" w:eastAsia="el-GR"/>
        </w:rPr>
        <w:t>O</w:t>
      </w:r>
      <w:r w:rsidRPr="00AD2636">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val="en-US" w:eastAsia="el-GR"/>
        </w:rPr>
        <w:t>S</w:t>
      </w:r>
      <w:r w:rsidRPr="00AD2636">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val="en-US" w:eastAsia="el-GR"/>
        </w:rPr>
        <w:t>E</w:t>
      </w:r>
      <w:r w:rsidRPr="00AD2636">
        <w:rPr>
          <w:rFonts w:ascii="Verdana" w:eastAsia="Times New Roman" w:hAnsi="Verdana" w:cs="Times New Roman"/>
          <w:b/>
          <w:bCs/>
          <w:color w:val="191E00"/>
          <w:sz w:val="20"/>
          <w:szCs w:val="20"/>
          <w:lang w:eastAsia="el-GR"/>
        </w:rPr>
        <w:t xml:space="preserve">] </w:t>
      </w:r>
      <w:r w:rsidRPr="001802E4">
        <w:rPr>
          <w:rFonts w:ascii="Verdana" w:eastAsia="Times New Roman" w:hAnsi="Verdana" w:cs="Times New Roman"/>
          <w:b/>
          <w:bCs/>
          <w:noProof/>
          <w:color w:val="191E00"/>
          <w:sz w:val="20"/>
          <w:szCs w:val="20"/>
          <w:lang w:eastAsia="el-GR"/>
        </w:rPr>
        <w:drawing>
          <wp:inline distT="0" distB="0" distL="0" distR="0">
            <wp:extent cx="219710" cy="219710"/>
            <wp:effectExtent l="19050" t="0" r="8890" b="0"/>
            <wp:docPr id="164" name="Εικόνα 347"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KAT 8"/>
                    <pic:cNvPicPr>
                      <a:picLocks noChangeAspect="1" noChangeArrowheads="1"/>
                    </pic:cNvPicPr>
                  </pic:nvPicPr>
                  <pic:blipFill>
                    <a:blip r:embed="rId9" cstate="print"/>
                    <a:srcRect/>
                    <a:stretch>
                      <a:fillRect/>
                    </a:stretch>
                  </pic:blipFill>
                  <pic:spPr bwMode="auto">
                    <a:xfrm>
                      <a:off x="0" y="0"/>
                      <a:ext cx="219710" cy="219710"/>
                    </a:xfrm>
                    <a:prstGeom prst="rect">
                      <a:avLst/>
                    </a:prstGeom>
                    <a:noFill/>
                    <a:ln w="9525">
                      <a:noFill/>
                      <a:miter lim="800000"/>
                      <a:headEnd/>
                      <a:tailEnd/>
                    </a:ln>
                  </pic:spPr>
                </pic:pic>
              </a:graphicData>
            </a:graphic>
          </wp:inline>
        </w:drawing>
      </w:r>
    </w:p>
    <w:p w:rsidR="00000496" w:rsidRPr="00213EC8" w:rsidRDefault="00000496" w:rsidP="00000496">
      <w:pPr>
        <w:pStyle w:val="normal"/>
        <w:spacing w:line="240" w:lineRule="auto"/>
        <w:jc w:val="both"/>
        <w:rPr>
          <w:rFonts w:ascii="Verdana" w:hAnsi="Verdana"/>
          <w:sz w:val="20"/>
          <w:szCs w:val="20"/>
        </w:rPr>
      </w:pPr>
      <w:r w:rsidRPr="00213EC8">
        <w:rPr>
          <w:rFonts w:ascii="Verdana" w:hAnsi="Verdana"/>
          <w:sz w:val="20"/>
          <w:szCs w:val="20"/>
        </w:rPr>
        <w:t>[</w:t>
      </w:r>
      <w:r w:rsidRPr="00B20F21">
        <w:rPr>
          <w:rFonts w:ascii="Verdana" w:hAnsi="Verdana"/>
          <w:sz w:val="20"/>
          <w:szCs w:val="20"/>
        </w:rPr>
        <w:t>Reef</w:t>
      </w:r>
      <w:r w:rsidRPr="00213EC8">
        <w:rPr>
          <w:rFonts w:ascii="Verdana" w:hAnsi="Verdana"/>
          <w:sz w:val="20"/>
          <w:szCs w:val="20"/>
        </w:rPr>
        <w:t xml:space="preserve"> </w:t>
      </w:r>
      <w:r w:rsidRPr="00B20F21">
        <w:rPr>
          <w:rFonts w:ascii="Verdana" w:hAnsi="Verdana"/>
          <w:sz w:val="20"/>
          <w:szCs w:val="20"/>
        </w:rPr>
        <w:t>Rescue</w:t>
      </w:r>
      <w:r w:rsidRPr="00213EC8">
        <w:rPr>
          <w:rFonts w:ascii="Verdana" w:hAnsi="Verdana"/>
          <w:sz w:val="20"/>
          <w:szCs w:val="20"/>
        </w:rPr>
        <w:t>]</w:t>
      </w:r>
    </w:p>
    <w:p w:rsidR="00000496" w:rsidRPr="00B20F21" w:rsidRDefault="00000496" w:rsidP="00000496">
      <w:pPr>
        <w:pStyle w:val="normal"/>
        <w:spacing w:line="240" w:lineRule="auto"/>
        <w:jc w:val="both"/>
        <w:rPr>
          <w:rFonts w:ascii="Verdana" w:hAnsi="Verdana"/>
          <w:b/>
          <w:sz w:val="20"/>
          <w:szCs w:val="20"/>
        </w:rPr>
      </w:pPr>
      <w:r w:rsidRPr="009C49A6">
        <w:rPr>
          <w:rFonts w:ascii="Verdana" w:hAnsi="Verdana"/>
          <w:b/>
          <w:sz w:val="20"/>
          <w:szCs w:val="20"/>
          <w:lang w:val="el-GR"/>
        </w:rPr>
        <w:t>Ωριαίο</w:t>
      </w:r>
      <w:r w:rsidRPr="00213EC8">
        <w:rPr>
          <w:rFonts w:ascii="Verdana" w:hAnsi="Verdana"/>
          <w:b/>
          <w:sz w:val="20"/>
          <w:szCs w:val="20"/>
        </w:rPr>
        <w:t xml:space="preserve"> </w:t>
      </w:r>
      <w:r w:rsidRPr="009C49A6">
        <w:rPr>
          <w:rFonts w:ascii="Verdana" w:hAnsi="Verdana"/>
          <w:b/>
          <w:sz w:val="20"/>
          <w:szCs w:val="20"/>
          <w:lang w:val="el-GR"/>
        </w:rPr>
        <w:t>ντοκιμαντέρ</w:t>
      </w:r>
      <w:r w:rsidRPr="00213EC8">
        <w:rPr>
          <w:rFonts w:ascii="Verdana" w:hAnsi="Verdana"/>
          <w:b/>
          <w:sz w:val="20"/>
          <w:szCs w:val="20"/>
        </w:rPr>
        <w:t xml:space="preserve"> </w:t>
      </w:r>
      <w:r w:rsidRPr="009C49A6">
        <w:rPr>
          <w:rFonts w:ascii="Verdana" w:hAnsi="Verdana"/>
          <w:b/>
          <w:sz w:val="20"/>
          <w:szCs w:val="20"/>
          <w:lang w:val="el-GR"/>
        </w:rPr>
        <w:t>συμπαραγωγής</w:t>
      </w:r>
      <w:r w:rsidRPr="00213EC8">
        <w:rPr>
          <w:rFonts w:ascii="Verdana" w:hAnsi="Verdana"/>
          <w:b/>
          <w:sz w:val="20"/>
          <w:szCs w:val="20"/>
        </w:rPr>
        <w:t xml:space="preserve"> </w:t>
      </w:r>
      <w:r w:rsidRPr="00B20F21">
        <w:rPr>
          <w:rFonts w:ascii="Verdana" w:hAnsi="Verdana"/>
          <w:b/>
          <w:sz w:val="20"/>
          <w:szCs w:val="20"/>
        </w:rPr>
        <w:t>Merit</w:t>
      </w:r>
      <w:r w:rsidRPr="00213EC8">
        <w:rPr>
          <w:rFonts w:ascii="Verdana" w:hAnsi="Verdana"/>
          <w:b/>
          <w:sz w:val="20"/>
          <w:szCs w:val="20"/>
        </w:rPr>
        <w:t xml:space="preserve"> </w:t>
      </w:r>
      <w:r w:rsidRPr="00B20F21">
        <w:rPr>
          <w:rFonts w:ascii="Verdana" w:hAnsi="Verdana"/>
          <w:b/>
          <w:sz w:val="20"/>
          <w:szCs w:val="20"/>
        </w:rPr>
        <w:t>Motion</w:t>
      </w:r>
      <w:r w:rsidRPr="00213EC8">
        <w:rPr>
          <w:rFonts w:ascii="Verdana" w:hAnsi="Verdana"/>
          <w:b/>
          <w:sz w:val="20"/>
          <w:szCs w:val="20"/>
        </w:rPr>
        <w:t xml:space="preserve"> </w:t>
      </w:r>
      <w:r w:rsidRPr="00B20F21">
        <w:rPr>
          <w:rFonts w:ascii="Verdana" w:hAnsi="Verdana"/>
          <w:b/>
          <w:sz w:val="20"/>
          <w:szCs w:val="20"/>
        </w:rPr>
        <w:t>Pictures</w:t>
      </w:r>
      <w:r w:rsidRPr="00213EC8">
        <w:rPr>
          <w:rFonts w:ascii="Verdana" w:hAnsi="Verdana"/>
          <w:b/>
          <w:sz w:val="20"/>
          <w:szCs w:val="20"/>
        </w:rPr>
        <w:t xml:space="preserve">/ </w:t>
      </w:r>
      <w:r w:rsidRPr="00B20F21">
        <w:rPr>
          <w:rFonts w:ascii="Verdana" w:hAnsi="Verdana"/>
          <w:b/>
          <w:sz w:val="20"/>
          <w:szCs w:val="20"/>
        </w:rPr>
        <w:t>Capa</w:t>
      </w:r>
      <w:r w:rsidRPr="00213EC8">
        <w:rPr>
          <w:rFonts w:ascii="Verdana" w:hAnsi="Verdana"/>
          <w:b/>
          <w:sz w:val="20"/>
          <w:szCs w:val="20"/>
        </w:rPr>
        <w:t xml:space="preserve"> </w:t>
      </w:r>
      <w:r w:rsidRPr="00B20F21">
        <w:rPr>
          <w:rFonts w:ascii="Verdana" w:hAnsi="Verdana"/>
          <w:b/>
          <w:sz w:val="20"/>
          <w:szCs w:val="20"/>
        </w:rPr>
        <w:t>Presse</w:t>
      </w:r>
      <w:r w:rsidRPr="00213EC8">
        <w:rPr>
          <w:rFonts w:ascii="Verdana" w:hAnsi="Verdana"/>
          <w:b/>
          <w:sz w:val="20"/>
          <w:szCs w:val="20"/>
        </w:rPr>
        <w:t>/</w:t>
      </w:r>
      <w:r w:rsidRPr="00B20F21">
        <w:rPr>
          <w:rFonts w:ascii="Verdana" w:hAnsi="Verdana"/>
          <w:b/>
          <w:sz w:val="20"/>
          <w:szCs w:val="20"/>
        </w:rPr>
        <w:t>Films</w:t>
      </w:r>
      <w:r w:rsidRPr="00213EC8">
        <w:rPr>
          <w:rFonts w:ascii="Verdana" w:hAnsi="Verdana"/>
          <w:b/>
          <w:sz w:val="20"/>
          <w:szCs w:val="20"/>
        </w:rPr>
        <w:t xml:space="preserve"> à </w:t>
      </w:r>
      <w:r w:rsidRPr="00B20F21">
        <w:rPr>
          <w:rFonts w:ascii="Verdana" w:hAnsi="Verdana"/>
          <w:b/>
          <w:sz w:val="20"/>
          <w:szCs w:val="20"/>
        </w:rPr>
        <w:t>Cinq</w:t>
      </w:r>
      <w:r w:rsidRPr="00213EC8">
        <w:rPr>
          <w:rFonts w:ascii="Verdana" w:hAnsi="Verdana"/>
          <w:b/>
          <w:sz w:val="20"/>
          <w:szCs w:val="20"/>
        </w:rPr>
        <w:t>/</w:t>
      </w:r>
      <w:r w:rsidRPr="00B20F21">
        <w:rPr>
          <w:rFonts w:ascii="Verdana" w:hAnsi="Verdana"/>
          <w:b/>
          <w:sz w:val="20"/>
          <w:szCs w:val="20"/>
        </w:rPr>
        <w:t>ARTE</w:t>
      </w:r>
      <w:r w:rsidRPr="00213EC8">
        <w:rPr>
          <w:rFonts w:ascii="Verdana" w:hAnsi="Verdana"/>
          <w:b/>
          <w:sz w:val="20"/>
          <w:szCs w:val="20"/>
        </w:rPr>
        <w:t xml:space="preserve"> </w:t>
      </w:r>
      <w:r w:rsidRPr="00B20F21">
        <w:rPr>
          <w:rFonts w:ascii="Verdana" w:hAnsi="Verdana"/>
          <w:b/>
          <w:sz w:val="20"/>
          <w:szCs w:val="20"/>
        </w:rPr>
        <w:t>France</w:t>
      </w:r>
      <w:r w:rsidRPr="00213EC8">
        <w:rPr>
          <w:rFonts w:ascii="Verdana" w:hAnsi="Verdana"/>
          <w:b/>
          <w:sz w:val="20"/>
          <w:szCs w:val="20"/>
        </w:rPr>
        <w:t xml:space="preserve">/ </w:t>
      </w:r>
      <w:r w:rsidRPr="00B20F21">
        <w:rPr>
          <w:rFonts w:ascii="Verdana" w:hAnsi="Verdana"/>
          <w:b/>
          <w:sz w:val="20"/>
          <w:szCs w:val="20"/>
        </w:rPr>
        <w:t>Canadian</w:t>
      </w:r>
      <w:r w:rsidRPr="00213EC8">
        <w:rPr>
          <w:rFonts w:ascii="Verdana" w:hAnsi="Verdana"/>
          <w:b/>
          <w:sz w:val="20"/>
          <w:szCs w:val="20"/>
        </w:rPr>
        <w:t xml:space="preserve"> </w:t>
      </w:r>
      <w:r w:rsidRPr="00B20F21">
        <w:rPr>
          <w:rFonts w:ascii="Verdana" w:hAnsi="Verdana"/>
          <w:b/>
          <w:sz w:val="20"/>
          <w:szCs w:val="20"/>
        </w:rPr>
        <w:t>Broadcasting Corporation/ Vulcan Productions, 2020.</w:t>
      </w:r>
    </w:p>
    <w:p w:rsidR="00000496" w:rsidRPr="00B20F21" w:rsidRDefault="00000496" w:rsidP="00000496">
      <w:pPr>
        <w:pStyle w:val="normal"/>
        <w:spacing w:line="240" w:lineRule="auto"/>
        <w:jc w:val="both"/>
        <w:rPr>
          <w:rFonts w:ascii="Verdana" w:hAnsi="Verdana"/>
          <w:sz w:val="20"/>
          <w:szCs w:val="20"/>
          <w:lang w:val="el-GR"/>
        </w:rPr>
      </w:pPr>
      <w:r w:rsidRPr="00B20F21">
        <w:rPr>
          <w:rFonts w:ascii="Verdana" w:hAnsi="Verdana"/>
          <w:sz w:val="20"/>
          <w:szCs w:val="20"/>
          <w:lang w:val="el-GR"/>
        </w:rPr>
        <w:t>Τα τελευταία 50 χρόνια, έχουμε χάσει περίπου τα μισά κοράλλια του πλανήτη. Αυτά τα ζωτικής σημασίας υποβρύχια οικοσυστήματα εξαφανίζονται από την υπεραλίευση, τη ρύπανση και κυρίως από την αύξηση της θερμοκρασίας στα θαλάσσια ύδατα λόγω της κλιματικής αλλαγής. Οι επιστήμονες προβλέπουν ότι σε 30 χρόνια, σχεδόν όλα τα κοράλλια του κόσμου θα χαθούν, ως μέρος μιας περιβαλλοντικής καταστροφής που απειλεί την επισιτιστική ασφάλεια για εκατοντάδες εκατομμύρια ανθρώπους σε όλο τον κόσμο και βλάπτει ανεπανόρθωτα τα ωκεάνια οικοσυστήματα. Αλλά νέες πρωτοποριακές επιστημονικές ανακαλύψεις προσφέρουν μια αχτίδα ελπίδας.</w:t>
      </w:r>
      <w:r w:rsidRPr="008F7CEA">
        <w:rPr>
          <w:rFonts w:ascii="Verdana" w:hAnsi="Verdana"/>
          <w:sz w:val="20"/>
          <w:szCs w:val="20"/>
          <w:lang w:val="el-GR"/>
        </w:rPr>
        <w:t xml:space="preserve"> </w:t>
      </w:r>
      <w:r w:rsidRPr="00B20F21">
        <w:rPr>
          <w:rFonts w:ascii="Verdana" w:hAnsi="Verdana"/>
          <w:sz w:val="20"/>
          <w:szCs w:val="20"/>
          <w:lang w:val="el-GR"/>
        </w:rPr>
        <w:t xml:space="preserve">Το </w:t>
      </w:r>
      <w:r w:rsidRPr="005853A4">
        <w:rPr>
          <w:rFonts w:ascii="Verdana" w:hAnsi="Verdana"/>
          <w:sz w:val="20"/>
          <w:szCs w:val="20"/>
        </w:rPr>
        <w:t>Reef</w:t>
      </w:r>
      <w:r w:rsidRPr="00B20F21">
        <w:rPr>
          <w:rFonts w:ascii="Verdana" w:hAnsi="Verdana"/>
          <w:sz w:val="20"/>
          <w:szCs w:val="20"/>
          <w:lang w:val="el-GR"/>
        </w:rPr>
        <w:t xml:space="preserve"> </w:t>
      </w:r>
      <w:r w:rsidRPr="005853A4">
        <w:rPr>
          <w:rFonts w:ascii="Verdana" w:hAnsi="Verdana"/>
          <w:sz w:val="20"/>
          <w:szCs w:val="20"/>
        </w:rPr>
        <w:t>Rescue</w:t>
      </w:r>
      <w:r w:rsidRPr="00B20F21">
        <w:rPr>
          <w:rFonts w:ascii="Verdana" w:hAnsi="Verdana"/>
          <w:sz w:val="20"/>
          <w:szCs w:val="20"/>
          <w:lang w:val="el-GR"/>
        </w:rPr>
        <w:t xml:space="preserve"> ακολουθεί τους επιστήμονες που ξεκλειδώνουν τα μυστικά του τρόπου με τον οποίο τα κοράλλια έχουν εξελιχθεί εδώ και εκατομμύρια χρόνια. Τα πειράματά τους χρησιμοποιούν την επαναστατική νέα προσέγγιση της Υποβοηθούμενης Εξέλιξης, για την αναπαραγωγή σούπερ κοραλλιών που θα αναστήσουν νεκρούς ή ετοιμοθάνατους υφάλους. Σε έναν κόσμο όπου τα περισσότερα κοράλλια πεθαίνουν, αυτή η έρευνα θα βοηθήσει τους επιστήμονες να ανακαλύψουν γιατί ορισμένα κοράλλια επιβιώνουν και πώς αυτή η γνώση μπορεί να εφαρμοστεί για να σωθούν τα υπόλοιπα.</w:t>
      </w:r>
    </w:p>
    <w:p w:rsidR="0010736F" w:rsidRPr="0028029A" w:rsidRDefault="00B53BCB" w:rsidP="0010736F">
      <w:pPr>
        <w:autoSpaceDE w:val="0"/>
        <w:autoSpaceDN w:val="0"/>
        <w:adjustRightInd w:val="0"/>
        <w:spacing w:after="0" w:line="240" w:lineRule="auto"/>
        <w:rPr>
          <w:rFonts w:ascii="Verdana" w:eastAsia="Times New Roman" w:hAnsi="Verdana" w:cs="Times New Roman"/>
          <w:sz w:val="20"/>
          <w:szCs w:val="20"/>
          <w:lang w:eastAsia="el-GR"/>
        </w:rPr>
      </w:pPr>
      <w:r w:rsidRPr="00B53BCB">
        <w:rPr>
          <w:rFonts w:ascii="Verdana" w:eastAsia="Times New Roman" w:hAnsi="Verdana" w:cs="Times New Roman"/>
          <w:sz w:val="20"/>
          <w:szCs w:val="20"/>
          <w:lang w:eastAsia="el-GR"/>
        </w:rPr>
        <w:pict>
          <v:rect id="_x0000_i118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0736F" w:rsidRPr="00535A09" w:rsidTr="0010736F">
        <w:trPr>
          <w:tblCellSpacing w:w="0" w:type="dxa"/>
        </w:trPr>
        <w:tc>
          <w:tcPr>
            <w:tcW w:w="2500" w:type="pct"/>
            <w:vAlign w:val="center"/>
            <w:hideMark/>
          </w:tcPr>
          <w:p w:rsidR="0010736F" w:rsidRPr="00535A09" w:rsidRDefault="0010736F" w:rsidP="0010736F">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ΕΝΗΜΕΡΩΣΗ / Εκπομπή</w:t>
            </w:r>
          </w:p>
        </w:tc>
        <w:tc>
          <w:tcPr>
            <w:tcW w:w="2500" w:type="pct"/>
            <w:vAlign w:val="center"/>
            <w:hideMark/>
          </w:tcPr>
          <w:p w:rsidR="0010736F" w:rsidRPr="00535A09" w:rsidRDefault="0010736F" w:rsidP="0010736F">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10736F" w:rsidRPr="00535A09" w:rsidRDefault="0010736F" w:rsidP="0010736F">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lastRenderedPageBreak/>
        <w:br/>
      </w:r>
      <w:r w:rsidRPr="00535A09">
        <w:rPr>
          <w:rFonts w:ascii="Verdana" w:eastAsia="Times New Roman" w:hAnsi="Verdana" w:cs="Times New Roman"/>
          <w:b/>
          <w:bCs/>
          <w:color w:val="191E00"/>
          <w:sz w:val="20"/>
          <w:szCs w:val="20"/>
          <w:lang w:eastAsia="el-GR"/>
        </w:rPr>
        <w:t>1</w:t>
      </w:r>
      <w:r>
        <w:rPr>
          <w:rFonts w:ascii="Verdana" w:eastAsia="Times New Roman" w:hAnsi="Verdana" w:cs="Times New Roman"/>
          <w:b/>
          <w:bCs/>
          <w:color w:val="191E00"/>
          <w:sz w:val="20"/>
          <w:szCs w:val="20"/>
          <w:lang w:eastAsia="el-GR"/>
        </w:rPr>
        <w:t>3</w:t>
      </w:r>
      <w:r w:rsidRPr="00535A09">
        <w:rPr>
          <w:rFonts w:ascii="Verdana" w:eastAsia="Times New Roman" w:hAnsi="Verdana" w:cs="Times New Roman"/>
          <w:b/>
          <w:bCs/>
          <w:color w:val="191E00"/>
          <w:sz w:val="20"/>
          <w:szCs w:val="20"/>
          <w:lang w:eastAsia="el-GR"/>
        </w:rPr>
        <w:t>:00</w:t>
      </w:r>
      <w:r w:rsidRPr="00535A09">
        <w:rPr>
          <w:rFonts w:ascii="Verdana" w:eastAsia="Times New Roman" w:hAnsi="Verdana" w:cs="Times New Roman"/>
          <w:color w:val="191E00"/>
          <w:sz w:val="20"/>
          <w:szCs w:val="20"/>
          <w:lang w:eastAsia="el-GR"/>
        </w:rPr>
        <w:t>  |  </w:t>
      </w:r>
      <w:r w:rsidRPr="00535A09">
        <w:rPr>
          <w:rFonts w:ascii="Verdana" w:eastAsia="Times New Roman" w:hAnsi="Verdana" w:cs="Times New Roman"/>
          <w:b/>
          <w:bCs/>
          <w:color w:val="191E00"/>
          <w:sz w:val="20"/>
          <w:szCs w:val="20"/>
          <w:lang w:eastAsia="el-GR"/>
        </w:rPr>
        <w:t xml:space="preserve">Περίμετρος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67"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35A09">
        <w:rPr>
          <w:rFonts w:ascii="Verdana" w:eastAsia="Times New Roman" w:hAnsi="Verdana" w:cs="Times New Roman"/>
          <w:color w:val="191E00"/>
          <w:sz w:val="20"/>
          <w:szCs w:val="20"/>
          <w:lang w:eastAsia="el-GR"/>
        </w:rPr>
        <w:br/>
      </w:r>
    </w:p>
    <w:p w:rsidR="0010736F" w:rsidRPr="00535A09" w:rsidRDefault="0010736F" w:rsidP="0010736F">
      <w:pPr>
        <w:spacing w:after="0" w:line="240" w:lineRule="auto"/>
        <w:rPr>
          <w:rFonts w:ascii="Verdana" w:eastAsia="Times New Roman" w:hAnsi="Verdana" w:cs="Times New Roman"/>
          <w:b/>
          <w:color w:val="191E00"/>
          <w:sz w:val="20"/>
          <w:szCs w:val="20"/>
          <w:lang w:eastAsia="el-GR"/>
        </w:rPr>
      </w:pPr>
      <w:r w:rsidRPr="00535A09">
        <w:rPr>
          <w:rFonts w:ascii="Verdana" w:eastAsia="Times New Roman" w:hAnsi="Verdana" w:cs="Times New Roman"/>
          <w:b/>
          <w:color w:val="191E00"/>
          <w:sz w:val="20"/>
          <w:szCs w:val="20"/>
          <w:lang w:eastAsia="el-GR"/>
        </w:rPr>
        <w:t>Καθημερινή εκπομπή παραγωγής ΕΡΤ3 202</w:t>
      </w:r>
      <w:r>
        <w:rPr>
          <w:rFonts w:ascii="Verdana" w:eastAsia="Times New Roman" w:hAnsi="Verdana" w:cs="Times New Roman"/>
          <w:b/>
          <w:color w:val="191E00"/>
          <w:sz w:val="20"/>
          <w:szCs w:val="20"/>
          <w:lang w:val="en-US" w:eastAsia="el-GR"/>
        </w:rPr>
        <w:t>3</w:t>
      </w:r>
      <w:r w:rsidRPr="00535A09">
        <w:rPr>
          <w:rFonts w:ascii="Verdana" w:eastAsia="Times New Roman" w:hAnsi="Verdana" w:cs="Times New Roman"/>
          <w:b/>
          <w:color w:val="191E00"/>
          <w:sz w:val="20"/>
          <w:szCs w:val="20"/>
          <w:lang w:eastAsia="el-GR"/>
        </w:rPr>
        <w:t>.</w:t>
      </w:r>
    </w:p>
    <w:p w:rsidR="0010736F" w:rsidRPr="00535A09" w:rsidRDefault="0010736F" w:rsidP="000D7CCC">
      <w:pPr>
        <w:spacing w:after="0" w:line="240" w:lineRule="auto"/>
        <w:jc w:val="both"/>
        <w:rPr>
          <w:rFonts w:ascii="Verdana" w:eastAsia="Times New Roman" w:hAnsi="Verdana" w:cs="Times New Roman"/>
          <w:color w:val="191E00"/>
          <w:sz w:val="20"/>
          <w:szCs w:val="20"/>
          <w:lang w:eastAsia="el-GR"/>
        </w:rPr>
      </w:pPr>
    </w:p>
    <w:p w:rsidR="0010736F" w:rsidRPr="00535A09" w:rsidRDefault="0010736F" w:rsidP="000D7CCC">
      <w:pPr>
        <w:spacing w:after="0" w:line="240" w:lineRule="auto"/>
        <w:jc w:val="both"/>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Ενημερωτική εκπομπή, με αντικείμενο την κάλυψη της ειδησεογραφίας στην Ελλάδα και τον κόσμο. Η «Περίμετρος» καθημερινά επικεντρώνει στην επικαιρότητα και σε ειδικά θέματα, σε ομόκεντρους κύκλους, με έμφαση τη Θεσσαλονίκη, τις περιφέρειες της χώρας, τις γειτονι</w:t>
      </w:r>
      <w:r>
        <w:rPr>
          <w:rFonts w:ascii="Verdana" w:eastAsia="Times New Roman" w:hAnsi="Verdana" w:cs="Times New Roman"/>
          <w:color w:val="191E00"/>
          <w:sz w:val="20"/>
          <w:szCs w:val="20"/>
          <w:lang w:eastAsia="el-GR"/>
        </w:rPr>
        <w:t>κ</w:t>
      </w:r>
      <w:r w:rsidRPr="00535A09">
        <w:rPr>
          <w:rFonts w:ascii="Verdana" w:eastAsia="Times New Roman" w:hAnsi="Verdana" w:cs="Times New Roman"/>
          <w:color w:val="191E00"/>
          <w:sz w:val="20"/>
          <w:szCs w:val="20"/>
          <w:lang w:eastAsia="el-GR"/>
        </w:rPr>
        <w:t xml:space="preserve">ές μας χώρες και την Ομογένεια. Με απευθείας συνδέσεις απ’ όλες τις γωνιές της Ελλάδας, μεταφέρει τον παλμό της ελληνικής «περιμέτρου» στη συχνότητα της ΕΡΤ3, με την αξιοπιστία και την εγκυρότητα της δημόσιας τηλεόρασης.    </w:t>
      </w:r>
    </w:p>
    <w:p w:rsidR="0010736F" w:rsidRPr="00762DC4" w:rsidRDefault="0010736F" w:rsidP="0010736F">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191E00"/>
          <w:sz w:val="20"/>
          <w:szCs w:val="20"/>
          <w:lang w:eastAsia="el-GR"/>
        </w:rPr>
        <w:t xml:space="preserve">Παρουσίαση: Κατερίνα Ρενιέρη </w:t>
      </w:r>
    </w:p>
    <w:p w:rsidR="00FE004F" w:rsidRPr="0010736F" w:rsidRDefault="00FE004F" w:rsidP="00FE004F">
      <w:pPr>
        <w:pStyle w:val="Web"/>
        <w:shd w:val="clear" w:color="auto" w:fill="FFFFFF"/>
        <w:spacing w:before="0" w:beforeAutospacing="0" w:after="0" w:afterAutospacing="0"/>
        <w:rPr>
          <w:rFonts w:ascii="Verdana" w:hAnsi="Verdana" w:cs="Calibri"/>
          <w:color w:val="323130"/>
          <w:sz w:val="20"/>
          <w:szCs w:val="20"/>
          <w:lang w:val="en-US"/>
        </w:rPr>
      </w:pPr>
    </w:p>
    <w:p w:rsidR="00E437B8" w:rsidRPr="007835B9" w:rsidRDefault="00B53BCB" w:rsidP="00E437B8">
      <w:pPr>
        <w:spacing w:after="0" w:line="240" w:lineRule="auto"/>
        <w:rPr>
          <w:rFonts w:ascii="Verdana" w:eastAsia="Times New Roman" w:hAnsi="Verdana" w:cs="Times New Roman"/>
          <w:bCs/>
          <w:color w:val="191E00"/>
          <w:sz w:val="20"/>
          <w:szCs w:val="20"/>
          <w:lang w:eastAsia="el-GR"/>
        </w:rPr>
      </w:pPr>
      <w:r w:rsidRPr="00B53BCB">
        <w:rPr>
          <w:rFonts w:ascii="Verdana" w:eastAsia="Times New Roman" w:hAnsi="Verdana" w:cs="Times New Roman"/>
          <w:color w:val="191E00"/>
          <w:sz w:val="20"/>
          <w:szCs w:val="20"/>
          <w:lang w:eastAsia="el-GR"/>
        </w:rPr>
        <w:pict>
          <v:rect id="_x0000_i1189"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437B8" w:rsidRPr="007835B9" w:rsidTr="00780B5B">
        <w:trPr>
          <w:tblCellSpacing w:w="0" w:type="dxa"/>
        </w:trPr>
        <w:tc>
          <w:tcPr>
            <w:tcW w:w="2500" w:type="pct"/>
            <w:vAlign w:val="center"/>
            <w:hideMark/>
          </w:tcPr>
          <w:p w:rsidR="00E437B8" w:rsidRPr="00E437B8" w:rsidRDefault="00E437B8" w:rsidP="00780B5B">
            <w:pPr>
              <w:spacing w:after="0" w:line="240" w:lineRule="auto"/>
              <w:rPr>
                <w:rFonts w:ascii="Verdana" w:eastAsia="Times New Roman" w:hAnsi="Verdana" w:cs="Times New Roman"/>
                <w:color w:val="191E00"/>
                <w:sz w:val="20"/>
                <w:szCs w:val="20"/>
                <w:lang w:eastAsia="el-GR"/>
              </w:rPr>
            </w:pPr>
            <w:r w:rsidRPr="007835B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Κοινωνία</w:t>
            </w:r>
          </w:p>
        </w:tc>
        <w:tc>
          <w:tcPr>
            <w:tcW w:w="2500" w:type="pct"/>
            <w:vAlign w:val="center"/>
            <w:hideMark/>
          </w:tcPr>
          <w:p w:rsidR="00E437B8" w:rsidRPr="007835B9" w:rsidRDefault="00E437B8" w:rsidP="00780B5B">
            <w:pPr>
              <w:spacing w:after="0" w:line="240" w:lineRule="auto"/>
              <w:jc w:val="right"/>
              <w:rPr>
                <w:rFonts w:ascii="Verdana" w:eastAsia="Times New Roman" w:hAnsi="Verdana" w:cs="Times New Roman"/>
                <w:color w:val="191E00"/>
                <w:sz w:val="20"/>
                <w:szCs w:val="20"/>
                <w:lang w:eastAsia="el-GR"/>
              </w:rPr>
            </w:pPr>
            <w:r w:rsidRPr="007835B9">
              <w:rPr>
                <w:rFonts w:ascii="Verdana" w:eastAsia="Times New Roman" w:hAnsi="Verdana" w:cs="Times New Roman"/>
                <w:b/>
                <w:bCs/>
                <w:color w:val="053E62"/>
                <w:sz w:val="20"/>
                <w:szCs w:val="20"/>
                <w:lang w:eastAsia="el-GR"/>
              </w:rPr>
              <w:t>WEBTV</w:t>
            </w:r>
            <w:r w:rsidRPr="007835B9">
              <w:rPr>
                <w:rFonts w:ascii="Verdana" w:eastAsia="Times New Roman" w:hAnsi="Verdana" w:cs="Times New Roman"/>
                <w:b/>
                <w:bCs/>
                <w:color w:val="053E62"/>
                <w:sz w:val="20"/>
                <w:szCs w:val="20"/>
                <w:lang w:val="en-US" w:eastAsia="el-GR"/>
              </w:rPr>
              <w:t xml:space="preserve"> GR</w:t>
            </w:r>
            <w:r w:rsidRPr="007835B9">
              <w:rPr>
                <w:rFonts w:ascii="Verdana" w:eastAsia="Times New Roman" w:hAnsi="Verdana" w:cs="Times New Roman"/>
                <w:color w:val="191E00"/>
                <w:sz w:val="20"/>
                <w:szCs w:val="20"/>
                <w:lang w:eastAsia="el-GR"/>
              </w:rPr>
              <w:t xml:space="preserve"> </w:t>
            </w:r>
            <w:r w:rsidRPr="007835B9">
              <w:rPr>
                <w:rFonts w:ascii="Verdana" w:eastAsia="Times New Roman" w:hAnsi="Verdana" w:cs="Times New Roman"/>
                <w:b/>
                <w:bCs/>
                <w:color w:val="053E62"/>
                <w:sz w:val="20"/>
                <w:szCs w:val="20"/>
                <w:lang w:eastAsia="el-GR"/>
              </w:rPr>
              <w:t>ERTflix</w:t>
            </w:r>
            <w:r w:rsidRPr="007835B9">
              <w:rPr>
                <w:rFonts w:ascii="Verdana" w:eastAsia="Times New Roman" w:hAnsi="Verdana" w:cs="Times New Roman"/>
                <w:color w:val="191E00"/>
                <w:sz w:val="20"/>
                <w:szCs w:val="20"/>
                <w:lang w:eastAsia="el-GR"/>
              </w:rPr>
              <w:t xml:space="preserve"> </w:t>
            </w:r>
          </w:p>
        </w:tc>
      </w:tr>
    </w:tbl>
    <w:p w:rsidR="00E437B8" w:rsidRDefault="00E437B8" w:rsidP="00FE004F">
      <w:pPr>
        <w:pStyle w:val="Web"/>
        <w:shd w:val="clear" w:color="auto" w:fill="FFFFFF"/>
        <w:spacing w:before="0" w:beforeAutospacing="0" w:after="0" w:afterAutospacing="0"/>
        <w:rPr>
          <w:rFonts w:ascii="Verdana" w:hAnsi="Verdana" w:cs="Calibri"/>
          <w:color w:val="323130"/>
          <w:sz w:val="20"/>
          <w:szCs w:val="20"/>
          <w:lang w:val="en-US"/>
        </w:rPr>
      </w:pPr>
    </w:p>
    <w:p w:rsidR="00E437B8" w:rsidRPr="008F7763" w:rsidRDefault="00E437B8" w:rsidP="00E437B8">
      <w:pPr>
        <w:spacing w:after="0" w:line="240" w:lineRule="auto"/>
        <w:rPr>
          <w:rFonts w:ascii="Verdana" w:eastAsia="Times New Roman" w:hAnsi="Verdana" w:cs="Times New Roman"/>
          <w:b/>
          <w:bCs/>
          <w:color w:val="191E00"/>
          <w:sz w:val="20"/>
          <w:szCs w:val="20"/>
          <w:lang w:eastAsia="el-GR"/>
        </w:rPr>
      </w:pPr>
      <w:r w:rsidRPr="0010736F">
        <w:rPr>
          <w:rFonts w:ascii="Verdana" w:eastAsia="Times New Roman" w:hAnsi="Verdana" w:cs="Times New Roman"/>
          <w:b/>
          <w:bCs/>
          <w:color w:val="191E00"/>
          <w:sz w:val="20"/>
          <w:szCs w:val="20"/>
          <w:lang w:eastAsia="el-GR"/>
        </w:rPr>
        <w:t>14:00</w:t>
      </w:r>
      <w:r w:rsidRPr="008F7763">
        <w:rPr>
          <w:rFonts w:ascii="Verdana" w:eastAsia="Times New Roman" w:hAnsi="Verdana" w:cs="Times New Roman"/>
          <w:color w:val="191E00"/>
          <w:sz w:val="20"/>
          <w:szCs w:val="20"/>
          <w:lang w:val="en-US" w:eastAsia="el-GR"/>
        </w:rPr>
        <w:t> </w:t>
      </w:r>
      <w:r w:rsidRPr="008F7763">
        <w:rPr>
          <w:rFonts w:ascii="Verdana" w:eastAsia="Times New Roman" w:hAnsi="Verdana" w:cs="Times New Roman"/>
          <w:color w:val="191E00"/>
          <w:sz w:val="20"/>
          <w:szCs w:val="20"/>
          <w:lang w:eastAsia="el-GR"/>
        </w:rPr>
        <w:t>|</w:t>
      </w:r>
      <w:r w:rsidRPr="008F7763">
        <w:rPr>
          <w:rFonts w:ascii="Verdana" w:eastAsia="Times New Roman" w:hAnsi="Verdana" w:cs="Times New Roman"/>
          <w:color w:val="191E00"/>
          <w:sz w:val="20"/>
          <w:szCs w:val="20"/>
          <w:lang w:val="en-US" w:eastAsia="el-GR"/>
        </w:rPr>
        <w:t>  </w:t>
      </w:r>
      <w:r>
        <w:rPr>
          <w:rFonts w:ascii="Verdana" w:eastAsia="Times New Roman" w:hAnsi="Verdana" w:cs="Times New Roman"/>
          <w:b/>
          <w:bCs/>
          <w:color w:val="191E00"/>
          <w:sz w:val="20"/>
          <w:szCs w:val="20"/>
          <w:lang w:eastAsia="el-GR"/>
        </w:rPr>
        <w:t>Η Ζωή Μας Στην Φάρμα</w:t>
      </w:r>
      <w:r w:rsidRPr="008F7763">
        <w:rPr>
          <w:rFonts w:ascii="Verdana" w:eastAsia="Times New Roman" w:hAnsi="Verdana" w:cs="Times New Roman"/>
          <w:b/>
          <w:bCs/>
          <w:color w:val="191E00"/>
          <w:sz w:val="20"/>
          <w:szCs w:val="20"/>
          <w:lang w:eastAsia="el-GR"/>
        </w:rPr>
        <w:t xml:space="preserve">– </w:t>
      </w:r>
      <w:r>
        <w:rPr>
          <w:rFonts w:ascii="Verdana" w:eastAsia="Times New Roman" w:hAnsi="Verdana" w:cs="Times New Roman"/>
          <w:b/>
          <w:bCs/>
          <w:color w:val="191E00"/>
          <w:sz w:val="20"/>
          <w:szCs w:val="20"/>
          <w:lang w:eastAsia="el-GR"/>
        </w:rPr>
        <w:t>Β</w:t>
      </w:r>
      <w:r w:rsidRPr="008F7763">
        <w:rPr>
          <w:rFonts w:ascii="Verdana" w:eastAsia="Times New Roman" w:hAnsi="Verdana" w:cs="Times New Roman"/>
          <w:b/>
          <w:bCs/>
          <w:color w:val="191E00"/>
          <w:sz w:val="20"/>
          <w:szCs w:val="20"/>
          <w:lang w:eastAsia="el-GR"/>
        </w:rPr>
        <w:t>΄Κ</w:t>
      </w:r>
      <w:r>
        <w:rPr>
          <w:rFonts w:ascii="Verdana" w:eastAsia="Times New Roman" w:hAnsi="Verdana" w:cs="Times New Roman"/>
          <w:b/>
          <w:bCs/>
          <w:color w:val="191E00"/>
          <w:sz w:val="20"/>
          <w:szCs w:val="20"/>
          <w:lang w:eastAsia="el-GR"/>
        </w:rPr>
        <w:t xml:space="preserve">ύκλος </w:t>
      </w:r>
      <w:r w:rsidRPr="008F7763">
        <w:rPr>
          <w:rFonts w:ascii="Verdana" w:eastAsia="Times New Roman" w:hAnsi="Verdana" w:cs="Times New Roman"/>
          <w:b/>
          <w:bCs/>
          <w:sz w:val="20"/>
          <w:szCs w:val="20"/>
          <w:lang w:eastAsia="el-GR"/>
        </w:rPr>
        <w:t>[</w:t>
      </w:r>
      <w:r w:rsidRPr="008F7763">
        <w:rPr>
          <w:rFonts w:ascii="Verdana" w:eastAsia="Times New Roman" w:hAnsi="Verdana" w:cs="Times New Roman"/>
          <w:b/>
          <w:bCs/>
          <w:sz w:val="20"/>
          <w:szCs w:val="20"/>
          <w:lang w:val="en-US" w:eastAsia="el-GR"/>
        </w:rPr>
        <w:t>E</w:t>
      </w:r>
      <w:r w:rsidRPr="008F7763">
        <w:rPr>
          <w:rFonts w:ascii="Verdana" w:eastAsia="Times New Roman" w:hAnsi="Verdana" w:cs="Times New Roman"/>
          <w:b/>
          <w:bCs/>
          <w:sz w:val="20"/>
          <w:szCs w:val="20"/>
          <w:lang w:eastAsia="el-GR"/>
        </w:rPr>
        <w:t>]</w:t>
      </w:r>
      <w:r w:rsidRPr="008F7763">
        <w:rPr>
          <w:rFonts w:ascii="Verdana" w:eastAsia="Times New Roman" w:hAnsi="Verdana" w:cs="Times New Roman"/>
          <w:b/>
          <w:bCs/>
          <w:color w:val="191E00"/>
          <w:sz w:val="20"/>
          <w:szCs w:val="20"/>
          <w:lang w:eastAsia="el-GR"/>
        </w:rPr>
        <w:t xml:space="preserve"> </w:t>
      </w:r>
      <w:r w:rsidRPr="008F7763">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50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F7763">
        <w:rPr>
          <w:rFonts w:ascii="Verdana" w:eastAsia="Times New Roman" w:hAnsi="Verdana" w:cs="Times New Roman"/>
          <w:b/>
          <w:bCs/>
          <w:color w:val="191E00"/>
          <w:sz w:val="20"/>
          <w:szCs w:val="20"/>
          <w:lang w:eastAsia="el-GR"/>
        </w:rPr>
        <w:t xml:space="preserve">  </w:t>
      </w:r>
    </w:p>
    <w:p w:rsidR="00E437B8" w:rsidRPr="00695AF5" w:rsidRDefault="00E437B8" w:rsidP="00E437B8">
      <w:pPr>
        <w:rPr>
          <w:rFonts w:ascii="Verdana" w:hAnsi="Verdana"/>
          <w:sz w:val="20"/>
          <w:szCs w:val="20"/>
        </w:rPr>
      </w:pPr>
      <w:r w:rsidRPr="00695AF5">
        <w:rPr>
          <w:rFonts w:ascii="Verdana" w:hAnsi="Verdana"/>
          <w:sz w:val="20"/>
          <w:szCs w:val="20"/>
        </w:rPr>
        <w:t>[</w:t>
      </w:r>
      <w:r w:rsidRPr="008F7763">
        <w:rPr>
          <w:rFonts w:ascii="Verdana" w:hAnsi="Verdana"/>
          <w:sz w:val="20"/>
          <w:szCs w:val="20"/>
          <w:lang w:val="en-US"/>
        </w:rPr>
        <w:t>M</w:t>
      </w:r>
      <w:r>
        <w:rPr>
          <w:rFonts w:ascii="Verdana" w:hAnsi="Verdana"/>
          <w:sz w:val="20"/>
          <w:szCs w:val="20"/>
          <w:lang w:val="en-US"/>
        </w:rPr>
        <w:t>y</w:t>
      </w:r>
      <w:r w:rsidRPr="00E437B8">
        <w:rPr>
          <w:rFonts w:ascii="Verdana" w:hAnsi="Verdana"/>
          <w:sz w:val="20"/>
          <w:szCs w:val="20"/>
        </w:rPr>
        <w:t xml:space="preserve"> </w:t>
      </w:r>
      <w:r>
        <w:rPr>
          <w:rFonts w:ascii="Verdana" w:hAnsi="Verdana"/>
          <w:sz w:val="20"/>
          <w:szCs w:val="20"/>
          <w:lang w:val="en-US"/>
        </w:rPr>
        <w:t>Big</w:t>
      </w:r>
      <w:r w:rsidRPr="00E437B8">
        <w:rPr>
          <w:rFonts w:ascii="Verdana" w:hAnsi="Verdana"/>
          <w:sz w:val="20"/>
          <w:szCs w:val="20"/>
        </w:rPr>
        <w:t xml:space="preserve"> </w:t>
      </w:r>
      <w:r>
        <w:rPr>
          <w:rFonts w:ascii="Verdana" w:hAnsi="Verdana"/>
          <w:sz w:val="20"/>
          <w:szCs w:val="20"/>
          <w:lang w:val="en-US"/>
        </w:rPr>
        <w:t>Family</w:t>
      </w:r>
      <w:r w:rsidRPr="00E437B8">
        <w:rPr>
          <w:rFonts w:ascii="Verdana" w:hAnsi="Verdana"/>
          <w:sz w:val="20"/>
          <w:szCs w:val="20"/>
        </w:rPr>
        <w:t xml:space="preserve"> </w:t>
      </w:r>
      <w:r>
        <w:rPr>
          <w:rFonts w:ascii="Verdana" w:hAnsi="Verdana"/>
          <w:sz w:val="20"/>
          <w:szCs w:val="20"/>
          <w:lang w:val="en-US"/>
        </w:rPr>
        <w:t>Farm</w:t>
      </w:r>
      <w:r w:rsidRPr="00695AF5">
        <w:rPr>
          <w:rFonts w:ascii="Verdana" w:hAnsi="Verdana"/>
          <w:sz w:val="20"/>
          <w:szCs w:val="20"/>
        </w:rPr>
        <w:t>]</w:t>
      </w:r>
    </w:p>
    <w:p w:rsidR="00E437B8" w:rsidRPr="008F7763" w:rsidRDefault="00E437B8" w:rsidP="000D7CCC">
      <w:pPr>
        <w:jc w:val="both"/>
        <w:rPr>
          <w:rFonts w:ascii="Verdana" w:hAnsi="Verdana"/>
          <w:b/>
          <w:sz w:val="20"/>
          <w:szCs w:val="20"/>
        </w:rPr>
      </w:pPr>
      <w:r w:rsidRPr="008F7763">
        <w:rPr>
          <w:rFonts w:ascii="Verdana" w:hAnsi="Verdana"/>
          <w:b/>
          <w:sz w:val="20"/>
          <w:szCs w:val="20"/>
        </w:rPr>
        <w:t xml:space="preserve">Σειρά ντοκιμαντέρ παραγωγής </w:t>
      </w:r>
      <w:r w:rsidRPr="008F7763">
        <w:rPr>
          <w:rFonts w:ascii="Verdana" w:hAnsi="Verdana"/>
          <w:b/>
          <w:sz w:val="20"/>
          <w:szCs w:val="20"/>
          <w:lang w:val="en-US"/>
        </w:rPr>
        <w:t>Motion</w:t>
      </w:r>
      <w:r w:rsidRPr="008F7763">
        <w:rPr>
          <w:rFonts w:ascii="Verdana" w:hAnsi="Verdana"/>
          <w:b/>
          <w:sz w:val="20"/>
          <w:szCs w:val="20"/>
        </w:rPr>
        <w:t xml:space="preserve"> </w:t>
      </w:r>
      <w:r w:rsidRPr="008F7763">
        <w:rPr>
          <w:rFonts w:ascii="Verdana" w:hAnsi="Verdana"/>
          <w:b/>
          <w:sz w:val="20"/>
          <w:szCs w:val="20"/>
          <w:lang w:val="en-US"/>
        </w:rPr>
        <w:t>Content</w:t>
      </w:r>
      <w:r w:rsidRPr="008F7763">
        <w:rPr>
          <w:rFonts w:ascii="Verdana" w:hAnsi="Verdana"/>
          <w:b/>
          <w:sz w:val="20"/>
          <w:szCs w:val="20"/>
        </w:rPr>
        <w:t xml:space="preserve"> </w:t>
      </w:r>
      <w:r w:rsidRPr="008F7763">
        <w:rPr>
          <w:rFonts w:ascii="Verdana" w:hAnsi="Verdana"/>
          <w:b/>
          <w:sz w:val="20"/>
          <w:szCs w:val="20"/>
          <w:lang w:val="en-US"/>
        </w:rPr>
        <w:t>Group</w:t>
      </w:r>
      <w:r w:rsidRPr="008F7763">
        <w:rPr>
          <w:rFonts w:ascii="Verdana" w:hAnsi="Verdana"/>
          <w:b/>
          <w:sz w:val="20"/>
          <w:szCs w:val="20"/>
        </w:rPr>
        <w:t>/</w:t>
      </w:r>
      <w:r w:rsidRPr="008F7763">
        <w:rPr>
          <w:rFonts w:ascii="Verdana" w:hAnsi="Verdana"/>
          <w:b/>
          <w:sz w:val="20"/>
          <w:szCs w:val="20"/>
          <w:lang w:val="en-US"/>
        </w:rPr>
        <w:t>Renegade</w:t>
      </w:r>
      <w:r w:rsidRPr="008F7763">
        <w:rPr>
          <w:rFonts w:ascii="Verdana" w:hAnsi="Verdana"/>
          <w:b/>
          <w:sz w:val="20"/>
          <w:szCs w:val="20"/>
        </w:rPr>
        <w:t xml:space="preserve"> </w:t>
      </w:r>
      <w:r w:rsidRPr="008F7763">
        <w:rPr>
          <w:rFonts w:ascii="Verdana" w:hAnsi="Verdana"/>
          <w:b/>
          <w:sz w:val="20"/>
          <w:szCs w:val="20"/>
          <w:lang w:val="en-US"/>
        </w:rPr>
        <w:t>Pictures</w:t>
      </w:r>
      <w:r w:rsidRPr="008F7763">
        <w:rPr>
          <w:rFonts w:ascii="Verdana" w:hAnsi="Verdana"/>
          <w:b/>
          <w:sz w:val="20"/>
          <w:szCs w:val="20"/>
        </w:rPr>
        <w:t xml:space="preserve"> 201</w:t>
      </w:r>
      <w:r>
        <w:rPr>
          <w:rFonts w:ascii="Verdana" w:hAnsi="Verdana"/>
          <w:b/>
          <w:sz w:val="20"/>
          <w:szCs w:val="20"/>
        </w:rPr>
        <w:t>9</w:t>
      </w:r>
      <w:r w:rsidRPr="008F7763">
        <w:rPr>
          <w:rFonts w:ascii="Verdana" w:hAnsi="Verdana"/>
          <w:b/>
          <w:sz w:val="20"/>
          <w:szCs w:val="20"/>
        </w:rPr>
        <w:t xml:space="preserve"> που θα ολοκληρωθεί σε </w:t>
      </w:r>
      <w:r>
        <w:rPr>
          <w:rFonts w:ascii="Verdana" w:hAnsi="Verdana"/>
          <w:b/>
          <w:sz w:val="20"/>
          <w:szCs w:val="20"/>
        </w:rPr>
        <w:t>6</w:t>
      </w:r>
      <w:r w:rsidRPr="008F7763">
        <w:rPr>
          <w:rFonts w:ascii="Verdana" w:hAnsi="Verdana"/>
          <w:b/>
          <w:sz w:val="20"/>
          <w:szCs w:val="20"/>
        </w:rPr>
        <w:t xml:space="preserve"> ωριαία επεισόδια.</w:t>
      </w:r>
    </w:p>
    <w:p w:rsidR="00E437B8" w:rsidRDefault="00E437B8" w:rsidP="000D7CCC">
      <w:pPr>
        <w:spacing w:after="0" w:line="240" w:lineRule="auto"/>
        <w:jc w:val="both"/>
        <w:rPr>
          <w:rFonts w:ascii="Verdana" w:hAnsi="Verdana"/>
          <w:sz w:val="20"/>
          <w:szCs w:val="20"/>
        </w:rPr>
      </w:pPr>
      <w:r w:rsidRPr="000E7A8F">
        <w:rPr>
          <w:rFonts w:ascii="Verdana" w:hAnsi="Verdana"/>
          <w:sz w:val="20"/>
          <w:szCs w:val="20"/>
        </w:rPr>
        <w:t xml:space="preserve">Η οικογένεια Όουεν επιστρέφει για μια ολοκαίνουργια σεζόν στη Φάρμα Γιόρκσιρ. Παρακολουθήστε τις νέες περιπέτειες των βοσκών Αμάντα, Κλάιβ και των εννέα παιδιών τους, στην απομακρυσμένη ορεινή φάρμα τους στην περιοχή του Γιόρκσιρ Ντέιλς. </w:t>
      </w:r>
    </w:p>
    <w:p w:rsidR="00E437B8" w:rsidRDefault="00E437B8" w:rsidP="000D7CCC">
      <w:pPr>
        <w:spacing w:after="0" w:line="240" w:lineRule="auto"/>
        <w:jc w:val="both"/>
        <w:rPr>
          <w:rFonts w:ascii="Verdana" w:hAnsi="Verdana"/>
          <w:sz w:val="20"/>
          <w:szCs w:val="20"/>
        </w:rPr>
      </w:pPr>
    </w:p>
    <w:p w:rsidR="00E437B8" w:rsidRPr="00695AF5" w:rsidRDefault="00E437B8" w:rsidP="000D7CCC">
      <w:pPr>
        <w:spacing w:after="0" w:line="240" w:lineRule="auto"/>
        <w:jc w:val="both"/>
        <w:rPr>
          <w:rFonts w:ascii="Verdana" w:eastAsia="Times New Roman" w:hAnsi="Verdana" w:cs="Times New Roman"/>
          <w:b/>
          <w:color w:val="538135"/>
          <w:sz w:val="20"/>
          <w:szCs w:val="20"/>
          <w:lang w:eastAsia="el-GR"/>
        </w:rPr>
      </w:pPr>
      <w:r w:rsidRPr="00695AF5">
        <w:rPr>
          <w:rFonts w:ascii="Verdana" w:eastAsia="Times New Roman" w:hAnsi="Verdana" w:cs="Times New Roman"/>
          <w:b/>
          <w:color w:val="538135"/>
          <w:sz w:val="20"/>
          <w:szCs w:val="20"/>
          <w:lang w:eastAsia="el-GR"/>
        </w:rPr>
        <w:t xml:space="preserve">Επεισόδιο </w:t>
      </w:r>
      <w:r>
        <w:rPr>
          <w:rFonts w:ascii="Verdana" w:eastAsia="Times New Roman" w:hAnsi="Verdana" w:cs="Times New Roman"/>
          <w:b/>
          <w:color w:val="538135"/>
          <w:sz w:val="20"/>
          <w:szCs w:val="20"/>
          <w:lang w:eastAsia="el-GR"/>
        </w:rPr>
        <w:t>3</w:t>
      </w:r>
      <w:r w:rsidRPr="00695AF5">
        <w:rPr>
          <w:rFonts w:ascii="Verdana" w:eastAsia="Times New Roman" w:hAnsi="Verdana" w:cs="Times New Roman"/>
          <w:b/>
          <w:color w:val="538135"/>
          <w:sz w:val="20"/>
          <w:szCs w:val="20"/>
          <w:lang w:eastAsia="el-GR"/>
        </w:rPr>
        <w:t xml:space="preserve"> </w:t>
      </w:r>
    </w:p>
    <w:p w:rsidR="00E437B8" w:rsidRPr="000E7A8F" w:rsidRDefault="00E437B8" w:rsidP="000D7CCC">
      <w:pPr>
        <w:spacing w:after="0" w:line="240" w:lineRule="auto"/>
        <w:jc w:val="both"/>
        <w:rPr>
          <w:rFonts w:ascii="Verdana" w:hAnsi="Verdana"/>
          <w:sz w:val="20"/>
          <w:szCs w:val="20"/>
        </w:rPr>
      </w:pPr>
      <w:r w:rsidRPr="000E7A8F">
        <w:rPr>
          <w:rFonts w:ascii="Verdana" w:hAnsi="Verdana"/>
          <w:sz w:val="20"/>
          <w:szCs w:val="20"/>
        </w:rPr>
        <w:t xml:space="preserve">Στο επεισόδιο 3 στη Φάρμα Γιόρκσιρ, όλα τα παιδιά της οικογένειας απολαμβάνουν τις καλοκαιρινές διακοπές </w:t>
      </w:r>
      <w:r>
        <w:rPr>
          <w:rFonts w:ascii="Verdana" w:hAnsi="Verdana"/>
          <w:sz w:val="20"/>
          <w:szCs w:val="20"/>
        </w:rPr>
        <w:t>.</w:t>
      </w:r>
    </w:p>
    <w:p w:rsidR="00E437B8" w:rsidRPr="000E7A8F" w:rsidRDefault="00E437B8" w:rsidP="000D7CCC">
      <w:pPr>
        <w:spacing w:after="0" w:line="240" w:lineRule="auto"/>
        <w:jc w:val="both"/>
        <w:rPr>
          <w:rFonts w:ascii="Verdana" w:hAnsi="Verdana"/>
          <w:sz w:val="20"/>
          <w:szCs w:val="20"/>
        </w:rPr>
      </w:pPr>
      <w:r w:rsidRPr="000E7A8F">
        <w:rPr>
          <w:rFonts w:ascii="Verdana" w:hAnsi="Verdana"/>
          <w:sz w:val="20"/>
          <w:szCs w:val="20"/>
        </w:rPr>
        <w:t>Καθώς ο καιρός ζεσταίνει, η πρώτη προτεραιότητα της οικογένειας είναι να συγκεντρώσει τα 1.000 πρόβατά της από τους λόφους και να κουρέψει το χειμερινό τους τρίχωμα. Αλλά η καταστροφή χτυπά όταν η Αμάντα και ο Κλάιβ ξυπνούν ένα πρωί και συνειδητοποιούν ότι όλα τα πολύτιμα οχήματά τους έχουν κλαπεί.</w:t>
      </w:r>
    </w:p>
    <w:p w:rsidR="00E437B8" w:rsidRPr="000E7A8F" w:rsidRDefault="00E437B8" w:rsidP="000D7CCC">
      <w:pPr>
        <w:spacing w:after="0" w:line="240" w:lineRule="auto"/>
        <w:jc w:val="both"/>
        <w:rPr>
          <w:rFonts w:ascii="Verdana" w:hAnsi="Verdana"/>
          <w:sz w:val="20"/>
          <w:szCs w:val="20"/>
        </w:rPr>
      </w:pPr>
      <w:r w:rsidRPr="000E7A8F">
        <w:rPr>
          <w:rFonts w:ascii="Verdana" w:hAnsi="Verdana"/>
          <w:sz w:val="20"/>
          <w:szCs w:val="20"/>
        </w:rPr>
        <w:t xml:space="preserve">Η οικογένεια αναγκάζεται να προσαρμοστεί και σύντομα η συνεισφορά των παιδιών γίνεται απαραίτητη στις προσπάθειες συγκέντρωσης του κοπαδιού. Η εντεκάχρονη Ίντιθ και η εννιάχρονη Βάιολετ μαθαίνουν να χειρίζονται τα τσοπανόσκυλα. Στη συνέχεια, η Ίντιθ βάζει την εκπαίδευσή τους σε εφαρμογή στους λόφους και ο δεκαπεντάχρονος Ρούμπεν βοηθά στη συγκέντρωση του κοπαδιού, επιδεικνύοντας τις ικανότητές του με το μοτοποδήλατο. </w:t>
      </w:r>
    </w:p>
    <w:p w:rsidR="00E437B8" w:rsidRDefault="00E437B8" w:rsidP="00E437B8">
      <w:pPr>
        <w:spacing w:after="0" w:line="240" w:lineRule="auto"/>
        <w:jc w:val="both"/>
        <w:rPr>
          <w:rFonts w:ascii="Verdana" w:hAnsi="Verdana"/>
          <w:sz w:val="20"/>
          <w:szCs w:val="20"/>
        </w:rPr>
      </w:pPr>
      <w:r w:rsidRPr="000E7A8F">
        <w:rPr>
          <w:rFonts w:ascii="Verdana" w:hAnsi="Verdana"/>
          <w:sz w:val="20"/>
          <w:szCs w:val="20"/>
        </w:rPr>
        <w:t>Η οικογένεια βρίσκει τον χρόνο να πάει τον Ρούμπεν, τον Μάιλς και την Βάιολετ στην πρόβα της ορχήστρας, και ο Κλάιβ διοργανώνει μια κατασκηνωτική περιπέτεια.</w:t>
      </w:r>
    </w:p>
    <w:p w:rsidR="00E437B8" w:rsidRPr="00E437B8" w:rsidRDefault="00E437B8" w:rsidP="00FE004F">
      <w:pPr>
        <w:pStyle w:val="Web"/>
        <w:shd w:val="clear" w:color="auto" w:fill="FFFFFF"/>
        <w:spacing w:before="0" w:beforeAutospacing="0" w:after="0" w:afterAutospacing="0"/>
        <w:rPr>
          <w:rFonts w:ascii="Verdana" w:hAnsi="Verdana" w:cs="Calibri"/>
          <w:color w:val="323130"/>
          <w:sz w:val="20"/>
          <w:szCs w:val="20"/>
        </w:rPr>
      </w:pPr>
    </w:p>
    <w:p w:rsidR="00E437B8" w:rsidRPr="00E437B8" w:rsidRDefault="00E437B8" w:rsidP="00FE004F">
      <w:pPr>
        <w:pStyle w:val="Web"/>
        <w:shd w:val="clear" w:color="auto" w:fill="FFFFFF"/>
        <w:spacing w:before="0" w:beforeAutospacing="0" w:after="0" w:afterAutospacing="0"/>
        <w:rPr>
          <w:rFonts w:ascii="Verdana" w:hAnsi="Verdana" w:cs="Calibri"/>
          <w:color w:val="323130"/>
          <w:sz w:val="20"/>
          <w:szCs w:val="20"/>
        </w:rPr>
      </w:pPr>
    </w:p>
    <w:p w:rsidR="0010736F" w:rsidRPr="00A84728" w:rsidRDefault="00B53BCB" w:rsidP="0010736F">
      <w:pPr>
        <w:spacing w:after="0" w:line="240" w:lineRule="auto"/>
        <w:rPr>
          <w:rFonts w:ascii="Verdana" w:eastAsia="Times New Roman" w:hAnsi="Verdana" w:cs="Times New Roman"/>
          <w:bCs/>
          <w:color w:val="191E00"/>
          <w:sz w:val="20"/>
          <w:szCs w:val="20"/>
          <w:lang w:eastAsia="el-GR"/>
        </w:rPr>
      </w:pPr>
      <w:r w:rsidRPr="00B53BCB">
        <w:rPr>
          <w:rFonts w:ascii="Verdana" w:eastAsia="Times New Roman" w:hAnsi="Verdana" w:cs="Times New Roman"/>
          <w:color w:val="191E00"/>
          <w:sz w:val="20"/>
          <w:szCs w:val="20"/>
          <w:lang w:eastAsia="el-GR"/>
        </w:rPr>
        <w:pict>
          <v:rect id="_x0000_i119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0736F" w:rsidRPr="002125A8" w:rsidTr="0010736F">
        <w:trPr>
          <w:tblCellSpacing w:w="0" w:type="dxa"/>
        </w:trPr>
        <w:tc>
          <w:tcPr>
            <w:tcW w:w="2500" w:type="pct"/>
            <w:vAlign w:val="center"/>
            <w:hideMark/>
          </w:tcPr>
          <w:p w:rsidR="0010736F" w:rsidRPr="003A66C1" w:rsidRDefault="0010736F" w:rsidP="0010736F">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10736F" w:rsidRPr="002125A8" w:rsidRDefault="0010736F" w:rsidP="0010736F">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10736F" w:rsidRPr="00300D7F" w:rsidRDefault="0010736F" w:rsidP="0010736F">
      <w:pPr>
        <w:pStyle w:val="Web"/>
        <w:spacing w:before="0" w:beforeAutospacing="0" w:after="0" w:afterAutospacing="0"/>
        <w:rPr>
          <w:rFonts w:ascii="Verdana" w:hAnsi="Verdana"/>
          <w:color w:val="000000"/>
          <w:sz w:val="20"/>
          <w:szCs w:val="20"/>
          <w:lang w:val="en-US"/>
        </w:rPr>
      </w:pPr>
    </w:p>
    <w:p w:rsidR="0010736F" w:rsidRPr="003A66C1" w:rsidRDefault="0010736F" w:rsidP="0010736F">
      <w:pPr>
        <w:spacing w:after="0" w:line="240" w:lineRule="auto"/>
        <w:jc w:val="both"/>
        <w:rPr>
          <w:rFonts w:ascii="Verdana" w:eastAsia="Times New Roman" w:hAnsi="Verdana" w:cs="Times New Roman"/>
          <w:b/>
          <w:color w:val="000000"/>
          <w:sz w:val="20"/>
          <w:szCs w:val="20"/>
          <w:lang w:val="en-US" w:eastAsia="el-GR"/>
        </w:rPr>
      </w:pPr>
      <w:r>
        <w:rPr>
          <w:rFonts w:ascii="Verdana" w:eastAsia="Times New Roman" w:hAnsi="Verdana" w:cs="Times New Roman"/>
          <w:b/>
          <w:color w:val="000000"/>
          <w:sz w:val="20"/>
          <w:szCs w:val="20"/>
          <w:lang w:val="en-US" w:eastAsia="el-GR"/>
        </w:rPr>
        <w:t>15</w:t>
      </w:r>
      <w:r w:rsidRPr="003A66C1">
        <w:rPr>
          <w:rFonts w:ascii="Verdana" w:eastAsia="Times New Roman" w:hAnsi="Verdana" w:cs="Times New Roman"/>
          <w:b/>
          <w:color w:val="000000"/>
          <w:sz w:val="20"/>
          <w:szCs w:val="20"/>
          <w:lang w:val="en-US" w:eastAsia="el-GR"/>
        </w:rPr>
        <w:t>:00 | Wild Wild East</w:t>
      </w:r>
      <w:r w:rsidRPr="00817696">
        <w:rPr>
          <w:rFonts w:ascii="Verdana" w:eastAsia="Times New Roman" w:hAnsi="Verdana" w:cs="Times New Roman"/>
          <w:b/>
          <w:color w:val="000000"/>
          <w:sz w:val="20"/>
          <w:szCs w:val="20"/>
          <w:lang w:val="en-US" w:eastAsia="el-GR"/>
        </w:rPr>
        <w:t xml:space="preserve"> </w:t>
      </w:r>
      <w:r w:rsidRPr="0075012F">
        <w:rPr>
          <w:rFonts w:ascii="Verdana" w:eastAsia="Times New Roman" w:hAnsi="Verdana" w:cs="Times New Roman"/>
          <w:b/>
          <w:color w:val="000000"/>
          <w:sz w:val="20"/>
          <w:szCs w:val="20"/>
          <w:lang w:val="en-US" w:eastAsia="el-GR"/>
        </w:rPr>
        <w:t>[E]</w:t>
      </w:r>
      <w:r>
        <w:rPr>
          <w:rFonts w:ascii="Verdana" w:hAnsi="Verdana" w:cs="Calibri"/>
          <w:b/>
          <w:color w:val="FF0000"/>
          <w:sz w:val="20"/>
          <w:szCs w:val="20"/>
          <w:lang w:val="en-US"/>
        </w:rPr>
        <w:t xml:space="preserve"> </w:t>
      </w:r>
      <w:r w:rsidRPr="003A66C1">
        <w:rPr>
          <w:rFonts w:ascii="Verdana" w:hAnsi="Verdana" w:cs="Calibri"/>
          <w:b/>
          <w:noProof/>
          <w:color w:val="FF0000"/>
          <w:sz w:val="20"/>
          <w:szCs w:val="20"/>
          <w:lang w:eastAsia="el-GR"/>
        </w:rPr>
        <w:drawing>
          <wp:inline distT="0" distB="0" distL="0" distR="0">
            <wp:extent cx="190500" cy="190500"/>
            <wp:effectExtent l="0" t="0" r="0" b="0"/>
            <wp:docPr id="17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Pr="003A66C1">
        <w:rPr>
          <w:rFonts w:ascii="Verdana" w:hAnsi="Verdana"/>
          <w:b/>
          <w:noProof/>
          <w:color w:val="000000"/>
          <w:sz w:val="20"/>
          <w:szCs w:val="20"/>
          <w:lang w:val="en-US"/>
        </w:rPr>
        <w:t xml:space="preserve"> </w:t>
      </w:r>
      <w:r w:rsidRPr="003A66C1">
        <w:rPr>
          <w:rFonts w:ascii="Verdana" w:eastAsia="Times New Roman" w:hAnsi="Verdana" w:cs="Arial"/>
          <w:b/>
          <w:color w:val="000000"/>
          <w:sz w:val="20"/>
          <w:szCs w:val="20"/>
          <w:shd w:val="clear" w:color="auto" w:fill="FFFFFF"/>
          <w:lang w:val="en-US"/>
        </w:rPr>
        <w:t xml:space="preserve"> </w:t>
      </w:r>
    </w:p>
    <w:p w:rsidR="0010736F" w:rsidRPr="009E50E5" w:rsidRDefault="0010736F" w:rsidP="0010736F">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t>[</w:t>
      </w:r>
      <w:r w:rsidRPr="003A66C1">
        <w:rPr>
          <w:rFonts w:ascii="Verdana" w:eastAsia="Times New Roman" w:hAnsi="Verdana" w:cs="Times New Roman"/>
          <w:color w:val="000000"/>
          <w:sz w:val="20"/>
          <w:szCs w:val="20"/>
          <w:lang w:val="en-US" w:eastAsia="el-GR"/>
        </w:rPr>
        <w:t>Wild</w:t>
      </w:r>
      <w:r w:rsidRPr="003A66C1">
        <w:rPr>
          <w:rFonts w:ascii="Verdana" w:eastAsia="Times New Roman" w:hAnsi="Verdana" w:cs="Times New Roman"/>
          <w:color w:val="000000"/>
          <w:sz w:val="20"/>
          <w:szCs w:val="20"/>
          <w:lang w:eastAsia="el-GR"/>
        </w:rPr>
        <w:t xml:space="preserve"> </w:t>
      </w:r>
      <w:r w:rsidRPr="003A66C1">
        <w:rPr>
          <w:rFonts w:ascii="Verdana" w:eastAsia="Times New Roman" w:hAnsi="Verdana" w:cs="Times New Roman"/>
          <w:color w:val="000000"/>
          <w:sz w:val="20"/>
          <w:szCs w:val="20"/>
          <w:lang w:val="en-US" w:eastAsia="el-GR"/>
        </w:rPr>
        <w:t>Wild</w:t>
      </w:r>
      <w:r w:rsidRPr="003A66C1">
        <w:rPr>
          <w:rFonts w:ascii="Verdana" w:eastAsia="Times New Roman" w:hAnsi="Verdana" w:cs="Times New Roman"/>
          <w:color w:val="000000"/>
          <w:sz w:val="20"/>
          <w:szCs w:val="20"/>
          <w:lang w:eastAsia="el-GR"/>
        </w:rPr>
        <w:t xml:space="preserve"> </w:t>
      </w:r>
      <w:r w:rsidRPr="003A66C1">
        <w:rPr>
          <w:rFonts w:ascii="Verdana" w:eastAsia="Times New Roman" w:hAnsi="Verdana" w:cs="Times New Roman"/>
          <w:color w:val="000000"/>
          <w:sz w:val="20"/>
          <w:szCs w:val="20"/>
          <w:lang w:val="en-US" w:eastAsia="el-GR"/>
        </w:rPr>
        <w:t>East</w:t>
      </w:r>
      <w:r w:rsidRPr="003A66C1">
        <w:rPr>
          <w:rFonts w:ascii="Verdana" w:eastAsia="Times New Roman" w:hAnsi="Verdana" w:cs="Times New Roman"/>
          <w:color w:val="000000"/>
          <w:sz w:val="20"/>
          <w:szCs w:val="20"/>
          <w:lang w:eastAsia="el-GR"/>
        </w:rPr>
        <w:t xml:space="preserve">] </w:t>
      </w:r>
    </w:p>
    <w:p w:rsidR="0010736F" w:rsidRPr="003A66C1" w:rsidRDefault="0010736F" w:rsidP="0010736F">
      <w:pPr>
        <w:spacing w:after="0" w:line="240" w:lineRule="auto"/>
        <w:jc w:val="both"/>
        <w:rPr>
          <w:rFonts w:ascii="Verdana" w:eastAsia="Times New Roman" w:hAnsi="Verdana" w:cs="Times New Roman"/>
          <w:b/>
          <w:color w:val="000000"/>
          <w:sz w:val="20"/>
          <w:szCs w:val="20"/>
          <w:lang w:eastAsia="el-GR"/>
        </w:rPr>
      </w:pPr>
    </w:p>
    <w:p w:rsidR="0010736F" w:rsidRPr="003A66C1" w:rsidRDefault="0010736F" w:rsidP="0010736F">
      <w:pPr>
        <w:spacing w:after="0" w:line="240" w:lineRule="auto"/>
        <w:jc w:val="both"/>
        <w:rPr>
          <w:rFonts w:ascii="Verdana" w:eastAsia="Times New Roman" w:hAnsi="Verdana" w:cs="Times New Roman"/>
          <w:b/>
          <w:color w:val="000000"/>
          <w:sz w:val="20"/>
          <w:szCs w:val="20"/>
          <w:lang w:eastAsia="el-GR"/>
        </w:rPr>
      </w:pPr>
    </w:p>
    <w:p w:rsidR="0010736F" w:rsidRPr="003A66C1" w:rsidRDefault="0010736F" w:rsidP="0010736F">
      <w:pPr>
        <w:spacing w:after="0" w:line="240" w:lineRule="auto"/>
        <w:jc w:val="both"/>
        <w:rPr>
          <w:rFonts w:ascii="Verdana" w:eastAsia="Times New Roman" w:hAnsi="Verdana" w:cs="Times New Roman"/>
          <w:b/>
          <w:color w:val="000000"/>
          <w:sz w:val="20"/>
          <w:szCs w:val="20"/>
          <w:lang w:eastAsia="el-GR"/>
        </w:rPr>
      </w:pPr>
      <w:r w:rsidRPr="003A66C1">
        <w:rPr>
          <w:rFonts w:ascii="Verdana" w:eastAsia="Times New Roman" w:hAnsi="Verdana" w:cs="Times New Roman"/>
          <w:b/>
          <w:color w:val="000000"/>
          <w:sz w:val="20"/>
          <w:szCs w:val="20"/>
          <w:lang w:eastAsia="el-GR"/>
        </w:rPr>
        <w:t xml:space="preserve">Σειρά ντοκιμαντέρ 13 ωριαίων επεισοδίων παραγωγής </w:t>
      </w:r>
      <w:r w:rsidRPr="003A66C1">
        <w:rPr>
          <w:rFonts w:ascii="Verdana" w:eastAsia="Times New Roman" w:hAnsi="Verdana" w:cs="Times New Roman"/>
          <w:b/>
          <w:color w:val="000000"/>
          <w:sz w:val="20"/>
          <w:szCs w:val="20"/>
          <w:lang w:val="en-US" w:eastAsia="el-GR"/>
        </w:rPr>
        <w:t>Trio</w:t>
      </w:r>
      <w:r w:rsidRPr="003A66C1">
        <w:rPr>
          <w:rFonts w:ascii="Verdana" w:eastAsia="Times New Roman" w:hAnsi="Verdana" w:cs="Times New Roman"/>
          <w:b/>
          <w:color w:val="000000"/>
          <w:sz w:val="20"/>
          <w:szCs w:val="20"/>
          <w:lang w:eastAsia="el-GR"/>
        </w:rPr>
        <w:t xml:space="preserve"> </w:t>
      </w:r>
      <w:r w:rsidRPr="003A66C1">
        <w:rPr>
          <w:rFonts w:ascii="Verdana" w:eastAsia="Times New Roman" w:hAnsi="Verdana" w:cs="Times New Roman"/>
          <w:b/>
          <w:color w:val="000000"/>
          <w:sz w:val="20"/>
          <w:szCs w:val="20"/>
          <w:lang w:val="en-US" w:eastAsia="el-GR"/>
        </w:rPr>
        <w:t>Orange</w:t>
      </w:r>
      <w:r w:rsidRPr="003A66C1">
        <w:rPr>
          <w:rFonts w:ascii="Verdana" w:eastAsia="Times New Roman" w:hAnsi="Verdana" w:cs="Times New Roman"/>
          <w:b/>
          <w:color w:val="000000"/>
          <w:sz w:val="20"/>
          <w:szCs w:val="20"/>
          <w:lang w:eastAsia="el-GR"/>
        </w:rPr>
        <w:t>, 2019.</w:t>
      </w:r>
    </w:p>
    <w:p w:rsidR="0010736F" w:rsidRPr="003A66C1" w:rsidRDefault="0010736F" w:rsidP="0010736F">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t xml:space="preserve">Σκηνοθεσία: </w:t>
      </w:r>
      <w:r w:rsidRPr="003A66C1">
        <w:rPr>
          <w:rFonts w:ascii="Verdana" w:eastAsia="Times New Roman" w:hAnsi="Verdana" w:cs="Times New Roman"/>
          <w:color w:val="000000"/>
          <w:sz w:val="20"/>
          <w:szCs w:val="20"/>
          <w:lang w:val="en-US" w:eastAsia="el-GR"/>
        </w:rPr>
        <w:t>Jericho</w:t>
      </w:r>
      <w:r w:rsidRPr="003A66C1">
        <w:rPr>
          <w:rFonts w:ascii="Verdana" w:eastAsia="Times New Roman" w:hAnsi="Verdana" w:cs="Times New Roman"/>
          <w:color w:val="000000"/>
          <w:sz w:val="20"/>
          <w:szCs w:val="20"/>
          <w:lang w:eastAsia="el-GR"/>
        </w:rPr>
        <w:t xml:space="preserve"> </w:t>
      </w:r>
      <w:r w:rsidRPr="003A66C1">
        <w:rPr>
          <w:rFonts w:ascii="Verdana" w:eastAsia="Times New Roman" w:hAnsi="Verdana" w:cs="Times New Roman"/>
          <w:color w:val="000000"/>
          <w:sz w:val="20"/>
          <w:szCs w:val="20"/>
          <w:lang w:val="en-US" w:eastAsia="el-GR"/>
        </w:rPr>
        <w:t>Jeudy</w:t>
      </w:r>
    </w:p>
    <w:p w:rsidR="0010736F" w:rsidRPr="003A66C1" w:rsidRDefault="0010736F" w:rsidP="0010736F">
      <w:pPr>
        <w:spacing w:after="0" w:line="240" w:lineRule="auto"/>
        <w:jc w:val="both"/>
        <w:rPr>
          <w:rFonts w:ascii="Verdana" w:eastAsia="Times New Roman" w:hAnsi="Verdana" w:cs="Times New Roman"/>
          <w:color w:val="000000"/>
          <w:sz w:val="20"/>
          <w:szCs w:val="20"/>
          <w:lang w:eastAsia="el-GR"/>
        </w:rPr>
      </w:pPr>
    </w:p>
    <w:p w:rsidR="0010736F" w:rsidRPr="003A66C1" w:rsidRDefault="0010736F" w:rsidP="0010736F">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t>Ψάχνετε τα πιο περίεργα σημεία για το ταξίδι σας στην Ανατολική Ευρώπη;</w:t>
      </w:r>
    </w:p>
    <w:p w:rsidR="0010736F" w:rsidRPr="003A66C1" w:rsidRDefault="0010736F" w:rsidP="000D7CCC">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lastRenderedPageBreak/>
        <w:t xml:space="preserve">Είναι απλό. Για κάθε πόλη της Ανατολικής Ευρώπης που επισκεπτόμαστε, κάνουμε μία λίστα με τα 10 πιο παράξενα μέρη για να δεις και πράγματα για να κάνεις. Συναρπαστικές τοποθεσίες, παράξενα τουριστικά σημεία, κατάλοιπα του παρελθόντος και ζωντανοί άνθρωποι με ασυνήθιστα ταλέντα που θα σας σοκάρουν! Σε κάθε επεισόδιο βλέπουμε μία πόλη σε μία συναρπαστική αντίστροφη μέτρηση. </w:t>
      </w:r>
    </w:p>
    <w:p w:rsidR="0010736F" w:rsidRPr="003A66C1" w:rsidRDefault="0010736F" w:rsidP="000D7CCC">
      <w:pPr>
        <w:spacing w:after="0" w:line="240" w:lineRule="auto"/>
        <w:jc w:val="both"/>
        <w:rPr>
          <w:rFonts w:ascii="Verdana" w:eastAsia="Times New Roman" w:hAnsi="Verdana" w:cs="Times New Roman"/>
          <w:color w:val="000000"/>
          <w:sz w:val="20"/>
          <w:szCs w:val="20"/>
          <w:lang w:eastAsia="el-GR"/>
        </w:rPr>
      </w:pPr>
      <w:r w:rsidRPr="007B69D4">
        <w:rPr>
          <w:rFonts w:ascii="Verdana" w:eastAsia="Times New Roman" w:hAnsi="Verdana" w:cs="Times New Roman"/>
          <w:color w:val="000000"/>
          <w:sz w:val="20"/>
          <w:szCs w:val="20"/>
          <w:lang w:eastAsia="el-GR"/>
        </w:rPr>
        <w:t xml:space="preserve">Βελιγράδι, Μπρατισλάβα, Βουκουρέστι, Βουδαπέστη, Κισινάου, Κίεβο, Λουμπλιάνα, </w:t>
      </w:r>
      <w:r w:rsidRPr="007B69D4">
        <w:rPr>
          <w:rFonts w:ascii="Verdana" w:eastAsia="Times New Roman" w:hAnsi="Verdana" w:cs="Times New Roman"/>
          <w:sz w:val="20"/>
          <w:szCs w:val="20"/>
          <w:lang w:eastAsia="el-GR"/>
        </w:rPr>
        <w:t>Λβιβ</w:t>
      </w:r>
      <w:r w:rsidRPr="007B69D4">
        <w:rPr>
          <w:rFonts w:ascii="Verdana" w:eastAsia="Times New Roman" w:hAnsi="Verdana" w:cs="Times New Roman"/>
          <w:color w:val="000000"/>
          <w:sz w:val="20"/>
          <w:szCs w:val="20"/>
          <w:lang w:eastAsia="el-GR"/>
        </w:rPr>
        <w:t>, Πράγα, Σόφια,</w:t>
      </w:r>
      <w:r w:rsidRPr="003A66C1">
        <w:rPr>
          <w:rFonts w:ascii="Verdana" w:eastAsia="Times New Roman" w:hAnsi="Verdana" w:cs="Times New Roman"/>
          <w:color w:val="000000"/>
          <w:sz w:val="20"/>
          <w:szCs w:val="20"/>
          <w:lang w:eastAsia="el-GR"/>
        </w:rPr>
        <w:t xml:space="preserve"> Βίλνιους, Βαρσοβία, Ζάγκρεμπ…</w:t>
      </w:r>
      <w:r>
        <w:rPr>
          <w:rFonts w:ascii="Verdana" w:eastAsia="Times New Roman" w:hAnsi="Verdana" w:cs="Times New Roman"/>
          <w:color w:val="000000"/>
          <w:sz w:val="20"/>
          <w:szCs w:val="20"/>
          <w:lang w:eastAsia="el-GR"/>
        </w:rPr>
        <w:t xml:space="preserve"> </w:t>
      </w:r>
    </w:p>
    <w:p w:rsidR="0010736F" w:rsidRPr="0069291C" w:rsidRDefault="0010736F" w:rsidP="000D7CCC">
      <w:pPr>
        <w:spacing w:after="0" w:line="240" w:lineRule="auto"/>
        <w:jc w:val="both"/>
        <w:rPr>
          <w:rFonts w:ascii="Verdana" w:eastAsia="Times New Roman" w:hAnsi="Verdana" w:cs="Times New Roman"/>
          <w:b/>
          <w:bCs/>
          <w:color w:val="538135"/>
          <w:sz w:val="20"/>
          <w:szCs w:val="20"/>
          <w:lang w:eastAsia="el-GR"/>
        </w:rPr>
      </w:pPr>
    </w:p>
    <w:p w:rsidR="0010736F" w:rsidRPr="0010736F" w:rsidRDefault="0010736F" w:rsidP="000D7CCC">
      <w:pPr>
        <w:spacing w:after="0" w:line="240" w:lineRule="auto"/>
        <w:jc w:val="both"/>
        <w:rPr>
          <w:rFonts w:ascii="Verdana" w:eastAsia="Times New Roman" w:hAnsi="Verdana" w:cs="Times New Roman"/>
          <w:b/>
          <w:bCs/>
          <w:color w:val="538135"/>
          <w:sz w:val="20"/>
          <w:szCs w:val="20"/>
          <w:lang w:eastAsia="el-GR"/>
        </w:rPr>
      </w:pPr>
      <w:r w:rsidRPr="0010736F">
        <w:rPr>
          <w:rFonts w:ascii="Verdana" w:eastAsia="Times New Roman" w:hAnsi="Verdana" w:cs="Times New Roman"/>
          <w:b/>
          <w:bCs/>
          <w:color w:val="538135"/>
          <w:sz w:val="20"/>
          <w:szCs w:val="20"/>
          <w:lang w:eastAsia="el-GR"/>
        </w:rPr>
        <w:t>Επεισόδιο 6ο: Κισινάου [Chisinau]</w:t>
      </w:r>
    </w:p>
    <w:p w:rsidR="0010736F" w:rsidRPr="0010736F" w:rsidRDefault="0010736F" w:rsidP="000D7CCC">
      <w:pPr>
        <w:spacing w:after="0" w:line="240" w:lineRule="auto"/>
        <w:jc w:val="both"/>
        <w:rPr>
          <w:rFonts w:ascii="Verdana" w:hAnsi="Verdana"/>
          <w:sz w:val="20"/>
          <w:szCs w:val="20"/>
        </w:rPr>
      </w:pPr>
      <w:r w:rsidRPr="0010736F">
        <w:rPr>
          <w:rFonts w:ascii="Verdana" w:hAnsi="Verdana"/>
          <w:sz w:val="20"/>
          <w:szCs w:val="20"/>
        </w:rPr>
        <w:t xml:space="preserve">Η Βαλερί Σεβαλιέ προτείνει 10 από τα πιο ασυνήθιστα αξιοθέατα της Ανατολικής Ευρώπης. </w:t>
      </w:r>
    </w:p>
    <w:p w:rsidR="0010736F" w:rsidRPr="0010736F" w:rsidRDefault="0010736F" w:rsidP="000D7CCC">
      <w:pPr>
        <w:spacing w:after="0" w:line="240" w:lineRule="auto"/>
        <w:jc w:val="both"/>
        <w:rPr>
          <w:rFonts w:ascii="Verdana" w:hAnsi="Verdana"/>
          <w:sz w:val="20"/>
          <w:szCs w:val="20"/>
        </w:rPr>
      </w:pPr>
      <w:r w:rsidRPr="0010736F">
        <w:rPr>
          <w:rFonts w:ascii="Verdana" w:hAnsi="Verdana"/>
          <w:sz w:val="20"/>
          <w:szCs w:val="20"/>
        </w:rPr>
        <w:t>Στο Κισινάου της Μολδαβίας, η Βαλερί μας πηγαίνει σε ένα μοναστήρι χτισμένο σε έναν βράχο από ασβεστόλιθο και σε μία συνοικία μοναδική στον κόσμο: στον Λόφο των Τσιγγάνων!</w:t>
      </w:r>
    </w:p>
    <w:p w:rsidR="00FE004F" w:rsidRPr="00B16E1C" w:rsidRDefault="00FE004F" w:rsidP="00FE004F">
      <w:pPr>
        <w:spacing w:after="0" w:line="240" w:lineRule="auto"/>
        <w:rPr>
          <w:rFonts w:ascii="Verdana" w:eastAsia="Times New Roman" w:hAnsi="Verdana" w:cs="Courier New"/>
          <w:color w:val="212121"/>
          <w:sz w:val="20"/>
          <w:szCs w:val="20"/>
          <w:lang w:eastAsia="el-GR"/>
        </w:rPr>
      </w:pPr>
    </w:p>
    <w:p w:rsidR="00FE004F" w:rsidRPr="004E4317" w:rsidRDefault="00B53BCB" w:rsidP="00FE004F">
      <w:pPr>
        <w:pStyle w:val="xmsonormal"/>
        <w:spacing w:before="0" w:beforeAutospacing="0" w:after="0" w:afterAutospacing="0"/>
        <w:rPr>
          <w:rFonts w:ascii="Verdana" w:hAnsi="Verdana"/>
          <w:sz w:val="20"/>
          <w:szCs w:val="20"/>
        </w:rPr>
      </w:pPr>
      <w:r w:rsidRPr="00B53BCB">
        <w:rPr>
          <w:rFonts w:ascii="Verdana" w:hAnsi="Verdana"/>
          <w:sz w:val="20"/>
          <w:szCs w:val="20"/>
        </w:rPr>
        <w:pict>
          <v:rect id="_x0000_i119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FE004F" w:rsidRPr="004E4317" w:rsidTr="00910121">
        <w:trPr>
          <w:tblCellSpacing w:w="0" w:type="dxa"/>
        </w:trPr>
        <w:tc>
          <w:tcPr>
            <w:tcW w:w="2500" w:type="pct"/>
            <w:vAlign w:val="center"/>
            <w:hideMark/>
          </w:tcPr>
          <w:p w:rsidR="00FE004F" w:rsidRPr="004E4317" w:rsidRDefault="00FE004F" w:rsidP="00910121">
            <w:pPr>
              <w:spacing w:after="0" w:line="240" w:lineRule="auto"/>
              <w:rPr>
                <w:rFonts w:ascii="Verdana" w:eastAsia="Times New Roman" w:hAnsi="Verdana" w:cs="Times New Roman"/>
                <w:color w:val="808080"/>
                <w:sz w:val="20"/>
                <w:szCs w:val="20"/>
                <w:lang w:eastAsia="el-GR"/>
              </w:rPr>
            </w:pPr>
            <w:r w:rsidRPr="004E4317">
              <w:rPr>
                <w:rFonts w:ascii="Verdana" w:eastAsia="Times New Roman" w:hAnsi="Verdana" w:cs="Times New Roman"/>
                <w:color w:val="808080"/>
                <w:sz w:val="20"/>
                <w:szCs w:val="20"/>
                <w:lang w:eastAsia="el-GR"/>
              </w:rPr>
              <w:t>ΑΘΛΗΤΙΚΑ / Εκπομπή</w:t>
            </w:r>
          </w:p>
          <w:p w:rsidR="00FE004F" w:rsidRPr="004E4317" w:rsidRDefault="00FE004F" w:rsidP="00910121">
            <w:pPr>
              <w:spacing w:after="0" w:line="240" w:lineRule="auto"/>
              <w:rPr>
                <w:rFonts w:ascii="Verdana" w:eastAsia="Times New Roman" w:hAnsi="Verdana" w:cs="Times New Roman"/>
                <w:color w:val="191E00"/>
                <w:sz w:val="20"/>
                <w:szCs w:val="20"/>
                <w:lang w:eastAsia="el-GR"/>
              </w:rPr>
            </w:pPr>
          </w:p>
        </w:tc>
        <w:tc>
          <w:tcPr>
            <w:tcW w:w="2500" w:type="pct"/>
            <w:vAlign w:val="center"/>
            <w:hideMark/>
          </w:tcPr>
          <w:p w:rsidR="00FE004F" w:rsidRPr="004E4317" w:rsidRDefault="00FE004F" w:rsidP="00910121">
            <w:pPr>
              <w:spacing w:after="0" w:line="240" w:lineRule="auto"/>
              <w:jc w:val="right"/>
              <w:rPr>
                <w:rFonts w:ascii="Verdana" w:eastAsia="Times New Roman" w:hAnsi="Verdana" w:cs="Times New Roman"/>
                <w:color w:val="191E00"/>
                <w:sz w:val="20"/>
                <w:szCs w:val="20"/>
                <w:lang w:eastAsia="el-GR"/>
              </w:rPr>
            </w:pPr>
            <w:r w:rsidRPr="004E4317">
              <w:rPr>
                <w:rFonts w:ascii="Verdana" w:eastAsia="Times New Roman" w:hAnsi="Verdana" w:cs="Times New Roman"/>
                <w:b/>
                <w:bCs/>
                <w:color w:val="053E62"/>
                <w:sz w:val="20"/>
                <w:szCs w:val="20"/>
                <w:lang w:eastAsia="el-GR"/>
              </w:rPr>
              <w:t>WEBTV</w:t>
            </w:r>
            <w:r w:rsidRPr="004E4317">
              <w:rPr>
                <w:rFonts w:ascii="Verdana" w:eastAsia="Times New Roman" w:hAnsi="Verdana" w:cs="Times New Roman"/>
                <w:color w:val="191E00"/>
                <w:sz w:val="20"/>
                <w:szCs w:val="20"/>
                <w:lang w:eastAsia="el-GR"/>
              </w:rPr>
              <w:t xml:space="preserve"> </w:t>
            </w:r>
            <w:r w:rsidRPr="004E4317">
              <w:rPr>
                <w:rFonts w:ascii="Verdana" w:eastAsia="Times New Roman" w:hAnsi="Verdana" w:cs="Times New Roman"/>
                <w:b/>
                <w:bCs/>
                <w:color w:val="053E62"/>
                <w:sz w:val="20"/>
                <w:szCs w:val="20"/>
                <w:lang w:eastAsia="el-GR"/>
              </w:rPr>
              <w:t>ERTflix</w:t>
            </w:r>
            <w:r w:rsidRPr="004E4317">
              <w:rPr>
                <w:rFonts w:ascii="Verdana" w:eastAsia="Times New Roman" w:hAnsi="Verdana" w:cs="Times New Roman"/>
                <w:color w:val="191E00"/>
                <w:sz w:val="20"/>
                <w:szCs w:val="20"/>
                <w:lang w:eastAsia="el-GR"/>
              </w:rPr>
              <w:t xml:space="preserve"> </w:t>
            </w:r>
          </w:p>
        </w:tc>
      </w:tr>
    </w:tbl>
    <w:p w:rsidR="00FE004F" w:rsidRPr="004E4317" w:rsidRDefault="00FE004F" w:rsidP="00FE004F">
      <w:pPr>
        <w:spacing w:after="0" w:line="240" w:lineRule="auto"/>
        <w:rPr>
          <w:rFonts w:ascii="Verdana" w:eastAsia="Times New Roman" w:hAnsi="Verdana" w:cs="Times New Roman"/>
          <w:b/>
          <w:sz w:val="20"/>
          <w:szCs w:val="20"/>
          <w:lang w:eastAsia="el-GR"/>
        </w:rPr>
      </w:pPr>
      <w:r w:rsidRPr="004E4317">
        <w:rPr>
          <w:rFonts w:ascii="Verdana" w:eastAsia="Times New Roman" w:hAnsi="Verdana" w:cs="Times New Roman"/>
          <w:b/>
          <w:bCs/>
          <w:color w:val="191E00"/>
          <w:sz w:val="20"/>
          <w:szCs w:val="20"/>
          <w:lang w:eastAsia="el-GR"/>
        </w:rPr>
        <w:t>16:00</w:t>
      </w:r>
      <w:r w:rsidRPr="004E4317">
        <w:rPr>
          <w:rFonts w:ascii="Verdana" w:eastAsia="Times New Roman" w:hAnsi="Verdana" w:cs="Times New Roman"/>
          <w:color w:val="191E00"/>
          <w:sz w:val="20"/>
          <w:szCs w:val="20"/>
          <w:lang w:eastAsia="el-GR"/>
        </w:rPr>
        <w:t>  |  </w:t>
      </w:r>
      <w:r w:rsidRPr="004E4317">
        <w:rPr>
          <w:rFonts w:ascii="Verdana" w:eastAsia="Times New Roman" w:hAnsi="Verdana" w:cs="Times New Roman"/>
          <w:b/>
          <w:bCs/>
          <w:color w:val="191E00"/>
          <w:sz w:val="20"/>
          <w:szCs w:val="20"/>
          <w:lang w:eastAsia="el-GR"/>
        </w:rPr>
        <w:t xml:space="preserve">Ο Κόσμος των Σπορ  </w:t>
      </w:r>
      <w:r w:rsidRPr="004E4317">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43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4E4317">
        <w:rPr>
          <w:rFonts w:ascii="Verdana" w:eastAsia="Times New Roman" w:hAnsi="Verdana" w:cs="Times New Roman"/>
          <w:color w:val="191E00"/>
          <w:sz w:val="20"/>
          <w:szCs w:val="20"/>
          <w:lang w:eastAsia="el-GR"/>
        </w:rPr>
        <w:br/>
      </w:r>
      <w:r w:rsidRPr="004E4317">
        <w:rPr>
          <w:rFonts w:ascii="Verdana" w:eastAsia="Times New Roman" w:hAnsi="Verdana" w:cs="Times New Roman"/>
          <w:color w:val="191E00"/>
          <w:sz w:val="20"/>
          <w:szCs w:val="20"/>
          <w:lang w:eastAsia="el-GR"/>
        </w:rPr>
        <w:br/>
      </w:r>
      <w:r w:rsidRPr="004E4317">
        <w:rPr>
          <w:rFonts w:ascii="Verdana" w:eastAsia="Times New Roman" w:hAnsi="Verdana" w:cs="Times New Roman"/>
          <w:b/>
          <w:sz w:val="20"/>
          <w:szCs w:val="20"/>
          <w:lang w:eastAsia="el-GR"/>
        </w:rPr>
        <w:t>Καθημερινή  αθλητική εκπομπή παραγωγής ΕΡΤ3 2022.</w:t>
      </w:r>
    </w:p>
    <w:p w:rsidR="00FE004F" w:rsidRPr="004E4317" w:rsidRDefault="00FE004F" w:rsidP="00FE004F">
      <w:pPr>
        <w:spacing w:after="0" w:line="240" w:lineRule="auto"/>
        <w:rPr>
          <w:rFonts w:ascii="Verdana" w:eastAsia="Times New Roman" w:hAnsi="Verdana" w:cs="Times New Roman"/>
          <w:b/>
          <w:sz w:val="20"/>
          <w:szCs w:val="20"/>
          <w:lang w:eastAsia="el-GR"/>
        </w:rPr>
      </w:pPr>
    </w:p>
    <w:p w:rsidR="00FE004F" w:rsidRPr="004E4317" w:rsidRDefault="00FE004F" w:rsidP="00FE004F">
      <w:pPr>
        <w:spacing w:after="0" w:line="240" w:lineRule="auto"/>
        <w:rPr>
          <w:rFonts w:ascii="Verdana" w:eastAsia="Times New Roman" w:hAnsi="Verdana" w:cs="Times New Roman"/>
          <w:sz w:val="20"/>
          <w:szCs w:val="20"/>
          <w:lang w:eastAsia="el-GR"/>
        </w:rPr>
      </w:pPr>
      <w:r w:rsidRPr="004E4317">
        <w:rPr>
          <w:rFonts w:ascii="Verdana" w:eastAsia="Times New Roman" w:hAnsi="Verdana" w:cs="Times New Roman"/>
          <w:sz w:val="20"/>
          <w:szCs w:val="20"/>
          <w:lang w:eastAsia="el-GR"/>
        </w:rPr>
        <w:t>Η  επικαιρότητα της ημέρας και οι εξελίξεις σε όλα τα σπορ, στην Ελλάδα και το εξωτερικό. Με ρεπορτάζ, ζωντανές συνδέσεις και συνεντεύξεις με τους πρωταγωνιστές των γηπέδων. </w:t>
      </w:r>
    </w:p>
    <w:p w:rsidR="00FE004F" w:rsidRPr="004E4317" w:rsidRDefault="00FE004F" w:rsidP="00FE004F">
      <w:pPr>
        <w:spacing w:after="0" w:line="240" w:lineRule="auto"/>
        <w:rPr>
          <w:rFonts w:ascii="Verdana" w:eastAsia="Times New Roman" w:hAnsi="Verdana" w:cs="Times New Roman"/>
          <w:sz w:val="20"/>
          <w:szCs w:val="20"/>
          <w:lang w:eastAsia="el-GR"/>
        </w:rPr>
      </w:pPr>
      <w:r>
        <w:rPr>
          <w:rFonts w:ascii="Verdana" w:eastAsia="Times New Roman" w:hAnsi="Verdana" w:cs="Times New Roman"/>
          <w:sz w:val="20"/>
          <w:szCs w:val="20"/>
          <w:lang w:eastAsia="el-GR"/>
        </w:rPr>
        <w:t>Παρουσίαση: Πάνος Μπλέτσος, Τάσος Σταμπουλής</w:t>
      </w:r>
    </w:p>
    <w:p w:rsidR="00FE004F" w:rsidRPr="004E4317" w:rsidRDefault="00FE004F" w:rsidP="00FE004F">
      <w:pPr>
        <w:spacing w:after="0" w:line="240" w:lineRule="auto"/>
        <w:rPr>
          <w:rFonts w:ascii="Verdana" w:eastAsia="Times New Roman" w:hAnsi="Verdana" w:cs="Times New Roman"/>
          <w:sz w:val="20"/>
          <w:szCs w:val="20"/>
          <w:lang w:eastAsia="el-GR"/>
        </w:rPr>
      </w:pPr>
      <w:r w:rsidRPr="004E4317">
        <w:rPr>
          <w:rFonts w:ascii="Verdana" w:eastAsia="Times New Roman" w:hAnsi="Verdana" w:cs="Times New Roman"/>
          <w:sz w:val="20"/>
          <w:szCs w:val="20"/>
          <w:lang w:eastAsia="el-GR"/>
        </w:rPr>
        <w:t>Αρχισυνταξία: Άκης Ιωακείμογλου, Θόδωρος Χατζηπαντελής, Ευγενία Γήτα.</w:t>
      </w:r>
    </w:p>
    <w:p w:rsidR="00FE004F" w:rsidRPr="004E4317" w:rsidRDefault="00FE004F" w:rsidP="00FE004F">
      <w:pPr>
        <w:spacing w:after="0" w:line="240" w:lineRule="auto"/>
        <w:rPr>
          <w:rFonts w:ascii="Verdana" w:eastAsia="Times New Roman" w:hAnsi="Verdana" w:cs="Times New Roman"/>
          <w:sz w:val="20"/>
          <w:szCs w:val="20"/>
          <w:lang w:eastAsia="el-GR"/>
        </w:rPr>
      </w:pPr>
      <w:r w:rsidRPr="004E4317">
        <w:rPr>
          <w:rFonts w:ascii="Verdana" w:eastAsia="Times New Roman" w:hAnsi="Verdana" w:cs="Times New Roman"/>
          <w:sz w:val="20"/>
          <w:szCs w:val="20"/>
          <w:lang w:eastAsia="el-GR"/>
        </w:rPr>
        <w:t>Σκηνοθεσία: Σταύρος Νταής</w:t>
      </w:r>
    </w:p>
    <w:p w:rsidR="001421A9" w:rsidRPr="00FC624C" w:rsidRDefault="001421A9" w:rsidP="001421A9">
      <w:pPr>
        <w:pStyle w:val="Web"/>
        <w:shd w:val="clear" w:color="auto" w:fill="FFFFFF"/>
        <w:spacing w:before="0" w:beforeAutospacing="0" w:after="0" w:afterAutospacing="0"/>
        <w:rPr>
          <w:rFonts w:ascii="Verdana" w:hAnsi="Verdana" w:cs="Calibri"/>
          <w:b/>
          <w:color w:val="323130"/>
          <w:sz w:val="20"/>
          <w:szCs w:val="20"/>
          <w:highlight w:val="yellow"/>
        </w:rPr>
      </w:pPr>
    </w:p>
    <w:p w:rsidR="0047161F" w:rsidRPr="00561881" w:rsidRDefault="00B53BCB" w:rsidP="0047161F">
      <w:pPr>
        <w:spacing w:after="0" w:line="240" w:lineRule="auto"/>
        <w:rPr>
          <w:rFonts w:ascii="Verdana" w:eastAsia="Times New Roman" w:hAnsi="Verdana" w:cs="Tahoma"/>
          <w:sz w:val="20"/>
          <w:szCs w:val="20"/>
          <w:lang w:eastAsia="el-GR"/>
        </w:rPr>
      </w:pPr>
      <w:r w:rsidRPr="00B53BCB">
        <w:rPr>
          <w:rFonts w:ascii="Verdana" w:eastAsia="Times New Roman" w:hAnsi="Verdana" w:cs="Tahoma"/>
          <w:sz w:val="20"/>
          <w:szCs w:val="20"/>
          <w:lang w:eastAsia="el-GR"/>
        </w:rPr>
        <w:pict>
          <v:rect id="_x0000_i119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7161F" w:rsidRPr="00561881" w:rsidTr="00780B5B">
        <w:trPr>
          <w:tblCellSpacing w:w="0" w:type="dxa"/>
        </w:trPr>
        <w:tc>
          <w:tcPr>
            <w:tcW w:w="2500" w:type="pct"/>
            <w:vAlign w:val="center"/>
            <w:hideMark/>
          </w:tcPr>
          <w:p w:rsidR="0047161F" w:rsidRPr="00933793" w:rsidRDefault="0047161F" w:rsidP="00780B5B">
            <w:pPr>
              <w:spacing w:after="0" w:line="240" w:lineRule="auto"/>
              <w:rPr>
                <w:rFonts w:ascii="Verdana" w:eastAsia="Times New Roman" w:hAnsi="Verdana" w:cs="Times New Roman"/>
                <w:color w:val="191E00"/>
                <w:sz w:val="20"/>
                <w:szCs w:val="20"/>
                <w:lang w:eastAsia="el-GR"/>
              </w:rPr>
            </w:pPr>
            <w:r w:rsidRPr="00561881">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47161F" w:rsidRPr="00561881" w:rsidRDefault="0047161F" w:rsidP="00780B5B">
            <w:pPr>
              <w:spacing w:after="0" w:line="240" w:lineRule="auto"/>
              <w:jc w:val="right"/>
              <w:rPr>
                <w:rFonts w:ascii="Verdana" w:eastAsia="Times New Roman" w:hAnsi="Verdana" w:cs="Times New Roman"/>
                <w:color w:val="191E00"/>
                <w:sz w:val="20"/>
                <w:szCs w:val="20"/>
                <w:lang w:eastAsia="el-GR"/>
              </w:rPr>
            </w:pPr>
          </w:p>
        </w:tc>
      </w:tr>
    </w:tbl>
    <w:p w:rsidR="0047161F" w:rsidRDefault="0047161F" w:rsidP="0047161F">
      <w:pPr>
        <w:spacing w:after="0" w:line="240" w:lineRule="auto"/>
        <w:jc w:val="both"/>
        <w:rPr>
          <w:rFonts w:ascii="Verdana" w:hAnsi="Verdana"/>
          <w:b/>
          <w:bCs/>
          <w:sz w:val="20"/>
          <w:szCs w:val="20"/>
          <w:lang w:val="en-US"/>
        </w:rPr>
      </w:pPr>
    </w:p>
    <w:p w:rsidR="0047161F" w:rsidRPr="00FF5024" w:rsidRDefault="0047161F" w:rsidP="0047161F">
      <w:pPr>
        <w:spacing w:after="0" w:line="240" w:lineRule="auto"/>
        <w:rPr>
          <w:rFonts w:ascii="Verdana" w:eastAsia="Times New Roman" w:hAnsi="Verdana" w:cs="Times New Roman"/>
          <w:b/>
          <w:bCs/>
          <w:color w:val="191E00"/>
          <w:sz w:val="20"/>
          <w:szCs w:val="20"/>
          <w:lang w:eastAsia="el-GR"/>
        </w:rPr>
      </w:pPr>
      <w:r w:rsidRPr="0047161F">
        <w:rPr>
          <w:rFonts w:ascii="Verdana" w:hAnsi="Verdana"/>
          <w:b/>
          <w:bCs/>
          <w:sz w:val="20"/>
          <w:szCs w:val="20"/>
        </w:rPr>
        <w:t>17</w:t>
      </w:r>
      <w:r w:rsidRPr="001605FF">
        <w:rPr>
          <w:rFonts w:ascii="Verdana" w:hAnsi="Verdana"/>
          <w:b/>
          <w:bCs/>
          <w:sz w:val="20"/>
          <w:szCs w:val="20"/>
        </w:rPr>
        <w:t>:00</w:t>
      </w:r>
      <w:r>
        <w:rPr>
          <w:rFonts w:ascii="Verdana" w:hAnsi="Verdana"/>
          <w:b/>
          <w:bCs/>
          <w:sz w:val="20"/>
          <w:szCs w:val="20"/>
        </w:rPr>
        <w:t xml:space="preserve"> |</w:t>
      </w:r>
      <w:r w:rsidRPr="001605FF">
        <w:rPr>
          <w:rFonts w:ascii="Verdana" w:hAnsi="Verdana"/>
          <w:b/>
          <w:bCs/>
          <w:sz w:val="20"/>
          <w:szCs w:val="20"/>
        </w:rPr>
        <w:t xml:space="preserve"> </w:t>
      </w:r>
      <w:r w:rsidRPr="00FF5024">
        <w:rPr>
          <w:rFonts w:ascii="Verdana" w:hAnsi="Verdana" w:cstheme="minorHAnsi"/>
          <w:b/>
          <w:sz w:val="20"/>
          <w:szCs w:val="20"/>
        </w:rPr>
        <w:t xml:space="preserve">Στις Κορυφές της Σιβηρίας </w:t>
      </w:r>
      <w:r w:rsidRPr="00FF5024">
        <w:rPr>
          <w:rFonts w:ascii="Verdana" w:hAnsi="Verdana"/>
          <w:b/>
          <w:bCs/>
          <w:sz w:val="20"/>
          <w:szCs w:val="20"/>
        </w:rPr>
        <w:t>[</w:t>
      </w:r>
      <w:r w:rsidRPr="00014DB9">
        <w:rPr>
          <w:rFonts w:ascii="Verdana" w:hAnsi="Verdana"/>
          <w:b/>
          <w:bCs/>
          <w:sz w:val="20"/>
          <w:szCs w:val="20"/>
        </w:rPr>
        <w:t>Ε</w:t>
      </w:r>
      <w:r w:rsidRPr="00FF5024">
        <w:rPr>
          <w:rFonts w:ascii="Verdana" w:hAnsi="Verdana"/>
          <w:b/>
          <w:bCs/>
          <w:sz w:val="20"/>
          <w:szCs w:val="20"/>
        </w:rPr>
        <w:t>]</w:t>
      </w:r>
      <w:r w:rsidRPr="00FF5024">
        <w:rPr>
          <w:rFonts w:ascii="Verdana" w:hAnsi="Verdana"/>
          <w:b/>
          <w:bCs/>
          <w:color w:val="FF0000"/>
          <w:sz w:val="20"/>
          <w:szCs w:val="20"/>
        </w:rPr>
        <w:t xml:space="preserve"> </w:t>
      </w:r>
      <w:r w:rsidRPr="00FF5024">
        <w:rPr>
          <w:rFonts w:ascii="Verdana" w:hAnsi="Verdana"/>
          <w:b/>
          <w:bCs/>
          <w:noProof/>
          <w:color w:val="191E00"/>
          <w:sz w:val="20"/>
          <w:szCs w:val="20"/>
        </w:rPr>
        <w:t xml:space="preserve">    </w:t>
      </w:r>
      <w:r w:rsidRPr="00845085">
        <w:rPr>
          <w:rFonts w:ascii="Verdana" w:hAnsi="Verdana" w:cstheme="minorHAnsi"/>
          <w:b/>
          <w:noProof/>
          <w:sz w:val="20"/>
          <w:szCs w:val="20"/>
          <w:lang w:eastAsia="el-GR"/>
        </w:rPr>
        <w:drawing>
          <wp:inline distT="0" distB="0" distL="0" distR="0">
            <wp:extent cx="190500" cy="190500"/>
            <wp:effectExtent l="0" t="0" r="0" b="0"/>
            <wp:docPr id="13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47161F" w:rsidRPr="00FF5024" w:rsidRDefault="0047161F" w:rsidP="0047161F">
      <w:pPr>
        <w:spacing w:after="0" w:line="240" w:lineRule="auto"/>
        <w:rPr>
          <w:rFonts w:ascii="Verdana" w:hAnsi="Verdana" w:cstheme="minorHAnsi"/>
          <w:sz w:val="20"/>
          <w:szCs w:val="20"/>
          <w:lang w:val="en-US"/>
        </w:rPr>
      </w:pPr>
      <w:r w:rsidRPr="00FF5024">
        <w:rPr>
          <w:rFonts w:ascii="Verdana" w:hAnsi="Verdana" w:cstheme="minorHAnsi"/>
          <w:sz w:val="20"/>
          <w:szCs w:val="20"/>
          <w:lang w:val="en-US"/>
        </w:rPr>
        <w:t>[White Peaks of Siberia/ Octobre Blanc]</w:t>
      </w:r>
    </w:p>
    <w:p w:rsidR="0047161F" w:rsidRPr="00FF5024" w:rsidRDefault="0047161F" w:rsidP="0047161F">
      <w:pPr>
        <w:spacing w:after="0" w:line="240" w:lineRule="auto"/>
        <w:rPr>
          <w:rFonts w:ascii="Verdana" w:eastAsia="Times New Roman" w:hAnsi="Verdana" w:cstheme="minorHAnsi"/>
          <w:b/>
          <w:sz w:val="20"/>
          <w:szCs w:val="20"/>
          <w:lang w:val="en-US" w:eastAsia="el-GR"/>
        </w:rPr>
      </w:pPr>
      <w:r w:rsidRPr="00FF5024">
        <w:rPr>
          <w:rFonts w:ascii="Verdana" w:eastAsia="Times New Roman" w:hAnsi="Verdana" w:cstheme="minorHAnsi"/>
          <w:b/>
          <w:sz w:val="20"/>
          <w:szCs w:val="20"/>
          <w:lang w:val="en-US" w:eastAsia="el-GR"/>
        </w:rPr>
        <w:t xml:space="preserve"> </w:t>
      </w:r>
    </w:p>
    <w:p w:rsidR="0047161F" w:rsidRDefault="0047161F" w:rsidP="0047161F">
      <w:pPr>
        <w:spacing w:after="0" w:line="240" w:lineRule="auto"/>
        <w:rPr>
          <w:rFonts w:ascii="Verdana" w:eastAsia="Times New Roman" w:hAnsi="Verdana" w:cstheme="minorHAnsi"/>
          <w:b/>
          <w:sz w:val="20"/>
          <w:szCs w:val="20"/>
          <w:lang w:val="en-US" w:eastAsia="el-GR"/>
        </w:rPr>
      </w:pPr>
      <w:r w:rsidRPr="00FF5024">
        <w:rPr>
          <w:rFonts w:ascii="Verdana" w:eastAsia="Times New Roman" w:hAnsi="Verdana" w:cstheme="minorHAnsi"/>
          <w:b/>
          <w:sz w:val="20"/>
          <w:szCs w:val="20"/>
          <w:lang w:eastAsia="el-GR"/>
        </w:rPr>
        <w:t>Ωριαίο</w:t>
      </w:r>
      <w:r w:rsidRPr="00FF5024">
        <w:rPr>
          <w:rFonts w:ascii="Verdana" w:eastAsia="Times New Roman" w:hAnsi="Verdana" w:cstheme="minorHAnsi"/>
          <w:b/>
          <w:sz w:val="20"/>
          <w:szCs w:val="20"/>
          <w:lang w:val="en-US" w:eastAsia="el-GR"/>
        </w:rPr>
        <w:t xml:space="preserve"> </w:t>
      </w:r>
      <w:r w:rsidRPr="00FF5024">
        <w:rPr>
          <w:rFonts w:ascii="Verdana" w:eastAsia="Times New Roman" w:hAnsi="Verdana" w:cstheme="minorHAnsi"/>
          <w:b/>
          <w:sz w:val="20"/>
          <w:szCs w:val="20"/>
          <w:lang w:eastAsia="el-GR"/>
        </w:rPr>
        <w:t>ντοκιμαντέρ</w:t>
      </w:r>
      <w:r w:rsidRPr="00FF5024">
        <w:rPr>
          <w:rFonts w:ascii="Verdana" w:eastAsia="Times New Roman" w:hAnsi="Verdana" w:cstheme="minorHAnsi"/>
          <w:b/>
          <w:sz w:val="20"/>
          <w:szCs w:val="20"/>
          <w:lang w:val="en-US" w:eastAsia="el-GR"/>
        </w:rPr>
        <w:t xml:space="preserve">, </w:t>
      </w:r>
      <w:r w:rsidRPr="00FF5024">
        <w:rPr>
          <w:rFonts w:ascii="Verdana" w:eastAsia="Times New Roman" w:hAnsi="Verdana" w:cstheme="minorHAnsi"/>
          <w:b/>
          <w:sz w:val="20"/>
          <w:szCs w:val="20"/>
          <w:lang w:eastAsia="el-GR"/>
        </w:rPr>
        <w:t>συμπαραγωγής</w:t>
      </w:r>
      <w:r w:rsidRPr="00FF5024">
        <w:rPr>
          <w:rFonts w:ascii="Verdana" w:eastAsia="Times New Roman" w:hAnsi="Verdana" w:cstheme="minorHAnsi"/>
          <w:b/>
          <w:sz w:val="20"/>
          <w:szCs w:val="20"/>
          <w:lang w:val="en-US" w:eastAsia="el-GR"/>
        </w:rPr>
        <w:t xml:space="preserve"> ARTE France/ NOMADE PRODUCTIONS, 2017.</w:t>
      </w:r>
    </w:p>
    <w:p w:rsidR="0047161F" w:rsidRPr="00FF5024" w:rsidRDefault="0047161F" w:rsidP="0047161F">
      <w:pPr>
        <w:spacing w:after="0" w:line="240" w:lineRule="auto"/>
        <w:rPr>
          <w:rFonts w:ascii="Verdana" w:eastAsia="Times New Roman" w:hAnsi="Verdana" w:cstheme="minorHAnsi"/>
          <w:b/>
          <w:sz w:val="20"/>
          <w:szCs w:val="20"/>
          <w:lang w:val="en-US" w:eastAsia="el-GR"/>
        </w:rPr>
      </w:pPr>
    </w:p>
    <w:p w:rsidR="0047161F" w:rsidRPr="00C70A39" w:rsidRDefault="0047161F" w:rsidP="0047161F">
      <w:pPr>
        <w:spacing w:after="0" w:line="240" w:lineRule="auto"/>
        <w:rPr>
          <w:rFonts w:ascii="Verdana" w:eastAsia="Times New Roman" w:hAnsi="Verdana" w:cstheme="minorHAnsi"/>
          <w:sz w:val="20"/>
          <w:szCs w:val="20"/>
          <w:lang w:eastAsia="el-GR"/>
        </w:rPr>
      </w:pPr>
      <w:r w:rsidRPr="00FF5024">
        <w:rPr>
          <w:rFonts w:ascii="Verdana" w:eastAsia="Times New Roman" w:hAnsi="Verdana" w:cstheme="minorHAnsi"/>
          <w:sz w:val="20"/>
          <w:szCs w:val="20"/>
          <w:lang w:eastAsia="el-GR"/>
        </w:rPr>
        <w:t>Σκηνοθεσία: Christophe Raylat</w:t>
      </w:r>
    </w:p>
    <w:p w:rsidR="0047161F" w:rsidRPr="00C70A39" w:rsidRDefault="0047161F" w:rsidP="0047161F">
      <w:pPr>
        <w:spacing w:after="0" w:line="240" w:lineRule="auto"/>
        <w:rPr>
          <w:rFonts w:ascii="Verdana" w:eastAsia="Times New Roman" w:hAnsi="Verdana" w:cstheme="minorHAnsi"/>
          <w:sz w:val="20"/>
          <w:szCs w:val="20"/>
          <w:lang w:eastAsia="el-GR"/>
        </w:rPr>
      </w:pPr>
    </w:p>
    <w:p w:rsidR="0047161F" w:rsidRPr="00FF5024" w:rsidRDefault="0047161F" w:rsidP="0029742E">
      <w:pPr>
        <w:spacing w:after="0" w:line="240" w:lineRule="auto"/>
        <w:jc w:val="both"/>
        <w:rPr>
          <w:rFonts w:ascii="Verdana" w:eastAsia="Times New Roman" w:hAnsi="Verdana" w:cstheme="minorHAnsi"/>
          <w:sz w:val="20"/>
          <w:szCs w:val="20"/>
          <w:lang w:eastAsia="el-GR"/>
        </w:rPr>
      </w:pPr>
      <w:r w:rsidRPr="00FF5024">
        <w:rPr>
          <w:rFonts w:ascii="Verdana" w:eastAsia="Times New Roman" w:hAnsi="Verdana" w:cstheme="minorHAnsi"/>
          <w:sz w:val="20"/>
          <w:szCs w:val="20"/>
          <w:lang w:eastAsia="el-GR"/>
        </w:rPr>
        <w:t>Ο Γάλλος συγγραφέας Σιλβάν Τεσόν αποτίνει φόρο τιμής στους ήρωες της Ρωσικής Επανάστασης καθώς διασχίζει την οροσειρά Παμίρ στο Τατζικιστάν, η οποία διαθέτει πλήθος κορυφών με ύψος άνω των 7.000 μέτρων. Τον συνοδεύουν δύο φίλοι, ο συγγραφέας και λάτρης όλων των ρωσικών πραγμάτων, Σέντρικ Γκρα, και ο πρώην σοβιετικός εκπαιδευτής ορειβασίας, Νικολάι Ταράν. Η διαδρομή τους περνάει μέσα από μέρη που φέρουν τα ονόματα της ιστορίας της ΕΣΣΔ, δίνοντας την ευκαιρία να ανατρέξουν σε μερικές από τις σημαντικότερες προσωπικότητες και γεγονότα της Επανάστασης. Η κορυφή Λένιν, η κορυφή της Επανάστασης, η κορυφή Καρλ Μαρξ, αλλά και ο Παγετώνας του Οκτώβρη και η οροσειρά των Σοβιετικών Αξιωματικών , ονόματα που θυμίζουν την Επανάσταση σε αυτές τις αξιοσημείωτες, αλλά ελάχιστα γνωστές τοποθεσίες.</w:t>
      </w:r>
    </w:p>
    <w:p w:rsidR="00F32B5F" w:rsidRPr="0047161F" w:rsidRDefault="0047161F" w:rsidP="0029742E">
      <w:pPr>
        <w:spacing w:after="0" w:line="240" w:lineRule="auto"/>
        <w:jc w:val="both"/>
        <w:rPr>
          <w:rFonts w:ascii="Verdana" w:hAnsi="Verdana"/>
          <w:sz w:val="20"/>
          <w:szCs w:val="20"/>
        </w:rPr>
      </w:pPr>
      <w:r w:rsidRPr="00FF5024">
        <w:rPr>
          <w:rFonts w:ascii="Verdana" w:eastAsia="Times New Roman" w:hAnsi="Verdana" w:cstheme="minorHAnsi"/>
          <w:sz w:val="20"/>
          <w:szCs w:val="20"/>
          <w:lang w:eastAsia="el-GR"/>
        </w:rPr>
        <w:t>Στην πορεία, ο συγγραφέας και οι συνταξιδιώτες του παρατηρούν τα ίχνη που άφησε το σοβιετικό καθεστώς στην καθημερινή ζωή και αφουγκράζονται τις αναμνήσεις των πληθυσμών που ζουν στο Παμίρ, είτε πρόκειται για νομάδες του Κιργιστάν στα ψηλά οροπέδια είτε για Ισμαηλίτες στις κοιλάδες. Για τον Σιλβάν Τεσόν, αυτό το ταξίδι θα αποτελέσει πηγή έμπνευσης για το μελλοντικό του συγγραφικό</w:t>
      </w:r>
      <w:r w:rsidRPr="0047161F">
        <w:rPr>
          <w:rFonts w:ascii="Verdana" w:eastAsia="Times New Roman" w:hAnsi="Verdana" w:cstheme="minorHAnsi"/>
          <w:sz w:val="20"/>
          <w:szCs w:val="20"/>
          <w:lang w:eastAsia="el-GR"/>
        </w:rPr>
        <w:t xml:space="preserve"> </w:t>
      </w:r>
      <w:r w:rsidRPr="00FF5024">
        <w:rPr>
          <w:rFonts w:ascii="Verdana" w:eastAsia="Times New Roman" w:hAnsi="Verdana" w:cstheme="minorHAnsi"/>
          <w:sz w:val="20"/>
          <w:szCs w:val="20"/>
          <w:lang w:eastAsia="el-GR"/>
        </w:rPr>
        <w:t>έργο.</w:t>
      </w:r>
      <w:r w:rsidRPr="0047161F">
        <w:rPr>
          <w:rFonts w:ascii="Verdana" w:eastAsia="Times New Roman" w:hAnsi="Verdana" w:cstheme="minorHAnsi"/>
          <w:sz w:val="20"/>
          <w:szCs w:val="20"/>
          <w:lang w:eastAsia="el-GR"/>
        </w:rPr>
        <w:t xml:space="preserve"> </w:t>
      </w:r>
    </w:p>
    <w:p w:rsidR="00EB73A4" w:rsidRPr="00BC4946" w:rsidRDefault="00B53BCB" w:rsidP="00EB73A4">
      <w:pPr>
        <w:spacing w:after="0" w:line="240" w:lineRule="auto"/>
        <w:rPr>
          <w:rFonts w:ascii="Verdana" w:eastAsia="Times New Roman" w:hAnsi="Verdana" w:cs="Times New Roman"/>
          <w:color w:val="191E00"/>
          <w:sz w:val="20"/>
          <w:szCs w:val="20"/>
          <w:lang w:eastAsia="el-GR"/>
        </w:rPr>
      </w:pPr>
      <w:r w:rsidRPr="00B53BCB">
        <w:rPr>
          <w:rFonts w:ascii="Verdana" w:eastAsia="Times New Roman" w:hAnsi="Verdana" w:cs="Times New Roman"/>
          <w:color w:val="191E00"/>
          <w:sz w:val="20"/>
          <w:szCs w:val="20"/>
          <w:lang w:eastAsia="el-GR"/>
        </w:rPr>
        <w:pict>
          <v:rect id="_x0000_i119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B73A4" w:rsidRPr="00BC4946" w:rsidTr="00C908FB">
        <w:trPr>
          <w:tblCellSpacing w:w="0" w:type="dxa"/>
        </w:trPr>
        <w:tc>
          <w:tcPr>
            <w:tcW w:w="2500" w:type="pct"/>
            <w:vAlign w:val="center"/>
            <w:hideMark/>
          </w:tcPr>
          <w:p w:rsidR="00EB73A4" w:rsidRPr="00BC4946" w:rsidRDefault="00EB73A4" w:rsidP="00C908FB">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ΣΕΙΡΑ</w:t>
            </w:r>
          </w:p>
        </w:tc>
        <w:tc>
          <w:tcPr>
            <w:tcW w:w="2500" w:type="pct"/>
            <w:vAlign w:val="center"/>
            <w:hideMark/>
          </w:tcPr>
          <w:p w:rsidR="00EB73A4" w:rsidRPr="00BC4946" w:rsidRDefault="00EB73A4" w:rsidP="00C908FB">
            <w:pPr>
              <w:spacing w:after="0" w:line="240" w:lineRule="auto"/>
              <w:jc w:val="right"/>
              <w:rPr>
                <w:rFonts w:ascii="Verdana" w:eastAsia="Times New Roman" w:hAnsi="Verdana" w:cs="Times New Roman"/>
                <w:color w:val="191E00"/>
                <w:sz w:val="20"/>
                <w:szCs w:val="20"/>
                <w:lang w:eastAsia="el-GR"/>
              </w:rPr>
            </w:pPr>
            <w:r w:rsidRPr="00BC4946">
              <w:rPr>
                <w:rFonts w:ascii="Verdana" w:eastAsia="Times New Roman" w:hAnsi="Verdana" w:cs="Times New Roman"/>
                <w:b/>
                <w:bCs/>
                <w:color w:val="053E62"/>
                <w:sz w:val="20"/>
                <w:szCs w:val="20"/>
                <w:lang w:eastAsia="el-GR"/>
              </w:rPr>
              <w:t>WEBTV</w:t>
            </w:r>
            <w:r w:rsidRPr="00BC4946">
              <w:rPr>
                <w:rFonts w:ascii="Verdana" w:eastAsia="Times New Roman" w:hAnsi="Verdana" w:cs="Times New Roman"/>
                <w:b/>
                <w:bCs/>
                <w:color w:val="053E62"/>
                <w:sz w:val="20"/>
                <w:szCs w:val="20"/>
                <w:lang w:val="en-US" w:eastAsia="el-GR"/>
              </w:rPr>
              <w:t xml:space="preserve"> GR</w:t>
            </w:r>
            <w:r w:rsidRPr="00BC4946">
              <w:rPr>
                <w:rFonts w:ascii="Verdana" w:eastAsia="Times New Roman" w:hAnsi="Verdana" w:cs="Times New Roman"/>
                <w:color w:val="191E00"/>
                <w:sz w:val="20"/>
                <w:szCs w:val="20"/>
                <w:lang w:eastAsia="el-GR"/>
              </w:rPr>
              <w:t xml:space="preserve"> </w:t>
            </w:r>
            <w:r w:rsidRPr="00BC4946">
              <w:rPr>
                <w:rFonts w:ascii="Verdana" w:eastAsia="Times New Roman" w:hAnsi="Verdana" w:cs="Times New Roman"/>
                <w:b/>
                <w:bCs/>
                <w:color w:val="053E62"/>
                <w:sz w:val="20"/>
                <w:szCs w:val="20"/>
                <w:lang w:eastAsia="el-GR"/>
              </w:rPr>
              <w:t>ERTflix</w:t>
            </w:r>
            <w:r w:rsidRPr="00BC4946">
              <w:rPr>
                <w:rFonts w:ascii="Verdana" w:eastAsia="Times New Roman" w:hAnsi="Verdana" w:cs="Times New Roman"/>
                <w:color w:val="191E00"/>
                <w:sz w:val="20"/>
                <w:szCs w:val="20"/>
                <w:lang w:eastAsia="el-GR"/>
              </w:rPr>
              <w:t xml:space="preserve"> </w:t>
            </w:r>
          </w:p>
        </w:tc>
      </w:tr>
    </w:tbl>
    <w:p w:rsidR="00EB73A4" w:rsidRPr="0034385B" w:rsidRDefault="00EB73A4" w:rsidP="00EB73A4">
      <w:pPr>
        <w:spacing w:after="0" w:line="240" w:lineRule="auto"/>
        <w:rPr>
          <w:rFonts w:ascii="Verdana" w:eastAsia="Times New Roman" w:hAnsi="Verdana" w:cs="Times New Roman"/>
          <w:b/>
          <w:sz w:val="20"/>
          <w:szCs w:val="20"/>
          <w:lang w:eastAsia="el-GR"/>
        </w:rPr>
      </w:pPr>
      <w:r w:rsidRPr="00BC4946">
        <w:rPr>
          <w:rFonts w:ascii="Verdana" w:eastAsia="Times New Roman" w:hAnsi="Verdana" w:cs="Times New Roman"/>
          <w:color w:val="191E00"/>
          <w:sz w:val="20"/>
          <w:szCs w:val="20"/>
          <w:lang w:eastAsia="el-GR"/>
        </w:rPr>
        <w:br/>
      </w:r>
      <w:r w:rsidRPr="00013A4F">
        <w:rPr>
          <w:rFonts w:ascii="Verdana" w:eastAsia="Times New Roman" w:hAnsi="Verdana" w:cs="Times New Roman"/>
          <w:b/>
          <w:bCs/>
          <w:color w:val="191E00"/>
          <w:sz w:val="20"/>
          <w:szCs w:val="20"/>
          <w:lang w:eastAsia="el-GR"/>
        </w:rPr>
        <w:t>18</w:t>
      </w:r>
      <w:r w:rsidRPr="0034385B">
        <w:rPr>
          <w:rFonts w:ascii="Verdana" w:eastAsia="Times New Roman" w:hAnsi="Verdana" w:cs="Times New Roman"/>
          <w:b/>
          <w:bCs/>
          <w:color w:val="191E00"/>
          <w:sz w:val="20"/>
          <w:szCs w:val="20"/>
          <w:lang w:eastAsia="el-GR"/>
        </w:rPr>
        <w:t>:00</w:t>
      </w:r>
      <w:r w:rsidRPr="0034385B">
        <w:rPr>
          <w:rFonts w:ascii="Verdana" w:eastAsia="Times New Roman" w:hAnsi="Verdana" w:cs="Times New Roman"/>
          <w:color w:val="191E00"/>
          <w:sz w:val="20"/>
          <w:szCs w:val="20"/>
          <w:lang w:val="en-US" w:eastAsia="el-GR"/>
        </w:rPr>
        <w:t>  </w:t>
      </w:r>
      <w:r w:rsidRPr="0034385B">
        <w:rPr>
          <w:rFonts w:ascii="Verdana" w:eastAsia="Times New Roman" w:hAnsi="Verdana" w:cs="Times New Roman"/>
          <w:b/>
          <w:bCs/>
          <w:color w:val="191E00"/>
          <w:sz w:val="20"/>
          <w:szCs w:val="20"/>
          <w:lang w:eastAsia="el-GR"/>
        </w:rPr>
        <w:t>|</w:t>
      </w:r>
      <w:r w:rsidRPr="0034385B">
        <w:rPr>
          <w:rFonts w:ascii="Verdana" w:eastAsia="Times New Roman" w:hAnsi="Verdana" w:cs="Times New Roman"/>
          <w:b/>
          <w:bCs/>
          <w:color w:val="191E00"/>
          <w:sz w:val="20"/>
          <w:szCs w:val="20"/>
          <w:lang w:val="en-US" w:eastAsia="el-GR"/>
        </w:rPr>
        <w:t> </w:t>
      </w:r>
      <w:r>
        <w:rPr>
          <w:rFonts w:ascii="Verdana" w:eastAsia="Times New Roman" w:hAnsi="Verdana" w:cs="Times New Roman"/>
          <w:b/>
          <w:bCs/>
          <w:color w:val="191E00"/>
          <w:sz w:val="20"/>
          <w:szCs w:val="20"/>
          <w:lang w:eastAsia="el-GR"/>
        </w:rPr>
        <w:t>Φράνκι</w:t>
      </w:r>
      <w:r w:rsidRPr="0034385B">
        <w:rPr>
          <w:rFonts w:ascii="Verdana" w:eastAsia="Times New Roman" w:hAnsi="Verdana" w:cs="Times New Roman"/>
          <w:b/>
          <w:bCs/>
          <w:color w:val="191E00"/>
          <w:sz w:val="20"/>
          <w:szCs w:val="20"/>
          <w:lang w:eastAsia="el-GR"/>
        </w:rPr>
        <w:t xml:space="preserve"> Ντρ</w:t>
      </w:r>
      <w:r>
        <w:rPr>
          <w:rFonts w:ascii="Verdana" w:eastAsia="Times New Roman" w:hAnsi="Verdana" w:cs="Times New Roman"/>
          <w:b/>
          <w:bCs/>
          <w:color w:val="191E00"/>
          <w:sz w:val="20"/>
          <w:szCs w:val="20"/>
          <w:lang w:eastAsia="el-GR"/>
        </w:rPr>
        <w:t>έι</w:t>
      </w:r>
      <w:r w:rsidRPr="0034385B">
        <w:rPr>
          <w:rFonts w:ascii="Verdana" w:eastAsia="Times New Roman" w:hAnsi="Verdana" w:cs="Times New Roman"/>
          <w:b/>
          <w:bCs/>
          <w:color w:val="191E00"/>
          <w:sz w:val="20"/>
          <w:szCs w:val="20"/>
          <w:lang w:eastAsia="el-GR"/>
        </w:rPr>
        <w:t xml:space="preserve">κ </w:t>
      </w:r>
      <w:r>
        <w:rPr>
          <w:rFonts w:ascii="Verdana" w:eastAsia="Times New Roman" w:hAnsi="Verdana" w:cs="Times New Roman"/>
          <w:b/>
          <w:bCs/>
          <w:color w:val="191E00"/>
          <w:sz w:val="20"/>
          <w:szCs w:val="20"/>
          <w:lang w:eastAsia="el-GR"/>
        </w:rPr>
        <w:t>–Α’ ΚΥΚΛΟΣ[Ε]</w:t>
      </w:r>
      <w:r w:rsidRPr="0034385B">
        <w:rPr>
          <w:rFonts w:ascii="Verdana" w:eastAsia="Times New Roman" w:hAnsi="Verdana" w:cs="Times New Roman"/>
          <w:b/>
          <w:noProof/>
          <w:color w:val="FF0000"/>
          <w:sz w:val="20"/>
          <w:szCs w:val="20"/>
          <w:lang w:eastAsia="el-GR"/>
        </w:rPr>
        <w:drawing>
          <wp:inline distT="0" distB="0" distL="0" distR="0">
            <wp:extent cx="190500" cy="190500"/>
            <wp:effectExtent l="0" t="0" r="0" b="0"/>
            <wp:docPr id="17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EB73A4" w:rsidRPr="0034385B" w:rsidRDefault="00EB73A4" w:rsidP="00EB73A4">
      <w:pPr>
        <w:spacing w:after="0" w:line="240" w:lineRule="auto"/>
        <w:rPr>
          <w:rFonts w:ascii="Verdana" w:hAnsi="Verdana"/>
          <w:sz w:val="20"/>
          <w:szCs w:val="20"/>
        </w:rPr>
      </w:pPr>
      <w:r w:rsidRPr="009622C8">
        <w:rPr>
          <w:rFonts w:ascii="Verdana" w:hAnsi="Verdana"/>
          <w:sz w:val="20"/>
          <w:szCs w:val="20"/>
        </w:rPr>
        <w:lastRenderedPageBreak/>
        <w:t>[</w:t>
      </w:r>
      <w:r w:rsidRPr="0034385B">
        <w:rPr>
          <w:rFonts w:ascii="Verdana" w:hAnsi="Verdana"/>
          <w:sz w:val="20"/>
          <w:szCs w:val="20"/>
          <w:lang w:val="en-US"/>
        </w:rPr>
        <w:t>Frankie</w:t>
      </w:r>
      <w:r w:rsidRPr="009622C8">
        <w:rPr>
          <w:rFonts w:ascii="Verdana" w:hAnsi="Verdana"/>
          <w:sz w:val="20"/>
          <w:szCs w:val="20"/>
        </w:rPr>
        <w:t xml:space="preserve"> </w:t>
      </w:r>
      <w:r w:rsidRPr="0034385B">
        <w:rPr>
          <w:rFonts w:ascii="Verdana" w:hAnsi="Verdana"/>
          <w:sz w:val="20"/>
          <w:szCs w:val="20"/>
          <w:lang w:val="en-US"/>
        </w:rPr>
        <w:t>Drake</w:t>
      </w:r>
      <w:r w:rsidRPr="009622C8">
        <w:rPr>
          <w:rFonts w:ascii="Verdana" w:hAnsi="Verdana"/>
          <w:sz w:val="20"/>
          <w:szCs w:val="20"/>
        </w:rPr>
        <w:t xml:space="preserve"> </w:t>
      </w:r>
      <w:r w:rsidRPr="0034385B">
        <w:rPr>
          <w:rFonts w:ascii="Verdana" w:hAnsi="Verdana"/>
          <w:sz w:val="20"/>
          <w:szCs w:val="20"/>
          <w:lang w:val="en-US"/>
        </w:rPr>
        <w:t>Mysteries</w:t>
      </w:r>
      <w:r w:rsidRPr="009622C8">
        <w:rPr>
          <w:rFonts w:ascii="Verdana" w:hAnsi="Verdana"/>
          <w:sz w:val="20"/>
          <w:szCs w:val="20"/>
        </w:rPr>
        <w:t>]</w:t>
      </w:r>
    </w:p>
    <w:p w:rsidR="00EB73A4" w:rsidRPr="0034385B" w:rsidRDefault="00EB73A4" w:rsidP="00EB73A4">
      <w:pPr>
        <w:rPr>
          <w:rFonts w:ascii="Verdana" w:hAnsi="Verdana"/>
          <w:sz w:val="20"/>
          <w:szCs w:val="20"/>
        </w:rPr>
      </w:pPr>
    </w:p>
    <w:p w:rsidR="00EB73A4" w:rsidRPr="0034385B" w:rsidRDefault="00EB73A4" w:rsidP="00EB73A4">
      <w:pPr>
        <w:rPr>
          <w:rFonts w:ascii="Verdana" w:hAnsi="Verdana"/>
          <w:b/>
          <w:sz w:val="20"/>
          <w:szCs w:val="20"/>
        </w:rPr>
      </w:pPr>
      <w:r w:rsidRPr="0034385B">
        <w:rPr>
          <w:rFonts w:ascii="Verdana" w:hAnsi="Verdana"/>
          <w:b/>
          <w:sz w:val="20"/>
          <w:szCs w:val="20"/>
        </w:rPr>
        <w:t>Σειρά μυθοπλασίας μυστηρίου παραγωγής Καναδά 2017</w:t>
      </w:r>
      <w:r w:rsidRPr="001D0D08">
        <w:t xml:space="preserve"> </w:t>
      </w:r>
      <w:r w:rsidRPr="001D0D08">
        <w:rPr>
          <w:rFonts w:ascii="Verdana" w:hAnsi="Verdana"/>
          <w:b/>
          <w:sz w:val="20"/>
          <w:szCs w:val="20"/>
        </w:rPr>
        <w:t>που θα ολοκληρωθεί σε 1</w:t>
      </w:r>
      <w:r>
        <w:rPr>
          <w:rFonts w:ascii="Verdana" w:hAnsi="Verdana"/>
          <w:b/>
          <w:sz w:val="20"/>
          <w:szCs w:val="20"/>
        </w:rPr>
        <w:t>1</w:t>
      </w:r>
      <w:r w:rsidRPr="001D0D08">
        <w:rPr>
          <w:rFonts w:ascii="Verdana" w:hAnsi="Verdana"/>
          <w:b/>
          <w:sz w:val="20"/>
          <w:szCs w:val="20"/>
        </w:rPr>
        <w:t xml:space="preserve"> ωριαία επεισόδια</w:t>
      </w:r>
    </w:p>
    <w:p w:rsidR="00EB73A4" w:rsidRPr="0034385B" w:rsidRDefault="00EB73A4" w:rsidP="00EB73A4">
      <w:pPr>
        <w:rPr>
          <w:rFonts w:ascii="Verdana" w:hAnsi="Verdana"/>
          <w:sz w:val="20"/>
          <w:szCs w:val="20"/>
          <w:lang w:val="en-US"/>
        </w:rPr>
      </w:pPr>
      <w:r w:rsidRPr="0034385B">
        <w:rPr>
          <w:rFonts w:ascii="Verdana" w:hAnsi="Verdana"/>
          <w:sz w:val="20"/>
          <w:szCs w:val="20"/>
        </w:rPr>
        <w:t>Πρωταγωνιστούν</w:t>
      </w:r>
      <w:r w:rsidRPr="0034385B">
        <w:rPr>
          <w:rFonts w:ascii="Verdana" w:hAnsi="Verdana"/>
          <w:sz w:val="20"/>
          <w:szCs w:val="20"/>
          <w:lang w:val="en-US"/>
        </w:rPr>
        <w:t>: Lauren Lee Smith,</w:t>
      </w:r>
      <w:r w:rsidRPr="001D0D08">
        <w:rPr>
          <w:rFonts w:ascii="Verdana" w:hAnsi="Verdana"/>
          <w:sz w:val="20"/>
          <w:szCs w:val="20"/>
          <w:lang w:val="en-US"/>
        </w:rPr>
        <w:t xml:space="preserve"> </w:t>
      </w:r>
      <w:r w:rsidRPr="0034385B">
        <w:rPr>
          <w:rFonts w:ascii="Verdana" w:hAnsi="Verdana"/>
          <w:sz w:val="20"/>
          <w:szCs w:val="20"/>
          <w:lang w:val="en-US"/>
        </w:rPr>
        <w:t>Chantel Riley,</w:t>
      </w:r>
      <w:r w:rsidRPr="001D0D08">
        <w:rPr>
          <w:rFonts w:ascii="Verdana" w:hAnsi="Verdana"/>
          <w:sz w:val="20"/>
          <w:szCs w:val="20"/>
          <w:lang w:val="en-US"/>
        </w:rPr>
        <w:t xml:space="preserve"> </w:t>
      </w:r>
      <w:r w:rsidRPr="0034385B">
        <w:rPr>
          <w:rFonts w:ascii="Verdana" w:hAnsi="Verdana"/>
          <w:sz w:val="20"/>
          <w:szCs w:val="20"/>
          <w:lang w:val="en-US"/>
        </w:rPr>
        <w:t>Rebecca Liddiard</w:t>
      </w:r>
    </w:p>
    <w:p w:rsidR="00EB73A4" w:rsidRPr="00AC4957" w:rsidRDefault="00EB73A4" w:rsidP="0029742E">
      <w:pPr>
        <w:jc w:val="both"/>
        <w:rPr>
          <w:rFonts w:ascii="Verdana" w:hAnsi="Verdana" w:cs="Courier New"/>
          <w:sz w:val="20"/>
          <w:szCs w:val="20"/>
        </w:rPr>
      </w:pPr>
      <w:r w:rsidRPr="0034385B">
        <w:rPr>
          <w:rFonts w:ascii="Verdana" w:hAnsi="Verdana"/>
          <w:sz w:val="20"/>
          <w:szCs w:val="20"/>
        </w:rPr>
        <w:t>Το "</w:t>
      </w:r>
      <w:r w:rsidRPr="0034385B">
        <w:rPr>
          <w:rFonts w:ascii="Verdana" w:hAnsi="Verdana"/>
          <w:b/>
          <w:bCs/>
          <w:sz w:val="20"/>
          <w:szCs w:val="20"/>
          <w:lang w:val="en-US"/>
        </w:rPr>
        <w:t>FRANKIE</w:t>
      </w:r>
      <w:r w:rsidRPr="0034385B">
        <w:rPr>
          <w:rFonts w:ascii="Verdana" w:hAnsi="Verdana"/>
          <w:b/>
          <w:bCs/>
          <w:sz w:val="20"/>
          <w:szCs w:val="20"/>
        </w:rPr>
        <w:t xml:space="preserve"> </w:t>
      </w:r>
      <w:r w:rsidRPr="0034385B">
        <w:rPr>
          <w:rFonts w:ascii="Verdana" w:hAnsi="Verdana"/>
          <w:b/>
          <w:bCs/>
          <w:sz w:val="20"/>
          <w:szCs w:val="20"/>
          <w:lang w:val="en-US"/>
        </w:rPr>
        <w:t>DRAKE</w:t>
      </w:r>
      <w:r w:rsidRPr="0034385B">
        <w:rPr>
          <w:rFonts w:ascii="Verdana" w:hAnsi="Verdana"/>
          <w:b/>
          <w:bCs/>
          <w:sz w:val="20"/>
          <w:szCs w:val="20"/>
        </w:rPr>
        <w:t xml:space="preserve"> </w:t>
      </w:r>
      <w:r w:rsidRPr="0034385B">
        <w:rPr>
          <w:rFonts w:ascii="Verdana" w:hAnsi="Verdana"/>
          <w:b/>
          <w:bCs/>
          <w:sz w:val="20"/>
          <w:szCs w:val="20"/>
          <w:lang w:val="en-US"/>
        </w:rPr>
        <w:t>MYSTERIES</w:t>
      </w:r>
      <w:r w:rsidRPr="0034385B">
        <w:rPr>
          <w:rFonts w:ascii="Verdana" w:hAnsi="Verdana"/>
          <w:sz w:val="20"/>
          <w:szCs w:val="20"/>
        </w:rPr>
        <w:t xml:space="preserve">" ακολουθεί τη μοναδική ιδιωτική ντετέκτιβ στο Τορόντο του 1920, καθώς αναλαμβάνει υποθέσεις που η αστυνομία δεν θέλει ή δεν μπορεί να λύσει. Το φύλο της είναι το μεγαλύτερο πλεονέκτημά της. Ποιος να φανταζόταν ότι μια γυναίκα θα γινόταν ιδιωτική ντετέκτιβ; Έχει ταλέντο στην επίλυση υποθέσεων, αλλά δεν είναι αστυνομικός και ο τρόπος που απονέμει δικαιοσύνη δεν είναι πάντα σύμφωνος με τον νόμο. Μαζί με τη συνεργάτιδά της, την Τζούντι Κλαρκ, το γραφείο </w:t>
      </w:r>
      <w:r w:rsidRPr="0034385B">
        <w:rPr>
          <w:rFonts w:ascii="Verdana" w:hAnsi="Verdana" w:cs="Courier New"/>
          <w:sz w:val="20"/>
          <w:szCs w:val="20"/>
        </w:rPr>
        <w:t>"</w:t>
      </w:r>
      <w:r w:rsidRPr="0034385B">
        <w:rPr>
          <w:rFonts w:ascii="Verdana" w:hAnsi="Verdana" w:cs="Courier New"/>
          <w:sz w:val="20"/>
          <w:szCs w:val="20"/>
          <w:lang w:val="en-US"/>
        </w:rPr>
        <w:t>I</w:t>
      </w:r>
      <w:r w:rsidRPr="0034385B">
        <w:rPr>
          <w:rFonts w:ascii="Verdana" w:hAnsi="Verdana" w:cs="Courier New"/>
          <w:sz w:val="20"/>
          <w:szCs w:val="20"/>
        </w:rPr>
        <w:t>διωτική Ντετέκτιβ Ντρέικ" αναλαμβάνει όλων των ειδών τις υποθέσεις. Από αεροπλάνα και παράνομη διακίνηση ποτών μέχρι Αμερικανούς πράκτορες και κομμουνιστές. Η ατρόμητη αίσθηση περιπέτειας της Φράνκι τη βάζει σε ένα σωρό μπελάδες, αλλά πάντα καταφέρνει να ξεφεύγει.  Σε μια εποχή αλλαγών και αισιοδοξίας, η Φράνκι είναι μια γυναίκα μπροστά απ’ όλους.</w:t>
      </w:r>
    </w:p>
    <w:p w:rsidR="00EB73A4" w:rsidRPr="00AC4957" w:rsidRDefault="00EB73A4" w:rsidP="00EB73A4">
      <w:pPr>
        <w:spacing w:after="0"/>
        <w:rPr>
          <w:rFonts w:ascii="Verdana" w:eastAsia="Times New Roman" w:hAnsi="Verdana" w:cs="Times New Roman"/>
          <w:b/>
          <w:color w:val="538135"/>
          <w:sz w:val="20"/>
          <w:szCs w:val="20"/>
          <w:lang w:eastAsia="el-GR"/>
        </w:rPr>
      </w:pPr>
      <w:r w:rsidRPr="000C0D91">
        <w:rPr>
          <w:rFonts w:ascii="Verdana" w:eastAsia="Times New Roman" w:hAnsi="Verdana" w:cs="Times New Roman"/>
          <w:b/>
          <w:color w:val="538135"/>
          <w:sz w:val="20"/>
          <w:szCs w:val="20"/>
          <w:lang w:eastAsia="el-GR"/>
        </w:rPr>
        <w:t xml:space="preserve">Επεισόδιο </w:t>
      </w:r>
      <w:r w:rsidRPr="00AC4957">
        <w:rPr>
          <w:rFonts w:ascii="Verdana" w:eastAsia="Times New Roman" w:hAnsi="Verdana" w:cs="Times New Roman"/>
          <w:b/>
          <w:color w:val="538135"/>
          <w:sz w:val="20"/>
          <w:szCs w:val="20"/>
          <w:lang w:eastAsia="el-GR"/>
        </w:rPr>
        <w:t>5</w:t>
      </w:r>
      <w:r w:rsidRPr="000C0D91">
        <w:rPr>
          <w:rFonts w:ascii="Verdana" w:eastAsia="Times New Roman" w:hAnsi="Verdana" w:cs="Times New Roman"/>
          <w:b/>
          <w:color w:val="538135"/>
          <w:sz w:val="20"/>
          <w:szCs w:val="20"/>
          <w:lang w:eastAsia="el-GR"/>
        </w:rPr>
        <w:t xml:space="preserve">ο: </w:t>
      </w:r>
      <w:r w:rsidRPr="00AC4957">
        <w:rPr>
          <w:rFonts w:ascii="Verdana" w:eastAsia="Times New Roman" w:hAnsi="Verdana" w:cs="Times New Roman"/>
          <w:b/>
          <w:color w:val="538135"/>
          <w:sz w:val="20"/>
          <w:szCs w:val="20"/>
          <w:lang w:eastAsia="el-GR"/>
        </w:rPr>
        <w:t xml:space="preserve">Θαμπή Όψη[ </w:t>
      </w:r>
      <w:r w:rsidRPr="00AC4957">
        <w:rPr>
          <w:rFonts w:ascii="Verdana" w:eastAsia="Times New Roman" w:hAnsi="Verdana" w:cs="Times New Roman"/>
          <w:b/>
          <w:color w:val="538135"/>
          <w:sz w:val="20"/>
          <w:szCs w:val="20"/>
          <w:lang w:val="en-US" w:eastAsia="el-GR"/>
        </w:rPr>
        <w:t>Out</w:t>
      </w:r>
      <w:r w:rsidRPr="00AC4957">
        <w:rPr>
          <w:rFonts w:ascii="Verdana" w:eastAsia="Times New Roman" w:hAnsi="Verdana" w:cs="Times New Roman"/>
          <w:b/>
          <w:color w:val="538135"/>
          <w:sz w:val="20"/>
          <w:szCs w:val="20"/>
          <w:lang w:eastAsia="el-GR"/>
        </w:rPr>
        <w:t xml:space="preserve"> </w:t>
      </w:r>
      <w:r w:rsidRPr="00AC4957">
        <w:rPr>
          <w:rFonts w:ascii="Verdana" w:eastAsia="Times New Roman" w:hAnsi="Verdana" w:cs="Times New Roman"/>
          <w:b/>
          <w:color w:val="538135"/>
          <w:sz w:val="20"/>
          <w:szCs w:val="20"/>
          <w:lang w:val="en-US" w:eastAsia="el-GR"/>
        </w:rPr>
        <w:t>of</w:t>
      </w:r>
      <w:r w:rsidRPr="00AC4957">
        <w:rPr>
          <w:rFonts w:ascii="Verdana" w:eastAsia="Times New Roman" w:hAnsi="Verdana" w:cs="Times New Roman"/>
          <w:b/>
          <w:color w:val="538135"/>
          <w:sz w:val="20"/>
          <w:szCs w:val="20"/>
          <w:lang w:eastAsia="el-GR"/>
        </w:rPr>
        <w:t xml:space="preserve"> </w:t>
      </w:r>
      <w:r w:rsidRPr="00AC4957">
        <w:rPr>
          <w:rFonts w:ascii="Verdana" w:eastAsia="Times New Roman" w:hAnsi="Verdana" w:cs="Times New Roman"/>
          <w:b/>
          <w:color w:val="538135"/>
          <w:sz w:val="20"/>
          <w:szCs w:val="20"/>
          <w:lang w:val="en-US" w:eastAsia="el-GR"/>
        </w:rPr>
        <w:t>Focus</w:t>
      </w:r>
      <w:r w:rsidRPr="00AC4957">
        <w:rPr>
          <w:rFonts w:ascii="Verdana" w:eastAsia="Times New Roman" w:hAnsi="Verdana" w:cs="Times New Roman"/>
          <w:b/>
          <w:color w:val="538135"/>
          <w:sz w:val="20"/>
          <w:szCs w:val="20"/>
          <w:lang w:eastAsia="el-GR"/>
        </w:rPr>
        <w:t>]</w:t>
      </w:r>
    </w:p>
    <w:p w:rsidR="00EB73A4" w:rsidRPr="00AC4957" w:rsidRDefault="00EB73A4" w:rsidP="00EB73A4">
      <w:pPr>
        <w:spacing w:after="0"/>
        <w:rPr>
          <w:rFonts w:ascii="Verdana" w:hAnsi="Verdana" w:cs="Courier New"/>
          <w:sz w:val="20"/>
          <w:szCs w:val="20"/>
        </w:rPr>
      </w:pPr>
      <w:r w:rsidRPr="00AC4957">
        <w:rPr>
          <w:rFonts w:ascii="Verdana" w:hAnsi="Verdana" w:cs="Courier New"/>
          <w:sz w:val="20"/>
          <w:szCs w:val="20"/>
        </w:rPr>
        <w:t>Η Φράνκι και η Τρούντι δουλεύουν μυστικά στον λαμπερό κόσμο του κινηματογράφου για να λύσουν έναν, φαινομενικά, άλυτο φόνο στα πλατό μιας βουβής ταινίας.</w:t>
      </w:r>
    </w:p>
    <w:p w:rsidR="00852935" w:rsidRPr="00A84728" w:rsidRDefault="00B53BCB" w:rsidP="00852935">
      <w:pPr>
        <w:spacing w:after="0" w:line="240" w:lineRule="auto"/>
        <w:rPr>
          <w:rFonts w:ascii="Verdana" w:eastAsia="Times New Roman" w:hAnsi="Verdana" w:cs="Times New Roman"/>
          <w:bCs/>
          <w:color w:val="191E00"/>
          <w:sz w:val="20"/>
          <w:szCs w:val="20"/>
          <w:lang w:eastAsia="el-GR"/>
        </w:rPr>
      </w:pPr>
      <w:r w:rsidRPr="00B53BCB">
        <w:rPr>
          <w:rFonts w:ascii="Verdana" w:eastAsia="Times New Roman" w:hAnsi="Verdana" w:cs="Times New Roman"/>
          <w:color w:val="191E00"/>
          <w:sz w:val="20"/>
          <w:szCs w:val="20"/>
          <w:lang w:eastAsia="el-GR"/>
        </w:rPr>
        <w:pict>
          <v:rect id="_x0000_i119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852935" w:rsidRPr="002125A8" w:rsidTr="00852935">
        <w:trPr>
          <w:tblCellSpacing w:w="0" w:type="dxa"/>
        </w:trPr>
        <w:tc>
          <w:tcPr>
            <w:tcW w:w="2500" w:type="pct"/>
            <w:vAlign w:val="center"/>
            <w:hideMark/>
          </w:tcPr>
          <w:p w:rsidR="00852935" w:rsidRPr="00715424" w:rsidRDefault="00852935" w:rsidP="00852935">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val="en-US" w:eastAsia="el-GR"/>
              </w:rPr>
              <w:t>A</w:t>
            </w:r>
            <w:r>
              <w:rPr>
                <w:rFonts w:ascii="Verdana" w:eastAsia="Times New Roman" w:hAnsi="Verdana" w:cs="Times New Roman"/>
                <w:color w:val="808080"/>
                <w:sz w:val="20"/>
                <w:szCs w:val="20"/>
                <w:lang w:eastAsia="el-GR"/>
              </w:rPr>
              <w:t>ΘΛΗΤΙΚΑ</w:t>
            </w:r>
            <w:r w:rsidRPr="002125A8">
              <w:rPr>
                <w:rFonts w:ascii="Verdana" w:eastAsia="Times New Roman" w:hAnsi="Verdana" w:cs="Times New Roman"/>
                <w:color w:val="808080"/>
                <w:sz w:val="20"/>
                <w:szCs w:val="20"/>
                <w:lang w:eastAsia="el-GR"/>
              </w:rPr>
              <w:t xml:space="preserve">/ </w:t>
            </w:r>
            <w:r>
              <w:rPr>
                <w:rFonts w:ascii="Verdana" w:eastAsia="Times New Roman" w:hAnsi="Verdana" w:cs="Times New Roman"/>
                <w:color w:val="808080"/>
                <w:sz w:val="20"/>
                <w:szCs w:val="20"/>
                <w:lang w:eastAsia="el-GR"/>
              </w:rPr>
              <w:t>Βόλει</w:t>
            </w:r>
          </w:p>
        </w:tc>
        <w:tc>
          <w:tcPr>
            <w:tcW w:w="2500" w:type="pct"/>
            <w:vAlign w:val="center"/>
            <w:hideMark/>
          </w:tcPr>
          <w:p w:rsidR="00852935" w:rsidRPr="002125A8" w:rsidRDefault="00852935" w:rsidP="00852935">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852935" w:rsidRDefault="00852935" w:rsidP="00852935">
      <w:pPr>
        <w:spacing w:after="0" w:line="240" w:lineRule="auto"/>
        <w:rPr>
          <w:rFonts w:ascii="Verdana" w:eastAsia="Times New Roman" w:hAnsi="Verdana" w:cs="Times New Roman"/>
          <w:b/>
          <w:bCs/>
          <w:color w:val="191E00"/>
          <w:sz w:val="20"/>
          <w:szCs w:val="20"/>
          <w:lang w:eastAsia="el-GR"/>
        </w:rPr>
      </w:pPr>
    </w:p>
    <w:p w:rsidR="00852935" w:rsidRPr="00F0521D" w:rsidRDefault="00852935" w:rsidP="00852935">
      <w:pPr>
        <w:pStyle w:val="a7"/>
        <w:rPr>
          <w:lang w:val="el-GR"/>
        </w:rPr>
      </w:pPr>
      <w:r w:rsidRPr="00852935">
        <w:rPr>
          <w:rFonts w:ascii="Verdana" w:hAnsi="Verdana"/>
          <w:b/>
          <w:color w:val="000000"/>
          <w:sz w:val="20"/>
          <w:szCs w:val="20"/>
          <w:lang w:val="el-GR"/>
        </w:rPr>
        <w:t>19</w:t>
      </w:r>
      <w:r w:rsidRPr="00F0521D">
        <w:rPr>
          <w:rFonts w:ascii="Verdana" w:hAnsi="Verdana"/>
          <w:b/>
          <w:color w:val="000000"/>
          <w:sz w:val="20"/>
          <w:szCs w:val="20"/>
          <w:lang w:val="el-GR"/>
        </w:rPr>
        <w:t xml:space="preserve">:00 | </w:t>
      </w:r>
      <w:r w:rsidRPr="00F0521D">
        <w:rPr>
          <w:rFonts w:ascii="Verdana" w:eastAsia="Times New Roman" w:hAnsi="Verdana" w:cs="Times New Roman"/>
          <w:b/>
          <w:bCs/>
          <w:color w:val="191E00"/>
          <w:sz w:val="20"/>
          <w:szCs w:val="20"/>
          <w:lang w:val="el-GR" w:eastAsia="el-GR"/>
        </w:rPr>
        <w:t>ΕΥΡΩΠΑΪΚΟ ΠΡΩΤΑΘΛΗΜΑ ΑΝΔΡΩΝ, (ΤΕΛ ΑΒΙΒ) (Ζ)</w:t>
      </w:r>
    </w:p>
    <w:p w:rsidR="00852935" w:rsidRPr="00F0521D" w:rsidRDefault="00852935" w:rsidP="0029742E">
      <w:pPr>
        <w:shd w:val="clear" w:color="auto" w:fill="FFFFFF"/>
        <w:spacing w:after="0" w:line="240" w:lineRule="auto"/>
        <w:jc w:val="both"/>
        <w:textAlignment w:val="baseline"/>
        <w:rPr>
          <w:rFonts w:ascii="Verdana" w:eastAsia="Times New Roman" w:hAnsi="Verdana" w:cs="Times New Roman"/>
          <w:b/>
          <w:bCs/>
          <w:color w:val="191E00"/>
          <w:sz w:val="20"/>
          <w:szCs w:val="20"/>
          <w:lang w:eastAsia="el-GR"/>
        </w:rPr>
      </w:pPr>
      <w:r w:rsidRPr="00F0521D">
        <w:rPr>
          <w:rFonts w:ascii="Verdana" w:hAnsi="Verdana"/>
          <w:bCs/>
          <w:sz w:val="20"/>
          <w:szCs w:val="20"/>
        </w:rPr>
        <w:t>Το Ευρωπαϊκό Πρωτάθλημα Βόλεϊ Ανδρών είναι στην ΕΡΤ3. Από τις 29 Αυγούστου έως τις 16 Σεπτεμβρίου η Εθνική Ελλάδος και οι κορυφαίες ομάδες της Γηραιάς Ηπείρου διεκδικούν τη νίκη και την κατάκτηση των μεταλλίων. Την 34η διοργάνωση φιλοξενούν η Ιταλία, η Βουλγαρία, η Βόρεια Μακεδονία και το Ισραήλ. Όλοι οι συναρπαστικοί αγώνες της Εθνικής μας σε απευθείας μετάδοση από την ΕΡΤ.</w:t>
      </w:r>
      <w:r w:rsidRPr="00F0521D">
        <w:rPr>
          <w:rFonts w:ascii="Verdana" w:hAnsi="Verdana"/>
          <w:bCs/>
          <w:sz w:val="20"/>
          <w:szCs w:val="20"/>
        </w:rPr>
        <w:br/>
      </w:r>
      <w:r w:rsidRPr="00852935">
        <w:rPr>
          <w:rFonts w:ascii="Verdana" w:eastAsia="Times New Roman" w:hAnsi="Verdana" w:cs="Times New Roman"/>
          <w:b/>
          <w:bCs/>
          <w:color w:val="191E00"/>
          <w:sz w:val="20"/>
          <w:szCs w:val="20"/>
          <w:lang w:eastAsia="el-GR"/>
        </w:rPr>
        <w:t>ΠΟΡΤΟΓΑΛΙΑ - ΕΛΛΑΔΑ</w:t>
      </w:r>
    </w:p>
    <w:p w:rsidR="004F3A44" w:rsidRPr="007F4E3C" w:rsidRDefault="004F3A44" w:rsidP="004F3A44">
      <w:pPr>
        <w:autoSpaceDE w:val="0"/>
        <w:autoSpaceDN w:val="0"/>
        <w:adjustRightInd w:val="0"/>
        <w:spacing w:after="0" w:line="240" w:lineRule="auto"/>
        <w:rPr>
          <w:rFonts w:ascii="Verdana" w:hAnsi="Verdana" w:cs="Cambria"/>
          <w:sz w:val="20"/>
          <w:szCs w:val="20"/>
        </w:rPr>
      </w:pPr>
    </w:p>
    <w:p w:rsidR="00456173" w:rsidRPr="00D81195" w:rsidRDefault="00B53BCB" w:rsidP="00456173">
      <w:pPr>
        <w:spacing w:after="0" w:line="240" w:lineRule="auto"/>
        <w:rPr>
          <w:rFonts w:ascii="Verdana" w:eastAsia="Times New Roman" w:hAnsi="Verdana" w:cs="Times New Roman"/>
          <w:color w:val="191E00"/>
          <w:sz w:val="20"/>
          <w:szCs w:val="20"/>
          <w:lang w:eastAsia="el-GR"/>
        </w:rPr>
      </w:pPr>
      <w:r w:rsidRPr="00B53BCB">
        <w:rPr>
          <w:rFonts w:ascii="Verdana" w:eastAsia="Times New Roman" w:hAnsi="Verdana" w:cs="Times New Roman"/>
          <w:color w:val="191E00"/>
          <w:sz w:val="20"/>
          <w:szCs w:val="20"/>
          <w:lang w:eastAsia="el-GR"/>
        </w:rPr>
        <w:pict>
          <v:rect id="_x0000_i119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456173" w:rsidRPr="00D013FD" w:rsidTr="00456173">
        <w:trPr>
          <w:tblCellSpacing w:w="0" w:type="dxa"/>
        </w:trPr>
        <w:tc>
          <w:tcPr>
            <w:tcW w:w="2500" w:type="pct"/>
            <w:vAlign w:val="center"/>
            <w:hideMark/>
          </w:tcPr>
          <w:p w:rsidR="00456173" w:rsidRPr="003E11E3" w:rsidRDefault="00456173" w:rsidP="00456173">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ΤΑΙΝΙΑ</w:t>
            </w:r>
          </w:p>
        </w:tc>
        <w:tc>
          <w:tcPr>
            <w:tcW w:w="2500" w:type="pct"/>
            <w:vAlign w:val="center"/>
            <w:hideMark/>
          </w:tcPr>
          <w:p w:rsidR="00456173" w:rsidRPr="00D013FD" w:rsidRDefault="00456173" w:rsidP="00456173">
            <w:pPr>
              <w:spacing w:after="0" w:line="240" w:lineRule="auto"/>
              <w:jc w:val="right"/>
              <w:rPr>
                <w:rFonts w:ascii="Verdana" w:eastAsia="Times New Roman" w:hAnsi="Verdana" w:cs="Times New Roman"/>
                <w:color w:val="191E00"/>
                <w:sz w:val="20"/>
                <w:szCs w:val="20"/>
                <w:lang w:eastAsia="el-GR"/>
              </w:rPr>
            </w:pPr>
            <w:r w:rsidRPr="00D013FD">
              <w:rPr>
                <w:rFonts w:ascii="Verdana" w:eastAsia="Times New Roman" w:hAnsi="Verdana" w:cs="Times New Roman"/>
                <w:b/>
                <w:bCs/>
                <w:color w:val="053E62"/>
                <w:sz w:val="20"/>
                <w:szCs w:val="20"/>
                <w:lang w:eastAsia="el-GR"/>
              </w:rPr>
              <w:t>WEBTV</w:t>
            </w:r>
            <w:r w:rsidRPr="00D013FD">
              <w:rPr>
                <w:rFonts w:ascii="Verdana" w:eastAsia="Times New Roman" w:hAnsi="Verdana" w:cs="Times New Roman"/>
                <w:b/>
                <w:bCs/>
                <w:color w:val="053E62"/>
                <w:sz w:val="20"/>
                <w:szCs w:val="20"/>
                <w:lang w:val="en-US" w:eastAsia="el-GR"/>
              </w:rPr>
              <w:t xml:space="preserve"> GR</w:t>
            </w:r>
            <w:r w:rsidRPr="00D013FD">
              <w:rPr>
                <w:rFonts w:ascii="Verdana" w:eastAsia="Times New Roman" w:hAnsi="Verdana" w:cs="Times New Roman"/>
                <w:color w:val="191E00"/>
                <w:sz w:val="20"/>
                <w:szCs w:val="20"/>
                <w:lang w:eastAsia="el-GR"/>
              </w:rPr>
              <w:t xml:space="preserve"> </w:t>
            </w:r>
            <w:r w:rsidRPr="00D013FD">
              <w:rPr>
                <w:rFonts w:ascii="Verdana" w:eastAsia="Times New Roman" w:hAnsi="Verdana" w:cs="Times New Roman"/>
                <w:b/>
                <w:bCs/>
                <w:color w:val="053E62"/>
                <w:sz w:val="20"/>
                <w:szCs w:val="20"/>
                <w:lang w:eastAsia="el-GR"/>
              </w:rPr>
              <w:t>ERTflix</w:t>
            </w:r>
            <w:r w:rsidRPr="00D013FD">
              <w:rPr>
                <w:rFonts w:ascii="Verdana" w:eastAsia="Times New Roman" w:hAnsi="Verdana" w:cs="Times New Roman"/>
                <w:color w:val="191E00"/>
                <w:sz w:val="20"/>
                <w:szCs w:val="20"/>
                <w:lang w:eastAsia="el-GR"/>
              </w:rPr>
              <w:t xml:space="preserve"> </w:t>
            </w:r>
          </w:p>
        </w:tc>
      </w:tr>
    </w:tbl>
    <w:p w:rsidR="00456173" w:rsidRDefault="00456173" w:rsidP="00456173">
      <w:pPr>
        <w:spacing w:after="0" w:line="240" w:lineRule="auto"/>
        <w:jc w:val="both"/>
        <w:rPr>
          <w:rFonts w:ascii="Verdana" w:eastAsia="Times New Roman" w:hAnsi="Verdana" w:cs="Times New Roman"/>
          <w:b/>
          <w:bCs/>
          <w:color w:val="61DC7A"/>
          <w:sz w:val="20"/>
          <w:szCs w:val="20"/>
          <w:lang w:eastAsia="el-GR"/>
        </w:rPr>
      </w:pPr>
    </w:p>
    <w:p w:rsidR="00456173" w:rsidRDefault="00456173" w:rsidP="00456173">
      <w:pPr>
        <w:spacing w:after="0" w:line="240" w:lineRule="auto"/>
        <w:rPr>
          <w:rFonts w:ascii="Verdana" w:eastAsia="Times New Roman" w:hAnsi="Verdana" w:cs="Times New Roman"/>
          <w:b/>
          <w:sz w:val="20"/>
          <w:szCs w:val="20"/>
          <w:lang w:eastAsia="el-GR"/>
        </w:rPr>
      </w:pPr>
      <w:r w:rsidRPr="00B75D68">
        <w:rPr>
          <w:rFonts w:ascii="Verdana" w:eastAsia="Times New Roman" w:hAnsi="Verdana" w:cs="Times New Roman"/>
          <w:b/>
          <w:sz w:val="20"/>
          <w:szCs w:val="20"/>
          <w:lang w:eastAsia="el-GR"/>
        </w:rPr>
        <w:t>2</w:t>
      </w:r>
      <w:r>
        <w:rPr>
          <w:rFonts w:ascii="Verdana" w:eastAsia="Times New Roman" w:hAnsi="Verdana" w:cs="Times New Roman"/>
          <w:b/>
          <w:sz w:val="20"/>
          <w:szCs w:val="20"/>
          <w:lang w:val="en-US" w:eastAsia="el-GR"/>
        </w:rPr>
        <w:t>1</w:t>
      </w:r>
      <w:r w:rsidRPr="00B75D68">
        <w:rPr>
          <w:rFonts w:ascii="Verdana" w:eastAsia="Times New Roman" w:hAnsi="Verdana" w:cs="Times New Roman"/>
          <w:b/>
          <w:sz w:val="20"/>
          <w:szCs w:val="20"/>
          <w:lang w:eastAsia="el-GR"/>
        </w:rPr>
        <w:t>:</w:t>
      </w:r>
      <w:r>
        <w:rPr>
          <w:rFonts w:ascii="Verdana" w:eastAsia="Times New Roman" w:hAnsi="Verdana" w:cs="Times New Roman"/>
          <w:b/>
          <w:sz w:val="20"/>
          <w:szCs w:val="20"/>
          <w:lang w:val="en-US" w:eastAsia="el-GR"/>
        </w:rPr>
        <w:t>00</w:t>
      </w:r>
      <w:r w:rsidRPr="00B75D68">
        <w:rPr>
          <w:rFonts w:ascii="Verdana" w:eastAsia="Times New Roman" w:hAnsi="Verdana" w:cs="Times New Roman"/>
          <w:b/>
          <w:sz w:val="20"/>
          <w:szCs w:val="20"/>
          <w:lang w:eastAsia="el-GR"/>
        </w:rPr>
        <w:t xml:space="preserve"> |</w:t>
      </w:r>
      <w:r>
        <w:rPr>
          <w:rFonts w:ascii="Verdana" w:eastAsia="Times New Roman" w:hAnsi="Verdana" w:cs="Times New Roman"/>
          <w:b/>
          <w:sz w:val="20"/>
          <w:szCs w:val="20"/>
          <w:lang w:eastAsia="el-GR"/>
        </w:rPr>
        <w:t xml:space="preserve"> Μια Νύχτα Γάμου</w:t>
      </w:r>
      <w:r w:rsidRPr="00B75D68">
        <w:rPr>
          <w:rFonts w:ascii="Verdana" w:eastAsia="Times New Roman" w:hAnsi="Verdana" w:cs="Times New Roman"/>
          <w:b/>
          <w:color w:val="FF0000"/>
          <w:sz w:val="20"/>
          <w:szCs w:val="20"/>
          <w:lang w:eastAsia="el-GR"/>
        </w:rPr>
        <w:t xml:space="preserve"> </w:t>
      </w:r>
      <w:r w:rsidRPr="00B75D68">
        <w:rPr>
          <w:rFonts w:ascii="Verdana" w:eastAsia="Times New Roman" w:hAnsi="Verdana" w:cs="Times New Roman"/>
          <w:b/>
          <w:noProof/>
          <w:sz w:val="20"/>
          <w:szCs w:val="20"/>
          <w:lang w:eastAsia="el-GR"/>
        </w:rPr>
        <w:drawing>
          <wp:inline distT="0" distB="0" distL="0" distR="0">
            <wp:extent cx="190500" cy="190500"/>
            <wp:effectExtent l="0" t="0" r="0" b="0"/>
            <wp:docPr id="29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456173" w:rsidRPr="0085744A" w:rsidRDefault="00456173" w:rsidP="00456173">
      <w:pPr>
        <w:spacing w:after="0" w:line="240" w:lineRule="auto"/>
        <w:rPr>
          <w:rFonts w:ascii="Verdana" w:eastAsia="Times New Roman" w:hAnsi="Verdana" w:cs="Times New Roman"/>
          <w:sz w:val="20"/>
          <w:szCs w:val="20"/>
          <w:lang w:eastAsia="el-GR"/>
        </w:rPr>
      </w:pPr>
      <w:r w:rsidRPr="0085744A">
        <w:rPr>
          <w:rFonts w:ascii="Verdana" w:eastAsia="Times New Roman" w:hAnsi="Verdana" w:cs="Times New Roman"/>
          <w:sz w:val="20"/>
          <w:szCs w:val="20"/>
          <w:lang w:eastAsia="el-GR"/>
        </w:rPr>
        <w:t>[All In Good Time ]</w:t>
      </w:r>
    </w:p>
    <w:p w:rsidR="00456173" w:rsidRDefault="00456173" w:rsidP="00456173">
      <w:pPr>
        <w:spacing w:after="0" w:line="240" w:lineRule="auto"/>
        <w:rPr>
          <w:rFonts w:ascii="Verdana" w:hAnsi="Verdana"/>
          <w:b/>
          <w:sz w:val="20"/>
          <w:szCs w:val="20"/>
        </w:rPr>
      </w:pPr>
    </w:p>
    <w:p w:rsidR="00456173" w:rsidRPr="00667822" w:rsidRDefault="00456173" w:rsidP="00456173">
      <w:pPr>
        <w:spacing w:after="0" w:line="240" w:lineRule="auto"/>
        <w:rPr>
          <w:rFonts w:ascii="Verdana" w:hAnsi="Verdana"/>
          <w:b/>
          <w:sz w:val="20"/>
          <w:szCs w:val="20"/>
        </w:rPr>
      </w:pPr>
      <w:r w:rsidRPr="00667822">
        <w:rPr>
          <w:rFonts w:ascii="Verdana" w:hAnsi="Verdana"/>
          <w:b/>
          <w:sz w:val="20"/>
          <w:szCs w:val="20"/>
        </w:rPr>
        <w:t>Κωμωδία, παραγωγής Ηνωμένου Βασιλείου, 2013, διάρκειας 90’.</w:t>
      </w:r>
    </w:p>
    <w:p w:rsidR="00456173" w:rsidRPr="0085744A" w:rsidRDefault="00456173" w:rsidP="00456173">
      <w:pPr>
        <w:spacing w:after="0" w:line="240" w:lineRule="auto"/>
        <w:rPr>
          <w:rFonts w:ascii="Verdana" w:hAnsi="Verdana"/>
          <w:sz w:val="20"/>
          <w:szCs w:val="20"/>
          <w:lang w:val="en-US"/>
        </w:rPr>
      </w:pPr>
      <w:r w:rsidRPr="0085744A">
        <w:rPr>
          <w:rFonts w:ascii="Verdana" w:hAnsi="Verdana"/>
          <w:sz w:val="20"/>
          <w:szCs w:val="20"/>
        </w:rPr>
        <w:t>Σκηνοθεσία</w:t>
      </w:r>
      <w:r w:rsidRPr="0085744A">
        <w:rPr>
          <w:rFonts w:ascii="Verdana" w:hAnsi="Verdana"/>
          <w:sz w:val="20"/>
          <w:szCs w:val="20"/>
          <w:lang w:val="en-US"/>
        </w:rPr>
        <w:t>: Nigel Cole</w:t>
      </w:r>
    </w:p>
    <w:p w:rsidR="00456173" w:rsidRPr="0085744A" w:rsidRDefault="00456173" w:rsidP="00456173">
      <w:pPr>
        <w:spacing w:after="0" w:line="240" w:lineRule="auto"/>
        <w:rPr>
          <w:rFonts w:ascii="Verdana" w:hAnsi="Verdana"/>
          <w:sz w:val="20"/>
          <w:szCs w:val="20"/>
          <w:lang w:val="en-US"/>
        </w:rPr>
      </w:pPr>
      <w:r w:rsidRPr="00667822">
        <w:rPr>
          <w:rFonts w:ascii="Verdana" w:hAnsi="Verdana"/>
          <w:sz w:val="20"/>
          <w:szCs w:val="20"/>
        </w:rPr>
        <w:t>Παίζουν</w:t>
      </w:r>
      <w:r w:rsidRPr="0085744A">
        <w:rPr>
          <w:rFonts w:ascii="Verdana" w:hAnsi="Verdana"/>
          <w:sz w:val="20"/>
          <w:szCs w:val="20"/>
          <w:lang w:val="en-US"/>
        </w:rPr>
        <w:t>: Reece Ritchie, Amara Karan, Harish Patel</w:t>
      </w:r>
    </w:p>
    <w:p w:rsidR="00456173" w:rsidRPr="00B9106C" w:rsidRDefault="00456173" w:rsidP="00456173">
      <w:pPr>
        <w:spacing w:after="0" w:line="240" w:lineRule="auto"/>
        <w:rPr>
          <w:lang w:val="en-US"/>
        </w:rPr>
      </w:pPr>
    </w:p>
    <w:p w:rsidR="00456173" w:rsidRPr="0069291C" w:rsidRDefault="00456173" w:rsidP="0029742E">
      <w:pPr>
        <w:jc w:val="both"/>
        <w:rPr>
          <w:rFonts w:ascii="Verdana" w:hAnsi="Verdana"/>
          <w:sz w:val="20"/>
          <w:szCs w:val="20"/>
        </w:rPr>
      </w:pPr>
      <w:r w:rsidRPr="00BD3D71">
        <w:rPr>
          <w:rFonts w:ascii="Verdana" w:hAnsi="Verdana"/>
          <w:b/>
          <w:sz w:val="20"/>
          <w:szCs w:val="20"/>
        </w:rPr>
        <w:t>Υπόθεση:</w:t>
      </w:r>
      <w:r>
        <w:rPr>
          <w:rFonts w:ascii="Verdana" w:hAnsi="Verdana"/>
          <w:b/>
          <w:sz w:val="20"/>
          <w:szCs w:val="20"/>
        </w:rPr>
        <w:t xml:space="preserve"> </w:t>
      </w:r>
      <w:r w:rsidRPr="00667822">
        <w:rPr>
          <w:rFonts w:ascii="Verdana" w:hAnsi="Verdana"/>
          <w:sz w:val="20"/>
          <w:szCs w:val="20"/>
        </w:rPr>
        <w:t>Είναι η ημέρα του γάμου του Ατούλ και της Βίνα, αλλά ως συνήθως, ο πατέρας του Ατούλ Εσβάρ επισκιάζει το ευτυχισμένο ζεύγος. Είναι η ψυχή του πάρτι. Η θορυβώδης παρουσία του και ένα σπασμένο κρεβάτι σαμποτάρουν την προσπάθεια του Ατούλ και της Βίνα να ολοκληρώσουν τον γάμο τους. Κι όταν το ταξίδι του μέλιτος στην Γκόα ακυρώνεται την επόμενη ημέρα, ένα προβληματάκι μετατρέπεται σε σημαντικό ζήτημα. Μια νύχτα σ' ένα ξενοδοχείο καταλήγει σε φιάσκο. Μια ρομαντική βραδιά καταστρέφεται από τους γονείς του Ατούλ που το κάνουν με θόρυβο στο διπλανό δωμάτιο. Σύντομα, το νέο ότι ο Ατούλ δεν έχει τιμήσει την όμορφη σύζυγό του, γίνεται γνωστό. Ενώ παίζεται η υπόληψή του, ο Ατούλ χάνει τον έλεγχο. Η υπομονή της Βίνα εξαντλείται. Ο γάμος τους διαλύεται. Μέχρι που καταφθάνει βοήθεια από απρόσμενη πηγή...</w:t>
      </w:r>
    </w:p>
    <w:p w:rsidR="00C806E9" w:rsidRPr="00A84728" w:rsidRDefault="00B53BCB" w:rsidP="00C806E9">
      <w:pPr>
        <w:spacing w:after="0" w:line="240" w:lineRule="auto"/>
        <w:rPr>
          <w:rFonts w:ascii="Verdana" w:eastAsia="Times New Roman" w:hAnsi="Verdana" w:cs="Times New Roman"/>
          <w:bCs/>
          <w:color w:val="191E00"/>
          <w:sz w:val="20"/>
          <w:szCs w:val="20"/>
          <w:lang w:eastAsia="el-GR"/>
        </w:rPr>
      </w:pPr>
      <w:r w:rsidRPr="00B53BCB">
        <w:rPr>
          <w:rFonts w:ascii="Verdana" w:eastAsia="Times New Roman" w:hAnsi="Verdana" w:cs="Times New Roman"/>
          <w:color w:val="191E00"/>
          <w:sz w:val="20"/>
          <w:szCs w:val="20"/>
          <w:lang w:eastAsia="el-GR"/>
        </w:rPr>
        <w:lastRenderedPageBreak/>
        <w:pict>
          <v:rect id="_x0000_i1196"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C806E9" w:rsidRPr="002125A8" w:rsidTr="00C908FB">
        <w:trPr>
          <w:tblCellSpacing w:w="0" w:type="dxa"/>
        </w:trPr>
        <w:tc>
          <w:tcPr>
            <w:tcW w:w="2500" w:type="pct"/>
            <w:vAlign w:val="center"/>
            <w:hideMark/>
          </w:tcPr>
          <w:p w:rsidR="00C806E9" w:rsidRPr="00715424" w:rsidRDefault="00C806E9" w:rsidP="00C908FB">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C806E9" w:rsidRPr="002125A8" w:rsidRDefault="00C806E9" w:rsidP="00C908FB">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C806E9" w:rsidRDefault="00C806E9" w:rsidP="00C806E9">
      <w:pPr>
        <w:spacing w:after="0" w:line="240" w:lineRule="auto"/>
        <w:rPr>
          <w:rFonts w:ascii="Arial Narrow" w:hAnsi="Arial Narrow"/>
          <w:b/>
          <w:color w:val="000000"/>
        </w:rPr>
      </w:pPr>
    </w:p>
    <w:p w:rsidR="00C806E9" w:rsidRPr="0039047A" w:rsidRDefault="00C806E9" w:rsidP="00C806E9">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sz w:val="20"/>
          <w:szCs w:val="20"/>
          <w:lang w:eastAsia="el-GR"/>
        </w:rPr>
        <w:t>22:30 |</w:t>
      </w:r>
      <w:r w:rsidRPr="005B4250">
        <w:rPr>
          <w:rFonts w:ascii="Verdana" w:hAnsi="Verdana"/>
          <w:b/>
          <w:bCs/>
          <w:sz w:val="20"/>
          <w:szCs w:val="20"/>
        </w:rPr>
        <w:t xml:space="preserve">Με 300 Ευρώ </w:t>
      </w:r>
      <w:r w:rsidRPr="005B4250">
        <w:rPr>
          <w:rFonts w:ascii="Verdana" w:hAnsi="Verdana"/>
          <w:b/>
          <w:sz w:val="20"/>
          <w:szCs w:val="20"/>
        </w:rPr>
        <w:t>[Ε]</w:t>
      </w:r>
      <w:r w:rsidRPr="005B4250">
        <w:rPr>
          <w:rFonts w:ascii="Verdana" w:hAnsi="Verdana"/>
          <w:b/>
          <w:color w:val="FF0000"/>
          <w:sz w:val="20"/>
          <w:szCs w:val="20"/>
        </w:rPr>
        <w:t xml:space="preserve"> </w:t>
      </w:r>
      <w:r w:rsidRPr="005B4250">
        <w:rPr>
          <w:rFonts w:ascii="Verdana" w:hAnsi="Verdana"/>
          <w:b/>
          <w:bCs/>
          <w:sz w:val="20"/>
          <w:szCs w:val="20"/>
        </w:rPr>
        <w:t xml:space="preserve"> </w:t>
      </w:r>
      <w:r w:rsidRPr="005B4250">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4"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C806E9" w:rsidRPr="0039047A" w:rsidRDefault="00C806E9" w:rsidP="00C806E9">
      <w:pPr>
        <w:rPr>
          <w:rFonts w:ascii="Verdana" w:hAnsi="Verdana"/>
          <w:b/>
          <w:sz w:val="20"/>
          <w:szCs w:val="20"/>
        </w:rPr>
      </w:pPr>
      <w:r w:rsidRPr="0039047A">
        <w:rPr>
          <w:rFonts w:ascii="Verdana" w:hAnsi="Verdana"/>
          <w:sz w:val="20"/>
          <w:szCs w:val="20"/>
        </w:rPr>
        <w:t xml:space="preserve">[2 </w:t>
      </w:r>
      <w:r>
        <w:rPr>
          <w:rFonts w:ascii="Verdana" w:hAnsi="Verdana"/>
          <w:sz w:val="20"/>
          <w:szCs w:val="20"/>
          <w:lang w:val="en-US"/>
        </w:rPr>
        <w:t>f</w:t>
      </w:r>
      <w:r w:rsidRPr="001605FF">
        <w:rPr>
          <w:rFonts w:ascii="Verdana" w:hAnsi="Verdana"/>
          <w:sz w:val="20"/>
          <w:szCs w:val="20"/>
          <w:lang w:val="en-US"/>
        </w:rPr>
        <w:t>or</w:t>
      </w:r>
      <w:r w:rsidRPr="0039047A">
        <w:rPr>
          <w:rFonts w:ascii="Verdana" w:hAnsi="Verdana"/>
          <w:sz w:val="20"/>
          <w:szCs w:val="20"/>
        </w:rPr>
        <w:t xml:space="preserve"> 300]</w:t>
      </w:r>
    </w:p>
    <w:p w:rsidR="00C806E9" w:rsidRPr="001605FF" w:rsidRDefault="00C806E9" w:rsidP="00C806E9">
      <w:pPr>
        <w:rPr>
          <w:rFonts w:ascii="Verdana" w:hAnsi="Verdana"/>
          <w:b/>
          <w:sz w:val="20"/>
          <w:szCs w:val="20"/>
        </w:rPr>
      </w:pPr>
      <w:r w:rsidRPr="001605FF">
        <w:rPr>
          <w:rFonts w:ascii="Verdana" w:hAnsi="Verdana"/>
          <w:b/>
          <w:sz w:val="20"/>
          <w:szCs w:val="20"/>
        </w:rPr>
        <w:t>Σειρά</w:t>
      </w:r>
      <w:r w:rsidRPr="0039047A">
        <w:rPr>
          <w:rFonts w:ascii="Verdana" w:hAnsi="Verdana"/>
          <w:b/>
          <w:sz w:val="20"/>
          <w:szCs w:val="20"/>
        </w:rPr>
        <w:t xml:space="preserve"> </w:t>
      </w:r>
      <w:r w:rsidRPr="001605FF">
        <w:rPr>
          <w:rFonts w:ascii="Verdana" w:hAnsi="Verdana"/>
          <w:b/>
          <w:sz w:val="20"/>
          <w:szCs w:val="20"/>
        </w:rPr>
        <w:t>ντοκιμαντέρ</w:t>
      </w:r>
      <w:r w:rsidRPr="0039047A">
        <w:rPr>
          <w:rFonts w:ascii="Verdana" w:hAnsi="Verdana"/>
          <w:b/>
          <w:sz w:val="20"/>
          <w:szCs w:val="20"/>
        </w:rPr>
        <w:t xml:space="preserve">, 33 </w:t>
      </w:r>
      <w:r w:rsidRPr="001605FF">
        <w:rPr>
          <w:rFonts w:ascii="Verdana" w:hAnsi="Verdana"/>
          <w:b/>
          <w:sz w:val="20"/>
          <w:szCs w:val="20"/>
        </w:rPr>
        <w:t>ημίωρων επεισοδίων, παραγωγής M.E. Works, WDR, 2015-2021.</w:t>
      </w:r>
    </w:p>
    <w:p w:rsidR="00C806E9" w:rsidRPr="005F7A18" w:rsidRDefault="00C806E9" w:rsidP="00C806E9">
      <w:pPr>
        <w:spacing w:after="0"/>
        <w:rPr>
          <w:rFonts w:ascii="Verdana" w:hAnsi="Verdana"/>
          <w:sz w:val="20"/>
          <w:szCs w:val="20"/>
        </w:rPr>
      </w:pPr>
      <w:r w:rsidRPr="005F7A18">
        <w:rPr>
          <w:rFonts w:ascii="Verdana" w:hAnsi="Verdana"/>
          <w:sz w:val="20"/>
          <w:szCs w:val="20"/>
        </w:rPr>
        <w:t>Πρόκειται για  ένα πολύ διαφορετικό είδος ταξιδιωτικού ντοκιμαντέρ.</w:t>
      </w:r>
    </w:p>
    <w:p w:rsidR="00C806E9" w:rsidRPr="005F7A18" w:rsidRDefault="00C806E9" w:rsidP="0029742E">
      <w:pPr>
        <w:spacing w:after="0"/>
        <w:jc w:val="both"/>
        <w:rPr>
          <w:rFonts w:ascii="Verdana" w:hAnsi="Verdana"/>
          <w:sz w:val="20"/>
          <w:szCs w:val="20"/>
        </w:rPr>
      </w:pPr>
      <w:r w:rsidRPr="005F7A18">
        <w:rPr>
          <w:rFonts w:ascii="Verdana" w:hAnsi="Verdana"/>
          <w:sz w:val="20"/>
          <w:szCs w:val="20"/>
        </w:rPr>
        <w:t>Η Ταμίνα και ο Ούβε ταξιδεύουν τα Σαββατοκύριακα σε διάφορες πόλεις της Ευρώπης, έχοντας στην τσέπη τους μόνο 300 ευρώ. Κοπεγχάγη, Βαρκελώνη, Ρώμη είναι μεταξύ των διάσημων πόλεων που έχουν ήδη δει και υπάρχουν πολλές ακόμα που θα επισκεφτούν. Τα ταξίδια δεν είναι μόνο για τους πλούσιους και η συγκεκριμένη σειρά ντοκιμαντέρ φιλοδοξεί να δείξει πόσο διασκεδαστικά μπορούν να είναι τα ταξίδια με χαμηλό προϋπολογισμό και τι  ακριβώς πρέπει να γνωρίζει κανείς έχοντας μόνο 300€ στην τσέπη του για ένα Σαββατοκύριακο σε μια ευρωπαϊκή πόλη.</w:t>
      </w:r>
    </w:p>
    <w:p w:rsidR="00C806E9" w:rsidRPr="005F7A18" w:rsidRDefault="00C806E9" w:rsidP="0029742E">
      <w:pPr>
        <w:spacing w:after="0"/>
        <w:jc w:val="both"/>
        <w:rPr>
          <w:rFonts w:ascii="Verdana" w:hAnsi="Verdana"/>
          <w:sz w:val="20"/>
          <w:szCs w:val="20"/>
        </w:rPr>
      </w:pPr>
      <w:r w:rsidRPr="005F7A18">
        <w:rPr>
          <w:rFonts w:ascii="Verdana" w:hAnsi="Verdana"/>
          <w:sz w:val="20"/>
          <w:szCs w:val="20"/>
        </w:rPr>
        <w:t>Περίεργοι, εφευρετικοί, αυθόρμητοι και πάντα με δίψα για περιπέτεια το ζωηρό ζευγάρι περιπλανιέται στους δρόμους, τις αγορές και τα καταστήματα της πόλης.</w:t>
      </w:r>
    </w:p>
    <w:p w:rsidR="00C806E9" w:rsidRPr="00C806E9" w:rsidRDefault="00C806E9" w:rsidP="0029742E">
      <w:pPr>
        <w:spacing w:after="0" w:line="240" w:lineRule="auto"/>
        <w:jc w:val="both"/>
        <w:rPr>
          <w:rFonts w:ascii="Verdana" w:hAnsi="Verdana"/>
          <w:sz w:val="20"/>
          <w:szCs w:val="20"/>
        </w:rPr>
      </w:pPr>
      <w:r w:rsidRPr="005F7A18">
        <w:rPr>
          <w:rFonts w:ascii="Verdana" w:hAnsi="Verdana"/>
          <w:sz w:val="20"/>
          <w:szCs w:val="20"/>
        </w:rPr>
        <w:t>Χρησιμοποιώντας τα μέσα μεταφοράς που ταιριάζουν καλύτερα στην κάθε πόλη, όπως ποδήλατο, σκούτερ, λεωφορείο ή τραμ, οι δυο τους ανακαλύπτουν πολιτιστικές παραδόσεις και άγνωστες ιστορίες. Και παρότι πολλές συμβουλές  για ένα ταξίδι μπορείτε να τις βρείτε στο  διαδίκτυο και στις διάφορες  εφαρμογές, τις καλύτερες εμπιστευτικές πληροφορίες μπορείτε να τις μάθετε μόνο ερχόμενοι σε επαφή με τους ντόπιους.</w:t>
      </w:r>
    </w:p>
    <w:p w:rsidR="00C806E9" w:rsidRDefault="00C806E9" w:rsidP="00C806E9">
      <w:pPr>
        <w:spacing w:after="0" w:line="240" w:lineRule="auto"/>
        <w:rPr>
          <w:rFonts w:ascii="Verdana" w:eastAsia="Times New Roman" w:hAnsi="Verdana" w:cs="Times New Roman"/>
          <w:b/>
          <w:bCs/>
          <w:color w:val="538135"/>
          <w:sz w:val="20"/>
          <w:szCs w:val="20"/>
          <w:lang w:eastAsia="el-GR"/>
        </w:rPr>
      </w:pPr>
      <w:r w:rsidRPr="001605FF">
        <w:rPr>
          <w:rFonts w:ascii="Verdana" w:hAnsi="Verdana"/>
          <w:sz w:val="20"/>
          <w:szCs w:val="20"/>
        </w:rPr>
        <w:br/>
      </w:r>
      <w:r>
        <w:rPr>
          <w:rFonts w:ascii="Verdana" w:eastAsia="Times New Roman" w:hAnsi="Verdana" w:cs="Times New Roman"/>
          <w:b/>
          <w:color w:val="538135"/>
          <w:sz w:val="20"/>
          <w:szCs w:val="20"/>
          <w:lang w:eastAsia="el-GR"/>
        </w:rPr>
        <w:t xml:space="preserve">Επεισόδιο </w:t>
      </w:r>
      <w:r>
        <w:rPr>
          <w:rFonts w:ascii="Verdana" w:eastAsia="Times New Roman" w:hAnsi="Verdana" w:cs="Times New Roman"/>
          <w:b/>
          <w:color w:val="538135"/>
          <w:sz w:val="20"/>
          <w:szCs w:val="20"/>
          <w:lang w:val="en-US" w:eastAsia="el-GR"/>
        </w:rPr>
        <w:t>12</w:t>
      </w:r>
      <w:r w:rsidRPr="00214F7C">
        <w:rPr>
          <w:rFonts w:ascii="Verdana" w:eastAsia="Times New Roman" w:hAnsi="Verdana" w:cs="Times New Roman"/>
          <w:b/>
          <w:color w:val="538135"/>
          <w:sz w:val="20"/>
          <w:szCs w:val="20"/>
          <w:lang w:eastAsia="el-GR"/>
        </w:rPr>
        <w:t xml:space="preserve">ο: </w:t>
      </w:r>
      <w:r>
        <w:rPr>
          <w:rFonts w:ascii="Verdana" w:eastAsia="Times New Roman" w:hAnsi="Verdana" w:cs="Times New Roman"/>
          <w:b/>
          <w:color w:val="538135"/>
          <w:sz w:val="20"/>
          <w:szCs w:val="20"/>
          <w:lang w:eastAsia="el-GR"/>
        </w:rPr>
        <w:t>Ρώμη [</w:t>
      </w:r>
      <w:r>
        <w:rPr>
          <w:rFonts w:ascii="Verdana" w:eastAsia="Times New Roman" w:hAnsi="Verdana" w:cs="Times New Roman"/>
          <w:b/>
          <w:color w:val="538135"/>
          <w:sz w:val="20"/>
          <w:szCs w:val="20"/>
          <w:lang w:val="en-US" w:eastAsia="el-GR"/>
        </w:rPr>
        <w:t>Rome</w:t>
      </w:r>
      <w:r w:rsidRPr="00214F7C">
        <w:rPr>
          <w:rFonts w:ascii="Verdana" w:eastAsia="Times New Roman" w:hAnsi="Verdana" w:cs="Times New Roman"/>
          <w:b/>
          <w:color w:val="538135"/>
          <w:sz w:val="20"/>
          <w:szCs w:val="20"/>
          <w:lang w:eastAsia="el-GR"/>
        </w:rPr>
        <w:t>]</w:t>
      </w:r>
      <w:r w:rsidRPr="00ED7C28">
        <w:rPr>
          <w:rFonts w:ascii="Verdana" w:eastAsia="Times New Roman" w:hAnsi="Verdana" w:cs="Times New Roman"/>
          <w:b/>
          <w:bCs/>
          <w:color w:val="538135"/>
          <w:sz w:val="20"/>
          <w:szCs w:val="20"/>
          <w:lang w:eastAsia="el-GR"/>
        </w:rPr>
        <w:tab/>
      </w:r>
    </w:p>
    <w:p w:rsidR="00154F97" w:rsidRPr="00C82E57" w:rsidRDefault="00B53BCB" w:rsidP="00154F97">
      <w:pPr>
        <w:spacing w:after="0" w:line="240" w:lineRule="auto"/>
        <w:rPr>
          <w:rFonts w:ascii="Verdana" w:eastAsia="Times New Roman" w:hAnsi="Verdana" w:cs="Times New Roman"/>
          <w:color w:val="191E00"/>
          <w:sz w:val="20"/>
          <w:szCs w:val="20"/>
          <w:lang w:eastAsia="el-GR"/>
        </w:rPr>
      </w:pPr>
      <w:r w:rsidRPr="00B53BCB">
        <w:rPr>
          <w:rFonts w:ascii="Verdana" w:eastAsia="Times New Roman" w:hAnsi="Verdana" w:cs="Times New Roman"/>
          <w:color w:val="191E00"/>
          <w:sz w:val="20"/>
          <w:szCs w:val="20"/>
          <w:lang w:eastAsia="el-GR"/>
        </w:rPr>
        <w:pict>
          <v:rect id="_x0000_i1197"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154F97" w:rsidRPr="00C82E57" w:rsidTr="00154F97">
        <w:trPr>
          <w:tblCellSpacing w:w="0" w:type="dxa"/>
        </w:trPr>
        <w:tc>
          <w:tcPr>
            <w:tcW w:w="2500" w:type="pct"/>
            <w:vAlign w:val="center"/>
            <w:hideMark/>
          </w:tcPr>
          <w:p w:rsidR="00154F97" w:rsidRPr="00C82E57" w:rsidRDefault="00154F97" w:rsidP="00154F97">
            <w:pPr>
              <w:spacing w:after="0" w:line="240" w:lineRule="auto"/>
              <w:rPr>
                <w:rFonts w:ascii="Verdana" w:eastAsia="Times New Roman" w:hAnsi="Verdana" w:cs="Times New Roman"/>
                <w:color w:val="191E00"/>
                <w:sz w:val="20"/>
                <w:szCs w:val="20"/>
                <w:lang w:eastAsia="el-GR"/>
              </w:rPr>
            </w:pPr>
            <w:r w:rsidRPr="00C82E57">
              <w:rPr>
                <w:rFonts w:ascii="Verdana" w:eastAsia="Times New Roman" w:hAnsi="Verdana" w:cs="Times New Roman"/>
                <w:color w:val="808080"/>
                <w:sz w:val="20"/>
                <w:szCs w:val="20"/>
                <w:lang w:eastAsia="el-GR"/>
              </w:rPr>
              <w:t>ΝΤΟΚΙΜΑΝΤΕΡ / Ιστορία</w:t>
            </w:r>
          </w:p>
        </w:tc>
        <w:tc>
          <w:tcPr>
            <w:tcW w:w="2500" w:type="pct"/>
            <w:vAlign w:val="center"/>
            <w:hideMark/>
          </w:tcPr>
          <w:p w:rsidR="00154F97" w:rsidRPr="00C82E57" w:rsidRDefault="00154F97" w:rsidP="00154F97">
            <w:pPr>
              <w:spacing w:after="0" w:line="240" w:lineRule="auto"/>
              <w:jc w:val="right"/>
              <w:rPr>
                <w:rFonts w:ascii="Verdana" w:eastAsia="Times New Roman" w:hAnsi="Verdana" w:cs="Times New Roman"/>
                <w:color w:val="191E00"/>
                <w:sz w:val="20"/>
                <w:szCs w:val="20"/>
                <w:lang w:eastAsia="el-GR"/>
              </w:rPr>
            </w:pPr>
            <w:r w:rsidRPr="00C82E57">
              <w:rPr>
                <w:rFonts w:ascii="Verdana" w:eastAsia="Times New Roman" w:hAnsi="Verdana" w:cs="Times New Roman"/>
                <w:b/>
                <w:bCs/>
                <w:color w:val="053E62"/>
                <w:sz w:val="20"/>
                <w:szCs w:val="20"/>
                <w:lang w:eastAsia="el-GR"/>
              </w:rPr>
              <w:t xml:space="preserve">WEBTV </w:t>
            </w:r>
            <w:r w:rsidRPr="00C82E57">
              <w:rPr>
                <w:rFonts w:ascii="Verdana" w:eastAsia="Times New Roman" w:hAnsi="Verdana" w:cs="Times New Roman"/>
                <w:b/>
                <w:bCs/>
                <w:color w:val="053E62"/>
                <w:sz w:val="20"/>
                <w:szCs w:val="20"/>
                <w:lang w:val="en-US" w:eastAsia="el-GR"/>
              </w:rPr>
              <w:t>GR</w:t>
            </w:r>
            <w:r w:rsidRPr="00C82E57">
              <w:rPr>
                <w:rFonts w:ascii="Verdana" w:eastAsia="Times New Roman" w:hAnsi="Verdana" w:cs="Times New Roman"/>
                <w:color w:val="191E00"/>
                <w:sz w:val="20"/>
                <w:szCs w:val="20"/>
                <w:lang w:eastAsia="el-GR"/>
              </w:rPr>
              <w:t xml:space="preserve"> </w:t>
            </w:r>
            <w:r w:rsidRPr="00C82E57">
              <w:rPr>
                <w:rFonts w:ascii="Verdana" w:eastAsia="Times New Roman" w:hAnsi="Verdana" w:cs="Times New Roman"/>
                <w:b/>
                <w:bCs/>
                <w:color w:val="053E62"/>
                <w:sz w:val="20"/>
                <w:szCs w:val="20"/>
                <w:lang w:eastAsia="el-GR"/>
              </w:rPr>
              <w:t>ERTflix</w:t>
            </w:r>
            <w:r w:rsidRPr="00C82E57">
              <w:rPr>
                <w:rFonts w:ascii="Verdana" w:eastAsia="Times New Roman" w:hAnsi="Verdana" w:cs="Times New Roman"/>
                <w:color w:val="191E00"/>
                <w:sz w:val="20"/>
                <w:szCs w:val="20"/>
                <w:lang w:eastAsia="el-GR"/>
              </w:rPr>
              <w:t xml:space="preserve"> </w:t>
            </w:r>
          </w:p>
        </w:tc>
      </w:tr>
    </w:tbl>
    <w:p w:rsidR="00154F97" w:rsidRPr="00C82E57" w:rsidRDefault="00154F97" w:rsidP="00154F97">
      <w:pPr>
        <w:spacing w:after="0" w:line="240" w:lineRule="auto"/>
        <w:rPr>
          <w:rFonts w:ascii="Verdana" w:eastAsia="Times New Roman" w:hAnsi="Verdana" w:cs="Times New Roman"/>
          <w:b/>
          <w:bCs/>
          <w:color w:val="191E00"/>
          <w:sz w:val="20"/>
          <w:szCs w:val="20"/>
          <w:lang w:val="en-US" w:eastAsia="el-GR"/>
        </w:rPr>
      </w:pPr>
    </w:p>
    <w:p w:rsidR="00154F97" w:rsidRPr="00C82E57" w:rsidRDefault="00154F97" w:rsidP="00154F97">
      <w:pPr>
        <w:spacing w:after="0" w:line="240" w:lineRule="auto"/>
        <w:rPr>
          <w:rFonts w:ascii="Verdana" w:hAnsi="Verdana"/>
          <w:b/>
          <w:sz w:val="20"/>
          <w:szCs w:val="20"/>
        </w:rPr>
      </w:pPr>
      <w:r w:rsidRPr="00C82E57">
        <w:rPr>
          <w:rFonts w:ascii="Verdana" w:hAnsi="Verdana"/>
          <w:b/>
          <w:sz w:val="20"/>
          <w:szCs w:val="20"/>
        </w:rPr>
        <w:t>2</w:t>
      </w:r>
      <w:r>
        <w:rPr>
          <w:rFonts w:ascii="Verdana" w:hAnsi="Verdana"/>
          <w:b/>
          <w:sz w:val="20"/>
          <w:szCs w:val="20"/>
          <w:lang w:val="en-US"/>
        </w:rPr>
        <w:t>3</w:t>
      </w:r>
      <w:r w:rsidRPr="00C82E57">
        <w:rPr>
          <w:rFonts w:ascii="Verdana" w:hAnsi="Verdana"/>
          <w:b/>
          <w:sz w:val="20"/>
          <w:szCs w:val="20"/>
        </w:rPr>
        <w:t xml:space="preserve">:00 | </w:t>
      </w:r>
      <w:r w:rsidRPr="00077160">
        <w:rPr>
          <w:rFonts w:ascii="Verdana" w:hAnsi="Verdana"/>
          <w:b/>
          <w:sz w:val="20"/>
          <w:szCs w:val="20"/>
        </w:rPr>
        <w:t xml:space="preserve">Καλιγούλας </w:t>
      </w:r>
      <w:r w:rsidRPr="00154F97">
        <w:rPr>
          <w:rFonts w:ascii="Verdana" w:hAnsi="Verdana"/>
          <w:b/>
          <w:sz w:val="20"/>
          <w:szCs w:val="20"/>
        </w:rPr>
        <w:t>[E]</w:t>
      </w:r>
      <w:r w:rsidRPr="00C82E57">
        <w:rPr>
          <w:rFonts w:ascii="Verdana" w:hAnsi="Verdana"/>
          <w:b/>
          <w:sz w:val="20"/>
          <w:szCs w:val="20"/>
        </w:rPr>
        <w:t xml:space="preserve">  </w:t>
      </w:r>
      <w:r w:rsidRPr="00C82E57">
        <w:rPr>
          <w:rFonts w:ascii="Verdana" w:hAnsi="Verdana"/>
          <w:b/>
          <w:noProof/>
          <w:sz w:val="20"/>
          <w:szCs w:val="20"/>
          <w:lang w:eastAsia="el-GR"/>
        </w:rPr>
        <w:drawing>
          <wp:inline distT="0" distB="0" distL="0" distR="0">
            <wp:extent cx="190500" cy="190500"/>
            <wp:effectExtent l="0" t="0" r="0" b="0"/>
            <wp:docPr id="180"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154F97" w:rsidRPr="00C82E57" w:rsidRDefault="00154F97" w:rsidP="00154F97">
      <w:pPr>
        <w:rPr>
          <w:rFonts w:ascii="Verdana" w:hAnsi="Verdana"/>
          <w:b/>
          <w:sz w:val="20"/>
          <w:szCs w:val="20"/>
        </w:rPr>
      </w:pPr>
      <w:r w:rsidRPr="00077160">
        <w:rPr>
          <w:rFonts w:ascii="Verdana" w:hAnsi="Verdana"/>
          <w:sz w:val="20"/>
          <w:szCs w:val="20"/>
        </w:rPr>
        <w:t>[Caligula With Mary Beard]</w:t>
      </w:r>
    </w:p>
    <w:p w:rsidR="00154F97" w:rsidRPr="00077160" w:rsidRDefault="00154F97" w:rsidP="00154F97">
      <w:pPr>
        <w:spacing w:after="0" w:line="240" w:lineRule="auto"/>
        <w:rPr>
          <w:rFonts w:ascii="Verdana" w:hAnsi="Verdana"/>
          <w:b/>
          <w:sz w:val="20"/>
          <w:szCs w:val="20"/>
        </w:rPr>
      </w:pPr>
      <w:r w:rsidRPr="00077160">
        <w:rPr>
          <w:rFonts w:ascii="Verdana" w:hAnsi="Verdana"/>
          <w:b/>
          <w:sz w:val="20"/>
          <w:szCs w:val="20"/>
        </w:rPr>
        <w:t>Ωριαίο ντοκιμαντέρ παραγωγής Μ.Βρετανίας 2013</w:t>
      </w:r>
    </w:p>
    <w:p w:rsidR="00154F97" w:rsidRDefault="00154F97" w:rsidP="00154F97">
      <w:pPr>
        <w:spacing w:after="0" w:line="240" w:lineRule="auto"/>
        <w:rPr>
          <w:rFonts w:ascii="Verdana" w:hAnsi="Verdana"/>
          <w:sz w:val="20"/>
          <w:szCs w:val="20"/>
        </w:rPr>
      </w:pPr>
    </w:p>
    <w:p w:rsidR="00154F97" w:rsidRPr="00DD7D5E" w:rsidRDefault="00154F97" w:rsidP="0029742E">
      <w:pPr>
        <w:spacing w:after="0" w:line="240" w:lineRule="auto"/>
        <w:jc w:val="both"/>
        <w:rPr>
          <w:rFonts w:ascii="Verdana" w:hAnsi="Verdana"/>
          <w:sz w:val="20"/>
          <w:szCs w:val="20"/>
        </w:rPr>
      </w:pPr>
      <w:r w:rsidRPr="00DD7D5E">
        <w:rPr>
          <w:rFonts w:ascii="Verdana" w:hAnsi="Verdana"/>
          <w:sz w:val="20"/>
          <w:szCs w:val="20"/>
        </w:rPr>
        <w:t>Πριν 2.000 χρόνια γεννήθηκε ένα από τα πιο διαβόητα πρόσωπα της ιστορίας.</w:t>
      </w:r>
    </w:p>
    <w:p w:rsidR="00154F97" w:rsidRPr="00DD7D5E" w:rsidRDefault="00154F97" w:rsidP="0029742E">
      <w:pPr>
        <w:spacing w:after="0" w:line="240" w:lineRule="auto"/>
        <w:jc w:val="both"/>
        <w:rPr>
          <w:rFonts w:ascii="Verdana" w:hAnsi="Verdana"/>
          <w:sz w:val="20"/>
          <w:szCs w:val="20"/>
        </w:rPr>
      </w:pPr>
      <w:r w:rsidRPr="00DD7D5E">
        <w:rPr>
          <w:rFonts w:ascii="Verdana" w:hAnsi="Verdana"/>
          <w:sz w:val="20"/>
          <w:szCs w:val="20"/>
        </w:rPr>
        <w:t>Η καθηγήτρια Μαίρη Μπιαρντ ξεκινά ένα ταξίδι στη ζωή και στην εποχή του Γάιου Ιουλίου Καίσαρα Αυγούστου Γερμανικού, πιο γνωστού ως Καλιγούλας.</w:t>
      </w:r>
    </w:p>
    <w:p w:rsidR="00154F97" w:rsidRPr="00DD7D5E" w:rsidRDefault="00154F97" w:rsidP="0029742E">
      <w:pPr>
        <w:spacing w:after="0" w:line="240" w:lineRule="auto"/>
        <w:jc w:val="both"/>
        <w:rPr>
          <w:rFonts w:ascii="Verdana" w:hAnsi="Verdana"/>
          <w:sz w:val="20"/>
          <w:szCs w:val="20"/>
        </w:rPr>
      </w:pPr>
      <w:r w:rsidRPr="00DD7D5E">
        <w:rPr>
          <w:rFonts w:ascii="Verdana" w:hAnsi="Verdana"/>
          <w:sz w:val="20"/>
          <w:szCs w:val="20"/>
        </w:rPr>
        <w:t>Ο Καλιγούλας έμεινε στην ιστορία ως ένας ιδιόρρυθμος τύραννος και τον περιβάλλουν εξωφρενικές ιστορίες υπερβολής και εκφυλισμού.</w:t>
      </w:r>
    </w:p>
    <w:p w:rsidR="00154F97" w:rsidRPr="00DD7D5E" w:rsidRDefault="00154F97" w:rsidP="0029742E">
      <w:pPr>
        <w:spacing w:after="0" w:line="240" w:lineRule="auto"/>
        <w:jc w:val="both"/>
        <w:rPr>
          <w:rFonts w:ascii="Verdana" w:hAnsi="Verdana"/>
          <w:sz w:val="20"/>
          <w:szCs w:val="20"/>
        </w:rPr>
      </w:pPr>
      <w:r w:rsidRPr="00DD7D5E">
        <w:rPr>
          <w:rFonts w:ascii="Verdana" w:hAnsi="Verdana"/>
          <w:sz w:val="20"/>
          <w:szCs w:val="20"/>
        </w:rPr>
        <w:t xml:space="preserve">Πόσες </w:t>
      </w:r>
      <w:r w:rsidRPr="000E4D06">
        <w:rPr>
          <w:rFonts w:ascii="Verdana" w:hAnsi="Verdana"/>
          <w:sz w:val="20"/>
          <w:szCs w:val="20"/>
        </w:rPr>
        <w:t xml:space="preserve">όμως </w:t>
      </w:r>
      <w:r w:rsidRPr="00DD7D5E">
        <w:rPr>
          <w:rFonts w:ascii="Verdana" w:hAnsi="Verdana"/>
          <w:sz w:val="20"/>
          <w:szCs w:val="20"/>
        </w:rPr>
        <w:t>από αυτές είναι αληθινές; Η Μαίρη βασισμένη σε στοιχεία τοποθετεί τον Καλιγούλα στο συγκείμενο της εποχής του. Αποκαλύπτει το συναρπαστικό πορτρέτο όχι μόνο του τέρατος, αλλά και του άνδρα.</w:t>
      </w:r>
    </w:p>
    <w:p w:rsidR="00233B31" w:rsidRPr="00154F97" w:rsidRDefault="00233B31" w:rsidP="00456173">
      <w:pPr>
        <w:rPr>
          <w:rFonts w:ascii="Verdana" w:hAnsi="Verdana"/>
          <w:sz w:val="20"/>
          <w:szCs w:val="20"/>
        </w:rPr>
      </w:pPr>
    </w:p>
    <w:p w:rsidR="00233B31" w:rsidRPr="00291715" w:rsidRDefault="00B53BCB" w:rsidP="00233B31">
      <w:pPr>
        <w:spacing w:after="0"/>
        <w:rPr>
          <w:rFonts w:ascii="Verdana" w:eastAsia="Times New Roman" w:hAnsi="Verdana" w:cs="Times New Roman"/>
          <w:color w:val="191E00"/>
          <w:sz w:val="20"/>
          <w:szCs w:val="20"/>
          <w:lang w:eastAsia="el-GR"/>
        </w:rPr>
      </w:pPr>
      <w:r w:rsidRPr="00B53BCB">
        <w:rPr>
          <w:rFonts w:ascii="Verdana" w:eastAsia="Times New Roman" w:hAnsi="Verdana" w:cs="Times New Roman"/>
          <w:color w:val="191E00"/>
          <w:sz w:val="20"/>
          <w:szCs w:val="20"/>
          <w:lang w:eastAsia="el-GR"/>
        </w:rPr>
        <w:pict>
          <v:rect id="_x0000_i1198"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233B31" w:rsidRPr="00291715" w:rsidTr="00233B31">
        <w:trPr>
          <w:tblCellSpacing w:w="0" w:type="dxa"/>
        </w:trPr>
        <w:tc>
          <w:tcPr>
            <w:tcW w:w="2500" w:type="pct"/>
            <w:vAlign w:val="center"/>
            <w:hideMark/>
          </w:tcPr>
          <w:p w:rsidR="00233B31" w:rsidRPr="00291715" w:rsidRDefault="00233B31" w:rsidP="00233B31">
            <w:pPr>
              <w:spacing w:after="0" w:line="240" w:lineRule="auto"/>
              <w:rPr>
                <w:rFonts w:ascii="Verdana" w:eastAsia="Times New Roman" w:hAnsi="Verdana" w:cs="Times New Roman"/>
                <w:color w:val="191E00"/>
                <w:sz w:val="20"/>
                <w:szCs w:val="20"/>
                <w:lang w:eastAsia="el-GR"/>
              </w:rPr>
            </w:pPr>
            <w:r w:rsidRPr="00E02738">
              <w:rPr>
                <w:rFonts w:ascii="Verdana" w:eastAsia="Times New Roman" w:hAnsi="Verdana" w:cs="Times New Roman"/>
                <w:color w:val="808080"/>
                <w:sz w:val="20"/>
                <w:szCs w:val="20"/>
                <w:lang w:eastAsia="el-GR"/>
              </w:rPr>
              <w:t>ΝΤΟΚΙΜΑΝΤΕΡ / Κοινωνία</w:t>
            </w:r>
          </w:p>
        </w:tc>
        <w:tc>
          <w:tcPr>
            <w:tcW w:w="2500" w:type="pct"/>
            <w:vAlign w:val="center"/>
            <w:hideMark/>
          </w:tcPr>
          <w:p w:rsidR="00233B31" w:rsidRPr="00291715" w:rsidRDefault="00233B31" w:rsidP="00233B31">
            <w:pPr>
              <w:spacing w:after="0" w:line="240" w:lineRule="auto"/>
              <w:jc w:val="right"/>
              <w:rPr>
                <w:rFonts w:ascii="Verdana" w:eastAsia="Times New Roman" w:hAnsi="Verdana" w:cs="Times New Roman"/>
                <w:color w:val="191E00"/>
                <w:sz w:val="20"/>
                <w:szCs w:val="20"/>
                <w:lang w:eastAsia="el-GR"/>
              </w:rPr>
            </w:pPr>
            <w:r w:rsidRPr="00291715">
              <w:rPr>
                <w:rFonts w:ascii="Verdana" w:eastAsia="Times New Roman" w:hAnsi="Verdana" w:cs="Times New Roman"/>
                <w:b/>
                <w:bCs/>
                <w:color w:val="053E62"/>
                <w:sz w:val="20"/>
                <w:szCs w:val="20"/>
                <w:lang w:eastAsia="el-GR"/>
              </w:rPr>
              <w:t>WEBTV</w:t>
            </w:r>
            <w:r w:rsidRPr="00546030">
              <w:rPr>
                <w:rFonts w:ascii="Verdana" w:eastAsia="Times New Roman" w:hAnsi="Verdana" w:cs="Times New Roman"/>
                <w:b/>
                <w:bCs/>
                <w:color w:val="053E62"/>
                <w:sz w:val="20"/>
                <w:szCs w:val="20"/>
                <w:lang w:eastAsia="el-GR"/>
              </w:rPr>
              <w:t xml:space="preserve"> </w:t>
            </w:r>
            <w:r w:rsidRPr="00291715">
              <w:rPr>
                <w:rFonts w:ascii="Verdana" w:eastAsia="Times New Roman" w:hAnsi="Verdana" w:cs="Times New Roman"/>
                <w:b/>
                <w:bCs/>
                <w:color w:val="053E62"/>
                <w:sz w:val="20"/>
                <w:szCs w:val="20"/>
                <w:lang w:val="en-US" w:eastAsia="el-GR"/>
              </w:rPr>
              <w:t>GR</w:t>
            </w:r>
            <w:r w:rsidRPr="00291715">
              <w:rPr>
                <w:rFonts w:ascii="Verdana" w:eastAsia="Times New Roman" w:hAnsi="Verdana" w:cs="Times New Roman"/>
                <w:color w:val="191E00"/>
                <w:sz w:val="20"/>
                <w:szCs w:val="20"/>
                <w:lang w:eastAsia="el-GR"/>
              </w:rPr>
              <w:t xml:space="preserve"> </w:t>
            </w:r>
            <w:r w:rsidRPr="00291715">
              <w:rPr>
                <w:rFonts w:ascii="Verdana" w:eastAsia="Times New Roman" w:hAnsi="Verdana" w:cs="Times New Roman"/>
                <w:b/>
                <w:bCs/>
                <w:color w:val="053E62"/>
                <w:sz w:val="20"/>
                <w:szCs w:val="20"/>
                <w:lang w:eastAsia="el-GR"/>
              </w:rPr>
              <w:t>ERTflix</w:t>
            </w:r>
            <w:r w:rsidRPr="00291715">
              <w:rPr>
                <w:rFonts w:ascii="Verdana" w:eastAsia="Times New Roman" w:hAnsi="Verdana" w:cs="Times New Roman"/>
                <w:color w:val="191E00"/>
                <w:sz w:val="20"/>
                <w:szCs w:val="20"/>
                <w:lang w:eastAsia="el-GR"/>
              </w:rPr>
              <w:t xml:space="preserve"> </w:t>
            </w:r>
          </w:p>
        </w:tc>
      </w:tr>
    </w:tbl>
    <w:p w:rsidR="00233B31" w:rsidRDefault="00233B31" w:rsidP="00233B31">
      <w:pPr>
        <w:widowControl w:val="0"/>
        <w:autoSpaceDE w:val="0"/>
        <w:autoSpaceDN w:val="0"/>
        <w:adjustRightInd w:val="0"/>
        <w:spacing w:after="0" w:line="240" w:lineRule="auto"/>
        <w:jc w:val="both"/>
        <w:rPr>
          <w:rFonts w:ascii="Verdana" w:hAnsi="Verdana" w:cs="Arial"/>
          <w:b/>
          <w:sz w:val="20"/>
          <w:szCs w:val="20"/>
        </w:rPr>
      </w:pPr>
    </w:p>
    <w:p w:rsidR="00233B31" w:rsidRPr="00B36D11" w:rsidRDefault="00233B31" w:rsidP="00233B31">
      <w:pPr>
        <w:spacing w:after="0" w:line="240" w:lineRule="auto"/>
        <w:rPr>
          <w:rFonts w:ascii="Verdana" w:eastAsia="Times New Roman" w:hAnsi="Verdana" w:cs="Times New Roman"/>
          <w:b/>
          <w:bCs/>
          <w:color w:val="191E00"/>
          <w:sz w:val="20"/>
          <w:szCs w:val="20"/>
          <w:lang w:eastAsia="el-GR"/>
        </w:rPr>
      </w:pPr>
      <w:r w:rsidRPr="00390F5C">
        <w:rPr>
          <w:rFonts w:ascii="Verdana" w:eastAsia="Times New Roman" w:hAnsi="Verdana" w:cs="Times New Roman"/>
          <w:b/>
          <w:sz w:val="20"/>
          <w:szCs w:val="20"/>
          <w:lang w:eastAsia="el-GR"/>
        </w:rPr>
        <w:t xml:space="preserve">00:00  |  </w:t>
      </w:r>
      <w:r w:rsidRPr="00E868EA">
        <w:rPr>
          <w:rFonts w:ascii="Verdana" w:eastAsia="Times New Roman" w:hAnsi="Verdana" w:cs="Times New Roman"/>
          <w:b/>
          <w:bCs/>
          <w:color w:val="191E00"/>
          <w:sz w:val="20"/>
          <w:szCs w:val="20"/>
          <w:lang w:eastAsia="el-GR"/>
        </w:rPr>
        <w:t>Τ</w:t>
      </w:r>
      <w:r w:rsidR="009D49BA">
        <w:rPr>
          <w:rFonts w:ascii="Verdana" w:eastAsia="Times New Roman" w:hAnsi="Verdana" w:cs="Times New Roman"/>
          <w:b/>
          <w:bCs/>
          <w:color w:val="191E00"/>
          <w:sz w:val="20"/>
          <w:szCs w:val="20"/>
          <w:lang w:eastAsia="el-GR"/>
        </w:rPr>
        <w:t>ο Σεξ στα Κόμικς</w:t>
      </w:r>
      <w:r w:rsidRPr="00E868EA">
        <w:rPr>
          <w:rFonts w:ascii="Verdana" w:eastAsia="Times New Roman" w:hAnsi="Verdana" w:cs="Times New Roman"/>
          <w:b/>
          <w:bCs/>
          <w:color w:val="191E00"/>
          <w:sz w:val="20"/>
          <w:szCs w:val="20"/>
          <w:lang w:eastAsia="el-GR"/>
        </w:rPr>
        <w:t xml:space="preserve"> </w:t>
      </w:r>
      <w:r w:rsidRPr="00390F5C">
        <w:rPr>
          <w:rFonts w:ascii="Verdana" w:eastAsia="Times New Roman" w:hAnsi="Verdana" w:cs="Courier New"/>
          <w:b/>
          <w:sz w:val="20"/>
          <w:szCs w:val="20"/>
        </w:rPr>
        <w:t>[</w:t>
      </w:r>
      <w:r w:rsidRPr="00390F5C">
        <w:rPr>
          <w:rFonts w:ascii="Verdana" w:eastAsia="Times New Roman" w:hAnsi="Verdana" w:cs="Courier New"/>
          <w:b/>
          <w:sz w:val="20"/>
          <w:szCs w:val="20"/>
          <w:lang w:val="en-US"/>
        </w:rPr>
        <w:t>E</w:t>
      </w:r>
      <w:r w:rsidRPr="00390F5C">
        <w:rPr>
          <w:rFonts w:ascii="Verdana" w:eastAsia="Times New Roman" w:hAnsi="Verdana" w:cs="Courier New"/>
          <w:b/>
          <w:sz w:val="20"/>
          <w:szCs w:val="20"/>
        </w:rPr>
        <w:t>]</w:t>
      </w:r>
      <w:r w:rsidRPr="00390F5C">
        <w:rPr>
          <w:rFonts w:ascii="Verdana" w:eastAsia="Times New Roman" w:hAnsi="Verdana" w:cs="Courier New"/>
          <w:b/>
          <w:color w:val="FF0000"/>
          <w:sz w:val="20"/>
          <w:szCs w:val="20"/>
        </w:rPr>
        <w:t xml:space="preserve"> </w:t>
      </w:r>
      <w:r w:rsidRPr="00390F5C">
        <w:rPr>
          <w:rFonts w:ascii="Verdana" w:hAnsi="Verdana"/>
          <w:sz w:val="20"/>
          <w:szCs w:val="20"/>
        </w:rPr>
        <w:t xml:space="preserve"> </w:t>
      </w:r>
      <w:r w:rsidRPr="00E868EA">
        <w:t xml:space="preserve"> </w:t>
      </w:r>
      <w:r>
        <w:rPr>
          <w:noProof/>
          <w:lang w:eastAsia="el-GR"/>
        </w:rPr>
        <w:drawing>
          <wp:inline distT="0" distB="0" distL="0" distR="0">
            <wp:extent cx="230505" cy="222885"/>
            <wp:effectExtent l="19050" t="0" r="0" b="0"/>
            <wp:docPr id="179" name="Εικόνα 287" descr="KA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KAT 18"/>
                    <pic:cNvPicPr>
                      <a:picLocks noChangeAspect="1" noChangeArrowheads="1"/>
                    </pic:cNvPicPr>
                  </pic:nvPicPr>
                  <pic:blipFill>
                    <a:blip r:embed="rId22" cstate="print"/>
                    <a:srcRect/>
                    <a:stretch>
                      <a:fillRect/>
                    </a:stretch>
                  </pic:blipFill>
                  <pic:spPr bwMode="auto">
                    <a:xfrm>
                      <a:off x="0" y="0"/>
                      <a:ext cx="230505" cy="222885"/>
                    </a:xfrm>
                    <a:prstGeom prst="rect">
                      <a:avLst/>
                    </a:prstGeom>
                    <a:noFill/>
                    <a:ln w="9525">
                      <a:noFill/>
                      <a:miter lim="800000"/>
                      <a:headEnd/>
                      <a:tailEnd/>
                    </a:ln>
                  </pic:spPr>
                </pic:pic>
              </a:graphicData>
            </a:graphic>
          </wp:inline>
        </w:drawing>
      </w:r>
    </w:p>
    <w:p w:rsidR="00233B31" w:rsidRPr="00AC2BE8" w:rsidRDefault="00233B31" w:rsidP="00233B31">
      <w:pPr>
        <w:widowControl w:val="0"/>
        <w:autoSpaceDE w:val="0"/>
        <w:autoSpaceDN w:val="0"/>
        <w:adjustRightInd w:val="0"/>
        <w:spacing w:after="0" w:line="240" w:lineRule="auto"/>
        <w:jc w:val="both"/>
        <w:rPr>
          <w:rFonts w:ascii="Arial Narrow" w:hAnsi="Arial Narrow" w:cs="Arial"/>
          <w:sz w:val="24"/>
          <w:szCs w:val="24"/>
        </w:rPr>
      </w:pPr>
      <w:r w:rsidRPr="00AC2BE8">
        <w:rPr>
          <w:rFonts w:ascii="Verdana" w:hAnsi="Verdana" w:cs="Arial"/>
          <w:sz w:val="20"/>
          <w:szCs w:val="20"/>
        </w:rPr>
        <w:t>[</w:t>
      </w:r>
      <w:r w:rsidRPr="00E868EA">
        <w:rPr>
          <w:rFonts w:ascii="Verdana" w:hAnsi="Verdana" w:cs="Arial"/>
          <w:sz w:val="20"/>
          <w:szCs w:val="20"/>
          <w:lang w:val="en-US"/>
        </w:rPr>
        <w:t>S</w:t>
      </w:r>
      <w:r w:rsidR="009D49BA">
        <w:rPr>
          <w:rFonts w:ascii="Verdana" w:hAnsi="Verdana" w:cs="Arial"/>
          <w:sz w:val="20"/>
          <w:szCs w:val="20"/>
          <w:lang w:val="en-US"/>
        </w:rPr>
        <w:t>ex</w:t>
      </w:r>
      <w:r w:rsidR="009D49BA" w:rsidRPr="00C12744">
        <w:rPr>
          <w:rFonts w:ascii="Verdana" w:hAnsi="Verdana" w:cs="Arial"/>
          <w:sz w:val="20"/>
          <w:szCs w:val="20"/>
        </w:rPr>
        <w:t xml:space="preserve"> </w:t>
      </w:r>
      <w:r w:rsidR="009D49BA">
        <w:rPr>
          <w:rFonts w:ascii="Verdana" w:hAnsi="Verdana" w:cs="Arial"/>
          <w:sz w:val="20"/>
          <w:szCs w:val="20"/>
          <w:lang w:val="en-US"/>
        </w:rPr>
        <w:t>in</w:t>
      </w:r>
      <w:r w:rsidR="009D49BA" w:rsidRPr="00C12744">
        <w:rPr>
          <w:rFonts w:ascii="Verdana" w:hAnsi="Verdana" w:cs="Arial"/>
          <w:sz w:val="20"/>
          <w:szCs w:val="20"/>
        </w:rPr>
        <w:t xml:space="preserve"> </w:t>
      </w:r>
      <w:r w:rsidR="009D49BA">
        <w:rPr>
          <w:rFonts w:ascii="Verdana" w:hAnsi="Verdana" w:cs="Arial"/>
          <w:sz w:val="20"/>
          <w:szCs w:val="20"/>
          <w:lang w:val="en-US"/>
        </w:rPr>
        <w:t>the</w:t>
      </w:r>
      <w:r w:rsidR="009D49BA" w:rsidRPr="00C12744">
        <w:rPr>
          <w:rFonts w:ascii="Verdana" w:hAnsi="Verdana" w:cs="Arial"/>
          <w:sz w:val="20"/>
          <w:szCs w:val="20"/>
        </w:rPr>
        <w:t xml:space="preserve"> </w:t>
      </w:r>
      <w:r w:rsidR="009D49BA">
        <w:rPr>
          <w:rFonts w:ascii="Verdana" w:hAnsi="Verdana" w:cs="Arial"/>
          <w:sz w:val="20"/>
          <w:szCs w:val="20"/>
          <w:lang w:val="en-US"/>
        </w:rPr>
        <w:t>Comics</w:t>
      </w:r>
      <w:r w:rsidRPr="00AC2BE8">
        <w:rPr>
          <w:rFonts w:ascii="Verdana" w:hAnsi="Verdana" w:cs="Arial"/>
          <w:sz w:val="20"/>
          <w:szCs w:val="20"/>
        </w:rPr>
        <w:t>]</w:t>
      </w:r>
    </w:p>
    <w:p w:rsidR="00233B31" w:rsidRPr="00AC2BE8" w:rsidRDefault="00233B31" w:rsidP="00233B31">
      <w:pPr>
        <w:spacing w:after="0" w:line="240" w:lineRule="auto"/>
        <w:rPr>
          <w:rFonts w:ascii="Verdana" w:hAnsi="Verdana" w:cs="Arial"/>
          <w:b/>
          <w:sz w:val="20"/>
          <w:szCs w:val="20"/>
        </w:rPr>
      </w:pPr>
    </w:p>
    <w:p w:rsidR="00233B31" w:rsidRPr="00E868EA" w:rsidRDefault="00233B31" w:rsidP="00233B31">
      <w:pPr>
        <w:spacing w:after="0" w:line="240" w:lineRule="auto"/>
        <w:rPr>
          <w:rFonts w:ascii="Verdana" w:hAnsi="Verdana" w:cs="Arial"/>
          <w:b/>
          <w:sz w:val="20"/>
          <w:szCs w:val="20"/>
        </w:rPr>
      </w:pPr>
      <w:r w:rsidRPr="00E868EA">
        <w:rPr>
          <w:rFonts w:ascii="Verdana" w:hAnsi="Verdana" w:cs="Arial"/>
          <w:b/>
          <w:sz w:val="20"/>
          <w:szCs w:val="20"/>
        </w:rPr>
        <w:t>Ωριαίο ντοκιμαντέρ παραγωγής Γαλλίας 2011.</w:t>
      </w:r>
    </w:p>
    <w:p w:rsidR="00233B31" w:rsidRPr="00E868EA" w:rsidRDefault="00233B31" w:rsidP="00233B31">
      <w:pPr>
        <w:spacing w:after="0" w:line="240" w:lineRule="auto"/>
        <w:rPr>
          <w:rFonts w:ascii="Verdana" w:hAnsi="Verdana" w:cs="Arial"/>
          <w:b/>
          <w:sz w:val="20"/>
          <w:szCs w:val="20"/>
        </w:rPr>
      </w:pPr>
    </w:p>
    <w:p w:rsidR="00233B31" w:rsidRPr="00E868EA" w:rsidRDefault="00233B31" w:rsidP="00233B31">
      <w:pPr>
        <w:spacing w:after="0" w:line="240" w:lineRule="auto"/>
        <w:rPr>
          <w:rFonts w:ascii="Verdana" w:hAnsi="Verdana" w:cs="Arial"/>
          <w:sz w:val="20"/>
          <w:szCs w:val="20"/>
        </w:rPr>
      </w:pPr>
      <w:r w:rsidRPr="00E868EA">
        <w:rPr>
          <w:rFonts w:ascii="Verdana" w:hAnsi="Verdana" w:cs="Arial"/>
          <w:sz w:val="20"/>
          <w:szCs w:val="20"/>
        </w:rPr>
        <w:t>Ένα σέξι ταξίδι στην καρδιά του ερωτικού κόμικ, που εξετάζει την πολύχρωμη ιστορία του και τον ρόλο που παίζει στην κοινωνία μας.</w:t>
      </w:r>
    </w:p>
    <w:p w:rsidR="00233B31" w:rsidRPr="00E868EA" w:rsidRDefault="00233B31" w:rsidP="00233B31">
      <w:pPr>
        <w:spacing w:after="0" w:line="240" w:lineRule="auto"/>
        <w:rPr>
          <w:rFonts w:ascii="Verdana" w:hAnsi="Verdana" w:cs="Arial"/>
          <w:sz w:val="20"/>
          <w:szCs w:val="20"/>
        </w:rPr>
      </w:pPr>
      <w:r w:rsidRPr="00E868EA">
        <w:rPr>
          <w:rFonts w:ascii="Verdana" w:hAnsi="Verdana" w:cs="Arial"/>
          <w:sz w:val="20"/>
          <w:szCs w:val="20"/>
        </w:rPr>
        <w:lastRenderedPageBreak/>
        <w:t>Ανάμεσα στις πολυτελείς νέες εκδόσεις των μετρ του είδους και τη νέα γενιά συγγραφέων,</w:t>
      </w:r>
    </w:p>
    <w:p w:rsidR="00233B31" w:rsidRPr="00E868EA" w:rsidRDefault="00233B31" w:rsidP="0029742E">
      <w:pPr>
        <w:spacing w:after="0" w:line="240" w:lineRule="auto"/>
        <w:jc w:val="both"/>
        <w:rPr>
          <w:rFonts w:ascii="Verdana" w:hAnsi="Verdana" w:cs="Arial"/>
          <w:sz w:val="20"/>
          <w:szCs w:val="20"/>
        </w:rPr>
      </w:pPr>
      <w:r w:rsidRPr="00E868EA">
        <w:rPr>
          <w:rFonts w:ascii="Verdana" w:hAnsi="Verdana" w:cs="Arial"/>
          <w:sz w:val="20"/>
          <w:szCs w:val="20"/>
        </w:rPr>
        <w:t>το ερωτικό κόμικ επιστρέφει δυναμικά.</w:t>
      </w:r>
    </w:p>
    <w:p w:rsidR="00233B31" w:rsidRPr="00E868EA" w:rsidRDefault="00233B31" w:rsidP="0029742E">
      <w:pPr>
        <w:spacing w:after="0" w:line="240" w:lineRule="auto"/>
        <w:jc w:val="both"/>
        <w:rPr>
          <w:rFonts w:ascii="Verdana" w:hAnsi="Verdana" w:cs="Arial"/>
          <w:sz w:val="20"/>
          <w:szCs w:val="20"/>
        </w:rPr>
      </w:pPr>
      <w:r w:rsidRPr="00E868EA">
        <w:rPr>
          <w:rFonts w:ascii="Verdana" w:hAnsi="Verdana" w:cs="Arial"/>
          <w:sz w:val="20"/>
          <w:szCs w:val="20"/>
        </w:rPr>
        <w:t>Μέσα απ’ τα συννεφάκια κειμένου, τα κόμικς αποκαλύπτουν φαντασιώσεις, κοινωνική σάτιρα και λογοκρισία. Εκφράζουν επίσης τις πιο οικείες δοκιμασίες και τα βάσανά μας.</w:t>
      </w:r>
    </w:p>
    <w:p w:rsidR="00233B31" w:rsidRPr="00E868EA" w:rsidRDefault="00233B31" w:rsidP="0029742E">
      <w:pPr>
        <w:spacing w:after="0" w:line="240" w:lineRule="auto"/>
        <w:jc w:val="both"/>
        <w:rPr>
          <w:rFonts w:ascii="Verdana" w:hAnsi="Verdana" w:cs="Arial"/>
          <w:sz w:val="20"/>
          <w:szCs w:val="20"/>
        </w:rPr>
      </w:pPr>
      <w:r w:rsidRPr="00E868EA">
        <w:rPr>
          <w:rFonts w:ascii="Verdana" w:hAnsi="Verdana" w:cs="Arial"/>
          <w:sz w:val="20"/>
          <w:szCs w:val="20"/>
        </w:rPr>
        <w:t xml:space="preserve">Από τους μυθικούς συγγραφείς κόμικς όπως ο Κραμπ, ο Μανάρα και ο  Ραλφ Κόνιγκ, μέχρι το νέο κύμα συγγραφέων όπως η Ορέλια Ορίτα, η Οντ Πικό και ο Ζεπ, αυτή η ταινία γυρίζει τις σελίδες των κόμικς με χιούμορ και γοητεία, παρέα με τη νεαρή Νεοϋορκέζα </w:t>
      </w:r>
      <w:r w:rsidRPr="00E868EA">
        <w:rPr>
          <w:rFonts w:ascii="Verdana" w:hAnsi="Verdana" w:cs="Arial"/>
          <w:sz w:val="20"/>
          <w:szCs w:val="20"/>
          <w:lang w:val="fr-FR"/>
        </w:rPr>
        <w:t>Μόλι Κρέιμπαπλ.</w:t>
      </w:r>
    </w:p>
    <w:p w:rsidR="00233B31" w:rsidRPr="00233B31" w:rsidRDefault="00233B31" w:rsidP="00456173">
      <w:pPr>
        <w:rPr>
          <w:rFonts w:ascii="Verdana" w:hAnsi="Verdana"/>
          <w:sz w:val="20"/>
          <w:szCs w:val="20"/>
        </w:rPr>
      </w:pPr>
    </w:p>
    <w:p w:rsidR="00D851D8" w:rsidRPr="003817F4" w:rsidRDefault="00B53BCB" w:rsidP="00077EF9">
      <w:pPr>
        <w:spacing w:after="0" w:line="240" w:lineRule="auto"/>
        <w:jc w:val="both"/>
        <w:rPr>
          <w:rFonts w:ascii="Verdana" w:eastAsia="Times New Roman" w:hAnsi="Verdana" w:cs="Times New Roman"/>
          <w:color w:val="191E00"/>
          <w:sz w:val="20"/>
          <w:szCs w:val="20"/>
          <w:lang w:eastAsia="el-GR"/>
        </w:rPr>
      </w:pPr>
      <w:r w:rsidRPr="00B53BCB">
        <w:rPr>
          <w:rFonts w:ascii="Verdana" w:eastAsia="Times New Roman" w:hAnsi="Verdana" w:cs="Times New Roman"/>
          <w:color w:val="191E00"/>
          <w:sz w:val="20"/>
          <w:szCs w:val="20"/>
          <w:lang w:eastAsia="el-GR"/>
        </w:rPr>
        <w:pict>
          <v:rect id="_x0000_i1199" style="width:.05pt;height:.75pt" o:hralign="center" o:hrstd="t" o:hr="t" fillcolor="#a0a0a0" stroked="f"/>
        </w:pict>
      </w:r>
    </w:p>
    <w:p w:rsidR="006024FD" w:rsidRPr="003817F4" w:rsidRDefault="006024FD" w:rsidP="00B7782F">
      <w:pPr>
        <w:spacing w:before="100" w:beforeAutospacing="1" w:after="100" w:afterAutospacing="1" w:line="240" w:lineRule="auto"/>
        <w:jc w:val="center"/>
        <w:rPr>
          <w:rFonts w:ascii="Verdana" w:eastAsia="Times New Roman" w:hAnsi="Verdana" w:cs="Times New Roman"/>
          <w:b/>
          <w:bCs/>
          <w:color w:val="61DC7A"/>
          <w:sz w:val="20"/>
          <w:szCs w:val="20"/>
          <w:lang w:val="en-US" w:eastAsia="el-GR"/>
        </w:rPr>
      </w:pPr>
    </w:p>
    <w:p w:rsidR="00D851D8" w:rsidRPr="00EB73A4" w:rsidRDefault="00695FF9" w:rsidP="00B7782F">
      <w:pPr>
        <w:spacing w:before="100" w:beforeAutospacing="1" w:after="100" w:afterAutospacing="1" w:line="240" w:lineRule="auto"/>
        <w:jc w:val="center"/>
        <w:rPr>
          <w:rFonts w:ascii="Verdana" w:eastAsia="Times New Roman" w:hAnsi="Verdana" w:cs="Times New Roman"/>
          <w:b/>
          <w:bCs/>
          <w:color w:val="61DC7A"/>
          <w:sz w:val="20"/>
          <w:szCs w:val="20"/>
          <w:lang w:val="en-US" w:eastAsia="el-GR"/>
        </w:rPr>
      </w:pPr>
      <w:r w:rsidRPr="003817F4">
        <w:rPr>
          <w:rFonts w:ascii="Verdana" w:eastAsia="Times New Roman" w:hAnsi="Verdana" w:cs="Times New Roman"/>
          <w:b/>
          <w:bCs/>
          <w:color w:val="61DC7A"/>
          <w:sz w:val="20"/>
          <w:szCs w:val="20"/>
          <w:lang w:eastAsia="el-GR"/>
        </w:rPr>
        <w:t>ΝΥΧΤΕΡΙΝΕΣ</w:t>
      </w:r>
      <w:r w:rsidRPr="00EB73A4">
        <w:rPr>
          <w:rFonts w:ascii="Verdana" w:eastAsia="Times New Roman" w:hAnsi="Verdana" w:cs="Times New Roman"/>
          <w:b/>
          <w:bCs/>
          <w:color w:val="61DC7A"/>
          <w:sz w:val="20"/>
          <w:szCs w:val="20"/>
          <w:lang w:val="en-US" w:eastAsia="el-GR"/>
        </w:rPr>
        <w:t xml:space="preserve"> </w:t>
      </w:r>
      <w:r w:rsidRPr="003817F4">
        <w:rPr>
          <w:rFonts w:ascii="Verdana" w:eastAsia="Times New Roman" w:hAnsi="Verdana" w:cs="Times New Roman"/>
          <w:b/>
          <w:bCs/>
          <w:color w:val="61DC7A"/>
          <w:sz w:val="20"/>
          <w:szCs w:val="20"/>
          <w:lang w:eastAsia="el-GR"/>
        </w:rPr>
        <w:t>ΕΠΑΝΑΛΗΨΕΙΣ</w:t>
      </w:r>
    </w:p>
    <w:p w:rsidR="00EB73A4" w:rsidRPr="00BC4946" w:rsidRDefault="00B53BCB" w:rsidP="00EB73A4">
      <w:pPr>
        <w:spacing w:after="0" w:line="240" w:lineRule="auto"/>
        <w:rPr>
          <w:rFonts w:ascii="Verdana" w:eastAsia="Times New Roman" w:hAnsi="Verdana" w:cs="Times New Roman"/>
          <w:color w:val="191E00"/>
          <w:sz w:val="20"/>
          <w:szCs w:val="20"/>
          <w:lang w:eastAsia="el-GR"/>
        </w:rPr>
      </w:pPr>
      <w:r w:rsidRPr="00B53BCB">
        <w:rPr>
          <w:rFonts w:ascii="Verdana" w:eastAsia="Times New Roman" w:hAnsi="Verdana" w:cs="Times New Roman"/>
          <w:color w:val="191E00"/>
          <w:sz w:val="20"/>
          <w:szCs w:val="20"/>
          <w:lang w:eastAsia="el-GR"/>
        </w:rPr>
        <w:pict>
          <v:rect id="_x0000_i1200"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EB73A4" w:rsidRPr="00BC4946" w:rsidTr="00C908FB">
        <w:trPr>
          <w:tblCellSpacing w:w="0" w:type="dxa"/>
        </w:trPr>
        <w:tc>
          <w:tcPr>
            <w:tcW w:w="2500" w:type="pct"/>
            <w:vAlign w:val="center"/>
            <w:hideMark/>
          </w:tcPr>
          <w:p w:rsidR="00EB73A4" w:rsidRPr="00BC4946" w:rsidRDefault="00EB73A4" w:rsidP="00C908FB">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808080"/>
                <w:sz w:val="20"/>
                <w:szCs w:val="20"/>
                <w:lang w:eastAsia="el-GR"/>
              </w:rPr>
              <w:t>ΞΕΝΗ ΣΕΙΡΑ</w:t>
            </w:r>
          </w:p>
        </w:tc>
        <w:tc>
          <w:tcPr>
            <w:tcW w:w="2500" w:type="pct"/>
            <w:vAlign w:val="center"/>
            <w:hideMark/>
          </w:tcPr>
          <w:p w:rsidR="00EB73A4" w:rsidRPr="00BC4946" w:rsidRDefault="00EB73A4" w:rsidP="00C908FB">
            <w:pPr>
              <w:spacing w:after="0" w:line="240" w:lineRule="auto"/>
              <w:jc w:val="right"/>
              <w:rPr>
                <w:rFonts w:ascii="Verdana" w:eastAsia="Times New Roman" w:hAnsi="Verdana" w:cs="Times New Roman"/>
                <w:color w:val="191E00"/>
                <w:sz w:val="20"/>
                <w:szCs w:val="20"/>
                <w:lang w:eastAsia="el-GR"/>
              </w:rPr>
            </w:pPr>
            <w:r w:rsidRPr="00BC4946">
              <w:rPr>
                <w:rFonts w:ascii="Verdana" w:eastAsia="Times New Roman" w:hAnsi="Verdana" w:cs="Times New Roman"/>
                <w:b/>
                <w:bCs/>
                <w:color w:val="053E62"/>
                <w:sz w:val="20"/>
                <w:szCs w:val="20"/>
                <w:lang w:eastAsia="el-GR"/>
              </w:rPr>
              <w:t>WEBTV</w:t>
            </w:r>
            <w:r w:rsidRPr="00BC4946">
              <w:rPr>
                <w:rFonts w:ascii="Verdana" w:eastAsia="Times New Roman" w:hAnsi="Verdana" w:cs="Times New Roman"/>
                <w:b/>
                <w:bCs/>
                <w:color w:val="053E62"/>
                <w:sz w:val="20"/>
                <w:szCs w:val="20"/>
                <w:lang w:val="en-US" w:eastAsia="el-GR"/>
              </w:rPr>
              <w:t xml:space="preserve"> GR</w:t>
            </w:r>
            <w:r w:rsidRPr="00BC4946">
              <w:rPr>
                <w:rFonts w:ascii="Verdana" w:eastAsia="Times New Roman" w:hAnsi="Verdana" w:cs="Times New Roman"/>
                <w:color w:val="191E00"/>
                <w:sz w:val="20"/>
                <w:szCs w:val="20"/>
                <w:lang w:eastAsia="el-GR"/>
              </w:rPr>
              <w:t xml:space="preserve"> </w:t>
            </w:r>
            <w:r w:rsidRPr="00BC4946">
              <w:rPr>
                <w:rFonts w:ascii="Verdana" w:eastAsia="Times New Roman" w:hAnsi="Verdana" w:cs="Times New Roman"/>
                <w:b/>
                <w:bCs/>
                <w:color w:val="053E62"/>
                <w:sz w:val="20"/>
                <w:szCs w:val="20"/>
                <w:lang w:eastAsia="el-GR"/>
              </w:rPr>
              <w:t>ERTflix</w:t>
            </w:r>
            <w:r w:rsidRPr="00BC4946">
              <w:rPr>
                <w:rFonts w:ascii="Verdana" w:eastAsia="Times New Roman" w:hAnsi="Verdana" w:cs="Times New Roman"/>
                <w:color w:val="191E00"/>
                <w:sz w:val="20"/>
                <w:szCs w:val="20"/>
                <w:lang w:eastAsia="el-GR"/>
              </w:rPr>
              <w:t xml:space="preserve"> </w:t>
            </w:r>
          </w:p>
        </w:tc>
      </w:tr>
    </w:tbl>
    <w:p w:rsidR="00096E7D" w:rsidRPr="00EB73A4" w:rsidRDefault="00EB73A4" w:rsidP="00EB73A4">
      <w:pPr>
        <w:spacing w:after="0" w:line="240" w:lineRule="auto"/>
        <w:rPr>
          <w:rFonts w:ascii="Verdana" w:eastAsia="Times New Roman" w:hAnsi="Verdana" w:cs="Times New Roman"/>
          <w:b/>
          <w:sz w:val="20"/>
          <w:szCs w:val="20"/>
          <w:lang w:eastAsia="el-GR"/>
        </w:rPr>
      </w:pPr>
      <w:r w:rsidRPr="00EB73A4">
        <w:rPr>
          <w:rFonts w:ascii="Verdana" w:eastAsia="Times New Roman" w:hAnsi="Verdana" w:cs="Times New Roman"/>
          <w:b/>
          <w:bCs/>
          <w:color w:val="191E00"/>
          <w:sz w:val="20"/>
          <w:szCs w:val="20"/>
          <w:lang w:eastAsia="el-GR"/>
        </w:rPr>
        <w:t>01</w:t>
      </w:r>
      <w:r w:rsidRPr="0034385B">
        <w:rPr>
          <w:rFonts w:ascii="Verdana" w:eastAsia="Times New Roman" w:hAnsi="Verdana" w:cs="Times New Roman"/>
          <w:b/>
          <w:bCs/>
          <w:color w:val="191E00"/>
          <w:sz w:val="20"/>
          <w:szCs w:val="20"/>
          <w:lang w:eastAsia="el-GR"/>
        </w:rPr>
        <w:t>:00</w:t>
      </w:r>
      <w:r w:rsidRPr="0034385B">
        <w:rPr>
          <w:rFonts w:ascii="Verdana" w:eastAsia="Times New Roman" w:hAnsi="Verdana" w:cs="Times New Roman"/>
          <w:color w:val="191E00"/>
          <w:sz w:val="20"/>
          <w:szCs w:val="20"/>
          <w:lang w:val="en-US" w:eastAsia="el-GR"/>
        </w:rPr>
        <w:t>  </w:t>
      </w:r>
      <w:r w:rsidRPr="0034385B">
        <w:rPr>
          <w:rFonts w:ascii="Verdana" w:eastAsia="Times New Roman" w:hAnsi="Verdana" w:cs="Times New Roman"/>
          <w:b/>
          <w:bCs/>
          <w:color w:val="191E00"/>
          <w:sz w:val="20"/>
          <w:szCs w:val="20"/>
          <w:lang w:eastAsia="el-GR"/>
        </w:rPr>
        <w:t>|</w:t>
      </w:r>
      <w:r w:rsidRPr="0034385B">
        <w:rPr>
          <w:rFonts w:ascii="Verdana" w:eastAsia="Times New Roman" w:hAnsi="Verdana" w:cs="Times New Roman"/>
          <w:b/>
          <w:bCs/>
          <w:color w:val="191E00"/>
          <w:sz w:val="20"/>
          <w:szCs w:val="20"/>
          <w:lang w:val="en-US" w:eastAsia="el-GR"/>
        </w:rPr>
        <w:t> </w:t>
      </w:r>
      <w:r>
        <w:rPr>
          <w:rFonts w:ascii="Verdana" w:eastAsia="Times New Roman" w:hAnsi="Verdana" w:cs="Times New Roman"/>
          <w:b/>
          <w:bCs/>
          <w:color w:val="191E00"/>
          <w:sz w:val="20"/>
          <w:szCs w:val="20"/>
          <w:lang w:eastAsia="el-GR"/>
        </w:rPr>
        <w:t>Φράνκι</w:t>
      </w:r>
      <w:r w:rsidRPr="0034385B">
        <w:rPr>
          <w:rFonts w:ascii="Verdana" w:eastAsia="Times New Roman" w:hAnsi="Verdana" w:cs="Times New Roman"/>
          <w:b/>
          <w:bCs/>
          <w:color w:val="191E00"/>
          <w:sz w:val="20"/>
          <w:szCs w:val="20"/>
          <w:lang w:eastAsia="el-GR"/>
        </w:rPr>
        <w:t xml:space="preserve"> Ντρ</w:t>
      </w:r>
      <w:r>
        <w:rPr>
          <w:rFonts w:ascii="Verdana" w:eastAsia="Times New Roman" w:hAnsi="Verdana" w:cs="Times New Roman"/>
          <w:b/>
          <w:bCs/>
          <w:color w:val="191E00"/>
          <w:sz w:val="20"/>
          <w:szCs w:val="20"/>
          <w:lang w:eastAsia="el-GR"/>
        </w:rPr>
        <w:t>έι</w:t>
      </w:r>
      <w:r w:rsidRPr="0034385B">
        <w:rPr>
          <w:rFonts w:ascii="Verdana" w:eastAsia="Times New Roman" w:hAnsi="Verdana" w:cs="Times New Roman"/>
          <w:b/>
          <w:bCs/>
          <w:color w:val="191E00"/>
          <w:sz w:val="20"/>
          <w:szCs w:val="20"/>
          <w:lang w:eastAsia="el-GR"/>
        </w:rPr>
        <w:t xml:space="preserve">κ </w:t>
      </w:r>
      <w:r>
        <w:rPr>
          <w:rFonts w:ascii="Verdana" w:eastAsia="Times New Roman" w:hAnsi="Verdana" w:cs="Times New Roman"/>
          <w:b/>
          <w:bCs/>
          <w:color w:val="191E00"/>
          <w:sz w:val="20"/>
          <w:szCs w:val="20"/>
          <w:lang w:eastAsia="el-GR"/>
        </w:rPr>
        <w:t>–Α’ ΚΥΚΛΟΣ[Ε]</w:t>
      </w:r>
      <w:r w:rsidRPr="0034385B">
        <w:rPr>
          <w:rFonts w:ascii="Verdana" w:eastAsia="Times New Roman" w:hAnsi="Verdana" w:cs="Times New Roman"/>
          <w:b/>
          <w:noProof/>
          <w:color w:val="FF0000"/>
          <w:sz w:val="20"/>
          <w:szCs w:val="20"/>
          <w:lang w:eastAsia="el-GR"/>
        </w:rPr>
        <w:drawing>
          <wp:inline distT="0" distB="0" distL="0" distR="0">
            <wp:extent cx="190500" cy="190500"/>
            <wp:effectExtent l="0" t="0" r="0" b="0"/>
            <wp:docPr id="1491"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p>
    <w:p w:rsidR="00A01D1C" w:rsidRPr="003631E1" w:rsidRDefault="00B53BCB" w:rsidP="00A01D1C">
      <w:pPr>
        <w:spacing w:after="0" w:line="240" w:lineRule="auto"/>
        <w:jc w:val="both"/>
        <w:rPr>
          <w:rFonts w:ascii="Verdana" w:eastAsia="Times New Roman" w:hAnsi="Verdana" w:cs="Times New Roman"/>
          <w:b/>
          <w:color w:val="191E00"/>
          <w:sz w:val="20"/>
          <w:szCs w:val="20"/>
          <w:lang w:eastAsia="el-GR"/>
        </w:rPr>
      </w:pPr>
      <w:r w:rsidRPr="00B53BCB">
        <w:rPr>
          <w:rFonts w:ascii="Verdana" w:eastAsia="Times New Roman" w:hAnsi="Verdana" w:cs="Times New Roman"/>
          <w:color w:val="191E00"/>
          <w:sz w:val="20"/>
          <w:szCs w:val="20"/>
          <w:lang w:eastAsia="el-GR"/>
        </w:rPr>
        <w:pict>
          <v:rect id="_x0000_i1201"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01D1C" w:rsidRPr="002125A8" w:rsidTr="00C908FB">
        <w:trPr>
          <w:tblCellSpacing w:w="0" w:type="dxa"/>
        </w:trPr>
        <w:tc>
          <w:tcPr>
            <w:tcW w:w="2500" w:type="pct"/>
            <w:vAlign w:val="center"/>
            <w:hideMark/>
          </w:tcPr>
          <w:p w:rsidR="00A01D1C" w:rsidRPr="00A07750" w:rsidRDefault="00A01D1C" w:rsidP="00C908FB">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Ν</w:t>
            </w:r>
            <w:r>
              <w:rPr>
                <w:rFonts w:ascii="Verdana" w:eastAsia="Times New Roman" w:hAnsi="Verdana" w:cs="Times New Roman"/>
                <w:color w:val="808080"/>
                <w:sz w:val="20"/>
                <w:szCs w:val="20"/>
                <w:lang w:eastAsia="el-GR"/>
              </w:rPr>
              <w:t>ΤΟΚΙΜΑΝΤΕΡ</w:t>
            </w:r>
            <w:r w:rsidRPr="002125A8">
              <w:rPr>
                <w:rFonts w:ascii="Verdana" w:eastAsia="Times New Roman" w:hAnsi="Verdana" w:cs="Times New Roman"/>
                <w:color w:val="808080"/>
                <w:sz w:val="20"/>
                <w:szCs w:val="20"/>
                <w:lang w:eastAsia="el-GR"/>
              </w:rPr>
              <w:t>/</w:t>
            </w:r>
            <w:r>
              <w:rPr>
                <w:rFonts w:ascii="Verdana" w:eastAsia="Times New Roman" w:hAnsi="Verdana" w:cs="Times New Roman"/>
                <w:color w:val="808080"/>
                <w:sz w:val="20"/>
                <w:szCs w:val="20"/>
                <w:lang w:eastAsia="el-GR"/>
              </w:rPr>
              <w:t>Ταξίδι</w:t>
            </w:r>
          </w:p>
        </w:tc>
        <w:tc>
          <w:tcPr>
            <w:tcW w:w="2500" w:type="pct"/>
            <w:vAlign w:val="center"/>
            <w:hideMark/>
          </w:tcPr>
          <w:p w:rsidR="00A01D1C" w:rsidRPr="002125A8" w:rsidRDefault="00A01D1C" w:rsidP="00C908FB">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A01D1C" w:rsidRPr="00A9070D" w:rsidRDefault="00A01D1C" w:rsidP="00A01D1C">
      <w:pPr>
        <w:spacing w:after="0" w:line="240" w:lineRule="auto"/>
        <w:rPr>
          <w:rFonts w:ascii="Verdana" w:eastAsia="Times New Roman" w:hAnsi="Verdana" w:cs="Times New Roman"/>
          <w:b/>
          <w:bCs/>
          <w:color w:val="191E00"/>
          <w:sz w:val="20"/>
          <w:szCs w:val="20"/>
          <w:lang w:eastAsia="el-GR"/>
        </w:rPr>
      </w:pPr>
      <w:r>
        <w:rPr>
          <w:rFonts w:ascii="Verdana" w:eastAsia="Times New Roman" w:hAnsi="Verdana" w:cs="Times New Roman"/>
          <w:b/>
          <w:bCs/>
          <w:color w:val="191E00"/>
          <w:sz w:val="20"/>
          <w:szCs w:val="20"/>
          <w:lang w:eastAsia="el-GR"/>
        </w:rPr>
        <w:t>02</w:t>
      </w:r>
      <w:r w:rsidRPr="00A9070D">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val="en-US" w:eastAsia="el-GR"/>
        </w:rPr>
        <w:t>0</w:t>
      </w:r>
      <w:r w:rsidRPr="00A9070D">
        <w:rPr>
          <w:rFonts w:ascii="Verdana" w:eastAsia="Times New Roman" w:hAnsi="Verdana" w:cs="Times New Roman"/>
          <w:b/>
          <w:bCs/>
          <w:color w:val="191E00"/>
          <w:sz w:val="20"/>
          <w:szCs w:val="20"/>
          <w:lang w:eastAsia="el-GR"/>
        </w:rPr>
        <w:t>0 |</w:t>
      </w:r>
      <w:r w:rsidRPr="00A9070D">
        <w:rPr>
          <w:rFonts w:ascii="Verdana" w:eastAsia="Times New Roman" w:hAnsi="Verdana" w:cs="Times New Roman"/>
          <w:color w:val="191E00"/>
          <w:sz w:val="20"/>
          <w:szCs w:val="20"/>
          <w:lang w:eastAsia="el-GR"/>
        </w:rPr>
        <w:t xml:space="preserve"> </w:t>
      </w:r>
      <w:r w:rsidRPr="00A9070D">
        <w:rPr>
          <w:rFonts w:ascii="Verdana" w:eastAsia="Times New Roman" w:hAnsi="Verdana" w:cs="Times New Roman"/>
          <w:b/>
          <w:bCs/>
          <w:color w:val="191E00"/>
          <w:sz w:val="20"/>
          <w:szCs w:val="20"/>
          <w:lang w:eastAsia="el-GR"/>
        </w:rPr>
        <w:t>Αλπικά Χωριά [E]</w:t>
      </w:r>
      <w:r w:rsidRPr="00364795">
        <w:rPr>
          <w:rFonts w:ascii="Verdana" w:eastAsia="Times New Roman" w:hAnsi="Verdana" w:cs="Times New Roman"/>
          <w:b/>
          <w:bCs/>
          <w:color w:val="191E00"/>
          <w:sz w:val="20"/>
          <w:szCs w:val="20"/>
          <w:lang w:eastAsia="el-GR"/>
        </w:rPr>
        <w:t xml:space="preserve"> </w:t>
      </w:r>
      <w:r w:rsidRPr="00A9070D">
        <w:rPr>
          <w:rFonts w:ascii="Verdana" w:eastAsia="Times New Roman" w:hAnsi="Verdana" w:cs="Times New Roman"/>
          <w:b/>
          <w:color w:val="191E00"/>
          <w:sz w:val="20"/>
          <w:szCs w:val="20"/>
          <w:lang w:eastAsia="el-GR"/>
        </w:rPr>
        <w:t xml:space="preserve"> </w:t>
      </w:r>
      <w:r w:rsidRPr="00A9070D">
        <w:rPr>
          <w:rFonts w:ascii="Verdana" w:eastAsia="Times New Roman" w:hAnsi="Verdana" w:cs="Times New Roman"/>
          <w:b/>
          <w:noProof/>
          <w:color w:val="191E00"/>
          <w:sz w:val="20"/>
          <w:szCs w:val="20"/>
          <w:lang w:eastAsia="el-GR"/>
        </w:rPr>
        <w:drawing>
          <wp:inline distT="0" distB="0" distL="0" distR="0">
            <wp:extent cx="222885" cy="222885"/>
            <wp:effectExtent l="19050" t="0" r="5715" b="0"/>
            <wp:docPr id="45"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KAT 8"/>
                    <pic:cNvPicPr>
                      <a:picLocks noChangeAspect="1" noChangeArrowheads="1"/>
                    </pic:cNvPicPr>
                  </pic:nvPicPr>
                  <pic:blipFill>
                    <a:blip r:embed="rId17"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A01D1C" w:rsidRPr="00A9070D" w:rsidRDefault="00A01D1C" w:rsidP="00A01D1C">
      <w:pPr>
        <w:spacing w:after="0" w:line="240" w:lineRule="auto"/>
        <w:rPr>
          <w:rFonts w:ascii="Verdana" w:eastAsia="Times New Roman" w:hAnsi="Verdana" w:cs="Times New Roman"/>
          <w:color w:val="191E00"/>
          <w:sz w:val="20"/>
          <w:szCs w:val="20"/>
          <w:lang w:eastAsia="el-GR"/>
        </w:rPr>
      </w:pPr>
      <w:r w:rsidRPr="00A9070D">
        <w:rPr>
          <w:rFonts w:ascii="Verdana" w:eastAsia="Times New Roman" w:hAnsi="Verdana" w:cs="Times New Roman"/>
          <w:color w:val="191E00"/>
          <w:sz w:val="20"/>
          <w:szCs w:val="20"/>
          <w:lang w:eastAsia="el-GR"/>
        </w:rPr>
        <w:t xml:space="preserve"> [Alpine Villages]</w:t>
      </w:r>
    </w:p>
    <w:p w:rsidR="00096E7D" w:rsidRPr="00A01D1C" w:rsidRDefault="00096E7D" w:rsidP="00096E7D">
      <w:pPr>
        <w:spacing w:after="0" w:line="240" w:lineRule="auto"/>
        <w:rPr>
          <w:rFonts w:ascii="Verdana" w:eastAsia="Times New Roman" w:hAnsi="Verdana" w:cs="Times New Roman"/>
          <w:color w:val="191E00"/>
          <w:sz w:val="20"/>
          <w:szCs w:val="20"/>
          <w:lang w:eastAsia="el-GR"/>
        </w:rPr>
      </w:pPr>
    </w:p>
    <w:p w:rsidR="00A01D1C" w:rsidRPr="00535A09" w:rsidRDefault="00B53BCB" w:rsidP="00A01D1C">
      <w:pPr>
        <w:spacing w:after="0" w:line="240" w:lineRule="auto"/>
        <w:rPr>
          <w:rFonts w:ascii="Verdana" w:eastAsia="Times New Roman" w:hAnsi="Verdana" w:cs="Times New Roman"/>
          <w:color w:val="191E00"/>
          <w:sz w:val="20"/>
          <w:szCs w:val="20"/>
          <w:lang w:eastAsia="el-GR"/>
        </w:rPr>
      </w:pPr>
      <w:r w:rsidRPr="00B53BCB">
        <w:rPr>
          <w:rFonts w:ascii="Verdana" w:eastAsia="Times New Roman" w:hAnsi="Verdana" w:cs="Times New Roman"/>
          <w:color w:val="191E00"/>
          <w:sz w:val="20"/>
          <w:szCs w:val="20"/>
          <w:lang w:eastAsia="el-GR"/>
        </w:rPr>
        <w:pict>
          <v:rect id="_x0000_i1202"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A01D1C" w:rsidRPr="00535A09" w:rsidTr="00C908FB">
        <w:trPr>
          <w:tblCellSpacing w:w="0" w:type="dxa"/>
        </w:trPr>
        <w:tc>
          <w:tcPr>
            <w:tcW w:w="2500" w:type="pct"/>
            <w:vAlign w:val="center"/>
            <w:hideMark/>
          </w:tcPr>
          <w:p w:rsidR="00A01D1C" w:rsidRPr="00535A09" w:rsidRDefault="00A01D1C" w:rsidP="00C908FB">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Γαστρονομία</w:t>
            </w:r>
          </w:p>
        </w:tc>
        <w:tc>
          <w:tcPr>
            <w:tcW w:w="2500" w:type="pct"/>
            <w:vAlign w:val="center"/>
            <w:hideMark/>
          </w:tcPr>
          <w:p w:rsidR="00A01D1C" w:rsidRPr="00535A09" w:rsidRDefault="00A01D1C" w:rsidP="00C908FB">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A01D1C" w:rsidRPr="00E21972" w:rsidRDefault="00A01D1C" w:rsidP="00A01D1C">
      <w:pPr>
        <w:spacing w:after="0" w:line="240" w:lineRule="auto"/>
        <w:rPr>
          <w:rFonts w:ascii="Verdana" w:eastAsia="Times New Roman" w:hAnsi="Verdana" w:cs="Times New Roman"/>
          <w:noProof/>
          <w:color w:val="191E00"/>
          <w:sz w:val="20"/>
          <w:szCs w:val="20"/>
          <w:lang w:eastAsia="el-GR"/>
        </w:rPr>
      </w:pPr>
      <w:r w:rsidRPr="00535A09">
        <w:rPr>
          <w:rFonts w:ascii="Verdana" w:eastAsia="Times New Roman" w:hAnsi="Verdana" w:cs="Times New Roman"/>
          <w:color w:val="191E00"/>
          <w:sz w:val="20"/>
          <w:szCs w:val="20"/>
          <w:lang w:eastAsia="el-GR"/>
        </w:rPr>
        <w:br/>
      </w:r>
      <w:r>
        <w:rPr>
          <w:rFonts w:ascii="Verdana" w:eastAsia="Times New Roman" w:hAnsi="Verdana" w:cs="Times New Roman"/>
          <w:b/>
          <w:bCs/>
          <w:color w:val="191E00"/>
          <w:sz w:val="20"/>
          <w:szCs w:val="20"/>
          <w:lang w:eastAsia="el-GR"/>
        </w:rPr>
        <w:t>02</w:t>
      </w:r>
      <w:r w:rsidRPr="007267D2">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eastAsia="el-GR"/>
        </w:rPr>
        <w:t>3</w:t>
      </w:r>
      <w:r w:rsidRPr="007267D2">
        <w:rPr>
          <w:rFonts w:ascii="Verdana" w:eastAsia="Times New Roman" w:hAnsi="Verdana" w:cs="Times New Roman"/>
          <w:b/>
          <w:bCs/>
          <w:color w:val="191E00"/>
          <w:sz w:val="20"/>
          <w:szCs w:val="20"/>
          <w:lang w:eastAsia="el-GR"/>
        </w:rPr>
        <w:t>0</w:t>
      </w:r>
      <w:r w:rsidRPr="007267D2">
        <w:rPr>
          <w:rFonts w:ascii="Verdana" w:eastAsia="Times New Roman" w:hAnsi="Verdana" w:cs="Times New Roman"/>
          <w:color w:val="191E00"/>
          <w:sz w:val="20"/>
          <w:szCs w:val="20"/>
          <w:lang w:eastAsia="el-GR"/>
        </w:rPr>
        <w:t>  |  </w:t>
      </w:r>
      <w:r w:rsidRPr="007267D2">
        <w:rPr>
          <w:rFonts w:ascii="Verdana" w:eastAsia="Times New Roman" w:hAnsi="Verdana" w:cs="Times New Roman"/>
          <w:b/>
          <w:bCs/>
          <w:color w:val="191E00"/>
          <w:sz w:val="20"/>
          <w:szCs w:val="20"/>
          <w:lang w:eastAsia="el-GR"/>
        </w:rPr>
        <w:t xml:space="preserve">Τοπικές Κουζίνες </w:t>
      </w:r>
      <w:r w:rsidRPr="007267D2">
        <w:rPr>
          <w:rFonts w:ascii="Verdana" w:eastAsia="Times New Roman" w:hAnsi="Verdana" w:cs="Calibri"/>
          <w:b/>
          <w:sz w:val="20"/>
          <w:szCs w:val="20"/>
          <w:lang w:eastAsia="el-GR"/>
        </w:rPr>
        <w:t xml:space="preserve">[Ε] </w:t>
      </w:r>
      <w:r w:rsidRPr="007267D2">
        <w:rPr>
          <w:rFonts w:ascii="Verdana" w:eastAsia="Times New Roman" w:hAnsi="Verdana" w:cs="Times New Roman"/>
          <w:b/>
          <w:bCs/>
          <w:color w:val="191E00"/>
          <w:sz w:val="20"/>
          <w:szCs w:val="20"/>
          <w:lang w:eastAsia="el-GR"/>
        </w:rPr>
        <w:t xml:space="preserve"> </w:t>
      </w:r>
      <w:r w:rsidRPr="007267D2">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42"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96E7D" w:rsidRPr="0028029A" w:rsidRDefault="00B53BCB" w:rsidP="00096E7D">
      <w:pPr>
        <w:autoSpaceDE w:val="0"/>
        <w:autoSpaceDN w:val="0"/>
        <w:adjustRightInd w:val="0"/>
        <w:spacing w:after="0" w:line="240" w:lineRule="auto"/>
        <w:rPr>
          <w:rFonts w:ascii="Verdana" w:eastAsia="Times New Roman" w:hAnsi="Verdana" w:cs="Times New Roman"/>
          <w:sz w:val="20"/>
          <w:szCs w:val="20"/>
          <w:lang w:eastAsia="el-GR"/>
        </w:rPr>
      </w:pPr>
      <w:r w:rsidRPr="00B53BCB">
        <w:rPr>
          <w:rFonts w:ascii="Verdana" w:eastAsia="Times New Roman" w:hAnsi="Verdana" w:cs="Times New Roman"/>
          <w:sz w:val="20"/>
          <w:szCs w:val="20"/>
          <w:lang w:eastAsia="el-GR"/>
        </w:rPr>
        <w:pict>
          <v:rect id="_x0000_i1203"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96E7D" w:rsidRPr="00535A09" w:rsidTr="00245DD5">
        <w:trPr>
          <w:tblCellSpacing w:w="0" w:type="dxa"/>
        </w:trPr>
        <w:tc>
          <w:tcPr>
            <w:tcW w:w="2500" w:type="pct"/>
            <w:vAlign w:val="center"/>
            <w:hideMark/>
          </w:tcPr>
          <w:p w:rsidR="00096E7D" w:rsidRPr="00535A09" w:rsidRDefault="00096E7D" w:rsidP="00245DD5">
            <w:pPr>
              <w:spacing w:after="0" w:line="240" w:lineRule="auto"/>
              <w:rPr>
                <w:rFonts w:ascii="Verdana" w:eastAsia="Times New Roman" w:hAnsi="Verdana" w:cs="Times New Roman"/>
                <w:color w:val="191E00"/>
                <w:sz w:val="20"/>
                <w:szCs w:val="20"/>
                <w:lang w:eastAsia="el-GR"/>
              </w:rPr>
            </w:pPr>
            <w:r w:rsidRPr="00535A09">
              <w:rPr>
                <w:rFonts w:ascii="Verdana" w:eastAsia="Times New Roman" w:hAnsi="Verdana" w:cs="Times New Roman"/>
                <w:color w:val="808080"/>
                <w:sz w:val="20"/>
                <w:szCs w:val="20"/>
                <w:lang w:eastAsia="el-GR"/>
              </w:rPr>
              <w:t>ΕΝΗΜΕΡΩΣΗ / Εκπομπή</w:t>
            </w:r>
          </w:p>
        </w:tc>
        <w:tc>
          <w:tcPr>
            <w:tcW w:w="2500" w:type="pct"/>
            <w:vAlign w:val="center"/>
            <w:hideMark/>
          </w:tcPr>
          <w:p w:rsidR="00096E7D" w:rsidRPr="00535A09" w:rsidRDefault="00096E7D" w:rsidP="00245DD5">
            <w:pPr>
              <w:spacing w:after="0" w:line="240" w:lineRule="auto"/>
              <w:jc w:val="right"/>
              <w:rPr>
                <w:rFonts w:ascii="Verdana" w:eastAsia="Times New Roman" w:hAnsi="Verdana" w:cs="Times New Roman"/>
                <w:color w:val="191E00"/>
                <w:sz w:val="20"/>
                <w:szCs w:val="20"/>
                <w:lang w:eastAsia="el-GR"/>
              </w:rPr>
            </w:pPr>
            <w:r w:rsidRPr="00535A09">
              <w:rPr>
                <w:rFonts w:ascii="Verdana" w:eastAsia="Times New Roman" w:hAnsi="Verdana" w:cs="Times New Roman"/>
                <w:b/>
                <w:bCs/>
                <w:color w:val="053E62"/>
                <w:sz w:val="20"/>
                <w:szCs w:val="20"/>
                <w:lang w:eastAsia="el-GR"/>
              </w:rPr>
              <w:t>WEBTV</w:t>
            </w:r>
            <w:r w:rsidRPr="00535A09">
              <w:rPr>
                <w:rFonts w:ascii="Verdana" w:eastAsia="Times New Roman" w:hAnsi="Verdana" w:cs="Times New Roman"/>
                <w:color w:val="191E00"/>
                <w:sz w:val="20"/>
                <w:szCs w:val="20"/>
                <w:lang w:eastAsia="el-GR"/>
              </w:rPr>
              <w:t xml:space="preserve"> </w:t>
            </w:r>
            <w:r w:rsidRPr="00535A09">
              <w:rPr>
                <w:rFonts w:ascii="Verdana" w:eastAsia="Times New Roman" w:hAnsi="Verdana" w:cs="Times New Roman"/>
                <w:b/>
                <w:bCs/>
                <w:color w:val="053E62"/>
                <w:sz w:val="20"/>
                <w:szCs w:val="20"/>
                <w:lang w:eastAsia="el-GR"/>
              </w:rPr>
              <w:t>ERTflix</w:t>
            </w:r>
            <w:r w:rsidRPr="00535A09">
              <w:rPr>
                <w:rFonts w:ascii="Verdana" w:eastAsia="Times New Roman" w:hAnsi="Verdana" w:cs="Times New Roman"/>
                <w:color w:val="191E00"/>
                <w:sz w:val="20"/>
                <w:szCs w:val="20"/>
                <w:lang w:eastAsia="el-GR"/>
              </w:rPr>
              <w:t xml:space="preserve"> </w:t>
            </w:r>
          </w:p>
        </w:tc>
      </w:tr>
    </w:tbl>
    <w:p w:rsidR="00096E7D" w:rsidRPr="002D543B" w:rsidRDefault="00096E7D" w:rsidP="00096E7D">
      <w:pPr>
        <w:spacing w:after="0" w:line="240" w:lineRule="auto"/>
        <w:rPr>
          <w:rFonts w:ascii="Verdana" w:eastAsia="Times New Roman" w:hAnsi="Verdana" w:cs="Times New Roman"/>
          <w:color w:val="191E00"/>
          <w:sz w:val="20"/>
          <w:szCs w:val="20"/>
          <w:lang w:val="en-US" w:eastAsia="el-GR"/>
        </w:rPr>
      </w:pPr>
      <w:r w:rsidRPr="00535A09">
        <w:rPr>
          <w:rFonts w:ascii="Verdana" w:eastAsia="Times New Roman" w:hAnsi="Verdana" w:cs="Times New Roman"/>
          <w:color w:val="191E00"/>
          <w:sz w:val="20"/>
          <w:szCs w:val="20"/>
          <w:lang w:eastAsia="el-GR"/>
        </w:rPr>
        <w:br/>
      </w:r>
      <w:r>
        <w:rPr>
          <w:rFonts w:ascii="Verdana" w:eastAsia="Times New Roman" w:hAnsi="Verdana" w:cs="Times New Roman"/>
          <w:b/>
          <w:bCs/>
          <w:color w:val="191E00"/>
          <w:sz w:val="20"/>
          <w:szCs w:val="20"/>
          <w:lang w:val="en-US" w:eastAsia="el-GR"/>
        </w:rPr>
        <w:t>0</w:t>
      </w:r>
      <w:r>
        <w:rPr>
          <w:rFonts w:ascii="Verdana" w:eastAsia="Times New Roman" w:hAnsi="Verdana" w:cs="Times New Roman"/>
          <w:b/>
          <w:bCs/>
          <w:color w:val="191E00"/>
          <w:sz w:val="20"/>
          <w:szCs w:val="20"/>
          <w:lang w:eastAsia="el-GR"/>
        </w:rPr>
        <w:t>3</w:t>
      </w:r>
      <w:r w:rsidRPr="00535A09">
        <w:rPr>
          <w:rFonts w:ascii="Verdana" w:eastAsia="Times New Roman" w:hAnsi="Verdana" w:cs="Times New Roman"/>
          <w:b/>
          <w:bCs/>
          <w:color w:val="191E00"/>
          <w:sz w:val="20"/>
          <w:szCs w:val="20"/>
          <w:lang w:eastAsia="el-GR"/>
        </w:rPr>
        <w:t>:</w:t>
      </w:r>
      <w:r>
        <w:rPr>
          <w:rFonts w:ascii="Verdana" w:eastAsia="Times New Roman" w:hAnsi="Verdana" w:cs="Times New Roman"/>
          <w:b/>
          <w:bCs/>
          <w:color w:val="191E00"/>
          <w:sz w:val="20"/>
          <w:szCs w:val="20"/>
          <w:lang w:val="en-US" w:eastAsia="el-GR"/>
        </w:rPr>
        <w:t>3</w:t>
      </w:r>
      <w:r w:rsidRPr="00535A09">
        <w:rPr>
          <w:rFonts w:ascii="Verdana" w:eastAsia="Times New Roman" w:hAnsi="Verdana" w:cs="Times New Roman"/>
          <w:b/>
          <w:bCs/>
          <w:color w:val="191E00"/>
          <w:sz w:val="20"/>
          <w:szCs w:val="20"/>
          <w:lang w:eastAsia="el-GR"/>
        </w:rPr>
        <w:t>0</w:t>
      </w:r>
      <w:proofErr w:type="gramStart"/>
      <w:r w:rsidRPr="00535A09">
        <w:rPr>
          <w:rFonts w:ascii="Verdana" w:eastAsia="Times New Roman" w:hAnsi="Verdana" w:cs="Times New Roman"/>
          <w:color w:val="191E00"/>
          <w:sz w:val="20"/>
          <w:szCs w:val="20"/>
          <w:lang w:eastAsia="el-GR"/>
        </w:rPr>
        <w:t>  |</w:t>
      </w:r>
      <w:proofErr w:type="gramEnd"/>
      <w:r w:rsidRPr="00535A09">
        <w:rPr>
          <w:rFonts w:ascii="Verdana" w:eastAsia="Times New Roman" w:hAnsi="Verdana" w:cs="Times New Roman"/>
          <w:color w:val="191E00"/>
          <w:sz w:val="20"/>
          <w:szCs w:val="20"/>
          <w:lang w:eastAsia="el-GR"/>
        </w:rPr>
        <w:t>  </w:t>
      </w:r>
      <w:r w:rsidRPr="00535A09">
        <w:rPr>
          <w:rFonts w:ascii="Verdana" w:eastAsia="Times New Roman" w:hAnsi="Verdana" w:cs="Times New Roman"/>
          <w:b/>
          <w:bCs/>
          <w:color w:val="191E00"/>
          <w:sz w:val="20"/>
          <w:szCs w:val="20"/>
          <w:lang w:eastAsia="el-GR"/>
        </w:rPr>
        <w:t xml:space="preserve">Περίμετρος </w:t>
      </w:r>
      <w:r w:rsidRPr="00535A09">
        <w:rPr>
          <w:rFonts w:ascii="Verdana" w:eastAsia="Times New Roman" w:hAnsi="Verdana" w:cs="Times New Roman"/>
          <w:b/>
          <w:bCs/>
          <w:noProof/>
          <w:color w:val="191E00"/>
          <w:sz w:val="20"/>
          <w:szCs w:val="20"/>
          <w:lang w:eastAsia="el-GR"/>
        </w:rPr>
        <w:drawing>
          <wp:inline distT="0" distB="0" distL="0" distR="0">
            <wp:extent cx="190500" cy="190500"/>
            <wp:effectExtent l="0" t="0" r="0" b="0"/>
            <wp:docPr id="19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96E7D" w:rsidRPr="00C82E57" w:rsidRDefault="00B53BCB" w:rsidP="00096E7D">
      <w:pPr>
        <w:spacing w:after="0" w:line="240" w:lineRule="auto"/>
        <w:rPr>
          <w:rFonts w:ascii="Verdana" w:eastAsia="Times New Roman" w:hAnsi="Verdana" w:cs="Times New Roman"/>
          <w:color w:val="191E00"/>
          <w:sz w:val="20"/>
          <w:szCs w:val="20"/>
          <w:lang w:eastAsia="el-GR"/>
        </w:rPr>
      </w:pPr>
      <w:r w:rsidRPr="00B53BCB">
        <w:rPr>
          <w:rFonts w:ascii="Verdana" w:eastAsia="Times New Roman" w:hAnsi="Verdana" w:cs="Times New Roman"/>
          <w:color w:val="191E00"/>
          <w:sz w:val="20"/>
          <w:szCs w:val="20"/>
          <w:lang w:eastAsia="el-GR"/>
        </w:rPr>
        <w:pict>
          <v:rect id="_x0000_i1204"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96E7D" w:rsidRPr="00C82E57" w:rsidTr="00245DD5">
        <w:trPr>
          <w:tblCellSpacing w:w="0" w:type="dxa"/>
        </w:trPr>
        <w:tc>
          <w:tcPr>
            <w:tcW w:w="2500" w:type="pct"/>
            <w:vAlign w:val="center"/>
            <w:hideMark/>
          </w:tcPr>
          <w:p w:rsidR="00096E7D" w:rsidRPr="00C82E57" w:rsidRDefault="00096E7D" w:rsidP="00245DD5">
            <w:pPr>
              <w:spacing w:after="0" w:line="240" w:lineRule="auto"/>
              <w:rPr>
                <w:rFonts w:ascii="Verdana" w:eastAsia="Times New Roman" w:hAnsi="Verdana" w:cs="Times New Roman"/>
                <w:color w:val="191E00"/>
                <w:sz w:val="20"/>
                <w:szCs w:val="20"/>
                <w:lang w:eastAsia="el-GR"/>
              </w:rPr>
            </w:pPr>
            <w:r w:rsidRPr="00C82E57">
              <w:rPr>
                <w:rFonts w:ascii="Verdana" w:eastAsia="Times New Roman" w:hAnsi="Verdana" w:cs="Times New Roman"/>
                <w:color w:val="808080"/>
                <w:sz w:val="20"/>
                <w:szCs w:val="20"/>
                <w:lang w:eastAsia="el-GR"/>
              </w:rPr>
              <w:t>ΝΤΟΚΙΜΑΝΤΕΡ / Ιστορία</w:t>
            </w:r>
          </w:p>
        </w:tc>
        <w:tc>
          <w:tcPr>
            <w:tcW w:w="2500" w:type="pct"/>
            <w:vAlign w:val="center"/>
            <w:hideMark/>
          </w:tcPr>
          <w:p w:rsidR="00096E7D" w:rsidRPr="00C82E57" w:rsidRDefault="00096E7D" w:rsidP="00245DD5">
            <w:pPr>
              <w:spacing w:after="0" w:line="240" w:lineRule="auto"/>
              <w:jc w:val="right"/>
              <w:rPr>
                <w:rFonts w:ascii="Verdana" w:eastAsia="Times New Roman" w:hAnsi="Verdana" w:cs="Times New Roman"/>
                <w:color w:val="191E00"/>
                <w:sz w:val="20"/>
                <w:szCs w:val="20"/>
                <w:lang w:eastAsia="el-GR"/>
              </w:rPr>
            </w:pPr>
            <w:r w:rsidRPr="00C82E57">
              <w:rPr>
                <w:rFonts w:ascii="Verdana" w:eastAsia="Times New Roman" w:hAnsi="Verdana" w:cs="Times New Roman"/>
                <w:b/>
                <w:bCs/>
                <w:color w:val="053E62"/>
                <w:sz w:val="20"/>
                <w:szCs w:val="20"/>
                <w:lang w:eastAsia="el-GR"/>
              </w:rPr>
              <w:t xml:space="preserve">WEBTV </w:t>
            </w:r>
            <w:r w:rsidRPr="00C82E57">
              <w:rPr>
                <w:rFonts w:ascii="Verdana" w:eastAsia="Times New Roman" w:hAnsi="Verdana" w:cs="Times New Roman"/>
                <w:b/>
                <w:bCs/>
                <w:color w:val="053E62"/>
                <w:sz w:val="20"/>
                <w:szCs w:val="20"/>
                <w:lang w:val="en-US" w:eastAsia="el-GR"/>
              </w:rPr>
              <w:t>GR</w:t>
            </w:r>
            <w:r w:rsidRPr="00C82E57">
              <w:rPr>
                <w:rFonts w:ascii="Verdana" w:eastAsia="Times New Roman" w:hAnsi="Verdana" w:cs="Times New Roman"/>
                <w:color w:val="191E00"/>
                <w:sz w:val="20"/>
                <w:szCs w:val="20"/>
                <w:lang w:eastAsia="el-GR"/>
              </w:rPr>
              <w:t xml:space="preserve"> </w:t>
            </w:r>
            <w:r w:rsidRPr="00C82E57">
              <w:rPr>
                <w:rFonts w:ascii="Verdana" w:eastAsia="Times New Roman" w:hAnsi="Verdana" w:cs="Times New Roman"/>
                <w:b/>
                <w:bCs/>
                <w:color w:val="053E62"/>
                <w:sz w:val="20"/>
                <w:szCs w:val="20"/>
                <w:lang w:eastAsia="el-GR"/>
              </w:rPr>
              <w:t>ERTflix</w:t>
            </w:r>
            <w:r w:rsidRPr="00C82E57">
              <w:rPr>
                <w:rFonts w:ascii="Verdana" w:eastAsia="Times New Roman" w:hAnsi="Verdana" w:cs="Times New Roman"/>
                <w:color w:val="191E00"/>
                <w:sz w:val="20"/>
                <w:szCs w:val="20"/>
                <w:lang w:eastAsia="el-GR"/>
              </w:rPr>
              <w:t xml:space="preserve"> </w:t>
            </w:r>
          </w:p>
        </w:tc>
      </w:tr>
    </w:tbl>
    <w:p w:rsidR="00096E7D" w:rsidRPr="00C82E57" w:rsidRDefault="00096E7D" w:rsidP="00096E7D">
      <w:pPr>
        <w:spacing w:after="0" w:line="240" w:lineRule="auto"/>
        <w:rPr>
          <w:rFonts w:ascii="Verdana" w:eastAsia="Times New Roman" w:hAnsi="Verdana" w:cs="Times New Roman"/>
          <w:b/>
          <w:bCs/>
          <w:color w:val="191E00"/>
          <w:sz w:val="20"/>
          <w:szCs w:val="20"/>
          <w:lang w:val="en-US" w:eastAsia="el-GR"/>
        </w:rPr>
      </w:pPr>
    </w:p>
    <w:p w:rsidR="00096E7D" w:rsidRPr="00C82E57" w:rsidRDefault="00096E7D" w:rsidP="00096E7D">
      <w:pPr>
        <w:spacing w:after="0" w:line="240" w:lineRule="auto"/>
        <w:rPr>
          <w:rFonts w:ascii="Verdana" w:hAnsi="Verdana"/>
          <w:b/>
          <w:sz w:val="20"/>
          <w:szCs w:val="20"/>
        </w:rPr>
      </w:pPr>
      <w:r>
        <w:rPr>
          <w:rFonts w:ascii="Verdana" w:hAnsi="Verdana"/>
          <w:b/>
          <w:sz w:val="20"/>
          <w:szCs w:val="20"/>
          <w:lang w:val="en-US"/>
        </w:rPr>
        <w:t>04</w:t>
      </w:r>
      <w:r w:rsidRPr="00C82E57">
        <w:rPr>
          <w:rFonts w:ascii="Verdana" w:hAnsi="Verdana"/>
          <w:b/>
          <w:sz w:val="20"/>
          <w:szCs w:val="20"/>
        </w:rPr>
        <w:t>:</w:t>
      </w:r>
      <w:r>
        <w:rPr>
          <w:rFonts w:ascii="Verdana" w:hAnsi="Verdana"/>
          <w:b/>
          <w:sz w:val="20"/>
          <w:szCs w:val="20"/>
          <w:lang w:val="en-US"/>
        </w:rPr>
        <w:t>3</w:t>
      </w:r>
      <w:r w:rsidRPr="00C82E57">
        <w:rPr>
          <w:rFonts w:ascii="Verdana" w:hAnsi="Verdana"/>
          <w:b/>
          <w:sz w:val="20"/>
          <w:szCs w:val="20"/>
        </w:rPr>
        <w:t xml:space="preserve">0 | </w:t>
      </w:r>
      <w:r w:rsidRPr="00077160">
        <w:rPr>
          <w:rFonts w:ascii="Verdana" w:hAnsi="Verdana"/>
          <w:b/>
          <w:sz w:val="20"/>
          <w:szCs w:val="20"/>
        </w:rPr>
        <w:t xml:space="preserve">Καλιγούλας </w:t>
      </w:r>
      <w:r w:rsidRPr="00154F97">
        <w:rPr>
          <w:rFonts w:ascii="Verdana" w:hAnsi="Verdana"/>
          <w:b/>
          <w:sz w:val="20"/>
          <w:szCs w:val="20"/>
        </w:rPr>
        <w:t>[E]</w:t>
      </w:r>
      <w:r w:rsidRPr="00C82E57">
        <w:rPr>
          <w:rFonts w:ascii="Verdana" w:hAnsi="Verdana"/>
          <w:b/>
          <w:sz w:val="20"/>
          <w:szCs w:val="20"/>
        </w:rPr>
        <w:t xml:space="preserve">  </w:t>
      </w:r>
      <w:r w:rsidRPr="00C82E57">
        <w:rPr>
          <w:rFonts w:ascii="Verdana" w:hAnsi="Verdana"/>
          <w:b/>
          <w:noProof/>
          <w:sz w:val="20"/>
          <w:szCs w:val="20"/>
          <w:lang w:eastAsia="el-GR"/>
        </w:rPr>
        <w:drawing>
          <wp:inline distT="0" distB="0" distL="0" distR="0">
            <wp:extent cx="190500" cy="190500"/>
            <wp:effectExtent l="0" t="0" r="0" b="0"/>
            <wp:docPr id="209"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p>
    <w:p w:rsidR="00096E7D" w:rsidRPr="00C82E57" w:rsidRDefault="00096E7D" w:rsidP="00096E7D">
      <w:pPr>
        <w:rPr>
          <w:rFonts w:ascii="Verdana" w:hAnsi="Verdana"/>
          <w:b/>
          <w:sz w:val="20"/>
          <w:szCs w:val="20"/>
        </w:rPr>
      </w:pPr>
      <w:r w:rsidRPr="00077160">
        <w:rPr>
          <w:rFonts w:ascii="Verdana" w:hAnsi="Verdana"/>
          <w:sz w:val="20"/>
          <w:szCs w:val="20"/>
        </w:rPr>
        <w:t>[Caligula With Mary Beard]</w:t>
      </w:r>
    </w:p>
    <w:p w:rsidR="00096E7D" w:rsidRPr="00A84728" w:rsidRDefault="00B53BCB" w:rsidP="00096E7D">
      <w:pPr>
        <w:spacing w:after="0" w:line="240" w:lineRule="auto"/>
        <w:rPr>
          <w:rFonts w:ascii="Verdana" w:eastAsia="Times New Roman" w:hAnsi="Verdana" w:cs="Times New Roman"/>
          <w:bCs/>
          <w:color w:val="191E00"/>
          <w:sz w:val="20"/>
          <w:szCs w:val="20"/>
          <w:lang w:eastAsia="el-GR"/>
        </w:rPr>
      </w:pPr>
      <w:r w:rsidRPr="00B53BCB">
        <w:rPr>
          <w:rFonts w:ascii="Verdana" w:eastAsia="Times New Roman" w:hAnsi="Verdana" w:cs="Times New Roman"/>
          <w:color w:val="191E00"/>
          <w:sz w:val="20"/>
          <w:szCs w:val="20"/>
          <w:lang w:eastAsia="el-GR"/>
        </w:rPr>
        <w:pict>
          <v:rect id="_x0000_i1205" style="width:.05pt;height:.75pt" o:hralign="center" o:hrstd="t" o:hr="t" fillcolor="#a0a0a0" stroked="f"/>
        </w:pict>
      </w:r>
    </w:p>
    <w:tbl>
      <w:tblPr>
        <w:tblW w:w="5000" w:type="pct"/>
        <w:tblCellSpacing w:w="0" w:type="dxa"/>
        <w:tblCellMar>
          <w:left w:w="0" w:type="dxa"/>
          <w:right w:w="0" w:type="dxa"/>
        </w:tblCellMar>
        <w:tblLook w:val="04A0"/>
      </w:tblPr>
      <w:tblGrid>
        <w:gridCol w:w="5233"/>
        <w:gridCol w:w="5233"/>
      </w:tblGrid>
      <w:tr w:rsidR="00096E7D" w:rsidRPr="002125A8" w:rsidTr="00245DD5">
        <w:trPr>
          <w:tblCellSpacing w:w="0" w:type="dxa"/>
        </w:trPr>
        <w:tc>
          <w:tcPr>
            <w:tcW w:w="2500" w:type="pct"/>
            <w:vAlign w:val="center"/>
            <w:hideMark/>
          </w:tcPr>
          <w:p w:rsidR="00096E7D" w:rsidRPr="003A66C1" w:rsidRDefault="00096E7D" w:rsidP="00245DD5">
            <w:pPr>
              <w:spacing w:after="0" w:line="240" w:lineRule="auto"/>
              <w:rPr>
                <w:rFonts w:ascii="Verdana" w:eastAsia="Times New Roman" w:hAnsi="Verdana" w:cs="Times New Roman"/>
                <w:color w:val="191E00"/>
                <w:sz w:val="20"/>
                <w:szCs w:val="20"/>
                <w:lang w:eastAsia="el-GR"/>
              </w:rPr>
            </w:pPr>
            <w:r w:rsidRPr="002125A8">
              <w:rPr>
                <w:rFonts w:ascii="Verdana" w:eastAsia="Times New Roman" w:hAnsi="Verdana" w:cs="Times New Roman"/>
                <w:color w:val="808080"/>
                <w:sz w:val="20"/>
                <w:szCs w:val="20"/>
                <w:lang w:eastAsia="el-GR"/>
              </w:rPr>
              <w:t xml:space="preserve">ΝΤΟΚΙΜΑΝΤΕΡ / </w:t>
            </w:r>
            <w:r>
              <w:rPr>
                <w:rFonts w:ascii="Verdana" w:eastAsia="Times New Roman" w:hAnsi="Verdana" w:cs="Times New Roman"/>
                <w:color w:val="808080"/>
                <w:sz w:val="20"/>
                <w:szCs w:val="20"/>
                <w:lang w:eastAsia="el-GR"/>
              </w:rPr>
              <w:t>Ταξίδι</w:t>
            </w:r>
          </w:p>
        </w:tc>
        <w:tc>
          <w:tcPr>
            <w:tcW w:w="2500" w:type="pct"/>
            <w:vAlign w:val="center"/>
            <w:hideMark/>
          </w:tcPr>
          <w:p w:rsidR="00096E7D" w:rsidRPr="002125A8" w:rsidRDefault="00096E7D" w:rsidP="00245DD5">
            <w:pPr>
              <w:spacing w:after="0" w:line="240" w:lineRule="auto"/>
              <w:jc w:val="right"/>
              <w:rPr>
                <w:rFonts w:ascii="Verdana" w:eastAsia="Times New Roman" w:hAnsi="Verdana" w:cs="Times New Roman"/>
                <w:color w:val="191E00"/>
                <w:sz w:val="20"/>
                <w:szCs w:val="20"/>
                <w:lang w:eastAsia="el-GR"/>
              </w:rPr>
            </w:pPr>
            <w:r w:rsidRPr="002125A8">
              <w:rPr>
                <w:rFonts w:ascii="Verdana" w:eastAsia="Times New Roman" w:hAnsi="Verdana" w:cs="Times New Roman"/>
                <w:b/>
                <w:bCs/>
                <w:color w:val="053E62"/>
                <w:sz w:val="20"/>
                <w:szCs w:val="20"/>
                <w:lang w:eastAsia="el-GR"/>
              </w:rPr>
              <w:t>WEBTV</w:t>
            </w:r>
            <w:r w:rsidRPr="002125A8">
              <w:rPr>
                <w:rFonts w:ascii="Verdana" w:eastAsia="Times New Roman" w:hAnsi="Verdana" w:cs="Times New Roman"/>
                <w:b/>
                <w:bCs/>
                <w:color w:val="053E62"/>
                <w:sz w:val="20"/>
                <w:szCs w:val="20"/>
                <w:lang w:val="en-US" w:eastAsia="el-GR"/>
              </w:rPr>
              <w:t xml:space="preserve"> GR</w:t>
            </w:r>
            <w:r w:rsidRPr="002125A8">
              <w:rPr>
                <w:rFonts w:ascii="Verdana" w:eastAsia="Times New Roman" w:hAnsi="Verdana" w:cs="Times New Roman"/>
                <w:color w:val="191E00"/>
                <w:sz w:val="20"/>
                <w:szCs w:val="20"/>
                <w:lang w:eastAsia="el-GR"/>
              </w:rPr>
              <w:t xml:space="preserve"> </w:t>
            </w:r>
            <w:r w:rsidRPr="002125A8">
              <w:rPr>
                <w:rFonts w:ascii="Verdana" w:eastAsia="Times New Roman" w:hAnsi="Verdana" w:cs="Times New Roman"/>
                <w:b/>
                <w:bCs/>
                <w:color w:val="053E62"/>
                <w:sz w:val="20"/>
                <w:szCs w:val="20"/>
                <w:lang w:eastAsia="el-GR"/>
              </w:rPr>
              <w:t>ERTflix</w:t>
            </w:r>
            <w:r w:rsidRPr="002125A8">
              <w:rPr>
                <w:rFonts w:ascii="Verdana" w:eastAsia="Times New Roman" w:hAnsi="Verdana" w:cs="Times New Roman"/>
                <w:color w:val="191E00"/>
                <w:sz w:val="20"/>
                <w:szCs w:val="20"/>
                <w:lang w:eastAsia="el-GR"/>
              </w:rPr>
              <w:t xml:space="preserve"> </w:t>
            </w:r>
          </w:p>
        </w:tc>
      </w:tr>
    </w:tbl>
    <w:p w:rsidR="00096E7D" w:rsidRPr="003A66C1" w:rsidRDefault="00096E7D" w:rsidP="00096E7D">
      <w:pPr>
        <w:spacing w:after="0" w:line="240" w:lineRule="auto"/>
        <w:jc w:val="both"/>
        <w:rPr>
          <w:rFonts w:ascii="Verdana" w:eastAsia="Times New Roman" w:hAnsi="Verdana" w:cs="Times New Roman"/>
          <w:b/>
          <w:color w:val="000000"/>
          <w:sz w:val="20"/>
          <w:szCs w:val="20"/>
          <w:lang w:val="en-US" w:eastAsia="el-GR"/>
        </w:rPr>
      </w:pPr>
      <w:r>
        <w:rPr>
          <w:rFonts w:ascii="Verdana" w:eastAsia="Times New Roman" w:hAnsi="Verdana" w:cs="Times New Roman"/>
          <w:b/>
          <w:color w:val="000000"/>
          <w:sz w:val="20"/>
          <w:szCs w:val="20"/>
          <w:lang w:val="en-US" w:eastAsia="el-GR"/>
        </w:rPr>
        <w:t>05</w:t>
      </w:r>
      <w:r w:rsidRPr="003A66C1">
        <w:rPr>
          <w:rFonts w:ascii="Verdana" w:eastAsia="Times New Roman" w:hAnsi="Verdana" w:cs="Times New Roman"/>
          <w:b/>
          <w:color w:val="000000"/>
          <w:sz w:val="20"/>
          <w:szCs w:val="20"/>
          <w:lang w:val="en-US" w:eastAsia="el-GR"/>
        </w:rPr>
        <w:t>:</w:t>
      </w:r>
      <w:r>
        <w:rPr>
          <w:rFonts w:ascii="Verdana" w:eastAsia="Times New Roman" w:hAnsi="Verdana" w:cs="Times New Roman"/>
          <w:b/>
          <w:color w:val="000000"/>
          <w:sz w:val="20"/>
          <w:szCs w:val="20"/>
          <w:lang w:val="en-US" w:eastAsia="el-GR"/>
        </w:rPr>
        <w:t>3</w:t>
      </w:r>
      <w:r w:rsidRPr="003A66C1">
        <w:rPr>
          <w:rFonts w:ascii="Verdana" w:eastAsia="Times New Roman" w:hAnsi="Verdana" w:cs="Times New Roman"/>
          <w:b/>
          <w:color w:val="000000"/>
          <w:sz w:val="20"/>
          <w:szCs w:val="20"/>
          <w:lang w:val="en-US" w:eastAsia="el-GR"/>
        </w:rPr>
        <w:t>0 | Wild Wild East</w:t>
      </w:r>
      <w:r w:rsidRPr="00817696">
        <w:rPr>
          <w:rFonts w:ascii="Verdana" w:eastAsia="Times New Roman" w:hAnsi="Verdana" w:cs="Times New Roman"/>
          <w:b/>
          <w:color w:val="000000"/>
          <w:sz w:val="20"/>
          <w:szCs w:val="20"/>
          <w:lang w:val="en-US" w:eastAsia="el-GR"/>
        </w:rPr>
        <w:t xml:space="preserve"> </w:t>
      </w:r>
      <w:r w:rsidRPr="0075012F">
        <w:rPr>
          <w:rFonts w:ascii="Verdana" w:eastAsia="Times New Roman" w:hAnsi="Verdana" w:cs="Times New Roman"/>
          <w:b/>
          <w:color w:val="000000"/>
          <w:sz w:val="20"/>
          <w:szCs w:val="20"/>
          <w:lang w:val="en-US" w:eastAsia="el-GR"/>
        </w:rPr>
        <w:t>[E]</w:t>
      </w:r>
      <w:r>
        <w:rPr>
          <w:rFonts w:ascii="Verdana" w:hAnsi="Verdana" w:cs="Calibri"/>
          <w:b/>
          <w:color w:val="FF0000"/>
          <w:sz w:val="20"/>
          <w:szCs w:val="20"/>
          <w:lang w:val="en-US"/>
        </w:rPr>
        <w:t xml:space="preserve"> </w:t>
      </w:r>
      <w:r w:rsidRPr="003A66C1">
        <w:rPr>
          <w:rFonts w:ascii="Verdana" w:hAnsi="Verdana" w:cs="Calibri"/>
          <w:b/>
          <w:noProof/>
          <w:color w:val="FF0000"/>
          <w:sz w:val="20"/>
          <w:szCs w:val="20"/>
          <w:lang w:eastAsia="el-GR"/>
        </w:rPr>
        <w:drawing>
          <wp:inline distT="0" distB="0" distL="0" distR="0">
            <wp:extent cx="190500" cy="190500"/>
            <wp:effectExtent l="0" t="0" r="0" b="0"/>
            <wp:docPr id="20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0500" cy="190500"/>
                    </a:xfrm>
                    <a:prstGeom prst="rect">
                      <a:avLst/>
                    </a:prstGeom>
                    <a:noFill/>
                    <a:ln>
                      <a:noFill/>
                    </a:ln>
                  </pic:spPr>
                </pic:pic>
              </a:graphicData>
            </a:graphic>
          </wp:inline>
        </w:drawing>
      </w:r>
      <w:r w:rsidRPr="003A66C1">
        <w:rPr>
          <w:rFonts w:ascii="Verdana" w:hAnsi="Verdana"/>
          <w:b/>
          <w:noProof/>
          <w:color w:val="000000"/>
          <w:sz w:val="20"/>
          <w:szCs w:val="20"/>
          <w:lang w:val="en-US"/>
        </w:rPr>
        <w:t xml:space="preserve"> </w:t>
      </w:r>
      <w:r w:rsidRPr="003A66C1">
        <w:rPr>
          <w:rFonts w:ascii="Verdana" w:eastAsia="Times New Roman" w:hAnsi="Verdana" w:cs="Arial"/>
          <w:b/>
          <w:color w:val="000000"/>
          <w:sz w:val="20"/>
          <w:szCs w:val="20"/>
          <w:shd w:val="clear" w:color="auto" w:fill="FFFFFF"/>
          <w:lang w:val="en-US"/>
        </w:rPr>
        <w:t xml:space="preserve"> </w:t>
      </w:r>
    </w:p>
    <w:p w:rsidR="00096E7D" w:rsidRPr="009E50E5" w:rsidRDefault="00096E7D" w:rsidP="00096E7D">
      <w:pPr>
        <w:spacing w:after="0" w:line="240" w:lineRule="auto"/>
        <w:jc w:val="both"/>
        <w:rPr>
          <w:rFonts w:ascii="Verdana" w:eastAsia="Times New Roman" w:hAnsi="Verdana" w:cs="Times New Roman"/>
          <w:color w:val="000000"/>
          <w:sz w:val="20"/>
          <w:szCs w:val="20"/>
          <w:lang w:eastAsia="el-GR"/>
        </w:rPr>
      </w:pPr>
      <w:r w:rsidRPr="003A66C1">
        <w:rPr>
          <w:rFonts w:ascii="Verdana" w:eastAsia="Times New Roman" w:hAnsi="Verdana" w:cs="Times New Roman"/>
          <w:color w:val="000000"/>
          <w:sz w:val="20"/>
          <w:szCs w:val="20"/>
          <w:lang w:eastAsia="el-GR"/>
        </w:rPr>
        <w:t>[</w:t>
      </w:r>
      <w:r w:rsidRPr="003A66C1">
        <w:rPr>
          <w:rFonts w:ascii="Verdana" w:eastAsia="Times New Roman" w:hAnsi="Verdana" w:cs="Times New Roman"/>
          <w:color w:val="000000"/>
          <w:sz w:val="20"/>
          <w:szCs w:val="20"/>
          <w:lang w:val="en-US" w:eastAsia="el-GR"/>
        </w:rPr>
        <w:t>Wild</w:t>
      </w:r>
      <w:r w:rsidRPr="003A66C1">
        <w:rPr>
          <w:rFonts w:ascii="Verdana" w:eastAsia="Times New Roman" w:hAnsi="Verdana" w:cs="Times New Roman"/>
          <w:color w:val="000000"/>
          <w:sz w:val="20"/>
          <w:szCs w:val="20"/>
          <w:lang w:eastAsia="el-GR"/>
        </w:rPr>
        <w:t xml:space="preserve"> </w:t>
      </w:r>
      <w:r w:rsidRPr="003A66C1">
        <w:rPr>
          <w:rFonts w:ascii="Verdana" w:eastAsia="Times New Roman" w:hAnsi="Verdana" w:cs="Times New Roman"/>
          <w:color w:val="000000"/>
          <w:sz w:val="20"/>
          <w:szCs w:val="20"/>
          <w:lang w:val="en-US" w:eastAsia="el-GR"/>
        </w:rPr>
        <w:t>Wild</w:t>
      </w:r>
      <w:r w:rsidRPr="003A66C1">
        <w:rPr>
          <w:rFonts w:ascii="Verdana" w:eastAsia="Times New Roman" w:hAnsi="Verdana" w:cs="Times New Roman"/>
          <w:color w:val="000000"/>
          <w:sz w:val="20"/>
          <w:szCs w:val="20"/>
          <w:lang w:eastAsia="el-GR"/>
        </w:rPr>
        <w:t xml:space="preserve"> </w:t>
      </w:r>
      <w:r w:rsidRPr="003A66C1">
        <w:rPr>
          <w:rFonts w:ascii="Verdana" w:eastAsia="Times New Roman" w:hAnsi="Verdana" w:cs="Times New Roman"/>
          <w:color w:val="000000"/>
          <w:sz w:val="20"/>
          <w:szCs w:val="20"/>
          <w:lang w:val="en-US" w:eastAsia="el-GR"/>
        </w:rPr>
        <w:t>East</w:t>
      </w:r>
      <w:r w:rsidRPr="003A66C1">
        <w:rPr>
          <w:rFonts w:ascii="Verdana" w:eastAsia="Times New Roman" w:hAnsi="Verdana" w:cs="Times New Roman"/>
          <w:color w:val="000000"/>
          <w:sz w:val="20"/>
          <w:szCs w:val="20"/>
          <w:lang w:eastAsia="el-GR"/>
        </w:rPr>
        <w:t xml:space="preserve">] </w:t>
      </w:r>
    </w:p>
    <w:p w:rsidR="00087E5A" w:rsidRDefault="00087E5A" w:rsidP="00087E5A">
      <w:pPr>
        <w:spacing w:after="0" w:line="240" w:lineRule="auto"/>
        <w:ind w:firstLine="720"/>
        <w:rPr>
          <w:rFonts w:ascii="Verdana" w:eastAsia="Times New Roman" w:hAnsi="Verdana" w:cs="Times New Roman"/>
          <w:b/>
          <w:bCs/>
          <w:color w:val="191E00"/>
          <w:sz w:val="20"/>
          <w:szCs w:val="20"/>
          <w:lang w:eastAsia="el-GR"/>
        </w:rPr>
      </w:pPr>
    </w:p>
    <w:p w:rsidR="00087E5A" w:rsidRDefault="00087E5A" w:rsidP="00087E5A">
      <w:pPr>
        <w:spacing w:after="0" w:line="240" w:lineRule="auto"/>
        <w:ind w:firstLine="720"/>
        <w:rPr>
          <w:rFonts w:ascii="Verdana" w:eastAsia="Times New Roman" w:hAnsi="Verdana" w:cs="Times New Roman"/>
          <w:b/>
          <w:bCs/>
          <w:color w:val="191E00"/>
          <w:sz w:val="20"/>
          <w:szCs w:val="20"/>
          <w:lang w:eastAsia="el-GR"/>
        </w:rPr>
      </w:pPr>
    </w:p>
    <w:p w:rsidR="00087E5A" w:rsidRDefault="00087E5A" w:rsidP="00087E5A">
      <w:pPr>
        <w:spacing w:after="0" w:line="240" w:lineRule="auto"/>
        <w:ind w:firstLine="720"/>
        <w:rPr>
          <w:rFonts w:ascii="Verdana" w:eastAsia="Times New Roman" w:hAnsi="Verdana" w:cs="Times New Roman"/>
          <w:b/>
          <w:bCs/>
          <w:color w:val="191E00"/>
          <w:sz w:val="20"/>
          <w:szCs w:val="20"/>
          <w:lang w:eastAsia="el-GR"/>
        </w:rPr>
      </w:pPr>
    </w:p>
    <w:p w:rsidR="00EB3212" w:rsidRPr="00087E5A" w:rsidRDefault="00EB3212" w:rsidP="001C1E49">
      <w:pPr>
        <w:spacing w:after="0" w:line="240" w:lineRule="auto"/>
        <w:rPr>
          <w:rFonts w:ascii="Verdana" w:hAnsi="Verdana"/>
          <w:bCs/>
          <w:color w:val="000000"/>
          <w:sz w:val="20"/>
          <w:szCs w:val="20"/>
        </w:rPr>
      </w:pPr>
    </w:p>
    <w:sectPr w:rsidR="00EB3212" w:rsidRPr="00087E5A" w:rsidSect="00870AE1">
      <w:headerReference w:type="default" r:id="rId23"/>
      <w:pgSz w:w="11906" w:h="16838"/>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C91" w:rsidRDefault="00D37C91" w:rsidP="009131FB">
      <w:pPr>
        <w:spacing w:after="0" w:line="240" w:lineRule="auto"/>
      </w:pPr>
      <w:r>
        <w:separator/>
      </w:r>
    </w:p>
  </w:endnote>
  <w:endnote w:type="continuationSeparator" w:id="0">
    <w:p w:rsidR="00D37C91" w:rsidRDefault="00D37C91" w:rsidP="009131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Helvetica Neue">
    <w:altName w:val="Arial"/>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lboa ExtraBlack">
    <w:altName w:val="Arial"/>
    <w:panose1 w:val="00000000000000000000"/>
    <w:charset w:val="00"/>
    <w:family w:val="swiss"/>
    <w:notTrueType/>
    <w:pitch w:val="default"/>
    <w:sig w:usb0="00000003" w:usb1="00000000" w:usb2="00000000" w:usb3="00000000" w:csb0="00000001" w:csb1="00000000"/>
  </w:font>
  <w:font w:name="BalboaPlus Fill">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Helvetica">
    <w:panose1 w:val="020B0604020202020204"/>
    <w:charset w:val="A1"/>
    <w:family w:val="swiss"/>
    <w:pitch w:val="variable"/>
    <w:sig w:usb0="E0002EFF" w:usb1="C000785B" w:usb2="00000009" w:usb3="00000000" w:csb0="000001FF" w:csb1="00000000"/>
  </w:font>
  <w:font w:name=".SFUIText">
    <w:altName w:val="Cambria"/>
    <w:panose1 w:val="00000000000000000000"/>
    <w:charset w:val="00"/>
    <w:family w:val="roman"/>
    <w:notTrueType/>
    <w:pitch w:val="default"/>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Verdana-Bold">
    <w:altName w:val="MS Mincho"/>
    <w:charset w:val="80"/>
    <w:family w:val="roman"/>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Palatino">
    <w:altName w:val="Book Antiqua"/>
    <w:charset w:val="00"/>
    <w:family w:val="auto"/>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C91" w:rsidRDefault="00D37C91" w:rsidP="009131FB">
      <w:pPr>
        <w:spacing w:after="0" w:line="240" w:lineRule="auto"/>
      </w:pPr>
      <w:r>
        <w:separator/>
      </w:r>
    </w:p>
  </w:footnote>
  <w:footnote w:type="continuationSeparator" w:id="0">
    <w:p w:rsidR="00D37C91" w:rsidRDefault="00D37C91" w:rsidP="009131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8FB" w:rsidRDefault="00C908FB" w:rsidP="00C96426">
    <w:pPr>
      <w:spacing w:after="0"/>
      <w:jc w:val="center"/>
      <w:rPr>
        <w:rFonts w:ascii="Verdana" w:eastAsia="Times New Roman" w:hAnsi="Verdana"/>
        <w:b/>
        <w:bCs/>
        <w:color w:val="191E00"/>
        <w:lang w:val="en-US"/>
      </w:rPr>
    </w:pPr>
    <w:r>
      <w:rPr>
        <w:rFonts w:ascii="Verdana" w:eastAsia="Times New Roman" w:hAnsi="Verdana"/>
        <w:b/>
        <w:bCs/>
        <w:noProof/>
        <w:color w:val="191E00"/>
        <w:lang w:eastAsia="el-GR"/>
      </w:rPr>
      <w:drawing>
        <wp:inline distT="0" distB="0" distL="0" distR="0">
          <wp:extent cx="895350" cy="295882"/>
          <wp:effectExtent l="19050" t="0" r="0" b="0"/>
          <wp:docPr id="596"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C908FB" w:rsidRPr="00FD1845" w:rsidRDefault="00C908FB" w:rsidP="00C96426">
    <w:pPr>
      <w:spacing w:after="0"/>
      <w:jc w:val="center"/>
      <w:rPr>
        <w:rFonts w:ascii="Verdana" w:eastAsia="Times New Roman" w:hAnsi="Verdana"/>
        <w:b/>
        <w:bCs/>
        <w:color w:val="053E62"/>
      </w:rPr>
    </w:pPr>
    <w:r>
      <w:rPr>
        <w:rFonts w:ascii="Verdana" w:eastAsia="Times New Roman" w:hAnsi="Verdana"/>
        <w:b/>
        <w:bCs/>
        <w:color w:val="191E00"/>
      </w:rPr>
      <w:t xml:space="preserve">ΠΡΟΓΡΑΜΜΑ από </w:t>
    </w:r>
    <w:r>
      <w:rPr>
        <w:rFonts w:ascii="Verdana" w:eastAsia="Times New Roman" w:hAnsi="Verdana"/>
        <w:b/>
        <w:bCs/>
        <w:color w:val="053E62"/>
      </w:rPr>
      <w:t>26/08/2023</w:t>
    </w:r>
    <w:r>
      <w:rPr>
        <w:rFonts w:ascii="Verdana" w:eastAsia="Times New Roman" w:hAnsi="Verdana"/>
        <w:b/>
        <w:bCs/>
        <w:color w:val="191E00"/>
      </w:rPr>
      <w:t xml:space="preserve"> έως </w:t>
    </w:r>
    <w:r>
      <w:rPr>
        <w:rFonts w:ascii="Verdana" w:eastAsia="Times New Roman" w:hAnsi="Verdana"/>
        <w:b/>
        <w:bCs/>
        <w:color w:val="053E62"/>
      </w:rPr>
      <w:t>01/09/2023</w:t>
    </w:r>
  </w:p>
  <w:p w:rsidR="00C908FB" w:rsidRDefault="00C908FB" w:rsidP="00C96426">
    <w:pPr>
      <w:spacing w:after="0"/>
      <w:jc w:val="center"/>
      <w:rPr>
        <w:rFonts w:ascii="Verdana" w:eastAsia="Times New Roman" w:hAnsi="Verdana"/>
        <w:b/>
        <w:bCs/>
        <w:color w:val="810513"/>
        <w:sz w:val="21"/>
        <w:szCs w:val="21"/>
        <w:lang w:val="en-US"/>
      </w:rPr>
    </w:pPr>
  </w:p>
  <w:p w:rsidR="00C908FB" w:rsidRDefault="00C908FB" w:rsidP="00C96426">
    <w:pPr>
      <w:spacing w:after="0"/>
      <w:jc w:val="center"/>
    </w:pPr>
    <w:r>
      <w:rPr>
        <w:rFonts w:ascii="Verdana" w:eastAsia="Times New Roman" w:hAnsi="Verdana"/>
        <w:b/>
        <w:bCs/>
        <w:color w:val="810513"/>
        <w:sz w:val="21"/>
        <w:szCs w:val="21"/>
      </w:rPr>
      <w:t>ΣΑΒΒΑΤΟ 26/08/2023</w:t>
    </w:r>
  </w:p>
  <w:p w:rsidR="00C908FB" w:rsidRPr="00FA35FD" w:rsidRDefault="00C908FB" w:rsidP="00FA35FD">
    <w:pPr>
      <w:tabs>
        <w:tab w:val="center" w:pos="5233"/>
        <w:tab w:val="left" w:pos="8737"/>
      </w:tabs>
      <w:rPr>
        <w:rFonts w:ascii="Verdana" w:eastAsia="Times New Roman" w:hAnsi="Verdana"/>
        <w:b/>
        <w:bCs/>
        <w:color w:val="053E62"/>
      </w:rPr>
    </w:pPr>
    <w:r>
      <w:rPr>
        <w:rFonts w:ascii="Verdana" w:eastAsia="Times New Roman" w:hAnsi="Verdana"/>
        <w:b/>
        <w:bCs/>
        <w:color w:val="053E62"/>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8FB" w:rsidRDefault="00C908FB" w:rsidP="00C96426">
    <w:pPr>
      <w:spacing w:after="0"/>
      <w:jc w:val="center"/>
      <w:rPr>
        <w:rFonts w:ascii="Verdana" w:eastAsia="Times New Roman" w:hAnsi="Verdana"/>
        <w:b/>
        <w:bCs/>
        <w:color w:val="191E00"/>
        <w:lang w:val="en-US"/>
      </w:rPr>
    </w:pPr>
    <w:r>
      <w:rPr>
        <w:rFonts w:ascii="Verdana" w:eastAsia="Times New Roman" w:hAnsi="Verdana"/>
        <w:b/>
        <w:bCs/>
        <w:color w:val="053E62"/>
      </w:rPr>
      <w:tab/>
    </w:r>
    <w:r>
      <w:rPr>
        <w:rFonts w:ascii="Verdana" w:eastAsia="Times New Roman" w:hAnsi="Verdana"/>
        <w:b/>
        <w:bCs/>
        <w:noProof/>
        <w:color w:val="191E00"/>
        <w:lang w:eastAsia="el-GR"/>
      </w:rPr>
      <w:drawing>
        <wp:inline distT="0" distB="0" distL="0" distR="0">
          <wp:extent cx="895350" cy="295882"/>
          <wp:effectExtent l="19050" t="0" r="0" b="0"/>
          <wp:docPr id="1"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r>
      <w:rPr>
        <w:rFonts w:ascii="Verdana" w:eastAsia="Times New Roman" w:hAnsi="Verdana"/>
        <w:b/>
        <w:bCs/>
        <w:color w:val="053E62"/>
      </w:rPr>
      <w:t xml:space="preserve">       </w:t>
    </w:r>
  </w:p>
  <w:p w:rsidR="00C908FB" w:rsidRDefault="00C908FB" w:rsidP="00C96426">
    <w:pPr>
      <w:spacing w:after="0"/>
      <w:jc w:val="center"/>
      <w:rPr>
        <w:rFonts w:ascii="Verdana" w:eastAsia="Times New Roman" w:hAnsi="Verdana"/>
        <w:b/>
        <w:bCs/>
        <w:color w:val="191E00"/>
      </w:rPr>
    </w:pPr>
    <w:r>
      <w:rPr>
        <w:rFonts w:ascii="Verdana" w:eastAsia="Times New Roman" w:hAnsi="Verdana"/>
        <w:b/>
        <w:bCs/>
        <w:color w:val="191E00"/>
      </w:rPr>
      <w:t xml:space="preserve">           </w:t>
    </w:r>
  </w:p>
  <w:p w:rsidR="00C908FB" w:rsidRPr="00FD1845" w:rsidRDefault="00C908FB" w:rsidP="00C96426">
    <w:pPr>
      <w:spacing w:after="0"/>
      <w:jc w:val="center"/>
      <w:rPr>
        <w:rFonts w:ascii="Verdana" w:eastAsia="Times New Roman" w:hAnsi="Verdana"/>
        <w:b/>
        <w:bCs/>
        <w:color w:val="053E62"/>
      </w:rPr>
    </w:pPr>
    <w:r>
      <w:rPr>
        <w:rFonts w:ascii="Verdana" w:eastAsia="Times New Roman" w:hAnsi="Verdana"/>
        <w:b/>
        <w:bCs/>
        <w:color w:val="191E00"/>
      </w:rPr>
      <w:t xml:space="preserve">ΠΡΟΓΡΑΜΜΑ από </w:t>
    </w:r>
    <w:r>
      <w:rPr>
        <w:rFonts w:ascii="Verdana" w:eastAsia="Times New Roman" w:hAnsi="Verdana"/>
        <w:b/>
        <w:bCs/>
        <w:color w:val="053E62"/>
        <w:lang w:val="en-US"/>
      </w:rPr>
      <w:t>26</w:t>
    </w:r>
    <w:r>
      <w:rPr>
        <w:rFonts w:ascii="Verdana" w:eastAsia="Times New Roman" w:hAnsi="Verdana"/>
        <w:b/>
        <w:bCs/>
        <w:color w:val="053E62"/>
      </w:rPr>
      <w:t>/08/2023</w:t>
    </w:r>
    <w:r>
      <w:rPr>
        <w:rFonts w:ascii="Verdana" w:eastAsia="Times New Roman" w:hAnsi="Verdana"/>
        <w:b/>
        <w:bCs/>
        <w:color w:val="191E00"/>
      </w:rPr>
      <w:t xml:space="preserve"> έως </w:t>
    </w:r>
    <w:r>
      <w:rPr>
        <w:rFonts w:ascii="Verdana" w:eastAsia="Times New Roman" w:hAnsi="Verdana"/>
        <w:b/>
        <w:bCs/>
        <w:color w:val="053E62"/>
        <w:lang w:val="en-US"/>
      </w:rPr>
      <w:t>01</w:t>
    </w:r>
    <w:r>
      <w:rPr>
        <w:rFonts w:ascii="Verdana" w:eastAsia="Times New Roman" w:hAnsi="Verdana"/>
        <w:b/>
        <w:bCs/>
        <w:color w:val="053E62"/>
      </w:rPr>
      <w:t>/0</w:t>
    </w:r>
    <w:r>
      <w:rPr>
        <w:rFonts w:ascii="Verdana" w:eastAsia="Times New Roman" w:hAnsi="Verdana"/>
        <w:b/>
        <w:bCs/>
        <w:color w:val="053E62"/>
        <w:lang w:val="en-US"/>
      </w:rPr>
      <w:t>9</w:t>
    </w:r>
    <w:r>
      <w:rPr>
        <w:rFonts w:ascii="Verdana" w:eastAsia="Times New Roman" w:hAnsi="Verdana"/>
        <w:b/>
        <w:bCs/>
        <w:color w:val="053E62"/>
      </w:rPr>
      <w:t>/2023</w:t>
    </w:r>
  </w:p>
  <w:p w:rsidR="00C908FB" w:rsidRDefault="00C908FB" w:rsidP="00C96426">
    <w:pPr>
      <w:spacing w:after="0"/>
      <w:jc w:val="center"/>
      <w:rPr>
        <w:rFonts w:ascii="Verdana" w:eastAsia="Times New Roman" w:hAnsi="Verdana"/>
        <w:b/>
        <w:bCs/>
        <w:color w:val="810513"/>
        <w:sz w:val="21"/>
        <w:szCs w:val="21"/>
        <w:lang w:val="en-US"/>
      </w:rPr>
    </w:pPr>
  </w:p>
  <w:p w:rsidR="00C908FB" w:rsidRDefault="00C908FB" w:rsidP="00ED7AD4">
    <w:pPr>
      <w:spacing w:after="0"/>
      <w:jc w:val="center"/>
    </w:pPr>
    <w:r>
      <w:rPr>
        <w:rFonts w:ascii="Verdana" w:eastAsia="Times New Roman" w:hAnsi="Verdana"/>
        <w:b/>
        <w:bCs/>
        <w:color w:val="810513"/>
        <w:sz w:val="21"/>
        <w:szCs w:val="21"/>
      </w:rPr>
      <w:t xml:space="preserve">             ΚΥΡΙΑΚΗ </w:t>
    </w:r>
    <w:r>
      <w:rPr>
        <w:rFonts w:ascii="Verdana" w:eastAsia="Times New Roman" w:hAnsi="Verdana"/>
        <w:b/>
        <w:bCs/>
        <w:color w:val="810513"/>
        <w:sz w:val="21"/>
        <w:szCs w:val="21"/>
        <w:lang w:val="en-US"/>
      </w:rPr>
      <w:t>27</w:t>
    </w:r>
    <w:r>
      <w:rPr>
        <w:rFonts w:ascii="Verdana" w:eastAsia="Times New Roman" w:hAnsi="Verdana"/>
        <w:b/>
        <w:bCs/>
        <w:color w:val="810513"/>
        <w:sz w:val="21"/>
        <w:szCs w:val="21"/>
      </w:rPr>
      <w:t>/08/2023</w:t>
    </w:r>
  </w:p>
  <w:p w:rsidR="00C908FB" w:rsidRPr="00ED7AD4" w:rsidRDefault="00C908FB" w:rsidP="00ED7AD4">
    <w:pPr>
      <w:spacing w:after="0"/>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8FB" w:rsidRDefault="00C908FB" w:rsidP="009131FB">
    <w:pPr>
      <w:jc w:val="center"/>
      <w:rPr>
        <w:rFonts w:ascii="Verdana" w:eastAsia="Times New Roman" w:hAnsi="Verdana"/>
        <w:b/>
        <w:bCs/>
        <w:color w:val="191E00"/>
        <w:lang w:val="en-US"/>
      </w:rPr>
    </w:pPr>
    <w:r>
      <w:rPr>
        <w:rFonts w:ascii="Verdana" w:eastAsia="Times New Roman" w:hAnsi="Verdana"/>
        <w:b/>
        <w:bCs/>
        <w:noProof/>
        <w:color w:val="191E00"/>
        <w:lang w:eastAsia="el-GR"/>
      </w:rPr>
      <w:drawing>
        <wp:inline distT="0" distB="0" distL="0" distR="0">
          <wp:extent cx="895350" cy="295882"/>
          <wp:effectExtent l="19050" t="0" r="0" b="0"/>
          <wp:docPr id="194"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C908FB" w:rsidRPr="009340C5" w:rsidRDefault="00C908FB" w:rsidP="009131FB">
    <w:pPr>
      <w:jc w:val="center"/>
      <w:rPr>
        <w:rFonts w:ascii="Verdana" w:eastAsia="Times New Roman" w:hAnsi="Verdana"/>
        <w:b/>
        <w:bCs/>
        <w:color w:val="053E62"/>
      </w:rPr>
    </w:pPr>
    <w:r>
      <w:rPr>
        <w:rFonts w:ascii="Verdana" w:eastAsia="Times New Roman" w:hAnsi="Verdana"/>
        <w:b/>
        <w:bCs/>
        <w:color w:val="191E00"/>
      </w:rPr>
      <w:t>ΠΡΟΓΡΑΜΜΑ από</w:t>
    </w:r>
    <w:r w:rsidRPr="009340C5">
      <w:rPr>
        <w:rFonts w:ascii="Verdana" w:eastAsia="Times New Roman" w:hAnsi="Verdana"/>
        <w:b/>
        <w:bCs/>
        <w:color w:val="191E00"/>
      </w:rPr>
      <w:t xml:space="preserve"> </w:t>
    </w:r>
    <w:r>
      <w:rPr>
        <w:rFonts w:ascii="Verdana" w:eastAsia="Times New Roman" w:hAnsi="Verdana"/>
        <w:b/>
        <w:bCs/>
        <w:color w:val="053E62"/>
        <w:lang w:val="en-US"/>
      </w:rPr>
      <w:t>26</w:t>
    </w:r>
    <w:r>
      <w:rPr>
        <w:rFonts w:ascii="Verdana" w:eastAsia="Times New Roman" w:hAnsi="Verdana"/>
        <w:b/>
        <w:bCs/>
        <w:color w:val="053E62"/>
      </w:rPr>
      <w:t>/</w:t>
    </w:r>
    <w:r w:rsidRPr="009340C5">
      <w:rPr>
        <w:rFonts w:ascii="Verdana" w:eastAsia="Times New Roman" w:hAnsi="Verdana"/>
        <w:b/>
        <w:bCs/>
        <w:color w:val="053E62"/>
      </w:rPr>
      <w:t>0</w:t>
    </w:r>
    <w:r>
      <w:rPr>
        <w:rFonts w:ascii="Verdana" w:eastAsia="Times New Roman" w:hAnsi="Verdana"/>
        <w:b/>
        <w:bCs/>
        <w:color w:val="053E62"/>
      </w:rPr>
      <w:t>8/202</w:t>
    </w:r>
    <w:r w:rsidRPr="009340C5">
      <w:rPr>
        <w:rFonts w:ascii="Verdana" w:eastAsia="Times New Roman" w:hAnsi="Verdana"/>
        <w:b/>
        <w:bCs/>
        <w:color w:val="053E62"/>
      </w:rPr>
      <w:t>3</w:t>
    </w:r>
    <w:r>
      <w:rPr>
        <w:rFonts w:ascii="Verdana" w:eastAsia="Times New Roman" w:hAnsi="Verdana"/>
        <w:b/>
        <w:bCs/>
        <w:color w:val="191E00"/>
      </w:rPr>
      <w:t xml:space="preserve"> έως </w:t>
    </w:r>
    <w:r>
      <w:rPr>
        <w:rFonts w:ascii="Verdana" w:eastAsia="Times New Roman" w:hAnsi="Verdana"/>
        <w:b/>
        <w:bCs/>
        <w:color w:val="053E62"/>
        <w:lang w:val="en-US"/>
      </w:rPr>
      <w:t>01</w:t>
    </w:r>
    <w:r>
      <w:rPr>
        <w:rFonts w:ascii="Verdana" w:eastAsia="Times New Roman" w:hAnsi="Verdana"/>
        <w:b/>
        <w:bCs/>
        <w:color w:val="053E62"/>
      </w:rPr>
      <w:t>/</w:t>
    </w:r>
    <w:r w:rsidRPr="009340C5">
      <w:rPr>
        <w:rFonts w:ascii="Verdana" w:eastAsia="Times New Roman" w:hAnsi="Verdana"/>
        <w:b/>
        <w:bCs/>
        <w:color w:val="053E62"/>
      </w:rPr>
      <w:t>0</w:t>
    </w:r>
    <w:r>
      <w:rPr>
        <w:rFonts w:ascii="Verdana" w:eastAsia="Times New Roman" w:hAnsi="Verdana"/>
        <w:b/>
        <w:bCs/>
        <w:color w:val="053E62"/>
        <w:lang w:val="en-US"/>
      </w:rPr>
      <w:t>9</w:t>
    </w:r>
    <w:r>
      <w:rPr>
        <w:rFonts w:ascii="Verdana" w:eastAsia="Times New Roman" w:hAnsi="Verdana"/>
        <w:b/>
        <w:bCs/>
        <w:color w:val="053E62"/>
      </w:rPr>
      <w:t>/202</w:t>
    </w:r>
    <w:r w:rsidRPr="009340C5">
      <w:rPr>
        <w:rFonts w:ascii="Verdana" w:eastAsia="Times New Roman" w:hAnsi="Verdana"/>
        <w:b/>
        <w:bCs/>
        <w:color w:val="053E62"/>
      </w:rPr>
      <w:t>3</w:t>
    </w:r>
  </w:p>
  <w:p w:rsidR="00C908FB" w:rsidRPr="009340C5" w:rsidRDefault="00C908FB" w:rsidP="00C96426">
    <w:pPr>
      <w:spacing w:after="0"/>
    </w:pPr>
    <w:r>
      <w:rPr>
        <w:rFonts w:ascii="Verdana" w:eastAsia="Times New Roman" w:hAnsi="Verdana"/>
        <w:b/>
        <w:bCs/>
        <w:color w:val="810513"/>
        <w:sz w:val="21"/>
        <w:szCs w:val="21"/>
      </w:rPr>
      <w:t xml:space="preserve">                                                      ΔΕΥΤΕΡΑ </w:t>
    </w:r>
    <w:r>
      <w:rPr>
        <w:rFonts w:ascii="Verdana" w:eastAsia="Times New Roman" w:hAnsi="Verdana"/>
        <w:b/>
        <w:bCs/>
        <w:color w:val="810513"/>
        <w:sz w:val="21"/>
        <w:szCs w:val="21"/>
        <w:lang w:val="en-US"/>
      </w:rPr>
      <w:t>28</w:t>
    </w:r>
    <w:r>
      <w:rPr>
        <w:rFonts w:ascii="Verdana" w:eastAsia="Times New Roman" w:hAnsi="Verdana"/>
        <w:b/>
        <w:bCs/>
        <w:color w:val="810513"/>
        <w:sz w:val="21"/>
        <w:szCs w:val="21"/>
      </w:rPr>
      <w:t>/08/2023</w:t>
    </w:r>
  </w:p>
  <w:p w:rsidR="00C908FB" w:rsidRDefault="00C908FB">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8FB" w:rsidRDefault="00C908FB" w:rsidP="009131FB">
    <w:pPr>
      <w:jc w:val="center"/>
      <w:rPr>
        <w:rFonts w:ascii="Verdana" w:eastAsia="Times New Roman" w:hAnsi="Verdana"/>
        <w:b/>
        <w:bCs/>
        <w:color w:val="191E00"/>
        <w:lang w:val="en-US"/>
      </w:rPr>
    </w:pPr>
    <w:r>
      <w:rPr>
        <w:rFonts w:ascii="Verdana" w:eastAsia="Times New Roman" w:hAnsi="Verdana"/>
        <w:b/>
        <w:bCs/>
        <w:noProof/>
        <w:color w:val="191E00"/>
        <w:lang w:eastAsia="el-GR"/>
      </w:rPr>
      <w:drawing>
        <wp:inline distT="0" distB="0" distL="0" distR="0">
          <wp:extent cx="895350" cy="295882"/>
          <wp:effectExtent l="19050" t="0" r="0" b="0"/>
          <wp:docPr id="241"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C908FB" w:rsidRPr="009340C5" w:rsidRDefault="00C908FB" w:rsidP="00851B53">
    <w:pPr>
      <w:jc w:val="center"/>
      <w:rPr>
        <w:rFonts w:ascii="Verdana" w:eastAsia="Times New Roman" w:hAnsi="Verdana"/>
        <w:b/>
        <w:bCs/>
        <w:color w:val="053E62"/>
      </w:rPr>
    </w:pPr>
    <w:r>
      <w:rPr>
        <w:rFonts w:ascii="Verdana" w:eastAsia="Times New Roman" w:hAnsi="Verdana"/>
        <w:b/>
        <w:bCs/>
        <w:color w:val="191E00"/>
      </w:rPr>
      <w:t>ΠΡΟΓΡΑΜΜΑ από</w:t>
    </w:r>
    <w:r w:rsidRPr="009340C5">
      <w:rPr>
        <w:rFonts w:ascii="Verdana" w:eastAsia="Times New Roman" w:hAnsi="Verdana"/>
        <w:b/>
        <w:bCs/>
        <w:color w:val="191E00"/>
      </w:rPr>
      <w:t xml:space="preserve"> </w:t>
    </w:r>
    <w:r>
      <w:rPr>
        <w:rFonts w:ascii="Verdana" w:eastAsia="Times New Roman" w:hAnsi="Verdana"/>
        <w:b/>
        <w:bCs/>
        <w:color w:val="053E62"/>
      </w:rPr>
      <w:t>2</w:t>
    </w:r>
    <w:r>
      <w:rPr>
        <w:rFonts w:ascii="Verdana" w:eastAsia="Times New Roman" w:hAnsi="Verdana"/>
        <w:b/>
        <w:bCs/>
        <w:color w:val="053E62"/>
        <w:lang w:val="en-US"/>
      </w:rPr>
      <w:t>6</w:t>
    </w:r>
    <w:r>
      <w:rPr>
        <w:rFonts w:ascii="Verdana" w:eastAsia="Times New Roman" w:hAnsi="Verdana"/>
        <w:b/>
        <w:bCs/>
        <w:color w:val="053E62"/>
      </w:rPr>
      <w:t>/</w:t>
    </w:r>
    <w:r w:rsidRPr="009340C5">
      <w:rPr>
        <w:rFonts w:ascii="Verdana" w:eastAsia="Times New Roman" w:hAnsi="Verdana"/>
        <w:b/>
        <w:bCs/>
        <w:color w:val="053E62"/>
      </w:rPr>
      <w:t>0</w:t>
    </w:r>
    <w:r>
      <w:rPr>
        <w:rFonts w:ascii="Verdana" w:eastAsia="Times New Roman" w:hAnsi="Verdana"/>
        <w:b/>
        <w:bCs/>
        <w:color w:val="053E62"/>
      </w:rPr>
      <w:t>8/202</w:t>
    </w:r>
    <w:r w:rsidRPr="009340C5">
      <w:rPr>
        <w:rFonts w:ascii="Verdana" w:eastAsia="Times New Roman" w:hAnsi="Verdana"/>
        <w:b/>
        <w:bCs/>
        <w:color w:val="053E62"/>
      </w:rPr>
      <w:t>3</w:t>
    </w:r>
    <w:r>
      <w:rPr>
        <w:rFonts w:ascii="Verdana" w:eastAsia="Times New Roman" w:hAnsi="Verdana"/>
        <w:b/>
        <w:bCs/>
        <w:color w:val="191E00"/>
      </w:rPr>
      <w:t xml:space="preserve"> έως </w:t>
    </w:r>
    <w:r>
      <w:rPr>
        <w:rFonts w:ascii="Verdana" w:eastAsia="Times New Roman" w:hAnsi="Verdana"/>
        <w:b/>
        <w:bCs/>
        <w:color w:val="053E62"/>
      </w:rPr>
      <w:t>01/</w:t>
    </w:r>
    <w:r w:rsidRPr="009340C5">
      <w:rPr>
        <w:rFonts w:ascii="Verdana" w:eastAsia="Times New Roman" w:hAnsi="Verdana"/>
        <w:b/>
        <w:bCs/>
        <w:color w:val="053E62"/>
      </w:rPr>
      <w:t>0</w:t>
    </w:r>
    <w:r>
      <w:rPr>
        <w:rFonts w:ascii="Verdana" w:eastAsia="Times New Roman" w:hAnsi="Verdana"/>
        <w:b/>
        <w:bCs/>
        <w:color w:val="053E62"/>
      </w:rPr>
      <w:t>9/202</w:t>
    </w:r>
    <w:r w:rsidRPr="009340C5">
      <w:rPr>
        <w:rFonts w:ascii="Verdana" w:eastAsia="Times New Roman" w:hAnsi="Verdana"/>
        <w:b/>
        <w:bCs/>
        <w:color w:val="053E62"/>
      </w:rPr>
      <w:t>3</w:t>
    </w:r>
  </w:p>
  <w:p w:rsidR="00C908FB" w:rsidRPr="009340C5" w:rsidRDefault="00C908FB" w:rsidP="00851B53">
    <w:pPr>
      <w:spacing w:after="0"/>
    </w:pPr>
    <w:r>
      <w:rPr>
        <w:rFonts w:ascii="Verdana" w:eastAsia="Times New Roman" w:hAnsi="Verdana"/>
        <w:b/>
        <w:bCs/>
        <w:color w:val="810513"/>
        <w:sz w:val="21"/>
        <w:szCs w:val="21"/>
      </w:rPr>
      <w:t xml:space="preserve">                                                      ΤΡΙΤΗ 29/08/2023</w:t>
    </w:r>
  </w:p>
  <w:p w:rsidR="00C908FB" w:rsidRDefault="00C908FB">
    <w:pPr>
      <w:pStyle w:val="a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8FB" w:rsidRDefault="00C908FB" w:rsidP="009131FB">
    <w:pPr>
      <w:jc w:val="center"/>
      <w:rPr>
        <w:rFonts w:ascii="Verdana" w:eastAsia="Times New Roman" w:hAnsi="Verdana"/>
        <w:b/>
        <w:bCs/>
        <w:color w:val="191E00"/>
        <w:lang w:val="en-US"/>
      </w:rPr>
    </w:pPr>
    <w:r>
      <w:rPr>
        <w:rFonts w:ascii="Verdana" w:eastAsia="Times New Roman" w:hAnsi="Verdana"/>
        <w:b/>
        <w:bCs/>
        <w:noProof/>
        <w:color w:val="191E00"/>
        <w:lang w:eastAsia="el-GR"/>
      </w:rPr>
      <w:drawing>
        <wp:inline distT="0" distB="0" distL="0" distR="0">
          <wp:extent cx="895350" cy="295882"/>
          <wp:effectExtent l="19050" t="0" r="0" b="0"/>
          <wp:docPr id="7"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C908FB" w:rsidRDefault="00C908FB" w:rsidP="00E83CCB">
    <w:pPr>
      <w:tabs>
        <w:tab w:val="center" w:pos="5233"/>
        <w:tab w:val="left" w:pos="8737"/>
      </w:tabs>
      <w:rPr>
        <w:rFonts w:ascii="Verdana" w:eastAsia="Times New Roman" w:hAnsi="Verdana"/>
        <w:b/>
        <w:bCs/>
        <w:color w:val="053E62"/>
      </w:rPr>
    </w:pPr>
    <w:r>
      <w:rPr>
        <w:rFonts w:ascii="Verdana" w:eastAsia="Times New Roman" w:hAnsi="Verdana"/>
        <w:b/>
        <w:bCs/>
        <w:color w:val="191E00"/>
      </w:rPr>
      <w:tab/>
      <w:t xml:space="preserve">ΠΡΟΓΡΑΜΜΑ από </w:t>
    </w:r>
    <w:r>
      <w:rPr>
        <w:rFonts w:ascii="Verdana" w:eastAsia="Times New Roman" w:hAnsi="Verdana"/>
        <w:b/>
        <w:bCs/>
        <w:color w:val="053E62"/>
      </w:rPr>
      <w:t>2</w:t>
    </w:r>
    <w:r>
      <w:rPr>
        <w:rFonts w:ascii="Verdana" w:eastAsia="Times New Roman" w:hAnsi="Verdana"/>
        <w:b/>
        <w:bCs/>
        <w:color w:val="053E62"/>
        <w:lang w:val="en-US"/>
      </w:rPr>
      <w:t>6</w:t>
    </w:r>
    <w:r>
      <w:rPr>
        <w:rFonts w:ascii="Verdana" w:eastAsia="Times New Roman" w:hAnsi="Verdana"/>
        <w:b/>
        <w:bCs/>
        <w:color w:val="053E62"/>
      </w:rPr>
      <w:t>/08/2023</w:t>
    </w:r>
    <w:r>
      <w:rPr>
        <w:rFonts w:ascii="Verdana" w:eastAsia="Times New Roman" w:hAnsi="Verdana"/>
        <w:b/>
        <w:bCs/>
        <w:color w:val="191E00"/>
      </w:rPr>
      <w:t xml:space="preserve"> έως </w:t>
    </w:r>
    <w:r>
      <w:rPr>
        <w:rFonts w:ascii="Verdana" w:eastAsia="Times New Roman" w:hAnsi="Verdana"/>
        <w:b/>
        <w:bCs/>
        <w:color w:val="053E62"/>
      </w:rPr>
      <w:t>01/09/2023</w:t>
    </w:r>
    <w:r>
      <w:rPr>
        <w:rFonts w:ascii="Verdana" w:eastAsia="Times New Roman" w:hAnsi="Verdana"/>
        <w:b/>
        <w:bCs/>
        <w:color w:val="053E62"/>
      </w:rPr>
      <w:tab/>
    </w:r>
  </w:p>
  <w:p w:rsidR="00C908FB" w:rsidRPr="00222876" w:rsidRDefault="00C908FB" w:rsidP="00E83CCB">
    <w:pPr>
      <w:tabs>
        <w:tab w:val="center" w:pos="5233"/>
        <w:tab w:val="left" w:pos="8737"/>
      </w:tabs>
      <w:rPr>
        <w:rFonts w:ascii="Verdana" w:eastAsia="Times New Roman" w:hAnsi="Verdana"/>
        <w:b/>
        <w:bCs/>
        <w:color w:val="C00000"/>
      </w:rPr>
    </w:pPr>
    <w:r w:rsidRPr="00C96426">
      <w:rPr>
        <w:rFonts w:ascii="Verdana" w:eastAsia="Times New Roman" w:hAnsi="Verdana"/>
        <w:b/>
        <w:bCs/>
        <w:color w:val="FF0000"/>
      </w:rPr>
      <w:t xml:space="preserve">                               </w:t>
    </w:r>
    <w:r>
      <w:rPr>
        <w:rFonts w:ascii="Verdana" w:eastAsia="Times New Roman" w:hAnsi="Verdana"/>
        <w:b/>
        <w:bCs/>
        <w:color w:val="FF0000"/>
      </w:rPr>
      <w:t xml:space="preserve">                    </w:t>
    </w:r>
    <w:r w:rsidRPr="00222876">
      <w:rPr>
        <w:rFonts w:ascii="Verdana" w:eastAsia="Times New Roman" w:hAnsi="Verdana"/>
        <w:b/>
        <w:bCs/>
        <w:color w:val="C00000"/>
      </w:rPr>
      <w:t xml:space="preserve">ΤΕΤΑΡΤΗ </w:t>
    </w:r>
    <w:r>
      <w:rPr>
        <w:rFonts w:ascii="Verdana" w:eastAsia="Times New Roman" w:hAnsi="Verdana"/>
        <w:b/>
        <w:bCs/>
        <w:color w:val="C00000"/>
      </w:rPr>
      <w:t>30</w:t>
    </w:r>
    <w:r w:rsidRPr="00222876">
      <w:rPr>
        <w:rFonts w:ascii="Verdana" w:eastAsia="Times New Roman" w:hAnsi="Verdana"/>
        <w:b/>
        <w:bCs/>
        <w:color w:val="C00000"/>
      </w:rPr>
      <w:t>/08/2023</w:t>
    </w:r>
  </w:p>
  <w:p w:rsidR="00C908FB" w:rsidRDefault="00C908FB">
    <w:pPr>
      <w:pStyle w:val="a3"/>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8FB" w:rsidRDefault="00C908FB" w:rsidP="009131FB">
    <w:pPr>
      <w:jc w:val="center"/>
      <w:rPr>
        <w:rFonts w:ascii="Verdana" w:eastAsia="Times New Roman" w:hAnsi="Verdana"/>
        <w:b/>
        <w:bCs/>
        <w:color w:val="191E00"/>
        <w:lang w:val="en-US"/>
      </w:rPr>
    </w:pPr>
    <w:r>
      <w:rPr>
        <w:rFonts w:ascii="Verdana" w:eastAsia="Times New Roman" w:hAnsi="Verdana"/>
        <w:b/>
        <w:bCs/>
        <w:noProof/>
        <w:color w:val="191E00"/>
        <w:lang w:eastAsia="el-GR"/>
      </w:rPr>
      <w:drawing>
        <wp:inline distT="0" distB="0" distL="0" distR="0">
          <wp:extent cx="895350" cy="295882"/>
          <wp:effectExtent l="19050" t="0" r="0" b="0"/>
          <wp:docPr id="6"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C908FB" w:rsidRDefault="00C908FB" w:rsidP="00E83CCB">
    <w:pPr>
      <w:tabs>
        <w:tab w:val="center" w:pos="5233"/>
        <w:tab w:val="left" w:pos="8737"/>
      </w:tabs>
      <w:rPr>
        <w:rFonts w:ascii="Verdana" w:eastAsia="Times New Roman" w:hAnsi="Verdana"/>
        <w:b/>
        <w:bCs/>
        <w:color w:val="053E62"/>
      </w:rPr>
    </w:pPr>
    <w:r>
      <w:rPr>
        <w:rFonts w:ascii="Verdana" w:eastAsia="Times New Roman" w:hAnsi="Verdana"/>
        <w:b/>
        <w:bCs/>
        <w:color w:val="191E00"/>
      </w:rPr>
      <w:tab/>
      <w:t xml:space="preserve">ΠΡΟΓΡΑΜΜΑ από </w:t>
    </w:r>
    <w:r>
      <w:rPr>
        <w:rFonts w:ascii="Verdana" w:eastAsia="Times New Roman" w:hAnsi="Verdana"/>
        <w:b/>
        <w:bCs/>
        <w:color w:val="053E62"/>
      </w:rPr>
      <w:t>2</w:t>
    </w:r>
    <w:r>
      <w:rPr>
        <w:rFonts w:ascii="Verdana" w:eastAsia="Times New Roman" w:hAnsi="Verdana"/>
        <w:b/>
        <w:bCs/>
        <w:color w:val="053E62"/>
        <w:lang w:val="en-US"/>
      </w:rPr>
      <w:t>6</w:t>
    </w:r>
    <w:r>
      <w:rPr>
        <w:rFonts w:ascii="Verdana" w:eastAsia="Times New Roman" w:hAnsi="Verdana"/>
        <w:b/>
        <w:bCs/>
        <w:color w:val="053E62"/>
      </w:rPr>
      <w:t>/08/2023</w:t>
    </w:r>
    <w:r>
      <w:rPr>
        <w:rFonts w:ascii="Verdana" w:eastAsia="Times New Roman" w:hAnsi="Verdana"/>
        <w:b/>
        <w:bCs/>
        <w:color w:val="191E00"/>
      </w:rPr>
      <w:t xml:space="preserve"> έως </w:t>
    </w:r>
    <w:r>
      <w:rPr>
        <w:rFonts w:ascii="Verdana" w:eastAsia="Times New Roman" w:hAnsi="Verdana"/>
        <w:b/>
        <w:bCs/>
        <w:color w:val="053E62"/>
      </w:rPr>
      <w:t>01/09/2023</w:t>
    </w:r>
    <w:r>
      <w:rPr>
        <w:rFonts w:ascii="Verdana" w:eastAsia="Times New Roman" w:hAnsi="Verdana"/>
        <w:b/>
        <w:bCs/>
        <w:color w:val="053E62"/>
      </w:rPr>
      <w:tab/>
    </w:r>
  </w:p>
  <w:p w:rsidR="00C908FB" w:rsidRPr="00990ADC" w:rsidRDefault="00C908FB" w:rsidP="00E83CCB">
    <w:pPr>
      <w:tabs>
        <w:tab w:val="center" w:pos="5233"/>
        <w:tab w:val="left" w:pos="8737"/>
      </w:tabs>
      <w:rPr>
        <w:rFonts w:ascii="Verdana" w:eastAsia="Times New Roman" w:hAnsi="Verdana"/>
        <w:b/>
        <w:bCs/>
        <w:color w:val="C00000"/>
      </w:rPr>
    </w:pPr>
    <w:r>
      <w:rPr>
        <w:rFonts w:ascii="Verdana" w:eastAsia="Times New Roman" w:hAnsi="Verdana"/>
        <w:b/>
        <w:bCs/>
        <w:color w:val="053E62"/>
      </w:rPr>
      <w:t xml:space="preserve">                                                  </w:t>
    </w:r>
    <w:r w:rsidRPr="00990ADC">
      <w:rPr>
        <w:rFonts w:ascii="Verdana" w:eastAsia="Times New Roman" w:hAnsi="Verdana"/>
        <w:b/>
        <w:bCs/>
        <w:color w:val="C00000"/>
      </w:rPr>
      <w:t xml:space="preserve">ΠΕΜΠΤΗ </w:t>
    </w:r>
    <w:r>
      <w:rPr>
        <w:rFonts w:ascii="Verdana" w:eastAsia="Times New Roman" w:hAnsi="Verdana"/>
        <w:b/>
        <w:bCs/>
        <w:color w:val="C00000"/>
      </w:rPr>
      <w:t>31</w:t>
    </w:r>
    <w:r w:rsidRPr="00990ADC">
      <w:rPr>
        <w:rFonts w:ascii="Verdana" w:eastAsia="Times New Roman" w:hAnsi="Verdana"/>
        <w:b/>
        <w:bCs/>
        <w:color w:val="C00000"/>
      </w:rPr>
      <w:t>/08/2023</w:t>
    </w:r>
  </w:p>
  <w:p w:rsidR="00C908FB" w:rsidRDefault="00C908FB">
    <w:pPr>
      <w:pStyle w:val="a3"/>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8FB" w:rsidRDefault="00C908FB" w:rsidP="009131FB">
    <w:pPr>
      <w:jc w:val="center"/>
      <w:rPr>
        <w:rFonts w:ascii="Verdana" w:eastAsia="Times New Roman" w:hAnsi="Verdana"/>
        <w:b/>
        <w:bCs/>
        <w:color w:val="191E00"/>
        <w:lang w:val="en-US"/>
      </w:rPr>
    </w:pPr>
    <w:r>
      <w:rPr>
        <w:rFonts w:ascii="Verdana" w:eastAsia="Times New Roman" w:hAnsi="Verdana"/>
        <w:b/>
        <w:bCs/>
        <w:noProof/>
        <w:color w:val="191E00"/>
        <w:lang w:eastAsia="el-GR"/>
      </w:rPr>
      <w:drawing>
        <wp:inline distT="0" distB="0" distL="0" distR="0">
          <wp:extent cx="895350" cy="295882"/>
          <wp:effectExtent l="19050" t="0" r="0" b="0"/>
          <wp:docPr id="59" name="14 - Εικόνα" descr="ERT3 FB LOGO ΕΠΙΣΤΟΛΟΧΑΡΤ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FB LOGO ΕΠΙΣΤΟΛΟΧΑΡΤΟ.jpg"/>
                  <pic:cNvPicPr/>
                </pic:nvPicPr>
                <pic:blipFill>
                  <a:blip r:embed="rId1"/>
                  <a:stretch>
                    <a:fillRect/>
                  </a:stretch>
                </pic:blipFill>
                <pic:spPr>
                  <a:xfrm>
                    <a:off x="0" y="0"/>
                    <a:ext cx="903930" cy="298718"/>
                  </a:xfrm>
                  <a:prstGeom prst="rect">
                    <a:avLst/>
                  </a:prstGeom>
                </pic:spPr>
              </pic:pic>
            </a:graphicData>
          </a:graphic>
        </wp:inline>
      </w:drawing>
    </w:r>
  </w:p>
  <w:p w:rsidR="00C908FB" w:rsidRDefault="00C908FB" w:rsidP="009131FB">
    <w:pPr>
      <w:jc w:val="center"/>
      <w:rPr>
        <w:rFonts w:ascii="Verdana" w:eastAsia="Times New Roman" w:hAnsi="Verdana"/>
        <w:b/>
        <w:bCs/>
        <w:color w:val="053E62"/>
      </w:rPr>
    </w:pPr>
    <w:r>
      <w:rPr>
        <w:rFonts w:ascii="Verdana" w:eastAsia="Times New Roman" w:hAnsi="Verdana"/>
        <w:b/>
        <w:bCs/>
        <w:color w:val="191E00"/>
      </w:rPr>
      <w:t xml:space="preserve">ΠΡΟΓΡΑΜΜΑ από </w:t>
    </w:r>
    <w:r>
      <w:rPr>
        <w:rFonts w:ascii="Verdana" w:eastAsia="Times New Roman" w:hAnsi="Verdana"/>
        <w:b/>
        <w:bCs/>
        <w:color w:val="053E62"/>
        <w:lang w:val="en-US"/>
      </w:rPr>
      <w:t>26</w:t>
    </w:r>
    <w:r>
      <w:rPr>
        <w:rFonts w:ascii="Verdana" w:eastAsia="Times New Roman" w:hAnsi="Verdana"/>
        <w:b/>
        <w:bCs/>
        <w:color w:val="053E62"/>
      </w:rPr>
      <w:t>/08/2023</w:t>
    </w:r>
    <w:r>
      <w:rPr>
        <w:rFonts w:ascii="Verdana" w:eastAsia="Times New Roman" w:hAnsi="Verdana"/>
        <w:b/>
        <w:bCs/>
        <w:color w:val="191E00"/>
      </w:rPr>
      <w:t xml:space="preserve"> έως </w:t>
    </w:r>
    <w:r>
      <w:rPr>
        <w:rFonts w:ascii="Verdana" w:eastAsia="Times New Roman" w:hAnsi="Verdana"/>
        <w:b/>
        <w:bCs/>
        <w:color w:val="053E62"/>
        <w:lang w:val="en-US"/>
      </w:rPr>
      <w:t>01</w:t>
    </w:r>
    <w:r>
      <w:rPr>
        <w:rFonts w:ascii="Verdana" w:eastAsia="Times New Roman" w:hAnsi="Verdana"/>
        <w:b/>
        <w:bCs/>
        <w:color w:val="053E62"/>
      </w:rPr>
      <w:t>/0</w:t>
    </w:r>
    <w:r>
      <w:rPr>
        <w:rFonts w:ascii="Verdana" w:eastAsia="Times New Roman" w:hAnsi="Verdana"/>
        <w:b/>
        <w:bCs/>
        <w:color w:val="053E62"/>
        <w:lang w:val="en-US"/>
      </w:rPr>
      <w:t>9</w:t>
    </w:r>
    <w:r>
      <w:rPr>
        <w:rFonts w:ascii="Verdana" w:eastAsia="Times New Roman" w:hAnsi="Verdana"/>
        <w:b/>
        <w:bCs/>
        <w:color w:val="053E62"/>
      </w:rPr>
      <w:t>/2023</w:t>
    </w:r>
  </w:p>
  <w:p w:rsidR="00C908FB" w:rsidRPr="008E20CB" w:rsidRDefault="00C908FB" w:rsidP="009131FB">
    <w:pPr>
      <w:jc w:val="center"/>
      <w:rPr>
        <w:rFonts w:ascii="Verdana" w:eastAsia="Times New Roman" w:hAnsi="Verdana"/>
        <w:b/>
        <w:bCs/>
        <w:color w:val="C00000"/>
      </w:rPr>
    </w:pPr>
    <w:r w:rsidRPr="008E20CB">
      <w:rPr>
        <w:rFonts w:ascii="Verdana" w:eastAsia="Times New Roman" w:hAnsi="Verdana"/>
        <w:b/>
        <w:bCs/>
        <w:color w:val="C00000"/>
      </w:rPr>
      <w:t xml:space="preserve">ΠΑΡΑΣΚΕΥΗ </w:t>
    </w:r>
    <w:r>
      <w:rPr>
        <w:rFonts w:ascii="Verdana" w:eastAsia="Times New Roman" w:hAnsi="Verdana"/>
        <w:b/>
        <w:bCs/>
        <w:color w:val="C00000"/>
        <w:lang w:val="en-US"/>
      </w:rPr>
      <w:t>01</w:t>
    </w:r>
    <w:r w:rsidRPr="008E20CB">
      <w:rPr>
        <w:rFonts w:ascii="Verdana" w:eastAsia="Times New Roman" w:hAnsi="Verdana"/>
        <w:b/>
        <w:bCs/>
        <w:color w:val="C00000"/>
      </w:rPr>
      <w:t>/0</w:t>
    </w:r>
    <w:r>
      <w:rPr>
        <w:rFonts w:ascii="Verdana" w:eastAsia="Times New Roman" w:hAnsi="Verdana"/>
        <w:b/>
        <w:bCs/>
        <w:color w:val="C00000"/>
        <w:lang w:val="en-US"/>
      </w:rPr>
      <w:t>9</w:t>
    </w:r>
    <w:r w:rsidRPr="008E20CB">
      <w:rPr>
        <w:rFonts w:ascii="Verdana" w:eastAsia="Times New Roman" w:hAnsi="Verdana"/>
        <w:b/>
        <w:bCs/>
        <w:color w:val="C00000"/>
      </w:rPr>
      <w:t>/2023</w:t>
    </w:r>
  </w:p>
  <w:p w:rsidR="00C908FB" w:rsidRDefault="00C908F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B38AE"/>
    <w:multiLevelType w:val="hybridMultilevel"/>
    <w:tmpl w:val="2B0E0074"/>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EE657AF"/>
    <w:multiLevelType w:val="hybridMultilevel"/>
    <w:tmpl w:val="5FDE1D80"/>
    <w:lvl w:ilvl="0" w:tplc="94424856">
      <w:numFmt w:val="decimalZero"/>
      <w:lvlText w:val="%1"/>
      <w:lvlJc w:val="left"/>
      <w:pPr>
        <w:ind w:left="765" w:hanging="40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53C32BF1"/>
    <w:multiLevelType w:val="hybridMultilevel"/>
    <w:tmpl w:val="FAF672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D7A7D22"/>
    <w:multiLevelType w:val="hybridMultilevel"/>
    <w:tmpl w:val="44E0CDA8"/>
    <w:lvl w:ilvl="0" w:tplc="A7560474">
      <w:numFmt w:val="bullet"/>
      <w:lvlText w:val="-"/>
      <w:lvlJc w:val="left"/>
      <w:pPr>
        <w:ind w:left="720" w:hanging="360"/>
      </w:pPr>
      <w:rPr>
        <w:rFonts w:ascii="Arial Narrow" w:eastAsia="Times New Roman" w:hAnsi="Arial Narro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grammar="clean"/>
  <w:defaultTabStop w:val="720"/>
  <w:drawingGridHorizontalSpacing w:val="110"/>
  <w:displayHorizontalDrawingGridEvery w:val="2"/>
  <w:characterSpacingControl w:val="doNotCompress"/>
  <w:hdrShapeDefaults>
    <o:shapedefaults v:ext="edit" spidmax="328706"/>
  </w:hdrShapeDefaults>
  <w:footnotePr>
    <w:footnote w:id="-1"/>
    <w:footnote w:id="0"/>
  </w:footnotePr>
  <w:endnotePr>
    <w:endnote w:id="-1"/>
    <w:endnote w:id="0"/>
  </w:endnotePr>
  <w:compat/>
  <w:rsids>
    <w:rsidRoot w:val="009131FB"/>
    <w:rsid w:val="000002C2"/>
    <w:rsid w:val="00000357"/>
    <w:rsid w:val="00000367"/>
    <w:rsid w:val="00000496"/>
    <w:rsid w:val="0000069A"/>
    <w:rsid w:val="000009B9"/>
    <w:rsid w:val="00000A15"/>
    <w:rsid w:val="00000BC7"/>
    <w:rsid w:val="00000D82"/>
    <w:rsid w:val="00000F42"/>
    <w:rsid w:val="00000F59"/>
    <w:rsid w:val="00001349"/>
    <w:rsid w:val="000017CA"/>
    <w:rsid w:val="00001B3C"/>
    <w:rsid w:val="00001B88"/>
    <w:rsid w:val="00001D9C"/>
    <w:rsid w:val="00002287"/>
    <w:rsid w:val="000023C2"/>
    <w:rsid w:val="00002AB0"/>
    <w:rsid w:val="00002B37"/>
    <w:rsid w:val="00002D5C"/>
    <w:rsid w:val="0000300C"/>
    <w:rsid w:val="00003066"/>
    <w:rsid w:val="000034C1"/>
    <w:rsid w:val="00003625"/>
    <w:rsid w:val="0000388D"/>
    <w:rsid w:val="00003AD9"/>
    <w:rsid w:val="00003C1A"/>
    <w:rsid w:val="00003C3C"/>
    <w:rsid w:val="00003FD1"/>
    <w:rsid w:val="000042E9"/>
    <w:rsid w:val="00004348"/>
    <w:rsid w:val="000043A2"/>
    <w:rsid w:val="00004599"/>
    <w:rsid w:val="000045AF"/>
    <w:rsid w:val="00004780"/>
    <w:rsid w:val="000047A1"/>
    <w:rsid w:val="00004B88"/>
    <w:rsid w:val="00004E8A"/>
    <w:rsid w:val="0000541D"/>
    <w:rsid w:val="00005A0B"/>
    <w:rsid w:val="00005B92"/>
    <w:rsid w:val="00006389"/>
    <w:rsid w:val="00006CF8"/>
    <w:rsid w:val="0000703D"/>
    <w:rsid w:val="000070C0"/>
    <w:rsid w:val="000077FF"/>
    <w:rsid w:val="00007AA8"/>
    <w:rsid w:val="00007EC7"/>
    <w:rsid w:val="00010646"/>
    <w:rsid w:val="000107E7"/>
    <w:rsid w:val="0001087F"/>
    <w:rsid w:val="00010C8F"/>
    <w:rsid w:val="00010E30"/>
    <w:rsid w:val="00010E84"/>
    <w:rsid w:val="000113B2"/>
    <w:rsid w:val="000114AC"/>
    <w:rsid w:val="000115EB"/>
    <w:rsid w:val="00011B35"/>
    <w:rsid w:val="00012129"/>
    <w:rsid w:val="00012213"/>
    <w:rsid w:val="0001230C"/>
    <w:rsid w:val="0001292E"/>
    <w:rsid w:val="00012936"/>
    <w:rsid w:val="00012B15"/>
    <w:rsid w:val="00012DE6"/>
    <w:rsid w:val="00012F63"/>
    <w:rsid w:val="000136C0"/>
    <w:rsid w:val="000138A1"/>
    <w:rsid w:val="00013A4F"/>
    <w:rsid w:val="00013E1F"/>
    <w:rsid w:val="00013EFA"/>
    <w:rsid w:val="000140DE"/>
    <w:rsid w:val="0001416B"/>
    <w:rsid w:val="0001447F"/>
    <w:rsid w:val="0001451F"/>
    <w:rsid w:val="00014622"/>
    <w:rsid w:val="000148EC"/>
    <w:rsid w:val="00014B53"/>
    <w:rsid w:val="00014CE6"/>
    <w:rsid w:val="00014DB9"/>
    <w:rsid w:val="00014DC4"/>
    <w:rsid w:val="00014E09"/>
    <w:rsid w:val="00014F66"/>
    <w:rsid w:val="00014FD1"/>
    <w:rsid w:val="00015135"/>
    <w:rsid w:val="0001513C"/>
    <w:rsid w:val="00015341"/>
    <w:rsid w:val="000157E0"/>
    <w:rsid w:val="00015845"/>
    <w:rsid w:val="00015A43"/>
    <w:rsid w:val="00015B33"/>
    <w:rsid w:val="00015F01"/>
    <w:rsid w:val="00015FCF"/>
    <w:rsid w:val="0001665A"/>
    <w:rsid w:val="00016699"/>
    <w:rsid w:val="000166DB"/>
    <w:rsid w:val="000166F8"/>
    <w:rsid w:val="00016801"/>
    <w:rsid w:val="00016870"/>
    <w:rsid w:val="000169E4"/>
    <w:rsid w:val="00016C95"/>
    <w:rsid w:val="00016DA4"/>
    <w:rsid w:val="00016F89"/>
    <w:rsid w:val="00017430"/>
    <w:rsid w:val="000174D0"/>
    <w:rsid w:val="00017580"/>
    <w:rsid w:val="00017676"/>
    <w:rsid w:val="000176F2"/>
    <w:rsid w:val="000179EE"/>
    <w:rsid w:val="00017B1F"/>
    <w:rsid w:val="00017B67"/>
    <w:rsid w:val="00017F03"/>
    <w:rsid w:val="00017F5E"/>
    <w:rsid w:val="00017F9F"/>
    <w:rsid w:val="00020173"/>
    <w:rsid w:val="00020C90"/>
    <w:rsid w:val="00020DF2"/>
    <w:rsid w:val="0002107C"/>
    <w:rsid w:val="0002117A"/>
    <w:rsid w:val="00021272"/>
    <w:rsid w:val="00021337"/>
    <w:rsid w:val="00021474"/>
    <w:rsid w:val="00021549"/>
    <w:rsid w:val="00021935"/>
    <w:rsid w:val="0002197D"/>
    <w:rsid w:val="00021998"/>
    <w:rsid w:val="00021D12"/>
    <w:rsid w:val="00021FF3"/>
    <w:rsid w:val="00022045"/>
    <w:rsid w:val="000221A9"/>
    <w:rsid w:val="00022449"/>
    <w:rsid w:val="000224E5"/>
    <w:rsid w:val="00022780"/>
    <w:rsid w:val="0002293D"/>
    <w:rsid w:val="00022D1D"/>
    <w:rsid w:val="00022E3A"/>
    <w:rsid w:val="00022E4C"/>
    <w:rsid w:val="0002306C"/>
    <w:rsid w:val="000230F3"/>
    <w:rsid w:val="00023119"/>
    <w:rsid w:val="00023365"/>
    <w:rsid w:val="000234CA"/>
    <w:rsid w:val="00023546"/>
    <w:rsid w:val="000235B6"/>
    <w:rsid w:val="00023677"/>
    <w:rsid w:val="000236FD"/>
    <w:rsid w:val="00023710"/>
    <w:rsid w:val="00023887"/>
    <w:rsid w:val="0002395B"/>
    <w:rsid w:val="00023C4E"/>
    <w:rsid w:val="00023E20"/>
    <w:rsid w:val="00024207"/>
    <w:rsid w:val="00024961"/>
    <w:rsid w:val="00024ADC"/>
    <w:rsid w:val="00024EC1"/>
    <w:rsid w:val="00025035"/>
    <w:rsid w:val="0002511E"/>
    <w:rsid w:val="00025237"/>
    <w:rsid w:val="000253E6"/>
    <w:rsid w:val="00025AF7"/>
    <w:rsid w:val="00025B35"/>
    <w:rsid w:val="00025BEA"/>
    <w:rsid w:val="00025CDC"/>
    <w:rsid w:val="00025E1C"/>
    <w:rsid w:val="00026058"/>
    <w:rsid w:val="000260BE"/>
    <w:rsid w:val="0002626E"/>
    <w:rsid w:val="000262B5"/>
    <w:rsid w:val="00026319"/>
    <w:rsid w:val="000264D8"/>
    <w:rsid w:val="000266C4"/>
    <w:rsid w:val="0002681F"/>
    <w:rsid w:val="0002683A"/>
    <w:rsid w:val="0002696B"/>
    <w:rsid w:val="00026B44"/>
    <w:rsid w:val="00026B6B"/>
    <w:rsid w:val="00026E89"/>
    <w:rsid w:val="00026FBA"/>
    <w:rsid w:val="00027038"/>
    <w:rsid w:val="00027091"/>
    <w:rsid w:val="00027741"/>
    <w:rsid w:val="0002779A"/>
    <w:rsid w:val="00027A5B"/>
    <w:rsid w:val="00027BDA"/>
    <w:rsid w:val="00027C20"/>
    <w:rsid w:val="00030051"/>
    <w:rsid w:val="00030159"/>
    <w:rsid w:val="000304FB"/>
    <w:rsid w:val="0003079D"/>
    <w:rsid w:val="000307B5"/>
    <w:rsid w:val="00030894"/>
    <w:rsid w:val="000308A1"/>
    <w:rsid w:val="0003091E"/>
    <w:rsid w:val="00030B6C"/>
    <w:rsid w:val="00030BCC"/>
    <w:rsid w:val="00030D55"/>
    <w:rsid w:val="00030E1E"/>
    <w:rsid w:val="00030E24"/>
    <w:rsid w:val="00031213"/>
    <w:rsid w:val="00031369"/>
    <w:rsid w:val="00031371"/>
    <w:rsid w:val="00031996"/>
    <w:rsid w:val="00031B63"/>
    <w:rsid w:val="00031C8A"/>
    <w:rsid w:val="00032010"/>
    <w:rsid w:val="0003244C"/>
    <w:rsid w:val="00032827"/>
    <w:rsid w:val="00032C50"/>
    <w:rsid w:val="00032D27"/>
    <w:rsid w:val="00032DBA"/>
    <w:rsid w:val="00033243"/>
    <w:rsid w:val="0003334C"/>
    <w:rsid w:val="0003388A"/>
    <w:rsid w:val="00033A1C"/>
    <w:rsid w:val="00033B59"/>
    <w:rsid w:val="00033C1A"/>
    <w:rsid w:val="00033DAB"/>
    <w:rsid w:val="00033E17"/>
    <w:rsid w:val="00033FA3"/>
    <w:rsid w:val="0003411D"/>
    <w:rsid w:val="0003429F"/>
    <w:rsid w:val="00034660"/>
    <w:rsid w:val="00034792"/>
    <w:rsid w:val="000348A8"/>
    <w:rsid w:val="00034986"/>
    <w:rsid w:val="00034A2E"/>
    <w:rsid w:val="00034A94"/>
    <w:rsid w:val="00034AD9"/>
    <w:rsid w:val="00034E3A"/>
    <w:rsid w:val="00035027"/>
    <w:rsid w:val="0003508B"/>
    <w:rsid w:val="000354FD"/>
    <w:rsid w:val="0003568F"/>
    <w:rsid w:val="0003569B"/>
    <w:rsid w:val="000357E2"/>
    <w:rsid w:val="000359AD"/>
    <w:rsid w:val="000359F1"/>
    <w:rsid w:val="000366E6"/>
    <w:rsid w:val="00036718"/>
    <w:rsid w:val="000369AE"/>
    <w:rsid w:val="000370BC"/>
    <w:rsid w:val="0003749F"/>
    <w:rsid w:val="00037A3E"/>
    <w:rsid w:val="00037C05"/>
    <w:rsid w:val="00037D75"/>
    <w:rsid w:val="00037E2E"/>
    <w:rsid w:val="0004013E"/>
    <w:rsid w:val="000401CB"/>
    <w:rsid w:val="000404B7"/>
    <w:rsid w:val="000405D6"/>
    <w:rsid w:val="0004074F"/>
    <w:rsid w:val="000408ED"/>
    <w:rsid w:val="000409C9"/>
    <w:rsid w:val="000409D1"/>
    <w:rsid w:val="00040AA7"/>
    <w:rsid w:val="00041406"/>
    <w:rsid w:val="0004141F"/>
    <w:rsid w:val="0004154F"/>
    <w:rsid w:val="00041742"/>
    <w:rsid w:val="00041A21"/>
    <w:rsid w:val="00041BEE"/>
    <w:rsid w:val="00041DF9"/>
    <w:rsid w:val="000422E2"/>
    <w:rsid w:val="00042372"/>
    <w:rsid w:val="000429C0"/>
    <w:rsid w:val="00042AC8"/>
    <w:rsid w:val="00042FDA"/>
    <w:rsid w:val="00043439"/>
    <w:rsid w:val="00043898"/>
    <w:rsid w:val="000439CA"/>
    <w:rsid w:val="00043C39"/>
    <w:rsid w:val="00043D6A"/>
    <w:rsid w:val="00044261"/>
    <w:rsid w:val="000442B2"/>
    <w:rsid w:val="000442F5"/>
    <w:rsid w:val="0004453F"/>
    <w:rsid w:val="00044768"/>
    <w:rsid w:val="00044B20"/>
    <w:rsid w:val="00044F38"/>
    <w:rsid w:val="0004523C"/>
    <w:rsid w:val="0004558B"/>
    <w:rsid w:val="000456FD"/>
    <w:rsid w:val="000459E2"/>
    <w:rsid w:val="00045A87"/>
    <w:rsid w:val="00045BE4"/>
    <w:rsid w:val="00045D99"/>
    <w:rsid w:val="00045DFC"/>
    <w:rsid w:val="000460C0"/>
    <w:rsid w:val="00046124"/>
    <w:rsid w:val="0004624D"/>
    <w:rsid w:val="000463E0"/>
    <w:rsid w:val="000464C8"/>
    <w:rsid w:val="00046855"/>
    <w:rsid w:val="00046A56"/>
    <w:rsid w:val="00046C7F"/>
    <w:rsid w:val="00046D3D"/>
    <w:rsid w:val="00046F25"/>
    <w:rsid w:val="00046FA4"/>
    <w:rsid w:val="000471B6"/>
    <w:rsid w:val="00047499"/>
    <w:rsid w:val="00047734"/>
    <w:rsid w:val="00050333"/>
    <w:rsid w:val="00050408"/>
    <w:rsid w:val="0005046C"/>
    <w:rsid w:val="000506EB"/>
    <w:rsid w:val="0005091A"/>
    <w:rsid w:val="00050ADA"/>
    <w:rsid w:val="00050BD2"/>
    <w:rsid w:val="00050F19"/>
    <w:rsid w:val="000510A8"/>
    <w:rsid w:val="000511F5"/>
    <w:rsid w:val="00051337"/>
    <w:rsid w:val="000514FD"/>
    <w:rsid w:val="0005152D"/>
    <w:rsid w:val="000516EB"/>
    <w:rsid w:val="000517CF"/>
    <w:rsid w:val="00051EAA"/>
    <w:rsid w:val="000520D9"/>
    <w:rsid w:val="000523BE"/>
    <w:rsid w:val="00052741"/>
    <w:rsid w:val="00052C0E"/>
    <w:rsid w:val="000531AB"/>
    <w:rsid w:val="0005334A"/>
    <w:rsid w:val="000534FA"/>
    <w:rsid w:val="00053D85"/>
    <w:rsid w:val="0005420E"/>
    <w:rsid w:val="00054613"/>
    <w:rsid w:val="00054ADD"/>
    <w:rsid w:val="00054AE5"/>
    <w:rsid w:val="00054CEA"/>
    <w:rsid w:val="00054EE4"/>
    <w:rsid w:val="000554CC"/>
    <w:rsid w:val="000554CE"/>
    <w:rsid w:val="000556CC"/>
    <w:rsid w:val="00055BEC"/>
    <w:rsid w:val="00055DB2"/>
    <w:rsid w:val="00055E21"/>
    <w:rsid w:val="000561F5"/>
    <w:rsid w:val="00056271"/>
    <w:rsid w:val="000562F0"/>
    <w:rsid w:val="00056617"/>
    <w:rsid w:val="00056DAE"/>
    <w:rsid w:val="00056EF3"/>
    <w:rsid w:val="000570E8"/>
    <w:rsid w:val="00057212"/>
    <w:rsid w:val="000577A2"/>
    <w:rsid w:val="0005798A"/>
    <w:rsid w:val="0005798D"/>
    <w:rsid w:val="00057A97"/>
    <w:rsid w:val="00057AA3"/>
    <w:rsid w:val="00057BD6"/>
    <w:rsid w:val="00057CA2"/>
    <w:rsid w:val="00060094"/>
    <w:rsid w:val="000601FE"/>
    <w:rsid w:val="000603A1"/>
    <w:rsid w:val="00060A1C"/>
    <w:rsid w:val="00060BAD"/>
    <w:rsid w:val="00060C94"/>
    <w:rsid w:val="000612C5"/>
    <w:rsid w:val="00061380"/>
    <w:rsid w:val="0006192D"/>
    <w:rsid w:val="00061A72"/>
    <w:rsid w:val="00061D89"/>
    <w:rsid w:val="00061DFD"/>
    <w:rsid w:val="000620E1"/>
    <w:rsid w:val="0006211F"/>
    <w:rsid w:val="00062171"/>
    <w:rsid w:val="00062312"/>
    <w:rsid w:val="00062399"/>
    <w:rsid w:val="000623A4"/>
    <w:rsid w:val="00062664"/>
    <w:rsid w:val="000626BF"/>
    <w:rsid w:val="00062988"/>
    <w:rsid w:val="00062AD8"/>
    <w:rsid w:val="00062DAD"/>
    <w:rsid w:val="00062E93"/>
    <w:rsid w:val="00063100"/>
    <w:rsid w:val="00063476"/>
    <w:rsid w:val="0006350F"/>
    <w:rsid w:val="000635FA"/>
    <w:rsid w:val="000641E7"/>
    <w:rsid w:val="0006432F"/>
    <w:rsid w:val="00064548"/>
    <w:rsid w:val="0006471F"/>
    <w:rsid w:val="00064B04"/>
    <w:rsid w:val="00064EBC"/>
    <w:rsid w:val="0006516C"/>
    <w:rsid w:val="000651AE"/>
    <w:rsid w:val="0006522F"/>
    <w:rsid w:val="000653BF"/>
    <w:rsid w:val="000653E1"/>
    <w:rsid w:val="000659DB"/>
    <w:rsid w:val="00065CF9"/>
    <w:rsid w:val="00065CFD"/>
    <w:rsid w:val="0006628B"/>
    <w:rsid w:val="000662F2"/>
    <w:rsid w:val="00066576"/>
    <w:rsid w:val="00066884"/>
    <w:rsid w:val="00066E1B"/>
    <w:rsid w:val="00066EC0"/>
    <w:rsid w:val="00067A7B"/>
    <w:rsid w:val="00067EF1"/>
    <w:rsid w:val="000701D7"/>
    <w:rsid w:val="0007035E"/>
    <w:rsid w:val="00070787"/>
    <w:rsid w:val="00070E58"/>
    <w:rsid w:val="00071C00"/>
    <w:rsid w:val="0007256C"/>
    <w:rsid w:val="000729AA"/>
    <w:rsid w:val="00072A3B"/>
    <w:rsid w:val="00072B8B"/>
    <w:rsid w:val="00072E7A"/>
    <w:rsid w:val="00072FFF"/>
    <w:rsid w:val="00073045"/>
    <w:rsid w:val="00073223"/>
    <w:rsid w:val="00073672"/>
    <w:rsid w:val="00073A46"/>
    <w:rsid w:val="00073D30"/>
    <w:rsid w:val="00073FCA"/>
    <w:rsid w:val="000742A8"/>
    <w:rsid w:val="0007477B"/>
    <w:rsid w:val="00074BFD"/>
    <w:rsid w:val="00074C2B"/>
    <w:rsid w:val="00074E90"/>
    <w:rsid w:val="000751B7"/>
    <w:rsid w:val="00075437"/>
    <w:rsid w:val="0007562B"/>
    <w:rsid w:val="000759FD"/>
    <w:rsid w:val="00075B37"/>
    <w:rsid w:val="00075EAA"/>
    <w:rsid w:val="00075EE1"/>
    <w:rsid w:val="0007625F"/>
    <w:rsid w:val="000765D3"/>
    <w:rsid w:val="00076ABA"/>
    <w:rsid w:val="00076B96"/>
    <w:rsid w:val="00076C26"/>
    <w:rsid w:val="00076D17"/>
    <w:rsid w:val="0007707E"/>
    <w:rsid w:val="00077160"/>
    <w:rsid w:val="000775B4"/>
    <w:rsid w:val="0007769C"/>
    <w:rsid w:val="000776C2"/>
    <w:rsid w:val="000776E9"/>
    <w:rsid w:val="0007789C"/>
    <w:rsid w:val="00077EF9"/>
    <w:rsid w:val="00080398"/>
    <w:rsid w:val="0008040A"/>
    <w:rsid w:val="00080576"/>
    <w:rsid w:val="0008063B"/>
    <w:rsid w:val="000807A4"/>
    <w:rsid w:val="00080962"/>
    <w:rsid w:val="000810E4"/>
    <w:rsid w:val="000814DF"/>
    <w:rsid w:val="000819C6"/>
    <w:rsid w:val="000819F2"/>
    <w:rsid w:val="00081A0B"/>
    <w:rsid w:val="00081BE4"/>
    <w:rsid w:val="00081E0F"/>
    <w:rsid w:val="000824EF"/>
    <w:rsid w:val="000828FF"/>
    <w:rsid w:val="000829DC"/>
    <w:rsid w:val="00082B27"/>
    <w:rsid w:val="00082C85"/>
    <w:rsid w:val="00082CD5"/>
    <w:rsid w:val="00082DB7"/>
    <w:rsid w:val="00082E24"/>
    <w:rsid w:val="00082E26"/>
    <w:rsid w:val="000834BE"/>
    <w:rsid w:val="0008356A"/>
    <w:rsid w:val="0008373A"/>
    <w:rsid w:val="00083915"/>
    <w:rsid w:val="00083AA7"/>
    <w:rsid w:val="00083ACE"/>
    <w:rsid w:val="00083CE4"/>
    <w:rsid w:val="00084161"/>
    <w:rsid w:val="000843DD"/>
    <w:rsid w:val="000845AF"/>
    <w:rsid w:val="00084670"/>
    <w:rsid w:val="000849B8"/>
    <w:rsid w:val="00084DEF"/>
    <w:rsid w:val="00084E26"/>
    <w:rsid w:val="00085473"/>
    <w:rsid w:val="000855BA"/>
    <w:rsid w:val="00085675"/>
    <w:rsid w:val="0008586F"/>
    <w:rsid w:val="00085948"/>
    <w:rsid w:val="00085A73"/>
    <w:rsid w:val="00085E85"/>
    <w:rsid w:val="000862EC"/>
    <w:rsid w:val="00086665"/>
    <w:rsid w:val="000868F3"/>
    <w:rsid w:val="00086B40"/>
    <w:rsid w:val="00086F96"/>
    <w:rsid w:val="00087207"/>
    <w:rsid w:val="0008738E"/>
    <w:rsid w:val="00087481"/>
    <w:rsid w:val="000875BB"/>
    <w:rsid w:val="000875F1"/>
    <w:rsid w:val="00087BE2"/>
    <w:rsid w:val="00087C30"/>
    <w:rsid w:val="00087E5A"/>
    <w:rsid w:val="000901B5"/>
    <w:rsid w:val="0009030C"/>
    <w:rsid w:val="00090CC5"/>
    <w:rsid w:val="00090EB0"/>
    <w:rsid w:val="00090FC8"/>
    <w:rsid w:val="00091216"/>
    <w:rsid w:val="000912F1"/>
    <w:rsid w:val="000916AE"/>
    <w:rsid w:val="00091876"/>
    <w:rsid w:val="0009199B"/>
    <w:rsid w:val="00091A1C"/>
    <w:rsid w:val="00091C4C"/>
    <w:rsid w:val="00091C9F"/>
    <w:rsid w:val="00092120"/>
    <w:rsid w:val="000923D9"/>
    <w:rsid w:val="0009240B"/>
    <w:rsid w:val="000925F1"/>
    <w:rsid w:val="000929AA"/>
    <w:rsid w:val="00092BE7"/>
    <w:rsid w:val="000933C9"/>
    <w:rsid w:val="00093885"/>
    <w:rsid w:val="00093AF6"/>
    <w:rsid w:val="00093C7B"/>
    <w:rsid w:val="00093EBF"/>
    <w:rsid w:val="000941B1"/>
    <w:rsid w:val="000943A1"/>
    <w:rsid w:val="000946B0"/>
    <w:rsid w:val="000946C1"/>
    <w:rsid w:val="00094770"/>
    <w:rsid w:val="0009496E"/>
    <w:rsid w:val="000952FC"/>
    <w:rsid w:val="000953C9"/>
    <w:rsid w:val="00095712"/>
    <w:rsid w:val="000962AD"/>
    <w:rsid w:val="0009654E"/>
    <w:rsid w:val="00096584"/>
    <w:rsid w:val="0009691A"/>
    <w:rsid w:val="00096A48"/>
    <w:rsid w:val="00096E7D"/>
    <w:rsid w:val="0009714C"/>
    <w:rsid w:val="000977A3"/>
    <w:rsid w:val="00097975"/>
    <w:rsid w:val="000979B6"/>
    <w:rsid w:val="00097D14"/>
    <w:rsid w:val="00097D30"/>
    <w:rsid w:val="00097F0F"/>
    <w:rsid w:val="00097F6B"/>
    <w:rsid w:val="000A0025"/>
    <w:rsid w:val="000A00DF"/>
    <w:rsid w:val="000A060E"/>
    <w:rsid w:val="000A062D"/>
    <w:rsid w:val="000A072F"/>
    <w:rsid w:val="000A08DF"/>
    <w:rsid w:val="000A0C52"/>
    <w:rsid w:val="000A0EA3"/>
    <w:rsid w:val="000A1065"/>
    <w:rsid w:val="000A1118"/>
    <w:rsid w:val="000A1777"/>
    <w:rsid w:val="000A1BDD"/>
    <w:rsid w:val="000A1C4E"/>
    <w:rsid w:val="000A1ECD"/>
    <w:rsid w:val="000A1ED4"/>
    <w:rsid w:val="000A1F9A"/>
    <w:rsid w:val="000A23B9"/>
    <w:rsid w:val="000A24B9"/>
    <w:rsid w:val="000A2522"/>
    <w:rsid w:val="000A26F7"/>
    <w:rsid w:val="000A27C5"/>
    <w:rsid w:val="000A299A"/>
    <w:rsid w:val="000A2AFE"/>
    <w:rsid w:val="000A2C06"/>
    <w:rsid w:val="000A2DE0"/>
    <w:rsid w:val="000A319E"/>
    <w:rsid w:val="000A331F"/>
    <w:rsid w:val="000A33D0"/>
    <w:rsid w:val="000A361F"/>
    <w:rsid w:val="000A3935"/>
    <w:rsid w:val="000A3A3B"/>
    <w:rsid w:val="000A3CB1"/>
    <w:rsid w:val="000A3D0D"/>
    <w:rsid w:val="000A3D98"/>
    <w:rsid w:val="000A451D"/>
    <w:rsid w:val="000A45C4"/>
    <w:rsid w:val="000A47BF"/>
    <w:rsid w:val="000A4859"/>
    <w:rsid w:val="000A4EAB"/>
    <w:rsid w:val="000A5092"/>
    <w:rsid w:val="000A58E9"/>
    <w:rsid w:val="000A5A54"/>
    <w:rsid w:val="000A5DAC"/>
    <w:rsid w:val="000A5E82"/>
    <w:rsid w:val="000A600A"/>
    <w:rsid w:val="000A60CA"/>
    <w:rsid w:val="000A625F"/>
    <w:rsid w:val="000A678C"/>
    <w:rsid w:val="000A682D"/>
    <w:rsid w:val="000A6A0D"/>
    <w:rsid w:val="000A6E14"/>
    <w:rsid w:val="000A6ED1"/>
    <w:rsid w:val="000A7092"/>
    <w:rsid w:val="000A7307"/>
    <w:rsid w:val="000A7379"/>
    <w:rsid w:val="000A753D"/>
    <w:rsid w:val="000A7552"/>
    <w:rsid w:val="000A7822"/>
    <w:rsid w:val="000A7EF1"/>
    <w:rsid w:val="000B0006"/>
    <w:rsid w:val="000B03AE"/>
    <w:rsid w:val="000B06C9"/>
    <w:rsid w:val="000B0723"/>
    <w:rsid w:val="000B0874"/>
    <w:rsid w:val="000B08F8"/>
    <w:rsid w:val="000B0BDE"/>
    <w:rsid w:val="000B0E48"/>
    <w:rsid w:val="000B104B"/>
    <w:rsid w:val="000B1261"/>
    <w:rsid w:val="000B1313"/>
    <w:rsid w:val="000B1412"/>
    <w:rsid w:val="000B14FE"/>
    <w:rsid w:val="000B1901"/>
    <w:rsid w:val="000B1B21"/>
    <w:rsid w:val="000B1B76"/>
    <w:rsid w:val="000B1DA8"/>
    <w:rsid w:val="000B2584"/>
    <w:rsid w:val="000B2763"/>
    <w:rsid w:val="000B2A8F"/>
    <w:rsid w:val="000B2D7C"/>
    <w:rsid w:val="000B2FB4"/>
    <w:rsid w:val="000B2FE7"/>
    <w:rsid w:val="000B30D7"/>
    <w:rsid w:val="000B3359"/>
    <w:rsid w:val="000B364F"/>
    <w:rsid w:val="000B3703"/>
    <w:rsid w:val="000B3883"/>
    <w:rsid w:val="000B396B"/>
    <w:rsid w:val="000B3B56"/>
    <w:rsid w:val="000B3B98"/>
    <w:rsid w:val="000B3DEF"/>
    <w:rsid w:val="000B3E08"/>
    <w:rsid w:val="000B401B"/>
    <w:rsid w:val="000B446A"/>
    <w:rsid w:val="000B4746"/>
    <w:rsid w:val="000B4EEC"/>
    <w:rsid w:val="000B4FFB"/>
    <w:rsid w:val="000B5128"/>
    <w:rsid w:val="000B5166"/>
    <w:rsid w:val="000B5420"/>
    <w:rsid w:val="000B5928"/>
    <w:rsid w:val="000B5DD3"/>
    <w:rsid w:val="000B5E82"/>
    <w:rsid w:val="000B5EE2"/>
    <w:rsid w:val="000B629B"/>
    <w:rsid w:val="000B64C9"/>
    <w:rsid w:val="000B684E"/>
    <w:rsid w:val="000B6B18"/>
    <w:rsid w:val="000B6C0E"/>
    <w:rsid w:val="000B6DB7"/>
    <w:rsid w:val="000B75F1"/>
    <w:rsid w:val="000B7A6A"/>
    <w:rsid w:val="000B7BD2"/>
    <w:rsid w:val="000B7C72"/>
    <w:rsid w:val="000C0188"/>
    <w:rsid w:val="000C05FC"/>
    <w:rsid w:val="000C0634"/>
    <w:rsid w:val="000C0BE9"/>
    <w:rsid w:val="000C0C5E"/>
    <w:rsid w:val="000C0D91"/>
    <w:rsid w:val="000C0E23"/>
    <w:rsid w:val="000C10AC"/>
    <w:rsid w:val="000C10B3"/>
    <w:rsid w:val="000C12DB"/>
    <w:rsid w:val="000C172C"/>
    <w:rsid w:val="000C1984"/>
    <w:rsid w:val="000C1E36"/>
    <w:rsid w:val="000C2123"/>
    <w:rsid w:val="000C2392"/>
    <w:rsid w:val="000C276F"/>
    <w:rsid w:val="000C2AFD"/>
    <w:rsid w:val="000C2D82"/>
    <w:rsid w:val="000C2E5A"/>
    <w:rsid w:val="000C2FC1"/>
    <w:rsid w:val="000C37A4"/>
    <w:rsid w:val="000C3A20"/>
    <w:rsid w:val="000C3A9D"/>
    <w:rsid w:val="000C3D2E"/>
    <w:rsid w:val="000C4104"/>
    <w:rsid w:val="000C42B1"/>
    <w:rsid w:val="000C43BF"/>
    <w:rsid w:val="000C443F"/>
    <w:rsid w:val="000C4631"/>
    <w:rsid w:val="000C46EE"/>
    <w:rsid w:val="000C4CF8"/>
    <w:rsid w:val="000C4E77"/>
    <w:rsid w:val="000C526E"/>
    <w:rsid w:val="000C5433"/>
    <w:rsid w:val="000C5540"/>
    <w:rsid w:val="000C5692"/>
    <w:rsid w:val="000C5A1A"/>
    <w:rsid w:val="000C6321"/>
    <w:rsid w:val="000C63DA"/>
    <w:rsid w:val="000C640C"/>
    <w:rsid w:val="000C6497"/>
    <w:rsid w:val="000C64AF"/>
    <w:rsid w:val="000C6697"/>
    <w:rsid w:val="000C6726"/>
    <w:rsid w:val="000C68D5"/>
    <w:rsid w:val="000C6994"/>
    <w:rsid w:val="000C6C51"/>
    <w:rsid w:val="000C7014"/>
    <w:rsid w:val="000C709A"/>
    <w:rsid w:val="000C7687"/>
    <w:rsid w:val="000C76BB"/>
    <w:rsid w:val="000C77D4"/>
    <w:rsid w:val="000C7838"/>
    <w:rsid w:val="000C7D11"/>
    <w:rsid w:val="000C7D7E"/>
    <w:rsid w:val="000C7E9F"/>
    <w:rsid w:val="000D0331"/>
    <w:rsid w:val="000D043F"/>
    <w:rsid w:val="000D0621"/>
    <w:rsid w:val="000D070C"/>
    <w:rsid w:val="000D0E9E"/>
    <w:rsid w:val="000D0FF5"/>
    <w:rsid w:val="000D134A"/>
    <w:rsid w:val="000D141D"/>
    <w:rsid w:val="000D1722"/>
    <w:rsid w:val="000D2230"/>
    <w:rsid w:val="000D28A7"/>
    <w:rsid w:val="000D28C6"/>
    <w:rsid w:val="000D2925"/>
    <w:rsid w:val="000D29D8"/>
    <w:rsid w:val="000D29E1"/>
    <w:rsid w:val="000D2D3E"/>
    <w:rsid w:val="000D2FAE"/>
    <w:rsid w:val="000D3387"/>
    <w:rsid w:val="000D3544"/>
    <w:rsid w:val="000D3552"/>
    <w:rsid w:val="000D3717"/>
    <w:rsid w:val="000D37B3"/>
    <w:rsid w:val="000D3AD6"/>
    <w:rsid w:val="000D3B24"/>
    <w:rsid w:val="000D3BE6"/>
    <w:rsid w:val="000D3D50"/>
    <w:rsid w:val="000D407F"/>
    <w:rsid w:val="000D4104"/>
    <w:rsid w:val="000D4471"/>
    <w:rsid w:val="000D46DF"/>
    <w:rsid w:val="000D46E7"/>
    <w:rsid w:val="000D4ADE"/>
    <w:rsid w:val="000D4EF1"/>
    <w:rsid w:val="000D545D"/>
    <w:rsid w:val="000D554F"/>
    <w:rsid w:val="000D56E4"/>
    <w:rsid w:val="000D57E8"/>
    <w:rsid w:val="000D58E5"/>
    <w:rsid w:val="000D594A"/>
    <w:rsid w:val="000D5F5B"/>
    <w:rsid w:val="000D60C1"/>
    <w:rsid w:val="000D6202"/>
    <w:rsid w:val="000D65B0"/>
    <w:rsid w:val="000D67CF"/>
    <w:rsid w:val="000D6B20"/>
    <w:rsid w:val="000D6C24"/>
    <w:rsid w:val="000D73E3"/>
    <w:rsid w:val="000D7505"/>
    <w:rsid w:val="000D7763"/>
    <w:rsid w:val="000D78E7"/>
    <w:rsid w:val="000D7CCC"/>
    <w:rsid w:val="000D7EE5"/>
    <w:rsid w:val="000D7FBA"/>
    <w:rsid w:val="000E0409"/>
    <w:rsid w:val="000E074C"/>
    <w:rsid w:val="000E0AE6"/>
    <w:rsid w:val="000E0D3A"/>
    <w:rsid w:val="000E0D4A"/>
    <w:rsid w:val="000E1011"/>
    <w:rsid w:val="000E1038"/>
    <w:rsid w:val="000E1327"/>
    <w:rsid w:val="000E1796"/>
    <w:rsid w:val="000E194A"/>
    <w:rsid w:val="000E1BF7"/>
    <w:rsid w:val="000E2114"/>
    <w:rsid w:val="000E227E"/>
    <w:rsid w:val="000E228A"/>
    <w:rsid w:val="000E2487"/>
    <w:rsid w:val="000E25BC"/>
    <w:rsid w:val="000E2897"/>
    <w:rsid w:val="000E294F"/>
    <w:rsid w:val="000E2A41"/>
    <w:rsid w:val="000E2BAA"/>
    <w:rsid w:val="000E2E6F"/>
    <w:rsid w:val="000E3049"/>
    <w:rsid w:val="000E3168"/>
    <w:rsid w:val="000E33EE"/>
    <w:rsid w:val="000E34A2"/>
    <w:rsid w:val="000E38B9"/>
    <w:rsid w:val="000E38EA"/>
    <w:rsid w:val="000E3A71"/>
    <w:rsid w:val="000E3D61"/>
    <w:rsid w:val="000E3E42"/>
    <w:rsid w:val="000E3EC4"/>
    <w:rsid w:val="000E4315"/>
    <w:rsid w:val="000E462D"/>
    <w:rsid w:val="000E492C"/>
    <w:rsid w:val="000E4AA5"/>
    <w:rsid w:val="000E4B6E"/>
    <w:rsid w:val="000E4D06"/>
    <w:rsid w:val="000E4EB6"/>
    <w:rsid w:val="000E4FFD"/>
    <w:rsid w:val="000E508B"/>
    <w:rsid w:val="000E5111"/>
    <w:rsid w:val="000E51FD"/>
    <w:rsid w:val="000E53C1"/>
    <w:rsid w:val="000E55B1"/>
    <w:rsid w:val="000E58DB"/>
    <w:rsid w:val="000E5A48"/>
    <w:rsid w:val="000E5A70"/>
    <w:rsid w:val="000E5AD6"/>
    <w:rsid w:val="000E5BE6"/>
    <w:rsid w:val="000E5E59"/>
    <w:rsid w:val="000E5F53"/>
    <w:rsid w:val="000E6028"/>
    <w:rsid w:val="000E6081"/>
    <w:rsid w:val="000E60F7"/>
    <w:rsid w:val="000E6323"/>
    <w:rsid w:val="000E6349"/>
    <w:rsid w:val="000E65F6"/>
    <w:rsid w:val="000E669E"/>
    <w:rsid w:val="000E67D8"/>
    <w:rsid w:val="000E68B4"/>
    <w:rsid w:val="000E68DD"/>
    <w:rsid w:val="000E6BB0"/>
    <w:rsid w:val="000E6BB3"/>
    <w:rsid w:val="000E6E99"/>
    <w:rsid w:val="000E6F61"/>
    <w:rsid w:val="000E7322"/>
    <w:rsid w:val="000E767D"/>
    <w:rsid w:val="000E779E"/>
    <w:rsid w:val="000E7980"/>
    <w:rsid w:val="000E7A8F"/>
    <w:rsid w:val="000E7BCF"/>
    <w:rsid w:val="000F01CA"/>
    <w:rsid w:val="000F0281"/>
    <w:rsid w:val="000F03CF"/>
    <w:rsid w:val="000F0782"/>
    <w:rsid w:val="000F0AAB"/>
    <w:rsid w:val="000F0CB8"/>
    <w:rsid w:val="000F0CBF"/>
    <w:rsid w:val="000F0F78"/>
    <w:rsid w:val="000F0FF2"/>
    <w:rsid w:val="000F147D"/>
    <w:rsid w:val="000F1C71"/>
    <w:rsid w:val="000F2001"/>
    <w:rsid w:val="000F2812"/>
    <w:rsid w:val="000F2B0D"/>
    <w:rsid w:val="000F2C07"/>
    <w:rsid w:val="000F2D4D"/>
    <w:rsid w:val="000F2FA6"/>
    <w:rsid w:val="000F33CA"/>
    <w:rsid w:val="000F348E"/>
    <w:rsid w:val="000F364A"/>
    <w:rsid w:val="000F3988"/>
    <w:rsid w:val="000F3DE6"/>
    <w:rsid w:val="000F4415"/>
    <w:rsid w:val="000F4461"/>
    <w:rsid w:val="000F44BB"/>
    <w:rsid w:val="000F494F"/>
    <w:rsid w:val="000F4984"/>
    <w:rsid w:val="000F500D"/>
    <w:rsid w:val="000F5295"/>
    <w:rsid w:val="000F55AC"/>
    <w:rsid w:val="000F5609"/>
    <w:rsid w:val="000F5B9D"/>
    <w:rsid w:val="000F5CF4"/>
    <w:rsid w:val="000F5DA9"/>
    <w:rsid w:val="000F5E35"/>
    <w:rsid w:val="000F5F99"/>
    <w:rsid w:val="000F621E"/>
    <w:rsid w:val="000F6238"/>
    <w:rsid w:val="000F62F3"/>
    <w:rsid w:val="000F64A1"/>
    <w:rsid w:val="000F6787"/>
    <w:rsid w:val="000F685C"/>
    <w:rsid w:val="000F697A"/>
    <w:rsid w:val="000F6ACE"/>
    <w:rsid w:val="000F6F78"/>
    <w:rsid w:val="000F707A"/>
    <w:rsid w:val="000F7195"/>
    <w:rsid w:val="000F71EF"/>
    <w:rsid w:val="000F75B2"/>
    <w:rsid w:val="000F771D"/>
    <w:rsid w:val="000F78CC"/>
    <w:rsid w:val="000F7AC7"/>
    <w:rsid w:val="001000C0"/>
    <w:rsid w:val="001000F5"/>
    <w:rsid w:val="001004AD"/>
    <w:rsid w:val="00100645"/>
    <w:rsid w:val="001008DB"/>
    <w:rsid w:val="00100A3C"/>
    <w:rsid w:val="00101256"/>
    <w:rsid w:val="00101494"/>
    <w:rsid w:val="00101531"/>
    <w:rsid w:val="001016A0"/>
    <w:rsid w:val="001018EB"/>
    <w:rsid w:val="00101D2E"/>
    <w:rsid w:val="00101E24"/>
    <w:rsid w:val="00101EF2"/>
    <w:rsid w:val="00101FEF"/>
    <w:rsid w:val="0010213E"/>
    <w:rsid w:val="00102205"/>
    <w:rsid w:val="0010220D"/>
    <w:rsid w:val="001025D6"/>
    <w:rsid w:val="001025E0"/>
    <w:rsid w:val="001028DC"/>
    <w:rsid w:val="00102C22"/>
    <w:rsid w:val="0010312E"/>
    <w:rsid w:val="00103333"/>
    <w:rsid w:val="00103611"/>
    <w:rsid w:val="001036F3"/>
    <w:rsid w:val="00103797"/>
    <w:rsid w:val="0010381F"/>
    <w:rsid w:val="001039E4"/>
    <w:rsid w:val="00103C84"/>
    <w:rsid w:val="00103E0E"/>
    <w:rsid w:val="00103F01"/>
    <w:rsid w:val="00104234"/>
    <w:rsid w:val="001042DB"/>
    <w:rsid w:val="00104490"/>
    <w:rsid w:val="0010449C"/>
    <w:rsid w:val="00104514"/>
    <w:rsid w:val="001045A3"/>
    <w:rsid w:val="00104BAC"/>
    <w:rsid w:val="00104E54"/>
    <w:rsid w:val="00104FF8"/>
    <w:rsid w:val="001050F0"/>
    <w:rsid w:val="00105528"/>
    <w:rsid w:val="00105813"/>
    <w:rsid w:val="00105929"/>
    <w:rsid w:val="00105ABF"/>
    <w:rsid w:val="00106003"/>
    <w:rsid w:val="00106012"/>
    <w:rsid w:val="00106057"/>
    <w:rsid w:val="00106252"/>
    <w:rsid w:val="00106273"/>
    <w:rsid w:val="00106384"/>
    <w:rsid w:val="00106A41"/>
    <w:rsid w:val="00106B2F"/>
    <w:rsid w:val="00106C3C"/>
    <w:rsid w:val="00106E9F"/>
    <w:rsid w:val="00107011"/>
    <w:rsid w:val="00107227"/>
    <w:rsid w:val="00107329"/>
    <w:rsid w:val="0010736F"/>
    <w:rsid w:val="0010796E"/>
    <w:rsid w:val="001079A4"/>
    <w:rsid w:val="00107B08"/>
    <w:rsid w:val="00107BAD"/>
    <w:rsid w:val="00107FEB"/>
    <w:rsid w:val="00110552"/>
    <w:rsid w:val="0011086A"/>
    <w:rsid w:val="00110AFA"/>
    <w:rsid w:val="001112E9"/>
    <w:rsid w:val="00111558"/>
    <w:rsid w:val="0011172D"/>
    <w:rsid w:val="00111779"/>
    <w:rsid w:val="00111899"/>
    <w:rsid w:val="00111E05"/>
    <w:rsid w:val="00111E06"/>
    <w:rsid w:val="00111F8C"/>
    <w:rsid w:val="00111FBE"/>
    <w:rsid w:val="0011213B"/>
    <w:rsid w:val="001123AC"/>
    <w:rsid w:val="0011260B"/>
    <w:rsid w:val="00112A19"/>
    <w:rsid w:val="00112E04"/>
    <w:rsid w:val="00112E6E"/>
    <w:rsid w:val="001131CC"/>
    <w:rsid w:val="00113583"/>
    <w:rsid w:val="001137B6"/>
    <w:rsid w:val="00113846"/>
    <w:rsid w:val="00113969"/>
    <w:rsid w:val="00113A66"/>
    <w:rsid w:val="0011427E"/>
    <w:rsid w:val="00114392"/>
    <w:rsid w:val="00114C51"/>
    <w:rsid w:val="0011547C"/>
    <w:rsid w:val="001157C7"/>
    <w:rsid w:val="001158F9"/>
    <w:rsid w:val="00115D2E"/>
    <w:rsid w:val="00115DD5"/>
    <w:rsid w:val="00115F0D"/>
    <w:rsid w:val="00116C45"/>
    <w:rsid w:val="00116C4B"/>
    <w:rsid w:val="00116D54"/>
    <w:rsid w:val="00116E3D"/>
    <w:rsid w:val="00117092"/>
    <w:rsid w:val="00117274"/>
    <w:rsid w:val="00117688"/>
    <w:rsid w:val="001176D9"/>
    <w:rsid w:val="00117742"/>
    <w:rsid w:val="001178AA"/>
    <w:rsid w:val="001178DC"/>
    <w:rsid w:val="00117F6C"/>
    <w:rsid w:val="00117F73"/>
    <w:rsid w:val="00117FD0"/>
    <w:rsid w:val="001200C5"/>
    <w:rsid w:val="00120296"/>
    <w:rsid w:val="00120390"/>
    <w:rsid w:val="00120610"/>
    <w:rsid w:val="001206E2"/>
    <w:rsid w:val="00120711"/>
    <w:rsid w:val="001208B3"/>
    <w:rsid w:val="001208B9"/>
    <w:rsid w:val="00120A9C"/>
    <w:rsid w:val="00120BEB"/>
    <w:rsid w:val="00120FC1"/>
    <w:rsid w:val="0012138A"/>
    <w:rsid w:val="001216D9"/>
    <w:rsid w:val="001217F2"/>
    <w:rsid w:val="00121B4F"/>
    <w:rsid w:val="00121F27"/>
    <w:rsid w:val="00121FAF"/>
    <w:rsid w:val="00122047"/>
    <w:rsid w:val="0012232C"/>
    <w:rsid w:val="001223B9"/>
    <w:rsid w:val="0012253E"/>
    <w:rsid w:val="001225F2"/>
    <w:rsid w:val="001228DB"/>
    <w:rsid w:val="00122A9C"/>
    <w:rsid w:val="00122CAE"/>
    <w:rsid w:val="001231B6"/>
    <w:rsid w:val="00123254"/>
    <w:rsid w:val="001238A9"/>
    <w:rsid w:val="00123900"/>
    <w:rsid w:val="001239C7"/>
    <w:rsid w:val="00123A49"/>
    <w:rsid w:val="00123B3A"/>
    <w:rsid w:val="00123D74"/>
    <w:rsid w:val="001241C2"/>
    <w:rsid w:val="00124238"/>
    <w:rsid w:val="00124269"/>
    <w:rsid w:val="00124391"/>
    <w:rsid w:val="001244EA"/>
    <w:rsid w:val="0012470B"/>
    <w:rsid w:val="00124743"/>
    <w:rsid w:val="001247A0"/>
    <w:rsid w:val="00124870"/>
    <w:rsid w:val="001249FA"/>
    <w:rsid w:val="001251A1"/>
    <w:rsid w:val="00125214"/>
    <w:rsid w:val="00125441"/>
    <w:rsid w:val="00125881"/>
    <w:rsid w:val="001258AE"/>
    <w:rsid w:val="00125AC1"/>
    <w:rsid w:val="00125B7B"/>
    <w:rsid w:val="00125E19"/>
    <w:rsid w:val="00125F23"/>
    <w:rsid w:val="00125F6F"/>
    <w:rsid w:val="00125F73"/>
    <w:rsid w:val="00126508"/>
    <w:rsid w:val="001265B0"/>
    <w:rsid w:val="001265EB"/>
    <w:rsid w:val="001266CF"/>
    <w:rsid w:val="001266DE"/>
    <w:rsid w:val="0012674C"/>
    <w:rsid w:val="00126DD0"/>
    <w:rsid w:val="00126EA6"/>
    <w:rsid w:val="001270A0"/>
    <w:rsid w:val="001271B1"/>
    <w:rsid w:val="001271DB"/>
    <w:rsid w:val="00127734"/>
    <w:rsid w:val="0012780F"/>
    <w:rsid w:val="001278E6"/>
    <w:rsid w:val="00127EC1"/>
    <w:rsid w:val="00127ED1"/>
    <w:rsid w:val="00127F23"/>
    <w:rsid w:val="001301F8"/>
    <w:rsid w:val="00130448"/>
    <w:rsid w:val="00130681"/>
    <w:rsid w:val="0013097A"/>
    <w:rsid w:val="001309D0"/>
    <w:rsid w:val="00130BAD"/>
    <w:rsid w:val="00130DA8"/>
    <w:rsid w:val="00131647"/>
    <w:rsid w:val="00131AFA"/>
    <w:rsid w:val="00132086"/>
    <w:rsid w:val="00132F81"/>
    <w:rsid w:val="00133016"/>
    <w:rsid w:val="00133093"/>
    <w:rsid w:val="00133706"/>
    <w:rsid w:val="00133894"/>
    <w:rsid w:val="0013398E"/>
    <w:rsid w:val="00133B5B"/>
    <w:rsid w:val="00133BA5"/>
    <w:rsid w:val="00133CBF"/>
    <w:rsid w:val="00133DA6"/>
    <w:rsid w:val="00133E2B"/>
    <w:rsid w:val="001341D7"/>
    <w:rsid w:val="001342BB"/>
    <w:rsid w:val="0013436B"/>
    <w:rsid w:val="0013451E"/>
    <w:rsid w:val="001347D8"/>
    <w:rsid w:val="00134A9B"/>
    <w:rsid w:val="00134C82"/>
    <w:rsid w:val="00134EB9"/>
    <w:rsid w:val="00134FA6"/>
    <w:rsid w:val="001350EB"/>
    <w:rsid w:val="001353A1"/>
    <w:rsid w:val="00135438"/>
    <w:rsid w:val="0013576E"/>
    <w:rsid w:val="00135A31"/>
    <w:rsid w:val="00135FB3"/>
    <w:rsid w:val="001366F7"/>
    <w:rsid w:val="001367D0"/>
    <w:rsid w:val="001368FF"/>
    <w:rsid w:val="00136AD6"/>
    <w:rsid w:val="00136C38"/>
    <w:rsid w:val="00136CDD"/>
    <w:rsid w:val="00136E1A"/>
    <w:rsid w:val="00137052"/>
    <w:rsid w:val="00137074"/>
    <w:rsid w:val="00137108"/>
    <w:rsid w:val="001371AB"/>
    <w:rsid w:val="001372CC"/>
    <w:rsid w:val="001372CD"/>
    <w:rsid w:val="00137395"/>
    <w:rsid w:val="00137660"/>
    <w:rsid w:val="0013772F"/>
    <w:rsid w:val="001378A0"/>
    <w:rsid w:val="00137C02"/>
    <w:rsid w:val="00137E70"/>
    <w:rsid w:val="00137F73"/>
    <w:rsid w:val="0014022D"/>
    <w:rsid w:val="00140939"/>
    <w:rsid w:val="00140A3B"/>
    <w:rsid w:val="00140EEC"/>
    <w:rsid w:val="0014102D"/>
    <w:rsid w:val="0014118C"/>
    <w:rsid w:val="00141310"/>
    <w:rsid w:val="00141A30"/>
    <w:rsid w:val="00141CC5"/>
    <w:rsid w:val="00141E99"/>
    <w:rsid w:val="00142012"/>
    <w:rsid w:val="0014215C"/>
    <w:rsid w:val="001421A9"/>
    <w:rsid w:val="0014308E"/>
    <w:rsid w:val="0014349B"/>
    <w:rsid w:val="0014367A"/>
    <w:rsid w:val="00143B57"/>
    <w:rsid w:val="00143BA4"/>
    <w:rsid w:val="00144039"/>
    <w:rsid w:val="001440A4"/>
    <w:rsid w:val="00144503"/>
    <w:rsid w:val="0014464B"/>
    <w:rsid w:val="001446F8"/>
    <w:rsid w:val="00144EF3"/>
    <w:rsid w:val="001452C1"/>
    <w:rsid w:val="0014572F"/>
    <w:rsid w:val="001459E1"/>
    <w:rsid w:val="00145F1D"/>
    <w:rsid w:val="00146081"/>
    <w:rsid w:val="001462AC"/>
    <w:rsid w:val="001464EF"/>
    <w:rsid w:val="0014652D"/>
    <w:rsid w:val="001469E9"/>
    <w:rsid w:val="00146DBE"/>
    <w:rsid w:val="00146EA2"/>
    <w:rsid w:val="001471EB"/>
    <w:rsid w:val="0014734D"/>
    <w:rsid w:val="00147376"/>
    <w:rsid w:val="001474B2"/>
    <w:rsid w:val="00147863"/>
    <w:rsid w:val="00147C52"/>
    <w:rsid w:val="00147D80"/>
    <w:rsid w:val="00147E61"/>
    <w:rsid w:val="00147E9A"/>
    <w:rsid w:val="00147F52"/>
    <w:rsid w:val="0015032D"/>
    <w:rsid w:val="001506FD"/>
    <w:rsid w:val="00150B18"/>
    <w:rsid w:val="00150EDE"/>
    <w:rsid w:val="00151050"/>
    <w:rsid w:val="001510E9"/>
    <w:rsid w:val="00151200"/>
    <w:rsid w:val="0015140B"/>
    <w:rsid w:val="00151565"/>
    <w:rsid w:val="0015171C"/>
    <w:rsid w:val="001518DF"/>
    <w:rsid w:val="00151C94"/>
    <w:rsid w:val="00152063"/>
    <w:rsid w:val="001521FA"/>
    <w:rsid w:val="001522E9"/>
    <w:rsid w:val="00152579"/>
    <w:rsid w:val="0015270A"/>
    <w:rsid w:val="0015281B"/>
    <w:rsid w:val="00152829"/>
    <w:rsid w:val="00152943"/>
    <w:rsid w:val="00152A43"/>
    <w:rsid w:val="00152A67"/>
    <w:rsid w:val="00152B78"/>
    <w:rsid w:val="00152C68"/>
    <w:rsid w:val="00152D1D"/>
    <w:rsid w:val="00152EA1"/>
    <w:rsid w:val="001531E3"/>
    <w:rsid w:val="00153560"/>
    <w:rsid w:val="00153BF4"/>
    <w:rsid w:val="001545B1"/>
    <w:rsid w:val="00154B2A"/>
    <w:rsid w:val="00154E36"/>
    <w:rsid w:val="00154F97"/>
    <w:rsid w:val="00154FEA"/>
    <w:rsid w:val="001552BC"/>
    <w:rsid w:val="00155413"/>
    <w:rsid w:val="001556AD"/>
    <w:rsid w:val="0015577B"/>
    <w:rsid w:val="00156006"/>
    <w:rsid w:val="0015614B"/>
    <w:rsid w:val="001565DC"/>
    <w:rsid w:val="001566B9"/>
    <w:rsid w:val="00156761"/>
    <w:rsid w:val="0015684F"/>
    <w:rsid w:val="001568B9"/>
    <w:rsid w:val="001568C7"/>
    <w:rsid w:val="00156D42"/>
    <w:rsid w:val="00156F89"/>
    <w:rsid w:val="00157365"/>
    <w:rsid w:val="00157952"/>
    <w:rsid w:val="00157B1F"/>
    <w:rsid w:val="00157D7E"/>
    <w:rsid w:val="00157EBA"/>
    <w:rsid w:val="0016018F"/>
    <w:rsid w:val="001604CD"/>
    <w:rsid w:val="001605FF"/>
    <w:rsid w:val="00160621"/>
    <w:rsid w:val="00160638"/>
    <w:rsid w:val="00160E5F"/>
    <w:rsid w:val="00160EE9"/>
    <w:rsid w:val="00161074"/>
    <w:rsid w:val="001615E8"/>
    <w:rsid w:val="00161663"/>
    <w:rsid w:val="00161793"/>
    <w:rsid w:val="001617F8"/>
    <w:rsid w:val="00161BAA"/>
    <w:rsid w:val="00161DB9"/>
    <w:rsid w:val="00161F03"/>
    <w:rsid w:val="00161F10"/>
    <w:rsid w:val="00161FF0"/>
    <w:rsid w:val="00162092"/>
    <w:rsid w:val="001621DA"/>
    <w:rsid w:val="001622B6"/>
    <w:rsid w:val="001624ED"/>
    <w:rsid w:val="001626F9"/>
    <w:rsid w:val="00162AAA"/>
    <w:rsid w:val="00162B30"/>
    <w:rsid w:val="00162D7E"/>
    <w:rsid w:val="00163178"/>
    <w:rsid w:val="00163535"/>
    <w:rsid w:val="00163671"/>
    <w:rsid w:val="001639F8"/>
    <w:rsid w:val="00163B58"/>
    <w:rsid w:val="00163BCA"/>
    <w:rsid w:val="001642D0"/>
    <w:rsid w:val="001642D2"/>
    <w:rsid w:val="00164474"/>
    <w:rsid w:val="001645FE"/>
    <w:rsid w:val="00164EE9"/>
    <w:rsid w:val="00165405"/>
    <w:rsid w:val="00165605"/>
    <w:rsid w:val="0016593A"/>
    <w:rsid w:val="0016594E"/>
    <w:rsid w:val="00165DE9"/>
    <w:rsid w:val="00165EA7"/>
    <w:rsid w:val="00166036"/>
    <w:rsid w:val="0016631F"/>
    <w:rsid w:val="0016649F"/>
    <w:rsid w:val="00166550"/>
    <w:rsid w:val="001665FC"/>
    <w:rsid w:val="001667B3"/>
    <w:rsid w:val="00166AF6"/>
    <w:rsid w:val="00166CB1"/>
    <w:rsid w:val="00166E33"/>
    <w:rsid w:val="00166F54"/>
    <w:rsid w:val="00166F9E"/>
    <w:rsid w:val="001671A3"/>
    <w:rsid w:val="0016720B"/>
    <w:rsid w:val="001672B0"/>
    <w:rsid w:val="0016776B"/>
    <w:rsid w:val="0016782C"/>
    <w:rsid w:val="00167856"/>
    <w:rsid w:val="00167947"/>
    <w:rsid w:val="00167C7D"/>
    <w:rsid w:val="00167CB9"/>
    <w:rsid w:val="00167FB8"/>
    <w:rsid w:val="001701F9"/>
    <w:rsid w:val="001702BA"/>
    <w:rsid w:val="00170301"/>
    <w:rsid w:val="001705F4"/>
    <w:rsid w:val="0017069C"/>
    <w:rsid w:val="00170AF8"/>
    <w:rsid w:val="00170D29"/>
    <w:rsid w:val="001716D3"/>
    <w:rsid w:val="00171960"/>
    <w:rsid w:val="00171A7C"/>
    <w:rsid w:val="00171AF1"/>
    <w:rsid w:val="00171BA8"/>
    <w:rsid w:val="00171D34"/>
    <w:rsid w:val="00171E22"/>
    <w:rsid w:val="00171E48"/>
    <w:rsid w:val="00172492"/>
    <w:rsid w:val="00172841"/>
    <w:rsid w:val="00172A1D"/>
    <w:rsid w:val="00172A6E"/>
    <w:rsid w:val="00172DAF"/>
    <w:rsid w:val="0017301E"/>
    <w:rsid w:val="00173121"/>
    <w:rsid w:val="001739D5"/>
    <w:rsid w:val="00173A33"/>
    <w:rsid w:val="00173A8C"/>
    <w:rsid w:val="00173CB0"/>
    <w:rsid w:val="00173D43"/>
    <w:rsid w:val="0017427B"/>
    <w:rsid w:val="001743BE"/>
    <w:rsid w:val="00174C3F"/>
    <w:rsid w:val="00174CF5"/>
    <w:rsid w:val="00174E04"/>
    <w:rsid w:val="00174F6F"/>
    <w:rsid w:val="00174F92"/>
    <w:rsid w:val="00175107"/>
    <w:rsid w:val="00175187"/>
    <w:rsid w:val="00175193"/>
    <w:rsid w:val="001753B0"/>
    <w:rsid w:val="001755E0"/>
    <w:rsid w:val="00175937"/>
    <w:rsid w:val="00175A8E"/>
    <w:rsid w:val="00175BE5"/>
    <w:rsid w:val="00175D90"/>
    <w:rsid w:val="00175F2E"/>
    <w:rsid w:val="0017600C"/>
    <w:rsid w:val="0017638D"/>
    <w:rsid w:val="00176700"/>
    <w:rsid w:val="00176991"/>
    <w:rsid w:val="00176996"/>
    <w:rsid w:val="00176FD4"/>
    <w:rsid w:val="00177095"/>
    <w:rsid w:val="0017721E"/>
    <w:rsid w:val="0017735D"/>
    <w:rsid w:val="00177868"/>
    <w:rsid w:val="00177960"/>
    <w:rsid w:val="00177F5E"/>
    <w:rsid w:val="001802E4"/>
    <w:rsid w:val="00180830"/>
    <w:rsid w:val="00180B75"/>
    <w:rsid w:val="00180C13"/>
    <w:rsid w:val="00180D43"/>
    <w:rsid w:val="00180E05"/>
    <w:rsid w:val="00180F94"/>
    <w:rsid w:val="001811C4"/>
    <w:rsid w:val="001812E1"/>
    <w:rsid w:val="001815CE"/>
    <w:rsid w:val="0018162C"/>
    <w:rsid w:val="00181685"/>
    <w:rsid w:val="001816A8"/>
    <w:rsid w:val="00181705"/>
    <w:rsid w:val="00181B87"/>
    <w:rsid w:val="00181C63"/>
    <w:rsid w:val="00181D46"/>
    <w:rsid w:val="00181E22"/>
    <w:rsid w:val="00181EAD"/>
    <w:rsid w:val="00182187"/>
    <w:rsid w:val="00182522"/>
    <w:rsid w:val="0018252E"/>
    <w:rsid w:val="00182592"/>
    <w:rsid w:val="00182597"/>
    <w:rsid w:val="00182606"/>
    <w:rsid w:val="0018264F"/>
    <w:rsid w:val="00182818"/>
    <w:rsid w:val="00182AB3"/>
    <w:rsid w:val="0018311F"/>
    <w:rsid w:val="00183483"/>
    <w:rsid w:val="0018379E"/>
    <w:rsid w:val="00183AEA"/>
    <w:rsid w:val="00183B12"/>
    <w:rsid w:val="00183B9C"/>
    <w:rsid w:val="00183D16"/>
    <w:rsid w:val="00183D3C"/>
    <w:rsid w:val="0018408C"/>
    <w:rsid w:val="0018432D"/>
    <w:rsid w:val="0018471E"/>
    <w:rsid w:val="001849E6"/>
    <w:rsid w:val="00184A39"/>
    <w:rsid w:val="00184BB3"/>
    <w:rsid w:val="00184D02"/>
    <w:rsid w:val="00184E2F"/>
    <w:rsid w:val="0018552E"/>
    <w:rsid w:val="00185902"/>
    <w:rsid w:val="00185B49"/>
    <w:rsid w:val="00185D86"/>
    <w:rsid w:val="00185F29"/>
    <w:rsid w:val="00185F5A"/>
    <w:rsid w:val="001861A4"/>
    <w:rsid w:val="00186301"/>
    <w:rsid w:val="001863A0"/>
    <w:rsid w:val="00186980"/>
    <w:rsid w:val="00186CA6"/>
    <w:rsid w:val="00186D58"/>
    <w:rsid w:val="0018749D"/>
    <w:rsid w:val="00187626"/>
    <w:rsid w:val="0018774D"/>
    <w:rsid w:val="00187A30"/>
    <w:rsid w:val="00187F35"/>
    <w:rsid w:val="0019087D"/>
    <w:rsid w:val="001908F3"/>
    <w:rsid w:val="00190958"/>
    <w:rsid w:val="001909EE"/>
    <w:rsid w:val="00190B67"/>
    <w:rsid w:val="00191034"/>
    <w:rsid w:val="001913A9"/>
    <w:rsid w:val="00191423"/>
    <w:rsid w:val="001915C2"/>
    <w:rsid w:val="00191689"/>
    <w:rsid w:val="00191722"/>
    <w:rsid w:val="00191855"/>
    <w:rsid w:val="0019194B"/>
    <w:rsid w:val="00191B48"/>
    <w:rsid w:val="00191E6E"/>
    <w:rsid w:val="00191F17"/>
    <w:rsid w:val="00191FC2"/>
    <w:rsid w:val="001921F3"/>
    <w:rsid w:val="0019262D"/>
    <w:rsid w:val="00192864"/>
    <w:rsid w:val="00192ACA"/>
    <w:rsid w:val="00192F69"/>
    <w:rsid w:val="0019326F"/>
    <w:rsid w:val="001934A3"/>
    <w:rsid w:val="00193835"/>
    <w:rsid w:val="00193A59"/>
    <w:rsid w:val="00193B27"/>
    <w:rsid w:val="001940FE"/>
    <w:rsid w:val="00194824"/>
    <w:rsid w:val="00194CB9"/>
    <w:rsid w:val="00194CE6"/>
    <w:rsid w:val="00194E98"/>
    <w:rsid w:val="00194F3C"/>
    <w:rsid w:val="00194F94"/>
    <w:rsid w:val="0019523B"/>
    <w:rsid w:val="0019534E"/>
    <w:rsid w:val="0019569C"/>
    <w:rsid w:val="001957C2"/>
    <w:rsid w:val="00195935"/>
    <w:rsid w:val="00195AEE"/>
    <w:rsid w:val="00195B48"/>
    <w:rsid w:val="00195E4B"/>
    <w:rsid w:val="00196314"/>
    <w:rsid w:val="001964FE"/>
    <w:rsid w:val="00196750"/>
    <w:rsid w:val="00196776"/>
    <w:rsid w:val="00196835"/>
    <w:rsid w:val="00196BC3"/>
    <w:rsid w:val="00196C49"/>
    <w:rsid w:val="00196DC1"/>
    <w:rsid w:val="00197341"/>
    <w:rsid w:val="0019748C"/>
    <w:rsid w:val="00197711"/>
    <w:rsid w:val="0019774A"/>
    <w:rsid w:val="001977EC"/>
    <w:rsid w:val="00197AF3"/>
    <w:rsid w:val="00197E47"/>
    <w:rsid w:val="00197E85"/>
    <w:rsid w:val="00197EF7"/>
    <w:rsid w:val="001A0092"/>
    <w:rsid w:val="001A035F"/>
    <w:rsid w:val="001A054E"/>
    <w:rsid w:val="001A06F1"/>
    <w:rsid w:val="001A084A"/>
    <w:rsid w:val="001A0F93"/>
    <w:rsid w:val="001A1292"/>
    <w:rsid w:val="001A12EB"/>
    <w:rsid w:val="001A1309"/>
    <w:rsid w:val="001A143A"/>
    <w:rsid w:val="001A1642"/>
    <w:rsid w:val="001A1B38"/>
    <w:rsid w:val="001A1B5B"/>
    <w:rsid w:val="001A22F4"/>
    <w:rsid w:val="001A237B"/>
    <w:rsid w:val="001A27D6"/>
    <w:rsid w:val="001A29DD"/>
    <w:rsid w:val="001A2C98"/>
    <w:rsid w:val="001A2CD7"/>
    <w:rsid w:val="001A2FA9"/>
    <w:rsid w:val="001A31A2"/>
    <w:rsid w:val="001A3384"/>
    <w:rsid w:val="001A349D"/>
    <w:rsid w:val="001A34CC"/>
    <w:rsid w:val="001A3653"/>
    <w:rsid w:val="001A385B"/>
    <w:rsid w:val="001A3F7D"/>
    <w:rsid w:val="001A4099"/>
    <w:rsid w:val="001A433C"/>
    <w:rsid w:val="001A495F"/>
    <w:rsid w:val="001A4A84"/>
    <w:rsid w:val="001A4F43"/>
    <w:rsid w:val="001A4FF0"/>
    <w:rsid w:val="001A54F7"/>
    <w:rsid w:val="001A5735"/>
    <w:rsid w:val="001A582D"/>
    <w:rsid w:val="001A586B"/>
    <w:rsid w:val="001A58F9"/>
    <w:rsid w:val="001A5A6B"/>
    <w:rsid w:val="001A5CF8"/>
    <w:rsid w:val="001A605D"/>
    <w:rsid w:val="001A60D5"/>
    <w:rsid w:val="001A6541"/>
    <w:rsid w:val="001A6934"/>
    <w:rsid w:val="001A6DC7"/>
    <w:rsid w:val="001A6EB6"/>
    <w:rsid w:val="001A6FF3"/>
    <w:rsid w:val="001A7018"/>
    <w:rsid w:val="001A71A5"/>
    <w:rsid w:val="001A71F7"/>
    <w:rsid w:val="001A72A5"/>
    <w:rsid w:val="001A72EB"/>
    <w:rsid w:val="001A7341"/>
    <w:rsid w:val="001A73E4"/>
    <w:rsid w:val="001A744A"/>
    <w:rsid w:val="001A7592"/>
    <w:rsid w:val="001A765A"/>
    <w:rsid w:val="001A7786"/>
    <w:rsid w:val="001A7C7B"/>
    <w:rsid w:val="001A7E58"/>
    <w:rsid w:val="001B0700"/>
    <w:rsid w:val="001B07C0"/>
    <w:rsid w:val="001B0895"/>
    <w:rsid w:val="001B098E"/>
    <w:rsid w:val="001B0BD8"/>
    <w:rsid w:val="001B0CD3"/>
    <w:rsid w:val="001B0D0D"/>
    <w:rsid w:val="001B0FCF"/>
    <w:rsid w:val="001B11EA"/>
    <w:rsid w:val="001B1212"/>
    <w:rsid w:val="001B1380"/>
    <w:rsid w:val="001B1418"/>
    <w:rsid w:val="001B171B"/>
    <w:rsid w:val="001B18E9"/>
    <w:rsid w:val="001B1CE2"/>
    <w:rsid w:val="001B1DBD"/>
    <w:rsid w:val="001B1F26"/>
    <w:rsid w:val="001B202C"/>
    <w:rsid w:val="001B246A"/>
    <w:rsid w:val="001B24D7"/>
    <w:rsid w:val="001B267E"/>
    <w:rsid w:val="001B2A95"/>
    <w:rsid w:val="001B2C98"/>
    <w:rsid w:val="001B2D3F"/>
    <w:rsid w:val="001B32C7"/>
    <w:rsid w:val="001B3314"/>
    <w:rsid w:val="001B3458"/>
    <w:rsid w:val="001B3508"/>
    <w:rsid w:val="001B3928"/>
    <w:rsid w:val="001B3DDA"/>
    <w:rsid w:val="001B3E91"/>
    <w:rsid w:val="001B405D"/>
    <w:rsid w:val="001B4294"/>
    <w:rsid w:val="001B467C"/>
    <w:rsid w:val="001B4719"/>
    <w:rsid w:val="001B4844"/>
    <w:rsid w:val="001B4AD0"/>
    <w:rsid w:val="001B4AE6"/>
    <w:rsid w:val="001B501F"/>
    <w:rsid w:val="001B528F"/>
    <w:rsid w:val="001B53B6"/>
    <w:rsid w:val="001B5707"/>
    <w:rsid w:val="001B57C6"/>
    <w:rsid w:val="001B5D1E"/>
    <w:rsid w:val="001B61F4"/>
    <w:rsid w:val="001B62A0"/>
    <w:rsid w:val="001B62AC"/>
    <w:rsid w:val="001B62F6"/>
    <w:rsid w:val="001B63AE"/>
    <w:rsid w:val="001B63E1"/>
    <w:rsid w:val="001B6461"/>
    <w:rsid w:val="001B64A3"/>
    <w:rsid w:val="001B6725"/>
    <w:rsid w:val="001B67A4"/>
    <w:rsid w:val="001B6A7C"/>
    <w:rsid w:val="001B6AAD"/>
    <w:rsid w:val="001B6B14"/>
    <w:rsid w:val="001B6D9F"/>
    <w:rsid w:val="001B7059"/>
    <w:rsid w:val="001B70EA"/>
    <w:rsid w:val="001B7443"/>
    <w:rsid w:val="001B7457"/>
    <w:rsid w:val="001B7548"/>
    <w:rsid w:val="001B7614"/>
    <w:rsid w:val="001B7750"/>
    <w:rsid w:val="001B78CE"/>
    <w:rsid w:val="001B7C94"/>
    <w:rsid w:val="001B7D01"/>
    <w:rsid w:val="001B7F39"/>
    <w:rsid w:val="001C0560"/>
    <w:rsid w:val="001C05F7"/>
    <w:rsid w:val="001C082A"/>
    <w:rsid w:val="001C0D91"/>
    <w:rsid w:val="001C0FD8"/>
    <w:rsid w:val="001C10F4"/>
    <w:rsid w:val="001C12F7"/>
    <w:rsid w:val="001C16EC"/>
    <w:rsid w:val="001C1811"/>
    <w:rsid w:val="001C198D"/>
    <w:rsid w:val="001C19BC"/>
    <w:rsid w:val="001C19E1"/>
    <w:rsid w:val="001C1D52"/>
    <w:rsid w:val="001C1E49"/>
    <w:rsid w:val="001C20F8"/>
    <w:rsid w:val="001C2147"/>
    <w:rsid w:val="001C223E"/>
    <w:rsid w:val="001C258B"/>
    <w:rsid w:val="001C26BD"/>
    <w:rsid w:val="001C28D3"/>
    <w:rsid w:val="001C3121"/>
    <w:rsid w:val="001C32CD"/>
    <w:rsid w:val="001C342E"/>
    <w:rsid w:val="001C3504"/>
    <w:rsid w:val="001C3551"/>
    <w:rsid w:val="001C3672"/>
    <w:rsid w:val="001C382C"/>
    <w:rsid w:val="001C3839"/>
    <w:rsid w:val="001C38BF"/>
    <w:rsid w:val="001C3AC9"/>
    <w:rsid w:val="001C3B29"/>
    <w:rsid w:val="001C3D18"/>
    <w:rsid w:val="001C3D86"/>
    <w:rsid w:val="001C3DA4"/>
    <w:rsid w:val="001C41F7"/>
    <w:rsid w:val="001C4421"/>
    <w:rsid w:val="001C4459"/>
    <w:rsid w:val="001C4BD5"/>
    <w:rsid w:val="001C50E5"/>
    <w:rsid w:val="001C55CA"/>
    <w:rsid w:val="001C562A"/>
    <w:rsid w:val="001C5750"/>
    <w:rsid w:val="001C57ED"/>
    <w:rsid w:val="001C57F9"/>
    <w:rsid w:val="001C5DEF"/>
    <w:rsid w:val="001C6094"/>
    <w:rsid w:val="001C6201"/>
    <w:rsid w:val="001C62FE"/>
    <w:rsid w:val="001C64ED"/>
    <w:rsid w:val="001C6898"/>
    <w:rsid w:val="001C6A16"/>
    <w:rsid w:val="001C6AAF"/>
    <w:rsid w:val="001C6ABD"/>
    <w:rsid w:val="001C6B1F"/>
    <w:rsid w:val="001C6D43"/>
    <w:rsid w:val="001C6E05"/>
    <w:rsid w:val="001C6ED9"/>
    <w:rsid w:val="001C77F0"/>
    <w:rsid w:val="001C7826"/>
    <w:rsid w:val="001C797E"/>
    <w:rsid w:val="001C7DC2"/>
    <w:rsid w:val="001C7E22"/>
    <w:rsid w:val="001C7F69"/>
    <w:rsid w:val="001D004A"/>
    <w:rsid w:val="001D0256"/>
    <w:rsid w:val="001D069D"/>
    <w:rsid w:val="001D0739"/>
    <w:rsid w:val="001D09C8"/>
    <w:rsid w:val="001D0A42"/>
    <w:rsid w:val="001D0D08"/>
    <w:rsid w:val="001D1069"/>
    <w:rsid w:val="001D1086"/>
    <w:rsid w:val="001D10DB"/>
    <w:rsid w:val="001D1662"/>
    <w:rsid w:val="001D1830"/>
    <w:rsid w:val="001D1E43"/>
    <w:rsid w:val="001D1F48"/>
    <w:rsid w:val="001D2D47"/>
    <w:rsid w:val="001D2DBA"/>
    <w:rsid w:val="001D2DBB"/>
    <w:rsid w:val="001D2E0C"/>
    <w:rsid w:val="001D3051"/>
    <w:rsid w:val="001D3200"/>
    <w:rsid w:val="001D32FF"/>
    <w:rsid w:val="001D3428"/>
    <w:rsid w:val="001D353E"/>
    <w:rsid w:val="001D3645"/>
    <w:rsid w:val="001D3DD2"/>
    <w:rsid w:val="001D419A"/>
    <w:rsid w:val="001D4620"/>
    <w:rsid w:val="001D475C"/>
    <w:rsid w:val="001D4B7C"/>
    <w:rsid w:val="001D4DA4"/>
    <w:rsid w:val="001D503A"/>
    <w:rsid w:val="001D562B"/>
    <w:rsid w:val="001D5815"/>
    <w:rsid w:val="001D5938"/>
    <w:rsid w:val="001D5A57"/>
    <w:rsid w:val="001D5DD7"/>
    <w:rsid w:val="001D5F4D"/>
    <w:rsid w:val="001D6081"/>
    <w:rsid w:val="001D6482"/>
    <w:rsid w:val="001D6794"/>
    <w:rsid w:val="001D6862"/>
    <w:rsid w:val="001D68B5"/>
    <w:rsid w:val="001D6A2E"/>
    <w:rsid w:val="001D6E86"/>
    <w:rsid w:val="001D6E9D"/>
    <w:rsid w:val="001D7031"/>
    <w:rsid w:val="001D70CC"/>
    <w:rsid w:val="001D70D3"/>
    <w:rsid w:val="001D719A"/>
    <w:rsid w:val="001D72F6"/>
    <w:rsid w:val="001D7441"/>
    <w:rsid w:val="001D7472"/>
    <w:rsid w:val="001D75DE"/>
    <w:rsid w:val="001D7602"/>
    <w:rsid w:val="001D7717"/>
    <w:rsid w:val="001D7D49"/>
    <w:rsid w:val="001E0238"/>
    <w:rsid w:val="001E043D"/>
    <w:rsid w:val="001E0817"/>
    <w:rsid w:val="001E08FC"/>
    <w:rsid w:val="001E095D"/>
    <w:rsid w:val="001E0C7F"/>
    <w:rsid w:val="001E1045"/>
    <w:rsid w:val="001E15F1"/>
    <w:rsid w:val="001E15F3"/>
    <w:rsid w:val="001E203E"/>
    <w:rsid w:val="001E236B"/>
    <w:rsid w:val="001E2398"/>
    <w:rsid w:val="001E2528"/>
    <w:rsid w:val="001E2D7F"/>
    <w:rsid w:val="001E2E42"/>
    <w:rsid w:val="001E2E8E"/>
    <w:rsid w:val="001E3093"/>
    <w:rsid w:val="001E32A9"/>
    <w:rsid w:val="001E36BD"/>
    <w:rsid w:val="001E3CC5"/>
    <w:rsid w:val="001E40E7"/>
    <w:rsid w:val="001E4757"/>
    <w:rsid w:val="001E47F0"/>
    <w:rsid w:val="001E4AF5"/>
    <w:rsid w:val="001E4B6E"/>
    <w:rsid w:val="001E4D33"/>
    <w:rsid w:val="001E4F5D"/>
    <w:rsid w:val="001E52AE"/>
    <w:rsid w:val="001E5545"/>
    <w:rsid w:val="001E55F5"/>
    <w:rsid w:val="001E56E8"/>
    <w:rsid w:val="001E5AA4"/>
    <w:rsid w:val="001E5B13"/>
    <w:rsid w:val="001E5EF3"/>
    <w:rsid w:val="001E638C"/>
    <w:rsid w:val="001E668F"/>
    <w:rsid w:val="001E66F0"/>
    <w:rsid w:val="001E71A1"/>
    <w:rsid w:val="001E7865"/>
    <w:rsid w:val="001E788D"/>
    <w:rsid w:val="001E7C53"/>
    <w:rsid w:val="001F0245"/>
    <w:rsid w:val="001F04DA"/>
    <w:rsid w:val="001F054E"/>
    <w:rsid w:val="001F06E5"/>
    <w:rsid w:val="001F07CC"/>
    <w:rsid w:val="001F0B1E"/>
    <w:rsid w:val="001F0B4F"/>
    <w:rsid w:val="001F0B93"/>
    <w:rsid w:val="001F0FDC"/>
    <w:rsid w:val="001F10BE"/>
    <w:rsid w:val="001F14E6"/>
    <w:rsid w:val="001F1655"/>
    <w:rsid w:val="001F16D2"/>
    <w:rsid w:val="001F1941"/>
    <w:rsid w:val="001F1961"/>
    <w:rsid w:val="001F1B37"/>
    <w:rsid w:val="001F1BA4"/>
    <w:rsid w:val="001F1C6A"/>
    <w:rsid w:val="001F2172"/>
    <w:rsid w:val="001F2744"/>
    <w:rsid w:val="001F2A26"/>
    <w:rsid w:val="001F2A6E"/>
    <w:rsid w:val="001F2A6F"/>
    <w:rsid w:val="001F2DE2"/>
    <w:rsid w:val="001F3597"/>
    <w:rsid w:val="001F3613"/>
    <w:rsid w:val="001F3702"/>
    <w:rsid w:val="001F3941"/>
    <w:rsid w:val="001F3AB5"/>
    <w:rsid w:val="001F40A5"/>
    <w:rsid w:val="001F50BC"/>
    <w:rsid w:val="001F51F3"/>
    <w:rsid w:val="001F5338"/>
    <w:rsid w:val="001F5505"/>
    <w:rsid w:val="001F5584"/>
    <w:rsid w:val="001F5590"/>
    <w:rsid w:val="001F5936"/>
    <w:rsid w:val="001F5A94"/>
    <w:rsid w:val="001F601A"/>
    <w:rsid w:val="001F62E1"/>
    <w:rsid w:val="001F680B"/>
    <w:rsid w:val="001F6939"/>
    <w:rsid w:val="001F6AAC"/>
    <w:rsid w:val="001F6ACA"/>
    <w:rsid w:val="001F6EA0"/>
    <w:rsid w:val="001F71D1"/>
    <w:rsid w:val="001F7675"/>
    <w:rsid w:val="001F77D1"/>
    <w:rsid w:val="001F78DB"/>
    <w:rsid w:val="001F7AA7"/>
    <w:rsid w:val="002001E8"/>
    <w:rsid w:val="00200208"/>
    <w:rsid w:val="002002C7"/>
    <w:rsid w:val="002003B0"/>
    <w:rsid w:val="002004DC"/>
    <w:rsid w:val="00200A49"/>
    <w:rsid w:val="00200C7B"/>
    <w:rsid w:val="00200E93"/>
    <w:rsid w:val="00200F94"/>
    <w:rsid w:val="0020105E"/>
    <w:rsid w:val="002010F4"/>
    <w:rsid w:val="0020112B"/>
    <w:rsid w:val="0020134E"/>
    <w:rsid w:val="0020179A"/>
    <w:rsid w:val="002017E2"/>
    <w:rsid w:val="00201B3F"/>
    <w:rsid w:val="0020206F"/>
    <w:rsid w:val="00202398"/>
    <w:rsid w:val="002023AD"/>
    <w:rsid w:val="002023C2"/>
    <w:rsid w:val="002024DD"/>
    <w:rsid w:val="002025B9"/>
    <w:rsid w:val="0020269E"/>
    <w:rsid w:val="00202AAB"/>
    <w:rsid w:val="00202AE2"/>
    <w:rsid w:val="00202CBE"/>
    <w:rsid w:val="002031BC"/>
    <w:rsid w:val="00203402"/>
    <w:rsid w:val="0020345D"/>
    <w:rsid w:val="0020386D"/>
    <w:rsid w:val="00203878"/>
    <w:rsid w:val="00203C17"/>
    <w:rsid w:val="00203CF4"/>
    <w:rsid w:val="00203E91"/>
    <w:rsid w:val="0020424B"/>
    <w:rsid w:val="00204398"/>
    <w:rsid w:val="002043AA"/>
    <w:rsid w:val="002043E6"/>
    <w:rsid w:val="002046E6"/>
    <w:rsid w:val="002047FB"/>
    <w:rsid w:val="002049D8"/>
    <w:rsid w:val="00204AA6"/>
    <w:rsid w:val="00204B77"/>
    <w:rsid w:val="00204BC4"/>
    <w:rsid w:val="00204C20"/>
    <w:rsid w:val="00204C4A"/>
    <w:rsid w:val="00204C73"/>
    <w:rsid w:val="00204F32"/>
    <w:rsid w:val="00204FD7"/>
    <w:rsid w:val="002052D7"/>
    <w:rsid w:val="00205306"/>
    <w:rsid w:val="00205322"/>
    <w:rsid w:val="00205430"/>
    <w:rsid w:val="00205661"/>
    <w:rsid w:val="0020575B"/>
    <w:rsid w:val="00205C05"/>
    <w:rsid w:val="00205C0C"/>
    <w:rsid w:val="00205CBC"/>
    <w:rsid w:val="002062C5"/>
    <w:rsid w:val="0020645F"/>
    <w:rsid w:val="002067CD"/>
    <w:rsid w:val="00206BD2"/>
    <w:rsid w:val="00206D72"/>
    <w:rsid w:val="0020711A"/>
    <w:rsid w:val="002073B9"/>
    <w:rsid w:val="002075BA"/>
    <w:rsid w:val="00207A9E"/>
    <w:rsid w:val="00207E69"/>
    <w:rsid w:val="00207EB0"/>
    <w:rsid w:val="0021059E"/>
    <w:rsid w:val="002108A2"/>
    <w:rsid w:val="00210ADB"/>
    <w:rsid w:val="00210B7D"/>
    <w:rsid w:val="00210C60"/>
    <w:rsid w:val="00210DF1"/>
    <w:rsid w:val="00210F40"/>
    <w:rsid w:val="00211095"/>
    <w:rsid w:val="002110DA"/>
    <w:rsid w:val="002110E5"/>
    <w:rsid w:val="0021128A"/>
    <w:rsid w:val="00211706"/>
    <w:rsid w:val="0021193F"/>
    <w:rsid w:val="00211E05"/>
    <w:rsid w:val="0021233D"/>
    <w:rsid w:val="002124C6"/>
    <w:rsid w:val="002125A6"/>
    <w:rsid w:val="002125A8"/>
    <w:rsid w:val="0021274E"/>
    <w:rsid w:val="00212ACF"/>
    <w:rsid w:val="00212B0F"/>
    <w:rsid w:val="00212F1C"/>
    <w:rsid w:val="00212F31"/>
    <w:rsid w:val="00212FAA"/>
    <w:rsid w:val="0021341A"/>
    <w:rsid w:val="00213576"/>
    <w:rsid w:val="00213709"/>
    <w:rsid w:val="00213A1C"/>
    <w:rsid w:val="00213EC8"/>
    <w:rsid w:val="0021410F"/>
    <w:rsid w:val="00214332"/>
    <w:rsid w:val="0021451F"/>
    <w:rsid w:val="00214733"/>
    <w:rsid w:val="002147E9"/>
    <w:rsid w:val="002149B5"/>
    <w:rsid w:val="00214E8A"/>
    <w:rsid w:val="00214EBD"/>
    <w:rsid w:val="00214F7C"/>
    <w:rsid w:val="002152CF"/>
    <w:rsid w:val="002158C7"/>
    <w:rsid w:val="00215937"/>
    <w:rsid w:val="0021598E"/>
    <w:rsid w:val="00216229"/>
    <w:rsid w:val="0021633A"/>
    <w:rsid w:val="00216414"/>
    <w:rsid w:val="002166FB"/>
    <w:rsid w:val="00216A0C"/>
    <w:rsid w:val="00216C6B"/>
    <w:rsid w:val="00216D75"/>
    <w:rsid w:val="00216D96"/>
    <w:rsid w:val="00216DFF"/>
    <w:rsid w:val="00217331"/>
    <w:rsid w:val="00217370"/>
    <w:rsid w:val="002173B4"/>
    <w:rsid w:val="0021794B"/>
    <w:rsid w:val="00217A77"/>
    <w:rsid w:val="00217B5F"/>
    <w:rsid w:val="00217CEB"/>
    <w:rsid w:val="00217FBC"/>
    <w:rsid w:val="00220494"/>
    <w:rsid w:val="002205EB"/>
    <w:rsid w:val="00220882"/>
    <w:rsid w:val="002208E2"/>
    <w:rsid w:val="00220949"/>
    <w:rsid w:val="00220A39"/>
    <w:rsid w:val="00220A5C"/>
    <w:rsid w:val="00220ABD"/>
    <w:rsid w:val="00220CA4"/>
    <w:rsid w:val="00220CE8"/>
    <w:rsid w:val="00220F3E"/>
    <w:rsid w:val="00221163"/>
    <w:rsid w:val="0022154F"/>
    <w:rsid w:val="0022166D"/>
    <w:rsid w:val="002216EB"/>
    <w:rsid w:val="002217FF"/>
    <w:rsid w:val="002218B8"/>
    <w:rsid w:val="00221BA3"/>
    <w:rsid w:val="00221EBE"/>
    <w:rsid w:val="0022208F"/>
    <w:rsid w:val="0022257F"/>
    <w:rsid w:val="00222620"/>
    <w:rsid w:val="00222835"/>
    <w:rsid w:val="00222876"/>
    <w:rsid w:val="00222880"/>
    <w:rsid w:val="00222C0D"/>
    <w:rsid w:val="00222C42"/>
    <w:rsid w:val="00222CCA"/>
    <w:rsid w:val="00222E19"/>
    <w:rsid w:val="00222FAF"/>
    <w:rsid w:val="00223803"/>
    <w:rsid w:val="00223E45"/>
    <w:rsid w:val="00223E8D"/>
    <w:rsid w:val="00223EE0"/>
    <w:rsid w:val="00223F77"/>
    <w:rsid w:val="002240CA"/>
    <w:rsid w:val="00224576"/>
    <w:rsid w:val="002245DA"/>
    <w:rsid w:val="00224686"/>
    <w:rsid w:val="00224A7E"/>
    <w:rsid w:val="00225007"/>
    <w:rsid w:val="002251FF"/>
    <w:rsid w:val="00225233"/>
    <w:rsid w:val="002255A6"/>
    <w:rsid w:val="002255D5"/>
    <w:rsid w:val="002258AA"/>
    <w:rsid w:val="00225907"/>
    <w:rsid w:val="0022597F"/>
    <w:rsid w:val="00225B28"/>
    <w:rsid w:val="00225B32"/>
    <w:rsid w:val="00225C38"/>
    <w:rsid w:val="00225D68"/>
    <w:rsid w:val="002261DE"/>
    <w:rsid w:val="002264DB"/>
    <w:rsid w:val="00226558"/>
    <w:rsid w:val="002265AF"/>
    <w:rsid w:val="002268C0"/>
    <w:rsid w:val="002268FA"/>
    <w:rsid w:val="002269CE"/>
    <w:rsid w:val="00226A82"/>
    <w:rsid w:val="00226C47"/>
    <w:rsid w:val="00226F1A"/>
    <w:rsid w:val="00227194"/>
    <w:rsid w:val="002271CE"/>
    <w:rsid w:val="0022725C"/>
    <w:rsid w:val="0022741F"/>
    <w:rsid w:val="00227D3C"/>
    <w:rsid w:val="00227D89"/>
    <w:rsid w:val="0023003C"/>
    <w:rsid w:val="002309B0"/>
    <w:rsid w:val="00231191"/>
    <w:rsid w:val="00231504"/>
    <w:rsid w:val="00231B99"/>
    <w:rsid w:val="00231C21"/>
    <w:rsid w:val="00231FB6"/>
    <w:rsid w:val="00232078"/>
    <w:rsid w:val="002320AE"/>
    <w:rsid w:val="00232179"/>
    <w:rsid w:val="00232505"/>
    <w:rsid w:val="0023260D"/>
    <w:rsid w:val="00232898"/>
    <w:rsid w:val="00232A05"/>
    <w:rsid w:val="00232D7A"/>
    <w:rsid w:val="00232F90"/>
    <w:rsid w:val="0023373C"/>
    <w:rsid w:val="00233B18"/>
    <w:rsid w:val="00233B31"/>
    <w:rsid w:val="00233FE7"/>
    <w:rsid w:val="002342C5"/>
    <w:rsid w:val="002343FF"/>
    <w:rsid w:val="00234410"/>
    <w:rsid w:val="0023462D"/>
    <w:rsid w:val="002348BF"/>
    <w:rsid w:val="00234CC2"/>
    <w:rsid w:val="00235333"/>
    <w:rsid w:val="00235402"/>
    <w:rsid w:val="00235508"/>
    <w:rsid w:val="00235AFC"/>
    <w:rsid w:val="00235C30"/>
    <w:rsid w:val="00235D09"/>
    <w:rsid w:val="00235EDE"/>
    <w:rsid w:val="00235F17"/>
    <w:rsid w:val="0023600C"/>
    <w:rsid w:val="00236012"/>
    <w:rsid w:val="00236015"/>
    <w:rsid w:val="002360CC"/>
    <w:rsid w:val="0023622D"/>
    <w:rsid w:val="00236441"/>
    <w:rsid w:val="00236946"/>
    <w:rsid w:val="002369D5"/>
    <w:rsid w:val="00236BBF"/>
    <w:rsid w:val="00236EBD"/>
    <w:rsid w:val="00236F70"/>
    <w:rsid w:val="00237130"/>
    <w:rsid w:val="002375AD"/>
    <w:rsid w:val="00237BD6"/>
    <w:rsid w:val="00237C98"/>
    <w:rsid w:val="00237D08"/>
    <w:rsid w:val="00237FFD"/>
    <w:rsid w:val="002401B0"/>
    <w:rsid w:val="00240947"/>
    <w:rsid w:val="002409C6"/>
    <w:rsid w:val="00240A34"/>
    <w:rsid w:val="00240C4A"/>
    <w:rsid w:val="00240DCE"/>
    <w:rsid w:val="00240E28"/>
    <w:rsid w:val="002410BA"/>
    <w:rsid w:val="002411B3"/>
    <w:rsid w:val="00241224"/>
    <w:rsid w:val="00241268"/>
    <w:rsid w:val="0024146C"/>
    <w:rsid w:val="0024162B"/>
    <w:rsid w:val="00241AD9"/>
    <w:rsid w:val="00241D71"/>
    <w:rsid w:val="00241DE6"/>
    <w:rsid w:val="00241E99"/>
    <w:rsid w:val="00241F39"/>
    <w:rsid w:val="00242110"/>
    <w:rsid w:val="00242669"/>
    <w:rsid w:val="0024282F"/>
    <w:rsid w:val="00242E6E"/>
    <w:rsid w:val="0024311C"/>
    <w:rsid w:val="00243280"/>
    <w:rsid w:val="002437BC"/>
    <w:rsid w:val="0024387F"/>
    <w:rsid w:val="00243B31"/>
    <w:rsid w:val="00243F92"/>
    <w:rsid w:val="002443CE"/>
    <w:rsid w:val="00244902"/>
    <w:rsid w:val="002449CE"/>
    <w:rsid w:val="00244C25"/>
    <w:rsid w:val="00244C87"/>
    <w:rsid w:val="00244DE6"/>
    <w:rsid w:val="00244E57"/>
    <w:rsid w:val="002451C0"/>
    <w:rsid w:val="002456EF"/>
    <w:rsid w:val="00245708"/>
    <w:rsid w:val="00245889"/>
    <w:rsid w:val="0024590E"/>
    <w:rsid w:val="00245912"/>
    <w:rsid w:val="00245B2C"/>
    <w:rsid w:val="00245B88"/>
    <w:rsid w:val="00245C33"/>
    <w:rsid w:val="00245DD5"/>
    <w:rsid w:val="00245F29"/>
    <w:rsid w:val="0024603E"/>
    <w:rsid w:val="00246104"/>
    <w:rsid w:val="002464C9"/>
    <w:rsid w:val="00246561"/>
    <w:rsid w:val="002466EA"/>
    <w:rsid w:val="002467BC"/>
    <w:rsid w:val="0024692E"/>
    <w:rsid w:val="00246A40"/>
    <w:rsid w:val="0024709E"/>
    <w:rsid w:val="00247226"/>
    <w:rsid w:val="00247303"/>
    <w:rsid w:val="00247423"/>
    <w:rsid w:val="0024762D"/>
    <w:rsid w:val="0024763E"/>
    <w:rsid w:val="0024779A"/>
    <w:rsid w:val="00247A4B"/>
    <w:rsid w:val="00247A9B"/>
    <w:rsid w:val="00247AE5"/>
    <w:rsid w:val="00247B1A"/>
    <w:rsid w:val="00247CC3"/>
    <w:rsid w:val="00247DBF"/>
    <w:rsid w:val="00247E0F"/>
    <w:rsid w:val="00247E6D"/>
    <w:rsid w:val="0025021C"/>
    <w:rsid w:val="0025029E"/>
    <w:rsid w:val="00250554"/>
    <w:rsid w:val="00250646"/>
    <w:rsid w:val="00250A95"/>
    <w:rsid w:val="00250BFA"/>
    <w:rsid w:val="00250CF0"/>
    <w:rsid w:val="00250DBA"/>
    <w:rsid w:val="002511E8"/>
    <w:rsid w:val="00251266"/>
    <w:rsid w:val="00251605"/>
    <w:rsid w:val="00251660"/>
    <w:rsid w:val="002516D0"/>
    <w:rsid w:val="00251C52"/>
    <w:rsid w:val="0025234A"/>
    <w:rsid w:val="00252830"/>
    <w:rsid w:val="00252957"/>
    <w:rsid w:val="00252987"/>
    <w:rsid w:val="00252B5E"/>
    <w:rsid w:val="00252D4A"/>
    <w:rsid w:val="00252DF5"/>
    <w:rsid w:val="00252E38"/>
    <w:rsid w:val="00253189"/>
    <w:rsid w:val="002532B0"/>
    <w:rsid w:val="0025338F"/>
    <w:rsid w:val="00253494"/>
    <w:rsid w:val="00253559"/>
    <w:rsid w:val="00253E66"/>
    <w:rsid w:val="00253FB0"/>
    <w:rsid w:val="00254245"/>
    <w:rsid w:val="00254396"/>
    <w:rsid w:val="00254582"/>
    <w:rsid w:val="002548BE"/>
    <w:rsid w:val="00254A42"/>
    <w:rsid w:val="00254C92"/>
    <w:rsid w:val="00254DCE"/>
    <w:rsid w:val="00254EA4"/>
    <w:rsid w:val="00254EAF"/>
    <w:rsid w:val="0025510A"/>
    <w:rsid w:val="0025520D"/>
    <w:rsid w:val="00255680"/>
    <w:rsid w:val="00255CCD"/>
    <w:rsid w:val="00255D16"/>
    <w:rsid w:val="00255FBC"/>
    <w:rsid w:val="002561F3"/>
    <w:rsid w:val="00256414"/>
    <w:rsid w:val="00256EAB"/>
    <w:rsid w:val="00256FE6"/>
    <w:rsid w:val="002571EE"/>
    <w:rsid w:val="002572D2"/>
    <w:rsid w:val="002573B6"/>
    <w:rsid w:val="002574E9"/>
    <w:rsid w:val="00257B0F"/>
    <w:rsid w:val="00257DD8"/>
    <w:rsid w:val="00260360"/>
    <w:rsid w:val="002603B4"/>
    <w:rsid w:val="0026058F"/>
    <w:rsid w:val="00260B18"/>
    <w:rsid w:val="00260D8B"/>
    <w:rsid w:val="00260E66"/>
    <w:rsid w:val="00260FAB"/>
    <w:rsid w:val="0026115B"/>
    <w:rsid w:val="00261196"/>
    <w:rsid w:val="00261265"/>
    <w:rsid w:val="002612C6"/>
    <w:rsid w:val="00261667"/>
    <w:rsid w:val="0026173D"/>
    <w:rsid w:val="00261934"/>
    <w:rsid w:val="002619DA"/>
    <w:rsid w:val="00262044"/>
    <w:rsid w:val="0026230D"/>
    <w:rsid w:val="00262560"/>
    <w:rsid w:val="002625AA"/>
    <w:rsid w:val="00262676"/>
    <w:rsid w:val="00262692"/>
    <w:rsid w:val="00262AE2"/>
    <w:rsid w:val="00262AF7"/>
    <w:rsid w:val="002635AE"/>
    <w:rsid w:val="00263826"/>
    <w:rsid w:val="00263D84"/>
    <w:rsid w:val="00263D8B"/>
    <w:rsid w:val="00263E7D"/>
    <w:rsid w:val="00263F72"/>
    <w:rsid w:val="002643C7"/>
    <w:rsid w:val="002643E3"/>
    <w:rsid w:val="002644B5"/>
    <w:rsid w:val="00264A24"/>
    <w:rsid w:val="00264BC5"/>
    <w:rsid w:val="00264DE7"/>
    <w:rsid w:val="00264E54"/>
    <w:rsid w:val="00265125"/>
    <w:rsid w:val="00265536"/>
    <w:rsid w:val="002655DA"/>
    <w:rsid w:val="00265909"/>
    <w:rsid w:val="00265936"/>
    <w:rsid w:val="00265E09"/>
    <w:rsid w:val="00265F6F"/>
    <w:rsid w:val="00266189"/>
    <w:rsid w:val="002662AA"/>
    <w:rsid w:val="0026681D"/>
    <w:rsid w:val="002668B8"/>
    <w:rsid w:val="00266963"/>
    <w:rsid w:val="00266E0D"/>
    <w:rsid w:val="00266FE1"/>
    <w:rsid w:val="00267CBB"/>
    <w:rsid w:val="00267CD9"/>
    <w:rsid w:val="00267FC8"/>
    <w:rsid w:val="0027004D"/>
    <w:rsid w:val="0027033A"/>
    <w:rsid w:val="00270AC5"/>
    <w:rsid w:val="00270C9C"/>
    <w:rsid w:val="00270CE9"/>
    <w:rsid w:val="00270F09"/>
    <w:rsid w:val="0027108F"/>
    <w:rsid w:val="0027117E"/>
    <w:rsid w:val="00271804"/>
    <w:rsid w:val="00271B31"/>
    <w:rsid w:val="00271E5F"/>
    <w:rsid w:val="00271ED2"/>
    <w:rsid w:val="00271F41"/>
    <w:rsid w:val="00272041"/>
    <w:rsid w:val="0027247F"/>
    <w:rsid w:val="00272838"/>
    <w:rsid w:val="002728F5"/>
    <w:rsid w:val="002729F4"/>
    <w:rsid w:val="0027316A"/>
    <w:rsid w:val="0027317B"/>
    <w:rsid w:val="00273404"/>
    <w:rsid w:val="002737CE"/>
    <w:rsid w:val="00273E11"/>
    <w:rsid w:val="00273EF7"/>
    <w:rsid w:val="00273FC3"/>
    <w:rsid w:val="0027403D"/>
    <w:rsid w:val="0027410C"/>
    <w:rsid w:val="00274170"/>
    <w:rsid w:val="00274430"/>
    <w:rsid w:val="0027486E"/>
    <w:rsid w:val="00274986"/>
    <w:rsid w:val="00274AE5"/>
    <w:rsid w:val="00274F63"/>
    <w:rsid w:val="002752AC"/>
    <w:rsid w:val="00275568"/>
    <w:rsid w:val="002755F4"/>
    <w:rsid w:val="0027564F"/>
    <w:rsid w:val="0027570A"/>
    <w:rsid w:val="002757DF"/>
    <w:rsid w:val="002759BD"/>
    <w:rsid w:val="00275C96"/>
    <w:rsid w:val="00276019"/>
    <w:rsid w:val="002761E0"/>
    <w:rsid w:val="002763EC"/>
    <w:rsid w:val="00276780"/>
    <w:rsid w:val="002767A2"/>
    <w:rsid w:val="0027683C"/>
    <w:rsid w:val="0027691E"/>
    <w:rsid w:val="00276D4D"/>
    <w:rsid w:val="00276D6C"/>
    <w:rsid w:val="00276F2D"/>
    <w:rsid w:val="0027703C"/>
    <w:rsid w:val="00277505"/>
    <w:rsid w:val="002775DC"/>
    <w:rsid w:val="0027780E"/>
    <w:rsid w:val="00277A5F"/>
    <w:rsid w:val="00277EC8"/>
    <w:rsid w:val="00280076"/>
    <w:rsid w:val="00280120"/>
    <w:rsid w:val="0028029A"/>
    <w:rsid w:val="0028059C"/>
    <w:rsid w:val="0028067D"/>
    <w:rsid w:val="002808D9"/>
    <w:rsid w:val="002809EA"/>
    <w:rsid w:val="00280C2A"/>
    <w:rsid w:val="00280E76"/>
    <w:rsid w:val="00280F19"/>
    <w:rsid w:val="00281029"/>
    <w:rsid w:val="00281322"/>
    <w:rsid w:val="002813D8"/>
    <w:rsid w:val="002814B2"/>
    <w:rsid w:val="002817FD"/>
    <w:rsid w:val="0028186D"/>
    <w:rsid w:val="00281E0E"/>
    <w:rsid w:val="00281E34"/>
    <w:rsid w:val="0028236C"/>
    <w:rsid w:val="00282AB6"/>
    <w:rsid w:val="00282C7B"/>
    <w:rsid w:val="00282FDD"/>
    <w:rsid w:val="00283392"/>
    <w:rsid w:val="00283505"/>
    <w:rsid w:val="00283919"/>
    <w:rsid w:val="00283A60"/>
    <w:rsid w:val="00283C86"/>
    <w:rsid w:val="00283FB0"/>
    <w:rsid w:val="00284012"/>
    <w:rsid w:val="002840CB"/>
    <w:rsid w:val="0028426A"/>
    <w:rsid w:val="00284521"/>
    <w:rsid w:val="0028452C"/>
    <w:rsid w:val="002845D1"/>
    <w:rsid w:val="002846A0"/>
    <w:rsid w:val="002848D4"/>
    <w:rsid w:val="00284C17"/>
    <w:rsid w:val="00284D5D"/>
    <w:rsid w:val="00285069"/>
    <w:rsid w:val="002850E9"/>
    <w:rsid w:val="00285116"/>
    <w:rsid w:val="002851D4"/>
    <w:rsid w:val="0028535D"/>
    <w:rsid w:val="0028538E"/>
    <w:rsid w:val="00285548"/>
    <w:rsid w:val="00285610"/>
    <w:rsid w:val="002856F2"/>
    <w:rsid w:val="00285811"/>
    <w:rsid w:val="00285972"/>
    <w:rsid w:val="00285BDA"/>
    <w:rsid w:val="00285FEF"/>
    <w:rsid w:val="00286400"/>
    <w:rsid w:val="00286701"/>
    <w:rsid w:val="002867C6"/>
    <w:rsid w:val="0028697E"/>
    <w:rsid w:val="00286D23"/>
    <w:rsid w:val="00286FC8"/>
    <w:rsid w:val="002870F6"/>
    <w:rsid w:val="00287236"/>
    <w:rsid w:val="00287343"/>
    <w:rsid w:val="00287545"/>
    <w:rsid w:val="002879DE"/>
    <w:rsid w:val="00287A92"/>
    <w:rsid w:val="00287E93"/>
    <w:rsid w:val="00290026"/>
    <w:rsid w:val="00290269"/>
    <w:rsid w:val="00290345"/>
    <w:rsid w:val="00290347"/>
    <w:rsid w:val="0029037E"/>
    <w:rsid w:val="00290426"/>
    <w:rsid w:val="002905D0"/>
    <w:rsid w:val="002907A4"/>
    <w:rsid w:val="00290925"/>
    <w:rsid w:val="0029099B"/>
    <w:rsid w:val="00290D0D"/>
    <w:rsid w:val="0029121C"/>
    <w:rsid w:val="0029127A"/>
    <w:rsid w:val="002913F4"/>
    <w:rsid w:val="002915D2"/>
    <w:rsid w:val="002916B8"/>
    <w:rsid w:val="00291715"/>
    <w:rsid w:val="00291982"/>
    <w:rsid w:val="00291A78"/>
    <w:rsid w:val="00291D1A"/>
    <w:rsid w:val="00292138"/>
    <w:rsid w:val="0029220D"/>
    <w:rsid w:val="002922A7"/>
    <w:rsid w:val="002923FB"/>
    <w:rsid w:val="0029259E"/>
    <w:rsid w:val="002926A0"/>
    <w:rsid w:val="0029289D"/>
    <w:rsid w:val="00292AFC"/>
    <w:rsid w:val="00292D6F"/>
    <w:rsid w:val="00292E87"/>
    <w:rsid w:val="00293076"/>
    <w:rsid w:val="0029318D"/>
    <w:rsid w:val="002933BB"/>
    <w:rsid w:val="002933D1"/>
    <w:rsid w:val="00293407"/>
    <w:rsid w:val="002937D1"/>
    <w:rsid w:val="002939FA"/>
    <w:rsid w:val="00293DAE"/>
    <w:rsid w:val="00294197"/>
    <w:rsid w:val="0029434D"/>
    <w:rsid w:val="00294960"/>
    <w:rsid w:val="00294BDE"/>
    <w:rsid w:val="00294FC7"/>
    <w:rsid w:val="002954AE"/>
    <w:rsid w:val="00295630"/>
    <w:rsid w:val="00295E34"/>
    <w:rsid w:val="002961A7"/>
    <w:rsid w:val="002961BF"/>
    <w:rsid w:val="00296773"/>
    <w:rsid w:val="00296D54"/>
    <w:rsid w:val="00296DFF"/>
    <w:rsid w:val="002970B3"/>
    <w:rsid w:val="00297340"/>
    <w:rsid w:val="0029742E"/>
    <w:rsid w:val="002975E9"/>
    <w:rsid w:val="002979BE"/>
    <w:rsid w:val="00297AB8"/>
    <w:rsid w:val="00297ACF"/>
    <w:rsid w:val="00297B20"/>
    <w:rsid w:val="00297B40"/>
    <w:rsid w:val="00297B8D"/>
    <w:rsid w:val="00297E85"/>
    <w:rsid w:val="00297FB6"/>
    <w:rsid w:val="002A0056"/>
    <w:rsid w:val="002A0915"/>
    <w:rsid w:val="002A0A15"/>
    <w:rsid w:val="002A0A9A"/>
    <w:rsid w:val="002A0B7D"/>
    <w:rsid w:val="002A0E5E"/>
    <w:rsid w:val="002A1302"/>
    <w:rsid w:val="002A13DC"/>
    <w:rsid w:val="002A1995"/>
    <w:rsid w:val="002A1A4A"/>
    <w:rsid w:val="002A1EA1"/>
    <w:rsid w:val="002A1FAD"/>
    <w:rsid w:val="002A244E"/>
    <w:rsid w:val="002A247F"/>
    <w:rsid w:val="002A2627"/>
    <w:rsid w:val="002A276E"/>
    <w:rsid w:val="002A2857"/>
    <w:rsid w:val="002A28DF"/>
    <w:rsid w:val="002A28E2"/>
    <w:rsid w:val="002A293F"/>
    <w:rsid w:val="002A2B75"/>
    <w:rsid w:val="002A2EA6"/>
    <w:rsid w:val="002A2F55"/>
    <w:rsid w:val="002A2FE4"/>
    <w:rsid w:val="002A301A"/>
    <w:rsid w:val="002A31B8"/>
    <w:rsid w:val="002A3284"/>
    <w:rsid w:val="002A3310"/>
    <w:rsid w:val="002A345E"/>
    <w:rsid w:val="002A3A8E"/>
    <w:rsid w:val="002A3ADD"/>
    <w:rsid w:val="002A3BBF"/>
    <w:rsid w:val="002A3C82"/>
    <w:rsid w:val="002A3CBF"/>
    <w:rsid w:val="002A3DF6"/>
    <w:rsid w:val="002A4165"/>
    <w:rsid w:val="002A43FF"/>
    <w:rsid w:val="002A4468"/>
    <w:rsid w:val="002A4861"/>
    <w:rsid w:val="002A49A7"/>
    <w:rsid w:val="002A4AAC"/>
    <w:rsid w:val="002A4FA4"/>
    <w:rsid w:val="002A540C"/>
    <w:rsid w:val="002A54F1"/>
    <w:rsid w:val="002A560B"/>
    <w:rsid w:val="002A56BE"/>
    <w:rsid w:val="002A5B3D"/>
    <w:rsid w:val="002A5CA5"/>
    <w:rsid w:val="002A5FBE"/>
    <w:rsid w:val="002A61DC"/>
    <w:rsid w:val="002A61E3"/>
    <w:rsid w:val="002A666E"/>
    <w:rsid w:val="002A6695"/>
    <w:rsid w:val="002A66A5"/>
    <w:rsid w:val="002A6782"/>
    <w:rsid w:val="002A6A8F"/>
    <w:rsid w:val="002A6BB8"/>
    <w:rsid w:val="002A6FC4"/>
    <w:rsid w:val="002A7409"/>
    <w:rsid w:val="002A742C"/>
    <w:rsid w:val="002A745A"/>
    <w:rsid w:val="002A74C9"/>
    <w:rsid w:val="002A7B8C"/>
    <w:rsid w:val="002A7DAC"/>
    <w:rsid w:val="002A7DE2"/>
    <w:rsid w:val="002B0409"/>
    <w:rsid w:val="002B073B"/>
    <w:rsid w:val="002B0E25"/>
    <w:rsid w:val="002B0F0C"/>
    <w:rsid w:val="002B1020"/>
    <w:rsid w:val="002B1126"/>
    <w:rsid w:val="002B11AD"/>
    <w:rsid w:val="002B1651"/>
    <w:rsid w:val="002B1687"/>
    <w:rsid w:val="002B1945"/>
    <w:rsid w:val="002B1E95"/>
    <w:rsid w:val="002B21FE"/>
    <w:rsid w:val="002B2350"/>
    <w:rsid w:val="002B245A"/>
    <w:rsid w:val="002B2946"/>
    <w:rsid w:val="002B29B2"/>
    <w:rsid w:val="002B2A38"/>
    <w:rsid w:val="002B30DD"/>
    <w:rsid w:val="002B32BB"/>
    <w:rsid w:val="002B32D9"/>
    <w:rsid w:val="002B34C0"/>
    <w:rsid w:val="002B3509"/>
    <w:rsid w:val="002B35F0"/>
    <w:rsid w:val="002B362A"/>
    <w:rsid w:val="002B39E0"/>
    <w:rsid w:val="002B3B11"/>
    <w:rsid w:val="002B3C7B"/>
    <w:rsid w:val="002B3C89"/>
    <w:rsid w:val="002B3ED5"/>
    <w:rsid w:val="002B41CA"/>
    <w:rsid w:val="002B4315"/>
    <w:rsid w:val="002B4686"/>
    <w:rsid w:val="002B46B0"/>
    <w:rsid w:val="002B4953"/>
    <w:rsid w:val="002B4A87"/>
    <w:rsid w:val="002B4CD7"/>
    <w:rsid w:val="002B4D9B"/>
    <w:rsid w:val="002B5387"/>
    <w:rsid w:val="002B59C5"/>
    <w:rsid w:val="002B5B70"/>
    <w:rsid w:val="002B60BB"/>
    <w:rsid w:val="002B61BC"/>
    <w:rsid w:val="002B61F5"/>
    <w:rsid w:val="002B656E"/>
    <w:rsid w:val="002B6C1A"/>
    <w:rsid w:val="002B6C98"/>
    <w:rsid w:val="002B6E7C"/>
    <w:rsid w:val="002B6ED4"/>
    <w:rsid w:val="002B6FB1"/>
    <w:rsid w:val="002B711A"/>
    <w:rsid w:val="002B7179"/>
    <w:rsid w:val="002B7202"/>
    <w:rsid w:val="002B728D"/>
    <w:rsid w:val="002B742F"/>
    <w:rsid w:val="002B7814"/>
    <w:rsid w:val="002B783E"/>
    <w:rsid w:val="002B7931"/>
    <w:rsid w:val="002B7961"/>
    <w:rsid w:val="002B79C7"/>
    <w:rsid w:val="002B7BA8"/>
    <w:rsid w:val="002C01F9"/>
    <w:rsid w:val="002C01FB"/>
    <w:rsid w:val="002C0353"/>
    <w:rsid w:val="002C0F08"/>
    <w:rsid w:val="002C0F32"/>
    <w:rsid w:val="002C1209"/>
    <w:rsid w:val="002C135F"/>
    <w:rsid w:val="002C13C3"/>
    <w:rsid w:val="002C1D82"/>
    <w:rsid w:val="002C1EA4"/>
    <w:rsid w:val="002C226E"/>
    <w:rsid w:val="002C27DF"/>
    <w:rsid w:val="002C2944"/>
    <w:rsid w:val="002C2A32"/>
    <w:rsid w:val="002C2C41"/>
    <w:rsid w:val="002C2D5F"/>
    <w:rsid w:val="002C2DE0"/>
    <w:rsid w:val="002C30BF"/>
    <w:rsid w:val="002C315B"/>
    <w:rsid w:val="002C3443"/>
    <w:rsid w:val="002C37C7"/>
    <w:rsid w:val="002C3ADB"/>
    <w:rsid w:val="002C3AEE"/>
    <w:rsid w:val="002C3D09"/>
    <w:rsid w:val="002C4B6C"/>
    <w:rsid w:val="002C4E52"/>
    <w:rsid w:val="002C514F"/>
    <w:rsid w:val="002C5314"/>
    <w:rsid w:val="002C5677"/>
    <w:rsid w:val="002C5724"/>
    <w:rsid w:val="002C5948"/>
    <w:rsid w:val="002C5AF0"/>
    <w:rsid w:val="002C5CCE"/>
    <w:rsid w:val="002C5DB2"/>
    <w:rsid w:val="002C5F6F"/>
    <w:rsid w:val="002C5FC1"/>
    <w:rsid w:val="002C6158"/>
    <w:rsid w:val="002C6215"/>
    <w:rsid w:val="002C644E"/>
    <w:rsid w:val="002C6638"/>
    <w:rsid w:val="002C6701"/>
    <w:rsid w:val="002C6DB5"/>
    <w:rsid w:val="002C6E10"/>
    <w:rsid w:val="002C7250"/>
    <w:rsid w:val="002D02BF"/>
    <w:rsid w:val="002D045D"/>
    <w:rsid w:val="002D065D"/>
    <w:rsid w:val="002D07B5"/>
    <w:rsid w:val="002D0E89"/>
    <w:rsid w:val="002D0FE7"/>
    <w:rsid w:val="002D1092"/>
    <w:rsid w:val="002D16A9"/>
    <w:rsid w:val="002D17DA"/>
    <w:rsid w:val="002D1872"/>
    <w:rsid w:val="002D189D"/>
    <w:rsid w:val="002D18BA"/>
    <w:rsid w:val="002D1B2F"/>
    <w:rsid w:val="002D1D02"/>
    <w:rsid w:val="002D2071"/>
    <w:rsid w:val="002D20E1"/>
    <w:rsid w:val="002D20F0"/>
    <w:rsid w:val="002D2258"/>
    <w:rsid w:val="002D23FF"/>
    <w:rsid w:val="002D25FA"/>
    <w:rsid w:val="002D2A9C"/>
    <w:rsid w:val="002D2DF4"/>
    <w:rsid w:val="002D2EAC"/>
    <w:rsid w:val="002D307D"/>
    <w:rsid w:val="002D3274"/>
    <w:rsid w:val="002D337D"/>
    <w:rsid w:val="002D3667"/>
    <w:rsid w:val="002D3812"/>
    <w:rsid w:val="002D3C77"/>
    <w:rsid w:val="002D3E57"/>
    <w:rsid w:val="002D3FF9"/>
    <w:rsid w:val="002D41D8"/>
    <w:rsid w:val="002D4685"/>
    <w:rsid w:val="002D49E1"/>
    <w:rsid w:val="002D4A77"/>
    <w:rsid w:val="002D4CD7"/>
    <w:rsid w:val="002D4F43"/>
    <w:rsid w:val="002D50B5"/>
    <w:rsid w:val="002D5288"/>
    <w:rsid w:val="002D5364"/>
    <w:rsid w:val="002D543B"/>
    <w:rsid w:val="002D5454"/>
    <w:rsid w:val="002D5598"/>
    <w:rsid w:val="002D5D09"/>
    <w:rsid w:val="002D5FD8"/>
    <w:rsid w:val="002D602E"/>
    <w:rsid w:val="002D6075"/>
    <w:rsid w:val="002D6A26"/>
    <w:rsid w:val="002D6AEB"/>
    <w:rsid w:val="002D70EB"/>
    <w:rsid w:val="002D74FC"/>
    <w:rsid w:val="002D753F"/>
    <w:rsid w:val="002D78D1"/>
    <w:rsid w:val="002D7A47"/>
    <w:rsid w:val="002E01C5"/>
    <w:rsid w:val="002E0445"/>
    <w:rsid w:val="002E0D62"/>
    <w:rsid w:val="002E0E31"/>
    <w:rsid w:val="002E0F82"/>
    <w:rsid w:val="002E0F8A"/>
    <w:rsid w:val="002E119D"/>
    <w:rsid w:val="002E182B"/>
    <w:rsid w:val="002E1DD3"/>
    <w:rsid w:val="002E1DF8"/>
    <w:rsid w:val="002E1F43"/>
    <w:rsid w:val="002E2244"/>
    <w:rsid w:val="002E2498"/>
    <w:rsid w:val="002E2671"/>
    <w:rsid w:val="002E2758"/>
    <w:rsid w:val="002E2AB1"/>
    <w:rsid w:val="002E2DB6"/>
    <w:rsid w:val="002E302E"/>
    <w:rsid w:val="002E322D"/>
    <w:rsid w:val="002E355F"/>
    <w:rsid w:val="002E3991"/>
    <w:rsid w:val="002E3B65"/>
    <w:rsid w:val="002E3B9D"/>
    <w:rsid w:val="002E3F29"/>
    <w:rsid w:val="002E44AF"/>
    <w:rsid w:val="002E4734"/>
    <w:rsid w:val="002E4794"/>
    <w:rsid w:val="002E4A0E"/>
    <w:rsid w:val="002E4ABA"/>
    <w:rsid w:val="002E4E7F"/>
    <w:rsid w:val="002E5374"/>
    <w:rsid w:val="002E57A5"/>
    <w:rsid w:val="002E5CFE"/>
    <w:rsid w:val="002E5E20"/>
    <w:rsid w:val="002E612D"/>
    <w:rsid w:val="002E61C3"/>
    <w:rsid w:val="002E6269"/>
    <w:rsid w:val="002E62C6"/>
    <w:rsid w:val="002E6766"/>
    <w:rsid w:val="002E6B08"/>
    <w:rsid w:val="002E70F4"/>
    <w:rsid w:val="002E7484"/>
    <w:rsid w:val="002E7552"/>
    <w:rsid w:val="002E78B9"/>
    <w:rsid w:val="002E7B10"/>
    <w:rsid w:val="002F00C0"/>
    <w:rsid w:val="002F013F"/>
    <w:rsid w:val="002F024C"/>
    <w:rsid w:val="002F07E9"/>
    <w:rsid w:val="002F08ED"/>
    <w:rsid w:val="002F0EFF"/>
    <w:rsid w:val="002F0FD2"/>
    <w:rsid w:val="002F110B"/>
    <w:rsid w:val="002F1201"/>
    <w:rsid w:val="002F1374"/>
    <w:rsid w:val="002F1538"/>
    <w:rsid w:val="002F158E"/>
    <w:rsid w:val="002F1665"/>
    <w:rsid w:val="002F196C"/>
    <w:rsid w:val="002F199D"/>
    <w:rsid w:val="002F1EBA"/>
    <w:rsid w:val="002F20AC"/>
    <w:rsid w:val="002F2209"/>
    <w:rsid w:val="002F2A54"/>
    <w:rsid w:val="002F2A59"/>
    <w:rsid w:val="002F2A9B"/>
    <w:rsid w:val="002F2C78"/>
    <w:rsid w:val="002F2CDD"/>
    <w:rsid w:val="002F2DDE"/>
    <w:rsid w:val="002F2E6E"/>
    <w:rsid w:val="002F2ED8"/>
    <w:rsid w:val="002F33B1"/>
    <w:rsid w:val="002F33F9"/>
    <w:rsid w:val="002F3566"/>
    <w:rsid w:val="002F3619"/>
    <w:rsid w:val="002F37AA"/>
    <w:rsid w:val="002F39F4"/>
    <w:rsid w:val="002F3BDF"/>
    <w:rsid w:val="002F3D73"/>
    <w:rsid w:val="002F3EAB"/>
    <w:rsid w:val="002F3FAB"/>
    <w:rsid w:val="002F41F0"/>
    <w:rsid w:val="002F4211"/>
    <w:rsid w:val="002F44D3"/>
    <w:rsid w:val="002F48C5"/>
    <w:rsid w:val="002F4942"/>
    <w:rsid w:val="002F49C5"/>
    <w:rsid w:val="002F5168"/>
    <w:rsid w:val="002F52AA"/>
    <w:rsid w:val="002F52AD"/>
    <w:rsid w:val="002F57AD"/>
    <w:rsid w:val="002F5946"/>
    <w:rsid w:val="002F5B19"/>
    <w:rsid w:val="002F5B77"/>
    <w:rsid w:val="002F5DD4"/>
    <w:rsid w:val="002F5EEC"/>
    <w:rsid w:val="002F69AB"/>
    <w:rsid w:val="002F6A49"/>
    <w:rsid w:val="002F7059"/>
    <w:rsid w:val="002F705D"/>
    <w:rsid w:val="002F731F"/>
    <w:rsid w:val="002F7564"/>
    <w:rsid w:val="002F7935"/>
    <w:rsid w:val="002F7A24"/>
    <w:rsid w:val="002F7B11"/>
    <w:rsid w:val="002F7C63"/>
    <w:rsid w:val="002F7E58"/>
    <w:rsid w:val="002F7FC5"/>
    <w:rsid w:val="00300142"/>
    <w:rsid w:val="0030046F"/>
    <w:rsid w:val="0030050C"/>
    <w:rsid w:val="003008D6"/>
    <w:rsid w:val="00300D7F"/>
    <w:rsid w:val="00300F4F"/>
    <w:rsid w:val="003010EA"/>
    <w:rsid w:val="0030111D"/>
    <w:rsid w:val="00301187"/>
    <w:rsid w:val="003016C5"/>
    <w:rsid w:val="00301A66"/>
    <w:rsid w:val="00302163"/>
    <w:rsid w:val="0030248F"/>
    <w:rsid w:val="00302624"/>
    <w:rsid w:val="00302649"/>
    <w:rsid w:val="00302959"/>
    <w:rsid w:val="00302A63"/>
    <w:rsid w:val="00302D93"/>
    <w:rsid w:val="00302DAD"/>
    <w:rsid w:val="00302F36"/>
    <w:rsid w:val="00302F62"/>
    <w:rsid w:val="00303014"/>
    <w:rsid w:val="00303375"/>
    <w:rsid w:val="0030349D"/>
    <w:rsid w:val="00303678"/>
    <w:rsid w:val="00303802"/>
    <w:rsid w:val="00303F2F"/>
    <w:rsid w:val="0030401B"/>
    <w:rsid w:val="003044E8"/>
    <w:rsid w:val="00304537"/>
    <w:rsid w:val="00304615"/>
    <w:rsid w:val="00304AC6"/>
    <w:rsid w:val="00304BF4"/>
    <w:rsid w:val="00304F9F"/>
    <w:rsid w:val="003052D7"/>
    <w:rsid w:val="00305337"/>
    <w:rsid w:val="00305380"/>
    <w:rsid w:val="003054AC"/>
    <w:rsid w:val="003054BD"/>
    <w:rsid w:val="00305952"/>
    <w:rsid w:val="00305C2D"/>
    <w:rsid w:val="00305E30"/>
    <w:rsid w:val="00306099"/>
    <w:rsid w:val="003061CD"/>
    <w:rsid w:val="003061E8"/>
    <w:rsid w:val="00306358"/>
    <w:rsid w:val="003063FF"/>
    <w:rsid w:val="0030650D"/>
    <w:rsid w:val="003065CA"/>
    <w:rsid w:val="00306907"/>
    <w:rsid w:val="00306BE5"/>
    <w:rsid w:val="00306C4B"/>
    <w:rsid w:val="00306E3D"/>
    <w:rsid w:val="00307181"/>
    <w:rsid w:val="003072C0"/>
    <w:rsid w:val="003072E1"/>
    <w:rsid w:val="0030737A"/>
    <w:rsid w:val="0030759B"/>
    <w:rsid w:val="003076FE"/>
    <w:rsid w:val="00307BDF"/>
    <w:rsid w:val="00307DDA"/>
    <w:rsid w:val="00307FC4"/>
    <w:rsid w:val="003100E1"/>
    <w:rsid w:val="00310306"/>
    <w:rsid w:val="00310360"/>
    <w:rsid w:val="00310416"/>
    <w:rsid w:val="003106F3"/>
    <w:rsid w:val="00310793"/>
    <w:rsid w:val="00310B33"/>
    <w:rsid w:val="00311195"/>
    <w:rsid w:val="003113C4"/>
    <w:rsid w:val="003116AA"/>
    <w:rsid w:val="00311850"/>
    <w:rsid w:val="00311B03"/>
    <w:rsid w:val="00311D16"/>
    <w:rsid w:val="00311E19"/>
    <w:rsid w:val="00311F62"/>
    <w:rsid w:val="0031204A"/>
    <w:rsid w:val="003128C4"/>
    <w:rsid w:val="00312994"/>
    <w:rsid w:val="00312BDA"/>
    <w:rsid w:val="00312F78"/>
    <w:rsid w:val="003131B6"/>
    <w:rsid w:val="00313796"/>
    <w:rsid w:val="00313D9F"/>
    <w:rsid w:val="00313DBC"/>
    <w:rsid w:val="00313DED"/>
    <w:rsid w:val="00313F5D"/>
    <w:rsid w:val="00314154"/>
    <w:rsid w:val="00314A26"/>
    <w:rsid w:val="00314ADD"/>
    <w:rsid w:val="00314CB9"/>
    <w:rsid w:val="00314D23"/>
    <w:rsid w:val="00314F07"/>
    <w:rsid w:val="0031508B"/>
    <w:rsid w:val="00315424"/>
    <w:rsid w:val="00315625"/>
    <w:rsid w:val="00315AEF"/>
    <w:rsid w:val="00315C20"/>
    <w:rsid w:val="00315C34"/>
    <w:rsid w:val="00315E7D"/>
    <w:rsid w:val="00315FE6"/>
    <w:rsid w:val="003163FC"/>
    <w:rsid w:val="003164AC"/>
    <w:rsid w:val="003164B9"/>
    <w:rsid w:val="003166FB"/>
    <w:rsid w:val="00316A34"/>
    <w:rsid w:val="00316C4F"/>
    <w:rsid w:val="00316E11"/>
    <w:rsid w:val="0031714C"/>
    <w:rsid w:val="003173F3"/>
    <w:rsid w:val="00317845"/>
    <w:rsid w:val="00317A6D"/>
    <w:rsid w:val="003201BD"/>
    <w:rsid w:val="003201BE"/>
    <w:rsid w:val="0032053E"/>
    <w:rsid w:val="00320624"/>
    <w:rsid w:val="00320908"/>
    <w:rsid w:val="00320982"/>
    <w:rsid w:val="00320D2D"/>
    <w:rsid w:val="00320D9F"/>
    <w:rsid w:val="003212D2"/>
    <w:rsid w:val="0032161B"/>
    <w:rsid w:val="003217F9"/>
    <w:rsid w:val="003219C6"/>
    <w:rsid w:val="00321A5E"/>
    <w:rsid w:val="00321DE6"/>
    <w:rsid w:val="00321E8B"/>
    <w:rsid w:val="003221CE"/>
    <w:rsid w:val="00322481"/>
    <w:rsid w:val="003227CC"/>
    <w:rsid w:val="0032291B"/>
    <w:rsid w:val="00322B16"/>
    <w:rsid w:val="00322DEE"/>
    <w:rsid w:val="003233E3"/>
    <w:rsid w:val="00323621"/>
    <w:rsid w:val="00323637"/>
    <w:rsid w:val="003236C4"/>
    <w:rsid w:val="003237DD"/>
    <w:rsid w:val="003239DF"/>
    <w:rsid w:val="00323C42"/>
    <w:rsid w:val="003240AC"/>
    <w:rsid w:val="0032455B"/>
    <w:rsid w:val="00324AAD"/>
    <w:rsid w:val="00324FA7"/>
    <w:rsid w:val="0032527E"/>
    <w:rsid w:val="003255C7"/>
    <w:rsid w:val="00325617"/>
    <w:rsid w:val="003257D6"/>
    <w:rsid w:val="0032592D"/>
    <w:rsid w:val="00325D4F"/>
    <w:rsid w:val="00325ED2"/>
    <w:rsid w:val="00326258"/>
    <w:rsid w:val="00326668"/>
    <w:rsid w:val="003266CA"/>
    <w:rsid w:val="003267FE"/>
    <w:rsid w:val="00326C9B"/>
    <w:rsid w:val="00326D66"/>
    <w:rsid w:val="00326EB5"/>
    <w:rsid w:val="00326F5A"/>
    <w:rsid w:val="003273DB"/>
    <w:rsid w:val="0032750D"/>
    <w:rsid w:val="00327634"/>
    <w:rsid w:val="00327715"/>
    <w:rsid w:val="00327899"/>
    <w:rsid w:val="003279BE"/>
    <w:rsid w:val="00327AD9"/>
    <w:rsid w:val="00327BC7"/>
    <w:rsid w:val="00327D77"/>
    <w:rsid w:val="00327E71"/>
    <w:rsid w:val="0033000E"/>
    <w:rsid w:val="00330472"/>
    <w:rsid w:val="003315A2"/>
    <w:rsid w:val="00331653"/>
    <w:rsid w:val="00331BA8"/>
    <w:rsid w:val="00331C3C"/>
    <w:rsid w:val="0033233D"/>
    <w:rsid w:val="003330EF"/>
    <w:rsid w:val="003333B5"/>
    <w:rsid w:val="00333B31"/>
    <w:rsid w:val="00333D5F"/>
    <w:rsid w:val="00333D9E"/>
    <w:rsid w:val="00333EC2"/>
    <w:rsid w:val="003340F5"/>
    <w:rsid w:val="0033427C"/>
    <w:rsid w:val="00334350"/>
    <w:rsid w:val="00334618"/>
    <w:rsid w:val="003347D6"/>
    <w:rsid w:val="00334AB6"/>
    <w:rsid w:val="00334B55"/>
    <w:rsid w:val="00334BF6"/>
    <w:rsid w:val="00334DF3"/>
    <w:rsid w:val="00334E56"/>
    <w:rsid w:val="00334EF4"/>
    <w:rsid w:val="003350D0"/>
    <w:rsid w:val="003351F5"/>
    <w:rsid w:val="0033535E"/>
    <w:rsid w:val="00335437"/>
    <w:rsid w:val="00335789"/>
    <w:rsid w:val="00335B5E"/>
    <w:rsid w:val="00335C1A"/>
    <w:rsid w:val="00335D76"/>
    <w:rsid w:val="00336085"/>
    <w:rsid w:val="003360D3"/>
    <w:rsid w:val="003360E5"/>
    <w:rsid w:val="003361F1"/>
    <w:rsid w:val="003362B3"/>
    <w:rsid w:val="003362F5"/>
    <w:rsid w:val="003364A9"/>
    <w:rsid w:val="0033666E"/>
    <w:rsid w:val="003369D2"/>
    <w:rsid w:val="00336ADC"/>
    <w:rsid w:val="00336DAB"/>
    <w:rsid w:val="0033730C"/>
    <w:rsid w:val="00337458"/>
    <w:rsid w:val="00337694"/>
    <w:rsid w:val="003376EF"/>
    <w:rsid w:val="003379BD"/>
    <w:rsid w:val="00337B47"/>
    <w:rsid w:val="00337B79"/>
    <w:rsid w:val="00337CDA"/>
    <w:rsid w:val="00337D7B"/>
    <w:rsid w:val="00337F56"/>
    <w:rsid w:val="00337FB4"/>
    <w:rsid w:val="003400D9"/>
    <w:rsid w:val="003402B0"/>
    <w:rsid w:val="003402CA"/>
    <w:rsid w:val="003403E7"/>
    <w:rsid w:val="00340689"/>
    <w:rsid w:val="003406E2"/>
    <w:rsid w:val="00340738"/>
    <w:rsid w:val="003408F4"/>
    <w:rsid w:val="00340D63"/>
    <w:rsid w:val="003410F9"/>
    <w:rsid w:val="003412A4"/>
    <w:rsid w:val="003413EE"/>
    <w:rsid w:val="003414FA"/>
    <w:rsid w:val="003416D9"/>
    <w:rsid w:val="00341D4E"/>
    <w:rsid w:val="003420BA"/>
    <w:rsid w:val="00342663"/>
    <w:rsid w:val="003426D8"/>
    <w:rsid w:val="00342780"/>
    <w:rsid w:val="003428E4"/>
    <w:rsid w:val="00342E74"/>
    <w:rsid w:val="00343034"/>
    <w:rsid w:val="003430C9"/>
    <w:rsid w:val="00343666"/>
    <w:rsid w:val="0034385B"/>
    <w:rsid w:val="00343AD6"/>
    <w:rsid w:val="00343CBE"/>
    <w:rsid w:val="00343CED"/>
    <w:rsid w:val="00343E59"/>
    <w:rsid w:val="00343F78"/>
    <w:rsid w:val="003440AF"/>
    <w:rsid w:val="00344254"/>
    <w:rsid w:val="003442FA"/>
    <w:rsid w:val="0034488C"/>
    <w:rsid w:val="003449BF"/>
    <w:rsid w:val="00344A26"/>
    <w:rsid w:val="003451C4"/>
    <w:rsid w:val="00345884"/>
    <w:rsid w:val="0034594D"/>
    <w:rsid w:val="00345C09"/>
    <w:rsid w:val="00345EB6"/>
    <w:rsid w:val="003460DF"/>
    <w:rsid w:val="00346CFC"/>
    <w:rsid w:val="00347190"/>
    <w:rsid w:val="003474C5"/>
    <w:rsid w:val="0034750A"/>
    <w:rsid w:val="0034751C"/>
    <w:rsid w:val="00347696"/>
    <w:rsid w:val="00350053"/>
    <w:rsid w:val="00350073"/>
    <w:rsid w:val="003501D8"/>
    <w:rsid w:val="00350754"/>
    <w:rsid w:val="0035092F"/>
    <w:rsid w:val="00350A6B"/>
    <w:rsid w:val="00350B92"/>
    <w:rsid w:val="00350D62"/>
    <w:rsid w:val="00351014"/>
    <w:rsid w:val="0035132E"/>
    <w:rsid w:val="00351443"/>
    <w:rsid w:val="003514C0"/>
    <w:rsid w:val="00351817"/>
    <w:rsid w:val="00351D34"/>
    <w:rsid w:val="00351E19"/>
    <w:rsid w:val="00351E47"/>
    <w:rsid w:val="00352082"/>
    <w:rsid w:val="00352159"/>
    <w:rsid w:val="003522CB"/>
    <w:rsid w:val="00352467"/>
    <w:rsid w:val="003524E5"/>
    <w:rsid w:val="00352543"/>
    <w:rsid w:val="003525C0"/>
    <w:rsid w:val="00352D40"/>
    <w:rsid w:val="00352F35"/>
    <w:rsid w:val="00352F88"/>
    <w:rsid w:val="00352FB1"/>
    <w:rsid w:val="0035314F"/>
    <w:rsid w:val="003535FF"/>
    <w:rsid w:val="00353659"/>
    <w:rsid w:val="00353669"/>
    <w:rsid w:val="003538B0"/>
    <w:rsid w:val="0035393B"/>
    <w:rsid w:val="00353A00"/>
    <w:rsid w:val="00353C83"/>
    <w:rsid w:val="00353EA8"/>
    <w:rsid w:val="0035406F"/>
    <w:rsid w:val="00354189"/>
    <w:rsid w:val="00354306"/>
    <w:rsid w:val="0035483B"/>
    <w:rsid w:val="00354B92"/>
    <w:rsid w:val="00354CAA"/>
    <w:rsid w:val="00354EEE"/>
    <w:rsid w:val="00355535"/>
    <w:rsid w:val="003559A7"/>
    <w:rsid w:val="00355BFB"/>
    <w:rsid w:val="00356475"/>
    <w:rsid w:val="00356AE2"/>
    <w:rsid w:val="00356AE3"/>
    <w:rsid w:val="00356B8C"/>
    <w:rsid w:val="00356C9F"/>
    <w:rsid w:val="00356CA9"/>
    <w:rsid w:val="00356D61"/>
    <w:rsid w:val="00356F47"/>
    <w:rsid w:val="00357265"/>
    <w:rsid w:val="00357B6D"/>
    <w:rsid w:val="00357C3A"/>
    <w:rsid w:val="00357EDD"/>
    <w:rsid w:val="00357EED"/>
    <w:rsid w:val="003601F3"/>
    <w:rsid w:val="003602FB"/>
    <w:rsid w:val="00360A32"/>
    <w:rsid w:val="00360BBE"/>
    <w:rsid w:val="00360BC1"/>
    <w:rsid w:val="00360D31"/>
    <w:rsid w:val="00361113"/>
    <w:rsid w:val="0036123E"/>
    <w:rsid w:val="00361306"/>
    <w:rsid w:val="003614E9"/>
    <w:rsid w:val="003619B8"/>
    <w:rsid w:val="00361A0D"/>
    <w:rsid w:val="00361C95"/>
    <w:rsid w:val="00361EF6"/>
    <w:rsid w:val="0036229F"/>
    <w:rsid w:val="003624D2"/>
    <w:rsid w:val="0036260B"/>
    <w:rsid w:val="00362834"/>
    <w:rsid w:val="003629E2"/>
    <w:rsid w:val="00362CE3"/>
    <w:rsid w:val="00362DA2"/>
    <w:rsid w:val="00362E38"/>
    <w:rsid w:val="003631CC"/>
    <w:rsid w:val="003631E1"/>
    <w:rsid w:val="00363279"/>
    <w:rsid w:val="00363341"/>
    <w:rsid w:val="00363469"/>
    <w:rsid w:val="00363666"/>
    <w:rsid w:val="00363D27"/>
    <w:rsid w:val="00363D46"/>
    <w:rsid w:val="00363EAB"/>
    <w:rsid w:val="00363EEA"/>
    <w:rsid w:val="00363F4A"/>
    <w:rsid w:val="00364321"/>
    <w:rsid w:val="003643C5"/>
    <w:rsid w:val="00364795"/>
    <w:rsid w:val="00364AF5"/>
    <w:rsid w:val="00364C9A"/>
    <w:rsid w:val="00364EE0"/>
    <w:rsid w:val="003650DB"/>
    <w:rsid w:val="00365178"/>
    <w:rsid w:val="003652F2"/>
    <w:rsid w:val="00365394"/>
    <w:rsid w:val="003653D6"/>
    <w:rsid w:val="00365B94"/>
    <w:rsid w:val="00365FF6"/>
    <w:rsid w:val="003661A4"/>
    <w:rsid w:val="003663DC"/>
    <w:rsid w:val="00366458"/>
    <w:rsid w:val="0036649F"/>
    <w:rsid w:val="00366683"/>
    <w:rsid w:val="00366B64"/>
    <w:rsid w:val="00366EB1"/>
    <w:rsid w:val="00367011"/>
    <w:rsid w:val="00367072"/>
    <w:rsid w:val="00367279"/>
    <w:rsid w:val="003674B5"/>
    <w:rsid w:val="00367517"/>
    <w:rsid w:val="00367578"/>
    <w:rsid w:val="00367699"/>
    <w:rsid w:val="00367750"/>
    <w:rsid w:val="0036777C"/>
    <w:rsid w:val="00367BC9"/>
    <w:rsid w:val="00370095"/>
    <w:rsid w:val="00370104"/>
    <w:rsid w:val="003703C8"/>
    <w:rsid w:val="003704F8"/>
    <w:rsid w:val="003705F8"/>
    <w:rsid w:val="003707FC"/>
    <w:rsid w:val="00370E0E"/>
    <w:rsid w:val="00370E27"/>
    <w:rsid w:val="00370E3D"/>
    <w:rsid w:val="00371612"/>
    <w:rsid w:val="0037189B"/>
    <w:rsid w:val="00371B1E"/>
    <w:rsid w:val="00371B9C"/>
    <w:rsid w:val="00371C3B"/>
    <w:rsid w:val="00372231"/>
    <w:rsid w:val="003725A1"/>
    <w:rsid w:val="003728B2"/>
    <w:rsid w:val="003729D2"/>
    <w:rsid w:val="00372C97"/>
    <w:rsid w:val="00372EF9"/>
    <w:rsid w:val="00372F80"/>
    <w:rsid w:val="00373388"/>
    <w:rsid w:val="003733BA"/>
    <w:rsid w:val="0037365F"/>
    <w:rsid w:val="0037367D"/>
    <w:rsid w:val="00373777"/>
    <w:rsid w:val="003737CC"/>
    <w:rsid w:val="00373813"/>
    <w:rsid w:val="00373AFB"/>
    <w:rsid w:val="00373BCC"/>
    <w:rsid w:val="00374113"/>
    <w:rsid w:val="003744F8"/>
    <w:rsid w:val="0037475C"/>
    <w:rsid w:val="003748FF"/>
    <w:rsid w:val="00374E76"/>
    <w:rsid w:val="0037564C"/>
    <w:rsid w:val="00375873"/>
    <w:rsid w:val="003759C8"/>
    <w:rsid w:val="00375A98"/>
    <w:rsid w:val="00375AC5"/>
    <w:rsid w:val="003761E0"/>
    <w:rsid w:val="003765B1"/>
    <w:rsid w:val="0037670A"/>
    <w:rsid w:val="00376A42"/>
    <w:rsid w:val="00376C80"/>
    <w:rsid w:val="00376C96"/>
    <w:rsid w:val="00376D04"/>
    <w:rsid w:val="00376FD6"/>
    <w:rsid w:val="003772CC"/>
    <w:rsid w:val="00377344"/>
    <w:rsid w:val="003779B1"/>
    <w:rsid w:val="00377D18"/>
    <w:rsid w:val="00377DF3"/>
    <w:rsid w:val="00377E5F"/>
    <w:rsid w:val="00380583"/>
    <w:rsid w:val="00380830"/>
    <w:rsid w:val="00380BB8"/>
    <w:rsid w:val="003817F4"/>
    <w:rsid w:val="003819DD"/>
    <w:rsid w:val="00382198"/>
    <w:rsid w:val="00382260"/>
    <w:rsid w:val="0038242C"/>
    <w:rsid w:val="0038246F"/>
    <w:rsid w:val="003825ED"/>
    <w:rsid w:val="003829EC"/>
    <w:rsid w:val="00382A27"/>
    <w:rsid w:val="00382D43"/>
    <w:rsid w:val="00383470"/>
    <w:rsid w:val="0038364F"/>
    <w:rsid w:val="00383DB2"/>
    <w:rsid w:val="00383E8A"/>
    <w:rsid w:val="0038426F"/>
    <w:rsid w:val="00384513"/>
    <w:rsid w:val="003845A7"/>
    <w:rsid w:val="003845F9"/>
    <w:rsid w:val="0038464C"/>
    <w:rsid w:val="00384C3D"/>
    <w:rsid w:val="00384D9B"/>
    <w:rsid w:val="0038511F"/>
    <w:rsid w:val="00385181"/>
    <w:rsid w:val="0038539B"/>
    <w:rsid w:val="00385BA7"/>
    <w:rsid w:val="00385E10"/>
    <w:rsid w:val="00385E11"/>
    <w:rsid w:val="00386008"/>
    <w:rsid w:val="00386019"/>
    <w:rsid w:val="00386147"/>
    <w:rsid w:val="003861F0"/>
    <w:rsid w:val="003863F3"/>
    <w:rsid w:val="00386606"/>
    <w:rsid w:val="00386635"/>
    <w:rsid w:val="0038663E"/>
    <w:rsid w:val="003867AC"/>
    <w:rsid w:val="0038686D"/>
    <w:rsid w:val="00386981"/>
    <w:rsid w:val="00386A03"/>
    <w:rsid w:val="00386A12"/>
    <w:rsid w:val="00386E40"/>
    <w:rsid w:val="0038729E"/>
    <w:rsid w:val="00387650"/>
    <w:rsid w:val="003876AD"/>
    <w:rsid w:val="00387A1A"/>
    <w:rsid w:val="00387EC8"/>
    <w:rsid w:val="00390355"/>
    <w:rsid w:val="0039047A"/>
    <w:rsid w:val="003906D9"/>
    <w:rsid w:val="00390805"/>
    <w:rsid w:val="00390896"/>
    <w:rsid w:val="00390F5C"/>
    <w:rsid w:val="00390F90"/>
    <w:rsid w:val="00391141"/>
    <w:rsid w:val="003913FA"/>
    <w:rsid w:val="00391545"/>
    <w:rsid w:val="003915EE"/>
    <w:rsid w:val="003917CE"/>
    <w:rsid w:val="0039182A"/>
    <w:rsid w:val="0039182B"/>
    <w:rsid w:val="00391E73"/>
    <w:rsid w:val="00391F3E"/>
    <w:rsid w:val="00391FB8"/>
    <w:rsid w:val="00392131"/>
    <w:rsid w:val="00392164"/>
    <w:rsid w:val="0039221F"/>
    <w:rsid w:val="003924D2"/>
    <w:rsid w:val="0039250F"/>
    <w:rsid w:val="003926BE"/>
    <w:rsid w:val="00392988"/>
    <w:rsid w:val="00392A9D"/>
    <w:rsid w:val="00392AC2"/>
    <w:rsid w:val="00392B5E"/>
    <w:rsid w:val="00392C9F"/>
    <w:rsid w:val="00392CB8"/>
    <w:rsid w:val="003935E2"/>
    <w:rsid w:val="003936DA"/>
    <w:rsid w:val="00393E8F"/>
    <w:rsid w:val="00393FA3"/>
    <w:rsid w:val="0039446E"/>
    <w:rsid w:val="003944D9"/>
    <w:rsid w:val="003946CA"/>
    <w:rsid w:val="003949FC"/>
    <w:rsid w:val="00394C72"/>
    <w:rsid w:val="00394DC9"/>
    <w:rsid w:val="003953F6"/>
    <w:rsid w:val="00395574"/>
    <w:rsid w:val="00395E2E"/>
    <w:rsid w:val="00395E8E"/>
    <w:rsid w:val="0039602E"/>
    <w:rsid w:val="003961B2"/>
    <w:rsid w:val="003963F2"/>
    <w:rsid w:val="003965C9"/>
    <w:rsid w:val="0039663F"/>
    <w:rsid w:val="0039671A"/>
    <w:rsid w:val="00396A95"/>
    <w:rsid w:val="00396C16"/>
    <w:rsid w:val="0039707D"/>
    <w:rsid w:val="00397261"/>
    <w:rsid w:val="00397422"/>
    <w:rsid w:val="00397616"/>
    <w:rsid w:val="0039773E"/>
    <w:rsid w:val="003978AF"/>
    <w:rsid w:val="00397A65"/>
    <w:rsid w:val="00397AB3"/>
    <w:rsid w:val="00397ABA"/>
    <w:rsid w:val="00397AE0"/>
    <w:rsid w:val="00397AEE"/>
    <w:rsid w:val="00397E90"/>
    <w:rsid w:val="00397E9A"/>
    <w:rsid w:val="003A0080"/>
    <w:rsid w:val="003A0242"/>
    <w:rsid w:val="003A0587"/>
    <w:rsid w:val="003A06CA"/>
    <w:rsid w:val="003A07FF"/>
    <w:rsid w:val="003A08D4"/>
    <w:rsid w:val="003A092E"/>
    <w:rsid w:val="003A09F9"/>
    <w:rsid w:val="003A0F97"/>
    <w:rsid w:val="003A1410"/>
    <w:rsid w:val="003A1539"/>
    <w:rsid w:val="003A1657"/>
    <w:rsid w:val="003A1674"/>
    <w:rsid w:val="003A1853"/>
    <w:rsid w:val="003A1D06"/>
    <w:rsid w:val="003A1D28"/>
    <w:rsid w:val="003A2165"/>
    <w:rsid w:val="003A240E"/>
    <w:rsid w:val="003A2433"/>
    <w:rsid w:val="003A2526"/>
    <w:rsid w:val="003A2527"/>
    <w:rsid w:val="003A2632"/>
    <w:rsid w:val="003A26D3"/>
    <w:rsid w:val="003A272E"/>
    <w:rsid w:val="003A2B9E"/>
    <w:rsid w:val="003A2F8F"/>
    <w:rsid w:val="003A2FCE"/>
    <w:rsid w:val="003A3174"/>
    <w:rsid w:val="003A3188"/>
    <w:rsid w:val="003A39ED"/>
    <w:rsid w:val="003A3EF4"/>
    <w:rsid w:val="003A4075"/>
    <w:rsid w:val="003A4226"/>
    <w:rsid w:val="003A4378"/>
    <w:rsid w:val="003A4752"/>
    <w:rsid w:val="003A492F"/>
    <w:rsid w:val="003A5413"/>
    <w:rsid w:val="003A544A"/>
    <w:rsid w:val="003A54D7"/>
    <w:rsid w:val="003A54E3"/>
    <w:rsid w:val="003A56BA"/>
    <w:rsid w:val="003A573C"/>
    <w:rsid w:val="003A58A0"/>
    <w:rsid w:val="003A5B1E"/>
    <w:rsid w:val="003A5C23"/>
    <w:rsid w:val="003A61AA"/>
    <w:rsid w:val="003A61B0"/>
    <w:rsid w:val="003A634D"/>
    <w:rsid w:val="003A657F"/>
    <w:rsid w:val="003A66C1"/>
    <w:rsid w:val="003A67A6"/>
    <w:rsid w:val="003A69DD"/>
    <w:rsid w:val="003A6C08"/>
    <w:rsid w:val="003A6F0A"/>
    <w:rsid w:val="003A7050"/>
    <w:rsid w:val="003A713B"/>
    <w:rsid w:val="003A744E"/>
    <w:rsid w:val="003A7799"/>
    <w:rsid w:val="003A7ABA"/>
    <w:rsid w:val="003A7ACD"/>
    <w:rsid w:val="003A7DDE"/>
    <w:rsid w:val="003A7FCB"/>
    <w:rsid w:val="003B0301"/>
    <w:rsid w:val="003B0840"/>
    <w:rsid w:val="003B0BA8"/>
    <w:rsid w:val="003B0D65"/>
    <w:rsid w:val="003B0E34"/>
    <w:rsid w:val="003B11CF"/>
    <w:rsid w:val="003B1262"/>
    <w:rsid w:val="003B169C"/>
    <w:rsid w:val="003B19EC"/>
    <w:rsid w:val="003B1B7A"/>
    <w:rsid w:val="003B1DA2"/>
    <w:rsid w:val="003B1E61"/>
    <w:rsid w:val="003B2137"/>
    <w:rsid w:val="003B244A"/>
    <w:rsid w:val="003B249A"/>
    <w:rsid w:val="003B2770"/>
    <w:rsid w:val="003B2791"/>
    <w:rsid w:val="003B27D6"/>
    <w:rsid w:val="003B3064"/>
    <w:rsid w:val="003B31E5"/>
    <w:rsid w:val="003B3258"/>
    <w:rsid w:val="003B3602"/>
    <w:rsid w:val="003B3745"/>
    <w:rsid w:val="003B3CC0"/>
    <w:rsid w:val="003B3D11"/>
    <w:rsid w:val="003B44C5"/>
    <w:rsid w:val="003B44F7"/>
    <w:rsid w:val="003B4A54"/>
    <w:rsid w:val="003B4B8C"/>
    <w:rsid w:val="003B4E0A"/>
    <w:rsid w:val="003B5188"/>
    <w:rsid w:val="003B5258"/>
    <w:rsid w:val="003B5406"/>
    <w:rsid w:val="003B54B4"/>
    <w:rsid w:val="003B54C6"/>
    <w:rsid w:val="003B5955"/>
    <w:rsid w:val="003B5B86"/>
    <w:rsid w:val="003B5C75"/>
    <w:rsid w:val="003B5FEF"/>
    <w:rsid w:val="003B600A"/>
    <w:rsid w:val="003B6425"/>
    <w:rsid w:val="003B6725"/>
    <w:rsid w:val="003B6756"/>
    <w:rsid w:val="003B6835"/>
    <w:rsid w:val="003B6C41"/>
    <w:rsid w:val="003B6EFC"/>
    <w:rsid w:val="003B75FE"/>
    <w:rsid w:val="003B7976"/>
    <w:rsid w:val="003B7B38"/>
    <w:rsid w:val="003B7E81"/>
    <w:rsid w:val="003B7F8E"/>
    <w:rsid w:val="003C0141"/>
    <w:rsid w:val="003C027D"/>
    <w:rsid w:val="003C0372"/>
    <w:rsid w:val="003C03B7"/>
    <w:rsid w:val="003C0610"/>
    <w:rsid w:val="003C0C9C"/>
    <w:rsid w:val="003C0F25"/>
    <w:rsid w:val="003C13DA"/>
    <w:rsid w:val="003C1412"/>
    <w:rsid w:val="003C1752"/>
    <w:rsid w:val="003C1B55"/>
    <w:rsid w:val="003C1D6B"/>
    <w:rsid w:val="003C1FFB"/>
    <w:rsid w:val="003C2722"/>
    <w:rsid w:val="003C28BA"/>
    <w:rsid w:val="003C2BFA"/>
    <w:rsid w:val="003C2F33"/>
    <w:rsid w:val="003C2FAB"/>
    <w:rsid w:val="003C2FF9"/>
    <w:rsid w:val="003C30FB"/>
    <w:rsid w:val="003C32B4"/>
    <w:rsid w:val="003C3337"/>
    <w:rsid w:val="003C3630"/>
    <w:rsid w:val="003C36FF"/>
    <w:rsid w:val="003C3DB1"/>
    <w:rsid w:val="003C3F0D"/>
    <w:rsid w:val="003C3F71"/>
    <w:rsid w:val="003C4100"/>
    <w:rsid w:val="003C41F8"/>
    <w:rsid w:val="003C47FF"/>
    <w:rsid w:val="003C5319"/>
    <w:rsid w:val="003C5894"/>
    <w:rsid w:val="003C5FAC"/>
    <w:rsid w:val="003C612A"/>
    <w:rsid w:val="003C6465"/>
    <w:rsid w:val="003C6723"/>
    <w:rsid w:val="003C7206"/>
    <w:rsid w:val="003C7290"/>
    <w:rsid w:val="003C740C"/>
    <w:rsid w:val="003C76A6"/>
    <w:rsid w:val="003C7DCD"/>
    <w:rsid w:val="003D0069"/>
    <w:rsid w:val="003D00A2"/>
    <w:rsid w:val="003D03F4"/>
    <w:rsid w:val="003D0477"/>
    <w:rsid w:val="003D06E1"/>
    <w:rsid w:val="003D0781"/>
    <w:rsid w:val="003D097B"/>
    <w:rsid w:val="003D145D"/>
    <w:rsid w:val="003D156D"/>
    <w:rsid w:val="003D175C"/>
    <w:rsid w:val="003D1C05"/>
    <w:rsid w:val="003D246A"/>
    <w:rsid w:val="003D25C6"/>
    <w:rsid w:val="003D2A83"/>
    <w:rsid w:val="003D2B0E"/>
    <w:rsid w:val="003D2C0E"/>
    <w:rsid w:val="003D311F"/>
    <w:rsid w:val="003D3369"/>
    <w:rsid w:val="003D35A8"/>
    <w:rsid w:val="003D3946"/>
    <w:rsid w:val="003D3C3A"/>
    <w:rsid w:val="003D3FDE"/>
    <w:rsid w:val="003D4066"/>
    <w:rsid w:val="003D4207"/>
    <w:rsid w:val="003D422E"/>
    <w:rsid w:val="003D42E6"/>
    <w:rsid w:val="003D462D"/>
    <w:rsid w:val="003D4640"/>
    <w:rsid w:val="003D4994"/>
    <w:rsid w:val="003D49C2"/>
    <w:rsid w:val="003D4E17"/>
    <w:rsid w:val="003D5082"/>
    <w:rsid w:val="003D51CC"/>
    <w:rsid w:val="003D535A"/>
    <w:rsid w:val="003D54A8"/>
    <w:rsid w:val="003D550B"/>
    <w:rsid w:val="003D5551"/>
    <w:rsid w:val="003D5591"/>
    <w:rsid w:val="003D57FA"/>
    <w:rsid w:val="003D5932"/>
    <w:rsid w:val="003D5975"/>
    <w:rsid w:val="003D5AFA"/>
    <w:rsid w:val="003D61DB"/>
    <w:rsid w:val="003D621D"/>
    <w:rsid w:val="003D622A"/>
    <w:rsid w:val="003D644C"/>
    <w:rsid w:val="003D6802"/>
    <w:rsid w:val="003D6A3A"/>
    <w:rsid w:val="003D6CA6"/>
    <w:rsid w:val="003D6E8A"/>
    <w:rsid w:val="003D6ED2"/>
    <w:rsid w:val="003D6FC6"/>
    <w:rsid w:val="003D728A"/>
    <w:rsid w:val="003D7347"/>
    <w:rsid w:val="003D7706"/>
    <w:rsid w:val="003D7A26"/>
    <w:rsid w:val="003D7A83"/>
    <w:rsid w:val="003E00C2"/>
    <w:rsid w:val="003E070B"/>
    <w:rsid w:val="003E089E"/>
    <w:rsid w:val="003E0D58"/>
    <w:rsid w:val="003E101F"/>
    <w:rsid w:val="003E11E3"/>
    <w:rsid w:val="003E1468"/>
    <w:rsid w:val="003E151C"/>
    <w:rsid w:val="003E15A2"/>
    <w:rsid w:val="003E168D"/>
    <w:rsid w:val="003E190C"/>
    <w:rsid w:val="003E1CE8"/>
    <w:rsid w:val="003E24D4"/>
    <w:rsid w:val="003E25A9"/>
    <w:rsid w:val="003E2738"/>
    <w:rsid w:val="003E2797"/>
    <w:rsid w:val="003E2967"/>
    <w:rsid w:val="003E2A16"/>
    <w:rsid w:val="003E2C5D"/>
    <w:rsid w:val="003E31BC"/>
    <w:rsid w:val="003E3252"/>
    <w:rsid w:val="003E3452"/>
    <w:rsid w:val="003E37AE"/>
    <w:rsid w:val="003E37CB"/>
    <w:rsid w:val="003E3A19"/>
    <w:rsid w:val="003E3B70"/>
    <w:rsid w:val="003E3D79"/>
    <w:rsid w:val="003E3DF9"/>
    <w:rsid w:val="003E3E16"/>
    <w:rsid w:val="003E3EC5"/>
    <w:rsid w:val="003E3F00"/>
    <w:rsid w:val="003E4063"/>
    <w:rsid w:val="003E4187"/>
    <w:rsid w:val="003E41A8"/>
    <w:rsid w:val="003E4449"/>
    <w:rsid w:val="003E45B8"/>
    <w:rsid w:val="003E45F0"/>
    <w:rsid w:val="003E4BF7"/>
    <w:rsid w:val="003E5201"/>
    <w:rsid w:val="003E5326"/>
    <w:rsid w:val="003E540A"/>
    <w:rsid w:val="003E5490"/>
    <w:rsid w:val="003E59CC"/>
    <w:rsid w:val="003E5E5D"/>
    <w:rsid w:val="003E5EC9"/>
    <w:rsid w:val="003E60DD"/>
    <w:rsid w:val="003E631C"/>
    <w:rsid w:val="003E6488"/>
    <w:rsid w:val="003E64BF"/>
    <w:rsid w:val="003E64FA"/>
    <w:rsid w:val="003E6A10"/>
    <w:rsid w:val="003E6A8B"/>
    <w:rsid w:val="003E6AB1"/>
    <w:rsid w:val="003E6C8E"/>
    <w:rsid w:val="003E6CF9"/>
    <w:rsid w:val="003E703D"/>
    <w:rsid w:val="003E71BB"/>
    <w:rsid w:val="003E751C"/>
    <w:rsid w:val="003E775E"/>
    <w:rsid w:val="003E7866"/>
    <w:rsid w:val="003E7A05"/>
    <w:rsid w:val="003E7A81"/>
    <w:rsid w:val="003E7D9A"/>
    <w:rsid w:val="003E7F75"/>
    <w:rsid w:val="003F0001"/>
    <w:rsid w:val="003F011E"/>
    <w:rsid w:val="003F020C"/>
    <w:rsid w:val="003F04F5"/>
    <w:rsid w:val="003F08DC"/>
    <w:rsid w:val="003F0B69"/>
    <w:rsid w:val="003F1056"/>
    <w:rsid w:val="003F1118"/>
    <w:rsid w:val="003F111A"/>
    <w:rsid w:val="003F14BB"/>
    <w:rsid w:val="003F1603"/>
    <w:rsid w:val="003F185C"/>
    <w:rsid w:val="003F1B94"/>
    <w:rsid w:val="003F1BC4"/>
    <w:rsid w:val="003F1D77"/>
    <w:rsid w:val="003F1DB5"/>
    <w:rsid w:val="003F1EEB"/>
    <w:rsid w:val="003F20F0"/>
    <w:rsid w:val="003F2178"/>
    <w:rsid w:val="003F23A9"/>
    <w:rsid w:val="003F247A"/>
    <w:rsid w:val="003F257A"/>
    <w:rsid w:val="003F2766"/>
    <w:rsid w:val="003F2B52"/>
    <w:rsid w:val="003F2C3F"/>
    <w:rsid w:val="003F2DB8"/>
    <w:rsid w:val="003F2E87"/>
    <w:rsid w:val="003F2F4B"/>
    <w:rsid w:val="003F309E"/>
    <w:rsid w:val="003F32E5"/>
    <w:rsid w:val="003F3A5F"/>
    <w:rsid w:val="003F3AD6"/>
    <w:rsid w:val="003F3FA3"/>
    <w:rsid w:val="003F4127"/>
    <w:rsid w:val="003F4CC5"/>
    <w:rsid w:val="003F4D43"/>
    <w:rsid w:val="003F4DC8"/>
    <w:rsid w:val="003F5201"/>
    <w:rsid w:val="003F52ED"/>
    <w:rsid w:val="003F553E"/>
    <w:rsid w:val="003F57FA"/>
    <w:rsid w:val="003F5A47"/>
    <w:rsid w:val="003F5B8C"/>
    <w:rsid w:val="003F5D5E"/>
    <w:rsid w:val="003F5DFA"/>
    <w:rsid w:val="003F6043"/>
    <w:rsid w:val="003F60A0"/>
    <w:rsid w:val="003F63D7"/>
    <w:rsid w:val="003F6413"/>
    <w:rsid w:val="003F6649"/>
    <w:rsid w:val="003F66A8"/>
    <w:rsid w:val="003F6790"/>
    <w:rsid w:val="003F6A78"/>
    <w:rsid w:val="003F6FA0"/>
    <w:rsid w:val="003F70D3"/>
    <w:rsid w:val="003F74EF"/>
    <w:rsid w:val="003F7712"/>
    <w:rsid w:val="003F78E4"/>
    <w:rsid w:val="003F7C9E"/>
    <w:rsid w:val="0040011A"/>
    <w:rsid w:val="0040019D"/>
    <w:rsid w:val="00400335"/>
    <w:rsid w:val="00400357"/>
    <w:rsid w:val="0040052A"/>
    <w:rsid w:val="0040097C"/>
    <w:rsid w:val="00400A0A"/>
    <w:rsid w:val="00400A2C"/>
    <w:rsid w:val="00400A84"/>
    <w:rsid w:val="00401044"/>
    <w:rsid w:val="00401398"/>
    <w:rsid w:val="004013E3"/>
    <w:rsid w:val="00401519"/>
    <w:rsid w:val="004016BB"/>
    <w:rsid w:val="00401757"/>
    <w:rsid w:val="00401C0C"/>
    <w:rsid w:val="00401EBA"/>
    <w:rsid w:val="00401F37"/>
    <w:rsid w:val="00401FA0"/>
    <w:rsid w:val="0040218E"/>
    <w:rsid w:val="004022B5"/>
    <w:rsid w:val="004024C9"/>
    <w:rsid w:val="0040266C"/>
    <w:rsid w:val="00402929"/>
    <w:rsid w:val="00402DF3"/>
    <w:rsid w:val="00402F34"/>
    <w:rsid w:val="00402FFD"/>
    <w:rsid w:val="0040320A"/>
    <w:rsid w:val="00403210"/>
    <w:rsid w:val="0040325C"/>
    <w:rsid w:val="0040331D"/>
    <w:rsid w:val="004033AD"/>
    <w:rsid w:val="004035BB"/>
    <w:rsid w:val="00403741"/>
    <w:rsid w:val="00403CC0"/>
    <w:rsid w:val="00403CE0"/>
    <w:rsid w:val="00404000"/>
    <w:rsid w:val="00404510"/>
    <w:rsid w:val="004045E4"/>
    <w:rsid w:val="0040464F"/>
    <w:rsid w:val="00404A5D"/>
    <w:rsid w:val="00404CD9"/>
    <w:rsid w:val="00404DC3"/>
    <w:rsid w:val="00404E67"/>
    <w:rsid w:val="00405337"/>
    <w:rsid w:val="00405426"/>
    <w:rsid w:val="00405613"/>
    <w:rsid w:val="004059BA"/>
    <w:rsid w:val="00405BC4"/>
    <w:rsid w:val="0040611B"/>
    <w:rsid w:val="004061EB"/>
    <w:rsid w:val="0040638C"/>
    <w:rsid w:val="004066B1"/>
    <w:rsid w:val="00406A83"/>
    <w:rsid w:val="00406CC7"/>
    <w:rsid w:val="00407739"/>
    <w:rsid w:val="00407C5A"/>
    <w:rsid w:val="00410A31"/>
    <w:rsid w:val="00410A8C"/>
    <w:rsid w:val="00410C77"/>
    <w:rsid w:val="00410D0F"/>
    <w:rsid w:val="00410DB7"/>
    <w:rsid w:val="00410E34"/>
    <w:rsid w:val="004110A5"/>
    <w:rsid w:val="004112B9"/>
    <w:rsid w:val="00411491"/>
    <w:rsid w:val="0041150B"/>
    <w:rsid w:val="00411661"/>
    <w:rsid w:val="0041198C"/>
    <w:rsid w:val="00411D5A"/>
    <w:rsid w:val="00411DFD"/>
    <w:rsid w:val="00412009"/>
    <w:rsid w:val="0041234B"/>
    <w:rsid w:val="004123E1"/>
    <w:rsid w:val="00412920"/>
    <w:rsid w:val="00412AD0"/>
    <w:rsid w:val="0041308E"/>
    <w:rsid w:val="00413345"/>
    <w:rsid w:val="004133FC"/>
    <w:rsid w:val="004134FD"/>
    <w:rsid w:val="00413660"/>
    <w:rsid w:val="004136E8"/>
    <w:rsid w:val="00413B49"/>
    <w:rsid w:val="00413B5E"/>
    <w:rsid w:val="00413DDC"/>
    <w:rsid w:val="004140E6"/>
    <w:rsid w:val="004148DA"/>
    <w:rsid w:val="00414B4E"/>
    <w:rsid w:val="004155A0"/>
    <w:rsid w:val="0041597B"/>
    <w:rsid w:val="00415988"/>
    <w:rsid w:val="00415F76"/>
    <w:rsid w:val="004161A0"/>
    <w:rsid w:val="004162B8"/>
    <w:rsid w:val="004162C6"/>
    <w:rsid w:val="00416397"/>
    <w:rsid w:val="00416576"/>
    <w:rsid w:val="0041670E"/>
    <w:rsid w:val="00416DDF"/>
    <w:rsid w:val="00416E65"/>
    <w:rsid w:val="00416F31"/>
    <w:rsid w:val="0041719E"/>
    <w:rsid w:val="004173E8"/>
    <w:rsid w:val="0041774E"/>
    <w:rsid w:val="00417997"/>
    <w:rsid w:val="00417A51"/>
    <w:rsid w:val="00417C42"/>
    <w:rsid w:val="00417F54"/>
    <w:rsid w:val="004201E5"/>
    <w:rsid w:val="00420371"/>
    <w:rsid w:val="00420498"/>
    <w:rsid w:val="004206B0"/>
    <w:rsid w:val="00420AE1"/>
    <w:rsid w:val="00420C8E"/>
    <w:rsid w:val="00421092"/>
    <w:rsid w:val="004210CF"/>
    <w:rsid w:val="004212B2"/>
    <w:rsid w:val="00421696"/>
    <w:rsid w:val="004218A4"/>
    <w:rsid w:val="00421A80"/>
    <w:rsid w:val="00421DED"/>
    <w:rsid w:val="004226B2"/>
    <w:rsid w:val="0042272A"/>
    <w:rsid w:val="0042289C"/>
    <w:rsid w:val="00422C12"/>
    <w:rsid w:val="00422C7E"/>
    <w:rsid w:val="00422F4A"/>
    <w:rsid w:val="00422FBC"/>
    <w:rsid w:val="00423098"/>
    <w:rsid w:val="0042311A"/>
    <w:rsid w:val="0042342D"/>
    <w:rsid w:val="0042366C"/>
    <w:rsid w:val="00423881"/>
    <w:rsid w:val="00423B90"/>
    <w:rsid w:val="004240E7"/>
    <w:rsid w:val="00424154"/>
    <w:rsid w:val="004244E4"/>
    <w:rsid w:val="004244F6"/>
    <w:rsid w:val="00424739"/>
    <w:rsid w:val="00424778"/>
    <w:rsid w:val="004249AA"/>
    <w:rsid w:val="00424A49"/>
    <w:rsid w:val="00424A5D"/>
    <w:rsid w:val="00424EBD"/>
    <w:rsid w:val="00425084"/>
    <w:rsid w:val="004251A6"/>
    <w:rsid w:val="004252AF"/>
    <w:rsid w:val="00425904"/>
    <w:rsid w:val="00425937"/>
    <w:rsid w:val="00425A6C"/>
    <w:rsid w:val="00425B36"/>
    <w:rsid w:val="00425B3B"/>
    <w:rsid w:val="00425C6A"/>
    <w:rsid w:val="00425CD7"/>
    <w:rsid w:val="0042608D"/>
    <w:rsid w:val="00426399"/>
    <w:rsid w:val="00426D2F"/>
    <w:rsid w:val="00426E1F"/>
    <w:rsid w:val="00426F43"/>
    <w:rsid w:val="00426FF0"/>
    <w:rsid w:val="0042736C"/>
    <w:rsid w:val="004273FF"/>
    <w:rsid w:val="0042747C"/>
    <w:rsid w:val="004277CE"/>
    <w:rsid w:val="00427903"/>
    <w:rsid w:val="00427B46"/>
    <w:rsid w:val="00427EA0"/>
    <w:rsid w:val="0043022F"/>
    <w:rsid w:val="00430338"/>
    <w:rsid w:val="00430451"/>
    <w:rsid w:val="00430A21"/>
    <w:rsid w:val="00430A63"/>
    <w:rsid w:val="00430BCB"/>
    <w:rsid w:val="00430E0D"/>
    <w:rsid w:val="00430FB9"/>
    <w:rsid w:val="00431130"/>
    <w:rsid w:val="004311F7"/>
    <w:rsid w:val="004316BA"/>
    <w:rsid w:val="004319E2"/>
    <w:rsid w:val="00431A51"/>
    <w:rsid w:val="00431AB4"/>
    <w:rsid w:val="00431BC6"/>
    <w:rsid w:val="00431EE2"/>
    <w:rsid w:val="004320B3"/>
    <w:rsid w:val="004321AD"/>
    <w:rsid w:val="004321B1"/>
    <w:rsid w:val="00432200"/>
    <w:rsid w:val="0043227F"/>
    <w:rsid w:val="00432696"/>
    <w:rsid w:val="004326FB"/>
    <w:rsid w:val="00432AE3"/>
    <w:rsid w:val="00432DAE"/>
    <w:rsid w:val="00432E03"/>
    <w:rsid w:val="00433251"/>
    <w:rsid w:val="00433582"/>
    <w:rsid w:val="00433701"/>
    <w:rsid w:val="00433C88"/>
    <w:rsid w:val="00433CF5"/>
    <w:rsid w:val="00433FE8"/>
    <w:rsid w:val="004341D8"/>
    <w:rsid w:val="00434264"/>
    <w:rsid w:val="00434435"/>
    <w:rsid w:val="00434A29"/>
    <w:rsid w:val="004352D9"/>
    <w:rsid w:val="004356B6"/>
    <w:rsid w:val="00435734"/>
    <w:rsid w:val="00435A22"/>
    <w:rsid w:val="00435BC2"/>
    <w:rsid w:val="00435DCA"/>
    <w:rsid w:val="00435EE2"/>
    <w:rsid w:val="00435F92"/>
    <w:rsid w:val="0043604E"/>
    <w:rsid w:val="004361A9"/>
    <w:rsid w:val="0043656A"/>
    <w:rsid w:val="00436583"/>
    <w:rsid w:val="004367D3"/>
    <w:rsid w:val="00436901"/>
    <w:rsid w:val="0043691D"/>
    <w:rsid w:val="00436A90"/>
    <w:rsid w:val="00436B1E"/>
    <w:rsid w:val="00436C33"/>
    <w:rsid w:val="00436EF6"/>
    <w:rsid w:val="00436F50"/>
    <w:rsid w:val="004370BE"/>
    <w:rsid w:val="004371D3"/>
    <w:rsid w:val="0043736B"/>
    <w:rsid w:val="0043768E"/>
    <w:rsid w:val="004379CE"/>
    <w:rsid w:val="00437AEB"/>
    <w:rsid w:val="0044063E"/>
    <w:rsid w:val="00440A82"/>
    <w:rsid w:val="00440AD4"/>
    <w:rsid w:val="00440CC3"/>
    <w:rsid w:val="0044108F"/>
    <w:rsid w:val="00441299"/>
    <w:rsid w:val="00441397"/>
    <w:rsid w:val="004414BA"/>
    <w:rsid w:val="00441550"/>
    <w:rsid w:val="004415BA"/>
    <w:rsid w:val="00441619"/>
    <w:rsid w:val="004416EB"/>
    <w:rsid w:val="00441C6F"/>
    <w:rsid w:val="00441F15"/>
    <w:rsid w:val="00441F35"/>
    <w:rsid w:val="00442129"/>
    <w:rsid w:val="00442516"/>
    <w:rsid w:val="00442B5E"/>
    <w:rsid w:val="00442B6D"/>
    <w:rsid w:val="00442C11"/>
    <w:rsid w:val="00442DBE"/>
    <w:rsid w:val="00442F1B"/>
    <w:rsid w:val="00443153"/>
    <w:rsid w:val="004438CD"/>
    <w:rsid w:val="004438E7"/>
    <w:rsid w:val="00443B52"/>
    <w:rsid w:val="00443CBB"/>
    <w:rsid w:val="00443E2F"/>
    <w:rsid w:val="004441EF"/>
    <w:rsid w:val="00444208"/>
    <w:rsid w:val="00444288"/>
    <w:rsid w:val="004443B7"/>
    <w:rsid w:val="004445AD"/>
    <w:rsid w:val="00444606"/>
    <w:rsid w:val="00444664"/>
    <w:rsid w:val="0044475A"/>
    <w:rsid w:val="00444766"/>
    <w:rsid w:val="0044480C"/>
    <w:rsid w:val="004449B9"/>
    <w:rsid w:val="004457EC"/>
    <w:rsid w:val="00445DF4"/>
    <w:rsid w:val="00445ECF"/>
    <w:rsid w:val="00446093"/>
    <w:rsid w:val="0044641E"/>
    <w:rsid w:val="00446529"/>
    <w:rsid w:val="00446666"/>
    <w:rsid w:val="00446B3F"/>
    <w:rsid w:val="00446C2B"/>
    <w:rsid w:val="00446C35"/>
    <w:rsid w:val="00447001"/>
    <w:rsid w:val="00447107"/>
    <w:rsid w:val="0044724C"/>
    <w:rsid w:val="0044730D"/>
    <w:rsid w:val="00447348"/>
    <w:rsid w:val="00447709"/>
    <w:rsid w:val="00447710"/>
    <w:rsid w:val="0044773C"/>
    <w:rsid w:val="00447874"/>
    <w:rsid w:val="004478A8"/>
    <w:rsid w:val="0044799C"/>
    <w:rsid w:val="004479C2"/>
    <w:rsid w:val="00447F06"/>
    <w:rsid w:val="00447F50"/>
    <w:rsid w:val="00450022"/>
    <w:rsid w:val="004500F4"/>
    <w:rsid w:val="00450250"/>
    <w:rsid w:val="004502DD"/>
    <w:rsid w:val="0045036D"/>
    <w:rsid w:val="0045063A"/>
    <w:rsid w:val="00450B02"/>
    <w:rsid w:val="00450BE7"/>
    <w:rsid w:val="0045117D"/>
    <w:rsid w:val="004515E6"/>
    <w:rsid w:val="00451C98"/>
    <w:rsid w:val="004521BC"/>
    <w:rsid w:val="00452583"/>
    <w:rsid w:val="00452625"/>
    <w:rsid w:val="00452763"/>
    <w:rsid w:val="004527FC"/>
    <w:rsid w:val="00452825"/>
    <w:rsid w:val="004530A5"/>
    <w:rsid w:val="004531DE"/>
    <w:rsid w:val="00453298"/>
    <w:rsid w:val="00453532"/>
    <w:rsid w:val="0045357C"/>
    <w:rsid w:val="00453FA5"/>
    <w:rsid w:val="00453FF3"/>
    <w:rsid w:val="00454142"/>
    <w:rsid w:val="0045494B"/>
    <w:rsid w:val="00454CD6"/>
    <w:rsid w:val="00455046"/>
    <w:rsid w:val="004551F4"/>
    <w:rsid w:val="00455225"/>
    <w:rsid w:val="004556DE"/>
    <w:rsid w:val="00455C34"/>
    <w:rsid w:val="00455D9C"/>
    <w:rsid w:val="00455F7F"/>
    <w:rsid w:val="00455FAD"/>
    <w:rsid w:val="00456173"/>
    <w:rsid w:val="00456505"/>
    <w:rsid w:val="0045656F"/>
    <w:rsid w:val="00456817"/>
    <w:rsid w:val="00456997"/>
    <w:rsid w:val="00456B19"/>
    <w:rsid w:val="00456DD8"/>
    <w:rsid w:val="00456F3C"/>
    <w:rsid w:val="00457088"/>
    <w:rsid w:val="0045724F"/>
    <w:rsid w:val="004573EE"/>
    <w:rsid w:val="00457465"/>
    <w:rsid w:val="00457477"/>
    <w:rsid w:val="004575D4"/>
    <w:rsid w:val="00457650"/>
    <w:rsid w:val="0046097A"/>
    <w:rsid w:val="00460A7A"/>
    <w:rsid w:val="00461377"/>
    <w:rsid w:val="004615A8"/>
    <w:rsid w:val="0046277A"/>
    <w:rsid w:val="004628AC"/>
    <w:rsid w:val="004634E8"/>
    <w:rsid w:val="00463597"/>
    <w:rsid w:val="004636BB"/>
    <w:rsid w:val="004639F0"/>
    <w:rsid w:val="00463B3D"/>
    <w:rsid w:val="004648E1"/>
    <w:rsid w:val="00464ADA"/>
    <w:rsid w:val="00464D44"/>
    <w:rsid w:val="00464D4B"/>
    <w:rsid w:val="00464F70"/>
    <w:rsid w:val="0046507F"/>
    <w:rsid w:val="00465161"/>
    <w:rsid w:val="00465399"/>
    <w:rsid w:val="0046558A"/>
    <w:rsid w:val="0046574F"/>
    <w:rsid w:val="00465813"/>
    <w:rsid w:val="00465C5F"/>
    <w:rsid w:val="00465E97"/>
    <w:rsid w:val="00465EDF"/>
    <w:rsid w:val="00465F94"/>
    <w:rsid w:val="00466601"/>
    <w:rsid w:val="004667AF"/>
    <w:rsid w:val="0046682D"/>
    <w:rsid w:val="00466952"/>
    <w:rsid w:val="004669E0"/>
    <w:rsid w:val="00466B1B"/>
    <w:rsid w:val="00466BF4"/>
    <w:rsid w:val="00466C54"/>
    <w:rsid w:val="00466E2A"/>
    <w:rsid w:val="00470066"/>
    <w:rsid w:val="00470B0D"/>
    <w:rsid w:val="00471241"/>
    <w:rsid w:val="0047124B"/>
    <w:rsid w:val="00471360"/>
    <w:rsid w:val="0047161F"/>
    <w:rsid w:val="00471C4E"/>
    <w:rsid w:val="00471D09"/>
    <w:rsid w:val="00471D6A"/>
    <w:rsid w:val="00471E74"/>
    <w:rsid w:val="00471EB6"/>
    <w:rsid w:val="00471F8F"/>
    <w:rsid w:val="004720E3"/>
    <w:rsid w:val="0047239C"/>
    <w:rsid w:val="00472435"/>
    <w:rsid w:val="00472649"/>
    <w:rsid w:val="00472744"/>
    <w:rsid w:val="0047285E"/>
    <w:rsid w:val="00472AAA"/>
    <w:rsid w:val="00472BEF"/>
    <w:rsid w:val="00472C4B"/>
    <w:rsid w:val="0047331C"/>
    <w:rsid w:val="0047354C"/>
    <w:rsid w:val="00473934"/>
    <w:rsid w:val="00473B12"/>
    <w:rsid w:val="00473B19"/>
    <w:rsid w:val="004740CB"/>
    <w:rsid w:val="00474218"/>
    <w:rsid w:val="00474257"/>
    <w:rsid w:val="0047435E"/>
    <w:rsid w:val="004746D1"/>
    <w:rsid w:val="00474A08"/>
    <w:rsid w:val="00474A17"/>
    <w:rsid w:val="00474A90"/>
    <w:rsid w:val="00474C79"/>
    <w:rsid w:val="00474CCB"/>
    <w:rsid w:val="00474F73"/>
    <w:rsid w:val="00474F98"/>
    <w:rsid w:val="0047526E"/>
    <w:rsid w:val="004755AC"/>
    <w:rsid w:val="004756BE"/>
    <w:rsid w:val="00475A1B"/>
    <w:rsid w:val="00475AAE"/>
    <w:rsid w:val="00475C71"/>
    <w:rsid w:val="00475E0A"/>
    <w:rsid w:val="00475E9B"/>
    <w:rsid w:val="004760AC"/>
    <w:rsid w:val="004763FA"/>
    <w:rsid w:val="004764C4"/>
    <w:rsid w:val="00476651"/>
    <w:rsid w:val="004768FD"/>
    <w:rsid w:val="0047693E"/>
    <w:rsid w:val="00476B96"/>
    <w:rsid w:val="00476DCE"/>
    <w:rsid w:val="00477092"/>
    <w:rsid w:val="00477279"/>
    <w:rsid w:val="004772B6"/>
    <w:rsid w:val="004773F3"/>
    <w:rsid w:val="00477711"/>
    <w:rsid w:val="00477E26"/>
    <w:rsid w:val="00477F24"/>
    <w:rsid w:val="00480008"/>
    <w:rsid w:val="00480063"/>
    <w:rsid w:val="00480291"/>
    <w:rsid w:val="00480882"/>
    <w:rsid w:val="00480A53"/>
    <w:rsid w:val="00480EC4"/>
    <w:rsid w:val="004816F4"/>
    <w:rsid w:val="00481B9E"/>
    <w:rsid w:val="00481C4B"/>
    <w:rsid w:val="00481D93"/>
    <w:rsid w:val="00481DC0"/>
    <w:rsid w:val="00482261"/>
    <w:rsid w:val="00482774"/>
    <w:rsid w:val="0048293F"/>
    <w:rsid w:val="00482955"/>
    <w:rsid w:val="00482E17"/>
    <w:rsid w:val="00482FAF"/>
    <w:rsid w:val="00482FB2"/>
    <w:rsid w:val="00482FD4"/>
    <w:rsid w:val="004830E2"/>
    <w:rsid w:val="00483866"/>
    <w:rsid w:val="00483C68"/>
    <w:rsid w:val="00483EC0"/>
    <w:rsid w:val="00484017"/>
    <w:rsid w:val="00484396"/>
    <w:rsid w:val="004843FE"/>
    <w:rsid w:val="004844EA"/>
    <w:rsid w:val="00484789"/>
    <w:rsid w:val="00484830"/>
    <w:rsid w:val="00485225"/>
    <w:rsid w:val="0048523A"/>
    <w:rsid w:val="0048547D"/>
    <w:rsid w:val="00485650"/>
    <w:rsid w:val="0048573B"/>
    <w:rsid w:val="00485753"/>
    <w:rsid w:val="00485D4B"/>
    <w:rsid w:val="00485E18"/>
    <w:rsid w:val="00485F32"/>
    <w:rsid w:val="0048605A"/>
    <w:rsid w:val="0048610A"/>
    <w:rsid w:val="004861E1"/>
    <w:rsid w:val="00486517"/>
    <w:rsid w:val="0048653C"/>
    <w:rsid w:val="004869AE"/>
    <w:rsid w:val="00486C4E"/>
    <w:rsid w:val="00486E1B"/>
    <w:rsid w:val="00486E2B"/>
    <w:rsid w:val="0048706E"/>
    <w:rsid w:val="004871BE"/>
    <w:rsid w:val="004877BA"/>
    <w:rsid w:val="004877D0"/>
    <w:rsid w:val="004879B3"/>
    <w:rsid w:val="00487BBB"/>
    <w:rsid w:val="00487CD3"/>
    <w:rsid w:val="00487EF7"/>
    <w:rsid w:val="004900FE"/>
    <w:rsid w:val="0049040C"/>
    <w:rsid w:val="00490455"/>
    <w:rsid w:val="00490497"/>
    <w:rsid w:val="004905C2"/>
    <w:rsid w:val="00490A33"/>
    <w:rsid w:val="00490A43"/>
    <w:rsid w:val="00490A55"/>
    <w:rsid w:val="00490D1C"/>
    <w:rsid w:val="00491004"/>
    <w:rsid w:val="004910C9"/>
    <w:rsid w:val="00491451"/>
    <w:rsid w:val="00491532"/>
    <w:rsid w:val="004916D0"/>
    <w:rsid w:val="004918FB"/>
    <w:rsid w:val="00491B15"/>
    <w:rsid w:val="00491B51"/>
    <w:rsid w:val="00491ECC"/>
    <w:rsid w:val="00492542"/>
    <w:rsid w:val="00492A7E"/>
    <w:rsid w:val="00492BF4"/>
    <w:rsid w:val="00492D65"/>
    <w:rsid w:val="00492D7A"/>
    <w:rsid w:val="004930DA"/>
    <w:rsid w:val="004930E1"/>
    <w:rsid w:val="0049373B"/>
    <w:rsid w:val="0049391E"/>
    <w:rsid w:val="00493A06"/>
    <w:rsid w:val="00493E97"/>
    <w:rsid w:val="00493ED0"/>
    <w:rsid w:val="004943D3"/>
    <w:rsid w:val="0049448D"/>
    <w:rsid w:val="00494822"/>
    <w:rsid w:val="00494A32"/>
    <w:rsid w:val="0049525E"/>
    <w:rsid w:val="004952E0"/>
    <w:rsid w:val="00495397"/>
    <w:rsid w:val="00495479"/>
    <w:rsid w:val="004958BA"/>
    <w:rsid w:val="00495EB1"/>
    <w:rsid w:val="004966D9"/>
    <w:rsid w:val="004967FF"/>
    <w:rsid w:val="00497017"/>
    <w:rsid w:val="00497096"/>
    <w:rsid w:val="00497141"/>
    <w:rsid w:val="00497351"/>
    <w:rsid w:val="004974D9"/>
    <w:rsid w:val="0049785D"/>
    <w:rsid w:val="00497B12"/>
    <w:rsid w:val="00497BA2"/>
    <w:rsid w:val="004A0009"/>
    <w:rsid w:val="004A02F4"/>
    <w:rsid w:val="004A095A"/>
    <w:rsid w:val="004A0A9C"/>
    <w:rsid w:val="004A0AA7"/>
    <w:rsid w:val="004A19FF"/>
    <w:rsid w:val="004A1B14"/>
    <w:rsid w:val="004A1D00"/>
    <w:rsid w:val="004A1D72"/>
    <w:rsid w:val="004A1EE5"/>
    <w:rsid w:val="004A2183"/>
    <w:rsid w:val="004A2A03"/>
    <w:rsid w:val="004A2C00"/>
    <w:rsid w:val="004A2C11"/>
    <w:rsid w:val="004A2D26"/>
    <w:rsid w:val="004A2DB6"/>
    <w:rsid w:val="004A313B"/>
    <w:rsid w:val="004A34B6"/>
    <w:rsid w:val="004A34D4"/>
    <w:rsid w:val="004A37F5"/>
    <w:rsid w:val="004A3CC0"/>
    <w:rsid w:val="004A3F9A"/>
    <w:rsid w:val="004A49E4"/>
    <w:rsid w:val="004A4E52"/>
    <w:rsid w:val="004A4EFE"/>
    <w:rsid w:val="004A5400"/>
    <w:rsid w:val="004A5544"/>
    <w:rsid w:val="004A5567"/>
    <w:rsid w:val="004A5705"/>
    <w:rsid w:val="004A5B62"/>
    <w:rsid w:val="004A5B7C"/>
    <w:rsid w:val="004A5D83"/>
    <w:rsid w:val="004A5E47"/>
    <w:rsid w:val="004A5E82"/>
    <w:rsid w:val="004A6276"/>
    <w:rsid w:val="004A668C"/>
    <w:rsid w:val="004A6B29"/>
    <w:rsid w:val="004A746A"/>
    <w:rsid w:val="004A7592"/>
    <w:rsid w:val="004A7DD2"/>
    <w:rsid w:val="004B0235"/>
    <w:rsid w:val="004B03C8"/>
    <w:rsid w:val="004B0908"/>
    <w:rsid w:val="004B0C19"/>
    <w:rsid w:val="004B0C9C"/>
    <w:rsid w:val="004B0D64"/>
    <w:rsid w:val="004B0E4F"/>
    <w:rsid w:val="004B0EEE"/>
    <w:rsid w:val="004B11CB"/>
    <w:rsid w:val="004B16BC"/>
    <w:rsid w:val="004B1958"/>
    <w:rsid w:val="004B1C87"/>
    <w:rsid w:val="004B1CFE"/>
    <w:rsid w:val="004B1E25"/>
    <w:rsid w:val="004B258B"/>
    <w:rsid w:val="004B268D"/>
    <w:rsid w:val="004B2736"/>
    <w:rsid w:val="004B2866"/>
    <w:rsid w:val="004B2CF6"/>
    <w:rsid w:val="004B2DA2"/>
    <w:rsid w:val="004B2F2B"/>
    <w:rsid w:val="004B324B"/>
    <w:rsid w:val="004B3282"/>
    <w:rsid w:val="004B333E"/>
    <w:rsid w:val="004B33CA"/>
    <w:rsid w:val="004B33E8"/>
    <w:rsid w:val="004B359C"/>
    <w:rsid w:val="004B37A0"/>
    <w:rsid w:val="004B37AD"/>
    <w:rsid w:val="004B3CD5"/>
    <w:rsid w:val="004B3CED"/>
    <w:rsid w:val="004B4178"/>
    <w:rsid w:val="004B459B"/>
    <w:rsid w:val="004B493F"/>
    <w:rsid w:val="004B5316"/>
    <w:rsid w:val="004B5520"/>
    <w:rsid w:val="004B5888"/>
    <w:rsid w:val="004B5898"/>
    <w:rsid w:val="004B5B68"/>
    <w:rsid w:val="004B5E9D"/>
    <w:rsid w:val="004B64E0"/>
    <w:rsid w:val="004B658F"/>
    <w:rsid w:val="004B67A4"/>
    <w:rsid w:val="004B722A"/>
    <w:rsid w:val="004B7618"/>
    <w:rsid w:val="004B777D"/>
    <w:rsid w:val="004B7874"/>
    <w:rsid w:val="004B7A4A"/>
    <w:rsid w:val="004B7C11"/>
    <w:rsid w:val="004B7DC4"/>
    <w:rsid w:val="004B7E02"/>
    <w:rsid w:val="004C02C5"/>
    <w:rsid w:val="004C0673"/>
    <w:rsid w:val="004C0977"/>
    <w:rsid w:val="004C0A42"/>
    <w:rsid w:val="004C0C11"/>
    <w:rsid w:val="004C0DE4"/>
    <w:rsid w:val="004C0FE1"/>
    <w:rsid w:val="004C1586"/>
    <w:rsid w:val="004C1A0A"/>
    <w:rsid w:val="004C1ABA"/>
    <w:rsid w:val="004C1BF5"/>
    <w:rsid w:val="004C2016"/>
    <w:rsid w:val="004C2056"/>
    <w:rsid w:val="004C2379"/>
    <w:rsid w:val="004C24DB"/>
    <w:rsid w:val="004C266C"/>
    <w:rsid w:val="004C2683"/>
    <w:rsid w:val="004C287F"/>
    <w:rsid w:val="004C2B4B"/>
    <w:rsid w:val="004C2B59"/>
    <w:rsid w:val="004C2B66"/>
    <w:rsid w:val="004C2EB3"/>
    <w:rsid w:val="004C32BE"/>
    <w:rsid w:val="004C3451"/>
    <w:rsid w:val="004C362B"/>
    <w:rsid w:val="004C3679"/>
    <w:rsid w:val="004C36F9"/>
    <w:rsid w:val="004C3775"/>
    <w:rsid w:val="004C3AB3"/>
    <w:rsid w:val="004C3BA1"/>
    <w:rsid w:val="004C444E"/>
    <w:rsid w:val="004C455F"/>
    <w:rsid w:val="004C46C0"/>
    <w:rsid w:val="004C4734"/>
    <w:rsid w:val="004C4830"/>
    <w:rsid w:val="004C489B"/>
    <w:rsid w:val="004C48A8"/>
    <w:rsid w:val="004C4936"/>
    <w:rsid w:val="004C498E"/>
    <w:rsid w:val="004C49F7"/>
    <w:rsid w:val="004C50B7"/>
    <w:rsid w:val="004C50E6"/>
    <w:rsid w:val="004C5402"/>
    <w:rsid w:val="004C55B2"/>
    <w:rsid w:val="004C5903"/>
    <w:rsid w:val="004C5A85"/>
    <w:rsid w:val="004C5E34"/>
    <w:rsid w:val="004C5EC1"/>
    <w:rsid w:val="004C5F1F"/>
    <w:rsid w:val="004C61C1"/>
    <w:rsid w:val="004C672D"/>
    <w:rsid w:val="004C68D0"/>
    <w:rsid w:val="004C6D6A"/>
    <w:rsid w:val="004C6DEC"/>
    <w:rsid w:val="004C7398"/>
    <w:rsid w:val="004C7752"/>
    <w:rsid w:val="004C7DF4"/>
    <w:rsid w:val="004D05F0"/>
    <w:rsid w:val="004D0776"/>
    <w:rsid w:val="004D082F"/>
    <w:rsid w:val="004D0C2E"/>
    <w:rsid w:val="004D0C78"/>
    <w:rsid w:val="004D0D95"/>
    <w:rsid w:val="004D10D8"/>
    <w:rsid w:val="004D15EC"/>
    <w:rsid w:val="004D16D4"/>
    <w:rsid w:val="004D1768"/>
    <w:rsid w:val="004D1DE7"/>
    <w:rsid w:val="004D2086"/>
    <w:rsid w:val="004D2286"/>
    <w:rsid w:val="004D27FD"/>
    <w:rsid w:val="004D2A30"/>
    <w:rsid w:val="004D3350"/>
    <w:rsid w:val="004D33E9"/>
    <w:rsid w:val="004D36FF"/>
    <w:rsid w:val="004D3732"/>
    <w:rsid w:val="004D3A6A"/>
    <w:rsid w:val="004D3C2C"/>
    <w:rsid w:val="004D3CBC"/>
    <w:rsid w:val="004D3D3D"/>
    <w:rsid w:val="004D3F35"/>
    <w:rsid w:val="004D4030"/>
    <w:rsid w:val="004D40F6"/>
    <w:rsid w:val="004D4105"/>
    <w:rsid w:val="004D48D9"/>
    <w:rsid w:val="004D49E5"/>
    <w:rsid w:val="004D4B65"/>
    <w:rsid w:val="004D4BB0"/>
    <w:rsid w:val="004D4E98"/>
    <w:rsid w:val="004D5186"/>
    <w:rsid w:val="004D5290"/>
    <w:rsid w:val="004D535F"/>
    <w:rsid w:val="004D536B"/>
    <w:rsid w:val="004D549C"/>
    <w:rsid w:val="004D5776"/>
    <w:rsid w:val="004D580A"/>
    <w:rsid w:val="004D5E46"/>
    <w:rsid w:val="004D5E82"/>
    <w:rsid w:val="004D5F30"/>
    <w:rsid w:val="004D63A0"/>
    <w:rsid w:val="004D6C17"/>
    <w:rsid w:val="004D6F69"/>
    <w:rsid w:val="004D71F4"/>
    <w:rsid w:val="004D79D4"/>
    <w:rsid w:val="004D7AC1"/>
    <w:rsid w:val="004D7AC8"/>
    <w:rsid w:val="004D7F7A"/>
    <w:rsid w:val="004D7FAD"/>
    <w:rsid w:val="004E016E"/>
    <w:rsid w:val="004E041D"/>
    <w:rsid w:val="004E0570"/>
    <w:rsid w:val="004E07CE"/>
    <w:rsid w:val="004E0852"/>
    <w:rsid w:val="004E09E5"/>
    <w:rsid w:val="004E0AA8"/>
    <w:rsid w:val="004E0F3D"/>
    <w:rsid w:val="004E13E5"/>
    <w:rsid w:val="004E1568"/>
    <w:rsid w:val="004E1604"/>
    <w:rsid w:val="004E1B46"/>
    <w:rsid w:val="004E1CE6"/>
    <w:rsid w:val="004E1D30"/>
    <w:rsid w:val="004E2074"/>
    <w:rsid w:val="004E20F0"/>
    <w:rsid w:val="004E2225"/>
    <w:rsid w:val="004E254C"/>
    <w:rsid w:val="004E2781"/>
    <w:rsid w:val="004E2E5A"/>
    <w:rsid w:val="004E32DC"/>
    <w:rsid w:val="004E3377"/>
    <w:rsid w:val="004E38E3"/>
    <w:rsid w:val="004E3A65"/>
    <w:rsid w:val="004E3C5D"/>
    <w:rsid w:val="004E3FC2"/>
    <w:rsid w:val="004E410F"/>
    <w:rsid w:val="004E429D"/>
    <w:rsid w:val="004E4317"/>
    <w:rsid w:val="004E447E"/>
    <w:rsid w:val="004E4495"/>
    <w:rsid w:val="004E4720"/>
    <w:rsid w:val="004E48C6"/>
    <w:rsid w:val="004E49D1"/>
    <w:rsid w:val="004E4D43"/>
    <w:rsid w:val="004E4F8F"/>
    <w:rsid w:val="004E50CA"/>
    <w:rsid w:val="004E5214"/>
    <w:rsid w:val="004E53A2"/>
    <w:rsid w:val="004E557E"/>
    <w:rsid w:val="004E5835"/>
    <w:rsid w:val="004E5B81"/>
    <w:rsid w:val="004E5CEE"/>
    <w:rsid w:val="004E5DFC"/>
    <w:rsid w:val="004E61F8"/>
    <w:rsid w:val="004E659B"/>
    <w:rsid w:val="004E6621"/>
    <w:rsid w:val="004E6683"/>
    <w:rsid w:val="004E69C3"/>
    <w:rsid w:val="004E6ABA"/>
    <w:rsid w:val="004E6B09"/>
    <w:rsid w:val="004E6B91"/>
    <w:rsid w:val="004E6E02"/>
    <w:rsid w:val="004E6E4F"/>
    <w:rsid w:val="004E71F9"/>
    <w:rsid w:val="004E71FA"/>
    <w:rsid w:val="004E724A"/>
    <w:rsid w:val="004E7389"/>
    <w:rsid w:val="004E73F8"/>
    <w:rsid w:val="004E7CC3"/>
    <w:rsid w:val="004E7D55"/>
    <w:rsid w:val="004F017D"/>
    <w:rsid w:val="004F01B6"/>
    <w:rsid w:val="004F02F4"/>
    <w:rsid w:val="004F047B"/>
    <w:rsid w:val="004F04C8"/>
    <w:rsid w:val="004F08E5"/>
    <w:rsid w:val="004F0AB3"/>
    <w:rsid w:val="004F106F"/>
    <w:rsid w:val="004F1219"/>
    <w:rsid w:val="004F1387"/>
    <w:rsid w:val="004F1ABE"/>
    <w:rsid w:val="004F1C41"/>
    <w:rsid w:val="004F1EBA"/>
    <w:rsid w:val="004F2656"/>
    <w:rsid w:val="004F2862"/>
    <w:rsid w:val="004F2C62"/>
    <w:rsid w:val="004F2DC1"/>
    <w:rsid w:val="004F30B1"/>
    <w:rsid w:val="004F340E"/>
    <w:rsid w:val="004F34AF"/>
    <w:rsid w:val="004F3544"/>
    <w:rsid w:val="004F36F8"/>
    <w:rsid w:val="004F3A44"/>
    <w:rsid w:val="004F3D70"/>
    <w:rsid w:val="004F3FD7"/>
    <w:rsid w:val="004F4010"/>
    <w:rsid w:val="004F441C"/>
    <w:rsid w:val="004F4572"/>
    <w:rsid w:val="004F463A"/>
    <w:rsid w:val="004F48F4"/>
    <w:rsid w:val="004F4970"/>
    <w:rsid w:val="004F4A1F"/>
    <w:rsid w:val="004F4C36"/>
    <w:rsid w:val="004F4DD7"/>
    <w:rsid w:val="004F546F"/>
    <w:rsid w:val="004F5A81"/>
    <w:rsid w:val="004F5C2A"/>
    <w:rsid w:val="004F5CF9"/>
    <w:rsid w:val="004F616E"/>
    <w:rsid w:val="004F6434"/>
    <w:rsid w:val="004F6800"/>
    <w:rsid w:val="004F6837"/>
    <w:rsid w:val="004F695E"/>
    <w:rsid w:val="004F70F1"/>
    <w:rsid w:val="004F7220"/>
    <w:rsid w:val="004F7777"/>
    <w:rsid w:val="004F7F92"/>
    <w:rsid w:val="0050018A"/>
    <w:rsid w:val="0050050F"/>
    <w:rsid w:val="0050056A"/>
    <w:rsid w:val="00500753"/>
    <w:rsid w:val="005008B1"/>
    <w:rsid w:val="005008B6"/>
    <w:rsid w:val="00500B30"/>
    <w:rsid w:val="00500C40"/>
    <w:rsid w:val="00500FD6"/>
    <w:rsid w:val="00501237"/>
    <w:rsid w:val="00501492"/>
    <w:rsid w:val="00501619"/>
    <w:rsid w:val="00501C9B"/>
    <w:rsid w:val="00501F3E"/>
    <w:rsid w:val="00501FED"/>
    <w:rsid w:val="00502338"/>
    <w:rsid w:val="005026F7"/>
    <w:rsid w:val="0050275E"/>
    <w:rsid w:val="00502778"/>
    <w:rsid w:val="005028DD"/>
    <w:rsid w:val="00502AC2"/>
    <w:rsid w:val="00502BDF"/>
    <w:rsid w:val="00502CA1"/>
    <w:rsid w:val="00502EAE"/>
    <w:rsid w:val="00503080"/>
    <w:rsid w:val="0050335F"/>
    <w:rsid w:val="005036A8"/>
    <w:rsid w:val="0050387E"/>
    <w:rsid w:val="00503D43"/>
    <w:rsid w:val="00503ED0"/>
    <w:rsid w:val="00503F9B"/>
    <w:rsid w:val="0050404E"/>
    <w:rsid w:val="005042E8"/>
    <w:rsid w:val="005049A9"/>
    <w:rsid w:val="00504A25"/>
    <w:rsid w:val="00504C11"/>
    <w:rsid w:val="00504D3A"/>
    <w:rsid w:val="00504EE3"/>
    <w:rsid w:val="00504EFD"/>
    <w:rsid w:val="00504F5B"/>
    <w:rsid w:val="00504F8B"/>
    <w:rsid w:val="0050528C"/>
    <w:rsid w:val="005054B3"/>
    <w:rsid w:val="005054D8"/>
    <w:rsid w:val="00505545"/>
    <w:rsid w:val="00505643"/>
    <w:rsid w:val="00505906"/>
    <w:rsid w:val="005059B0"/>
    <w:rsid w:val="00505D92"/>
    <w:rsid w:val="0050604F"/>
    <w:rsid w:val="005064BE"/>
    <w:rsid w:val="005067D2"/>
    <w:rsid w:val="005068B8"/>
    <w:rsid w:val="005069F0"/>
    <w:rsid w:val="00506AF9"/>
    <w:rsid w:val="005072E4"/>
    <w:rsid w:val="0050759C"/>
    <w:rsid w:val="005076BB"/>
    <w:rsid w:val="005079CD"/>
    <w:rsid w:val="005101E1"/>
    <w:rsid w:val="005104E8"/>
    <w:rsid w:val="00510772"/>
    <w:rsid w:val="00510993"/>
    <w:rsid w:val="00510B65"/>
    <w:rsid w:val="00510F3E"/>
    <w:rsid w:val="005110E4"/>
    <w:rsid w:val="005114C5"/>
    <w:rsid w:val="0051163A"/>
    <w:rsid w:val="00511989"/>
    <w:rsid w:val="00511B49"/>
    <w:rsid w:val="00511C33"/>
    <w:rsid w:val="00511C5E"/>
    <w:rsid w:val="005120CC"/>
    <w:rsid w:val="005121A6"/>
    <w:rsid w:val="00512265"/>
    <w:rsid w:val="00512528"/>
    <w:rsid w:val="00512667"/>
    <w:rsid w:val="00512D4C"/>
    <w:rsid w:val="00512E15"/>
    <w:rsid w:val="00512E43"/>
    <w:rsid w:val="00513263"/>
    <w:rsid w:val="00513366"/>
    <w:rsid w:val="00513473"/>
    <w:rsid w:val="005134F0"/>
    <w:rsid w:val="00513708"/>
    <w:rsid w:val="00513E01"/>
    <w:rsid w:val="00513E98"/>
    <w:rsid w:val="0051404F"/>
    <w:rsid w:val="00514A10"/>
    <w:rsid w:val="00514A59"/>
    <w:rsid w:val="00514BED"/>
    <w:rsid w:val="00514C05"/>
    <w:rsid w:val="00514EF5"/>
    <w:rsid w:val="00514F36"/>
    <w:rsid w:val="00514F57"/>
    <w:rsid w:val="00514FB7"/>
    <w:rsid w:val="00514FCD"/>
    <w:rsid w:val="0051505E"/>
    <w:rsid w:val="0051507B"/>
    <w:rsid w:val="005151B5"/>
    <w:rsid w:val="005151FB"/>
    <w:rsid w:val="00515834"/>
    <w:rsid w:val="005159C7"/>
    <w:rsid w:val="00515AA8"/>
    <w:rsid w:val="00515BC1"/>
    <w:rsid w:val="00515CBD"/>
    <w:rsid w:val="00515DA2"/>
    <w:rsid w:val="0051617A"/>
    <w:rsid w:val="005164D2"/>
    <w:rsid w:val="005164E7"/>
    <w:rsid w:val="0051661B"/>
    <w:rsid w:val="00516B55"/>
    <w:rsid w:val="00516D2E"/>
    <w:rsid w:val="00516D80"/>
    <w:rsid w:val="00517122"/>
    <w:rsid w:val="005173ED"/>
    <w:rsid w:val="005174D4"/>
    <w:rsid w:val="0051765D"/>
    <w:rsid w:val="00517CFD"/>
    <w:rsid w:val="005201C8"/>
    <w:rsid w:val="0052030A"/>
    <w:rsid w:val="005205B0"/>
    <w:rsid w:val="005206BB"/>
    <w:rsid w:val="00520823"/>
    <w:rsid w:val="00520ABF"/>
    <w:rsid w:val="00520E8D"/>
    <w:rsid w:val="00520EEB"/>
    <w:rsid w:val="00520FE9"/>
    <w:rsid w:val="00521088"/>
    <w:rsid w:val="00521418"/>
    <w:rsid w:val="00521C1D"/>
    <w:rsid w:val="00522128"/>
    <w:rsid w:val="00522134"/>
    <w:rsid w:val="00522183"/>
    <w:rsid w:val="00522412"/>
    <w:rsid w:val="0052286B"/>
    <w:rsid w:val="00522945"/>
    <w:rsid w:val="00522C5F"/>
    <w:rsid w:val="00522EBF"/>
    <w:rsid w:val="00523038"/>
    <w:rsid w:val="00523399"/>
    <w:rsid w:val="005233CF"/>
    <w:rsid w:val="00523467"/>
    <w:rsid w:val="00523468"/>
    <w:rsid w:val="005237B2"/>
    <w:rsid w:val="00523D73"/>
    <w:rsid w:val="005242D6"/>
    <w:rsid w:val="00524360"/>
    <w:rsid w:val="005244F3"/>
    <w:rsid w:val="0052453D"/>
    <w:rsid w:val="00524649"/>
    <w:rsid w:val="00524AEB"/>
    <w:rsid w:val="005253A0"/>
    <w:rsid w:val="00525AC8"/>
    <w:rsid w:val="00525CBE"/>
    <w:rsid w:val="00525D86"/>
    <w:rsid w:val="00525F5F"/>
    <w:rsid w:val="00525F78"/>
    <w:rsid w:val="00526365"/>
    <w:rsid w:val="005269E3"/>
    <w:rsid w:val="005271C2"/>
    <w:rsid w:val="005271F8"/>
    <w:rsid w:val="0052746A"/>
    <w:rsid w:val="005277B0"/>
    <w:rsid w:val="00527A1A"/>
    <w:rsid w:val="00527A8C"/>
    <w:rsid w:val="00527BC9"/>
    <w:rsid w:val="00527D68"/>
    <w:rsid w:val="00527FFC"/>
    <w:rsid w:val="005303D8"/>
    <w:rsid w:val="00530724"/>
    <w:rsid w:val="00530745"/>
    <w:rsid w:val="005307E2"/>
    <w:rsid w:val="0053087F"/>
    <w:rsid w:val="00530FAF"/>
    <w:rsid w:val="00531298"/>
    <w:rsid w:val="005313B5"/>
    <w:rsid w:val="0053156D"/>
    <w:rsid w:val="00531667"/>
    <w:rsid w:val="00531802"/>
    <w:rsid w:val="00531A61"/>
    <w:rsid w:val="00531B88"/>
    <w:rsid w:val="00531BF6"/>
    <w:rsid w:val="00531EDE"/>
    <w:rsid w:val="00531FD3"/>
    <w:rsid w:val="0053214F"/>
    <w:rsid w:val="0053249F"/>
    <w:rsid w:val="005325E6"/>
    <w:rsid w:val="00532D45"/>
    <w:rsid w:val="00532FB6"/>
    <w:rsid w:val="00533235"/>
    <w:rsid w:val="005333EE"/>
    <w:rsid w:val="00533455"/>
    <w:rsid w:val="00533636"/>
    <w:rsid w:val="00533A37"/>
    <w:rsid w:val="00533A9F"/>
    <w:rsid w:val="00533AAA"/>
    <w:rsid w:val="00533C90"/>
    <w:rsid w:val="00533CFD"/>
    <w:rsid w:val="0053400F"/>
    <w:rsid w:val="005342D3"/>
    <w:rsid w:val="005342F4"/>
    <w:rsid w:val="00534383"/>
    <w:rsid w:val="00534466"/>
    <w:rsid w:val="005344E8"/>
    <w:rsid w:val="00534661"/>
    <w:rsid w:val="0053467C"/>
    <w:rsid w:val="005346E0"/>
    <w:rsid w:val="00534915"/>
    <w:rsid w:val="005349A1"/>
    <w:rsid w:val="00534A5F"/>
    <w:rsid w:val="00534B90"/>
    <w:rsid w:val="00534D13"/>
    <w:rsid w:val="00534D4B"/>
    <w:rsid w:val="00534D56"/>
    <w:rsid w:val="00534E11"/>
    <w:rsid w:val="005350A7"/>
    <w:rsid w:val="005351BA"/>
    <w:rsid w:val="005354C4"/>
    <w:rsid w:val="00535670"/>
    <w:rsid w:val="0053573C"/>
    <w:rsid w:val="00535808"/>
    <w:rsid w:val="00535A09"/>
    <w:rsid w:val="00535BC6"/>
    <w:rsid w:val="00535C93"/>
    <w:rsid w:val="00535CB6"/>
    <w:rsid w:val="00535F56"/>
    <w:rsid w:val="0053637E"/>
    <w:rsid w:val="005369D3"/>
    <w:rsid w:val="00536C8B"/>
    <w:rsid w:val="00536DEC"/>
    <w:rsid w:val="00536E9F"/>
    <w:rsid w:val="00536F7C"/>
    <w:rsid w:val="00537583"/>
    <w:rsid w:val="00537650"/>
    <w:rsid w:val="005378AE"/>
    <w:rsid w:val="00537BBE"/>
    <w:rsid w:val="00537BC3"/>
    <w:rsid w:val="00537CF6"/>
    <w:rsid w:val="00537E91"/>
    <w:rsid w:val="005405BC"/>
    <w:rsid w:val="0054060B"/>
    <w:rsid w:val="00540AB9"/>
    <w:rsid w:val="00540BAB"/>
    <w:rsid w:val="00540F1E"/>
    <w:rsid w:val="00541294"/>
    <w:rsid w:val="00541359"/>
    <w:rsid w:val="00541386"/>
    <w:rsid w:val="00541859"/>
    <w:rsid w:val="00541CAB"/>
    <w:rsid w:val="00541D15"/>
    <w:rsid w:val="00541D81"/>
    <w:rsid w:val="00541F7E"/>
    <w:rsid w:val="00541F86"/>
    <w:rsid w:val="00542219"/>
    <w:rsid w:val="005422E9"/>
    <w:rsid w:val="00542761"/>
    <w:rsid w:val="00542899"/>
    <w:rsid w:val="0054289A"/>
    <w:rsid w:val="00542CDC"/>
    <w:rsid w:val="00542D14"/>
    <w:rsid w:val="00543286"/>
    <w:rsid w:val="0054340A"/>
    <w:rsid w:val="00543626"/>
    <w:rsid w:val="005437D6"/>
    <w:rsid w:val="005439A5"/>
    <w:rsid w:val="00543B46"/>
    <w:rsid w:val="00543EA2"/>
    <w:rsid w:val="005442B7"/>
    <w:rsid w:val="005444BC"/>
    <w:rsid w:val="005445D9"/>
    <w:rsid w:val="00544691"/>
    <w:rsid w:val="00544B82"/>
    <w:rsid w:val="00544CAD"/>
    <w:rsid w:val="00544F95"/>
    <w:rsid w:val="00545183"/>
    <w:rsid w:val="005451C0"/>
    <w:rsid w:val="00545529"/>
    <w:rsid w:val="005457EE"/>
    <w:rsid w:val="00545D4A"/>
    <w:rsid w:val="00546030"/>
    <w:rsid w:val="005462BD"/>
    <w:rsid w:val="0054630D"/>
    <w:rsid w:val="00546D87"/>
    <w:rsid w:val="00546E09"/>
    <w:rsid w:val="00547085"/>
    <w:rsid w:val="00547664"/>
    <w:rsid w:val="00547684"/>
    <w:rsid w:val="0054777D"/>
    <w:rsid w:val="00547816"/>
    <w:rsid w:val="0054790B"/>
    <w:rsid w:val="00547F32"/>
    <w:rsid w:val="00547FFC"/>
    <w:rsid w:val="005505CF"/>
    <w:rsid w:val="005506D4"/>
    <w:rsid w:val="005507A0"/>
    <w:rsid w:val="00550C4F"/>
    <w:rsid w:val="00550C65"/>
    <w:rsid w:val="00550DA3"/>
    <w:rsid w:val="005512ED"/>
    <w:rsid w:val="005515DF"/>
    <w:rsid w:val="005518A2"/>
    <w:rsid w:val="00551B6D"/>
    <w:rsid w:val="00551BC6"/>
    <w:rsid w:val="005520CD"/>
    <w:rsid w:val="005521A3"/>
    <w:rsid w:val="0055233B"/>
    <w:rsid w:val="005523C8"/>
    <w:rsid w:val="0055260D"/>
    <w:rsid w:val="00552EDE"/>
    <w:rsid w:val="005530AF"/>
    <w:rsid w:val="005532E4"/>
    <w:rsid w:val="00553512"/>
    <w:rsid w:val="0055369A"/>
    <w:rsid w:val="005536AF"/>
    <w:rsid w:val="005538FB"/>
    <w:rsid w:val="00553F42"/>
    <w:rsid w:val="00553F78"/>
    <w:rsid w:val="0055402A"/>
    <w:rsid w:val="005544A3"/>
    <w:rsid w:val="00554587"/>
    <w:rsid w:val="0055494D"/>
    <w:rsid w:val="00554B2B"/>
    <w:rsid w:val="00554CC3"/>
    <w:rsid w:val="00554DB7"/>
    <w:rsid w:val="00555005"/>
    <w:rsid w:val="0055585B"/>
    <w:rsid w:val="005559E0"/>
    <w:rsid w:val="00555C64"/>
    <w:rsid w:val="00555DB7"/>
    <w:rsid w:val="00555E66"/>
    <w:rsid w:val="0055640B"/>
    <w:rsid w:val="00556788"/>
    <w:rsid w:val="00556B48"/>
    <w:rsid w:val="00556C25"/>
    <w:rsid w:val="00557377"/>
    <w:rsid w:val="00557474"/>
    <w:rsid w:val="005574E0"/>
    <w:rsid w:val="00557511"/>
    <w:rsid w:val="005576EC"/>
    <w:rsid w:val="005577B7"/>
    <w:rsid w:val="005577C8"/>
    <w:rsid w:val="005578C8"/>
    <w:rsid w:val="00557A26"/>
    <w:rsid w:val="00557B18"/>
    <w:rsid w:val="00557CD5"/>
    <w:rsid w:val="00557E4A"/>
    <w:rsid w:val="00560306"/>
    <w:rsid w:val="005605A7"/>
    <w:rsid w:val="00560817"/>
    <w:rsid w:val="00560C2E"/>
    <w:rsid w:val="00560C39"/>
    <w:rsid w:val="00560EC6"/>
    <w:rsid w:val="005612EA"/>
    <w:rsid w:val="00561301"/>
    <w:rsid w:val="00561361"/>
    <w:rsid w:val="00561420"/>
    <w:rsid w:val="0056164E"/>
    <w:rsid w:val="005616E6"/>
    <w:rsid w:val="005616FC"/>
    <w:rsid w:val="00561881"/>
    <w:rsid w:val="005618DA"/>
    <w:rsid w:val="005620D6"/>
    <w:rsid w:val="00562793"/>
    <w:rsid w:val="005629CC"/>
    <w:rsid w:val="00562D6B"/>
    <w:rsid w:val="00562F8C"/>
    <w:rsid w:val="0056306E"/>
    <w:rsid w:val="00563270"/>
    <w:rsid w:val="00563279"/>
    <w:rsid w:val="0056352B"/>
    <w:rsid w:val="0056397A"/>
    <w:rsid w:val="00563AEE"/>
    <w:rsid w:val="00563BFD"/>
    <w:rsid w:val="00563C90"/>
    <w:rsid w:val="00563C9A"/>
    <w:rsid w:val="005641D9"/>
    <w:rsid w:val="00564521"/>
    <w:rsid w:val="0056461F"/>
    <w:rsid w:val="00564677"/>
    <w:rsid w:val="00564D33"/>
    <w:rsid w:val="00564F8C"/>
    <w:rsid w:val="0056507B"/>
    <w:rsid w:val="0056522F"/>
    <w:rsid w:val="00565437"/>
    <w:rsid w:val="005654A3"/>
    <w:rsid w:val="00565557"/>
    <w:rsid w:val="0056587D"/>
    <w:rsid w:val="00565F78"/>
    <w:rsid w:val="005666B9"/>
    <w:rsid w:val="005667E3"/>
    <w:rsid w:val="00566914"/>
    <w:rsid w:val="005669A9"/>
    <w:rsid w:val="00566A51"/>
    <w:rsid w:val="00566C73"/>
    <w:rsid w:val="00566CD2"/>
    <w:rsid w:val="00567474"/>
    <w:rsid w:val="0056751A"/>
    <w:rsid w:val="0056768B"/>
    <w:rsid w:val="0056777C"/>
    <w:rsid w:val="00567B0C"/>
    <w:rsid w:val="00567C53"/>
    <w:rsid w:val="00570404"/>
    <w:rsid w:val="0057067C"/>
    <w:rsid w:val="00570C6C"/>
    <w:rsid w:val="00570DA1"/>
    <w:rsid w:val="00570F0C"/>
    <w:rsid w:val="00571012"/>
    <w:rsid w:val="0057109A"/>
    <w:rsid w:val="0057111D"/>
    <w:rsid w:val="005712C8"/>
    <w:rsid w:val="005714AA"/>
    <w:rsid w:val="00571615"/>
    <w:rsid w:val="0057185B"/>
    <w:rsid w:val="00571912"/>
    <w:rsid w:val="00571C87"/>
    <w:rsid w:val="00571F90"/>
    <w:rsid w:val="005722AA"/>
    <w:rsid w:val="00572338"/>
    <w:rsid w:val="0057237C"/>
    <w:rsid w:val="0057247C"/>
    <w:rsid w:val="005725F3"/>
    <w:rsid w:val="005729A3"/>
    <w:rsid w:val="00572BB0"/>
    <w:rsid w:val="00572C42"/>
    <w:rsid w:val="00572E27"/>
    <w:rsid w:val="00572F39"/>
    <w:rsid w:val="00573250"/>
    <w:rsid w:val="00573309"/>
    <w:rsid w:val="00573848"/>
    <w:rsid w:val="005738DF"/>
    <w:rsid w:val="00574096"/>
    <w:rsid w:val="005743C7"/>
    <w:rsid w:val="005743C9"/>
    <w:rsid w:val="00574480"/>
    <w:rsid w:val="00574750"/>
    <w:rsid w:val="005747FF"/>
    <w:rsid w:val="00574BC1"/>
    <w:rsid w:val="00574CCA"/>
    <w:rsid w:val="00574DDB"/>
    <w:rsid w:val="00574FEC"/>
    <w:rsid w:val="0057516F"/>
    <w:rsid w:val="00575324"/>
    <w:rsid w:val="00575AD9"/>
    <w:rsid w:val="00575C37"/>
    <w:rsid w:val="005760F6"/>
    <w:rsid w:val="0057681A"/>
    <w:rsid w:val="00576A30"/>
    <w:rsid w:val="00576C1C"/>
    <w:rsid w:val="00576C3E"/>
    <w:rsid w:val="00576DE4"/>
    <w:rsid w:val="00576F39"/>
    <w:rsid w:val="00577135"/>
    <w:rsid w:val="005775C4"/>
    <w:rsid w:val="00577C21"/>
    <w:rsid w:val="00577CC2"/>
    <w:rsid w:val="00577F31"/>
    <w:rsid w:val="00580123"/>
    <w:rsid w:val="0058016F"/>
    <w:rsid w:val="005801AF"/>
    <w:rsid w:val="005801C6"/>
    <w:rsid w:val="00580231"/>
    <w:rsid w:val="005802DB"/>
    <w:rsid w:val="005803AD"/>
    <w:rsid w:val="00580457"/>
    <w:rsid w:val="00580CF1"/>
    <w:rsid w:val="00580D30"/>
    <w:rsid w:val="00580E9A"/>
    <w:rsid w:val="00580FC5"/>
    <w:rsid w:val="00580FF4"/>
    <w:rsid w:val="00581AC1"/>
    <w:rsid w:val="00581BBD"/>
    <w:rsid w:val="00581C2B"/>
    <w:rsid w:val="00581F8E"/>
    <w:rsid w:val="0058222B"/>
    <w:rsid w:val="0058272E"/>
    <w:rsid w:val="00582777"/>
    <w:rsid w:val="005828CC"/>
    <w:rsid w:val="00582B87"/>
    <w:rsid w:val="00582B92"/>
    <w:rsid w:val="005830CB"/>
    <w:rsid w:val="00583287"/>
    <w:rsid w:val="00583291"/>
    <w:rsid w:val="0058348F"/>
    <w:rsid w:val="00583554"/>
    <w:rsid w:val="00583741"/>
    <w:rsid w:val="00583A63"/>
    <w:rsid w:val="00583C91"/>
    <w:rsid w:val="005842E0"/>
    <w:rsid w:val="00584441"/>
    <w:rsid w:val="00584878"/>
    <w:rsid w:val="0058498E"/>
    <w:rsid w:val="00584DD8"/>
    <w:rsid w:val="005851DB"/>
    <w:rsid w:val="0058540A"/>
    <w:rsid w:val="005854C4"/>
    <w:rsid w:val="00585697"/>
    <w:rsid w:val="00585D25"/>
    <w:rsid w:val="00585E36"/>
    <w:rsid w:val="005862E6"/>
    <w:rsid w:val="005866C7"/>
    <w:rsid w:val="00586D00"/>
    <w:rsid w:val="00586F58"/>
    <w:rsid w:val="00587082"/>
    <w:rsid w:val="005874C5"/>
    <w:rsid w:val="0058753A"/>
    <w:rsid w:val="00587977"/>
    <w:rsid w:val="00587CBF"/>
    <w:rsid w:val="00587D17"/>
    <w:rsid w:val="00587D83"/>
    <w:rsid w:val="00590007"/>
    <w:rsid w:val="0059011F"/>
    <w:rsid w:val="005902CA"/>
    <w:rsid w:val="0059051D"/>
    <w:rsid w:val="00590575"/>
    <w:rsid w:val="0059088F"/>
    <w:rsid w:val="005908CB"/>
    <w:rsid w:val="0059097A"/>
    <w:rsid w:val="00590B02"/>
    <w:rsid w:val="00590C1A"/>
    <w:rsid w:val="00590C31"/>
    <w:rsid w:val="00590CC4"/>
    <w:rsid w:val="00590CD2"/>
    <w:rsid w:val="00591926"/>
    <w:rsid w:val="00591CAC"/>
    <w:rsid w:val="00591DDD"/>
    <w:rsid w:val="00591DFC"/>
    <w:rsid w:val="005928E5"/>
    <w:rsid w:val="00592F15"/>
    <w:rsid w:val="00592FB4"/>
    <w:rsid w:val="0059347D"/>
    <w:rsid w:val="005934D6"/>
    <w:rsid w:val="0059385F"/>
    <w:rsid w:val="00593905"/>
    <w:rsid w:val="00593A1B"/>
    <w:rsid w:val="00593BAE"/>
    <w:rsid w:val="00593E44"/>
    <w:rsid w:val="00593FE8"/>
    <w:rsid w:val="00593FF7"/>
    <w:rsid w:val="0059448D"/>
    <w:rsid w:val="0059458E"/>
    <w:rsid w:val="0059467D"/>
    <w:rsid w:val="00594862"/>
    <w:rsid w:val="00594A3A"/>
    <w:rsid w:val="00594B26"/>
    <w:rsid w:val="00594D35"/>
    <w:rsid w:val="00594F61"/>
    <w:rsid w:val="00595131"/>
    <w:rsid w:val="00595260"/>
    <w:rsid w:val="0059563E"/>
    <w:rsid w:val="00595695"/>
    <w:rsid w:val="0059581C"/>
    <w:rsid w:val="00595879"/>
    <w:rsid w:val="00595987"/>
    <w:rsid w:val="00595EE4"/>
    <w:rsid w:val="00595F8B"/>
    <w:rsid w:val="005960AE"/>
    <w:rsid w:val="00596219"/>
    <w:rsid w:val="005965B1"/>
    <w:rsid w:val="005965E3"/>
    <w:rsid w:val="00596ABD"/>
    <w:rsid w:val="00596CB6"/>
    <w:rsid w:val="00596CE5"/>
    <w:rsid w:val="00596E41"/>
    <w:rsid w:val="00596EAD"/>
    <w:rsid w:val="005971B3"/>
    <w:rsid w:val="005973D3"/>
    <w:rsid w:val="005974A9"/>
    <w:rsid w:val="00597610"/>
    <w:rsid w:val="005977CE"/>
    <w:rsid w:val="005978CD"/>
    <w:rsid w:val="00597948"/>
    <w:rsid w:val="00597C71"/>
    <w:rsid w:val="00597C94"/>
    <w:rsid w:val="005A0449"/>
    <w:rsid w:val="005A04C7"/>
    <w:rsid w:val="005A0687"/>
    <w:rsid w:val="005A0713"/>
    <w:rsid w:val="005A077F"/>
    <w:rsid w:val="005A0B8B"/>
    <w:rsid w:val="005A11E9"/>
    <w:rsid w:val="005A146C"/>
    <w:rsid w:val="005A1873"/>
    <w:rsid w:val="005A1BEE"/>
    <w:rsid w:val="005A217E"/>
    <w:rsid w:val="005A2366"/>
    <w:rsid w:val="005A23F7"/>
    <w:rsid w:val="005A2462"/>
    <w:rsid w:val="005A2623"/>
    <w:rsid w:val="005A263B"/>
    <w:rsid w:val="005A2653"/>
    <w:rsid w:val="005A26B1"/>
    <w:rsid w:val="005A2A05"/>
    <w:rsid w:val="005A2B38"/>
    <w:rsid w:val="005A2B75"/>
    <w:rsid w:val="005A2DE0"/>
    <w:rsid w:val="005A2E85"/>
    <w:rsid w:val="005A3544"/>
    <w:rsid w:val="005A35D0"/>
    <w:rsid w:val="005A3AEE"/>
    <w:rsid w:val="005A3F2C"/>
    <w:rsid w:val="005A3F77"/>
    <w:rsid w:val="005A4054"/>
    <w:rsid w:val="005A40AA"/>
    <w:rsid w:val="005A442F"/>
    <w:rsid w:val="005A454B"/>
    <w:rsid w:val="005A46CD"/>
    <w:rsid w:val="005A47ED"/>
    <w:rsid w:val="005A4800"/>
    <w:rsid w:val="005A4929"/>
    <w:rsid w:val="005A4BAA"/>
    <w:rsid w:val="005A4CAC"/>
    <w:rsid w:val="005A4D21"/>
    <w:rsid w:val="005A4E37"/>
    <w:rsid w:val="005A5532"/>
    <w:rsid w:val="005A55B3"/>
    <w:rsid w:val="005A57D6"/>
    <w:rsid w:val="005A5B3C"/>
    <w:rsid w:val="005A5CE0"/>
    <w:rsid w:val="005A5D8F"/>
    <w:rsid w:val="005A5FF9"/>
    <w:rsid w:val="005A6059"/>
    <w:rsid w:val="005A623D"/>
    <w:rsid w:val="005A6365"/>
    <w:rsid w:val="005A64CD"/>
    <w:rsid w:val="005A6884"/>
    <w:rsid w:val="005A6B04"/>
    <w:rsid w:val="005A6D5C"/>
    <w:rsid w:val="005A6D6C"/>
    <w:rsid w:val="005A6F26"/>
    <w:rsid w:val="005A6F64"/>
    <w:rsid w:val="005A7118"/>
    <w:rsid w:val="005A763F"/>
    <w:rsid w:val="005A7923"/>
    <w:rsid w:val="005A7976"/>
    <w:rsid w:val="005A7A7B"/>
    <w:rsid w:val="005A7D38"/>
    <w:rsid w:val="005B006F"/>
    <w:rsid w:val="005B0117"/>
    <w:rsid w:val="005B0307"/>
    <w:rsid w:val="005B057F"/>
    <w:rsid w:val="005B071E"/>
    <w:rsid w:val="005B074F"/>
    <w:rsid w:val="005B08CC"/>
    <w:rsid w:val="005B0F70"/>
    <w:rsid w:val="005B11D4"/>
    <w:rsid w:val="005B1269"/>
    <w:rsid w:val="005B12CC"/>
    <w:rsid w:val="005B12DB"/>
    <w:rsid w:val="005B1337"/>
    <w:rsid w:val="005B1ED5"/>
    <w:rsid w:val="005B1FAF"/>
    <w:rsid w:val="005B21D3"/>
    <w:rsid w:val="005B2205"/>
    <w:rsid w:val="005B2986"/>
    <w:rsid w:val="005B2B7E"/>
    <w:rsid w:val="005B2B8E"/>
    <w:rsid w:val="005B2BB0"/>
    <w:rsid w:val="005B2C6C"/>
    <w:rsid w:val="005B2E98"/>
    <w:rsid w:val="005B2EA3"/>
    <w:rsid w:val="005B31CE"/>
    <w:rsid w:val="005B320D"/>
    <w:rsid w:val="005B3298"/>
    <w:rsid w:val="005B347D"/>
    <w:rsid w:val="005B35B2"/>
    <w:rsid w:val="005B3AF7"/>
    <w:rsid w:val="005B3D85"/>
    <w:rsid w:val="005B40C8"/>
    <w:rsid w:val="005B4250"/>
    <w:rsid w:val="005B42D8"/>
    <w:rsid w:val="005B430D"/>
    <w:rsid w:val="005B44FD"/>
    <w:rsid w:val="005B4918"/>
    <w:rsid w:val="005B4949"/>
    <w:rsid w:val="005B4AFB"/>
    <w:rsid w:val="005B4C36"/>
    <w:rsid w:val="005B53A0"/>
    <w:rsid w:val="005B58CA"/>
    <w:rsid w:val="005B5B03"/>
    <w:rsid w:val="005B5CDE"/>
    <w:rsid w:val="005B5D9B"/>
    <w:rsid w:val="005B5EAD"/>
    <w:rsid w:val="005B63F1"/>
    <w:rsid w:val="005B6781"/>
    <w:rsid w:val="005B68C3"/>
    <w:rsid w:val="005B6AFE"/>
    <w:rsid w:val="005B71AC"/>
    <w:rsid w:val="005B7451"/>
    <w:rsid w:val="005B74E1"/>
    <w:rsid w:val="005B770B"/>
    <w:rsid w:val="005B78D0"/>
    <w:rsid w:val="005B7D37"/>
    <w:rsid w:val="005B7FE7"/>
    <w:rsid w:val="005C0222"/>
    <w:rsid w:val="005C04D0"/>
    <w:rsid w:val="005C0D36"/>
    <w:rsid w:val="005C127F"/>
    <w:rsid w:val="005C13D8"/>
    <w:rsid w:val="005C1689"/>
    <w:rsid w:val="005C19CE"/>
    <w:rsid w:val="005C1BCE"/>
    <w:rsid w:val="005C1DE3"/>
    <w:rsid w:val="005C26D3"/>
    <w:rsid w:val="005C2760"/>
    <w:rsid w:val="005C2B93"/>
    <w:rsid w:val="005C2C98"/>
    <w:rsid w:val="005C36A5"/>
    <w:rsid w:val="005C3808"/>
    <w:rsid w:val="005C3B11"/>
    <w:rsid w:val="005C3BB8"/>
    <w:rsid w:val="005C3BFE"/>
    <w:rsid w:val="005C3C62"/>
    <w:rsid w:val="005C3F00"/>
    <w:rsid w:val="005C3FCC"/>
    <w:rsid w:val="005C42AB"/>
    <w:rsid w:val="005C459E"/>
    <w:rsid w:val="005C464A"/>
    <w:rsid w:val="005C4D09"/>
    <w:rsid w:val="005C5AEF"/>
    <w:rsid w:val="005C5AF6"/>
    <w:rsid w:val="005C6539"/>
    <w:rsid w:val="005C6551"/>
    <w:rsid w:val="005C66EF"/>
    <w:rsid w:val="005C6E76"/>
    <w:rsid w:val="005C6EB4"/>
    <w:rsid w:val="005C70CA"/>
    <w:rsid w:val="005C72FF"/>
    <w:rsid w:val="005C748F"/>
    <w:rsid w:val="005C755C"/>
    <w:rsid w:val="005C77C3"/>
    <w:rsid w:val="005C7827"/>
    <w:rsid w:val="005C7906"/>
    <w:rsid w:val="005C7974"/>
    <w:rsid w:val="005C79E6"/>
    <w:rsid w:val="005C7C72"/>
    <w:rsid w:val="005C7DCA"/>
    <w:rsid w:val="005C7F47"/>
    <w:rsid w:val="005D0713"/>
    <w:rsid w:val="005D0AEE"/>
    <w:rsid w:val="005D0AF2"/>
    <w:rsid w:val="005D0B4B"/>
    <w:rsid w:val="005D0F85"/>
    <w:rsid w:val="005D116D"/>
    <w:rsid w:val="005D12FC"/>
    <w:rsid w:val="005D13DC"/>
    <w:rsid w:val="005D19A7"/>
    <w:rsid w:val="005D1D48"/>
    <w:rsid w:val="005D1DDF"/>
    <w:rsid w:val="005D1E02"/>
    <w:rsid w:val="005D201B"/>
    <w:rsid w:val="005D2375"/>
    <w:rsid w:val="005D23A8"/>
    <w:rsid w:val="005D25AF"/>
    <w:rsid w:val="005D2850"/>
    <w:rsid w:val="005D29E4"/>
    <w:rsid w:val="005D2D12"/>
    <w:rsid w:val="005D2E1C"/>
    <w:rsid w:val="005D2F03"/>
    <w:rsid w:val="005D3139"/>
    <w:rsid w:val="005D325D"/>
    <w:rsid w:val="005D339A"/>
    <w:rsid w:val="005D35F0"/>
    <w:rsid w:val="005D35FC"/>
    <w:rsid w:val="005D3D1D"/>
    <w:rsid w:val="005D3EE6"/>
    <w:rsid w:val="005D4295"/>
    <w:rsid w:val="005D439B"/>
    <w:rsid w:val="005D46F4"/>
    <w:rsid w:val="005D4B2C"/>
    <w:rsid w:val="005D4C0C"/>
    <w:rsid w:val="005D5274"/>
    <w:rsid w:val="005D52E8"/>
    <w:rsid w:val="005D53EA"/>
    <w:rsid w:val="005D5525"/>
    <w:rsid w:val="005D5618"/>
    <w:rsid w:val="005D58E5"/>
    <w:rsid w:val="005D5975"/>
    <w:rsid w:val="005D5FC5"/>
    <w:rsid w:val="005D60CD"/>
    <w:rsid w:val="005D648F"/>
    <w:rsid w:val="005D6FC6"/>
    <w:rsid w:val="005D715D"/>
    <w:rsid w:val="005D73AB"/>
    <w:rsid w:val="005D76C8"/>
    <w:rsid w:val="005D7994"/>
    <w:rsid w:val="005D7BC3"/>
    <w:rsid w:val="005D7C3F"/>
    <w:rsid w:val="005D7D44"/>
    <w:rsid w:val="005D7DB6"/>
    <w:rsid w:val="005D7E90"/>
    <w:rsid w:val="005E0241"/>
    <w:rsid w:val="005E02B0"/>
    <w:rsid w:val="005E0355"/>
    <w:rsid w:val="005E06FE"/>
    <w:rsid w:val="005E08B9"/>
    <w:rsid w:val="005E0A1C"/>
    <w:rsid w:val="005E0B24"/>
    <w:rsid w:val="005E10AC"/>
    <w:rsid w:val="005E1401"/>
    <w:rsid w:val="005E1845"/>
    <w:rsid w:val="005E23C2"/>
    <w:rsid w:val="005E29AE"/>
    <w:rsid w:val="005E2EAB"/>
    <w:rsid w:val="005E2FD3"/>
    <w:rsid w:val="005E3121"/>
    <w:rsid w:val="005E367B"/>
    <w:rsid w:val="005E38FA"/>
    <w:rsid w:val="005E3908"/>
    <w:rsid w:val="005E391A"/>
    <w:rsid w:val="005E39DA"/>
    <w:rsid w:val="005E4194"/>
    <w:rsid w:val="005E4220"/>
    <w:rsid w:val="005E465F"/>
    <w:rsid w:val="005E4EAD"/>
    <w:rsid w:val="005E5101"/>
    <w:rsid w:val="005E5154"/>
    <w:rsid w:val="005E540E"/>
    <w:rsid w:val="005E5540"/>
    <w:rsid w:val="005E569B"/>
    <w:rsid w:val="005E5B6D"/>
    <w:rsid w:val="005E613F"/>
    <w:rsid w:val="005E6215"/>
    <w:rsid w:val="005E6635"/>
    <w:rsid w:val="005E6B0E"/>
    <w:rsid w:val="005E6B6D"/>
    <w:rsid w:val="005E6C1B"/>
    <w:rsid w:val="005E77C3"/>
    <w:rsid w:val="005E78D3"/>
    <w:rsid w:val="005E7901"/>
    <w:rsid w:val="005F0089"/>
    <w:rsid w:val="005F023B"/>
    <w:rsid w:val="005F0526"/>
    <w:rsid w:val="005F0566"/>
    <w:rsid w:val="005F05C5"/>
    <w:rsid w:val="005F0D46"/>
    <w:rsid w:val="005F0EC6"/>
    <w:rsid w:val="005F19E1"/>
    <w:rsid w:val="005F1CA4"/>
    <w:rsid w:val="005F24BF"/>
    <w:rsid w:val="005F29B2"/>
    <w:rsid w:val="005F2A1B"/>
    <w:rsid w:val="005F2B8C"/>
    <w:rsid w:val="005F2EC7"/>
    <w:rsid w:val="005F2F89"/>
    <w:rsid w:val="005F31A3"/>
    <w:rsid w:val="005F337A"/>
    <w:rsid w:val="005F3685"/>
    <w:rsid w:val="005F38D5"/>
    <w:rsid w:val="005F4CDC"/>
    <w:rsid w:val="005F4F8E"/>
    <w:rsid w:val="005F5007"/>
    <w:rsid w:val="005F51E7"/>
    <w:rsid w:val="005F5203"/>
    <w:rsid w:val="005F5325"/>
    <w:rsid w:val="005F5473"/>
    <w:rsid w:val="005F57DD"/>
    <w:rsid w:val="005F5BB7"/>
    <w:rsid w:val="005F5C0E"/>
    <w:rsid w:val="005F5C14"/>
    <w:rsid w:val="005F5DFB"/>
    <w:rsid w:val="005F6279"/>
    <w:rsid w:val="005F63F3"/>
    <w:rsid w:val="005F65ED"/>
    <w:rsid w:val="005F670C"/>
    <w:rsid w:val="005F680B"/>
    <w:rsid w:val="005F7339"/>
    <w:rsid w:val="005F780B"/>
    <w:rsid w:val="005F7A18"/>
    <w:rsid w:val="005F7A81"/>
    <w:rsid w:val="005F7BC9"/>
    <w:rsid w:val="005F7E0A"/>
    <w:rsid w:val="005F7EF2"/>
    <w:rsid w:val="005F7F05"/>
    <w:rsid w:val="00600293"/>
    <w:rsid w:val="00600720"/>
    <w:rsid w:val="006008C6"/>
    <w:rsid w:val="006008E2"/>
    <w:rsid w:val="006008ED"/>
    <w:rsid w:val="00600AFC"/>
    <w:rsid w:val="00600D71"/>
    <w:rsid w:val="00600E80"/>
    <w:rsid w:val="00601143"/>
    <w:rsid w:val="00601225"/>
    <w:rsid w:val="00601492"/>
    <w:rsid w:val="00601737"/>
    <w:rsid w:val="00601738"/>
    <w:rsid w:val="00601755"/>
    <w:rsid w:val="0060177B"/>
    <w:rsid w:val="00601826"/>
    <w:rsid w:val="006019A2"/>
    <w:rsid w:val="00601D07"/>
    <w:rsid w:val="00601D5D"/>
    <w:rsid w:val="006024FD"/>
    <w:rsid w:val="006028FD"/>
    <w:rsid w:val="00602C72"/>
    <w:rsid w:val="00602D23"/>
    <w:rsid w:val="00602E38"/>
    <w:rsid w:val="006033E3"/>
    <w:rsid w:val="006035AC"/>
    <w:rsid w:val="0060363E"/>
    <w:rsid w:val="006038A3"/>
    <w:rsid w:val="00604006"/>
    <w:rsid w:val="00604B80"/>
    <w:rsid w:val="00604F34"/>
    <w:rsid w:val="006051E1"/>
    <w:rsid w:val="006053CE"/>
    <w:rsid w:val="006059CF"/>
    <w:rsid w:val="00605AD9"/>
    <w:rsid w:val="00605D4D"/>
    <w:rsid w:val="00605F29"/>
    <w:rsid w:val="00606285"/>
    <w:rsid w:val="006062DA"/>
    <w:rsid w:val="006064D1"/>
    <w:rsid w:val="006066FC"/>
    <w:rsid w:val="00606A42"/>
    <w:rsid w:val="00606B32"/>
    <w:rsid w:val="00606C25"/>
    <w:rsid w:val="00606ED0"/>
    <w:rsid w:val="006077ED"/>
    <w:rsid w:val="00607C0C"/>
    <w:rsid w:val="00607D87"/>
    <w:rsid w:val="00610074"/>
    <w:rsid w:val="00610103"/>
    <w:rsid w:val="0061021E"/>
    <w:rsid w:val="0061031B"/>
    <w:rsid w:val="0061072C"/>
    <w:rsid w:val="00610A55"/>
    <w:rsid w:val="00610CD7"/>
    <w:rsid w:val="00610FA1"/>
    <w:rsid w:val="00611062"/>
    <w:rsid w:val="006110E5"/>
    <w:rsid w:val="00611270"/>
    <w:rsid w:val="00611333"/>
    <w:rsid w:val="00611729"/>
    <w:rsid w:val="006117DA"/>
    <w:rsid w:val="00611C56"/>
    <w:rsid w:val="00611D22"/>
    <w:rsid w:val="0061205C"/>
    <w:rsid w:val="0061226D"/>
    <w:rsid w:val="00612488"/>
    <w:rsid w:val="00612B11"/>
    <w:rsid w:val="00612DCB"/>
    <w:rsid w:val="00613338"/>
    <w:rsid w:val="00613380"/>
    <w:rsid w:val="00613672"/>
    <w:rsid w:val="006136F0"/>
    <w:rsid w:val="006137C8"/>
    <w:rsid w:val="00613A4A"/>
    <w:rsid w:val="00613B3E"/>
    <w:rsid w:val="0061406A"/>
    <w:rsid w:val="00614297"/>
    <w:rsid w:val="0061432B"/>
    <w:rsid w:val="006143A0"/>
    <w:rsid w:val="00614687"/>
    <w:rsid w:val="006146A9"/>
    <w:rsid w:val="0061489D"/>
    <w:rsid w:val="00614922"/>
    <w:rsid w:val="00614C5B"/>
    <w:rsid w:val="00615101"/>
    <w:rsid w:val="00615A20"/>
    <w:rsid w:val="00615AB8"/>
    <w:rsid w:val="00615CBB"/>
    <w:rsid w:val="00615FEB"/>
    <w:rsid w:val="00616474"/>
    <w:rsid w:val="00616486"/>
    <w:rsid w:val="0061651E"/>
    <w:rsid w:val="0061668E"/>
    <w:rsid w:val="00616A29"/>
    <w:rsid w:val="0061772D"/>
    <w:rsid w:val="00617825"/>
    <w:rsid w:val="00617CD8"/>
    <w:rsid w:val="00617E75"/>
    <w:rsid w:val="00617F75"/>
    <w:rsid w:val="006200F3"/>
    <w:rsid w:val="0062022F"/>
    <w:rsid w:val="00620423"/>
    <w:rsid w:val="0062059C"/>
    <w:rsid w:val="00620793"/>
    <w:rsid w:val="006207E2"/>
    <w:rsid w:val="00620BA8"/>
    <w:rsid w:val="00620E56"/>
    <w:rsid w:val="00621017"/>
    <w:rsid w:val="00621201"/>
    <w:rsid w:val="00621266"/>
    <w:rsid w:val="006214EA"/>
    <w:rsid w:val="0062157D"/>
    <w:rsid w:val="0062177F"/>
    <w:rsid w:val="00621A71"/>
    <w:rsid w:val="00621B56"/>
    <w:rsid w:val="00621E20"/>
    <w:rsid w:val="00621E6E"/>
    <w:rsid w:val="006222D2"/>
    <w:rsid w:val="00622496"/>
    <w:rsid w:val="006225A0"/>
    <w:rsid w:val="0062261C"/>
    <w:rsid w:val="00622625"/>
    <w:rsid w:val="0062267C"/>
    <w:rsid w:val="00622B0E"/>
    <w:rsid w:val="00622B86"/>
    <w:rsid w:val="00622FC9"/>
    <w:rsid w:val="0062305F"/>
    <w:rsid w:val="006230B4"/>
    <w:rsid w:val="0062324C"/>
    <w:rsid w:val="006233D2"/>
    <w:rsid w:val="00623488"/>
    <w:rsid w:val="006234AA"/>
    <w:rsid w:val="006234DB"/>
    <w:rsid w:val="006235B8"/>
    <w:rsid w:val="006239D2"/>
    <w:rsid w:val="00623B5C"/>
    <w:rsid w:val="00623C6F"/>
    <w:rsid w:val="00623E9A"/>
    <w:rsid w:val="00623EE6"/>
    <w:rsid w:val="0062455C"/>
    <w:rsid w:val="006246A6"/>
    <w:rsid w:val="006247A0"/>
    <w:rsid w:val="006249EA"/>
    <w:rsid w:val="00624CC6"/>
    <w:rsid w:val="00624F12"/>
    <w:rsid w:val="00625078"/>
    <w:rsid w:val="006250DE"/>
    <w:rsid w:val="00625148"/>
    <w:rsid w:val="0062537A"/>
    <w:rsid w:val="00625977"/>
    <w:rsid w:val="00625BFB"/>
    <w:rsid w:val="00625BFF"/>
    <w:rsid w:val="00625D5D"/>
    <w:rsid w:val="00626009"/>
    <w:rsid w:val="00626376"/>
    <w:rsid w:val="0062648E"/>
    <w:rsid w:val="0062652E"/>
    <w:rsid w:val="006266A6"/>
    <w:rsid w:val="00627036"/>
    <w:rsid w:val="006270F6"/>
    <w:rsid w:val="006273B8"/>
    <w:rsid w:val="0062751B"/>
    <w:rsid w:val="00627568"/>
    <w:rsid w:val="006275B8"/>
    <w:rsid w:val="00627670"/>
    <w:rsid w:val="00627910"/>
    <w:rsid w:val="00627B7B"/>
    <w:rsid w:val="00627C74"/>
    <w:rsid w:val="00630E59"/>
    <w:rsid w:val="00631164"/>
    <w:rsid w:val="00631595"/>
    <w:rsid w:val="0063159B"/>
    <w:rsid w:val="006315B0"/>
    <w:rsid w:val="00631673"/>
    <w:rsid w:val="0063167A"/>
    <w:rsid w:val="00631704"/>
    <w:rsid w:val="00631758"/>
    <w:rsid w:val="00631930"/>
    <w:rsid w:val="00631A94"/>
    <w:rsid w:val="00631CA8"/>
    <w:rsid w:val="00631E7C"/>
    <w:rsid w:val="00631FFD"/>
    <w:rsid w:val="006320E8"/>
    <w:rsid w:val="00632192"/>
    <w:rsid w:val="006322C2"/>
    <w:rsid w:val="0063279D"/>
    <w:rsid w:val="006329C1"/>
    <w:rsid w:val="00633813"/>
    <w:rsid w:val="0063398D"/>
    <w:rsid w:val="00633D42"/>
    <w:rsid w:val="00634372"/>
    <w:rsid w:val="00634667"/>
    <w:rsid w:val="00634785"/>
    <w:rsid w:val="006347FE"/>
    <w:rsid w:val="00634C52"/>
    <w:rsid w:val="00634CE8"/>
    <w:rsid w:val="00635161"/>
    <w:rsid w:val="0063582F"/>
    <w:rsid w:val="00635C02"/>
    <w:rsid w:val="00635D38"/>
    <w:rsid w:val="00635DCC"/>
    <w:rsid w:val="00636052"/>
    <w:rsid w:val="0063606B"/>
    <w:rsid w:val="006361ED"/>
    <w:rsid w:val="00636442"/>
    <w:rsid w:val="00636687"/>
    <w:rsid w:val="00636A65"/>
    <w:rsid w:val="00636C46"/>
    <w:rsid w:val="00636F62"/>
    <w:rsid w:val="00636FE7"/>
    <w:rsid w:val="006372C2"/>
    <w:rsid w:val="0063743C"/>
    <w:rsid w:val="0063747C"/>
    <w:rsid w:val="00637523"/>
    <w:rsid w:val="006376E4"/>
    <w:rsid w:val="006377FA"/>
    <w:rsid w:val="00637806"/>
    <w:rsid w:val="0063792F"/>
    <w:rsid w:val="006379D7"/>
    <w:rsid w:val="00637A24"/>
    <w:rsid w:val="00637C42"/>
    <w:rsid w:val="00637DD0"/>
    <w:rsid w:val="00637ECB"/>
    <w:rsid w:val="00640340"/>
    <w:rsid w:val="0064035F"/>
    <w:rsid w:val="006403C4"/>
    <w:rsid w:val="006404CC"/>
    <w:rsid w:val="0064069C"/>
    <w:rsid w:val="006406C9"/>
    <w:rsid w:val="006409CC"/>
    <w:rsid w:val="00640D3C"/>
    <w:rsid w:val="00640DF0"/>
    <w:rsid w:val="00640E14"/>
    <w:rsid w:val="00641088"/>
    <w:rsid w:val="0064123B"/>
    <w:rsid w:val="0064156D"/>
    <w:rsid w:val="006416CD"/>
    <w:rsid w:val="0064191B"/>
    <w:rsid w:val="00641B11"/>
    <w:rsid w:val="00641B72"/>
    <w:rsid w:val="00641C1B"/>
    <w:rsid w:val="00641D98"/>
    <w:rsid w:val="0064221E"/>
    <w:rsid w:val="006422E9"/>
    <w:rsid w:val="00642575"/>
    <w:rsid w:val="006425AC"/>
    <w:rsid w:val="006428DE"/>
    <w:rsid w:val="00642EB9"/>
    <w:rsid w:val="0064335F"/>
    <w:rsid w:val="0064337C"/>
    <w:rsid w:val="0064356D"/>
    <w:rsid w:val="00643B15"/>
    <w:rsid w:val="00643F7D"/>
    <w:rsid w:val="00644084"/>
    <w:rsid w:val="006442E3"/>
    <w:rsid w:val="0064463D"/>
    <w:rsid w:val="00644818"/>
    <w:rsid w:val="0064520C"/>
    <w:rsid w:val="006453AA"/>
    <w:rsid w:val="006457EC"/>
    <w:rsid w:val="0064580F"/>
    <w:rsid w:val="00645B03"/>
    <w:rsid w:val="00645D40"/>
    <w:rsid w:val="00645D95"/>
    <w:rsid w:val="00645E87"/>
    <w:rsid w:val="00646255"/>
    <w:rsid w:val="006462C9"/>
    <w:rsid w:val="006465AE"/>
    <w:rsid w:val="0064676C"/>
    <w:rsid w:val="00646992"/>
    <w:rsid w:val="00646E9A"/>
    <w:rsid w:val="00646EEE"/>
    <w:rsid w:val="00646FAB"/>
    <w:rsid w:val="0064702F"/>
    <w:rsid w:val="00647412"/>
    <w:rsid w:val="006476E9"/>
    <w:rsid w:val="00647A2A"/>
    <w:rsid w:val="00647C17"/>
    <w:rsid w:val="00647CD3"/>
    <w:rsid w:val="00647D0B"/>
    <w:rsid w:val="00647D94"/>
    <w:rsid w:val="00650151"/>
    <w:rsid w:val="00650347"/>
    <w:rsid w:val="0065052F"/>
    <w:rsid w:val="00650616"/>
    <w:rsid w:val="006507F3"/>
    <w:rsid w:val="00650AE5"/>
    <w:rsid w:val="0065110F"/>
    <w:rsid w:val="0065162F"/>
    <w:rsid w:val="006517F8"/>
    <w:rsid w:val="0065199D"/>
    <w:rsid w:val="00651A37"/>
    <w:rsid w:val="00651DE4"/>
    <w:rsid w:val="00651ED4"/>
    <w:rsid w:val="00651F25"/>
    <w:rsid w:val="00651FC1"/>
    <w:rsid w:val="00652047"/>
    <w:rsid w:val="00652352"/>
    <w:rsid w:val="006526B1"/>
    <w:rsid w:val="00652900"/>
    <w:rsid w:val="0065296F"/>
    <w:rsid w:val="00652ABE"/>
    <w:rsid w:val="00653523"/>
    <w:rsid w:val="0065369C"/>
    <w:rsid w:val="006536C6"/>
    <w:rsid w:val="0065374E"/>
    <w:rsid w:val="00653776"/>
    <w:rsid w:val="00653A01"/>
    <w:rsid w:val="00654494"/>
    <w:rsid w:val="0065453D"/>
    <w:rsid w:val="00654559"/>
    <w:rsid w:val="0065456F"/>
    <w:rsid w:val="0065467B"/>
    <w:rsid w:val="00654844"/>
    <w:rsid w:val="00654849"/>
    <w:rsid w:val="00654967"/>
    <w:rsid w:val="00654CD5"/>
    <w:rsid w:val="00654D5C"/>
    <w:rsid w:val="00654FD6"/>
    <w:rsid w:val="006550F9"/>
    <w:rsid w:val="006551A0"/>
    <w:rsid w:val="00655577"/>
    <w:rsid w:val="0065565B"/>
    <w:rsid w:val="00655B29"/>
    <w:rsid w:val="006562D0"/>
    <w:rsid w:val="00656426"/>
    <w:rsid w:val="006566FD"/>
    <w:rsid w:val="006568A1"/>
    <w:rsid w:val="00656A91"/>
    <w:rsid w:val="00656B61"/>
    <w:rsid w:val="00656C46"/>
    <w:rsid w:val="00656F4E"/>
    <w:rsid w:val="00656FE4"/>
    <w:rsid w:val="006570F1"/>
    <w:rsid w:val="006571D7"/>
    <w:rsid w:val="006574F1"/>
    <w:rsid w:val="006575A2"/>
    <w:rsid w:val="0065760F"/>
    <w:rsid w:val="0065769E"/>
    <w:rsid w:val="00657852"/>
    <w:rsid w:val="00657937"/>
    <w:rsid w:val="00657D0E"/>
    <w:rsid w:val="00657F46"/>
    <w:rsid w:val="006600F2"/>
    <w:rsid w:val="00660412"/>
    <w:rsid w:val="00660593"/>
    <w:rsid w:val="006607F2"/>
    <w:rsid w:val="00660E96"/>
    <w:rsid w:val="0066115F"/>
    <w:rsid w:val="0066190D"/>
    <w:rsid w:val="00661995"/>
    <w:rsid w:val="00661E58"/>
    <w:rsid w:val="00661EAE"/>
    <w:rsid w:val="00661EBE"/>
    <w:rsid w:val="00662061"/>
    <w:rsid w:val="006625E7"/>
    <w:rsid w:val="006625EC"/>
    <w:rsid w:val="00662E6B"/>
    <w:rsid w:val="00662F39"/>
    <w:rsid w:val="0066310A"/>
    <w:rsid w:val="00663231"/>
    <w:rsid w:val="006632D5"/>
    <w:rsid w:val="006633ED"/>
    <w:rsid w:val="006634D9"/>
    <w:rsid w:val="00663609"/>
    <w:rsid w:val="006637F9"/>
    <w:rsid w:val="00663828"/>
    <w:rsid w:val="00663DE5"/>
    <w:rsid w:val="00663EA2"/>
    <w:rsid w:val="00664041"/>
    <w:rsid w:val="00664761"/>
    <w:rsid w:val="006649E5"/>
    <w:rsid w:val="006649FB"/>
    <w:rsid w:val="00664A76"/>
    <w:rsid w:val="00664D44"/>
    <w:rsid w:val="00664FA2"/>
    <w:rsid w:val="00664FD1"/>
    <w:rsid w:val="00665189"/>
    <w:rsid w:val="00665299"/>
    <w:rsid w:val="00665349"/>
    <w:rsid w:val="0066538E"/>
    <w:rsid w:val="006655CC"/>
    <w:rsid w:val="00665655"/>
    <w:rsid w:val="00665677"/>
    <w:rsid w:val="006657FE"/>
    <w:rsid w:val="00665971"/>
    <w:rsid w:val="00665B5A"/>
    <w:rsid w:val="00665DEB"/>
    <w:rsid w:val="00665EB9"/>
    <w:rsid w:val="00665FBB"/>
    <w:rsid w:val="006660FE"/>
    <w:rsid w:val="006665D2"/>
    <w:rsid w:val="00666745"/>
    <w:rsid w:val="006667FC"/>
    <w:rsid w:val="00666861"/>
    <w:rsid w:val="006669D2"/>
    <w:rsid w:val="00666C86"/>
    <w:rsid w:val="00666DF0"/>
    <w:rsid w:val="00666FE8"/>
    <w:rsid w:val="00667475"/>
    <w:rsid w:val="00667A06"/>
    <w:rsid w:val="00667BBF"/>
    <w:rsid w:val="00667E33"/>
    <w:rsid w:val="006702E2"/>
    <w:rsid w:val="00670321"/>
    <w:rsid w:val="006703DA"/>
    <w:rsid w:val="0067045C"/>
    <w:rsid w:val="0067052D"/>
    <w:rsid w:val="0067057E"/>
    <w:rsid w:val="00670794"/>
    <w:rsid w:val="006707E5"/>
    <w:rsid w:val="0067081D"/>
    <w:rsid w:val="00670B6F"/>
    <w:rsid w:val="00670B88"/>
    <w:rsid w:val="00670E4C"/>
    <w:rsid w:val="00670F1B"/>
    <w:rsid w:val="006710D5"/>
    <w:rsid w:val="00671160"/>
    <w:rsid w:val="00671465"/>
    <w:rsid w:val="00671665"/>
    <w:rsid w:val="00671BE4"/>
    <w:rsid w:val="00672276"/>
    <w:rsid w:val="0067254D"/>
    <w:rsid w:val="00672708"/>
    <w:rsid w:val="006727BA"/>
    <w:rsid w:val="006727FD"/>
    <w:rsid w:val="00672885"/>
    <w:rsid w:val="00672952"/>
    <w:rsid w:val="00672ABF"/>
    <w:rsid w:val="00672B3A"/>
    <w:rsid w:val="00672E55"/>
    <w:rsid w:val="00672E9A"/>
    <w:rsid w:val="00672FCC"/>
    <w:rsid w:val="006731BE"/>
    <w:rsid w:val="0067323E"/>
    <w:rsid w:val="00673357"/>
    <w:rsid w:val="00673449"/>
    <w:rsid w:val="0067357E"/>
    <w:rsid w:val="006736C1"/>
    <w:rsid w:val="006739DC"/>
    <w:rsid w:val="00673CC6"/>
    <w:rsid w:val="00673F54"/>
    <w:rsid w:val="00673F5E"/>
    <w:rsid w:val="00674076"/>
    <w:rsid w:val="0067407F"/>
    <w:rsid w:val="00674641"/>
    <w:rsid w:val="00674709"/>
    <w:rsid w:val="0067483E"/>
    <w:rsid w:val="00674C0E"/>
    <w:rsid w:val="00674D0B"/>
    <w:rsid w:val="00674E0D"/>
    <w:rsid w:val="00674EAC"/>
    <w:rsid w:val="00674F41"/>
    <w:rsid w:val="006750BF"/>
    <w:rsid w:val="00675870"/>
    <w:rsid w:val="00675A51"/>
    <w:rsid w:val="00675A54"/>
    <w:rsid w:val="00675D10"/>
    <w:rsid w:val="00675EC0"/>
    <w:rsid w:val="00676206"/>
    <w:rsid w:val="00676535"/>
    <w:rsid w:val="00676900"/>
    <w:rsid w:val="006769D5"/>
    <w:rsid w:val="006769DE"/>
    <w:rsid w:val="00676B30"/>
    <w:rsid w:val="00677244"/>
    <w:rsid w:val="00677274"/>
    <w:rsid w:val="00677581"/>
    <w:rsid w:val="006775AB"/>
    <w:rsid w:val="006775BF"/>
    <w:rsid w:val="00677BC0"/>
    <w:rsid w:val="00677D02"/>
    <w:rsid w:val="00677F26"/>
    <w:rsid w:val="00680035"/>
    <w:rsid w:val="00680263"/>
    <w:rsid w:val="006803ED"/>
    <w:rsid w:val="00680416"/>
    <w:rsid w:val="00680581"/>
    <w:rsid w:val="006809FE"/>
    <w:rsid w:val="00680BCE"/>
    <w:rsid w:val="0068110B"/>
    <w:rsid w:val="006814DA"/>
    <w:rsid w:val="0068160E"/>
    <w:rsid w:val="00681701"/>
    <w:rsid w:val="00681712"/>
    <w:rsid w:val="006817BE"/>
    <w:rsid w:val="006817FB"/>
    <w:rsid w:val="00681A8D"/>
    <w:rsid w:val="00681ADD"/>
    <w:rsid w:val="00681D8E"/>
    <w:rsid w:val="00681E1B"/>
    <w:rsid w:val="00681E88"/>
    <w:rsid w:val="0068238A"/>
    <w:rsid w:val="00682444"/>
    <w:rsid w:val="006829E4"/>
    <w:rsid w:val="00682A76"/>
    <w:rsid w:val="00682BBB"/>
    <w:rsid w:val="00682E2C"/>
    <w:rsid w:val="00683141"/>
    <w:rsid w:val="006832EA"/>
    <w:rsid w:val="00683528"/>
    <w:rsid w:val="00683601"/>
    <w:rsid w:val="006836E2"/>
    <w:rsid w:val="006839EA"/>
    <w:rsid w:val="00683AA5"/>
    <w:rsid w:val="00683F3C"/>
    <w:rsid w:val="00684004"/>
    <w:rsid w:val="00684085"/>
    <w:rsid w:val="00684136"/>
    <w:rsid w:val="0068469C"/>
    <w:rsid w:val="006848B0"/>
    <w:rsid w:val="00684992"/>
    <w:rsid w:val="0068499B"/>
    <w:rsid w:val="00684C5E"/>
    <w:rsid w:val="00684E4C"/>
    <w:rsid w:val="00684EF7"/>
    <w:rsid w:val="006852B6"/>
    <w:rsid w:val="00685410"/>
    <w:rsid w:val="0068544D"/>
    <w:rsid w:val="0068545B"/>
    <w:rsid w:val="006855F6"/>
    <w:rsid w:val="00685608"/>
    <w:rsid w:val="00685BA2"/>
    <w:rsid w:val="0068613B"/>
    <w:rsid w:val="006861E8"/>
    <w:rsid w:val="0068622F"/>
    <w:rsid w:val="0068752B"/>
    <w:rsid w:val="00687941"/>
    <w:rsid w:val="00687A62"/>
    <w:rsid w:val="00687B29"/>
    <w:rsid w:val="00687BEE"/>
    <w:rsid w:val="00687CB8"/>
    <w:rsid w:val="00687D35"/>
    <w:rsid w:val="006900B1"/>
    <w:rsid w:val="006903D5"/>
    <w:rsid w:val="0069070F"/>
    <w:rsid w:val="0069087D"/>
    <w:rsid w:val="006908E3"/>
    <w:rsid w:val="00690AE9"/>
    <w:rsid w:val="00690CD6"/>
    <w:rsid w:val="00690F51"/>
    <w:rsid w:val="00690FFF"/>
    <w:rsid w:val="006917DE"/>
    <w:rsid w:val="00691CAE"/>
    <w:rsid w:val="00691E74"/>
    <w:rsid w:val="00692205"/>
    <w:rsid w:val="00692507"/>
    <w:rsid w:val="00692605"/>
    <w:rsid w:val="00692732"/>
    <w:rsid w:val="0069291C"/>
    <w:rsid w:val="00692946"/>
    <w:rsid w:val="00692C3E"/>
    <w:rsid w:val="00692C8E"/>
    <w:rsid w:val="006933F2"/>
    <w:rsid w:val="0069365A"/>
    <w:rsid w:val="00693A66"/>
    <w:rsid w:val="00693E1F"/>
    <w:rsid w:val="00693E3C"/>
    <w:rsid w:val="00693E88"/>
    <w:rsid w:val="00693FCE"/>
    <w:rsid w:val="006943B3"/>
    <w:rsid w:val="0069471E"/>
    <w:rsid w:val="00694750"/>
    <w:rsid w:val="006948BD"/>
    <w:rsid w:val="006948C2"/>
    <w:rsid w:val="00694ABE"/>
    <w:rsid w:val="00694D0D"/>
    <w:rsid w:val="00694E08"/>
    <w:rsid w:val="00694E13"/>
    <w:rsid w:val="006954B9"/>
    <w:rsid w:val="0069568D"/>
    <w:rsid w:val="0069578E"/>
    <w:rsid w:val="00695AF5"/>
    <w:rsid w:val="00695FF9"/>
    <w:rsid w:val="00696303"/>
    <w:rsid w:val="006964B9"/>
    <w:rsid w:val="006965F4"/>
    <w:rsid w:val="006968D9"/>
    <w:rsid w:val="00696A4F"/>
    <w:rsid w:val="00696A56"/>
    <w:rsid w:val="00696BC1"/>
    <w:rsid w:val="00696EDF"/>
    <w:rsid w:val="006973CA"/>
    <w:rsid w:val="006974A3"/>
    <w:rsid w:val="006978D8"/>
    <w:rsid w:val="00697970"/>
    <w:rsid w:val="006979C1"/>
    <w:rsid w:val="00697FD5"/>
    <w:rsid w:val="006A0695"/>
    <w:rsid w:val="006A06A1"/>
    <w:rsid w:val="006A0AA9"/>
    <w:rsid w:val="006A0B5B"/>
    <w:rsid w:val="006A0CB3"/>
    <w:rsid w:val="006A0E56"/>
    <w:rsid w:val="006A111A"/>
    <w:rsid w:val="006A1225"/>
    <w:rsid w:val="006A157E"/>
    <w:rsid w:val="006A1778"/>
    <w:rsid w:val="006A187F"/>
    <w:rsid w:val="006A18BC"/>
    <w:rsid w:val="006A19FD"/>
    <w:rsid w:val="006A1A23"/>
    <w:rsid w:val="006A1D8C"/>
    <w:rsid w:val="006A1FBF"/>
    <w:rsid w:val="006A23B9"/>
    <w:rsid w:val="006A2463"/>
    <w:rsid w:val="006A2516"/>
    <w:rsid w:val="006A2720"/>
    <w:rsid w:val="006A2884"/>
    <w:rsid w:val="006A288E"/>
    <w:rsid w:val="006A2B40"/>
    <w:rsid w:val="006A2D42"/>
    <w:rsid w:val="006A2EF4"/>
    <w:rsid w:val="006A2F04"/>
    <w:rsid w:val="006A3180"/>
    <w:rsid w:val="006A33BC"/>
    <w:rsid w:val="006A387E"/>
    <w:rsid w:val="006A3E2A"/>
    <w:rsid w:val="006A4407"/>
    <w:rsid w:val="006A476D"/>
    <w:rsid w:val="006A48CF"/>
    <w:rsid w:val="006A4A5A"/>
    <w:rsid w:val="006A4BAA"/>
    <w:rsid w:val="006A4BB0"/>
    <w:rsid w:val="006A50F3"/>
    <w:rsid w:val="006A5C0D"/>
    <w:rsid w:val="006A5EE7"/>
    <w:rsid w:val="006A5F37"/>
    <w:rsid w:val="006A5FBE"/>
    <w:rsid w:val="006A5FF2"/>
    <w:rsid w:val="006A647E"/>
    <w:rsid w:val="006A66B1"/>
    <w:rsid w:val="006A67EB"/>
    <w:rsid w:val="006A6838"/>
    <w:rsid w:val="006A6BD3"/>
    <w:rsid w:val="006A6C92"/>
    <w:rsid w:val="006A6FB7"/>
    <w:rsid w:val="006A7577"/>
    <w:rsid w:val="006A75E6"/>
    <w:rsid w:val="006A76D5"/>
    <w:rsid w:val="006A7E20"/>
    <w:rsid w:val="006B00E6"/>
    <w:rsid w:val="006B0171"/>
    <w:rsid w:val="006B01C0"/>
    <w:rsid w:val="006B0481"/>
    <w:rsid w:val="006B0648"/>
    <w:rsid w:val="006B0A18"/>
    <w:rsid w:val="006B0E3F"/>
    <w:rsid w:val="006B110E"/>
    <w:rsid w:val="006B1355"/>
    <w:rsid w:val="006B14B5"/>
    <w:rsid w:val="006B165E"/>
    <w:rsid w:val="006B1696"/>
    <w:rsid w:val="006B18C6"/>
    <w:rsid w:val="006B1AFD"/>
    <w:rsid w:val="006B1B78"/>
    <w:rsid w:val="006B24E3"/>
    <w:rsid w:val="006B25AB"/>
    <w:rsid w:val="006B2904"/>
    <w:rsid w:val="006B2CC6"/>
    <w:rsid w:val="006B2CD7"/>
    <w:rsid w:val="006B2D71"/>
    <w:rsid w:val="006B2D76"/>
    <w:rsid w:val="006B3067"/>
    <w:rsid w:val="006B36B0"/>
    <w:rsid w:val="006B395F"/>
    <w:rsid w:val="006B3968"/>
    <w:rsid w:val="006B3BCC"/>
    <w:rsid w:val="006B3BDC"/>
    <w:rsid w:val="006B3CA8"/>
    <w:rsid w:val="006B3D7C"/>
    <w:rsid w:val="006B3FCD"/>
    <w:rsid w:val="006B3FDB"/>
    <w:rsid w:val="006B4255"/>
    <w:rsid w:val="006B4558"/>
    <w:rsid w:val="006B46BD"/>
    <w:rsid w:val="006B46C9"/>
    <w:rsid w:val="006B4770"/>
    <w:rsid w:val="006B47A5"/>
    <w:rsid w:val="006B4BB2"/>
    <w:rsid w:val="006B52B0"/>
    <w:rsid w:val="006B54D9"/>
    <w:rsid w:val="006B5634"/>
    <w:rsid w:val="006B5638"/>
    <w:rsid w:val="006B57A1"/>
    <w:rsid w:val="006B58A8"/>
    <w:rsid w:val="006B5CD6"/>
    <w:rsid w:val="006B5D42"/>
    <w:rsid w:val="006B5E14"/>
    <w:rsid w:val="006B5F10"/>
    <w:rsid w:val="006B5FD5"/>
    <w:rsid w:val="006B62C2"/>
    <w:rsid w:val="006B6373"/>
    <w:rsid w:val="006B6492"/>
    <w:rsid w:val="006B6613"/>
    <w:rsid w:val="006B67A3"/>
    <w:rsid w:val="006B686F"/>
    <w:rsid w:val="006B6895"/>
    <w:rsid w:val="006B690F"/>
    <w:rsid w:val="006B6974"/>
    <w:rsid w:val="006B6C88"/>
    <w:rsid w:val="006B6CDC"/>
    <w:rsid w:val="006B6E49"/>
    <w:rsid w:val="006B6E70"/>
    <w:rsid w:val="006B6FC6"/>
    <w:rsid w:val="006B715A"/>
    <w:rsid w:val="006B720F"/>
    <w:rsid w:val="006B76E1"/>
    <w:rsid w:val="006B786B"/>
    <w:rsid w:val="006B7A9D"/>
    <w:rsid w:val="006B7DE9"/>
    <w:rsid w:val="006B7E8A"/>
    <w:rsid w:val="006C0061"/>
    <w:rsid w:val="006C0179"/>
    <w:rsid w:val="006C0546"/>
    <w:rsid w:val="006C05FA"/>
    <w:rsid w:val="006C061C"/>
    <w:rsid w:val="006C0690"/>
    <w:rsid w:val="006C0730"/>
    <w:rsid w:val="006C0D7C"/>
    <w:rsid w:val="006C14A0"/>
    <w:rsid w:val="006C1CAF"/>
    <w:rsid w:val="006C1CEF"/>
    <w:rsid w:val="006C213F"/>
    <w:rsid w:val="006C22F4"/>
    <w:rsid w:val="006C2450"/>
    <w:rsid w:val="006C2660"/>
    <w:rsid w:val="006C26D7"/>
    <w:rsid w:val="006C2B32"/>
    <w:rsid w:val="006C2B50"/>
    <w:rsid w:val="006C2C75"/>
    <w:rsid w:val="006C3035"/>
    <w:rsid w:val="006C3104"/>
    <w:rsid w:val="006C37F9"/>
    <w:rsid w:val="006C3953"/>
    <w:rsid w:val="006C3A41"/>
    <w:rsid w:val="006C3CAB"/>
    <w:rsid w:val="006C402F"/>
    <w:rsid w:val="006C40A4"/>
    <w:rsid w:val="006C493E"/>
    <w:rsid w:val="006C49C4"/>
    <w:rsid w:val="006C4E82"/>
    <w:rsid w:val="006C5243"/>
    <w:rsid w:val="006C5578"/>
    <w:rsid w:val="006C56D3"/>
    <w:rsid w:val="006C578E"/>
    <w:rsid w:val="006C58B6"/>
    <w:rsid w:val="006C6490"/>
    <w:rsid w:val="006C65B9"/>
    <w:rsid w:val="006C66A3"/>
    <w:rsid w:val="006C6970"/>
    <w:rsid w:val="006C6B5F"/>
    <w:rsid w:val="006C71D8"/>
    <w:rsid w:val="006C74F6"/>
    <w:rsid w:val="006C7540"/>
    <w:rsid w:val="006C75D5"/>
    <w:rsid w:val="006C762B"/>
    <w:rsid w:val="006C7886"/>
    <w:rsid w:val="006C7943"/>
    <w:rsid w:val="006C7C3A"/>
    <w:rsid w:val="006C7E6D"/>
    <w:rsid w:val="006D008D"/>
    <w:rsid w:val="006D04F6"/>
    <w:rsid w:val="006D0789"/>
    <w:rsid w:val="006D08BD"/>
    <w:rsid w:val="006D0A65"/>
    <w:rsid w:val="006D0AF8"/>
    <w:rsid w:val="006D0B88"/>
    <w:rsid w:val="006D0CB3"/>
    <w:rsid w:val="006D0D36"/>
    <w:rsid w:val="006D0E61"/>
    <w:rsid w:val="006D0E7E"/>
    <w:rsid w:val="006D0E81"/>
    <w:rsid w:val="006D1046"/>
    <w:rsid w:val="006D10A2"/>
    <w:rsid w:val="006D15BB"/>
    <w:rsid w:val="006D1B4F"/>
    <w:rsid w:val="006D1DCB"/>
    <w:rsid w:val="006D1F23"/>
    <w:rsid w:val="006D1FB7"/>
    <w:rsid w:val="006D2205"/>
    <w:rsid w:val="006D2677"/>
    <w:rsid w:val="006D2F7A"/>
    <w:rsid w:val="006D3580"/>
    <w:rsid w:val="006D3632"/>
    <w:rsid w:val="006D3785"/>
    <w:rsid w:val="006D39CA"/>
    <w:rsid w:val="006D3A67"/>
    <w:rsid w:val="006D3C25"/>
    <w:rsid w:val="006D40D5"/>
    <w:rsid w:val="006D441E"/>
    <w:rsid w:val="006D45E8"/>
    <w:rsid w:val="006D4B93"/>
    <w:rsid w:val="006D4BF3"/>
    <w:rsid w:val="006D528C"/>
    <w:rsid w:val="006D554A"/>
    <w:rsid w:val="006D58C6"/>
    <w:rsid w:val="006D5BA2"/>
    <w:rsid w:val="006D5DB7"/>
    <w:rsid w:val="006D5F2C"/>
    <w:rsid w:val="006D61BE"/>
    <w:rsid w:val="006D63EB"/>
    <w:rsid w:val="006D642E"/>
    <w:rsid w:val="006D6493"/>
    <w:rsid w:val="006D65E3"/>
    <w:rsid w:val="006D66B3"/>
    <w:rsid w:val="006D67BA"/>
    <w:rsid w:val="006D6949"/>
    <w:rsid w:val="006D6A46"/>
    <w:rsid w:val="006D6C25"/>
    <w:rsid w:val="006D7189"/>
    <w:rsid w:val="006D73D4"/>
    <w:rsid w:val="006D7644"/>
    <w:rsid w:val="006D7823"/>
    <w:rsid w:val="006D79BD"/>
    <w:rsid w:val="006D79FB"/>
    <w:rsid w:val="006D7C1A"/>
    <w:rsid w:val="006D7C3E"/>
    <w:rsid w:val="006D7E14"/>
    <w:rsid w:val="006E0195"/>
    <w:rsid w:val="006E02A8"/>
    <w:rsid w:val="006E02E9"/>
    <w:rsid w:val="006E02FB"/>
    <w:rsid w:val="006E0315"/>
    <w:rsid w:val="006E03BF"/>
    <w:rsid w:val="006E04F5"/>
    <w:rsid w:val="006E0898"/>
    <w:rsid w:val="006E0FED"/>
    <w:rsid w:val="006E1138"/>
    <w:rsid w:val="006E114A"/>
    <w:rsid w:val="006E11BB"/>
    <w:rsid w:val="006E131B"/>
    <w:rsid w:val="006E1336"/>
    <w:rsid w:val="006E1340"/>
    <w:rsid w:val="006E150C"/>
    <w:rsid w:val="006E15D1"/>
    <w:rsid w:val="006E178D"/>
    <w:rsid w:val="006E1A8A"/>
    <w:rsid w:val="006E1D11"/>
    <w:rsid w:val="006E1D9A"/>
    <w:rsid w:val="006E2009"/>
    <w:rsid w:val="006E2319"/>
    <w:rsid w:val="006E2360"/>
    <w:rsid w:val="006E23F9"/>
    <w:rsid w:val="006E24D2"/>
    <w:rsid w:val="006E2CD2"/>
    <w:rsid w:val="006E2D39"/>
    <w:rsid w:val="006E3095"/>
    <w:rsid w:val="006E3294"/>
    <w:rsid w:val="006E33EB"/>
    <w:rsid w:val="006E3452"/>
    <w:rsid w:val="006E37B0"/>
    <w:rsid w:val="006E3FCE"/>
    <w:rsid w:val="006E435C"/>
    <w:rsid w:val="006E464B"/>
    <w:rsid w:val="006E4845"/>
    <w:rsid w:val="006E48E0"/>
    <w:rsid w:val="006E4ACA"/>
    <w:rsid w:val="006E4EDB"/>
    <w:rsid w:val="006E4F71"/>
    <w:rsid w:val="006E53E3"/>
    <w:rsid w:val="006E5705"/>
    <w:rsid w:val="006E576D"/>
    <w:rsid w:val="006E5800"/>
    <w:rsid w:val="006E597E"/>
    <w:rsid w:val="006E6001"/>
    <w:rsid w:val="006E6284"/>
    <w:rsid w:val="006E6299"/>
    <w:rsid w:val="006E62D3"/>
    <w:rsid w:val="006E67D5"/>
    <w:rsid w:val="006E6893"/>
    <w:rsid w:val="006E69E6"/>
    <w:rsid w:val="006E6A0E"/>
    <w:rsid w:val="006E6B84"/>
    <w:rsid w:val="006E6C22"/>
    <w:rsid w:val="006E6E07"/>
    <w:rsid w:val="006E6E13"/>
    <w:rsid w:val="006E6F02"/>
    <w:rsid w:val="006E7288"/>
    <w:rsid w:val="006E73FC"/>
    <w:rsid w:val="006E7916"/>
    <w:rsid w:val="006F007A"/>
    <w:rsid w:val="006F0184"/>
    <w:rsid w:val="006F01D4"/>
    <w:rsid w:val="006F02AB"/>
    <w:rsid w:val="006F0B2A"/>
    <w:rsid w:val="006F1281"/>
    <w:rsid w:val="006F13AD"/>
    <w:rsid w:val="006F14C4"/>
    <w:rsid w:val="006F17A5"/>
    <w:rsid w:val="006F1B08"/>
    <w:rsid w:val="006F1C47"/>
    <w:rsid w:val="006F1D91"/>
    <w:rsid w:val="006F1ECF"/>
    <w:rsid w:val="006F1F14"/>
    <w:rsid w:val="006F2319"/>
    <w:rsid w:val="006F23FA"/>
    <w:rsid w:val="006F2574"/>
    <w:rsid w:val="006F270E"/>
    <w:rsid w:val="006F2D43"/>
    <w:rsid w:val="006F314A"/>
    <w:rsid w:val="006F35A3"/>
    <w:rsid w:val="006F3876"/>
    <w:rsid w:val="006F3B83"/>
    <w:rsid w:val="006F3BA4"/>
    <w:rsid w:val="006F3F24"/>
    <w:rsid w:val="006F48AC"/>
    <w:rsid w:val="006F50E1"/>
    <w:rsid w:val="006F53CB"/>
    <w:rsid w:val="006F53FB"/>
    <w:rsid w:val="006F550B"/>
    <w:rsid w:val="006F5548"/>
    <w:rsid w:val="006F58C3"/>
    <w:rsid w:val="006F5BDA"/>
    <w:rsid w:val="006F5CC0"/>
    <w:rsid w:val="006F5F59"/>
    <w:rsid w:val="006F6122"/>
    <w:rsid w:val="006F61DD"/>
    <w:rsid w:val="006F62BA"/>
    <w:rsid w:val="006F67C9"/>
    <w:rsid w:val="006F7218"/>
    <w:rsid w:val="006F7285"/>
    <w:rsid w:val="006F7287"/>
    <w:rsid w:val="006F73EC"/>
    <w:rsid w:val="006F7741"/>
    <w:rsid w:val="006F794C"/>
    <w:rsid w:val="006F7F67"/>
    <w:rsid w:val="007001CA"/>
    <w:rsid w:val="00700385"/>
    <w:rsid w:val="0070046D"/>
    <w:rsid w:val="0070056A"/>
    <w:rsid w:val="0070078D"/>
    <w:rsid w:val="00700D2F"/>
    <w:rsid w:val="00700FB7"/>
    <w:rsid w:val="0070109A"/>
    <w:rsid w:val="00701292"/>
    <w:rsid w:val="0070135A"/>
    <w:rsid w:val="00701565"/>
    <w:rsid w:val="007015E2"/>
    <w:rsid w:val="00701617"/>
    <w:rsid w:val="00701664"/>
    <w:rsid w:val="00701804"/>
    <w:rsid w:val="00701B41"/>
    <w:rsid w:val="00701C03"/>
    <w:rsid w:val="007020FF"/>
    <w:rsid w:val="00702388"/>
    <w:rsid w:val="007025F8"/>
    <w:rsid w:val="007026CF"/>
    <w:rsid w:val="00702814"/>
    <w:rsid w:val="0070281D"/>
    <w:rsid w:val="00702952"/>
    <w:rsid w:val="00702B79"/>
    <w:rsid w:val="00702DAD"/>
    <w:rsid w:val="00702E36"/>
    <w:rsid w:val="007032B9"/>
    <w:rsid w:val="00703358"/>
    <w:rsid w:val="00703712"/>
    <w:rsid w:val="007037E9"/>
    <w:rsid w:val="007039E1"/>
    <w:rsid w:val="00703D57"/>
    <w:rsid w:val="00703DDC"/>
    <w:rsid w:val="007042A9"/>
    <w:rsid w:val="00704461"/>
    <w:rsid w:val="00704591"/>
    <w:rsid w:val="0070470D"/>
    <w:rsid w:val="00704BEB"/>
    <w:rsid w:val="00705178"/>
    <w:rsid w:val="007053D7"/>
    <w:rsid w:val="00705F79"/>
    <w:rsid w:val="007060D4"/>
    <w:rsid w:val="007060E7"/>
    <w:rsid w:val="00706255"/>
    <w:rsid w:val="00706971"/>
    <w:rsid w:val="00706F01"/>
    <w:rsid w:val="007071DE"/>
    <w:rsid w:val="007072DF"/>
    <w:rsid w:val="00707314"/>
    <w:rsid w:val="00707B45"/>
    <w:rsid w:val="00707D29"/>
    <w:rsid w:val="00707DA1"/>
    <w:rsid w:val="00710068"/>
    <w:rsid w:val="00710161"/>
    <w:rsid w:val="00710679"/>
    <w:rsid w:val="0071069D"/>
    <w:rsid w:val="0071079C"/>
    <w:rsid w:val="00710A0D"/>
    <w:rsid w:val="00710BE4"/>
    <w:rsid w:val="007113F6"/>
    <w:rsid w:val="00711484"/>
    <w:rsid w:val="0071166F"/>
    <w:rsid w:val="00711B84"/>
    <w:rsid w:val="00711CC8"/>
    <w:rsid w:val="00711E52"/>
    <w:rsid w:val="007120D9"/>
    <w:rsid w:val="0071227E"/>
    <w:rsid w:val="00712347"/>
    <w:rsid w:val="00712454"/>
    <w:rsid w:val="0071266B"/>
    <w:rsid w:val="007128F1"/>
    <w:rsid w:val="007129B5"/>
    <w:rsid w:val="007130C7"/>
    <w:rsid w:val="0071337E"/>
    <w:rsid w:val="007135B2"/>
    <w:rsid w:val="007136D2"/>
    <w:rsid w:val="00713746"/>
    <w:rsid w:val="007138ED"/>
    <w:rsid w:val="00713C95"/>
    <w:rsid w:val="00713F64"/>
    <w:rsid w:val="007142F5"/>
    <w:rsid w:val="00714316"/>
    <w:rsid w:val="007143EA"/>
    <w:rsid w:val="00714416"/>
    <w:rsid w:val="007144FC"/>
    <w:rsid w:val="0071466A"/>
    <w:rsid w:val="00714715"/>
    <w:rsid w:val="00714BC4"/>
    <w:rsid w:val="00714BD8"/>
    <w:rsid w:val="00714D4D"/>
    <w:rsid w:val="0071503A"/>
    <w:rsid w:val="007151CD"/>
    <w:rsid w:val="00715204"/>
    <w:rsid w:val="0071536D"/>
    <w:rsid w:val="00715424"/>
    <w:rsid w:val="0071552B"/>
    <w:rsid w:val="00715581"/>
    <w:rsid w:val="007158BB"/>
    <w:rsid w:val="007159E6"/>
    <w:rsid w:val="00715C6C"/>
    <w:rsid w:val="0071606E"/>
    <w:rsid w:val="0071607A"/>
    <w:rsid w:val="007161DE"/>
    <w:rsid w:val="007163E8"/>
    <w:rsid w:val="0071645D"/>
    <w:rsid w:val="00716486"/>
    <w:rsid w:val="00716723"/>
    <w:rsid w:val="0071688D"/>
    <w:rsid w:val="00716B33"/>
    <w:rsid w:val="00716DD4"/>
    <w:rsid w:val="00717A82"/>
    <w:rsid w:val="00717B4C"/>
    <w:rsid w:val="007206B7"/>
    <w:rsid w:val="00720BDA"/>
    <w:rsid w:val="00720E13"/>
    <w:rsid w:val="00721ACA"/>
    <w:rsid w:val="00721D94"/>
    <w:rsid w:val="00721FAB"/>
    <w:rsid w:val="007222B7"/>
    <w:rsid w:val="007226A5"/>
    <w:rsid w:val="0072294F"/>
    <w:rsid w:val="007229A6"/>
    <w:rsid w:val="00722A48"/>
    <w:rsid w:val="00722BBF"/>
    <w:rsid w:val="00723059"/>
    <w:rsid w:val="0072316D"/>
    <w:rsid w:val="007238AC"/>
    <w:rsid w:val="007238B2"/>
    <w:rsid w:val="0072399A"/>
    <w:rsid w:val="007239BF"/>
    <w:rsid w:val="00723DCB"/>
    <w:rsid w:val="00723E9D"/>
    <w:rsid w:val="00724197"/>
    <w:rsid w:val="0072430D"/>
    <w:rsid w:val="00724445"/>
    <w:rsid w:val="00724540"/>
    <w:rsid w:val="0072456B"/>
    <w:rsid w:val="00724877"/>
    <w:rsid w:val="00724A66"/>
    <w:rsid w:val="00724D13"/>
    <w:rsid w:val="00724E8A"/>
    <w:rsid w:val="00724FE9"/>
    <w:rsid w:val="00724FF6"/>
    <w:rsid w:val="00725005"/>
    <w:rsid w:val="0072553B"/>
    <w:rsid w:val="00725572"/>
    <w:rsid w:val="00726009"/>
    <w:rsid w:val="007266B0"/>
    <w:rsid w:val="007267D2"/>
    <w:rsid w:val="00726847"/>
    <w:rsid w:val="00726B3C"/>
    <w:rsid w:val="00726CDF"/>
    <w:rsid w:val="00726E61"/>
    <w:rsid w:val="007277B8"/>
    <w:rsid w:val="0072787F"/>
    <w:rsid w:val="00727A75"/>
    <w:rsid w:val="00727AC6"/>
    <w:rsid w:val="00727D09"/>
    <w:rsid w:val="00727F05"/>
    <w:rsid w:val="00727F1C"/>
    <w:rsid w:val="007301CF"/>
    <w:rsid w:val="00730A4A"/>
    <w:rsid w:val="00730B48"/>
    <w:rsid w:val="00730B4B"/>
    <w:rsid w:val="00730D90"/>
    <w:rsid w:val="0073104E"/>
    <w:rsid w:val="0073122A"/>
    <w:rsid w:val="007315CB"/>
    <w:rsid w:val="007317D1"/>
    <w:rsid w:val="00731970"/>
    <w:rsid w:val="00731DE7"/>
    <w:rsid w:val="00731E3C"/>
    <w:rsid w:val="00731E58"/>
    <w:rsid w:val="007322BC"/>
    <w:rsid w:val="0073233D"/>
    <w:rsid w:val="00732437"/>
    <w:rsid w:val="007324B3"/>
    <w:rsid w:val="0073258E"/>
    <w:rsid w:val="00732A26"/>
    <w:rsid w:val="00732EFA"/>
    <w:rsid w:val="00732F50"/>
    <w:rsid w:val="00733137"/>
    <w:rsid w:val="00733228"/>
    <w:rsid w:val="00733244"/>
    <w:rsid w:val="00733453"/>
    <w:rsid w:val="00733C20"/>
    <w:rsid w:val="00733C6E"/>
    <w:rsid w:val="00733F5A"/>
    <w:rsid w:val="0073403D"/>
    <w:rsid w:val="00734980"/>
    <w:rsid w:val="00734CB0"/>
    <w:rsid w:val="00734DAB"/>
    <w:rsid w:val="00734E42"/>
    <w:rsid w:val="00734EBC"/>
    <w:rsid w:val="00735342"/>
    <w:rsid w:val="00735451"/>
    <w:rsid w:val="00735551"/>
    <w:rsid w:val="00735962"/>
    <w:rsid w:val="00735BFD"/>
    <w:rsid w:val="00735C82"/>
    <w:rsid w:val="00735D8D"/>
    <w:rsid w:val="00735E7A"/>
    <w:rsid w:val="00735E99"/>
    <w:rsid w:val="00736232"/>
    <w:rsid w:val="00736295"/>
    <w:rsid w:val="007362BB"/>
    <w:rsid w:val="007366DC"/>
    <w:rsid w:val="00737378"/>
    <w:rsid w:val="0073767E"/>
    <w:rsid w:val="007376A3"/>
    <w:rsid w:val="00737BC0"/>
    <w:rsid w:val="00737F54"/>
    <w:rsid w:val="00737F8C"/>
    <w:rsid w:val="00737F91"/>
    <w:rsid w:val="007404E1"/>
    <w:rsid w:val="00740899"/>
    <w:rsid w:val="0074095A"/>
    <w:rsid w:val="007409F6"/>
    <w:rsid w:val="00740BA7"/>
    <w:rsid w:val="00741307"/>
    <w:rsid w:val="007413FF"/>
    <w:rsid w:val="00741613"/>
    <w:rsid w:val="00741654"/>
    <w:rsid w:val="00741983"/>
    <w:rsid w:val="00741BE6"/>
    <w:rsid w:val="00741D05"/>
    <w:rsid w:val="00741D44"/>
    <w:rsid w:val="0074202D"/>
    <w:rsid w:val="00742278"/>
    <w:rsid w:val="007423AE"/>
    <w:rsid w:val="00742556"/>
    <w:rsid w:val="00742853"/>
    <w:rsid w:val="00742941"/>
    <w:rsid w:val="00742A0A"/>
    <w:rsid w:val="00742BA6"/>
    <w:rsid w:val="00742CD2"/>
    <w:rsid w:val="00742DF0"/>
    <w:rsid w:val="00742E82"/>
    <w:rsid w:val="00743065"/>
    <w:rsid w:val="00743735"/>
    <w:rsid w:val="0074397D"/>
    <w:rsid w:val="00743B02"/>
    <w:rsid w:val="00743CE3"/>
    <w:rsid w:val="00743D83"/>
    <w:rsid w:val="00743E58"/>
    <w:rsid w:val="00743EB7"/>
    <w:rsid w:val="00744005"/>
    <w:rsid w:val="0074444C"/>
    <w:rsid w:val="00744493"/>
    <w:rsid w:val="007444C9"/>
    <w:rsid w:val="007445E5"/>
    <w:rsid w:val="0074489C"/>
    <w:rsid w:val="00744A3C"/>
    <w:rsid w:val="00744BEA"/>
    <w:rsid w:val="00744FE4"/>
    <w:rsid w:val="0074510C"/>
    <w:rsid w:val="0074521B"/>
    <w:rsid w:val="0074552E"/>
    <w:rsid w:val="00745812"/>
    <w:rsid w:val="00745A4D"/>
    <w:rsid w:val="00745AE2"/>
    <w:rsid w:val="00745B56"/>
    <w:rsid w:val="00745CAD"/>
    <w:rsid w:val="00745CB9"/>
    <w:rsid w:val="00745D46"/>
    <w:rsid w:val="00745E05"/>
    <w:rsid w:val="00746A38"/>
    <w:rsid w:val="00746B2E"/>
    <w:rsid w:val="00746C89"/>
    <w:rsid w:val="00746D02"/>
    <w:rsid w:val="007471FA"/>
    <w:rsid w:val="00747323"/>
    <w:rsid w:val="00747338"/>
    <w:rsid w:val="007473BF"/>
    <w:rsid w:val="00747AB0"/>
    <w:rsid w:val="00747B8A"/>
    <w:rsid w:val="00747FBC"/>
    <w:rsid w:val="0075012F"/>
    <w:rsid w:val="00750160"/>
    <w:rsid w:val="00750320"/>
    <w:rsid w:val="0075036B"/>
    <w:rsid w:val="00750442"/>
    <w:rsid w:val="00750861"/>
    <w:rsid w:val="00750924"/>
    <w:rsid w:val="007509C9"/>
    <w:rsid w:val="00750C86"/>
    <w:rsid w:val="00750CF3"/>
    <w:rsid w:val="00750D1C"/>
    <w:rsid w:val="00750D1D"/>
    <w:rsid w:val="0075132F"/>
    <w:rsid w:val="0075154B"/>
    <w:rsid w:val="007515B6"/>
    <w:rsid w:val="007516A1"/>
    <w:rsid w:val="0075170A"/>
    <w:rsid w:val="00751876"/>
    <w:rsid w:val="007518A4"/>
    <w:rsid w:val="007519B0"/>
    <w:rsid w:val="00751BF6"/>
    <w:rsid w:val="0075211F"/>
    <w:rsid w:val="007522AE"/>
    <w:rsid w:val="007525A7"/>
    <w:rsid w:val="007526BF"/>
    <w:rsid w:val="00752DD9"/>
    <w:rsid w:val="00752F05"/>
    <w:rsid w:val="00753034"/>
    <w:rsid w:val="007531E6"/>
    <w:rsid w:val="0075349F"/>
    <w:rsid w:val="0075353C"/>
    <w:rsid w:val="00753627"/>
    <w:rsid w:val="00753A15"/>
    <w:rsid w:val="00753A69"/>
    <w:rsid w:val="00753B2D"/>
    <w:rsid w:val="0075400F"/>
    <w:rsid w:val="00754339"/>
    <w:rsid w:val="007544D1"/>
    <w:rsid w:val="00754792"/>
    <w:rsid w:val="00754836"/>
    <w:rsid w:val="00754A3A"/>
    <w:rsid w:val="00754E80"/>
    <w:rsid w:val="00754F38"/>
    <w:rsid w:val="0075507A"/>
    <w:rsid w:val="00755302"/>
    <w:rsid w:val="00755C52"/>
    <w:rsid w:val="00755D1E"/>
    <w:rsid w:val="00755D9B"/>
    <w:rsid w:val="00755ECE"/>
    <w:rsid w:val="007560B0"/>
    <w:rsid w:val="0075627F"/>
    <w:rsid w:val="00756572"/>
    <w:rsid w:val="007565EC"/>
    <w:rsid w:val="0075690E"/>
    <w:rsid w:val="0075690F"/>
    <w:rsid w:val="00756AB1"/>
    <w:rsid w:val="00757195"/>
    <w:rsid w:val="00757384"/>
    <w:rsid w:val="007574FB"/>
    <w:rsid w:val="00757560"/>
    <w:rsid w:val="007577D1"/>
    <w:rsid w:val="007579F7"/>
    <w:rsid w:val="00757C8F"/>
    <w:rsid w:val="00757D8D"/>
    <w:rsid w:val="00757E73"/>
    <w:rsid w:val="00757F3F"/>
    <w:rsid w:val="00757F99"/>
    <w:rsid w:val="007602B6"/>
    <w:rsid w:val="00760ADC"/>
    <w:rsid w:val="00760B9B"/>
    <w:rsid w:val="00760F8E"/>
    <w:rsid w:val="007611B0"/>
    <w:rsid w:val="0076126E"/>
    <w:rsid w:val="007614E4"/>
    <w:rsid w:val="007615A5"/>
    <w:rsid w:val="00761777"/>
    <w:rsid w:val="007617F3"/>
    <w:rsid w:val="00761983"/>
    <w:rsid w:val="00761BE1"/>
    <w:rsid w:val="00761EBE"/>
    <w:rsid w:val="00761F68"/>
    <w:rsid w:val="00761FA2"/>
    <w:rsid w:val="00762244"/>
    <w:rsid w:val="007623F6"/>
    <w:rsid w:val="0076248D"/>
    <w:rsid w:val="007625DD"/>
    <w:rsid w:val="00762808"/>
    <w:rsid w:val="007628FE"/>
    <w:rsid w:val="00762C0E"/>
    <w:rsid w:val="00762CD2"/>
    <w:rsid w:val="00762D5B"/>
    <w:rsid w:val="00762DC4"/>
    <w:rsid w:val="00762E25"/>
    <w:rsid w:val="00762F1C"/>
    <w:rsid w:val="00762F7D"/>
    <w:rsid w:val="007631ED"/>
    <w:rsid w:val="007632C8"/>
    <w:rsid w:val="007635FB"/>
    <w:rsid w:val="00763802"/>
    <w:rsid w:val="00763867"/>
    <w:rsid w:val="00763A38"/>
    <w:rsid w:val="00763B5F"/>
    <w:rsid w:val="00763D88"/>
    <w:rsid w:val="00763E29"/>
    <w:rsid w:val="007640F4"/>
    <w:rsid w:val="007642FF"/>
    <w:rsid w:val="007644C5"/>
    <w:rsid w:val="00764707"/>
    <w:rsid w:val="0076476E"/>
    <w:rsid w:val="00764A85"/>
    <w:rsid w:val="00764DCD"/>
    <w:rsid w:val="00765136"/>
    <w:rsid w:val="0076535C"/>
    <w:rsid w:val="007653EA"/>
    <w:rsid w:val="00765489"/>
    <w:rsid w:val="007659C9"/>
    <w:rsid w:val="00765B90"/>
    <w:rsid w:val="00765E8A"/>
    <w:rsid w:val="007660DB"/>
    <w:rsid w:val="007665F0"/>
    <w:rsid w:val="00766777"/>
    <w:rsid w:val="00766B53"/>
    <w:rsid w:val="00766C49"/>
    <w:rsid w:val="00766C5F"/>
    <w:rsid w:val="00766E47"/>
    <w:rsid w:val="00766F02"/>
    <w:rsid w:val="0076735C"/>
    <w:rsid w:val="00767490"/>
    <w:rsid w:val="007679D2"/>
    <w:rsid w:val="00767F75"/>
    <w:rsid w:val="00770041"/>
    <w:rsid w:val="0077009C"/>
    <w:rsid w:val="007701A5"/>
    <w:rsid w:val="00770407"/>
    <w:rsid w:val="00770554"/>
    <w:rsid w:val="007705B4"/>
    <w:rsid w:val="00770716"/>
    <w:rsid w:val="00770B4F"/>
    <w:rsid w:val="00770E64"/>
    <w:rsid w:val="00770F0D"/>
    <w:rsid w:val="007710DD"/>
    <w:rsid w:val="00771153"/>
    <w:rsid w:val="00771552"/>
    <w:rsid w:val="00771691"/>
    <w:rsid w:val="00771725"/>
    <w:rsid w:val="00771EA5"/>
    <w:rsid w:val="00772119"/>
    <w:rsid w:val="007721B5"/>
    <w:rsid w:val="0077222B"/>
    <w:rsid w:val="00772332"/>
    <w:rsid w:val="007727E1"/>
    <w:rsid w:val="00772818"/>
    <w:rsid w:val="00773117"/>
    <w:rsid w:val="0077359E"/>
    <w:rsid w:val="007739CF"/>
    <w:rsid w:val="00773BCC"/>
    <w:rsid w:val="00773D22"/>
    <w:rsid w:val="00773E4E"/>
    <w:rsid w:val="00773ED1"/>
    <w:rsid w:val="007742AA"/>
    <w:rsid w:val="0077430A"/>
    <w:rsid w:val="007744FC"/>
    <w:rsid w:val="007746A4"/>
    <w:rsid w:val="007747DB"/>
    <w:rsid w:val="00774D50"/>
    <w:rsid w:val="00775007"/>
    <w:rsid w:val="0077542E"/>
    <w:rsid w:val="007757B1"/>
    <w:rsid w:val="00775A47"/>
    <w:rsid w:val="00775A74"/>
    <w:rsid w:val="00775F68"/>
    <w:rsid w:val="00776341"/>
    <w:rsid w:val="007764F2"/>
    <w:rsid w:val="00776569"/>
    <w:rsid w:val="00776684"/>
    <w:rsid w:val="007766B7"/>
    <w:rsid w:val="00776B2D"/>
    <w:rsid w:val="00776E9C"/>
    <w:rsid w:val="00776FA2"/>
    <w:rsid w:val="007770DE"/>
    <w:rsid w:val="00777251"/>
    <w:rsid w:val="007772BC"/>
    <w:rsid w:val="007774DC"/>
    <w:rsid w:val="007775AC"/>
    <w:rsid w:val="0077764D"/>
    <w:rsid w:val="0077793E"/>
    <w:rsid w:val="00777ECD"/>
    <w:rsid w:val="00777FB9"/>
    <w:rsid w:val="007802CC"/>
    <w:rsid w:val="007802D7"/>
    <w:rsid w:val="00780541"/>
    <w:rsid w:val="0078073C"/>
    <w:rsid w:val="00780797"/>
    <w:rsid w:val="0078089B"/>
    <w:rsid w:val="007809F0"/>
    <w:rsid w:val="00780A13"/>
    <w:rsid w:val="00780B39"/>
    <w:rsid w:val="00780B5B"/>
    <w:rsid w:val="00780C59"/>
    <w:rsid w:val="00780C6A"/>
    <w:rsid w:val="00780E03"/>
    <w:rsid w:val="00780E6B"/>
    <w:rsid w:val="00781120"/>
    <w:rsid w:val="007813C3"/>
    <w:rsid w:val="007815D7"/>
    <w:rsid w:val="00781631"/>
    <w:rsid w:val="007816E0"/>
    <w:rsid w:val="00781797"/>
    <w:rsid w:val="007817FA"/>
    <w:rsid w:val="00781E70"/>
    <w:rsid w:val="00781E9F"/>
    <w:rsid w:val="007820D1"/>
    <w:rsid w:val="007821F2"/>
    <w:rsid w:val="0078233F"/>
    <w:rsid w:val="007824AE"/>
    <w:rsid w:val="007824C4"/>
    <w:rsid w:val="007824FC"/>
    <w:rsid w:val="00782B06"/>
    <w:rsid w:val="00782F02"/>
    <w:rsid w:val="00783059"/>
    <w:rsid w:val="00783454"/>
    <w:rsid w:val="007835B9"/>
    <w:rsid w:val="007838C4"/>
    <w:rsid w:val="00783922"/>
    <w:rsid w:val="00783AFB"/>
    <w:rsid w:val="00783F96"/>
    <w:rsid w:val="00784303"/>
    <w:rsid w:val="007843E2"/>
    <w:rsid w:val="007844B5"/>
    <w:rsid w:val="00784761"/>
    <w:rsid w:val="0078481F"/>
    <w:rsid w:val="00784CA4"/>
    <w:rsid w:val="00784D2A"/>
    <w:rsid w:val="00784D93"/>
    <w:rsid w:val="00784E18"/>
    <w:rsid w:val="0078524F"/>
    <w:rsid w:val="0078551B"/>
    <w:rsid w:val="0078559E"/>
    <w:rsid w:val="007858DE"/>
    <w:rsid w:val="00785CFF"/>
    <w:rsid w:val="00785D22"/>
    <w:rsid w:val="00786169"/>
    <w:rsid w:val="007863DB"/>
    <w:rsid w:val="00786493"/>
    <w:rsid w:val="007864DD"/>
    <w:rsid w:val="0078656A"/>
    <w:rsid w:val="00786A09"/>
    <w:rsid w:val="00786A46"/>
    <w:rsid w:val="00786BC4"/>
    <w:rsid w:val="00786DDF"/>
    <w:rsid w:val="00786E0F"/>
    <w:rsid w:val="00786F0F"/>
    <w:rsid w:val="007870B3"/>
    <w:rsid w:val="0078715C"/>
    <w:rsid w:val="007873B1"/>
    <w:rsid w:val="00787654"/>
    <w:rsid w:val="00787A5D"/>
    <w:rsid w:val="00787F06"/>
    <w:rsid w:val="0079013D"/>
    <w:rsid w:val="007905B1"/>
    <w:rsid w:val="00790631"/>
    <w:rsid w:val="007906E8"/>
    <w:rsid w:val="007908BC"/>
    <w:rsid w:val="0079092C"/>
    <w:rsid w:val="007909E4"/>
    <w:rsid w:val="00790D99"/>
    <w:rsid w:val="007910A2"/>
    <w:rsid w:val="00791122"/>
    <w:rsid w:val="00791344"/>
    <w:rsid w:val="0079163C"/>
    <w:rsid w:val="0079176B"/>
    <w:rsid w:val="00791828"/>
    <w:rsid w:val="007919C3"/>
    <w:rsid w:val="0079218F"/>
    <w:rsid w:val="007921B1"/>
    <w:rsid w:val="0079227A"/>
    <w:rsid w:val="007922C5"/>
    <w:rsid w:val="0079232B"/>
    <w:rsid w:val="00792A7E"/>
    <w:rsid w:val="007930A2"/>
    <w:rsid w:val="00793184"/>
    <w:rsid w:val="0079341C"/>
    <w:rsid w:val="00793701"/>
    <w:rsid w:val="00793850"/>
    <w:rsid w:val="007940A5"/>
    <w:rsid w:val="007944C8"/>
    <w:rsid w:val="0079456E"/>
    <w:rsid w:val="0079499B"/>
    <w:rsid w:val="00794D73"/>
    <w:rsid w:val="00795050"/>
    <w:rsid w:val="007950D2"/>
    <w:rsid w:val="007951FB"/>
    <w:rsid w:val="00795466"/>
    <w:rsid w:val="00795839"/>
    <w:rsid w:val="007958E2"/>
    <w:rsid w:val="007958F4"/>
    <w:rsid w:val="00795C44"/>
    <w:rsid w:val="00795DF8"/>
    <w:rsid w:val="00795FD1"/>
    <w:rsid w:val="00796008"/>
    <w:rsid w:val="00796030"/>
    <w:rsid w:val="0079646D"/>
    <w:rsid w:val="007967E4"/>
    <w:rsid w:val="007968A6"/>
    <w:rsid w:val="00796964"/>
    <w:rsid w:val="00796BB4"/>
    <w:rsid w:val="00796E6F"/>
    <w:rsid w:val="0079720E"/>
    <w:rsid w:val="0079726A"/>
    <w:rsid w:val="0079776F"/>
    <w:rsid w:val="007A0317"/>
    <w:rsid w:val="007A079B"/>
    <w:rsid w:val="007A09FF"/>
    <w:rsid w:val="007A0A1E"/>
    <w:rsid w:val="007A0E86"/>
    <w:rsid w:val="007A0F6C"/>
    <w:rsid w:val="007A1117"/>
    <w:rsid w:val="007A1173"/>
    <w:rsid w:val="007A16CE"/>
    <w:rsid w:val="007A18D5"/>
    <w:rsid w:val="007A1D42"/>
    <w:rsid w:val="007A2333"/>
    <w:rsid w:val="007A2707"/>
    <w:rsid w:val="007A2B9E"/>
    <w:rsid w:val="007A2CCB"/>
    <w:rsid w:val="007A2FB0"/>
    <w:rsid w:val="007A2FD8"/>
    <w:rsid w:val="007A3141"/>
    <w:rsid w:val="007A354E"/>
    <w:rsid w:val="007A3665"/>
    <w:rsid w:val="007A386A"/>
    <w:rsid w:val="007A3DAC"/>
    <w:rsid w:val="007A414B"/>
    <w:rsid w:val="007A4408"/>
    <w:rsid w:val="007A45A2"/>
    <w:rsid w:val="007A464C"/>
    <w:rsid w:val="007A48C1"/>
    <w:rsid w:val="007A4C3C"/>
    <w:rsid w:val="007A5146"/>
    <w:rsid w:val="007A5189"/>
    <w:rsid w:val="007A521A"/>
    <w:rsid w:val="007A58EC"/>
    <w:rsid w:val="007A623A"/>
    <w:rsid w:val="007A6BA0"/>
    <w:rsid w:val="007A6E68"/>
    <w:rsid w:val="007A6F81"/>
    <w:rsid w:val="007A70F5"/>
    <w:rsid w:val="007A71BE"/>
    <w:rsid w:val="007A722B"/>
    <w:rsid w:val="007A764F"/>
    <w:rsid w:val="007A7A9B"/>
    <w:rsid w:val="007A7B0F"/>
    <w:rsid w:val="007A7E6A"/>
    <w:rsid w:val="007A7FAC"/>
    <w:rsid w:val="007B0077"/>
    <w:rsid w:val="007B029C"/>
    <w:rsid w:val="007B05AB"/>
    <w:rsid w:val="007B06B5"/>
    <w:rsid w:val="007B0A2D"/>
    <w:rsid w:val="007B1026"/>
    <w:rsid w:val="007B11D0"/>
    <w:rsid w:val="007B1343"/>
    <w:rsid w:val="007B13A5"/>
    <w:rsid w:val="007B144D"/>
    <w:rsid w:val="007B14D0"/>
    <w:rsid w:val="007B17E4"/>
    <w:rsid w:val="007B19BE"/>
    <w:rsid w:val="007B1B7E"/>
    <w:rsid w:val="007B1EBB"/>
    <w:rsid w:val="007B20E3"/>
    <w:rsid w:val="007B23ED"/>
    <w:rsid w:val="007B282D"/>
    <w:rsid w:val="007B2A42"/>
    <w:rsid w:val="007B2B3C"/>
    <w:rsid w:val="007B31AA"/>
    <w:rsid w:val="007B31FD"/>
    <w:rsid w:val="007B36E5"/>
    <w:rsid w:val="007B370F"/>
    <w:rsid w:val="007B3832"/>
    <w:rsid w:val="007B3E05"/>
    <w:rsid w:val="007B3E85"/>
    <w:rsid w:val="007B3EF5"/>
    <w:rsid w:val="007B3F43"/>
    <w:rsid w:val="007B4687"/>
    <w:rsid w:val="007B4721"/>
    <w:rsid w:val="007B4760"/>
    <w:rsid w:val="007B5096"/>
    <w:rsid w:val="007B5795"/>
    <w:rsid w:val="007B58F6"/>
    <w:rsid w:val="007B592A"/>
    <w:rsid w:val="007B59B4"/>
    <w:rsid w:val="007B5FBF"/>
    <w:rsid w:val="007B60E1"/>
    <w:rsid w:val="007B62AC"/>
    <w:rsid w:val="007B62C5"/>
    <w:rsid w:val="007B62DE"/>
    <w:rsid w:val="007B63E2"/>
    <w:rsid w:val="007B67C2"/>
    <w:rsid w:val="007B68F8"/>
    <w:rsid w:val="007B69D4"/>
    <w:rsid w:val="007B6B0B"/>
    <w:rsid w:val="007B6DFE"/>
    <w:rsid w:val="007B6EA4"/>
    <w:rsid w:val="007B7360"/>
    <w:rsid w:val="007B7413"/>
    <w:rsid w:val="007B7424"/>
    <w:rsid w:val="007B74A7"/>
    <w:rsid w:val="007B7745"/>
    <w:rsid w:val="007B78B4"/>
    <w:rsid w:val="007B78CD"/>
    <w:rsid w:val="007B7B65"/>
    <w:rsid w:val="007B7D46"/>
    <w:rsid w:val="007B7D78"/>
    <w:rsid w:val="007C0327"/>
    <w:rsid w:val="007C04D6"/>
    <w:rsid w:val="007C0783"/>
    <w:rsid w:val="007C07EC"/>
    <w:rsid w:val="007C0A0A"/>
    <w:rsid w:val="007C0C37"/>
    <w:rsid w:val="007C0EA3"/>
    <w:rsid w:val="007C14D0"/>
    <w:rsid w:val="007C1528"/>
    <w:rsid w:val="007C1865"/>
    <w:rsid w:val="007C1C4D"/>
    <w:rsid w:val="007C1C89"/>
    <w:rsid w:val="007C1F6A"/>
    <w:rsid w:val="007C22C5"/>
    <w:rsid w:val="007C2D8B"/>
    <w:rsid w:val="007C2DC4"/>
    <w:rsid w:val="007C30D6"/>
    <w:rsid w:val="007C3237"/>
    <w:rsid w:val="007C32AE"/>
    <w:rsid w:val="007C32D0"/>
    <w:rsid w:val="007C3552"/>
    <w:rsid w:val="007C375A"/>
    <w:rsid w:val="007C3A35"/>
    <w:rsid w:val="007C3C37"/>
    <w:rsid w:val="007C3CA8"/>
    <w:rsid w:val="007C3F81"/>
    <w:rsid w:val="007C4215"/>
    <w:rsid w:val="007C4259"/>
    <w:rsid w:val="007C451E"/>
    <w:rsid w:val="007C4743"/>
    <w:rsid w:val="007C4DD4"/>
    <w:rsid w:val="007C4E54"/>
    <w:rsid w:val="007C50AF"/>
    <w:rsid w:val="007C5248"/>
    <w:rsid w:val="007C529F"/>
    <w:rsid w:val="007C53B5"/>
    <w:rsid w:val="007C550B"/>
    <w:rsid w:val="007C55F8"/>
    <w:rsid w:val="007C5615"/>
    <w:rsid w:val="007C5AD0"/>
    <w:rsid w:val="007C5BD5"/>
    <w:rsid w:val="007C5CD7"/>
    <w:rsid w:val="007C5DFB"/>
    <w:rsid w:val="007C6041"/>
    <w:rsid w:val="007C614D"/>
    <w:rsid w:val="007C6235"/>
    <w:rsid w:val="007C63E5"/>
    <w:rsid w:val="007C6569"/>
    <w:rsid w:val="007C6972"/>
    <w:rsid w:val="007C7033"/>
    <w:rsid w:val="007C7310"/>
    <w:rsid w:val="007C737C"/>
    <w:rsid w:val="007C7524"/>
    <w:rsid w:val="007C7B76"/>
    <w:rsid w:val="007C7B88"/>
    <w:rsid w:val="007C7CC3"/>
    <w:rsid w:val="007D0048"/>
    <w:rsid w:val="007D0136"/>
    <w:rsid w:val="007D02BF"/>
    <w:rsid w:val="007D033E"/>
    <w:rsid w:val="007D06EB"/>
    <w:rsid w:val="007D0C24"/>
    <w:rsid w:val="007D0FF0"/>
    <w:rsid w:val="007D1702"/>
    <w:rsid w:val="007D1740"/>
    <w:rsid w:val="007D1AA6"/>
    <w:rsid w:val="007D1D8B"/>
    <w:rsid w:val="007D1DA2"/>
    <w:rsid w:val="007D1E75"/>
    <w:rsid w:val="007D23B3"/>
    <w:rsid w:val="007D256C"/>
    <w:rsid w:val="007D29A6"/>
    <w:rsid w:val="007D2DC6"/>
    <w:rsid w:val="007D3074"/>
    <w:rsid w:val="007D335F"/>
    <w:rsid w:val="007D37F9"/>
    <w:rsid w:val="007D3806"/>
    <w:rsid w:val="007D380E"/>
    <w:rsid w:val="007D3A21"/>
    <w:rsid w:val="007D3AD9"/>
    <w:rsid w:val="007D3E09"/>
    <w:rsid w:val="007D3E89"/>
    <w:rsid w:val="007D3FB4"/>
    <w:rsid w:val="007D3FC2"/>
    <w:rsid w:val="007D3FEB"/>
    <w:rsid w:val="007D3FF7"/>
    <w:rsid w:val="007D412F"/>
    <w:rsid w:val="007D4313"/>
    <w:rsid w:val="007D43DC"/>
    <w:rsid w:val="007D4441"/>
    <w:rsid w:val="007D44B7"/>
    <w:rsid w:val="007D4827"/>
    <w:rsid w:val="007D4A72"/>
    <w:rsid w:val="007D4B90"/>
    <w:rsid w:val="007D4BC6"/>
    <w:rsid w:val="007D50A7"/>
    <w:rsid w:val="007D5219"/>
    <w:rsid w:val="007D539B"/>
    <w:rsid w:val="007D5E56"/>
    <w:rsid w:val="007D60D1"/>
    <w:rsid w:val="007D62BC"/>
    <w:rsid w:val="007D64CC"/>
    <w:rsid w:val="007D65E3"/>
    <w:rsid w:val="007D6979"/>
    <w:rsid w:val="007D69BE"/>
    <w:rsid w:val="007D6A60"/>
    <w:rsid w:val="007D71E8"/>
    <w:rsid w:val="007D7388"/>
    <w:rsid w:val="007D738F"/>
    <w:rsid w:val="007D7621"/>
    <w:rsid w:val="007D7843"/>
    <w:rsid w:val="007D7928"/>
    <w:rsid w:val="007D79CF"/>
    <w:rsid w:val="007D7A9D"/>
    <w:rsid w:val="007D7CD8"/>
    <w:rsid w:val="007D7CF1"/>
    <w:rsid w:val="007D7F25"/>
    <w:rsid w:val="007E032E"/>
    <w:rsid w:val="007E057E"/>
    <w:rsid w:val="007E05D7"/>
    <w:rsid w:val="007E0817"/>
    <w:rsid w:val="007E0B64"/>
    <w:rsid w:val="007E0E2E"/>
    <w:rsid w:val="007E0FDE"/>
    <w:rsid w:val="007E0FE2"/>
    <w:rsid w:val="007E1369"/>
    <w:rsid w:val="007E173A"/>
    <w:rsid w:val="007E184F"/>
    <w:rsid w:val="007E1BB4"/>
    <w:rsid w:val="007E1C9E"/>
    <w:rsid w:val="007E1D0D"/>
    <w:rsid w:val="007E21B0"/>
    <w:rsid w:val="007E21FE"/>
    <w:rsid w:val="007E222B"/>
    <w:rsid w:val="007E27AE"/>
    <w:rsid w:val="007E28F1"/>
    <w:rsid w:val="007E2CC1"/>
    <w:rsid w:val="007E2E37"/>
    <w:rsid w:val="007E33DF"/>
    <w:rsid w:val="007E33ED"/>
    <w:rsid w:val="007E34A5"/>
    <w:rsid w:val="007E34D9"/>
    <w:rsid w:val="007E355F"/>
    <w:rsid w:val="007E368D"/>
    <w:rsid w:val="007E386F"/>
    <w:rsid w:val="007E3997"/>
    <w:rsid w:val="007E3A79"/>
    <w:rsid w:val="007E3D4D"/>
    <w:rsid w:val="007E3FC7"/>
    <w:rsid w:val="007E4456"/>
    <w:rsid w:val="007E4628"/>
    <w:rsid w:val="007E46E7"/>
    <w:rsid w:val="007E49C4"/>
    <w:rsid w:val="007E4AE7"/>
    <w:rsid w:val="007E4B6B"/>
    <w:rsid w:val="007E4B96"/>
    <w:rsid w:val="007E4CB2"/>
    <w:rsid w:val="007E4E74"/>
    <w:rsid w:val="007E520C"/>
    <w:rsid w:val="007E56BB"/>
    <w:rsid w:val="007E5CB0"/>
    <w:rsid w:val="007E5D2B"/>
    <w:rsid w:val="007E5E45"/>
    <w:rsid w:val="007E62A6"/>
    <w:rsid w:val="007E70A5"/>
    <w:rsid w:val="007E7133"/>
    <w:rsid w:val="007E717F"/>
    <w:rsid w:val="007E7477"/>
    <w:rsid w:val="007E7511"/>
    <w:rsid w:val="007E78C6"/>
    <w:rsid w:val="007E7D02"/>
    <w:rsid w:val="007E7E94"/>
    <w:rsid w:val="007F0274"/>
    <w:rsid w:val="007F078C"/>
    <w:rsid w:val="007F07D6"/>
    <w:rsid w:val="007F0C21"/>
    <w:rsid w:val="007F0E66"/>
    <w:rsid w:val="007F10A0"/>
    <w:rsid w:val="007F1148"/>
    <w:rsid w:val="007F13F1"/>
    <w:rsid w:val="007F17A4"/>
    <w:rsid w:val="007F1E77"/>
    <w:rsid w:val="007F1E9A"/>
    <w:rsid w:val="007F1F57"/>
    <w:rsid w:val="007F2348"/>
    <w:rsid w:val="007F2376"/>
    <w:rsid w:val="007F287D"/>
    <w:rsid w:val="007F2B59"/>
    <w:rsid w:val="007F2E1B"/>
    <w:rsid w:val="007F3232"/>
    <w:rsid w:val="007F33B9"/>
    <w:rsid w:val="007F391A"/>
    <w:rsid w:val="007F3A5D"/>
    <w:rsid w:val="007F3B6B"/>
    <w:rsid w:val="007F4923"/>
    <w:rsid w:val="007F4961"/>
    <w:rsid w:val="007F4C33"/>
    <w:rsid w:val="007F51C7"/>
    <w:rsid w:val="007F5538"/>
    <w:rsid w:val="007F55F7"/>
    <w:rsid w:val="007F562E"/>
    <w:rsid w:val="007F5660"/>
    <w:rsid w:val="007F5690"/>
    <w:rsid w:val="007F5958"/>
    <w:rsid w:val="007F5B05"/>
    <w:rsid w:val="007F5B5C"/>
    <w:rsid w:val="007F5B68"/>
    <w:rsid w:val="007F5D7C"/>
    <w:rsid w:val="007F5E54"/>
    <w:rsid w:val="007F5EA3"/>
    <w:rsid w:val="007F5F0C"/>
    <w:rsid w:val="007F6023"/>
    <w:rsid w:val="007F611B"/>
    <w:rsid w:val="007F6347"/>
    <w:rsid w:val="007F6410"/>
    <w:rsid w:val="007F655F"/>
    <w:rsid w:val="007F65E2"/>
    <w:rsid w:val="007F6A85"/>
    <w:rsid w:val="007F6D17"/>
    <w:rsid w:val="007F7506"/>
    <w:rsid w:val="007F764A"/>
    <w:rsid w:val="007F7CAB"/>
    <w:rsid w:val="007F7EF8"/>
    <w:rsid w:val="007F7F89"/>
    <w:rsid w:val="0080002C"/>
    <w:rsid w:val="00800365"/>
    <w:rsid w:val="008008B4"/>
    <w:rsid w:val="00800A84"/>
    <w:rsid w:val="00800BFB"/>
    <w:rsid w:val="00800C61"/>
    <w:rsid w:val="00800DA0"/>
    <w:rsid w:val="00800DBD"/>
    <w:rsid w:val="008015CE"/>
    <w:rsid w:val="00801621"/>
    <w:rsid w:val="00801A03"/>
    <w:rsid w:val="00801AA8"/>
    <w:rsid w:val="00801F15"/>
    <w:rsid w:val="00801FEF"/>
    <w:rsid w:val="008025EE"/>
    <w:rsid w:val="008026DD"/>
    <w:rsid w:val="00802779"/>
    <w:rsid w:val="008027E7"/>
    <w:rsid w:val="00802E03"/>
    <w:rsid w:val="00802E39"/>
    <w:rsid w:val="00802EC1"/>
    <w:rsid w:val="00803097"/>
    <w:rsid w:val="00803236"/>
    <w:rsid w:val="00803301"/>
    <w:rsid w:val="008033B7"/>
    <w:rsid w:val="0080346E"/>
    <w:rsid w:val="008034B9"/>
    <w:rsid w:val="0080353B"/>
    <w:rsid w:val="00803801"/>
    <w:rsid w:val="00803AC7"/>
    <w:rsid w:val="00803B82"/>
    <w:rsid w:val="00803E7A"/>
    <w:rsid w:val="00804046"/>
    <w:rsid w:val="008042F9"/>
    <w:rsid w:val="00804340"/>
    <w:rsid w:val="00804685"/>
    <w:rsid w:val="0080479D"/>
    <w:rsid w:val="008048A6"/>
    <w:rsid w:val="00804D76"/>
    <w:rsid w:val="00804F27"/>
    <w:rsid w:val="00805313"/>
    <w:rsid w:val="00805A20"/>
    <w:rsid w:val="00805C62"/>
    <w:rsid w:val="00805DEA"/>
    <w:rsid w:val="00805F3F"/>
    <w:rsid w:val="0080603C"/>
    <w:rsid w:val="0080620E"/>
    <w:rsid w:val="008062CC"/>
    <w:rsid w:val="00806595"/>
    <w:rsid w:val="00806690"/>
    <w:rsid w:val="008067EF"/>
    <w:rsid w:val="0080693E"/>
    <w:rsid w:val="00806A74"/>
    <w:rsid w:val="00806D1A"/>
    <w:rsid w:val="00806D36"/>
    <w:rsid w:val="008071F1"/>
    <w:rsid w:val="00807288"/>
    <w:rsid w:val="00807632"/>
    <w:rsid w:val="00807BC6"/>
    <w:rsid w:val="00807BCE"/>
    <w:rsid w:val="00807C0A"/>
    <w:rsid w:val="00807C4B"/>
    <w:rsid w:val="00810004"/>
    <w:rsid w:val="00810278"/>
    <w:rsid w:val="00810488"/>
    <w:rsid w:val="00810694"/>
    <w:rsid w:val="008106D6"/>
    <w:rsid w:val="0081077C"/>
    <w:rsid w:val="0081092C"/>
    <w:rsid w:val="00810B07"/>
    <w:rsid w:val="008112F5"/>
    <w:rsid w:val="00811359"/>
    <w:rsid w:val="00811646"/>
    <w:rsid w:val="00811C1A"/>
    <w:rsid w:val="00811EA8"/>
    <w:rsid w:val="00811F46"/>
    <w:rsid w:val="008121D6"/>
    <w:rsid w:val="008121DE"/>
    <w:rsid w:val="00812389"/>
    <w:rsid w:val="008127D0"/>
    <w:rsid w:val="00812937"/>
    <w:rsid w:val="008129F9"/>
    <w:rsid w:val="00812EFA"/>
    <w:rsid w:val="00813108"/>
    <w:rsid w:val="0081326F"/>
    <w:rsid w:val="00813515"/>
    <w:rsid w:val="0081391E"/>
    <w:rsid w:val="00813E3C"/>
    <w:rsid w:val="00814086"/>
    <w:rsid w:val="00814C10"/>
    <w:rsid w:val="00814D0E"/>
    <w:rsid w:val="00814D35"/>
    <w:rsid w:val="00814DD3"/>
    <w:rsid w:val="00815319"/>
    <w:rsid w:val="008155DB"/>
    <w:rsid w:val="0081570E"/>
    <w:rsid w:val="00815898"/>
    <w:rsid w:val="00815AB1"/>
    <w:rsid w:val="00815D43"/>
    <w:rsid w:val="00815D81"/>
    <w:rsid w:val="00815EC2"/>
    <w:rsid w:val="00815F83"/>
    <w:rsid w:val="008162B1"/>
    <w:rsid w:val="00816345"/>
    <w:rsid w:val="0081642B"/>
    <w:rsid w:val="00816777"/>
    <w:rsid w:val="0081697C"/>
    <w:rsid w:val="00816BBB"/>
    <w:rsid w:val="00816CA1"/>
    <w:rsid w:val="00816DF0"/>
    <w:rsid w:val="00816F03"/>
    <w:rsid w:val="0081723C"/>
    <w:rsid w:val="008172BF"/>
    <w:rsid w:val="00817317"/>
    <w:rsid w:val="00817600"/>
    <w:rsid w:val="00817696"/>
    <w:rsid w:val="008177ED"/>
    <w:rsid w:val="0081788A"/>
    <w:rsid w:val="008179C0"/>
    <w:rsid w:val="00817A8C"/>
    <w:rsid w:val="00817E24"/>
    <w:rsid w:val="00820432"/>
    <w:rsid w:val="008205C4"/>
    <w:rsid w:val="00820685"/>
    <w:rsid w:val="008206BE"/>
    <w:rsid w:val="008207D4"/>
    <w:rsid w:val="00820B08"/>
    <w:rsid w:val="00820C28"/>
    <w:rsid w:val="00820F3C"/>
    <w:rsid w:val="008211A9"/>
    <w:rsid w:val="00821581"/>
    <w:rsid w:val="0082198E"/>
    <w:rsid w:val="00821AD4"/>
    <w:rsid w:val="00821B54"/>
    <w:rsid w:val="0082206B"/>
    <w:rsid w:val="008220C6"/>
    <w:rsid w:val="00822331"/>
    <w:rsid w:val="0082233C"/>
    <w:rsid w:val="00822802"/>
    <w:rsid w:val="00822B59"/>
    <w:rsid w:val="00822FDD"/>
    <w:rsid w:val="0082308D"/>
    <w:rsid w:val="0082338E"/>
    <w:rsid w:val="00823399"/>
    <w:rsid w:val="008237B5"/>
    <w:rsid w:val="00823815"/>
    <w:rsid w:val="00823B1A"/>
    <w:rsid w:val="00823CDC"/>
    <w:rsid w:val="00823D42"/>
    <w:rsid w:val="008240E2"/>
    <w:rsid w:val="0082413D"/>
    <w:rsid w:val="00824212"/>
    <w:rsid w:val="00824754"/>
    <w:rsid w:val="008247C8"/>
    <w:rsid w:val="008247FA"/>
    <w:rsid w:val="0082482A"/>
    <w:rsid w:val="00824B8C"/>
    <w:rsid w:val="00824CBB"/>
    <w:rsid w:val="0082508B"/>
    <w:rsid w:val="0082519E"/>
    <w:rsid w:val="008252AE"/>
    <w:rsid w:val="00826126"/>
    <w:rsid w:val="00826265"/>
    <w:rsid w:val="008263E4"/>
    <w:rsid w:val="00826701"/>
    <w:rsid w:val="0082687E"/>
    <w:rsid w:val="008268EE"/>
    <w:rsid w:val="00826C27"/>
    <w:rsid w:val="00826E51"/>
    <w:rsid w:val="00827080"/>
    <w:rsid w:val="0082708E"/>
    <w:rsid w:val="008270DD"/>
    <w:rsid w:val="00827639"/>
    <w:rsid w:val="00827764"/>
    <w:rsid w:val="00827E68"/>
    <w:rsid w:val="00830714"/>
    <w:rsid w:val="00830A6C"/>
    <w:rsid w:val="00830C67"/>
    <w:rsid w:val="00831291"/>
    <w:rsid w:val="008317FC"/>
    <w:rsid w:val="00831ACA"/>
    <w:rsid w:val="00831CA0"/>
    <w:rsid w:val="00831D39"/>
    <w:rsid w:val="008320BA"/>
    <w:rsid w:val="0083221F"/>
    <w:rsid w:val="008327CE"/>
    <w:rsid w:val="008328F2"/>
    <w:rsid w:val="0083343A"/>
    <w:rsid w:val="008334A6"/>
    <w:rsid w:val="00833CFD"/>
    <w:rsid w:val="0083434F"/>
    <w:rsid w:val="00834351"/>
    <w:rsid w:val="00834533"/>
    <w:rsid w:val="0083476D"/>
    <w:rsid w:val="00834924"/>
    <w:rsid w:val="0083495E"/>
    <w:rsid w:val="00834A11"/>
    <w:rsid w:val="00834EC4"/>
    <w:rsid w:val="0083517F"/>
    <w:rsid w:val="00835222"/>
    <w:rsid w:val="0083527A"/>
    <w:rsid w:val="00835364"/>
    <w:rsid w:val="00835483"/>
    <w:rsid w:val="00835607"/>
    <w:rsid w:val="008356EC"/>
    <w:rsid w:val="00835997"/>
    <w:rsid w:val="00835F01"/>
    <w:rsid w:val="00836309"/>
    <w:rsid w:val="008364EA"/>
    <w:rsid w:val="0083672F"/>
    <w:rsid w:val="00836734"/>
    <w:rsid w:val="00836779"/>
    <w:rsid w:val="00836DC3"/>
    <w:rsid w:val="00837081"/>
    <w:rsid w:val="0083714D"/>
    <w:rsid w:val="0083729A"/>
    <w:rsid w:val="0083752B"/>
    <w:rsid w:val="00837591"/>
    <w:rsid w:val="00837636"/>
    <w:rsid w:val="00837A4E"/>
    <w:rsid w:val="00837BB8"/>
    <w:rsid w:val="008401E2"/>
    <w:rsid w:val="008402E7"/>
    <w:rsid w:val="00840843"/>
    <w:rsid w:val="008409A6"/>
    <w:rsid w:val="00840A96"/>
    <w:rsid w:val="00840BDC"/>
    <w:rsid w:val="00840F54"/>
    <w:rsid w:val="00841CD7"/>
    <w:rsid w:val="00842138"/>
    <w:rsid w:val="00842190"/>
    <w:rsid w:val="008422CF"/>
    <w:rsid w:val="008422E8"/>
    <w:rsid w:val="0084243F"/>
    <w:rsid w:val="008426EE"/>
    <w:rsid w:val="00842C7D"/>
    <w:rsid w:val="008432B5"/>
    <w:rsid w:val="008436A8"/>
    <w:rsid w:val="00843A3D"/>
    <w:rsid w:val="00844109"/>
    <w:rsid w:val="0084438C"/>
    <w:rsid w:val="008444EC"/>
    <w:rsid w:val="00844562"/>
    <w:rsid w:val="008445F4"/>
    <w:rsid w:val="008449E6"/>
    <w:rsid w:val="00844C28"/>
    <w:rsid w:val="00845085"/>
    <w:rsid w:val="00845204"/>
    <w:rsid w:val="008452F5"/>
    <w:rsid w:val="0084536E"/>
    <w:rsid w:val="00845933"/>
    <w:rsid w:val="00845A8B"/>
    <w:rsid w:val="00845B35"/>
    <w:rsid w:val="00845E00"/>
    <w:rsid w:val="008467FB"/>
    <w:rsid w:val="008467FE"/>
    <w:rsid w:val="00846AA0"/>
    <w:rsid w:val="00847172"/>
    <w:rsid w:val="008473C5"/>
    <w:rsid w:val="008474DF"/>
    <w:rsid w:val="00847697"/>
    <w:rsid w:val="0084778B"/>
    <w:rsid w:val="00847A47"/>
    <w:rsid w:val="00847B5C"/>
    <w:rsid w:val="008503AF"/>
    <w:rsid w:val="008503B0"/>
    <w:rsid w:val="008504A2"/>
    <w:rsid w:val="00850538"/>
    <w:rsid w:val="008505D2"/>
    <w:rsid w:val="0085093E"/>
    <w:rsid w:val="00850972"/>
    <w:rsid w:val="00850CDE"/>
    <w:rsid w:val="008510A9"/>
    <w:rsid w:val="008510D9"/>
    <w:rsid w:val="0085119A"/>
    <w:rsid w:val="008511FB"/>
    <w:rsid w:val="008512AE"/>
    <w:rsid w:val="008516F8"/>
    <w:rsid w:val="0085171F"/>
    <w:rsid w:val="0085183C"/>
    <w:rsid w:val="008518DA"/>
    <w:rsid w:val="00851B53"/>
    <w:rsid w:val="00851BEF"/>
    <w:rsid w:val="00851DD1"/>
    <w:rsid w:val="0085210F"/>
    <w:rsid w:val="00852541"/>
    <w:rsid w:val="00852935"/>
    <w:rsid w:val="00852AF8"/>
    <w:rsid w:val="00852C67"/>
    <w:rsid w:val="00852F19"/>
    <w:rsid w:val="008530E9"/>
    <w:rsid w:val="0085365A"/>
    <w:rsid w:val="00853873"/>
    <w:rsid w:val="00853B38"/>
    <w:rsid w:val="00853D5B"/>
    <w:rsid w:val="00853DC1"/>
    <w:rsid w:val="00853ED2"/>
    <w:rsid w:val="00853FC8"/>
    <w:rsid w:val="008540CE"/>
    <w:rsid w:val="00854A8A"/>
    <w:rsid w:val="00854B71"/>
    <w:rsid w:val="00854F85"/>
    <w:rsid w:val="00854FC7"/>
    <w:rsid w:val="00855026"/>
    <w:rsid w:val="008552D0"/>
    <w:rsid w:val="008555BA"/>
    <w:rsid w:val="0085584E"/>
    <w:rsid w:val="00855A4A"/>
    <w:rsid w:val="00855D21"/>
    <w:rsid w:val="0085607A"/>
    <w:rsid w:val="0085627E"/>
    <w:rsid w:val="0085635C"/>
    <w:rsid w:val="0085659D"/>
    <w:rsid w:val="00856979"/>
    <w:rsid w:val="00856A4E"/>
    <w:rsid w:val="00856ECA"/>
    <w:rsid w:val="008571F8"/>
    <w:rsid w:val="0085744A"/>
    <w:rsid w:val="008575A4"/>
    <w:rsid w:val="008577D6"/>
    <w:rsid w:val="0085786C"/>
    <w:rsid w:val="00857B0B"/>
    <w:rsid w:val="00857B37"/>
    <w:rsid w:val="00857C5A"/>
    <w:rsid w:val="00857EF1"/>
    <w:rsid w:val="00857F7D"/>
    <w:rsid w:val="008604D2"/>
    <w:rsid w:val="00860664"/>
    <w:rsid w:val="008606E4"/>
    <w:rsid w:val="00860757"/>
    <w:rsid w:val="00860804"/>
    <w:rsid w:val="0086089C"/>
    <w:rsid w:val="00860E98"/>
    <w:rsid w:val="00861470"/>
    <w:rsid w:val="00861799"/>
    <w:rsid w:val="008618D2"/>
    <w:rsid w:val="00861B64"/>
    <w:rsid w:val="00861DED"/>
    <w:rsid w:val="00861EAE"/>
    <w:rsid w:val="00861EFC"/>
    <w:rsid w:val="00861F0B"/>
    <w:rsid w:val="00862309"/>
    <w:rsid w:val="00862574"/>
    <w:rsid w:val="00862877"/>
    <w:rsid w:val="00862CE1"/>
    <w:rsid w:val="00862E1F"/>
    <w:rsid w:val="00862FE3"/>
    <w:rsid w:val="0086342C"/>
    <w:rsid w:val="00863475"/>
    <w:rsid w:val="008639B0"/>
    <w:rsid w:val="00863CE8"/>
    <w:rsid w:val="00863FBD"/>
    <w:rsid w:val="00864CEE"/>
    <w:rsid w:val="00865093"/>
    <w:rsid w:val="0086519C"/>
    <w:rsid w:val="00865272"/>
    <w:rsid w:val="008653FB"/>
    <w:rsid w:val="008659C5"/>
    <w:rsid w:val="00865B1B"/>
    <w:rsid w:val="00865CD7"/>
    <w:rsid w:val="00866047"/>
    <w:rsid w:val="008660DB"/>
    <w:rsid w:val="0086624D"/>
    <w:rsid w:val="00866529"/>
    <w:rsid w:val="008667B2"/>
    <w:rsid w:val="00866B0D"/>
    <w:rsid w:val="00866C67"/>
    <w:rsid w:val="00866D62"/>
    <w:rsid w:val="00866EB6"/>
    <w:rsid w:val="008670DC"/>
    <w:rsid w:val="0086719E"/>
    <w:rsid w:val="00867C58"/>
    <w:rsid w:val="00867FB2"/>
    <w:rsid w:val="00867FBE"/>
    <w:rsid w:val="0087002C"/>
    <w:rsid w:val="00870068"/>
    <w:rsid w:val="00870119"/>
    <w:rsid w:val="0087029A"/>
    <w:rsid w:val="00870768"/>
    <w:rsid w:val="008707F1"/>
    <w:rsid w:val="00870AE1"/>
    <w:rsid w:val="00870BEB"/>
    <w:rsid w:val="00870DFF"/>
    <w:rsid w:val="008710CE"/>
    <w:rsid w:val="008711F9"/>
    <w:rsid w:val="0087174F"/>
    <w:rsid w:val="0087198C"/>
    <w:rsid w:val="00871D33"/>
    <w:rsid w:val="00871FDB"/>
    <w:rsid w:val="00872095"/>
    <w:rsid w:val="0087260C"/>
    <w:rsid w:val="00872C0D"/>
    <w:rsid w:val="00872E71"/>
    <w:rsid w:val="00872F40"/>
    <w:rsid w:val="008730E6"/>
    <w:rsid w:val="008732E4"/>
    <w:rsid w:val="0087366A"/>
    <w:rsid w:val="00873B9B"/>
    <w:rsid w:val="00873C5B"/>
    <w:rsid w:val="00873E75"/>
    <w:rsid w:val="00874356"/>
    <w:rsid w:val="008745AD"/>
    <w:rsid w:val="0087467E"/>
    <w:rsid w:val="008747A3"/>
    <w:rsid w:val="00874DF9"/>
    <w:rsid w:val="00875720"/>
    <w:rsid w:val="00875A58"/>
    <w:rsid w:val="00875AB2"/>
    <w:rsid w:val="0087625A"/>
    <w:rsid w:val="0087696E"/>
    <w:rsid w:val="008769A0"/>
    <w:rsid w:val="0087704E"/>
    <w:rsid w:val="008770D3"/>
    <w:rsid w:val="00877236"/>
    <w:rsid w:val="00877313"/>
    <w:rsid w:val="00877522"/>
    <w:rsid w:val="008776E9"/>
    <w:rsid w:val="00877803"/>
    <w:rsid w:val="00877941"/>
    <w:rsid w:val="008779D7"/>
    <w:rsid w:val="00877A38"/>
    <w:rsid w:val="00877A87"/>
    <w:rsid w:val="00877B2A"/>
    <w:rsid w:val="00877C15"/>
    <w:rsid w:val="00877F1B"/>
    <w:rsid w:val="00877F9B"/>
    <w:rsid w:val="00877FAC"/>
    <w:rsid w:val="0088019B"/>
    <w:rsid w:val="00880786"/>
    <w:rsid w:val="00880CB1"/>
    <w:rsid w:val="00880EC6"/>
    <w:rsid w:val="00881353"/>
    <w:rsid w:val="008814C3"/>
    <w:rsid w:val="0088155E"/>
    <w:rsid w:val="00881669"/>
    <w:rsid w:val="008816E9"/>
    <w:rsid w:val="00881AD6"/>
    <w:rsid w:val="00881C2B"/>
    <w:rsid w:val="00881E15"/>
    <w:rsid w:val="008826CE"/>
    <w:rsid w:val="00882D36"/>
    <w:rsid w:val="00882E15"/>
    <w:rsid w:val="00882F7A"/>
    <w:rsid w:val="00882FBC"/>
    <w:rsid w:val="0088316B"/>
    <w:rsid w:val="0088326F"/>
    <w:rsid w:val="0088398A"/>
    <w:rsid w:val="0088400A"/>
    <w:rsid w:val="0088453A"/>
    <w:rsid w:val="008845BD"/>
    <w:rsid w:val="008847A0"/>
    <w:rsid w:val="00884859"/>
    <w:rsid w:val="0088487D"/>
    <w:rsid w:val="008848EF"/>
    <w:rsid w:val="0088490F"/>
    <w:rsid w:val="00884A5B"/>
    <w:rsid w:val="00884DC9"/>
    <w:rsid w:val="00885F81"/>
    <w:rsid w:val="00885FEA"/>
    <w:rsid w:val="0088614A"/>
    <w:rsid w:val="00886630"/>
    <w:rsid w:val="008867D4"/>
    <w:rsid w:val="008868A7"/>
    <w:rsid w:val="00886988"/>
    <w:rsid w:val="00886A17"/>
    <w:rsid w:val="00886C7D"/>
    <w:rsid w:val="00886CE0"/>
    <w:rsid w:val="008870C2"/>
    <w:rsid w:val="00887262"/>
    <w:rsid w:val="008874C0"/>
    <w:rsid w:val="00887A16"/>
    <w:rsid w:val="00890119"/>
    <w:rsid w:val="008905C8"/>
    <w:rsid w:val="008906EA"/>
    <w:rsid w:val="008908DE"/>
    <w:rsid w:val="00890D2E"/>
    <w:rsid w:val="00890DC2"/>
    <w:rsid w:val="00890F5B"/>
    <w:rsid w:val="00890FCF"/>
    <w:rsid w:val="0089111B"/>
    <w:rsid w:val="00891133"/>
    <w:rsid w:val="00891556"/>
    <w:rsid w:val="00891A39"/>
    <w:rsid w:val="00891BC2"/>
    <w:rsid w:val="00891C44"/>
    <w:rsid w:val="00891D65"/>
    <w:rsid w:val="00891EE7"/>
    <w:rsid w:val="008920BC"/>
    <w:rsid w:val="00892781"/>
    <w:rsid w:val="00892991"/>
    <w:rsid w:val="00892A6E"/>
    <w:rsid w:val="008930AE"/>
    <w:rsid w:val="008930B8"/>
    <w:rsid w:val="00893144"/>
    <w:rsid w:val="008931FA"/>
    <w:rsid w:val="00893342"/>
    <w:rsid w:val="0089339D"/>
    <w:rsid w:val="00893D60"/>
    <w:rsid w:val="00893E3B"/>
    <w:rsid w:val="00893E42"/>
    <w:rsid w:val="00893EEB"/>
    <w:rsid w:val="0089434A"/>
    <w:rsid w:val="008944DC"/>
    <w:rsid w:val="0089452D"/>
    <w:rsid w:val="008948E4"/>
    <w:rsid w:val="008950B7"/>
    <w:rsid w:val="008950D7"/>
    <w:rsid w:val="00895390"/>
    <w:rsid w:val="008953DE"/>
    <w:rsid w:val="0089544D"/>
    <w:rsid w:val="008954A9"/>
    <w:rsid w:val="0089557D"/>
    <w:rsid w:val="008956F3"/>
    <w:rsid w:val="00895B38"/>
    <w:rsid w:val="00895C0A"/>
    <w:rsid w:val="00895E31"/>
    <w:rsid w:val="008961DD"/>
    <w:rsid w:val="00896487"/>
    <w:rsid w:val="008964D8"/>
    <w:rsid w:val="00896523"/>
    <w:rsid w:val="008968A1"/>
    <w:rsid w:val="00896927"/>
    <w:rsid w:val="008969AC"/>
    <w:rsid w:val="00896EE1"/>
    <w:rsid w:val="0089703F"/>
    <w:rsid w:val="00897163"/>
    <w:rsid w:val="008973EB"/>
    <w:rsid w:val="00897899"/>
    <w:rsid w:val="008978E6"/>
    <w:rsid w:val="00897970"/>
    <w:rsid w:val="00897B5E"/>
    <w:rsid w:val="00897B6A"/>
    <w:rsid w:val="00897BE8"/>
    <w:rsid w:val="00897E0A"/>
    <w:rsid w:val="008A047F"/>
    <w:rsid w:val="008A04B2"/>
    <w:rsid w:val="008A04B4"/>
    <w:rsid w:val="008A050C"/>
    <w:rsid w:val="008A0934"/>
    <w:rsid w:val="008A0A96"/>
    <w:rsid w:val="008A0C24"/>
    <w:rsid w:val="008A0CA1"/>
    <w:rsid w:val="008A1023"/>
    <w:rsid w:val="008A1069"/>
    <w:rsid w:val="008A175E"/>
    <w:rsid w:val="008A1C6B"/>
    <w:rsid w:val="008A209D"/>
    <w:rsid w:val="008A20A3"/>
    <w:rsid w:val="008A2286"/>
    <w:rsid w:val="008A25D0"/>
    <w:rsid w:val="008A26B3"/>
    <w:rsid w:val="008A26BA"/>
    <w:rsid w:val="008A27DB"/>
    <w:rsid w:val="008A28FA"/>
    <w:rsid w:val="008A2AF6"/>
    <w:rsid w:val="008A2F5E"/>
    <w:rsid w:val="008A3006"/>
    <w:rsid w:val="008A302B"/>
    <w:rsid w:val="008A38B5"/>
    <w:rsid w:val="008A39DA"/>
    <w:rsid w:val="008A3A81"/>
    <w:rsid w:val="008A3B33"/>
    <w:rsid w:val="008A3B75"/>
    <w:rsid w:val="008A4619"/>
    <w:rsid w:val="008A46FE"/>
    <w:rsid w:val="008A4755"/>
    <w:rsid w:val="008A499C"/>
    <w:rsid w:val="008A4A5B"/>
    <w:rsid w:val="008A4C0C"/>
    <w:rsid w:val="008A4D52"/>
    <w:rsid w:val="008A5010"/>
    <w:rsid w:val="008A52A3"/>
    <w:rsid w:val="008A5412"/>
    <w:rsid w:val="008A5AD7"/>
    <w:rsid w:val="008A5DC0"/>
    <w:rsid w:val="008A5DCA"/>
    <w:rsid w:val="008A5F51"/>
    <w:rsid w:val="008A61F5"/>
    <w:rsid w:val="008A62D4"/>
    <w:rsid w:val="008A65C9"/>
    <w:rsid w:val="008A660D"/>
    <w:rsid w:val="008A6687"/>
    <w:rsid w:val="008A673D"/>
    <w:rsid w:val="008A6B50"/>
    <w:rsid w:val="008A6E59"/>
    <w:rsid w:val="008A7026"/>
    <w:rsid w:val="008A70BE"/>
    <w:rsid w:val="008A733B"/>
    <w:rsid w:val="008A77AC"/>
    <w:rsid w:val="008A78D6"/>
    <w:rsid w:val="008A7922"/>
    <w:rsid w:val="008A79F2"/>
    <w:rsid w:val="008A7BF7"/>
    <w:rsid w:val="008B0210"/>
    <w:rsid w:val="008B03D9"/>
    <w:rsid w:val="008B0597"/>
    <w:rsid w:val="008B068C"/>
    <w:rsid w:val="008B070B"/>
    <w:rsid w:val="008B09EE"/>
    <w:rsid w:val="008B0AFF"/>
    <w:rsid w:val="008B0C2B"/>
    <w:rsid w:val="008B0E07"/>
    <w:rsid w:val="008B108A"/>
    <w:rsid w:val="008B130D"/>
    <w:rsid w:val="008B171D"/>
    <w:rsid w:val="008B1AD2"/>
    <w:rsid w:val="008B2119"/>
    <w:rsid w:val="008B21DD"/>
    <w:rsid w:val="008B2260"/>
    <w:rsid w:val="008B22CE"/>
    <w:rsid w:val="008B28B8"/>
    <w:rsid w:val="008B2B68"/>
    <w:rsid w:val="008B3211"/>
    <w:rsid w:val="008B34DB"/>
    <w:rsid w:val="008B3721"/>
    <w:rsid w:val="008B3ABD"/>
    <w:rsid w:val="008B3E67"/>
    <w:rsid w:val="008B412C"/>
    <w:rsid w:val="008B46EA"/>
    <w:rsid w:val="008B49F4"/>
    <w:rsid w:val="008B4AD9"/>
    <w:rsid w:val="008B4B33"/>
    <w:rsid w:val="008B4C4C"/>
    <w:rsid w:val="008B4DC8"/>
    <w:rsid w:val="008B4EF9"/>
    <w:rsid w:val="008B5184"/>
    <w:rsid w:val="008B541A"/>
    <w:rsid w:val="008B5792"/>
    <w:rsid w:val="008B57FB"/>
    <w:rsid w:val="008B58A7"/>
    <w:rsid w:val="008B5BA3"/>
    <w:rsid w:val="008B60C3"/>
    <w:rsid w:val="008B6501"/>
    <w:rsid w:val="008B6565"/>
    <w:rsid w:val="008B6950"/>
    <w:rsid w:val="008B6A20"/>
    <w:rsid w:val="008B6CC9"/>
    <w:rsid w:val="008B70EF"/>
    <w:rsid w:val="008B7277"/>
    <w:rsid w:val="008B727F"/>
    <w:rsid w:val="008B747E"/>
    <w:rsid w:val="008B76C4"/>
    <w:rsid w:val="008B7797"/>
    <w:rsid w:val="008B77AF"/>
    <w:rsid w:val="008B7875"/>
    <w:rsid w:val="008B788A"/>
    <w:rsid w:val="008B7976"/>
    <w:rsid w:val="008B79BB"/>
    <w:rsid w:val="008B7AE9"/>
    <w:rsid w:val="008B7B04"/>
    <w:rsid w:val="008B7CF9"/>
    <w:rsid w:val="008C026C"/>
    <w:rsid w:val="008C0600"/>
    <w:rsid w:val="008C093D"/>
    <w:rsid w:val="008C0943"/>
    <w:rsid w:val="008C0BBE"/>
    <w:rsid w:val="008C0CF1"/>
    <w:rsid w:val="008C0D97"/>
    <w:rsid w:val="008C0DB0"/>
    <w:rsid w:val="008C1411"/>
    <w:rsid w:val="008C156C"/>
    <w:rsid w:val="008C183B"/>
    <w:rsid w:val="008C1A15"/>
    <w:rsid w:val="008C1B74"/>
    <w:rsid w:val="008C1BED"/>
    <w:rsid w:val="008C1C7B"/>
    <w:rsid w:val="008C1CB8"/>
    <w:rsid w:val="008C1F9A"/>
    <w:rsid w:val="008C2611"/>
    <w:rsid w:val="008C2D8D"/>
    <w:rsid w:val="008C2F2E"/>
    <w:rsid w:val="008C2FF7"/>
    <w:rsid w:val="008C31DD"/>
    <w:rsid w:val="008C3277"/>
    <w:rsid w:val="008C3316"/>
    <w:rsid w:val="008C3441"/>
    <w:rsid w:val="008C361B"/>
    <w:rsid w:val="008C3ED7"/>
    <w:rsid w:val="008C3EE2"/>
    <w:rsid w:val="008C4206"/>
    <w:rsid w:val="008C42A0"/>
    <w:rsid w:val="008C4358"/>
    <w:rsid w:val="008C438B"/>
    <w:rsid w:val="008C4481"/>
    <w:rsid w:val="008C45C2"/>
    <w:rsid w:val="008C471F"/>
    <w:rsid w:val="008C47E3"/>
    <w:rsid w:val="008C4B5F"/>
    <w:rsid w:val="008C4BC9"/>
    <w:rsid w:val="008C4C54"/>
    <w:rsid w:val="008C4FED"/>
    <w:rsid w:val="008C54B9"/>
    <w:rsid w:val="008C556A"/>
    <w:rsid w:val="008C5741"/>
    <w:rsid w:val="008C5938"/>
    <w:rsid w:val="008C5A8C"/>
    <w:rsid w:val="008C5BE8"/>
    <w:rsid w:val="008C5CCB"/>
    <w:rsid w:val="008C60C0"/>
    <w:rsid w:val="008C6214"/>
    <w:rsid w:val="008C6728"/>
    <w:rsid w:val="008C6C13"/>
    <w:rsid w:val="008C6C8A"/>
    <w:rsid w:val="008C6D66"/>
    <w:rsid w:val="008C72F4"/>
    <w:rsid w:val="008C78A5"/>
    <w:rsid w:val="008C7D7E"/>
    <w:rsid w:val="008D02C1"/>
    <w:rsid w:val="008D02ED"/>
    <w:rsid w:val="008D03C7"/>
    <w:rsid w:val="008D042E"/>
    <w:rsid w:val="008D066A"/>
    <w:rsid w:val="008D0A24"/>
    <w:rsid w:val="008D0AE4"/>
    <w:rsid w:val="008D0B3D"/>
    <w:rsid w:val="008D1100"/>
    <w:rsid w:val="008D14FE"/>
    <w:rsid w:val="008D163F"/>
    <w:rsid w:val="008D19E0"/>
    <w:rsid w:val="008D1ED7"/>
    <w:rsid w:val="008D1FF4"/>
    <w:rsid w:val="008D21AE"/>
    <w:rsid w:val="008D2266"/>
    <w:rsid w:val="008D2729"/>
    <w:rsid w:val="008D27B6"/>
    <w:rsid w:val="008D2A36"/>
    <w:rsid w:val="008D2B72"/>
    <w:rsid w:val="008D2DAA"/>
    <w:rsid w:val="008D2DC7"/>
    <w:rsid w:val="008D2E35"/>
    <w:rsid w:val="008D2EE6"/>
    <w:rsid w:val="008D334D"/>
    <w:rsid w:val="008D33AC"/>
    <w:rsid w:val="008D39DF"/>
    <w:rsid w:val="008D3ED0"/>
    <w:rsid w:val="008D4452"/>
    <w:rsid w:val="008D4550"/>
    <w:rsid w:val="008D4849"/>
    <w:rsid w:val="008D4924"/>
    <w:rsid w:val="008D4BD2"/>
    <w:rsid w:val="008D4F44"/>
    <w:rsid w:val="008D4FB9"/>
    <w:rsid w:val="008D58DC"/>
    <w:rsid w:val="008D5BEA"/>
    <w:rsid w:val="008D5C75"/>
    <w:rsid w:val="008D5C79"/>
    <w:rsid w:val="008D6058"/>
    <w:rsid w:val="008D6143"/>
    <w:rsid w:val="008D61C9"/>
    <w:rsid w:val="008D625E"/>
    <w:rsid w:val="008D628A"/>
    <w:rsid w:val="008D68EB"/>
    <w:rsid w:val="008D6902"/>
    <w:rsid w:val="008D69CA"/>
    <w:rsid w:val="008D6D95"/>
    <w:rsid w:val="008D7342"/>
    <w:rsid w:val="008D7459"/>
    <w:rsid w:val="008D7861"/>
    <w:rsid w:val="008D7906"/>
    <w:rsid w:val="008D7A6E"/>
    <w:rsid w:val="008D7B39"/>
    <w:rsid w:val="008E0397"/>
    <w:rsid w:val="008E0490"/>
    <w:rsid w:val="008E0705"/>
    <w:rsid w:val="008E0B8A"/>
    <w:rsid w:val="008E0F55"/>
    <w:rsid w:val="008E0FC9"/>
    <w:rsid w:val="008E12D8"/>
    <w:rsid w:val="008E13BD"/>
    <w:rsid w:val="008E1601"/>
    <w:rsid w:val="008E1786"/>
    <w:rsid w:val="008E17EF"/>
    <w:rsid w:val="008E1AC4"/>
    <w:rsid w:val="008E1AD5"/>
    <w:rsid w:val="008E1D10"/>
    <w:rsid w:val="008E200C"/>
    <w:rsid w:val="008E20CB"/>
    <w:rsid w:val="008E2173"/>
    <w:rsid w:val="008E2308"/>
    <w:rsid w:val="008E24F7"/>
    <w:rsid w:val="008E2881"/>
    <w:rsid w:val="008E2D1C"/>
    <w:rsid w:val="008E335A"/>
    <w:rsid w:val="008E34A1"/>
    <w:rsid w:val="008E34AA"/>
    <w:rsid w:val="008E3876"/>
    <w:rsid w:val="008E3961"/>
    <w:rsid w:val="008E39A1"/>
    <w:rsid w:val="008E3B37"/>
    <w:rsid w:val="008E3BF9"/>
    <w:rsid w:val="008E4263"/>
    <w:rsid w:val="008E4789"/>
    <w:rsid w:val="008E47C8"/>
    <w:rsid w:val="008E4A79"/>
    <w:rsid w:val="008E4E00"/>
    <w:rsid w:val="008E4E1F"/>
    <w:rsid w:val="008E4E82"/>
    <w:rsid w:val="008E4EFB"/>
    <w:rsid w:val="008E4F2C"/>
    <w:rsid w:val="008E51CD"/>
    <w:rsid w:val="008E53B8"/>
    <w:rsid w:val="008E5465"/>
    <w:rsid w:val="008E59F7"/>
    <w:rsid w:val="008E60C2"/>
    <w:rsid w:val="008E612D"/>
    <w:rsid w:val="008E66ED"/>
    <w:rsid w:val="008E6903"/>
    <w:rsid w:val="008E6AF9"/>
    <w:rsid w:val="008E6D29"/>
    <w:rsid w:val="008E6D47"/>
    <w:rsid w:val="008E6DF6"/>
    <w:rsid w:val="008E6E97"/>
    <w:rsid w:val="008E72BB"/>
    <w:rsid w:val="008E7534"/>
    <w:rsid w:val="008E7710"/>
    <w:rsid w:val="008E7A36"/>
    <w:rsid w:val="008E7DD3"/>
    <w:rsid w:val="008F04EF"/>
    <w:rsid w:val="008F066B"/>
    <w:rsid w:val="008F0806"/>
    <w:rsid w:val="008F08B7"/>
    <w:rsid w:val="008F08DA"/>
    <w:rsid w:val="008F0C2B"/>
    <w:rsid w:val="008F1076"/>
    <w:rsid w:val="008F11CD"/>
    <w:rsid w:val="008F11D5"/>
    <w:rsid w:val="008F139F"/>
    <w:rsid w:val="008F1702"/>
    <w:rsid w:val="008F176E"/>
    <w:rsid w:val="008F1894"/>
    <w:rsid w:val="008F193A"/>
    <w:rsid w:val="008F1AEA"/>
    <w:rsid w:val="008F1D84"/>
    <w:rsid w:val="008F1F1A"/>
    <w:rsid w:val="008F283D"/>
    <w:rsid w:val="008F2D9A"/>
    <w:rsid w:val="008F2F97"/>
    <w:rsid w:val="008F2FEC"/>
    <w:rsid w:val="008F3081"/>
    <w:rsid w:val="008F3151"/>
    <w:rsid w:val="008F3275"/>
    <w:rsid w:val="008F330C"/>
    <w:rsid w:val="008F3ED0"/>
    <w:rsid w:val="008F4133"/>
    <w:rsid w:val="008F4569"/>
    <w:rsid w:val="008F487A"/>
    <w:rsid w:val="008F4F67"/>
    <w:rsid w:val="008F548A"/>
    <w:rsid w:val="008F558E"/>
    <w:rsid w:val="008F5BF4"/>
    <w:rsid w:val="008F5C17"/>
    <w:rsid w:val="008F5E21"/>
    <w:rsid w:val="008F60DB"/>
    <w:rsid w:val="008F61B9"/>
    <w:rsid w:val="008F61C1"/>
    <w:rsid w:val="008F632F"/>
    <w:rsid w:val="008F6343"/>
    <w:rsid w:val="008F6582"/>
    <w:rsid w:val="008F76BA"/>
    <w:rsid w:val="008F7763"/>
    <w:rsid w:val="008F7CEA"/>
    <w:rsid w:val="008F7DBC"/>
    <w:rsid w:val="00900245"/>
    <w:rsid w:val="009004FA"/>
    <w:rsid w:val="0090059E"/>
    <w:rsid w:val="0090066C"/>
    <w:rsid w:val="00900926"/>
    <w:rsid w:val="00900AC9"/>
    <w:rsid w:val="0090113A"/>
    <w:rsid w:val="009011E6"/>
    <w:rsid w:val="0090147E"/>
    <w:rsid w:val="009014E2"/>
    <w:rsid w:val="00901553"/>
    <w:rsid w:val="009017D2"/>
    <w:rsid w:val="00901C1B"/>
    <w:rsid w:val="00901C65"/>
    <w:rsid w:val="00901E88"/>
    <w:rsid w:val="00901FAC"/>
    <w:rsid w:val="0090258D"/>
    <w:rsid w:val="00902729"/>
    <w:rsid w:val="00902810"/>
    <w:rsid w:val="00902AE9"/>
    <w:rsid w:val="00902B50"/>
    <w:rsid w:val="00902BC4"/>
    <w:rsid w:val="00903085"/>
    <w:rsid w:val="009032D8"/>
    <w:rsid w:val="0090331C"/>
    <w:rsid w:val="00903334"/>
    <w:rsid w:val="0090337D"/>
    <w:rsid w:val="00903BA8"/>
    <w:rsid w:val="00904072"/>
    <w:rsid w:val="009047CB"/>
    <w:rsid w:val="00904AF4"/>
    <w:rsid w:val="00904C7A"/>
    <w:rsid w:val="00904DC7"/>
    <w:rsid w:val="00905223"/>
    <w:rsid w:val="00905445"/>
    <w:rsid w:val="00905B46"/>
    <w:rsid w:val="00905D53"/>
    <w:rsid w:val="009065D9"/>
    <w:rsid w:val="00906778"/>
    <w:rsid w:val="009067C8"/>
    <w:rsid w:val="00906826"/>
    <w:rsid w:val="00906833"/>
    <w:rsid w:val="009068A6"/>
    <w:rsid w:val="00906ACE"/>
    <w:rsid w:val="00906AFF"/>
    <w:rsid w:val="00906B52"/>
    <w:rsid w:val="00906F8E"/>
    <w:rsid w:val="00906FF1"/>
    <w:rsid w:val="00907324"/>
    <w:rsid w:val="00907534"/>
    <w:rsid w:val="0090776F"/>
    <w:rsid w:val="009078C1"/>
    <w:rsid w:val="00907AAA"/>
    <w:rsid w:val="00907C86"/>
    <w:rsid w:val="00910121"/>
    <w:rsid w:val="0091035F"/>
    <w:rsid w:val="0091037E"/>
    <w:rsid w:val="009103F0"/>
    <w:rsid w:val="00910809"/>
    <w:rsid w:val="00910997"/>
    <w:rsid w:val="00910A15"/>
    <w:rsid w:val="00910B54"/>
    <w:rsid w:val="00910C61"/>
    <w:rsid w:val="00910C7B"/>
    <w:rsid w:val="00910DBE"/>
    <w:rsid w:val="00910FF7"/>
    <w:rsid w:val="009110B1"/>
    <w:rsid w:val="00911281"/>
    <w:rsid w:val="0091192D"/>
    <w:rsid w:val="00911AFD"/>
    <w:rsid w:val="00911DD6"/>
    <w:rsid w:val="00911DDE"/>
    <w:rsid w:val="00912046"/>
    <w:rsid w:val="0091225B"/>
    <w:rsid w:val="0091235F"/>
    <w:rsid w:val="00912667"/>
    <w:rsid w:val="009127B8"/>
    <w:rsid w:val="00912A01"/>
    <w:rsid w:val="00912A1B"/>
    <w:rsid w:val="00912CCC"/>
    <w:rsid w:val="00912FB4"/>
    <w:rsid w:val="009131FB"/>
    <w:rsid w:val="00913214"/>
    <w:rsid w:val="00913763"/>
    <w:rsid w:val="00913904"/>
    <w:rsid w:val="00913C71"/>
    <w:rsid w:val="009145A9"/>
    <w:rsid w:val="009145C4"/>
    <w:rsid w:val="00914755"/>
    <w:rsid w:val="00914A48"/>
    <w:rsid w:val="00914D34"/>
    <w:rsid w:val="00914E56"/>
    <w:rsid w:val="00915208"/>
    <w:rsid w:val="0091527D"/>
    <w:rsid w:val="0091548C"/>
    <w:rsid w:val="009156D9"/>
    <w:rsid w:val="00915B37"/>
    <w:rsid w:val="00915D0A"/>
    <w:rsid w:val="00915F1A"/>
    <w:rsid w:val="00916697"/>
    <w:rsid w:val="00916B74"/>
    <w:rsid w:val="00916CD6"/>
    <w:rsid w:val="009172F7"/>
    <w:rsid w:val="009174B9"/>
    <w:rsid w:val="00917851"/>
    <w:rsid w:val="00917A15"/>
    <w:rsid w:val="00920712"/>
    <w:rsid w:val="00920810"/>
    <w:rsid w:val="009208C9"/>
    <w:rsid w:val="009208CA"/>
    <w:rsid w:val="009208F0"/>
    <w:rsid w:val="00920BCA"/>
    <w:rsid w:val="00920D20"/>
    <w:rsid w:val="00921346"/>
    <w:rsid w:val="00921404"/>
    <w:rsid w:val="00921536"/>
    <w:rsid w:val="0092169C"/>
    <w:rsid w:val="0092176C"/>
    <w:rsid w:val="00921823"/>
    <w:rsid w:val="00921D35"/>
    <w:rsid w:val="0092221A"/>
    <w:rsid w:val="00922510"/>
    <w:rsid w:val="0092258C"/>
    <w:rsid w:val="009225D2"/>
    <w:rsid w:val="009227F1"/>
    <w:rsid w:val="0092283E"/>
    <w:rsid w:val="00922B97"/>
    <w:rsid w:val="00922BF3"/>
    <w:rsid w:val="00922DCF"/>
    <w:rsid w:val="00922E04"/>
    <w:rsid w:val="0092329A"/>
    <w:rsid w:val="009233F4"/>
    <w:rsid w:val="009233F9"/>
    <w:rsid w:val="0092346B"/>
    <w:rsid w:val="0092384B"/>
    <w:rsid w:val="009239D8"/>
    <w:rsid w:val="00923D09"/>
    <w:rsid w:val="00923E86"/>
    <w:rsid w:val="0092418C"/>
    <w:rsid w:val="0092433D"/>
    <w:rsid w:val="0092447A"/>
    <w:rsid w:val="00924DBC"/>
    <w:rsid w:val="009251F9"/>
    <w:rsid w:val="00925544"/>
    <w:rsid w:val="0092569F"/>
    <w:rsid w:val="00925898"/>
    <w:rsid w:val="00925986"/>
    <w:rsid w:val="00925B69"/>
    <w:rsid w:val="00925BE5"/>
    <w:rsid w:val="00925D6F"/>
    <w:rsid w:val="00925D92"/>
    <w:rsid w:val="00925FED"/>
    <w:rsid w:val="00926233"/>
    <w:rsid w:val="0092630C"/>
    <w:rsid w:val="0092676C"/>
    <w:rsid w:val="00926A83"/>
    <w:rsid w:val="00926FB7"/>
    <w:rsid w:val="00927759"/>
    <w:rsid w:val="009277D4"/>
    <w:rsid w:val="00927EB3"/>
    <w:rsid w:val="00927F3B"/>
    <w:rsid w:val="00927FD1"/>
    <w:rsid w:val="009300EF"/>
    <w:rsid w:val="009303E0"/>
    <w:rsid w:val="00930642"/>
    <w:rsid w:val="0093079D"/>
    <w:rsid w:val="0093091F"/>
    <w:rsid w:val="00930C88"/>
    <w:rsid w:val="00930ED4"/>
    <w:rsid w:val="00930FD3"/>
    <w:rsid w:val="009310FF"/>
    <w:rsid w:val="009313EA"/>
    <w:rsid w:val="009313FC"/>
    <w:rsid w:val="00931406"/>
    <w:rsid w:val="00931662"/>
    <w:rsid w:val="0093167E"/>
    <w:rsid w:val="00931747"/>
    <w:rsid w:val="009318EA"/>
    <w:rsid w:val="00931D99"/>
    <w:rsid w:val="00931E12"/>
    <w:rsid w:val="00932029"/>
    <w:rsid w:val="009324F0"/>
    <w:rsid w:val="009325FE"/>
    <w:rsid w:val="00932B51"/>
    <w:rsid w:val="00932BAC"/>
    <w:rsid w:val="00932CCB"/>
    <w:rsid w:val="00932EAA"/>
    <w:rsid w:val="00932FAE"/>
    <w:rsid w:val="00932FB0"/>
    <w:rsid w:val="0093354F"/>
    <w:rsid w:val="009335C4"/>
    <w:rsid w:val="00933755"/>
    <w:rsid w:val="00933793"/>
    <w:rsid w:val="00933A4F"/>
    <w:rsid w:val="00933A74"/>
    <w:rsid w:val="00934099"/>
    <w:rsid w:val="009340C5"/>
    <w:rsid w:val="009342F5"/>
    <w:rsid w:val="009349F6"/>
    <w:rsid w:val="00934C3C"/>
    <w:rsid w:val="00934E0D"/>
    <w:rsid w:val="00934F5C"/>
    <w:rsid w:val="00934F99"/>
    <w:rsid w:val="009351A5"/>
    <w:rsid w:val="009351C1"/>
    <w:rsid w:val="0093529C"/>
    <w:rsid w:val="00935436"/>
    <w:rsid w:val="00935482"/>
    <w:rsid w:val="00935552"/>
    <w:rsid w:val="0093598C"/>
    <w:rsid w:val="00935B2D"/>
    <w:rsid w:val="00935B33"/>
    <w:rsid w:val="00935D56"/>
    <w:rsid w:val="0093623D"/>
    <w:rsid w:val="0093689C"/>
    <w:rsid w:val="009369E7"/>
    <w:rsid w:val="00936AA1"/>
    <w:rsid w:val="00936B91"/>
    <w:rsid w:val="00936C5D"/>
    <w:rsid w:val="00936D7A"/>
    <w:rsid w:val="00937042"/>
    <w:rsid w:val="009370F4"/>
    <w:rsid w:val="0093734C"/>
    <w:rsid w:val="00937584"/>
    <w:rsid w:val="00937679"/>
    <w:rsid w:val="00937CD1"/>
    <w:rsid w:val="00937E6C"/>
    <w:rsid w:val="00937F54"/>
    <w:rsid w:val="009402B1"/>
    <w:rsid w:val="009402D0"/>
    <w:rsid w:val="00940682"/>
    <w:rsid w:val="00940B47"/>
    <w:rsid w:val="00940CB9"/>
    <w:rsid w:val="009410A1"/>
    <w:rsid w:val="009410B0"/>
    <w:rsid w:val="0094129F"/>
    <w:rsid w:val="00941355"/>
    <w:rsid w:val="009413BF"/>
    <w:rsid w:val="009415F8"/>
    <w:rsid w:val="00941643"/>
    <w:rsid w:val="00941AEC"/>
    <w:rsid w:val="00941DC9"/>
    <w:rsid w:val="00942186"/>
    <w:rsid w:val="009423BC"/>
    <w:rsid w:val="00942708"/>
    <w:rsid w:val="0094270D"/>
    <w:rsid w:val="009428D2"/>
    <w:rsid w:val="009429CD"/>
    <w:rsid w:val="00942DD4"/>
    <w:rsid w:val="00942EC7"/>
    <w:rsid w:val="00942EEC"/>
    <w:rsid w:val="00942F8E"/>
    <w:rsid w:val="00943115"/>
    <w:rsid w:val="0094319E"/>
    <w:rsid w:val="00943424"/>
    <w:rsid w:val="009434B6"/>
    <w:rsid w:val="0094376B"/>
    <w:rsid w:val="00943D29"/>
    <w:rsid w:val="009443EA"/>
    <w:rsid w:val="00944638"/>
    <w:rsid w:val="0094467E"/>
    <w:rsid w:val="00944968"/>
    <w:rsid w:val="009449D8"/>
    <w:rsid w:val="00944BC6"/>
    <w:rsid w:val="00944BE3"/>
    <w:rsid w:val="00944C1A"/>
    <w:rsid w:val="00944D2E"/>
    <w:rsid w:val="009450EC"/>
    <w:rsid w:val="00945528"/>
    <w:rsid w:val="00945932"/>
    <w:rsid w:val="00946072"/>
    <w:rsid w:val="0094620E"/>
    <w:rsid w:val="00946330"/>
    <w:rsid w:val="00946663"/>
    <w:rsid w:val="009466B8"/>
    <w:rsid w:val="009467AD"/>
    <w:rsid w:val="00946AD6"/>
    <w:rsid w:val="00946B68"/>
    <w:rsid w:val="00946B7C"/>
    <w:rsid w:val="009474C2"/>
    <w:rsid w:val="009479C3"/>
    <w:rsid w:val="00947AB0"/>
    <w:rsid w:val="00947DE5"/>
    <w:rsid w:val="00950082"/>
    <w:rsid w:val="009502A4"/>
    <w:rsid w:val="009502BC"/>
    <w:rsid w:val="009506B2"/>
    <w:rsid w:val="009507CE"/>
    <w:rsid w:val="00950BAA"/>
    <w:rsid w:val="00950E8D"/>
    <w:rsid w:val="0095130B"/>
    <w:rsid w:val="0095131F"/>
    <w:rsid w:val="009520B6"/>
    <w:rsid w:val="00952265"/>
    <w:rsid w:val="00952271"/>
    <w:rsid w:val="009522EE"/>
    <w:rsid w:val="00952928"/>
    <w:rsid w:val="00952A6F"/>
    <w:rsid w:val="00952BE6"/>
    <w:rsid w:val="00952CA1"/>
    <w:rsid w:val="00952D6C"/>
    <w:rsid w:val="00952E4E"/>
    <w:rsid w:val="0095345C"/>
    <w:rsid w:val="00953671"/>
    <w:rsid w:val="00953794"/>
    <w:rsid w:val="0095383E"/>
    <w:rsid w:val="00953AE5"/>
    <w:rsid w:val="00953AE6"/>
    <w:rsid w:val="00953B6D"/>
    <w:rsid w:val="00953B7A"/>
    <w:rsid w:val="00953BBF"/>
    <w:rsid w:val="00953C97"/>
    <w:rsid w:val="00953E3A"/>
    <w:rsid w:val="00954996"/>
    <w:rsid w:val="009551B4"/>
    <w:rsid w:val="00955367"/>
    <w:rsid w:val="0095568E"/>
    <w:rsid w:val="0095593A"/>
    <w:rsid w:val="009563E9"/>
    <w:rsid w:val="009564CB"/>
    <w:rsid w:val="00956735"/>
    <w:rsid w:val="0095678D"/>
    <w:rsid w:val="00956797"/>
    <w:rsid w:val="00956B08"/>
    <w:rsid w:val="00956FCB"/>
    <w:rsid w:val="00957460"/>
    <w:rsid w:val="009574A2"/>
    <w:rsid w:val="009574DA"/>
    <w:rsid w:val="00957A7B"/>
    <w:rsid w:val="00957A83"/>
    <w:rsid w:val="009601C0"/>
    <w:rsid w:val="009603A9"/>
    <w:rsid w:val="009606FA"/>
    <w:rsid w:val="0096086A"/>
    <w:rsid w:val="00960A47"/>
    <w:rsid w:val="00960D3D"/>
    <w:rsid w:val="00960D80"/>
    <w:rsid w:val="00960F18"/>
    <w:rsid w:val="00960F83"/>
    <w:rsid w:val="009610AD"/>
    <w:rsid w:val="00961869"/>
    <w:rsid w:val="009618D5"/>
    <w:rsid w:val="009619AE"/>
    <w:rsid w:val="009619E4"/>
    <w:rsid w:val="00961AD9"/>
    <w:rsid w:val="00961B63"/>
    <w:rsid w:val="00961D84"/>
    <w:rsid w:val="009622C8"/>
    <w:rsid w:val="0096230B"/>
    <w:rsid w:val="009623AA"/>
    <w:rsid w:val="00962519"/>
    <w:rsid w:val="009625B5"/>
    <w:rsid w:val="0096265D"/>
    <w:rsid w:val="009628EC"/>
    <w:rsid w:val="00962EED"/>
    <w:rsid w:val="00963262"/>
    <w:rsid w:val="009639DF"/>
    <w:rsid w:val="00963BC7"/>
    <w:rsid w:val="00963CFD"/>
    <w:rsid w:val="009640B6"/>
    <w:rsid w:val="00964218"/>
    <w:rsid w:val="0096421D"/>
    <w:rsid w:val="0096436C"/>
    <w:rsid w:val="009643BB"/>
    <w:rsid w:val="00964438"/>
    <w:rsid w:val="00964518"/>
    <w:rsid w:val="00964723"/>
    <w:rsid w:val="009648B6"/>
    <w:rsid w:val="00964B3A"/>
    <w:rsid w:val="00964D97"/>
    <w:rsid w:val="00965016"/>
    <w:rsid w:val="00965279"/>
    <w:rsid w:val="00965393"/>
    <w:rsid w:val="009658EA"/>
    <w:rsid w:val="00965BEC"/>
    <w:rsid w:val="00965C56"/>
    <w:rsid w:val="00966622"/>
    <w:rsid w:val="009668E0"/>
    <w:rsid w:val="009669C9"/>
    <w:rsid w:val="009669CC"/>
    <w:rsid w:val="00966C06"/>
    <w:rsid w:val="00966ED5"/>
    <w:rsid w:val="00966FED"/>
    <w:rsid w:val="0096726C"/>
    <w:rsid w:val="00967339"/>
    <w:rsid w:val="00967808"/>
    <w:rsid w:val="00967A7B"/>
    <w:rsid w:val="00967C52"/>
    <w:rsid w:val="00967E01"/>
    <w:rsid w:val="00967F93"/>
    <w:rsid w:val="00967FBD"/>
    <w:rsid w:val="009701EB"/>
    <w:rsid w:val="00970394"/>
    <w:rsid w:val="009707B7"/>
    <w:rsid w:val="00970F2D"/>
    <w:rsid w:val="00970FAE"/>
    <w:rsid w:val="009710C7"/>
    <w:rsid w:val="0097154B"/>
    <w:rsid w:val="00971A25"/>
    <w:rsid w:val="00971A2B"/>
    <w:rsid w:val="00971AA2"/>
    <w:rsid w:val="00971B56"/>
    <w:rsid w:val="00971B71"/>
    <w:rsid w:val="00971BD1"/>
    <w:rsid w:val="009722F0"/>
    <w:rsid w:val="0097239E"/>
    <w:rsid w:val="00972494"/>
    <w:rsid w:val="009726CB"/>
    <w:rsid w:val="00972A5D"/>
    <w:rsid w:val="00972FB0"/>
    <w:rsid w:val="00973272"/>
    <w:rsid w:val="009732D7"/>
    <w:rsid w:val="0097330D"/>
    <w:rsid w:val="009735F9"/>
    <w:rsid w:val="009738EE"/>
    <w:rsid w:val="00973C14"/>
    <w:rsid w:val="00973E1B"/>
    <w:rsid w:val="00973E72"/>
    <w:rsid w:val="00973FDA"/>
    <w:rsid w:val="009742BD"/>
    <w:rsid w:val="00974D23"/>
    <w:rsid w:val="00975253"/>
    <w:rsid w:val="009752D4"/>
    <w:rsid w:val="0097533F"/>
    <w:rsid w:val="00975DBE"/>
    <w:rsid w:val="009761CB"/>
    <w:rsid w:val="0097633E"/>
    <w:rsid w:val="00976372"/>
    <w:rsid w:val="0097637B"/>
    <w:rsid w:val="00976405"/>
    <w:rsid w:val="009764F0"/>
    <w:rsid w:val="00976556"/>
    <w:rsid w:val="0097663D"/>
    <w:rsid w:val="00976B45"/>
    <w:rsid w:val="00976F13"/>
    <w:rsid w:val="00977112"/>
    <w:rsid w:val="00977640"/>
    <w:rsid w:val="009777B8"/>
    <w:rsid w:val="0097798E"/>
    <w:rsid w:val="00977A4D"/>
    <w:rsid w:val="00977F24"/>
    <w:rsid w:val="00980961"/>
    <w:rsid w:val="00980C23"/>
    <w:rsid w:val="00980E55"/>
    <w:rsid w:val="00981124"/>
    <w:rsid w:val="0098124C"/>
    <w:rsid w:val="00981901"/>
    <w:rsid w:val="00981AC7"/>
    <w:rsid w:val="00981CB5"/>
    <w:rsid w:val="00981D57"/>
    <w:rsid w:val="00981E75"/>
    <w:rsid w:val="0098212B"/>
    <w:rsid w:val="009821A7"/>
    <w:rsid w:val="009823D0"/>
    <w:rsid w:val="00982956"/>
    <w:rsid w:val="00982AEA"/>
    <w:rsid w:val="00982BFB"/>
    <w:rsid w:val="00982DF7"/>
    <w:rsid w:val="00983220"/>
    <w:rsid w:val="009832DC"/>
    <w:rsid w:val="00983311"/>
    <w:rsid w:val="00983564"/>
    <w:rsid w:val="0098392E"/>
    <w:rsid w:val="0098399E"/>
    <w:rsid w:val="009839E0"/>
    <w:rsid w:val="00983A2D"/>
    <w:rsid w:val="00983A95"/>
    <w:rsid w:val="00983C59"/>
    <w:rsid w:val="00983CBE"/>
    <w:rsid w:val="009840EB"/>
    <w:rsid w:val="00984132"/>
    <w:rsid w:val="009841B2"/>
    <w:rsid w:val="0098430B"/>
    <w:rsid w:val="009843DF"/>
    <w:rsid w:val="00984A7C"/>
    <w:rsid w:val="00984AC6"/>
    <w:rsid w:val="00984D0A"/>
    <w:rsid w:val="00984D4B"/>
    <w:rsid w:val="00984D9D"/>
    <w:rsid w:val="00984E9F"/>
    <w:rsid w:val="00985517"/>
    <w:rsid w:val="00985621"/>
    <w:rsid w:val="00985845"/>
    <w:rsid w:val="009858F8"/>
    <w:rsid w:val="0098590F"/>
    <w:rsid w:val="00985BF8"/>
    <w:rsid w:val="00985E85"/>
    <w:rsid w:val="009860D3"/>
    <w:rsid w:val="00986263"/>
    <w:rsid w:val="009862B8"/>
    <w:rsid w:val="00986382"/>
    <w:rsid w:val="00986526"/>
    <w:rsid w:val="0098656F"/>
    <w:rsid w:val="0098659F"/>
    <w:rsid w:val="00986899"/>
    <w:rsid w:val="00986914"/>
    <w:rsid w:val="00986A1D"/>
    <w:rsid w:val="00986A35"/>
    <w:rsid w:val="00986F60"/>
    <w:rsid w:val="00986FF5"/>
    <w:rsid w:val="00987400"/>
    <w:rsid w:val="009876C3"/>
    <w:rsid w:val="0098774A"/>
    <w:rsid w:val="009879B0"/>
    <w:rsid w:val="00987CF6"/>
    <w:rsid w:val="00987E85"/>
    <w:rsid w:val="009901AB"/>
    <w:rsid w:val="009901EE"/>
    <w:rsid w:val="009903A9"/>
    <w:rsid w:val="0099054D"/>
    <w:rsid w:val="0099074D"/>
    <w:rsid w:val="00990762"/>
    <w:rsid w:val="009907F5"/>
    <w:rsid w:val="00990A7A"/>
    <w:rsid w:val="00990ADC"/>
    <w:rsid w:val="00990DF5"/>
    <w:rsid w:val="00991054"/>
    <w:rsid w:val="009911DA"/>
    <w:rsid w:val="0099144D"/>
    <w:rsid w:val="009918BE"/>
    <w:rsid w:val="009918E4"/>
    <w:rsid w:val="0099194C"/>
    <w:rsid w:val="00991A27"/>
    <w:rsid w:val="00992221"/>
    <w:rsid w:val="009923E0"/>
    <w:rsid w:val="00992424"/>
    <w:rsid w:val="00992890"/>
    <w:rsid w:val="00992896"/>
    <w:rsid w:val="00992A2A"/>
    <w:rsid w:val="00992A3B"/>
    <w:rsid w:val="00992B9A"/>
    <w:rsid w:val="00992DD2"/>
    <w:rsid w:val="0099316D"/>
    <w:rsid w:val="00993676"/>
    <w:rsid w:val="009936F6"/>
    <w:rsid w:val="00993977"/>
    <w:rsid w:val="0099404B"/>
    <w:rsid w:val="009941D7"/>
    <w:rsid w:val="00994513"/>
    <w:rsid w:val="009945B6"/>
    <w:rsid w:val="009948F5"/>
    <w:rsid w:val="00994F7E"/>
    <w:rsid w:val="0099502A"/>
    <w:rsid w:val="00995769"/>
    <w:rsid w:val="0099584E"/>
    <w:rsid w:val="0099588D"/>
    <w:rsid w:val="00995913"/>
    <w:rsid w:val="00995B1D"/>
    <w:rsid w:val="00995D68"/>
    <w:rsid w:val="00995E3B"/>
    <w:rsid w:val="00995F30"/>
    <w:rsid w:val="0099635C"/>
    <w:rsid w:val="009963B0"/>
    <w:rsid w:val="0099644A"/>
    <w:rsid w:val="009964F4"/>
    <w:rsid w:val="009964F8"/>
    <w:rsid w:val="009968BB"/>
    <w:rsid w:val="00996A59"/>
    <w:rsid w:val="00996B32"/>
    <w:rsid w:val="00996B67"/>
    <w:rsid w:val="00996B92"/>
    <w:rsid w:val="00997431"/>
    <w:rsid w:val="00997494"/>
    <w:rsid w:val="00997569"/>
    <w:rsid w:val="00997759"/>
    <w:rsid w:val="009977BB"/>
    <w:rsid w:val="00997815"/>
    <w:rsid w:val="009978F0"/>
    <w:rsid w:val="00997969"/>
    <w:rsid w:val="00997E89"/>
    <w:rsid w:val="00997EA8"/>
    <w:rsid w:val="00997EF5"/>
    <w:rsid w:val="00997F61"/>
    <w:rsid w:val="009A023B"/>
    <w:rsid w:val="009A0300"/>
    <w:rsid w:val="009A03FA"/>
    <w:rsid w:val="009A060A"/>
    <w:rsid w:val="009A0746"/>
    <w:rsid w:val="009A077B"/>
    <w:rsid w:val="009A08C9"/>
    <w:rsid w:val="009A09A0"/>
    <w:rsid w:val="009A139D"/>
    <w:rsid w:val="009A14BF"/>
    <w:rsid w:val="009A14FD"/>
    <w:rsid w:val="009A16ED"/>
    <w:rsid w:val="009A1761"/>
    <w:rsid w:val="009A187B"/>
    <w:rsid w:val="009A18A5"/>
    <w:rsid w:val="009A1C35"/>
    <w:rsid w:val="009A1D23"/>
    <w:rsid w:val="009A1EDB"/>
    <w:rsid w:val="009A1F0F"/>
    <w:rsid w:val="009A2414"/>
    <w:rsid w:val="009A251F"/>
    <w:rsid w:val="009A2680"/>
    <w:rsid w:val="009A2AB6"/>
    <w:rsid w:val="009A2E68"/>
    <w:rsid w:val="009A2EDF"/>
    <w:rsid w:val="009A359C"/>
    <w:rsid w:val="009A36A4"/>
    <w:rsid w:val="009A3833"/>
    <w:rsid w:val="009A3912"/>
    <w:rsid w:val="009A39C8"/>
    <w:rsid w:val="009A3C42"/>
    <w:rsid w:val="009A3D82"/>
    <w:rsid w:val="009A3FEE"/>
    <w:rsid w:val="009A4089"/>
    <w:rsid w:val="009A4136"/>
    <w:rsid w:val="009A432E"/>
    <w:rsid w:val="009A4950"/>
    <w:rsid w:val="009A4A25"/>
    <w:rsid w:val="009A51F1"/>
    <w:rsid w:val="009A54A3"/>
    <w:rsid w:val="009A54F0"/>
    <w:rsid w:val="009A57CA"/>
    <w:rsid w:val="009A5B11"/>
    <w:rsid w:val="009A644D"/>
    <w:rsid w:val="009A6628"/>
    <w:rsid w:val="009A666F"/>
    <w:rsid w:val="009A673D"/>
    <w:rsid w:val="009A67FA"/>
    <w:rsid w:val="009A686E"/>
    <w:rsid w:val="009A68C2"/>
    <w:rsid w:val="009A6BD9"/>
    <w:rsid w:val="009A6DBE"/>
    <w:rsid w:val="009A70CE"/>
    <w:rsid w:val="009A74FD"/>
    <w:rsid w:val="009A778B"/>
    <w:rsid w:val="009A77B1"/>
    <w:rsid w:val="009A78E5"/>
    <w:rsid w:val="009A7AEA"/>
    <w:rsid w:val="009A7C98"/>
    <w:rsid w:val="009A7D4E"/>
    <w:rsid w:val="009A7E06"/>
    <w:rsid w:val="009B00A4"/>
    <w:rsid w:val="009B04D5"/>
    <w:rsid w:val="009B0724"/>
    <w:rsid w:val="009B08D0"/>
    <w:rsid w:val="009B108F"/>
    <w:rsid w:val="009B1491"/>
    <w:rsid w:val="009B14DE"/>
    <w:rsid w:val="009B1B8D"/>
    <w:rsid w:val="009B1D81"/>
    <w:rsid w:val="009B1F5D"/>
    <w:rsid w:val="009B1FAD"/>
    <w:rsid w:val="009B23C1"/>
    <w:rsid w:val="009B23ED"/>
    <w:rsid w:val="009B27FB"/>
    <w:rsid w:val="009B2ED7"/>
    <w:rsid w:val="009B3019"/>
    <w:rsid w:val="009B313B"/>
    <w:rsid w:val="009B3145"/>
    <w:rsid w:val="009B31CF"/>
    <w:rsid w:val="009B32A9"/>
    <w:rsid w:val="009B32F3"/>
    <w:rsid w:val="009B351B"/>
    <w:rsid w:val="009B35B7"/>
    <w:rsid w:val="009B3764"/>
    <w:rsid w:val="009B3AD8"/>
    <w:rsid w:val="009B40F6"/>
    <w:rsid w:val="009B4161"/>
    <w:rsid w:val="009B43C3"/>
    <w:rsid w:val="009B43E3"/>
    <w:rsid w:val="009B444B"/>
    <w:rsid w:val="009B491E"/>
    <w:rsid w:val="009B4D52"/>
    <w:rsid w:val="009B4DFB"/>
    <w:rsid w:val="009B4FD8"/>
    <w:rsid w:val="009B531A"/>
    <w:rsid w:val="009B5445"/>
    <w:rsid w:val="009B544D"/>
    <w:rsid w:val="009B547A"/>
    <w:rsid w:val="009B5E38"/>
    <w:rsid w:val="009B6210"/>
    <w:rsid w:val="009B6771"/>
    <w:rsid w:val="009B6DF9"/>
    <w:rsid w:val="009B6EE8"/>
    <w:rsid w:val="009B6F56"/>
    <w:rsid w:val="009B793A"/>
    <w:rsid w:val="009C023B"/>
    <w:rsid w:val="009C0451"/>
    <w:rsid w:val="009C0E09"/>
    <w:rsid w:val="009C0E45"/>
    <w:rsid w:val="009C0F4A"/>
    <w:rsid w:val="009C1050"/>
    <w:rsid w:val="009C1086"/>
    <w:rsid w:val="009C14A7"/>
    <w:rsid w:val="009C159E"/>
    <w:rsid w:val="009C167A"/>
    <w:rsid w:val="009C16F4"/>
    <w:rsid w:val="009C177C"/>
    <w:rsid w:val="009C17EF"/>
    <w:rsid w:val="009C192F"/>
    <w:rsid w:val="009C194C"/>
    <w:rsid w:val="009C1FE4"/>
    <w:rsid w:val="009C1FF7"/>
    <w:rsid w:val="009C2A58"/>
    <w:rsid w:val="009C2C42"/>
    <w:rsid w:val="009C2D62"/>
    <w:rsid w:val="009C2F8B"/>
    <w:rsid w:val="009C2FBA"/>
    <w:rsid w:val="009C3318"/>
    <w:rsid w:val="009C33B5"/>
    <w:rsid w:val="009C3802"/>
    <w:rsid w:val="009C39BA"/>
    <w:rsid w:val="009C3A0A"/>
    <w:rsid w:val="009C3C3B"/>
    <w:rsid w:val="009C3E62"/>
    <w:rsid w:val="009C4246"/>
    <w:rsid w:val="009C43CA"/>
    <w:rsid w:val="009C49A6"/>
    <w:rsid w:val="009C4B57"/>
    <w:rsid w:val="009C4BF5"/>
    <w:rsid w:val="009C4E47"/>
    <w:rsid w:val="009C50D5"/>
    <w:rsid w:val="009C5233"/>
    <w:rsid w:val="009C58AC"/>
    <w:rsid w:val="009C59B2"/>
    <w:rsid w:val="009C5D52"/>
    <w:rsid w:val="009C5F9A"/>
    <w:rsid w:val="009C6006"/>
    <w:rsid w:val="009C615D"/>
    <w:rsid w:val="009C63BE"/>
    <w:rsid w:val="009C65D4"/>
    <w:rsid w:val="009C66FE"/>
    <w:rsid w:val="009C6B40"/>
    <w:rsid w:val="009C6BBC"/>
    <w:rsid w:val="009C6D38"/>
    <w:rsid w:val="009C6E6B"/>
    <w:rsid w:val="009C7104"/>
    <w:rsid w:val="009C757E"/>
    <w:rsid w:val="009C7641"/>
    <w:rsid w:val="009C771F"/>
    <w:rsid w:val="009C7B6F"/>
    <w:rsid w:val="009C7FE9"/>
    <w:rsid w:val="009D0045"/>
    <w:rsid w:val="009D049E"/>
    <w:rsid w:val="009D04DC"/>
    <w:rsid w:val="009D0863"/>
    <w:rsid w:val="009D093C"/>
    <w:rsid w:val="009D0A62"/>
    <w:rsid w:val="009D0CD3"/>
    <w:rsid w:val="009D124B"/>
    <w:rsid w:val="009D1361"/>
    <w:rsid w:val="009D13F3"/>
    <w:rsid w:val="009D15DE"/>
    <w:rsid w:val="009D19AC"/>
    <w:rsid w:val="009D1CDB"/>
    <w:rsid w:val="009D1CEA"/>
    <w:rsid w:val="009D1D7A"/>
    <w:rsid w:val="009D1E3B"/>
    <w:rsid w:val="009D1FB0"/>
    <w:rsid w:val="009D2582"/>
    <w:rsid w:val="009D26BF"/>
    <w:rsid w:val="009D2785"/>
    <w:rsid w:val="009D27E1"/>
    <w:rsid w:val="009D2832"/>
    <w:rsid w:val="009D296C"/>
    <w:rsid w:val="009D3528"/>
    <w:rsid w:val="009D3890"/>
    <w:rsid w:val="009D3913"/>
    <w:rsid w:val="009D39A5"/>
    <w:rsid w:val="009D3A7C"/>
    <w:rsid w:val="009D3B29"/>
    <w:rsid w:val="009D3DFF"/>
    <w:rsid w:val="009D3F15"/>
    <w:rsid w:val="009D411D"/>
    <w:rsid w:val="009D41BC"/>
    <w:rsid w:val="009D4490"/>
    <w:rsid w:val="009D4552"/>
    <w:rsid w:val="009D461F"/>
    <w:rsid w:val="009D4735"/>
    <w:rsid w:val="009D4774"/>
    <w:rsid w:val="009D49BA"/>
    <w:rsid w:val="009D4A3A"/>
    <w:rsid w:val="009D4A61"/>
    <w:rsid w:val="009D4ACD"/>
    <w:rsid w:val="009D4B0F"/>
    <w:rsid w:val="009D4CAF"/>
    <w:rsid w:val="009D5094"/>
    <w:rsid w:val="009D5298"/>
    <w:rsid w:val="009D54B9"/>
    <w:rsid w:val="009D582B"/>
    <w:rsid w:val="009D59DA"/>
    <w:rsid w:val="009D5F32"/>
    <w:rsid w:val="009D5F6D"/>
    <w:rsid w:val="009D6127"/>
    <w:rsid w:val="009D6192"/>
    <w:rsid w:val="009D6257"/>
    <w:rsid w:val="009D638A"/>
    <w:rsid w:val="009D6654"/>
    <w:rsid w:val="009D68FE"/>
    <w:rsid w:val="009D6981"/>
    <w:rsid w:val="009D6C8E"/>
    <w:rsid w:val="009D6FB9"/>
    <w:rsid w:val="009D718B"/>
    <w:rsid w:val="009D752D"/>
    <w:rsid w:val="009D75BD"/>
    <w:rsid w:val="009D7888"/>
    <w:rsid w:val="009D7A67"/>
    <w:rsid w:val="009D7B71"/>
    <w:rsid w:val="009E01C4"/>
    <w:rsid w:val="009E0337"/>
    <w:rsid w:val="009E0883"/>
    <w:rsid w:val="009E11EB"/>
    <w:rsid w:val="009E1699"/>
    <w:rsid w:val="009E1E43"/>
    <w:rsid w:val="009E1E76"/>
    <w:rsid w:val="009E1EF8"/>
    <w:rsid w:val="009E2166"/>
    <w:rsid w:val="009E23C0"/>
    <w:rsid w:val="009E2488"/>
    <w:rsid w:val="009E26A7"/>
    <w:rsid w:val="009E2B14"/>
    <w:rsid w:val="009E3087"/>
    <w:rsid w:val="009E30A8"/>
    <w:rsid w:val="009E30C0"/>
    <w:rsid w:val="009E320B"/>
    <w:rsid w:val="009E32DA"/>
    <w:rsid w:val="009E3330"/>
    <w:rsid w:val="009E375C"/>
    <w:rsid w:val="009E3885"/>
    <w:rsid w:val="009E39BC"/>
    <w:rsid w:val="009E3C72"/>
    <w:rsid w:val="009E3D75"/>
    <w:rsid w:val="009E3E54"/>
    <w:rsid w:val="009E3F05"/>
    <w:rsid w:val="009E4228"/>
    <w:rsid w:val="009E44C8"/>
    <w:rsid w:val="009E489B"/>
    <w:rsid w:val="009E4DC0"/>
    <w:rsid w:val="009E4E3C"/>
    <w:rsid w:val="009E50B2"/>
    <w:rsid w:val="009E50E5"/>
    <w:rsid w:val="009E5538"/>
    <w:rsid w:val="009E56A4"/>
    <w:rsid w:val="009E56DC"/>
    <w:rsid w:val="009E5B71"/>
    <w:rsid w:val="009E5DCA"/>
    <w:rsid w:val="009E6025"/>
    <w:rsid w:val="009E62C7"/>
    <w:rsid w:val="009E6346"/>
    <w:rsid w:val="009E63B0"/>
    <w:rsid w:val="009E6464"/>
    <w:rsid w:val="009E656D"/>
    <w:rsid w:val="009E6EE8"/>
    <w:rsid w:val="009E73EF"/>
    <w:rsid w:val="009E74CA"/>
    <w:rsid w:val="009E7690"/>
    <w:rsid w:val="009E799A"/>
    <w:rsid w:val="009E7E64"/>
    <w:rsid w:val="009F00D9"/>
    <w:rsid w:val="009F01AB"/>
    <w:rsid w:val="009F0799"/>
    <w:rsid w:val="009F0935"/>
    <w:rsid w:val="009F0983"/>
    <w:rsid w:val="009F0A70"/>
    <w:rsid w:val="009F1083"/>
    <w:rsid w:val="009F118E"/>
    <w:rsid w:val="009F11E7"/>
    <w:rsid w:val="009F137A"/>
    <w:rsid w:val="009F140D"/>
    <w:rsid w:val="009F1632"/>
    <w:rsid w:val="009F165E"/>
    <w:rsid w:val="009F1827"/>
    <w:rsid w:val="009F18CC"/>
    <w:rsid w:val="009F19EE"/>
    <w:rsid w:val="009F1ADC"/>
    <w:rsid w:val="009F1C1A"/>
    <w:rsid w:val="009F1D23"/>
    <w:rsid w:val="009F22D3"/>
    <w:rsid w:val="009F2492"/>
    <w:rsid w:val="009F2696"/>
    <w:rsid w:val="009F2740"/>
    <w:rsid w:val="009F2826"/>
    <w:rsid w:val="009F2AEB"/>
    <w:rsid w:val="009F2BC5"/>
    <w:rsid w:val="009F2E95"/>
    <w:rsid w:val="009F2FBA"/>
    <w:rsid w:val="009F316D"/>
    <w:rsid w:val="009F3699"/>
    <w:rsid w:val="009F39DF"/>
    <w:rsid w:val="009F3CFE"/>
    <w:rsid w:val="009F3D7A"/>
    <w:rsid w:val="009F3F36"/>
    <w:rsid w:val="009F41B2"/>
    <w:rsid w:val="009F47AB"/>
    <w:rsid w:val="009F486B"/>
    <w:rsid w:val="009F4B45"/>
    <w:rsid w:val="009F4EDF"/>
    <w:rsid w:val="009F4F0E"/>
    <w:rsid w:val="009F4FC4"/>
    <w:rsid w:val="009F532A"/>
    <w:rsid w:val="009F537C"/>
    <w:rsid w:val="009F54D4"/>
    <w:rsid w:val="009F5A65"/>
    <w:rsid w:val="009F5B6B"/>
    <w:rsid w:val="009F5CFF"/>
    <w:rsid w:val="009F5DB0"/>
    <w:rsid w:val="009F5E07"/>
    <w:rsid w:val="009F5FB5"/>
    <w:rsid w:val="009F62CB"/>
    <w:rsid w:val="009F6464"/>
    <w:rsid w:val="009F653D"/>
    <w:rsid w:val="009F655A"/>
    <w:rsid w:val="009F6602"/>
    <w:rsid w:val="009F6934"/>
    <w:rsid w:val="009F69E4"/>
    <w:rsid w:val="009F6A08"/>
    <w:rsid w:val="009F6BE1"/>
    <w:rsid w:val="009F701A"/>
    <w:rsid w:val="009F71AD"/>
    <w:rsid w:val="009F7379"/>
    <w:rsid w:val="009F7695"/>
    <w:rsid w:val="009F77DD"/>
    <w:rsid w:val="009F7B28"/>
    <w:rsid w:val="009F7B8C"/>
    <w:rsid w:val="009F7E34"/>
    <w:rsid w:val="009F7EFC"/>
    <w:rsid w:val="009F7FF2"/>
    <w:rsid w:val="00A000D3"/>
    <w:rsid w:val="00A00110"/>
    <w:rsid w:val="00A00272"/>
    <w:rsid w:val="00A003C6"/>
    <w:rsid w:val="00A005A4"/>
    <w:rsid w:val="00A00E9D"/>
    <w:rsid w:val="00A010D1"/>
    <w:rsid w:val="00A0151F"/>
    <w:rsid w:val="00A01521"/>
    <w:rsid w:val="00A01778"/>
    <w:rsid w:val="00A01CDC"/>
    <w:rsid w:val="00A01D1C"/>
    <w:rsid w:val="00A01E12"/>
    <w:rsid w:val="00A01F95"/>
    <w:rsid w:val="00A020EA"/>
    <w:rsid w:val="00A02123"/>
    <w:rsid w:val="00A0217A"/>
    <w:rsid w:val="00A021ED"/>
    <w:rsid w:val="00A0254C"/>
    <w:rsid w:val="00A027F6"/>
    <w:rsid w:val="00A0284B"/>
    <w:rsid w:val="00A02959"/>
    <w:rsid w:val="00A029FE"/>
    <w:rsid w:val="00A030A2"/>
    <w:rsid w:val="00A03821"/>
    <w:rsid w:val="00A03875"/>
    <w:rsid w:val="00A03A0C"/>
    <w:rsid w:val="00A03B57"/>
    <w:rsid w:val="00A045F7"/>
    <w:rsid w:val="00A0477D"/>
    <w:rsid w:val="00A04B48"/>
    <w:rsid w:val="00A04B6A"/>
    <w:rsid w:val="00A04EAD"/>
    <w:rsid w:val="00A0531D"/>
    <w:rsid w:val="00A0550F"/>
    <w:rsid w:val="00A0568F"/>
    <w:rsid w:val="00A0573F"/>
    <w:rsid w:val="00A05769"/>
    <w:rsid w:val="00A05C5D"/>
    <w:rsid w:val="00A05D92"/>
    <w:rsid w:val="00A06150"/>
    <w:rsid w:val="00A06482"/>
    <w:rsid w:val="00A06631"/>
    <w:rsid w:val="00A06BAE"/>
    <w:rsid w:val="00A06D94"/>
    <w:rsid w:val="00A07008"/>
    <w:rsid w:val="00A07403"/>
    <w:rsid w:val="00A07841"/>
    <w:rsid w:val="00A07B7F"/>
    <w:rsid w:val="00A10373"/>
    <w:rsid w:val="00A10ECD"/>
    <w:rsid w:val="00A10EE0"/>
    <w:rsid w:val="00A11621"/>
    <w:rsid w:val="00A11657"/>
    <w:rsid w:val="00A11666"/>
    <w:rsid w:val="00A11A5C"/>
    <w:rsid w:val="00A11C4F"/>
    <w:rsid w:val="00A11DC2"/>
    <w:rsid w:val="00A123C9"/>
    <w:rsid w:val="00A12513"/>
    <w:rsid w:val="00A125C0"/>
    <w:rsid w:val="00A12826"/>
    <w:rsid w:val="00A12912"/>
    <w:rsid w:val="00A12C84"/>
    <w:rsid w:val="00A131D7"/>
    <w:rsid w:val="00A1321D"/>
    <w:rsid w:val="00A13279"/>
    <w:rsid w:val="00A13460"/>
    <w:rsid w:val="00A1355A"/>
    <w:rsid w:val="00A13641"/>
    <w:rsid w:val="00A1387E"/>
    <w:rsid w:val="00A138D2"/>
    <w:rsid w:val="00A13930"/>
    <w:rsid w:val="00A139B9"/>
    <w:rsid w:val="00A13D9D"/>
    <w:rsid w:val="00A13E07"/>
    <w:rsid w:val="00A13FE9"/>
    <w:rsid w:val="00A143D6"/>
    <w:rsid w:val="00A14499"/>
    <w:rsid w:val="00A144CE"/>
    <w:rsid w:val="00A145AC"/>
    <w:rsid w:val="00A1476F"/>
    <w:rsid w:val="00A14797"/>
    <w:rsid w:val="00A14A4D"/>
    <w:rsid w:val="00A14BA4"/>
    <w:rsid w:val="00A14E26"/>
    <w:rsid w:val="00A1561E"/>
    <w:rsid w:val="00A15AE7"/>
    <w:rsid w:val="00A15DC4"/>
    <w:rsid w:val="00A15DFC"/>
    <w:rsid w:val="00A1600D"/>
    <w:rsid w:val="00A16132"/>
    <w:rsid w:val="00A16367"/>
    <w:rsid w:val="00A16473"/>
    <w:rsid w:val="00A164DC"/>
    <w:rsid w:val="00A16826"/>
    <w:rsid w:val="00A16D4C"/>
    <w:rsid w:val="00A171E8"/>
    <w:rsid w:val="00A175C4"/>
    <w:rsid w:val="00A17900"/>
    <w:rsid w:val="00A17A45"/>
    <w:rsid w:val="00A17B29"/>
    <w:rsid w:val="00A20106"/>
    <w:rsid w:val="00A20914"/>
    <w:rsid w:val="00A20AC6"/>
    <w:rsid w:val="00A20F96"/>
    <w:rsid w:val="00A2129F"/>
    <w:rsid w:val="00A21894"/>
    <w:rsid w:val="00A21914"/>
    <w:rsid w:val="00A21BCB"/>
    <w:rsid w:val="00A21E9F"/>
    <w:rsid w:val="00A221F4"/>
    <w:rsid w:val="00A223B4"/>
    <w:rsid w:val="00A224C6"/>
    <w:rsid w:val="00A22550"/>
    <w:rsid w:val="00A22551"/>
    <w:rsid w:val="00A227D4"/>
    <w:rsid w:val="00A238B6"/>
    <w:rsid w:val="00A23960"/>
    <w:rsid w:val="00A23A39"/>
    <w:rsid w:val="00A2413C"/>
    <w:rsid w:val="00A24253"/>
    <w:rsid w:val="00A24B88"/>
    <w:rsid w:val="00A24BF0"/>
    <w:rsid w:val="00A24CB4"/>
    <w:rsid w:val="00A25230"/>
    <w:rsid w:val="00A2542C"/>
    <w:rsid w:val="00A255C9"/>
    <w:rsid w:val="00A25987"/>
    <w:rsid w:val="00A25E8A"/>
    <w:rsid w:val="00A25EB0"/>
    <w:rsid w:val="00A25FC3"/>
    <w:rsid w:val="00A2607F"/>
    <w:rsid w:val="00A268EF"/>
    <w:rsid w:val="00A26ADD"/>
    <w:rsid w:val="00A26C4D"/>
    <w:rsid w:val="00A26C95"/>
    <w:rsid w:val="00A272EE"/>
    <w:rsid w:val="00A27394"/>
    <w:rsid w:val="00A27A67"/>
    <w:rsid w:val="00A27A86"/>
    <w:rsid w:val="00A27FB3"/>
    <w:rsid w:val="00A302BD"/>
    <w:rsid w:val="00A302C1"/>
    <w:rsid w:val="00A302CB"/>
    <w:rsid w:val="00A30647"/>
    <w:rsid w:val="00A307F9"/>
    <w:rsid w:val="00A3096D"/>
    <w:rsid w:val="00A3099D"/>
    <w:rsid w:val="00A309B1"/>
    <w:rsid w:val="00A30D38"/>
    <w:rsid w:val="00A312BC"/>
    <w:rsid w:val="00A31398"/>
    <w:rsid w:val="00A314A6"/>
    <w:rsid w:val="00A317C6"/>
    <w:rsid w:val="00A31B78"/>
    <w:rsid w:val="00A31D20"/>
    <w:rsid w:val="00A31D40"/>
    <w:rsid w:val="00A31D6F"/>
    <w:rsid w:val="00A31D74"/>
    <w:rsid w:val="00A31FEE"/>
    <w:rsid w:val="00A3277D"/>
    <w:rsid w:val="00A32B0C"/>
    <w:rsid w:val="00A32D33"/>
    <w:rsid w:val="00A33438"/>
    <w:rsid w:val="00A3356D"/>
    <w:rsid w:val="00A33610"/>
    <w:rsid w:val="00A3393E"/>
    <w:rsid w:val="00A339DF"/>
    <w:rsid w:val="00A33A54"/>
    <w:rsid w:val="00A33B39"/>
    <w:rsid w:val="00A33C08"/>
    <w:rsid w:val="00A33E55"/>
    <w:rsid w:val="00A33F67"/>
    <w:rsid w:val="00A34202"/>
    <w:rsid w:val="00A34619"/>
    <w:rsid w:val="00A34917"/>
    <w:rsid w:val="00A35814"/>
    <w:rsid w:val="00A35C91"/>
    <w:rsid w:val="00A35E6C"/>
    <w:rsid w:val="00A35EF1"/>
    <w:rsid w:val="00A36084"/>
    <w:rsid w:val="00A36094"/>
    <w:rsid w:val="00A36254"/>
    <w:rsid w:val="00A364C2"/>
    <w:rsid w:val="00A36675"/>
    <w:rsid w:val="00A3686A"/>
    <w:rsid w:val="00A36A35"/>
    <w:rsid w:val="00A36B0E"/>
    <w:rsid w:val="00A36BAE"/>
    <w:rsid w:val="00A36C03"/>
    <w:rsid w:val="00A3708E"/>
    <w:rsid w:val="00A37218"/>
    <w:rsid w:val="00A372FD"/>
    <w:rsid w:val="00A37351"/>
    <w:rsid w:val="00A37359"/>
    <w:rsid w:val="00A374FD"/>
    <w:rsid w:val="00A377E1"/>
    <w:rsid w:val="00A37826"/>
    <w:rsid w:val="00A3792E"/>
    <w:rsid w:val="00A379EA"/>
    <w:rsid w:val="00A37A0F"/>
    <w:rsid w:val="00A37A26"/>
    <w:rsid w:val="00A4056C"/>
    <w:rsid w:val="00A40838"/>
    <w:rsid w:val="00A40B43"/>
    <w:rsid w:val="00A40CD3"/>
    <w:rsid w:val="00A41018"/>
    <w:rsid w:val="00A4102A"/>
    <w:rsid w:val="00A413C7"/>
    <w:rsid w:val="00A4181E"/>
    <w:rsid w:val="00A41A4A"/>
    <w:rsid w:val="00A41FD2"/>
    <w:rsid w:val="00A4276F"/>
    <w:rsid w:val="00A42961"/>
    <w:rsid w:val="00A42AAD"/>
    <w:rsid w:val="00A42B1E"/>
    <w:rsid w:val="00A42B46"/>
    <w:rsid w:val="00A42B7D"/>
    <w:rsid w:val="00A42CBE"/>
    <w:rsid w:val="00A42F8C"/>
    <w:rsid w:val="00A43130"/>
    <w:rsid w:val="00A4316C"/>
    <w:rsid w:val="00A435D0"/>
    <w:rsid w:val="00A4380A"/>
    <w:rsid w:val="00A43996"/>
    <w:rsid w:val="00A43B05"/>
    <w:rsid w:val="00A43B3E"/>
    <w:rsid w:val="00A44090"/>
    <w:rsid w:val="00A44A2E"/>
    <w:rsid w:val="00A44F73"/>
    <w:rsid w:val="00A455F6"/>
    <w:rsid w:val="00A45647"/>
    <w:rsid w:val="00A45852"/>
    <w:rsid w:val="00A45AD8"/>
    <w:rsid w:val="00A45C37"/>
    <w:rsid w:val="00A45FF0"/>
    <w:rsid w:val="00A46019"/>
    <w:rsid w:val="00A46787"/>
    <w:rsid w:val="00A46AD2"/>
    <w:rsid w:val="00A46B91"/>
    <w:rsid w:val="00A46F03"/>
    <w:rsid w:val="00A46F2E"/>
    <w:rsid w:val="00A471E7"/>
    <w:rsid w:val="00A47361"/>
    <w:rsid w:val="00A47540"/>
    <w:rsid w:val="00A47575"/>
    <w:rsid w:val="00A4761F"/>
    <w:rsid w:val="00A4765A"/>
    <w:rsid w:val="00A476EC"/>
    <w:rsid w:val="00A478BF"/>
    <w:rsid w:val="00A47C4D"/>
    <w:rsid w:val="00A47CDC"/>
    <w:rsid w:val="00A47DEF"/>
    <w:rsid w:val="00A5017D"/>
    <w:rsid w:val="00A50372"/>
    <w:rsid w:val="00A50592"/>
    <w:rsid w:val="00A50F6C"/>
    <w:rsid w:val="00A51920"/>
    <w:rsid w:val="00A51A9F"/>
    <w:rsid w:val="00A51B68"/>
    <w:rsid w:val="00A51E1E"/>
    <w:rsid w:val="00A5203F"/>
    <w:rsid w:val="00A52121"/>
    <w:rsid w:val="00A5247A"/>
    <w:rsid w:val="00A52A0E"/>
    <w:rsid w:val="00A52A89"/>
    <w:rsid w:val="00A5316A"/>
    <w:rsid w:val="00A531E6"/>
    <w:rsid w:val="00A532A7"/>
    <w:rsid w:val="00A5333E"/>
    <w:rsid w:val="00A5339E"/>
    <w:rsid w:val="00A53568"/>
    <w:rsid w:val="00A5377A"/>
    <w:rsid w:val="00A53ABF"/>
    <w:rsid w:val="00A53B37"/>
    <w:rsid w:val="00A53F8D"/>
    <w:rsid w:val="00A542CC"/>
    <w:rsid w:val="00A54375"/>
    <w:rsid w:val="00A544B1"/>
    <w:rsid w:val="00A5489A"/>
    <w:rsid w:val="00A54CE2"/>
    <w:rsid w:val="00A551AD"/>
    <w:rsid w:val="00A55205"/>
    <w:rsid w:val="00A554D9"/>
    <w:rsid w:val="00A55514"/>
    <w:rsid w:val="00A55658"/>
    <w:rsid w:val="00A55B9E"/>
    <w:rsid w:val="00A55C15"/>
    <w:rsid w:val="00A56223"/>
    <w:rsid w:val="00A56429"/>
    <w:rsid w:val="00A56532"/>
    <w:rsid w:val="00A565C8"/>
    <w:rsid w:val="00A56678"/>
    <w:rsid w:val="00A566E5"/>
    <w:rsid w:val="00A567D6"/>
    <w:rsid w:val="00A56882"/>
    <w:rsid w:val="00A569C5"/>
    <w:rsid w:val="00A56C98"/>
    <w:rsid w:val="00A56EE0"/>
    <w:rsid w:val="00A56FC1"/>
    <w:rsid w:val="00A57125"/>
    <w:rsid w:val="00A5722C"/>
    <w:rsid w:val="00A57886"/>
    <w:rsid w:val="00A57C8C"/>
    <w:rsid w:val="00A57FBF"/>
    <w:rsid w:val="00A6034F"/>
    <w:rsid w:val="00A60788"/>
    <w:rsid w:val="00A60A02"/>
    <w:rsid w:val="00A60C24"/>
    <w:rsid w:val="00A612C9"/>
    <w:rsid w:val="00A614AC"/>
    <w:rsid w:val="00A616C4"/>
    <w:rsid w:val="00A618D7"/>
    <w:rsid w:val="00A6196B"/>
    <w:rsid w:val="00A61C7E"/>
    <w:rsid w:val="00A62741"/>
    <w:rsid w:val="00A627CF"/>
    <w:rsid w:val="00A628CE"/>
    <w:rsid w:val="00A6303C"/>
    <w:rsid w:val="00A6315F"/>
    <w:rsid w:val="00A631BE"/>
    <w:rsid w:val="00A6331F"/>
    <w:rsid w:val="00A6367A"/>
    <w:rsid w:val="00A63700"/>
    <w:rsid w:val="00A63946"/>
    <w:rsid w:val="00A63D62"/>
    <w:rsid w:val="00A63DA1"/>
    <w:rsid w:val="00A63EC7"/>
    <w:rsid w:val="00A64078"/>
    <w:rsid w:val="00A640DE"/>
    <w:rsid w:val="00A64431"/>
    <w:rsid w:val="00A6461B"/>
    <w:rsid w:val="00A6463F"/>
    <w:rsid w:val="00A64AC9"/>
    <w:rsid w:val="00A64B1F"/>
    <w:rsid w:val="00A655B7"/>
    <w:rsid w:val="00A65916"/>
    <w:rsid w:val="00A659DA"/>
    <w:rsid w:val="00A65DFD"/>
    <w:rsid w:val="00A65E53"/>
    <w:rsid w:val="00A6631F"/>
    <w:rsid w:val="00A66400"/>
    <w:rsid w:val="00A667AD"/>
    <w:rsid w:val="00A667B7"/>
    <w:rsid w:val="00A66A6E"/>
    <w:rsid w:val="00A66C1C"/>
    <w:rsid w:val="00A66D08"/>
    <w:rsid w:val="00A66D97"/>
    <w:rsid w:val="00A66EB6"/>
    <w:rsid w:val="00A66FC6"/>
    <w:rsid w:val="00A67284"/>
    <w:rsid w:val="00A67368"/>
    <w:rsid w:val="00A673E3"/>
    <w:rsid w:val="00A67526"/>
    <w:rsid w:val="00A67658"/>
    <w:rsid w:val="00A67860"/>
    <w:rsid w:val="00A67994"/>
    <w:rsid w:val="00A67B3C"/>
    <w:rsid w:val="00A67BCD"/>
    <w:rsid w:val="00A7014F"/>
    <w:rsid w:val="00A701F2"/>
    <w:rsid w:val="00A7031B"/>
    <w:rsid w:val="00A704E2"/>
    <w:rsid w:val="00A70528"/>
    <w:rsid w:val="00A706A0"/>
    <w:rsid w:val="00A706C6"/>
    <w:rsid w:val="00A7091F"/>
    <w:rsid w:val="00A70A5B"/>
    <w:rsid w:val="00A70ABB"/>
    <w:rsid w:val="00A70C8C"/>
    <w:rsid w:val="00A71234"/>
    <w:rsid w:val="00A712CA"/>
    <w:rsid w:val="00A7141C"/>
    <w:rsid w:val="00A7174C"/>
    <w:rsid w:val="00A71DA5"/>
    <w:rsid w:val="00A71E57"/>
    <w:rsid w:val="00A721F5"/>
    <w:rsid w:val="00A727BF"/>
    <w:rsid w:val="00A728CD"/>
    <w:rsid w:val="00A72909"/>
    <w:rsid w:val="00A72B1D"/>
    <w:rsid w:val="00A7301B"/>
    <w:rsid w:val="00A7313A"/>
    <w:rsid w:val="00A737B7"/>
    <w:rsid w:val="00A737FA"/>
    <w:rsid w:val="00A73A03"/>
    <w:rsid w:val="00A73A08"/>
    <w:rsid w:val="00A73E16"/>
    <w:rsid w:val="00A73E8C"/>
    <w:rsid w:val="00A74050"/>
    <w:rsid w:val="00A742C6"/>
    <w:rsid w:val="00A742C9"/>
    <w:rsid w:val="00A742F8"/>
    <w:rsid w:val="00A74508"/>
    <w:rsid w:val="00A7478C"/>
    <w:rsid w:val="00A74B55"/>
    <w:rsid w:val="00A74F41"/>
    <w:rsid w:val="00A75B39"/>
    <w:rsid w:val="00A75C1E"/>
    <w:rsid w:val="00A75D4A"/>
    <w:rsid w:val="00A75DCC"/>
    <w:rsid w:val="00A75FA3"/>
    <w:rsid w:val="00A76068"/>
    <w:rsid w:val="00A7614E"/>
    <w:rsid w:val="00A7624B"/>
    <w:rsid w:val="00A7736E"/>
    <w:rsid w:val="00A775E8"/>
    <w:rsid w:val="00A7774E"/>
    <w:rsid w:val="00A805DE"/>
    <w:rsid w:val="00A8089D"/>
    <w:rsid w:val="00A81110"/>
    <w:rsid w:val="00A813BB"/>
    <w:rsid w:val="00A81A95"/>
    <w:rsid w:val="00A81C50"/>
    <w:rsid w:val="00A81D6C"/>
    <w:rsid w:val="00A81E02"/>
    <w:rsid w:val="00A82015"/>
    <w:rsid w:val="00A820CA"/>
    <w:rsid w:val="00A82110"/>
    <w:rsid w:val="00A8263D"/>
    <w:rsid w:val="00A82710"/>
    <w:rsid w:val="00A8324B"/>
    <w:rsid w:val="00A833D0"/>
    <w:rsid w:val="00A83463"/>
    <w:rsid w:val="00A8366E"/>
    <w:rsid w:val="00A83815"/>
    <w:rsid w:val="00A83BA3"/>
    <w:rsid w:val="00A83FDD"/>
    <w:rsid w:val="00A84096"/>
    <w:rsid w:val="00A841B6"/>
    <w:rsid w:val="00A843CF"/>
    <w:rsid w:val="00A84728"/>
    <w:rsid w:val="00A84A96"/>
    <w:rsid w:val="00A84B27"/>
    <w:rsid w:val="00A84DDE"/>
    <w:rsid w:val="00A852DD"/>
    <w:rsid w:val="00A8554E"/>
    <w:rsid w:val="00A8566B"/>
    <w:rsid w:val="00A858F5"/>
    <w:rsid w:val="00A85959"/>
    <w:rsid w:val="00A85D5F"/>
    <w:rsid w:val="00A85F8C"/>
    <w:rsid w:val="00A86674"/>
    <w:rsid w:val="00A8669F"/>
    <w:rsid w:val="00A86A03"/>
    <w:rsid w:val="00A86AAC"/>
    <w:rsid w:val="00A86F62"/>
    <w:rsid w:val="00A86FF2"/>
    <w:rsid w:val="00A8700D"/>
    <w:rsid w:val="00A87123"/>
    <w:rsid w:val="00A871AA"/>
    <w:rsid w:val="00A871C5"/>
    <w:rsid w:val="00A879F2"/>
    <w:rsid w:val="00A87A60"/>
    <w:rsid w:val="00A87B65"/>
    <w:rsid w:val="00A87DA8"/>
    <w:rsid w:val="00A900C6"/>
    <w:rsid w:val="00A9012A"/>
    <w:rsid w:val="00A90133"/>
    <w:rsid w:val="00A90264"/>
    <w:rsid w:val="00A904CC"/>
    <w:rsid w:val="00A9055F"/>
    <w:rsid w:val="00A9070D"/>
    <w:rsid w:val="00A9074D"/>
    <w:rsid w:val="00A909AF"/>
    <w:rsid w:val="00A90AC2"/>
    <w:rsid w:val="00A90B6C"/>
    <w:rsid w:val="00A90E04"/>
    <w:rsid w:val="00A910DF"/>
    <w:rsid w:val="00A91551"/>
    <w:rsid w:val="00A91559"/>
    <w:rsid w:val="00A917F2"/>
    <w:rsid w:val="00A91802"/>
    <w:rsid w:val="00A91D0F"/>
    <w:rsid w:val="00A91E59"/>
    <w:rsid w:val="00A92204"/>
    <w:rsid w:val="00A92310"/>
    <w:rsid w:val="00A92609"/>
    <w:rsid w:val="00A927D7"/>
    <w:rsid w:val="00A92A6F"/>
    <w:rsid w:val="00A92ADB"/>
    <w:rsid w:val="00A92AFC"/>
    <w:rsid w:val="00A92C52"/>
    <w:rsid w:val="00A92ED4"/>
    <w:rsid w:val="00A92F3C"/>
    <w:rsid w:val="00A93096"/>
    <w:rsid w:val="00A93134"/>
    <w:rsid w:val="00A933B8"/>
    <w:rsid w:val="00A934FC"/>
    <w:rsid w:val="00A939BC"/>
    <w:rsid w:val="00A93ABC"/>
    <w:rsid w:val="00A93BC3"/>
    <w:rsid w:val="00A93D66"/>
    <w:rsid w:val="00A93DAB"/>
    <w:rsid w:val="00A941F6"/>
    <w:rsid w:val="00A9440B"/>
    <w:rsid w:val="00A94549"/>
    <w:rsid w:val="00A94B4A"/>
    <w:rsid w:val="00A94C86"/>
    <w:rsid w:val="00A94E39"/>
    <w:rsid w:val="00A94F26"/>
    <w:rsid w:val="00A95081"/>
    <w:rsid w:val="00A95128"/>
    <w:rsid w:val="00A95172"/>
    <w:rsid w:val="00A9529E"/>
    <w:rsid w:val="00A953FE"/>
    <w:rsid w:val="00A95487"/>
    <w:rsid w:val="00A96827"/>
    <w:rsid w:val="00A9683F"/>
    <w:rsid w:val="00A968BB"/>
    <w:rsid w:val="00A96ECA"/>
    <w:rsid w:val="00A970DA"/>
    <w:rsid w:val="00A97184"/>
    <w:rsid w:val="00A971B5"/>
    <w:rsid w:val="00A97373"/>
    <w:rsid w:val="00A974F8"/>
    <w:rsid w:val="00A97543"/>
    <w:rsid w:val="00A977B8"/>
    <w:rsid w:val="00A97CBC"/>
    <w:rsid w:val="00A97F0E"/>
    <w:rsid w:val="00A97F6F"/>
    <w:rsid w:val="00AA00B0"/>
    <w:rsid w:val="00AA01B5"/>
    <w:rsid w:val="00AA01FF"/>
    <w:rsid w:val="00AA0594"/>
    <w:rsid w:val="00AA0980"/>
    <w:rsid w:val="00AA0AB9"/>
    <w:rsid w:val="00AA0E23"/>
    <w:rsid w:val="00AA1042"/>
    <w:rsid w:val="00AA13CF"/>
    <w:rsid w:val="00AA14EF"/>
    <w:rsid w:val="00AA1811"/>
    <w:rsid w:val="00AA1AE7"/>
    <w:rsid w:val="00AA1EB1"/>
    <w:rsid w:val="00AA1F15"/>
    <w:rsid w:val="00AA1F17"/>
    <w:rsid w:val="00AA20A8"/>
    <w:rsid w:val="00AA2507"/>
    <w:rsid w:val="00AA257A"/>
    <w:rsid w:val="00AA290F"/>
    <w:rsid w:val="00AA3147"/>
    <w:rsid w:val="00AA33B0"/>
    <w:rsid w:val="00AA3426"/>
    <w:rsid w:val="00AA367B"/>
    <w:rsid w:val="00AA394F"/>
    <w:rsid w:val="00AA3BF1"/>
    <w:rsid w:val="00AA3FC3"/>
    <w:rsid w:val="00AA406E"/>
    <w:rsid w:val="00AA42A9"/>
    <w:rsid w:val="00AA4468"/>
    <w:rsid w:val="00AA47EC"/>
    <w:rsid w:val="00AA4844"/>
    <w:rsid w:val="00AA4984"/>
    <w:rsid w:val="00AA4FA9"/>
    <w:rsid w:val="00AA59DF"/>
    <w:rsid w:val="00AA5BCB"/>
    <w:rsid w:val="00AA5C6F"/>
    <w:rsid w:val="00AA5CEB"/>
    <w:rsid w:val="00AA636B"/>
    <w:rsid w:val="00AA6620"/>
    <w:rsid w:val="00AA6A44"/>
    <w:rsid w:val="00AA6ACA"/>
    <w:rsid w:val="00AA6CF3"/>
    <w:rsid w:val="00AA6D62"/>
    <w:rsid w:val="00AA70D3"/>
    <w:rsid w:val="00AA7371"/>
    <w:rsid w:val="00AA73AA"/>
    <w:rsid w:val="00AA73D6"/>
    <w:rsid w:val="00AA74B7"/>
    <w:rsid w:val="00AA7504"/>
    <w:rsid w:val="00AA76D6"/>
    <w:rsid w:val="00AA79D7"/>
    <w:rsid w:val="00AA7A3C"/>
    <w:rsid w:val="00AB0569"/>
    <w:rsid w:val="00AB0656"/>
    <w:rsid w:val="00AB0976"/>
    <w:rsid w:val="00AB0CB5"/>
    <w:rsid w:val="00AB0D22"/>
    <w:rsid w:val="00AB0EA0"/>
    <w:rsid w:val="00AB0F48"/>
    <w:rsid w:val="00AB13A8"/>
    <w:rsid w:val="00AB1544"/>
    <w:rsid w:val="00AB15C7"/>
    <w:rsid w:val="00AB173E"/>
    <w:rsid w:val="00AB1906"/>
    <w:rsid w:val="00AB1AFA"/>
    <w:rsid w:val="00AB1E79"/>
    <w:rsid w:val="00AB1EC8"/>
    <w:rsid w:val="00AB1F38"/>
    <w:rsid w:val="00AB1FCD"/>
    <w:rsid w:val="00AB20EB"/>
    <w:rsid w:val="00AB2105"/>
    <w:rsid w:val="00AB24A5"/>
    <w:rsid w:val="00AB2575"/>
    <w:rsid w:val="00AB2809"/>
    <w:rsid w:val="00AB287A"/>
    <w:rsid w:val="00AB2888"/>
    <w:rsid w:val="00AB2A30"/>
    <w:rsid w:val="00AB2D58"/>
    <w:rsid w:val="00AB30A1"/>
    <w:rsid w:val="00AB30C8"/>
    <w:rsid w:val="00AB3280"/>
    <w:rsid w:val="00AB32D5"/>
    <w:rsid w:val="00AB3BE8"/>
    <w:rsid w:val="00AB3C6E"/>
    <w:rsid w:val="00AB3DE5"/>
    <w:rsid w:val="00AB3FFA"/>
    <w:rsid w:val="00AB41B7"/>
    <w:rsid w:val="00AB41E5"/>
    <w:rsid w:val="00AB422B"/>
    <w:rsid w:val="00AB4282"/>
    <w:rsid w:val="00AB42FF"/>
    <w:rsid w:val="00AB477F"/>
    <w:rsid w:val="00AB4A33"/>
    <w:rsid w:val="00AB4D48"/>
    <w:rsid w:val="00AB4EFD"/>
    <w:rsid w:val="00AB505D"/>
    <w:rsid w:val="00AB50D3"/>
    <w:rsid w:val="00AB518E"/>
    <w:rsid w:val="00AB54D2"/>
    <w:rsid w:val="00AB5ABF"/>
    <w:rsid w:val="00AB5B06"/>
    <w:rsid w:val="00AB5C0E"/>
    <w:rsid w:val="00AB5C6F"/>
    <w:rsid w:val="00AB61CA"/>
    <w:rsid w:val="00AB62F6"/>
    <w:rsid w:val="00AB6453"/>
    <w:rsid w:val="00AB69EC"/>
    <w:rsid w:val="00AB6C36"/>
    <w:rsid w:val="00AB6E16"/>
    <w:rsid w:val="00AB6FAA"/>
    <w:rsid w:val="00AB73D9"/>
    <w:rsid w:val="00AB7684"/>
    <w:rsid w:val="00AB7BC6"/>
    <w:rsid w:val="00AB7BDC"/>
    <w:rsid w:val="00AB7D77"/>
    <w:rsid w:val="00AC02CF"/>
    <w:rsid w:val="00AC04FA"/>
    <w:rsid w:val="00AC0648"/>
    <w:rsid w:val="00AC06C9"/>
    <w:rsid w:val="00AC0967"/>
    <w:rsid w:val="00AC0A9C"/>
    <w:rsid w:val="00AC0C7B"/>
    <w:rsid w:val="00AC0D43"/>
    <w:rsid w:val="00AC0DC9"/>
    <w:rsid w:val="00AC10B1"/>
    <w:rsid w:val="00AC13FE"/>
    <w:rsid w:val="00AC156E"/>
    <w:rsid w:val="00AC1655"/>
    <w:rsid w:val="00AC172C"/>
    <w:rsid w:val="00AC1A49"/>
    <w:rsid w:val="00AC1AA4"/>
    <w:rsid w:val="00AC2100"/>
    <w:rsid w:val="00AC23CF"/>
    <w:rsid w:val="00AC2990"/>
    <w:rsid w:val="00AC29FB"/>
    <w:rsid w:val="00AC2A5E"/>
    <w:rsid w:val="00AC2AC3"/>
    <w:rsid w:val="00AC2BE8"/>
    <w:rsid w:val="00AC2C1D"/>
    <w:rsid w:val="00AC2D4A"/>
    <w:rsid w:val="00AC2F0A"/>
    <w:rsid w:val="00AC301A"/>
    <w:rsid w:val="00AC328E"/>
    <w:rsid w:val="00AC330A"/>
    <w:rsid w:val="00AC3420"/>
    <w:rsid w:val="00AC3715"/>
    <w:rsid w:val="00AC3B4A"/>
    <w:rsid w:val="00AC3EF9"/>
    <w:rsid w:val="00AC4039"/>
    <w:rsid w:val="00AC4089"/>
    <w:rsid w:val="00AC4158"/>
    <w:rsid w:val="00AC4173"/>
    <w:rsid w:val="00AC4303"/>
    <w:rsid w:val="00AC434B"/>
    <w:rsid w:val="00AC4527"/>
    <w:rsid w:val="00AC460D"/>
    <w:rsid w:val="00AC46BE"/>
    <w:rsid w:val="00AC4701"/>
    <w:rsid w:val="00AC4957"/>
    <w:rsid w:val="00AC49C6"/>
    <w:rsid w:val="00AC49ED"/>
    <w:rsid w:val="00AC4B5E"/>
    <w:rsid w:val="00AC4CB6"/>
    <w:rsid w:val="00AC4E3A"/>
    <w:rsid w:val="00AC4F00"/>
    <w:rsid w:val="00AC5546"/>
    <w:rsid w:val="00AC5761"/>
    <w:rsid w:val="00AC57D9"/>
    <w:rsid w:val="00AC57F3"/>
    <w:rsid w:val="00AC5935"/>
    <w:rsid w:val="00AC5DFC"/>
    <w:rsid w:val="00AC5EB6"/>
    <w:rsid w:val="00AC65B1"/>
    <w:rsid w:val="00AC680D"/>
    <w:rsid w:val="00AC6ACC"/>
    <w:rsid w:val="00AC6E95"/>
    <w:rsid w:val="00AC6F26"/>
    <w:rsid w:val="00AC719D"/>
    <w:rsid w:val="00AC7592"/>
    <w:rsid w:val="00AC75CA"/>
    <w:rsid w:val="00AC7970"/>
    <w:rsid w:val="00AC7D80"/>
    <w:rsid w:val="00AD033D"/>
    <w:rsid w:val="00AD0981"/>
    <w:rsid w:val="00AD0ABA"/>
    <w:rsid w:val="00AD0AC9"/>
    <w:rsid w:val="00AD0AD1"/>
    <w:rsid w:val="00AD0AF0"/>
    <w:rsid w:val="00AD0C0B"/>
    <w:rsid w:val="00AD0C44"/>
    <w:rsid w:val="00AD0D05"/>
    <w:rsid w:val="00AD0FA2"/>
    <w:rsid w:val="00AD1507"/>
    <w:rsid w:val="00AD160F"/>
    <w:rsid w:val="00AD16E7"/>
    <w:rsid w:val="00AD1C85"/>
    <w:rsid w:val="00AD1D50"/>
    <w:rsid w:val="00AD1DC9"/>
    <w:rsid w:val="00AD2636"/>
    <w:rsid w:val="00AD2639"/>
    <w:rsid w:val="00AD2726"/>
    <w:rsid w:val="00AD28F6"/>
    <w:rsid w:val="00AD2B7E"/>
    <w:rsid w:val="00AD2BE8"/>
    <w:rsid w:val="00AD2E39"/>
    <w:rsid w:val="00AD36B3"/>
    <w:rsid w:val="00AD3D72"/>
    <w:rsid w:val="00AD3EC0"/>
    <w:rsid w:val="00AD40D0"/>
    <w:rsid w:val="00AD4136"/>
    <w:rsid w:val="00AD433F"/>
    <w:rsid w:val="00AD44A8"/>
    <w:rsid w:val="00AD44D1"/>
    <w:rsid w:val="00AD45D6"/>
    <w:rsid w:val="00AD48D1"/>
    <w:rsid w:val="00AD4F07"/>
    <w:rsid w:val="00AD5402"/>
    <w:rsid w:val="00AD5443"/>
    <w:rsid w:val="00AD5448"/>
    <w:rsid w:val="00AD5E5D"/>
    <w:rsid w:val="00AD5FDB"/>
    <w:rsid w:val="00AD60A2"/>
    <w:rsid w:val="00AD6326"/>
    <w:rsid w:val="00AD63B2"/>
    <w:rsid w:val="00AD63C7"/>
    <w:rsid w:val="00AD65D9"/>
    <w:rsid w:val="00AD68D5"/>
    <w:rsid w:val="00AD6B51"/>
    <w:rsid w:val="00AD6BCF"/>
    <w:rsid w:val="00AD6F5E"/>
    <w:rsid w:val="00AD70C4"/>
    <w:rsid w:val="00AD7533"/>
    <w:rsid w:val="00AD77D8"/>
    <w:rsid w:val="00AD77DA"/>
    <w:rsid w:val="00AD7950"/>
    <w:rsid w:val="00AD796A"/>
    <w:rsid w:val="00AD7B65"/>
    <w:rsid w:val="00AD7D49"/>
    <w:rsid w:val="00AD7F06"/>
    <w:rsid w:val="00AE0038"/>
    <w:rsid w:val="00AE008A"/>
    <w:rsid w:val="00AE041A"/>
    <w:rsid w:val="00AE0674"/>
    <w:rsid w:val="00AE088A"/>
    <w:rsid w:val="00AE08D5"/>
    <w:rsid w:val="00AE1039"/>
    <w:rsid w:val="00AE104A"/>
    <w:rsid w:val="00AE1767"/>
    <w:rsid w:val="00AE19B3"/>
    <w:rsid w:val="00AE1AA5"/>
    <w:rsid w:val="00AE1CAA"/>
    <w:rsid w:val="00AE1F93"/>
    <w:rsid w:val="00AE2174"/>
    <w:rsid w:val="00AE223E"/>
    <w:rsid w:val="00AE2759"/>
    <w:rsid w:val="00AE2B35"/>
    <w:rsid w:val="00AE3260"/>
    <w:rsid w:val="00AE3500"/>
    <w:rsid w:val="00AE3E40"/>
    <w:rsid w:val="00AE4177"/>
    <w:rsid w:val="00AE45C3"/>
    <w:rsid w:val="00AE45F8"/>
    <w:rsid w:val="00AE47AA"/>
    <w:rsid w:val="00AE4950"/>
    <w:rsid w:val="00AE4986"/>
    <w:rsid w:val="00AE49DF"/>
    <w:rsid w:val="00AE4C75"/>
    <w:rsid w:val="00AE4F43"/>
    <w:rsid w:val="00AE4FA7"/>
    <w:rsid w:val="00AE5007"/>
    <w:rsid w:val="00AE5125"/>
    <w:rsid w:val="00AE5317"/>
    <w:rsid w:val="00AE5716"/>
    <w:rsid w:val="00AE57E8"/>
    <w:rsid w:val="00AE5835"/>
    <w:rsid w:val="00AE59B0"/>
    <w:rsid w:val="00AE5C10"/>
    <w:rsid w:val="00AE5C53"/>
    <w:rsid w:val="00AE5E84"/>
    <w:rsid w:val="00AE5E96"/>
    <w:rsid w:val="00AE609C"/>
    <w:rsid w:val="00AE6178"/>
    <w:rsid w:val="00AE6320"/>
    <w:rsid w:val="00AE645C"/>
    <w:rsid w:val="00AE6584"/>
    <w:rsid w:val="00AE6873"/>
    <w:rsid w:val="00AE6AD9"/>
    <w:rsid w:val="00AE6B07"/>
    <w:rsid w:val="00AE6B08"/>
    <w:rsid w:val="00AE6D17"/>
    <w:rsid w:val="00AE6EE0"/>
    <w:rsid w:val="00AE74A0"/>
    <w:rsid w:val="00AE7A33"/>
    <w:rsid w:val="00AE7C1F"/>
    <w:rsid w:val="00AE7D6E"/>
    <w:rsid w:val="00AE7E27"/>
    <w:rsid w:val="00AF0298"/>
    <w:rsid w:val="00AF03DD"/>
    <w:rsid w:val="00AF0434"/>
    <w:rsid w:val="00AF0515"/>
    <w:rsid w:val="00AF0805"/>
    <w:rsid w:val="00AF08CF"/>
    <w:rsid w:val="00AF097F"/>
    <w:rsid w:val="00AF098A"/>
    <w:rsid w:val="00AF0B4C"/>
    <w:rsid w:val="00AF0E21"/>
    <w:rsid w:val="00AF1176"/>
    <w:rsid w:val="00AF16F7"/>
    <w:rsid w:val="00AF1C8B"/>
    <w:rsid w:val="00AF1E07"/>
    <w:rsid w:val="00AF1E6B"/>
    <w:rsid w:val="00AF21E2"/>
    <w:rsid w:val="00AF2674"/>
    <w:rsid w:val="00AF28CF"/>
    <w:rsid w:val="00AF2C6A"/>
    <w:rsid w:val="00AF2D51"/>
    <w:rsid w:val="00AF2E82"/>
    <w:rsid w:val="00AF323A"/>
    <w:rsid w:val="00AF326B"/>
    <w:rsid w:val="00AF33E6"/>
    <w:rsid w:val="00AF36C7"/>
    <w:rsid w:val="00AF39FD"/>
    <w:rsid w:val="00AF3B52"/>
    <w:rsid w:val="00AF3E58"/>
    <w:rsid w:val="00AF3EF9"/>
    <w:rsid w:val="00AF420A"/>
    <w:rsid w:val="00AF4C2B"/>
    <w:rsid w:val="00AF4DA2"/>
    <w:rsid w:val="00AF5126"/>
    <w:rsid w:val="00AF5217"/>
    <w:rsid w:val="00AF53A6"/>
    <w:rsid w:val="00AF5677"/>
    <w:rsid w:val="00AF568B"/>
    <w:rsid w:val="00AF5AAD"/>
    <w:rsid w:val="00AF5B99"/>
    <w:rsid w:val="00AF6071"/>
    <w:rsid w:val="00AF6386"/>
    <w:rsid w:val="00AF6576"/>
    <w:rsid w:val="00AF6CA2"/>
    <w:rsid w:val="00AF6D07"/>
    <w:rsid w:val="00AF6F78"/>
    <w:rsid w:val="00AF70E0"/>
    <w:rsid w:val="00AF72FF"/>
    <w:rsid w:val="00AF7345"/>
    <w:rsid w:val="00AF7501"/>
    <w:rsid w:val="00AF75B7"/>
    <w:rsid w:val="00AF78AF"/>
    <w:rsid w:val="00AF7A4C"/>
    <w:rsid w:val="00AF7D7B"/>
    <w:rsid w:val="00AF7F1C"/>
    <w:rsid w:val="00AF7F64"/>
    <w:rsid w:val="00B00071"/>
    <w:rsid w:val="00B0028E"/>
    <w:rsid w:val="00B00625"/>
    <w:rsid w:val="00B00A01"/>
    <w:rsid w:val="00B00CFA"/>
    <w:rsid w:val="00B0104A"/>
    <w:rsid w:val="00B01141"/>
    <w:rsid w:val="00B013A8"/>
    <w:rsid w:val="00B015A8"/>
    <w:rsid w:val="00B015E2"/>
    <w:rsid w:val="00B01B83"/>
    <w:rsid w:val="00B01BE1"/>
    <w:rsid w:val="00B01E6E"/>
    <w:rsid w:val="00B01F14"/>
    <w:rsid w:val="00B02192"/>
    <w:rsid w:val="00B0281A"/>
    <w:rsid w:val="00B02A60"/>
    <w:rsid w:val="00B02D19"/>
    <w:rsid w:val="00B02D25"/>
    <w:rsid w:val="00B02D9E"/>
    <w:rsid w:val="00B02FD5"/>
    <w:rsid w:val="00B03194"/>
    <w:rsid w:val="00B03195"/>
    <w:rsid w:val="00B03499"/>
    <w:rsid w:val="00B03C1A"/>
    <w:rsid w:val="00B03E0D"/>
    <w:rsid w:val="00B03E34"/>
    <w:rsid w:val="00B04033"/>
    <w:rsid w:val="00B04159"/>
    <w:rsid w:val="00B04348"/>
    <w:rsid w:val="00B0446C"/>
    <w:rsid w:val="00B045B6"/>
    <w:rsid w:val="00B0502C"/>
    <w:rsid w:val="00B05336"/>
    <w:rsid w:val="00B054DA"/>
    <w:rsid w:val="00B0557F"/>
    <w:rsid w:val="00B0594C"/>
    <w:rsid w:val="00B059E7"/>
    <w:rsid w:val="00B05A73"/>
    <w:rsid w:val="00B05BC6"/>
    <w:rsid w:val="00B065BE"/>
    <w:rsid w:val="00B0684F"/>
    <w:rsid w:val="00B0692C"/>
    <w:rsid w:val="00B07347"/>
    <w:rsid w:val="00B07375"/>
    <w:rsid w:val="00B0738A"/>
    <w:rsid w:val="00B078B0"/>
    <w:rsid w:val="00B07A9C"/>
    <w:rsid w:val="00B07CD8"/>
    <w:rsid w:val="00B10026"/>
    <w:rsid w:val="00B1049D"/>
    <w:rsid w:val="00B10525"/>
    <w:rsid w:val="00B1057D"/>
    <w:rsid w:val="00B1081D"/>
    <w:rsid w:val="00B1090D"/>
    <w:rsid w:val="00B10927"/>
    <w:rsid w:val="00B109CB"/>
    <w:rsid w:val="00B10B5F"/>
    <w:rsid w:val="00B10F58"/>
    <w:rsid w:val="00B119FC"/>
    <w:rsid w:val="00B11AA7"/>
    <w:rsid w:val="00B11B04"/>
    <w:rsid w:val="00B11C2B"/>
    <w:rsid w:val="00B11D90"/>
    <w:rsid w:val="00B11DCF"/>
    <w:rsid w:val="00B12567"/>
    <w:rsid w:val="00B126B1"/>
    <w:rsid w:val="00B12817"/>
    <w:rsid w:val="00B129BE"/>
    <w:rsid w:val="00B12B4D"/>
    <w:rsid w:val="00B12FEE"/>
    <w:rsid w:val="00B13054"/>
    <w:rsid w:val="00B13517"/>
    <w:rsid w:val="00B135F5"/>
    <w:rsid w:val="00B137B0"/>
    <w:rsid w:val="00B13CA2"/>
    <w:rsid w:val="00B13DF5"/>
    <w:rsid w:val="00B13EE9"/>
    <w:rsid w:val="00B141F1"/>
    <w:rsid w:val="00B1427F"/>
    <w:rsid w:val="00B14A29"/>
    <w:rsid w:val="00B14CE7"/>
    <w:rsid w:val="00B14F87"/>
    <w:rsid w:val="00B1501C"/>
    <w:rsid w:val="00B1545A"/>
    <w:rsid w:val="00B156B2"/>
    <w:rsid w:val="00B156B7"/>
    <w:rsid w:val="00B15AE0"/>
    <w:rsid w:val="00B15BE3"/>
    <w:rsid w:val="00B15E33"/>
    <w:rsid w:val="00B1600A"/>
    <w:rsid w:val="00B1660F"/>
    <w:rsid w:val="00B16759"/>
    <w:rsid w:val="00B169D3"/>
    <w:rsid w:val="00B16CF0"/>
    <w:rsid w:val="00B16DA8"/>
    <w:rsid w:val="00B16E1C"/>
    <w:rsid w:val="00B17084"/>
    <w:rsid w:val="00B173DD"/>
    <w:rsid w:val="00B173F3"/>
    <w:rsid w:val="00B17520"/>
    <w:rsid w:val="00B176FE"/>
    <w:rsid w:val="00B17C30"/>
    <w:rsid w:val="00B17C90"/>
    <w:rsid w:val="00B17E78"/>
    <w:rsid w:val="00B17ED4"/>
    <w:rsid w:val="00B17FEC"/>
    <w:rsid w:val="00B20355"/>
    <w:rsid w:val="00B20399"/>
    <w:rsid w:val="00B205D2"/>
    <w:rsid w:val="00B20905"/>
    <w:rsid w:val="00B20913"/>
    <w:rsid w:val="00B20F21"/>
    <w:rsid w:val="00B21015"/>
    <w:rsid w:val="00B21128"/>
    <w:rsid w:val="00B21181"/>
    <w:rsid w:val="00B212CA"/>
    <w:rsid w:val="00B216ED"/>
    <w:rsid w:val="00B21981"/>
    <w:rsid w:val="00B21B45"/>
    <w:rsid w:val="00B21C01"/>
    <w:rsid w:val="00B21DBF"/>
    <w:rsid w:val="00B21F29"/>
    <w:rsid w:val="00B21F92"/>
    <w:rsid w:val="00B22139"/>
    <w:rsid w:val="00B22475"/>
    <w:rsid w:val="00B22479"/>
    <w:rsid w:val="00B2268D"/>
    <w:rsid w:val="00B22EF1"/>
    <w:rsid w:val="00B231C8"/>
    <w:rsid w:val="00B23B3D"/>
    <w:rsid w:val="00B23EEE"/>
    <w:rsid w:val="00B2408B"/>
    <w:rsid w:val="00B24190"/>
    <w:rsid w:val="00B24286"/>
    <w:rsid w:val="00B24A17"/>
    <w:rsid w:val="00B24B5A"/>
    <w:rsid w:val="00B24ED0"/>
    <w:rsid w:val="00B24FF7"/>
    <w:rsid w:val="00B25099"/>
    <w:rsid w:val="00B25471"/>
    <w:rsid w:val="00B25575"/>
    <w:rsid w:val="00B2563B"/>
    <w:rsid w:val="00B257A7"/>
    <w:rsid w:val="00B257F8"/>
    <w:rsid w:val="00B258AA"/>
    <w:rsid w:val="00B260A6"/>
    <w:rsid w:val="00B2613E"/>
    <w:rsid w:val="00B2629F"/>
    <w:rsid w:val="00B262D6"/>
    <w:rsid w:val="00B26967"/>
    <w:rsid w:val="00B26A18"/>
    <w:rsid w:val="00B2706F"/>
    <w:rsid w:val="00B27080"/>
    <w:rsid w:val="00B2748C"/>
    <w:rsid w:val="00B27609"/>
    <w:rsid w:val="00B27881"/>
    <w:rsid w:val="00B27BAA"/>
    <w:rsid w:val="00B27C69"/>
    <w:rsid w:val="00B27D18"/>
    <w:rsid w:val="00B302B5"/>
    <w:rsid w:val="00B30609"/>
    <w:rsid w:val="00B306E3"/>
    <w:rsid w:val="00B3094E"/>
    <w:rsid w:val="00B30A05"/>
    <w:rsid w:val="00B30B59"/>
    <w:rsid w:val="00B30D5A"/>
    <w:rsid w:val="00B3108F"/>
    <w:rsid w:val="00B3120D"/>
    <w:rsid w:val="00B31620"/>
    <w:rsid w:val="00B31ECC"/>
    <w:rsid w:val="00B31F84"/>
    <w:rsid w:val="00B32014"/>
    <w:rsid w:val="00B3229B"/>
    <w:rsid w:val="00B325B8"/>
    <w:rsid w:val="00B32E20"/>
    <w:rsid w:val="00B32E32"/>
    <w:rsid w:val="00B333B4"/>
    <w:rsid w:val="00B3340B"/>
    <w:rsid w:val="00B335A2"/>
    <w:rsid w:val="00B33606"/>
    <w:rsid w:val="00B3360D"/>
    <w:rsid w:val="00B33781"/>
    <w:rsid w:val="00B3395E"/>
    <w:rsid w:val="00B340AF"/>
    <w:rsid w:val="00B34273"/>
    <w:rsid w:val="00B343CE"/>
    <w:rsid w:val="00B3493D"/>
    <w:rsid w:val="00B34A2C"/>
    <w:rsid w:val="00B34ACF"/>
    <w:rsid w:val="00B34B2E"/>
    <w:rsid w:val="00B34CA4"/>
    <w:rsid w:val="00B34D64"/>
    <w:rsid w:val="00B3551D"/>
    <w:rsid w:val="00B3595B"/>
    <w:rsid w:val="00B35B49"/>
    <w:rsid w:val="00B35CE2"/>
    <w:rsid w:val="00B3636D"/>
    <w:rsid w:val="00B3676A"/>
    <w:rsid w:val="00B36947"/>
    <w:rsid w:val="00B36A27"/>
    <w:rsid w:val="00B36A9D"/>
    <w:rsid w:val="00B36B1C"/>
    <w:rsid w:val="00B36D11"/>
    <w:rsid w:val="00B36F87"/>
    <w:rsid w:val="00B37074"/>
    <w:rsid w:val="00B372EB"/>
    <w:rsid w:val="00B373BE"/>
    <w:rsid w:val="00B373C2"/>
    <w:rsid w:val="00B37468"/>
    <w:rsid w:val="00B3757E"/>
    <w:rsid w:val="00B37957"/>
    <w:rsid w:val="00B37C3F"/>
    <w:rsid w:val="00B401C4"/>
    <w:rsid w:val="00B4041F"/>
    <w:rsid w:val="00B40686"/>
    <w:rsid w:val="00B407D7"/>
    <w:rsid w:val="00B408F9"/>
    <w:rsid w:val="00B409C3"/>
    <w:rsid w:val="00B40A1A"/>
    <w:rsid w:val="00B40B97"/>
    <w:rsid w:val="00B40BB3"/>
    <w:rsid w:val="00B40E2A"/>
    <w:rsid w:val="00B41002"/>
    <w:rsid w:val="00B4171F"/>
    <w:rsid w:val="00B41BD3"/>
    <w:rsid w:val="00B42149"/>
    <w:rsid w:val="00B4242C"/>
    <w:rsid w:val="00B42487"/>
    <w:rsid w:val="00B429BA"/>
    <w:rsid w:val="00B429D4"/>
    <w:rsid w:val="00B42B3E"/>
    <w:rsid w:val="00B42C00"/>
    <w:rsid w:val="00B42DED"/>
    <w:rsid w:val="00B42E28"/>
    <w:rsid w:val="00B43252"/>
    <w:rsid w:val="00B4373F"/>
    <w:rsid w:val="00B43822"/>
    <w:rsid w:val="00B43ACB"/>
    <w:rsid w:val="00B43D63"/>
    <w:rsid w:val="00B43EBA"/>
    <w:rsid w:val="00B43EDF"/>
    <w:rsid w:val="00B43F17"/>
    <w:rsid w:val="00B44251"/>
    <w:rsid w:val="00B4436F"/>
    <w:rsid w:val="00B445CC"/>
    <w:rsid w:val="00B446D5"/>
    <w:rsid w:val="00B44720"/>
    <w:rsid w:val="00B44759"/>
    <w:rsid w:val="00B4476C"/>
    <w:rsid w:val="00B44C38"/>
    <w:rsid w:val="00B44D03"/>
    <w:rsid w:val="00B44FA7"/>
    <w:rsid w:val="00B4501C"/>
    <w:rsid w:val="00B45197"/>
    <w:rsid w:val="00B452B4"/>
    <w:rsid w:val="00B452D0"/>
    <w:rsid w:val="00B459CE"/>
    <w:rsid w:val="00B45E5A"/>
    <w:rsid w:val="00B462AA"/>
    <w:rsid w:val="00B463B2"/>
    <w:rsid w:val="00B469EA"/>
    <w:rsid w:val="00B46AD2"/>
    <w:rsid w:val="00B46E1D"/>
    <w:rsid w:val="00B46EF5"/>
    <w:rsid w:val="00B46F51"/>
    <w:rsid w:val="00B46FFF"/>
    <w:rsid w:val="00B4730E"/>
    <w:rsid w:val="00B47708"/>
    <w:rsid w:val="00B477CE"/>
    <w:rsid w:val="00B47AA5"/>
    <w:rsid w:val="00B47B3B"/>
    <w:rsid w:val="00B47C4C"/>
    <w:rsid w:val="00B47C66"/>
    <w:rsid w:val="00B47FB6"/>
    <w:rsid w:val="00B50153"/>
    <w:rsid w:val="00B5067A"/>
    <w:rsid w:val="00B50A05"/>
    <w:rsid w:val="00B50D44"/>
    <w:rsid w:val="00B50E15"/>
    <w:rsid w:val="00B511E7"/>
    <w:rsid w:val="00B5124B"/>
    <w:rsid w:val="00B51250"/>
    <w:rsid w:val="00B51329"/>
    <w:rsid w:val="00B513E6"/>
    <w:rsid w:val="00B51484"/>
    <w:rsid w:val="00B514FB"/>
    <w:rsid w:val="00B51532"/>
    <w:rsid w:val="00B5153C"/>
    <w:rsid w:val="00B51E0E"/>
    <w:rsid w:val="00B51EB1"/>
    <w:rsid w:val="00B522C4"/>
    <w:rsid w:val="00B5235E"/>
    <w:rsid w:val="00B52898"/>
    <w:rsid w:val="00B52ABB"/>
    <w:rsid w:val="00B52B55"/>
    <w:rsid w:val="00B52F69"/>
    <w:rsid w:val="00B52FED"/>
    <w:rsid w:val="00B53261"/>
    <w:rsid w:val="00B533FA"/>
    <w:rsid w:val="00B53679"/>
    <w:rsid w:val="00B53BCB"/>
    <w:rsid w:val="00B53C44"/>
    <w:rsid w:val="00B53E4F"/>
    <w:rsid w:val="00B53F70"/>
    <w:rsid w:val="00B54351"/>
    <w:rsid w:val="00B548BB"/>
    <w:rsid w:val="00B54A0D"/>
    <w:rsid w:val="00B54F0A"/>
    <w:rsid w:val="00B556DA"/>
    <w:rsid w:val="00B557B1"/>
    <w:rsid w:val="00B55A39"/>
    <w:rsid w:val="00B55C6E"/>
    <w:rsid w:val="00B55DC8"/>
    <w:rsid w:val="00B55E49"/>
    <w:rsid w:val="00B55EC6"/>
    <w:rsid w:val="00B56141"/>
    <w:rsid w:val="00B5619C"/>
    <w:rsid w:val="00B5620E"/>
    <w:rsid w:val="00B56357"/>
    <w:rsid w:val="00B565A5"/>
    <w:rsid w:val="00B56CB5"/>
    <w:rsid w:val="00B56EE7"/>
    <w:rsid w:val="00B56FBA"/>
    <w:rsid w:val="00B571C4"/>
    <w:rsid w:val="00B57852"/>
    <w:rsid w:val="00B57D8E"/>
    <w:rsid w:val="00B57FE3"/>
    <w:rsid w:val="00B600FD"/>
    <w:rsid w:val="00B60127"/>
    <w:rsid w:val="00B606F6"/>
    <w:rsid w:val="00B6073C"/>
    <w:rsid w:val="00B60792"/>
    <w:rsid w:val="00B60AB7"/>
    <w:rsid w:val="00B60CBB"/>
    <w:rsid w:val="00B61048"/>
    <w:rsid w:val="00B610A0"/>
    <w:rsid w:val="00B6198B"/>
    <w:rsid w:val="00B61BE1"/>
    <w:rsid w:val="00B61D67"/>
    <w:rsid w:val="00B61DA0"/>
    <w:rsid w:val="00B6256D"/>
    <w:rsid w:val="00B6266A"/>
    <w:rsid w:val="00B62874"/>
    <w:rsid w:val="00B62AD6"/>
    <w:rsid w:val="00B63679"/>
    <w:rsid w:val="00B63745"/>
    <w:rsid w:val="00B639D2"/>
    <w:rsid w:val="00B63A84"/>
    <w:rsid w:val="00B63FD6"/>
    <w:rsid w:val="00B6424C"/>
    <w:rsid w:val="00B64350"/>
    <w:rsid w:val="00B6452D"/>
    <w:rsid w:val="00B646EC"/>
    <w:rsid w:val="00B64879"/>
    <w:rsid w:val="00B64C00"/>
    <w:rsid w:val="00B64D5F"/>
    <w:rsid w:val="00B64DDF"/>
    <w:rsid w:val="00B64DFB"/>
    <w:rsid w:val="00B64F03"/>
    <w:rsid w:val="00B6503B"/>
    <w:rsid w:val="00B65402"/>
    <w:rsid w:val="00B655EF"/>
    <w:rsid w:val="00B65AB7"/>
    <w:rsid w:val="00B65EAF"/>
    <w:rsid w:val="00B65EF5"/>
    <w:rsid w:val="00B65FDD"/>
    <w:rsid w:val="00B661BE"/>
    <w:rsid w:val="00B66B56"/>
    <w:rsid w:val="00B67508"/>
    <w:rsid w:val="00B677D1"/>
    <w:rsid w:val="00B67943"/>
    <w:rsid w:val="00B67C3D"/>
    <w:rsid w:val="00B67E7D"/>
    <w:rsid w:val="00B71299"/>
    <w:rsid w:val="00B716D3"/>
    <w:rsid w:val="00B7183C"/>
    <w:rsid w:val="00B71A78"/>
    <w:rsid w:val="00B71A8B"/>
    <w:rsid w:val="00B724AD"/>
    <w:rsid w:val="00B7264F"/>
    <w:rsid w:val="00B72672"/>
    <w:rsid w:val="00B7306D"/>
    <w:rsid w:val="00B73326"/>
    <w:rsid w:val="00B735D4"/>
    <w:rsid w:val="00B7375E"/>
    <w:rsid w:val="00B737CC"/>
    <w:rsid w:val="00B739A0"/>
    <w:rsid w:val="00B7432A"/>
    <w:rsid w:val="00B744C2"/>
    <w:rsid w:val="00B74B5F"/>
    <w:rsid w:val="00B758CB"/>
    <w:rsid w:val="00B759F6"/>
    <w:rsid w:val="00B75D68"/>
    <w:rsid w:val="00B75E55"/>
    <w:rsid w:val="00B761DE"/>
    <w:rsid w:val="00B7625A"/>
    <w:rsid w:val="00B76269"/>
    <w:rsid w:val="00B7629B"/>
    <w:rsid w:val="00B762A9"/>
    <w:rsid w:val="00B764C5"/>
    <w:rsid w:val="00B767C4"/>
    <w:rsid w:val="00B76A20"/>
    <w:rsid w:val="00B76FF5"/>
    <w:rsid w:val="00B77219"/>
    <w:rsid w:val="00B77286"/>
    <w:rsid w:val="00B776D0"/>
    <w:rsid w:val="00B7782F"/>
    <w:rsid w:val="00B779ED"/>
    <w:rsid w:val="00B77A37"/>
    <w:rsid w:val="00B77BAA"/>
    <w:rsid w:val="00B77C6D"/>
    <w:rsid w:val="00B77FD2"/>
    <w:rsid w:val="00B800B8"/>
    <w:rsid w:val="00B808E4"/>
    <w:rsid w:val="00B8098B"/>
    <w:rsid w:val="00B80B74"/>
    <w:rsid w:val="00B80FBC"/>
    <w:rsid w:val="00B814A4"/>
    <w:rsid w:val="00B817D0"/>
    <w:rsid w:val="00B81844"/>
    <w:rsid w:val="00B81BAC"/>
    <w:rsid w:val="00B81BF4"/>
    <w:rsid w:val="00B81D86"/>
    <w:rsid w:val="00B81E48"/>
    <w:rsid w:val="00B81F9C"/>
    <w:rsid w:val="00B81FD1"/>
    <w:rsid w:val="00B82024"/>
    <w:rsid w:val="00B82309"/>
    <w:rsid w:val="00B82520"/>
    <w:rsid w:val="00B825A7"/>
    <w:rsid w:val="00B826D1"/>
    <w:rsid w:val="00B82BA9"/>
    <w:rsid w:val="00B82D5C"/>
    <w:rsid w:val="00B82FF1"/>
    <w:rsid w:val="00B831EB"/>
    <w:rsid w:val="00B837D9"/>
    <w:rsid w:val="00B8388F"/>
    <w:rsid w:val="00B8391C"/>
    <w:rsid w:val="00B83BB3"/>
    <w:rsid w:val="00B83F9C"/>
    <w:rsid w:val="00B83FEF"/>
    <w:rsid w:val="00B84382"/>
    <w:rsid w:val="00B84A20"/>
    <w:rsid w:val="00B84A48"/>
    <w:rsid w:val="00B84B4D"/>
    <w:rsid w:val="00B85188"/>
    <w:rsid w:val="00B855E4"/>
    <w:rsid w:val="00B859F7"/>
    <w:rsid w:val="00B85A7C"/>
    <w:rsid w:val="00B85AB6"/>
    <w:rsid w:val="00B85D5A"/>
    <w:rsid w:val="00B85D79"/>
    <w:rsid w:val="00B86227"/>
    <w:rsid w:val="00B867E5"/>
    <w:rsid w:val="00B86825"/>
    <w:rsid w:val="00B8699C"/>
    <w:rsid w:val="00B869A6"/>
    <w:rsid w:val="00B86C1B"/>
    <w:rsid w:val="00B86E64"/>
    <w:rsid w:val="00B8750B"/>
    <w:rsid w:val="00B877D2"/>
    <w:rsid w:val="00B87832"/>
    <w:rsid w:val="00B87AD6"/>
    <w:rsid w:val="00B87CC5"/>
    <w:rsid w:val="00B87D37"/>
    <w:rsid w:val="00B87E44"/>
    <w:rsid w:val="00B87EC2"/>
    <w:rsid w:val="00B90125"/>
    <w:rsid w:val="00B9014F"/>
    <w:rsid w:val="00B903CE"/>
    <w:rsid w:val="00B904B5"/>
    <w:rsid w:val="00B90DE8"/>
    <w:rsid w:val="00B911FF"/>
    <w:rsid w:val="00B91572"/>
    <w:rsid w:val="00B91967"/>
    <w:rsid w:val="00B91D30"/>
    <w:rsid w:val="00B921EA"/>
    <w:rsid w:val="00B92269"/>
    <w:rsid w:val="00B92533"/>
    <w:rsid w:val="00B9254E"/>
    <w:rsid w:val="00B925AF"/>
    <w:rsid w:val="00B925FB"/>
    <w:rsid w:val="00B92811"/>
    <w:rsid w:val="00B9317A"/>
    <w:rsid w:val="00B93C6A"/>
    <w:rsid w:val="00B93E7B"/>
    <w:rsid w:val="00B93F1C"/>
    <w:rsid w:val="00B93FE5"/>
    <w:rsid w:val="00B94104"/>
    <w:rsid w:val="00B94454"/>
    <w:rsid w:val="00B9449B"/>
    <w:rsid w:val="00B947E2"/>
    <w:rsid w:val="00B948F8"/>
    <w:rsid w:val="00B948FC"/>
    <w:rsid w:val="00B94905"/>
    <w:rsid w:val="00B94AD9"/>
    <w:rsid w:val="00B94AE3"/>
    <w:rsid w:val="00B94CF0"/>
    <w:rsid w:val="00B94CFB"/>
    <w:rsid w:val="00B951DA"/>
    <w:rsid w:val="00B9533B"/>
    <w:rsid w:val="00B9541A"/>
    <w:rsid w:val="00B95529"/>
    <w:rsid w:val="00B95749"/>
    <w:rsid w:val="00B957B5"/>
    <w:rsid w:val="00B958DC"/>
    <w:rsid w:val="00B95AD2"/>
    <w:rsid w:val="00B95BF8"/>
    <w:rsid w:val="00B95F81"/>
    <w:rsid w:val="00B96086"/>
    <w:rsid w:val="00B962B9"/>
    <w:rsid w:val="00B962C8"/>
    <w:rsid w:val="00B96681"/>
    <w:rsid w:val="00B9685A"/>
    <w:rsid w:val="00B96B70"/>
    <w:rsid w:val="00B96C92"/>
    <w:rsid w:val="00B96E72"/>
    <w:rsid w:val="00B97041"/>
    <w:rsid w:val="00B97067"/>
    <w:rsid w:val="00B974D0"/>
    <w:rsid w:val="00B97591"/>
    <w:rsid w:val="00B9776E"/>
    <w:rsid w:val="00B97A59"/>
    <w:rsid w:val="00B97BCD"/>
    <w:rsid w:val="00B97E14"/>
    <w:rsid w:val="00B97EB5"/>
    <w:rsid w:val="00B97F93"/>
    <w:rsid w:val="00BA0271"/>
    <w:rsid w:val="00BA02D0"/>
    <w:rsid w:val="00BA0416"/>
    <w:rsid w:val="00BA0500"/>
    <w:rsid w:val="00BA0665"/>
    <w:rsid w:val="00BA07D9"/>
    <w:rsid w:val="00BA0878"/>
    <w:rsid w:val="00BA0BD1"/>
    <w:rsid w:val="00BA1184"/>
    <w:rsid w:val="00BA1987"/>
    <w:rsid w:val="00BA1A47"/>
    <w:rsid w:val="00BA1EE6"/>
    <w:rsid w:val="00BA2091"/>
    <w:rsid w:val="00BA20CA"/>
    <w:rsid w:val="00BA20D2"/>
    <w:rsid w:val="00BA2149"/>
    <w:rsid w:val="00BA217A"/>
    <w:rsid w:val="00BA271D"/>
    <w:rsid w:val="00BA2A01"/>
    <w:rsid w:val="00BA2AC3"/>
    <w:rsid w:val="00BA2BD3"/>
    <w:rsid w:val="00BA2C38"/>
    <w:rsid w:val="00BA2FAF"/>
    <w:rsid w:val="00BA3093"/>
    <w:rsid w:val="00BA30E1"/>
    <w:rsid w:val="00BA32AC"/>
    <w:rsid w:val="00BA3ADD"/>
    <w:rsid w:val="00BA3D12"/>
    <w:rsid w:val="00BA3D83"/>
    <w:rsid w:val="00BA3DC7"/>
    <w:rsid w:val="00BA3F16"/>
    <w:rsid w:val="00BA3F82"/>
    <w:rsid w:val="00BA4006"/>
    <w:rsid w:val="00BA406A"/>
    <w:rsid w:val="00BA424B"/>
    <w:rsid w:val="00BA4640"/>
    <w:rsid w:val="00BA4727"/>
    <w:rsid w:val="00BA4BEB"/>
    <w:rsid w:val="00BA5431"/>
    <w:rsid w:val="00BA5796"/>
    <w:rsid w:val="00BA5845"/>
    <w:rsid w:val="00BA5912"/>
    <w:rsid w:val="00BA5A56"/>
    <w:rsid w:val="00BA5C41"/>
    <w:rsid w:val="00BA5CE8"/>
    <w:rsid w:val="00BA5DD9"/>
    <w:rsid w:val="00BA5FF4"/>
    <w:rsid w:val="00BA616D"/>
    <w:rsid w:val="00BA61AE"/>
    <w:rsid w:val="00BA65A1"/>
    <w:rsid w:val="00BA687A"/>
    <w:rsid w:val="00BA6A1D"/>
    <w:rsid w:val="00BA6C04"/>
    <w:rsid w:val="00BA6C29"/>
    <w:rsid w:val="00BA6D0C"/>
    <w:rsid w:val="00BA6D6A"/>
    <w:rsid w:val="00BA72D6"/>
    <w:rsid w:val="00BA74BA"/>
    <w:rsid w:val="00BA7961"/>
    <w:rsid w:val="00BA79D5"/>
    <w:rsid w:val="00BA79EF"/>
    <w:rsid w:val="00BA7A6A"/>
    <w:rsid w:val="00BA7B66"/>
    <w:rsid w:val="00BA7E55"/>
    <w:rsid w:val="00BA7E7C"/>
    <w:rsid w:val="00BA7EB6"/>
    <w:rsid w:val="00BA7F05"/>
    <w:rsid w:val="00BA7F91"/>
    <w:rsid w:val="00BA7FE9"/>
    <w:rsid w:val="00BB02C7"/>
    <w:rsid w:val="00BB0420"/>
    <w:rsid w:val="00BB08C2"/>
    <w:rsid w:val="00BB0A6F"/>
    <w:rsid w:val="00BB0A97"/>
    <w:rsid w:val="00BB0F9D"/>
    <w:rsid w:val="00BB1088"/>
    <w:rsid w:val="00BB12B9"/>
    <w:rsid w:val="00BB14C7"/>
    <w:rsid w:val="00BB16BB"/>
    <w:rsid w:val="00BB1A50"/>
    <w:rsid w:val="00BB1ACA"/>
    <w:rsid w:val="00BB1B51"/>
    <w:rsid w:val="00BB1F9F"/>
    <w:rsid w:val="00BB2064"/>
    <w:rsid w:val="00BB208D"/>
    <w:rsid w:val="00BB2213"/>
    <w:rsid w:val="00BB2645"/>
    <w:rsid w:val="00BB2869"/>
    <w:rsid w:val="00BB28BB"/>
    <w:rsid w:val="00BB29CC"/>
    <w:rsid w:val="00BB2BA8"/>
    <w:rsid w:val="00BB2BE8"/>
    <w:rsid w:val="00BB2BF7"/>
    <w:rsid w:val="00BB371B"/>
    <w:rsid w:val="00BB38DC"/>
    <w:rsid w:val="00BB3E6E"/>
    <w:rsid w:val="00BB40E6"/>
    <w:rsid w:val="00BB4125"/>
    <w:rsid w:val="00BB414A"/>
    <w:rsid w:val="00BB415C"/>
    <w:rsid w:val="00BB42D5"/>
    <w:rsid w:val="00BB4886"/>
    <w:rsid w:val="00BB4918"/>
    <w:rsid w:val="00BB4C78"/>
    <w:rsid w:val="00BB4F66"/>
    <w:rsid w:val="00BB4F94"/>
    <w:rsid w:val="00BB4FE5"/>
    <w:rsid w:val="00BB533A"/>
    <w:rsid w:val="00BB54CD"/>
    <w:rsid w:val="00BB559E"/>
    <w:rsid w:val="00BB5862"/>
    <w:rsid w:val="00BB61AC"/>
    <w:rsid w:val="00BB654E"/>
    <w:rsid w:val="00BB65C0"/>
    <w:rsid w:val="00BB6BD7"/>
    <w:rsid w:val="00BB6EFE"/>
    <w:rsid w:val="00BB779F"/>
    <w:rsid w:val="00BB78BE"/>
    <w:rsid w:val="00BB7AF7"/>
    <w:rsid w:val="00BB7D54"/>
    <w:rsid w:val="00BB7DE3"/>
    <w:rsid w:val="00BB7F72"/>
    <w:rsid w:val="00BC000F"/>
    <w:rsid w:val="00BC003C"/>
    <w:rsid w:val="00BC00AE"/>
    <w:rsid w:val="00BC0249"/>
    <w:rsid w:val="00BC0564"/>
    <w:rsid w:val="00BC05A8"/>
    <w:rsid w:val="00BC05FA"/>
    <w:rsid w:val="00BC0647"/>
    <w:rsid w:val="00BC0732"/>
    <w:rsid w:val="00BC0738"/>
    <w:rsid w:val="00BC0B9D"/>
    <w:rsid w:val="00BC0C1C"/>
    <w:rsid w:val="00BC173E"/>
    <w:rsid w:val="00BC176E"/>
    <w:rsid w:val="00BC1DED"/>
    <w:rsid w:val="00BC1E84"/>
    <w:rsid w:val="00BC1F4E"/>
    <w:rsid w:val="00BC1F88"/>
    <w:rsid w:val="00BC22A2"/>
    <w:rsid w:val="00BC28AA"/>
    <w:rsid w:val="00BC2903"/>
    <w:rsid w:val="00BC2A47"/>
    <w:rsid w:val="00BC2B6C"/>
    <w:rsid w:val="00BC2BBC"/>
    <w:rsid w:val="00BC2D3C"/>
    <w:rsid w:val="00BC2D64"/>
    <w:rsid w:val="00BC3009"/>
    <w:rsid w:val="00BC3197"/>
    <w:rsid w:val="00BC3441"/>
    <w:rsid w:val="00BC34BE"/>
    <w:rsid w:val="00BC3541"/>
    <w:rsid w:val="00BC3697"/>
    <w:rsid w:val="00BC374F"/>
    <w:rsid w:val="00BC3CBA"/>
    <w:rsid w:val="00BC3D3D"/>
    <w:rsid w:val="00BC3D60"/>
    <w:rsid w:val="00BC3DA6"/>
    <w:rsid w:val="00BC3F93"/>
    <w:rsid w:val="00BC4268"/>
    <w:rsid w:val="00BC4424"/>
    <w:rsid w:val="00BC4479"/>
    <w:rsid w:val="00BC4510"/>
    <w:rsid w:val="00BC45AC"/>
    <w:rsid w:val="00BC45DD"/>
    <w:rsid w:val="00BC46AE"/>
    <w:rsid w:val="00BC4946"/>
    <w:rsid w:val="00BC4972"/>
    <w:rsid w:val="00BC4973"/>
    <w:rsid w:val="00BC49C1"/>
    <w:rsid w:val="00BC4BAA"/>
    <w:rsid w:val="00BC4C37"/>
    <w:rsid w:val="00BC4C3D"/>
    <w:rsid w:val="00BC4F22"/>
    <w:rsid w:val="00BC4FF2"/>
    <w:rsid w:val="00BC5036"/>
    <w:rsid w:val="00BC545A"/>
    <w:rsid w:val="00BC5702"/>
    <w:rsid w:val="00BC5BC6"/>
    <w:rsid w:val="00BC5E30"/>
    <w:rsid w:val="00BC5F75"/>
    <w:rsid w:val="00BC629A"/>
    <w:rsid w:val="00BC6755"/>
    <w:rsid w:val="00BC6A4A"/>
    <w:rsid w:val="00BC6BBC"/>
    <w:rsid w:val="00BC6BC4"/>
    <w:rsid w:val="00BC78D2"/>
    <w:rsid w:val="00BC79E3"/>
    <w:rsid w:val="00BC79F1"/>
    <w:rsid w:val="00BC7A79"/>
    <w:rsid w:val="00BC7B37"/>
    <w:rsid w:val="00BC7FA9"/>
    <w:rsid w:val="00BD0546"/>
    <w:rsid w:val="00BD0628"/>
    <w:rsid w:val="00BD077C"/>
    <w:rsid w:val="00BD0E83"/>
    <w:rsid w:val="00BD115A"/>
    <w:rsid w:val="00BD1339"/>
    <w:rsid w:val="00BD13FD"/>
    <w:rsid w:val="00BD1505"/>
    <w:rsid w:val="00BD1594"/>
    <w:rsid w:val="00BD1806"/>
    <w:rsid w:val="00BD1839"/>
    <w:rsid w:val="00BD1953"/>
    <w:rsid w:val="00BD1A49"/>
    <w:rsid w:val="00BD1E43"/>
    <w:rsid w:val="00BD21C1"/>
    <w:rsid w:val="00BD22A5"/>
    <w:rsid w:val="00BD25A2"/>
    <w:rsid w:val="00BD25FC"/>
    <w:rsid w:val="00BD26A0"/>
    <w:rsid w:val="00BD26B0"/>
    <w:rsid w:val="00BD2711"/>
    <w:rsid w:val="00BD27F0"/>
    <w:rsid w:val="00BD2DC7"/>
    <w:rsid w:val="00BD2E8F"/>
    <w:rsid w:val="00BD32BE"/>
    <w:rsid w:val="00BD356E"/>
    <w:rsid w:val="00BD36E1"/>
    <w:rsid w:val="00BD372B"/>
    <w:rsid w:val="00BD396E"/>
    <w:rsid w:val="00BD3B2E"/>
    <w:rsid w:val="00BD3D71"/>
    <w:rsid w:val="00BD3E0D"/>
    <w:rsid w:val="00BD3F38"/>
    <w:rsid w:val="00BD3F9C"/>
    <w:rsid w:val="00BD4150"/>
    <w:rsid w:val="00BD41A8"/>
    <w:rsid w:val="00BD42D5"/>
    <w:rsid w:val="00BD45EE"/>
    <w:rsid w:val="00BD4673"/>
    <w:rsid w:val="00BD467B"/>
    <w:rsid w:val="00BD5479"/>
    <w:rsid w:val="00BD5CF2"/>
    <w:rsid w:val="00BD5D12"/>
    <w:rsid w:val="00BD5D23"/>
    <w:rsid w:val="00BD5EAE"/>
    <w:rsid w:val="00BD61BA"/>
    <w:rsid w:val="00BD6286"/>
    <w:rsid w:val="00BD6720"/>
    <w:rsid w:val="00BD67FD"/>
    <w:rsid w:val="00BD69BC"/>
    <w:rsid w:val="00BD6A45"/>
    <w:rsid w:val="00BD6B59"/>
    <w:rsid w:val="00BD6CD6"/>
    <w:rsid w:val="00BD6E0A"/>
    <w:rsid w:val="00BD6F71"/>
    <w:rsid w:val="00BD7051"/>
    <w:rsid w:val="00BD716D"/>
    <w:rsid w:val="00BD7505"/>
    <w:rsid w:val="00BD77B9"/>
    <w:rsid w:val="00BD7848"/>
    <w:rsid w:val="00BE0076"/>
    <w:rsid w:val="00BE00DF"/>
    <w:rsid w:val="00BE0767"/>
    <w:rsid w:val="00BE07FB"/>
    <w:rsid w:val="00BE084E"/>
    <w:rsid w:val="00BE089C"/>
    <w:rsid w:val="00BE0BA6"/>
    <w:rsid w:val="00BE0BFD"/>
    <w:rsid w:val="00BE1006"/>
    <w:rsid w:val="00BE12B3"/>
    <w:rsid w:val="00BE140A"/>
    <w:rsid w:val="00BE153A"/>
    <w:rsid w:val="00BE15E5"/>
    <w:rsid w:val="00BE1698"/>
    <w:rsid w:val="00BE1C30"/>
    <w:rsid w:val="00BE1D2A"/>
    <w:rsid w:val="00BE1F58"/>
    <w:rsid w:val="00BE2849"/>
    <w:rsid w:val="00BE285F"/>
    <w:rsid w:val="00BE2B60"/>
    <w:rsid w:val="00BE3016"/>
    <w:rsid w:val="00BE3035"/>
    <w:rsid w:val="00BE3062"/>
    <w:rsid w:val="00BE30F6"/>
    <w:rsid w:val="00BE33C3"/>
    <w:rsid w:val="00BE3541"/>
    <w:rsid w:val="00BE37A9"/>
    <w:rsid w:val="00BE3C76"/>
    <w:rsid w:val="00BE3D8E"/>
    <w:rsid w:val="00BE3F61"/>
    <w:rsid w:val="00BE3FBF"/>
    <w:rsid w:val="00BE4045"/>
    <w:rsid w:val="00BE40E4"/>
    <w:rsid w:val="00BE416E"/>
    <w:rsid w:val="00BE47EF"/>
    <w:rsid w:val="00BE4DED"/>
    <w:rsid w:val="00BE5227"/>
    <w:rsid w:val="00BE530B"/>
    <w:rsid w:val="00BE5488"/>
    <w:rsid w:val="00BE5721"/>
    <w:rsid w:val="00BE573F"/>
    <w:rsid w:val="00BE58E5"/>
    <w:rsid w:val="00BE595D"/>
    <w:rsid w:val="00BE5CFE"/>
    <w:rsid w:val="00BE617A"/>
    <w:rsid w:val="00BE662D"/>
    <w:rsid w:val="00BE67A9"/>
    <w:rsid w:val="00BE684E"/>
    <w:rsid w:val="00BE6850"/>
    <w:rsid w:val="00BE6880"/>
    <w:rsid w:val="00BE6DC6"/>
    <w:rsid w:val="00BE73B1"/>
    <w:rsid w:val="00BE77D0"/>
    <w:rsid w:val="00BE7E25"/>
    <w:rsid w:val="00BE7FAD"/>
    <w:rsid w:val="00BF0289"/>
    <w:rsid w:val="00BF02A8"/>
    <w:rsid w:val="00BF05E5"/>
    <w:rsid w:val="00BF0786"/>
    <w:rsid w:val="00BF07AB"/>
    <w:rsid w:val="00BF097E"/>
    <w:rsid w:val="00BF0AD8"/>
    <w:rsid w:val="00BF0C0F"/>
    <w:rsid w:val="00BF0E07"/>
    <w:rsid w:val="00BF0E3E"/>
    <w:rsid w:val="00BF1008"/>
    <w:rsid w:val="00BF1174"/>
    <w:rsid w:val="00BF1218"/>
    <w:rsid w:val="00BF14E6"/>
    <w:rsid w:val="00BF1579"/>
    <w:rsid w:val="00BF1610"/>
    <w:rsid w:val="00BF16D1"/>
    <w:rsid w:val="00BF1A24"/>
    <w:rsid w:val="00BF1BF7"/>
    <w:rsid w:val="00BF1ED4"/>
    <w:rsid w:val="00BF1F05"/>
    <w:rsid w:val="00BF28B2"/>
    <w:rsid w:val="00BF2949"/>
    <w:rsid w:val="00BF2B52"/>
    <w:rsid w:val="00BF2BD1"/>
    <w:rsid w:val="00BF2C05"/>
    <w:rsid w:val="00BF2C26"/>
    <w:rsid w:val="00BF3128"/>
    <w:rsid w:val="00BF34E1"/>
    <w:rsid w:val="00BF35B4"/>
    <w:rsid w:val="00BF3694"/>
    <w:rsid w:val="00BF3742"/>
    <w:rsid w:val="00BF380D"/>
    <w:rsid w:val="00BF3B7B"/>
    <w:rsid w:val="00BF3B9C"/>
    <w:rsid w:val="00BF3BC4"/>
    <w:rsid w:val="00BF3C8F"/>
    <w:rsid w:val="00BF3D69"/>
    <w:rsid w:val="00BF3F54"/>
    <w:rsid w:val="00BF3F74"/>
    <w:rsid w:val="00BF42C9"/>
    <w:rsid w:val="00BF4520"/>
    <w:rsid w:val="00BF4A40"/>
    <w:rsid w:val="00BF4EEC"/>
    <w:rsid w:val="00BF50D0"/>
    <w:rsid w:val="00BF5154"/>
    <w:rsid w:val="00BF553A"/>
    <w:rsid w:val="00BF608D"/>
    <w:rsid w:val="00BF6301"/>
    <w:rsid w:val="00BF6345"/>
    <w:rsid w:val="00BF66B5"/>
    <w:rsid w:val="00BF6D98"/>
    <w:rsid w:val="00BF740D"/>
    <w:rsid w:val="00BF795A"/>
    <w:rsid w:val="00BF7C53"/>
    <w:rsid w:val="00BF7FC9"/>
    <w:rsid w:val="00C001BB"/>
    <w:rsid w:val="00C0033B"/>
    <w:rsid w:val="00C005A8"/>
    <w:rsid w:val="00C00795"/>
    <w:rsid w:val="00C007DB"/>
    <w:rsid w:val="00C009C0"/>
    <w:rsid w:val="00C00BBD"/>
    <w:rsid w:val="00C00BC9"/>
    <w:rsid w:val="00C00C10"/>
    <w:rsid w:val="00C00CFA"/>
    <w:rsid w:val="00C010A6"/>
    <w:rsid w:val="00C010AD"/>
    <w:rsid w:val="00C01209"/>
    <w:rsid w:val="00C0131C"/>
    <w:rsid w:val="00C017DA"/>
    <w:rsid w:val="00C018C7"/>
    <w:rsid w:val="00C01905"/>
    <w:rsid w:val="00C01957"/>
    <w:rsid w:val="00C019A7"/>
    <w:rsid w:val="00C01C91"/>
    <w:rsid w:val="00C01E2D"/>
    <w:rsid w:val="00C021EA"/>
    <w:rsid w:val="00C024F5"/>
    <w:rsid w:val="00C02507"/>
    <w:rsid w:val="00C0256F"/>
    <w:rsid w:val="00C026D4"/>
    <w:rsid w:val="00C028B9"/>
    <w:rsid w:val="00C0290D"/>
    <w:rsid w:val="00C02DCB"/>
    <w:rsid w:val="00C02EA4"/>
    <w:rsid w:val="00C03A3A"/>
    <w:rsid w:val="00C03BC1"/>
    <w:rsid w:val="00C03F45"/>
    <w:rsid w:val="00C03F8B"/>
    <w:rsid w:val="00C040F6"/>
    <w:rsid w:val="00C04268"/>
    <w:rsid w:val="00C04286"/>
    <w:rsid w:val="00C04446"/>
    <w:rsid w:val="00C04732"/>
    <w:rsid w:val="00C04A5C"/>
    <w:rsid w:val="00C04ACD"/>
    <w:rsid w:val="00C04AEB"/>
    <w:rsid w:val="00C0520C"/>
    <w:rsid w:val="00C05326"/>
    <w:rsid w:val="00C05389"/>
    <w:rsid w:val="00C057EF"/>
    <w:rsid w:val="00C059A3"/>
    <w:rsid w:val="00C05A68"/>
    <w:rsid w:val="00C05A98"/>
    <w:rsid w:val="00C06025"/>
    <w:rsid w:val="00C060DB"/>
    <w:rsid w:val="00C06784"/>
    <w:rsid w:val="00C0689C"/>
    <w:rsid w:val="00C06B07"/>
    <w:rsid w:val="00C06BAC"/>
    <w:rsid w:val="00C06D53"/>
    <w:rsid w:val="00C0768D"/>
    <w:rsid w:val="00C078A1"/>
    <w:rsid w:val="00C07F58"/>
    <w:rsid w:val="00C10828"/>
    <w:rsid w:val="00C10935"/>
    <w:rsid w:val="00C10BC4"/>
    <w:rsid w:val="00C10E2D"/>
    <w:rsid w:val="00C10E59"/>
    <w:rsid w:val="00C10E69"/>
    <w:rsid w:val="00C114B4"/>
    <w:rsid w:val="00C11768"/>
    <w:rsid w:val="00C11897"/>
    <w:rsid w:val="00C11C74"/>
    <w:rsid w:val="00C11CED"/>
    <w:rsid w:val="00C11EF3"/>
    <w:rsid w:val="00C121C4"/>
    <w:rsid w:val="00C12285"/>
    <w:rsid w:val="00C12744"/>
    <w:rsid w:val="00C12859"/>
    <w:rsid w:val="00C12A17"/>
    <w:rsid w:val="00C12EF6"/>
    <w:rsid w:val="00C12F5F"/>
    <w:rsid w:val="00C13027"/>
    <w:rsid w:val="00C135F9"/>
    <w:rsid w:val="00C13838"/>
    <w:rsid w:val="00C13C87"/>
    <w:rsid w:val="00C13D46"/>
    <w:rsid w:val="00C13EB9"/>
    <w:rsid w:val="00C1416F"/>
    <w:rsid w:val="00C146FC"/>
    <w:rsid w:val="00C14743"/>
    <w:rsid w:val="00C15205"/>
    <w:rsid w:val="00C154CE"/>
    <w:rsid w:val="00C1583B"/>
    <w:rsid w:val="00C158CB"/>
    <w:rsid w:val="00C15AB8"/>
    <w:rsid w:val="00C163AE"/>
    <w:rsid w:val="00C17026"/>
    <w:rsid w:val="00C17037"/>
    <w:rsid w:val="00C1706A"/>
    <w:rsid w:val="00C1714F"/>
    <w:rsid w:val="00C171C9"/>
    <w:rsid w:val="00C17290"/>
    <w:rsid w:val="00C17354"/>
    <w:rsid w:val="00C17487"/>
    <w:rsid w:val="00C17647"/>
    <w:rsid w:val="00C17701"/>
    <w:rsid w:val="00C17CD9"/>
    <w:rsid w:val="00C17CF8"/>
    <w:rsid w:val="00C20076"/>
    <w:rsid w:val="00C200D8"/>
    <w:rsid w:val="00C202D7"/>
    <w:rsid w:val="00C20487"/>
    <w:rsid w:val="00C204B7"/>
    <w:rsid w:val="00C205C3"/>
    <w:rsid w:val="00C20761"/>
    <w:rsid w:val="00C20A9F"/>
    <w:rsid w:val="00C20FD1"/>
    <w:rsid w:val="00C2143B"/>
    <w:rsid w:val="00C217B9"/>
    <w:rsid w:val="00C219E8"/>
    <w:rsid w:val="00C22193"/>
    <w:rsid w:val="00C22715"/>
    <w:rsid w:val="00C2272F"/>
    <w:rsid w:val="00C22761"/>
    <w:rsid w:val="00C227B5"/>
    <w:rsid w:val="00C22801"/>
    <w:rsid w:val="00C2286D"/>
    <w:rsid w:val="00C229BE"/>
    <w:rsid w:val="00C22F2D"/>
    <w:rsid w:val="00C2332C"/>
    <w:rsid w:val="00C23562"/>
    <w:rsid w:val="00C23A24"/>
    <w:rsid w:val="00C23ABB"/>
    <w:rsid w:val="00C23B25"/>
    <w:rsid w:val="00C23CDA"/>
    <w:rsid w:val="00C23FA4"/>
    <w:rsid w:val="00C2438F"/>
    <w:rsid w:val="00C2455A"/>
    <w:rsid w:val="00C24573"/>
    <w:rsid w:val="00C245DE"/>
    <w:rsid w:val="00C246A9"/>
    <w:rsid w:val="00C246C3"/>
    <w:rsid w:val="00C24935"/>
    <w:rsid w:val="00C24DDB"/>
    <w:rsid w:val="00C24DFB"/>
    <w:rsid w:val="00C2538A"/>
    <w:rsid w:val="00C25404"/>
    <w:rsid w:val="00C25502"/>
    <w:rsid w:val="00C25E3A"/>
    <w:rsid w:val="00C265CC"/>
    <w:rsid w:val="00C26733"/>
    <w:rsid w:val="00C2681F"/>
    <w:rsid w:val="00C26AD8"/>
    <w:rsid w:val="00C26B41"/>
    <w:rsid w:val="00C26ECA"/>
    <w:rsid w:val="00C26F03"/>
    <w:rsid w:val="00C27410"/>
    <w:rsid w:val="00C2768F"/>
    <w:rsid w:val="00C276B3"/>
    <w:rsid w:val="00C27782"/>
    <w:rsid w:val="00C301E1"/>
    <w:rsid w:val="00C30309"/>
    <w:rsid w:val="00C30428"/>
    <w:rsid w:val="00C30661"/>
    <w:rsid w:val="00C31245"/>
    <w:rsid w:val="00C3124F"/>
    <w:rsid w:val="00C312E2"/>
    <w:rsid w:val="00C3135F"/>
    <w:rsid w:val="00C314AF"/>
    <w:rsid w:val="00C31720"/>
    <w:rsid w:val="00C31882"/>
    <w:rsid w:val="00C31AE8"/>
    <w:rsid w:val="00C31EC2"/>
    <w:rsid w:val="00C31EE8"/>
    <w:rsid w:val="00C31F40"/>
    <w:rsid w:val="00C3219E"/>
    <w:rsid w:val="00C321FD"/>
    <w:rsid w:val="00C32431"/>
    <w:rsid w:val="00C328A8"/>
    <w:rsid w:val="00C32DF3"/>
    <w:rsid w:val="00C3306D"/>
    <w:rsid w:val="00C33476"/>
    <w:rsid w:val="00C3366A"/>
    <w:rsid w:val="00C33743"/>
    <w:rsid w:val="00C338B8"/>
    <w:rsid w:val="00C3397F"/>
    <w:rsid w:val="00C339F3"/>
    <w:rsid w:val="00C33C10"/>
    <w:rsid w:val="00C34028"/>
    <w:rsid w:val="00C341BB"/>
    <w:rsid w:val="00C34880"/>
    <w:rsid w:val="00C34EBB"/>
    <w:rsid w:val="00C34EF8"/>
    <w:rsid w:val="00C350FA"/>
    <w:rsid w:val="00C35158"/>
    <w:rsid w:val="00C351B7"/>
    <w:rsid w:val="00C35875"/>
    <w:rsid w:val="00C358F8"/>
    <w:rsid w:val="00C35CAC"/>
    <w:rsid w:val="00C36237"/>
    <w:rsid w:val="00C36316"/>
    <w:rsid w:val="00C3646B"/>
    <w:rsid w:val="00C36698"/>
    <w:rsid w:val="00C36A93"/>
    <w:rsid w:val="00C36BF3"/>
    <w:rsid w:val="00C36CEC"/>
    <w:rsid w:val="00C36D5E"/>
    <w:rsid w:val="00C36DAF"/>
    <w:rsid w:val="00C36E86"/>
    <w:rsid w:val="00C37248"/>
    <w:rsid w:val="00C372DB"/>
    <w:rsid w:val="00C374F9"/>
    <w:rsid w:val="00C379F1"/>
    <w:rsid w:val="00C400DA"/>
    <w:rsid w:val="00C4025A"/>
    <w:rsid w:val="00C402EC"/>
    <w:rsid w:val="00C4074E"/>
    <w:rsid w:val="00C40A6D"/>
    <w:rsid w:val="00C41187"/>
    <w:rsid w:val="00C416BB"/>
    <w:rsid w:val="00C41D33"/>
    <w:rsid w:val="00C41DDD"/>
    <w:rsid w:val="00C4250A"/>
    <w:rsid w:val="00C425BC"/>
    <w:rsid w:val="00C426ED"/>
    <w:rsid w:val="00C42B2C"/>
    <w:rsid w:val="00C42C23"/>
    <w:rsid w:val="00C42EFE"/>
    <w:rsid w:val="00C42F24"/>
    <w:rsid w:val="00C431D8"/>
    <w:rsid w:val="00C43379"/>
    <w:rsid w:val="00C4357B"/>
    <w:rsid w:val="00C43A17"/>
    <w:rsid w:val="00C43E0B"/>
    <w:rsid w:val="00C43F54"/>
    <w:rsid w:val="00C4447D"/>
    <w:rsid w:val="00C44896"/>
    <w:rsid w:val="00C448DA"/>
    <w:rsid w:val="00C4499A"/>
    <w:rsid w:val="00C44F68"/>
    <w:rsid w:val="00C45243"/>
    <w:rsid w:val="00C4558F"/>
    <w:rsid w:val="00C4571A"/>
    <w:rsid w:val="00C45823"/>
    <w:rsid w:val="00C45AFD"/>
    <w:rsid w:val="00C45C8C"/>
    <w:rsid w:val="00C45FBC"/>
    <w:rsid w:val="00C460FB"/>
    <w:rsid w:val="00C463EB"/>
    <w:rsid w:val="00C46416"/>
    <w:rsid w:val="00C46B94"/>
    <w:rsid w:val="00C46C40"/>
    <w:rsid w:val="00C46E19"/>
    <w:rsid w:val="00C46F54"/>
    <w:rsid w:val="00C47301"/>
    <w:rsid w:val="00C47344"/>
    <w:rsid w:val="00C47449"/>
    <w:rsid w:val="00C477F1"/>
    <w:rsid w:val="00C4783B"/>
    <w:rsid w:val="00C47968"/>
    <w:rsid w:val="00C47A8E"/>
    <w:rsid w:val="00C47B95"/>
    <w:rsid w:val="00C47D5A"/>
    <w:rsid w:val="00C5024C"/>
    <w:rsid w:val="00C50819"/>
    <w:rsid w:val="00C5090D"/>
    <w:rsid w:val="00C50DFE"/>
    <w:rsid w:val="00C517AF"/>
    <w:rsid w:val="00C51BA7"/>
    <w:rsid w:val="00C51BB1"/>
    <w:rsid w:val="00C51C4B"/>
    <w:rsid w:val="00C51F87"/>
    <w:rsid w:val="00C52437"/>
    <w:rsid w:val="00C5267D"/>
    <w:rsid w:val="00C52691"/>
    <w:rsid w:val="00C52844"/>
    <w:rsid w:val="00C5295A"/>
    <w:rsid w:val="00C5297B"/>
    <w:rsid w:val="00C52AC5"/>
    <w:rsid w:val="00C52C31"/>
    <w:rsid w:val="00C52DAF"/>
    <w:rsid w:val="00C52F85"/>
    <w:rsid w:val="00C52FDF"/>
    <w:rsid w:val="00C539BB"/>
    <w:rsid w:val="00C53FE7"/>
    <w:rsid w:val="00C540BE"/>
    <w:rsid w:val="00C54365"/>
    <w:rsid w:val="00C54506"/>
    <w:rsid w:val="00C547B9"/>
    <w:rsid w:val="00C548F1"/>
    <w:rsid w:val="00C548F8"/>
    <w:rsid w:val="00C54A24"/>
    <w:rsid w:val="00C54BBE"/>
    <w:rsid w:val="00C54ED9"/>
    <w:rsid w:val="00C5514B"/>
    <w:rsid w:val="00C551FA"/>
    <w:rsid w:val="00C55284"/>
    <w:rsid w:val="00C55591"/>
    <w:rsid w:val="00C55B17"/>
    <w:rsid w:val="00C55C34"/>
    <w:rsid w:val="00C55F0F"/>
    <w:rsid w:val="00C56158"/>
    <w:rsid w:val="00C561D5"/>
    <w:rsid w:val="00C5674C"/>
    <w:rsid w:val="00C57048"/>
    <w:rsid w:val="00C57296"/>
    <w:rsid w:val="00C573FF"/>
    <w:rsid w:val="00C5768A"/>
    <w:rsid w:val="00C578FA"/>
    <w:rsid w:val="00C5793E"/>
    <w:rsid w:val="00C57A46"/>
    <w:rsid w:val="00C57F64"/>
    <w:rsid w:val="00C60727"/>
    <w:rsid w:val="00C60F33"/>
    <w:rsid w:val="00C61633"/>
    <w:rsid w:val="00C61921"/>
    <w:rsid w:val="00C6199A"/>
    <w:rsid w:val="00C619A6"/>
    <w:rsid w:val="00C61A78"/>
    <w:rsid w:val="00C61EE6"/>
    <w:rsid w:val="00C622D1"/>
    <w:rsid w:val="00C62331"/>
    <w:rsid w:val="00C62849"/>
    <w:rsid w:val="00C6291C"/>
    <w:rsid w:val="00C629EA"/>
    <w:rsid w:val="00C63098"/>
    <w:rsid w:val="00C63160"/>
    <w:rsid w:val="00C631BF"/>
    <w:rsid w:val="00C63628"/>
    <w:rsid w:val="00C6392E"/>
    <w:rsid w:val="00C63BA6"/>
    <w:rsid w:val="00C63FAB"/>
    <w:rsid w:val="00C64434"/>
    <w:rsid w:val="00C64A6B"/>
    <w:rsid w:val="00C64A73"/>
    <w:rsid w:val="00C64BAA"/>
    <w:rsid w:val="00C652E0"/>
    <w:rsid w:val="00C653B2"/>
    <w:rsid w:val="00C654F2"/>
    <w:rsid w:val="00C65677"/>
    <w:rsid w:val="00C65C0E"/>
    <w:rsid w:val="00C65D59"/>
    <w:rsid w:val="00C65E4F"/>
    <w:rsid w:val="00C66300"/>
    <w:rsid w:val="00C664F4"/>
    <w:rsid w:val="00C6652C"/>
    <w:rsid w:val="00C6699A"/>
    <w:rsid w:val="00C66B04"/>
    <w:rsid w:val="00C66C22"/>
    <w:rsid w:val="00C66CD3"/>
    <w:rsid w:val="00C671BF"/>
    <w:rsid w:val="00C67512"/>
    <w:rsid w:val="00C676E7"/>
    <w:rsid w:val="00C67FD2"/>
    <w:rsid w:val="00C7037D"/>
    <w:rsid w:val="00C70634"/>
    <w:rsid w:val="00C706CC"/>
    <w:rsid w:val="00C70A39"/>
    <w:rsid w:val="00C70AE1"/>
    <w:rsid w:val="00C70D33"/>
    <w:rsid w:val="00C71205"/>
    <w:rsid w:val="00C7130C"/>
    <w:rsid w:val="00C71438"/>
    <w:rsid w:val="00C715EE"/>
    <w:rsid w:val="00C71830"/>
    <w:rsid w:val="00C71B8A"/>
    <w:rsid w:val="00C71C2A"/>
    <w:rsid w:val="00C71DDA"/>
    <w:rsid w:val="00C71F3A"/>
    <w:rsid w:val="00C72022"/>
    <w:rsid w:val="00C72070"/>
    <w:rsid w:val="00C72086"/>
    <w:rsid w:val="00C72368"/>
    <w:rsid w:val="00C72BAE"/>
    <w:rsid w:val="00C72CE9"/>
    <w:rsid w:val="00C72F51"/>
    <w:rsid w:val="00C731D1"/>
    <w:rsid w:val="00C7322E"/>
    <w:rsid w:val="00C733F6"/>
    <w:rsid w:val="00C735D1"/>
    <w:rsid w:val="00C73CD5"/>
    <w:rsid w:val="00C73ED4"/>
    <w:rsid w:val="00C73FB6"/>
    <w:rsid w:val="00C73FCB"/>
    <w:rsid w:val="00C740F3"/>
    <w:rsid w:val="00C74472"/>
    <w:rsid w:val="00C74AB7"/>
    <w:rsid w:val="00C74AFF"/>
    <w:rsid w:val="00C74C19"/>
    <w:rsid w:val="00C74ECA"/>
    <w:rsid w:val="00C74F2D"/>
    <w:rsid w:val="00C74F4E"/>
    <w:rsid w:val="00C75108"/>
    <w:rsid w:val="00C751E8"/>
    <w:rsid w:val="00C755AF"/>
    <w:rsid w:val="00C759BC"/>
    <w:rsid w:val="00C75A1E"/>
    <w:rsid w:val="00C75F4E"/>
    <w:rsid w:val="00C761CE"/>
    <w:rsid w:val="00C76407"/>
    <w:rsid w:val="00C76451"/>
    <w:rsid w:val="00C7684D"/>
    <w:rsid w:val="00C76919"/>
    <w:rsid w:val="00C769CC"/>
    <w:rsid w:val="00C76A05"/>
    <w:rsid w:val="00C76C75"/>
    <w:rsid w:val="00C76CBA"/>
    <w:rsid w:val="00C76F9F"/>
    <w:rsid w:val="00C772A7"/>
    <w:rsid w:val="00C77A0C"/>
    <w:rsid w:val="00C77D84"/>
    <w:rsid w:val="00C77DF8"/>
    <w:rsid w:val="00C77E7A"/>
    <w:rsid w:val="00C77F49"/>
    <w:rsid w:val="00C8044F"/>
    <w:rsid w:val="00C806E9"/>
    <w:rsid w:val="00C8079C"/>
    <w:rsid w:val="00C808F3"/>
    <w:rsid w:val="00C80AB7"/>
    <w:rsid w:val="00C80BA3"/>
    <w:rsid w:val="00C812B9"/>
    <w:rsid w:val="00C81314"/>
    <w:rsid w:val="00C81700"/>
    <w:rsid w:val="00C8170D"/>
    <w:rsid w:val="00C818A9"/>
    <w:rsid w:val="00C818B1"/>
    <w:rsid w:val="00C81B8D"/>
    <w:rsid w:val="00C81C85"/>
    <w:rsid w:val="00C81E11"/>
    <w:rsid w:val="00C820F5"/>
    <w:rsid w:val="00C821CF"/>
    <w:rsid w:val="00C8228D"/>
    <w:rsid w:val="00C822EA"/>
    <w:rsid w:val="00C82C8B"/>
    <w:rsid w:val="00C82D3C"/>
    <w:rsid w:val="00C82E57"/>
    <w:rsid w:val="00C83185"/>
    <w:rsid w:val="00C832A9"/>
    <w:rsid w:val="00C83376"/>
    <w:rsid w:val="00C8344C"/>
    <w:rsid w:val="00C837A0"/>
    <w:rsid w:val="00C83B5C"/>
    <w:rsid w:val="00C83C01"/>
    <w:rsid w:val="00C83CA0"/>
    <w:rsid w:val="00C83CCA"/>
    <w:rsid w:val="00C83D3E"/>
    <w:rsid w:val="00C8440B"/>
    <w:rsid w:val="00C84934"/>
    <w:rsid w:val="00C84DC1"/>
    <w:rsid w:val="00C84EC2"/>
    <w:rsid w:val="00C8513A"/>
    <w:rsid w:val="00C85452"/>
    <w:rsid w:val="00C85890"/>
    <w:rsid w:val="00C859B1"/>
    <w:rsid w:val="00C85A49"/>
    <w:rsid w:val="00C85CA8"/>
    <w:rsid w:val="00C85CD9"/>
    <w:rsid w:val="00C85D44"/>
    <w:rsid w:val="00C85D52"/>
    <w:rsid w:val="00C85DB4"/>
    <w:rsid w:val="00C85EEA"/>
    <w:rsid w:val="00C85F88"/>
    <w:rsid w:val="00C861FF"/>
    <w:rsid w:val="00C8621F"/>
    <w:rsid w:val="00C8639B"/>
    <w:rsid w:val="00C863AE"/>
    <w:rsid w:val="00C8660C"/>
    <w:rsid w:val="00C86616"/>
    <w:rsid w:val="00C8664D"/>
    <w:rsid w:val="00C86C03"/>
    <w:rsid w:val="00C86C21"/>
    <w:rsid w:val="00C86F9B"/>
    <w:rsid w:val="00C87329"/>
    <w:rsid w:val="00C87468"/>
    <w:rsid w:val="00C874BB"/>
    <w:rsid w:val="00C8775A"/>
    <w:rsid w:val="00C87879"/>
    <w:rsid w:val="00C8796D"/>
    <w:rsid w:val="00C87B0D"/>
    <w:rsid w:val="00C87DE6"/>
    <w:rsid w:val="00C87FD3"/>
    <w:rsid w:val="00C905D9"/>
    <w:rsid w:val="00C90687"/>
    <w:rsid w:val="00C906CD"/>
    <w:rsid w:val="00C906F9"/>
    <w:rsid w:val="00C908FB"/>
    <w:rsid w:val="00C909FC"/>
    <w:rsid w:val="00C90A29"/>
    <w:rsid w:val="00C90E90"/>
    <w:rsid w:val="00C9129E"/>
    <w:rsid w:val="00C91718"/>
    <w:rsid w:val="00C918AE"/>
    <w:rsid w:val="00C92991"/>
    <w:rsid w:val="00C929E7"/>
    <w:rsid w:val="00C92A99"/>
    <w:rsid w:val="00C92AB8"/>
    <w:rsid w:val="00C92B83"/>
    <w:rsid w:val="00C92D3D"/>
    <w:rsid w:val="00C9302F"/>
    <w:rsid w:val="00C930EC"/>
    <w:rsid w:val="00C932E2"/>
    <w:rsid w:val="00C935DB"/>
    <w:rsid w:val="00C93738"/>
    <w:rsid w:val="00C93755"/>
    <w:rsid w:val="00C93879"/>
    <w:rsid w:val="00C93CD7"/>
    <w:rsid w:val="00C941EC"/>
    <w:rsid w:val="00C941FC"/>
    <w:rsid w:val="00C9421E"/>
    <w:rsid w:val="00C948A5"/>
    <w:rsid w:val="00C94B54"/>
    <w:rsid w:val="00C94F7A"/>
    <w:rsid w:val="00C95126"/>
    <w:rsid w:val="00C95177"/>
    <w:rsid w:val="00C957E0"/>
    <w:rsid w:val="00C95A96"/>
    <w:rsid w:val="00C95AC8"/>
    <w:rsid w:val="00C95F1E"/>
    <w:rsid w:val="00C9603B"/>
    <w:rsid w:val="00C9606E"/>
    <w:rsid w:val="00C960B9"/>
    <w:rsid w:val="00C963F0"/>
    <w:rsid w:val="00C96426"/>
    <w:rsid w:val="00C96595"/>
    <w:rsid w:val="00C96A56"/>
    <w:rsid w:val="00C96D08"/>
    <w:rsid w:val="00C96E10"/>
    <w:rsid w:val="00C97082"/>
    <w:rsid w:val="00C973DD"/>
    <w:rsid w:val="00C9746E"/>
    <w:rsid w:val="00C9746F"/>
    <w:rsid w:val="00C975E7"/>
    <w:rsid w:val="00C9768C"/>
    <w:rsid w:val="00C97A71"/>
    <w:rsid w:val="00C97BB4"/>
    <w:rsid w:val="00CA008A"/>
    <w:rsid w:val="00CA0506"/>
    <w:rsid w:val="00CA07D4"/>
    <w:rsid w:val="00CA0F02"/>
    <w:rsid w:val="00CA1006"/>
    <w:rsid w:val="00CA1159"/>
    <w:rsid w:val="00CA1220"/>
    <w:rsid w:val="00CA1337"/>
    <w:rsid w:val="00CA1429"/>
    <w:rsid w:val="00CA1573"/>
    <w:rsid w:val="00CA170D"/>
    <w:rsid w:val="00CA1948"/>
    <w:rsid w:val="00CA1CAB"/>
    <w:rsid w:val="00CA1F4D"/>
    <w:rsid w:val="00CA21A5"/>
    <w:rsid w:val="00CA2867"/>
    <w:rsid w:val="00CA29AA"/>
    <w:rsid w:val="00CA2D20"/>
    <w:rsid w:val="00CA2E82"/>
    <w:rsid w:val="00CA32D8"/>
    <w:rsid w:val="00CA3768"/>
    <w:rsid w:val="00CA3FC1"/>
    <w:rsid w:val="00CA4177"/>
    <w:rsid w:val="00CA4203"/>
    <w:rsid w:val="00CA436C"/>
    <w:rsid w:val="00CA4404"/>
    <w:rsid w:val="00CA4486"/>
    <w:rsid w:val="00CA461C"/>
    <w:rsid w:val="00CA48B6"/>
    <w:rsid w:val="00CA4A23"/>
    <w:rsid w:val="00CA4DA6"/>
    <w:rsid w:val="00CA5857"/>
    <w:rsid w:val="00CA5D57"/>
    <w:rsid w:val="00CA5EA5"/>
    <w:rsid w:val="00CA5FC8"/>
    <w:rsid w:val="00CA6025"/>
    <w:rsid w:val="00CA64EF"/>
    <w:rsid w:val="00CA6B9F"/>
    <w:rsid w:val="00CA6C75"/>
    <w:rsid w:val="00CA6D82"/>
    <w:rsid w:val="00CA70CB"/>
    <w:rsid w:val="00CA7287"/>
    <w:rsid w:val="00CA72A2"/>
    <w:rsid w:val="00CA732B"/>
    <w:rsid w:val="00CA7412"/>
    <w:rsid w:val="00CA7460"/>
    <w:rsid w:val="00CA7483"/>
    <w:rsid w:val="00CA7502"/>
    <w:rsid w:val="00CA7B81"/>
    <w:rsid w:val="00CB003F"/>
    <w:rsid w:val="00CB0071"/>
    <w:rsid w:val="00CB04AE"/>
    <w:rsid w:val="00CB0794"/>
    <w:rsid w:val="00CB0913"/>
    <w:rsid w:val="00CB0A2D"/>
    <w:rsid w:val="00CB0DB9"/>
    <w:rsid w:val="00CB0FE6"/>
    <w:rsid w:val="00CB1462"/>
    <w:rsid w:val="00CB14FA"/>
    <w:rsid w:val="00CB16AE"/>
    <w:rsid w:val="00CB17E4"/>
    <w:rsid w:val="00CB1AF2"/>
    <w:rsid w:val="00CB1C82"/>
    <w:rsid w:val="00CB200B"/>
    <w:rsid w:val="00CB2317"/>
    <w:rsid w:val="00CB27D9"/>
    <w:rsid w:val="00CB286B"/>
    <w:rsid w:val="00CB2899"/>
    <w:rsid w:val="00CB289C"/>
    <w:rsid w:val="00CB2C8A"/>
    <w:rsid w:val="00CB2DFF"/>
    <w:rsid w:val="00CB2FA1"/>
    <w:rsid w:val="00CB30A7"/>
    <w:rsid w:val="00CB3243"/>
    <w:rsid w:val="00CB3B66"/>
    <w:rsid w:val="00CB3B88"/>
    <w:rsid w:val="00CB3D10"/>
    <w:rsid w:val="00CB3DB6"/>
    <w:rsid w:val="00CB3EEB"/>
    <w:rsid w:val="00CB3F5C"/>
    <w:rsid w:val="00CB426D"/>
    <w:rsid w:val="00CB434C"/>
    <w:rsid w:val="00CB43A5"/>
    <w:rsid w:val="00CB4540"/>
    <w:rsid w:val="00CB4700"/>
    <w:rsid w:val="00CB479D"/>
    <w:rsid w:val="00CB4A0E"/>
    <w:rsid w:val="00CB4A44"/>
    <w:rsid w:val="00CB4CA8"/>
    <w:rsid w:val="00CB4E61"/>
    <w:rsid w:val="00CB5241"/>
    <w:rsid w:val="00CB5300"/>
    <w:rsid w:val="00CB5552"/>
    <w:rsid w:val="00CB57E8"/>
    <w:rsid w:val="00CB5AC1"/>
    <w:rsid w:val="00CB5B89"/>
    <w:rsid w:val="00CB634F"/>
    <w:rsid w:val="00CB66CB"/>
    <w:rsid w:val="00CB684F"/>
    <w:rsid w:val="00CB69D2"/>
    <w:rsid w:val="00CB6D5C"/>
    <w:rsid w:val="00CB70ED"/>
    <w:rsid w:val="00CB7338"/>
    <w:rsid w:val="00CB778A"/>
    <w:rsid w:val="00CB7947"/>
    <w:rsid w:val="00CB79AD"/>
    <w:rsid w:val="00CB7AC9"/>
    <w:rsid w:val="00CB7F31"/>
    <w:rsid w:val="00CC0064"/>
    <w:rsid w:val="00CC0148"/>
    <w:rsid w:val="00CC0316"/>
    <w:rsid w:val="00CC0491"/>
    <w:rsid w:val="00CC04D5"/>
    <w:rsid w:val="00CC04D7"/>
    <w:rsid w:val="00CC066F"/>
    <w:rsid w:val="00CC0BFE"/>
    <w:rsid w:val="00CC15E8"/>
    <w:rsid w:val="00CC173D"/>
    <w:rsid w:val="00CC1927"/>
    <w:rsid w:val="00CC24F4"/>
    <w:rsid w:val="00CC2D08"/>
    <w:rsid w:val="00CC2D45"/>
    <w:rsid w:val="00CC2F78"/>
    <w:rsid w:val="00CC3155"/>
    <w:rsid w:val="00CC34ED"/>
    <w:rsid w:val="00CC3A3B"/>
    <w:rsid w:val="00CC3EB5"/>
    <w:rsid w:val="00CC3F1D"/>
    <w:rsid w:val="00CC3F4D"/>
    <w:rsid w:val="00CC3FF2"/>
    <w:rsid w:val="00CC4065"/>
    <w:rsid w:val="00CC439C"/>
    <w:rsid w:val="00CC43D4"/>
    <w:rsid w:val="00CC4EA0"/>
    <w:rsid w:val="00CC504C"/>
    <w:rsid w:val="00CC5227"/>
    <w:rsid w:val="00CC5DCD"/>
    <w:rsid w:val="00CC5F92"/>
    <w:rsid w:val="00CC6398"/>
    <w:rsid w:val="00CC660A"/>
    <w:rsid w:val="00CC6801"/>
    <w:rsid w:val="00CC6BBC"/>
    <w:rsid w:val="00CC72D8"/>
    <w:rsid w:val="00CC77AB"/>
    <w:rsid w:val="00CC7AD8"/>
    <w:rsid w:val="00CC7BA7"/>
    <w:rsid w:val="00CC7C03"/>
    <w:rsid w:val="00CC7E45"/>
    <w:rsid w:val="00CD009A"/>
    <w:rsid w:val="00CD0317"/>
    <w:rsid w:val="00CD0386"/>
    <w:rsid w:val="00CD03C9"/>
    <w:rsid w:val="00CD06AE"/>
    <w:rsid w:val="00CD06F4"/>
    <w:rsid w:val="00CD0729"/>
    <w:rsid w:val="00CD0B4E"/>
    <w:rsid w:val="00CD0B78"/>
    <w:rsid w:val="00CD0BBD"/>
    <w:rsid w:val="00CD0BCB"/>
    <w:rsid w:val="00CD0DF9"/>
    <w:rsid w:val="00CD0E74"/>
    <w:rsid w:val="00CD0EF5"/>
    <w:rsid w:val="00CD1196"/>
    <w:rsid w:val="00CD1198"/>
    <w:rsid w:val="00CD1246"/>
    <w:rsid w:val="00CD186D"/>
    <w:rsid w:val="00CD1B38"/>
    <w:rsid w:val="00CD1B93"/>
    <w:rsid w:val="00CD1E3E"/>
    <w:rsid w:val="00CD1F7A"/>
    <w:rsid w:val="00CD225D"/>
    <w:rsid w:val="00CD229F"/>
    <w:rsid w:val="00CD22E8"/>
    <w:rsid w:val="00CD26FD"/>
    <w:rsid w:val="00CD2762"/>
    <w:rsid w:val="00CD28CC"/>
    <w:rsid w:val="00CD2923"/>
    <w:rsid w:val="00CD2DC5"/>
    <w:rsid w:val="00CD2ED0"/>
    <w:rsid w:val="00CD2F1A"/>
    <w:rsid w:val="00CD30AD"/>
    <w:rsid w:val="00CD3116"/>
    <w:rsid w:val="00CD38AC"/>
    <w:rsid w:val="00CD39B6"/>
    <w:rsid w:val="00CD3A1D"/>
    <w:rsid w:val="00CD3AA2"/>
    <w:rsid w:val="00CD3B9E"/>
    <w:rsid w:val="00CD3DE8"/>
    <w:rsid w:val="00CD3E19"/>
    <w:rsid w:val="00CD401E"/>
    <w:rsid w:val="00CD405F"/>
    <w:rsid w:val="00CD44F3"/>
    <w:rsid w:val="00CD4513"/>
    <w:rsid w:val="00CD47B9"/>
    <w:rsid w:val="00CD47CC"/>
    <w:rsid w:val="00CD4CB7"/>
    <w:rsid w:val="00CD4E15"/>
    <w:rsid w:val="00CD4F5E"/>
    <w:rsid w:val="00CD4FBB"/>
    <w:rsid w:val="00CD5123"/>
    <w:rsid w:val="00CD541D"/>
    <w:rsid w:val="00CD580E"/>
    <w:rsid w:val="00CD5897"/>
    <w:rsid w:val="00CD5AF0"/>
    <w:rsid w:val="00CD5F8E"/>
    <w:rsid w:val="00CD6458"/>
    <w:rsid w:val="00CD662A"/>
    <w:rsid w:val="00CD668D"/>
    <w:rsid w:val="00CD66BF"/>
    <w:rsid w:val="00CD6958"/>
    <w:rsid w:val="00CD6F17"/>
    <w:rsid w:val="00CD73EC"/>
    <w:rsid w:val="00CD73F4"/>
    <w:rsid w:val="00CD75C3"/>
    <w:rsid w:val="00CD780A"/>
    <w:rsid w:val="00CD7817"/>
    <w:rsid w:val="00CD7A40"/>
    <w:rsid w:val="00CE0109"/>
    <w:rsid w:val="00CE0184"/>
    <w:rsid w:val="00CE0632"/>
    <w:rsid w:val="00CE06A9"/>
    <w:rsid w:val="00CE0873"/>
    <w:rsid w:val="00CE08B4"/>
    <w:rsid w:val="00CE0BC1"/>
    <w:rsid w:val="00CE0ECB"/>
    <w:rsid w:val="00CE1365"/>
    <w:rsid w:val="00CE1A12"/>
    <w:rsid w:val="00CE1A86"/>
    <w:rsid w:val="00CE1BF9"/>
    <w:rsid w:val="00CE1C10"/>
    <w:rsid w:val="00CE1CAF"/>
    <w:rsid w:val="00CE1D1F"/>
    <w:rsid w:val="00CE20C0"/>
    <w:rsid w:val="00CE2599"/>
    <w:rsid w:val="00CE2870"/>
    <w:rsid w:val="00CE2988"/>
    <w:rsid w:val="00CE2C52"/>
    <w:rsid w:val="00CE2EBF"/>
    <w:rsid w:val="00CE2F58"/>
    <w:rsid w:val="00CE32EB"/>
    <w:rsid w:val="00CE33E0"/>
    <w:rsid w:val="00CE3B12"/>
    <w:rsid w:val="00CE3B1A"/>
    <w:rsid w:val="00CE3C75"/>
    <w:rsid w:val="00CE3D84"/>
    <w:rsid w:val="00CE4481"/>
    <w:rsid w:val="00CE44D3"/>
    <w:rsid w:val="00CE4578"/>
    <w:rsid w:val="00CE45D6"/>
    <w:rsid w:val="00CE4931"/>
    <w:rsid w:val="00CE4968"/>
    <w:rsid w:val="00CE4E09"/>
    <w:rsid w:val="00CE525C"/>
    <w:rsid w:val="00CE53B1"/>
    <w:rsid w:val="00CE5841"/>
    <w:rsid w:val="00CE58D7"/>
    <w:rsid w:val="00CE5968"/>
    <w:rsid w:val="00CE597D"/>
    <w:rsid w:val="00CE5BF2"/>
    <w:rsid w:val="00CE5E89"/>
    <w:rsid w:val="00CE5F54"/>
    <w:rsid w:val="00CE5F74"/>
    <w:rsid w:val="00CE6422"/>
    <w:rsid w:val="00CE6B2B"/>
    <w:rsid w:val="00CE6E48"/>
    <w:rsid w:val="00CE6E71"/>
    <w:rsid w:val="00CE6F89"/>
    <w:rsid w:val="00CE72BA"/>
    <w:rsid w:val="00CE73EE"/>
    <w:rsid w:val="00CE7449"/>
    <w:rsid w:val="00CE7A15"/>
    <w:rsid w:val="00CE7CA9"/>
    <w:rsid w:val="00CE7D55"/>
    <w:rsid w:val="00CF011D"/>
    <w:rsid w:val="00CF0221"/>
    <w:rsid w:val="00CF0866"/>
    <w:rsid w:val="00CF0A6B"/>
    <w:rsid w:val="00CF128B"/>
    <w:rsid w:val="00CF1355"/>
    <w:rsid w:val="00CF17DA"/>
    <w:rsid w:val="00CF19EA"/>
    <w:rsid w:val="00CF1C80"/>
    <w:rsid w:val="00CF1D9B"/>
    <w:rsid w:val="00CF1DFF"/>
    <w:rsid w:val="00CF1E1A"/>
    <w:rsid w:val="00CF2112"/>
    <w:rsid w:val="00CF22BD"/>
    <w:rsid w:val="00CF2318"/>
    <w:rsid w:val="00CF2356"/>
    <w:rsid w:val="00CF25A0"/>
    <w:rsid w:val="00CF26C3"/>
    <w:rsid w:val="00CF2842"/>
    <w:rsid w:val="00CF2A5B"/>
    <w:rsid w:val="00CF2BA0"/>
    <w:rsid w:val="00CF2D4A"/>
    <w:rsid w:val="00CF2DC4"/>
    <w:rsid w:val="00CF366D"/>
    <w:rsid w:val="00CF36EB"/>
    <w:rsid w:val="00CF3874"/>
    <w:rsid w:val="00CF3B74"/>
    <w:rsid w:val="00CF3D71"/>
    <w:rsid w:val="00CF4133"/>
    <w:rsid w:val="00CF4652"/>
    <w:rsid w:val="00CF5308"/>
    <w:rsid w:val="00CF532D"/>
    <w:rsid w:val="00CF54D8"/>
    <w:rsid w:val="00CF574D"/>
    <w:rsid w:val="00CF5B53"/>
    <w:rsid w:val="00CF5F83"/>
    <w:rsid w:val="00CF6183"/>
    <w:rsid w:val="00CF624B"/>
    <w:rsid w:val="00CF666E"/>
    <w:rsid w:val="00CF6A55"/>
    <w:rsid w:val="00CF6A6D"/>
    <w:rsid w:val="00CF6F64"/>
    <w:rsid w:val="00CF70D2"/>
    <w:rsid w:val="00CF723F"/>
    <w:rsid w:val="00CF760B"/>
    <w:rsid w:val="00CF775A"/>
    <w:rsid w:val="00CF7772"/>
    <w:rsid w:val="00CF78D2"/>
    <w:rsid w:val="00CF7AA3"/>
    <w:rsid w:val="00CF7B57"/>
    <w:rsid w:val="00D005EE"/>
    <w:rsid w:val="00D007B9"/>
    <w:rsid w:val="00D00990"/>
    <w:rsid w:val="00D00AB3"/>
    <w:rsid w:val="00D00E8F"/>
    <w:rsid w:val="00D00FC3"/>
    <w:rsid w:val="00D00FCD"/>
    <w:rsid w:val="00D010D6"/>
    <w:rsid w:val="00D010D9"/>
    <w:rsid w:val="00D01105"/>
    <w:rsid w:val="00D01162"/>
    <w:rsid w:val="00D011ED"/>
    <w:rsid w:val="00D01256"/>
    <w:rsid w:val="00D013FD"/>
    <w:rsid w:val="00D0147A"/>
    <w:rsid w:val="00D01B48"/>
    <w:rsid w:val="00D01DB7"/>
    <w:rsid w:val="00D01F16"/>
    <w:rsid w:val="00D02A13"/>
    <w:rsid w:val="00D02EFE"/>
    <w:rsid w:val="00D0303A"/>
    <w:rsid w:val="00D030F7"/>
    <w:rsid w:val="00D031DB"/>
    <w:rsid w:val="00D03398"/>
    <w:rsid w:val="00D035AA"/>
    <w:rsid w:val="00D038A2"/>
    <w:rsid w:val="00D038B2"/>
    <w:rsid w:val="00D03D70"/>
    <w:rsid w:val="00D043F5"/>
    <w:rsid w:val="00D043FD"/>
    <w:rsid w:val="00D04424"/>
    <w:rsid w:val="00D049B9"/>
    <w:rsid w:val="00D04A40"/>
    <w:rsid w:val="00D04EA9"/>
    <w:rsid w:val="00D04F03"/>
    <w:rsid w:val="00D04F12"/>
    <w:rsid w:val="00D04F40"/>
    <w:rsid w:val="00D0553E"/>
    <w:rsid w:val="00D057BE"/>
    <w:rsid w:val="00D05896"/>
    <w:rsid w:val="00D0595C"/>
    <w:rsid w:val="00D06494"/>
    <w:rsid w:val="00D06D32"/>
    <w:rsid w:val="00D06E71"/>
    <w:rsid w:val="00D06FA6"/>
    <w:rsid w:val="00D0700B"/>
    <w:rsid w:val="00D07230"/>
    <w:rsid w:val="00D073C3"/>
    <w:rsid w:val="00D073F9"/>
    <w:rsid w:val="00D0774E"/>
    <w:rsid w:val="00D078E3"/>
    <w:rsid w:val="00D10178"/>
    <w:rsid w:val="00D10368"/>
    <w:rsid w:val="00D10387"/>
    <w:rsid w:val="00D10796"/>
    <w:rsid w:val="00D10992"/>
    <w:rsid w:val="00D10AD0"/>
    <w:rsid w:val="00D11240"/>
    <w:rsid w:val="00D11453"/>
    <w:rsid w:val="00D11567"/>
    <w:rsid w:val="00D11742"/>
    <w:rsid w:val="00D11796"/>
    <w:rsid w:val="00D11848"/>
    <w:rsid w:val="00D118F4"/>
    <w:rsid w:val="00D11AB7"/>
    <w:rsid w:val="00D11BBF"/>
    <w:rsid w:val="00D11F27"/>
    <w:rsid w:val="00D12322"/>
    <w:rsid w:val="00D12523"/>
    <w:rsid w:val="00D126AA"/>
    <w:rsid w:val="00D12FEA"/>
    <w:rsid w:val="00D13142"/>
    <w:rsid w:val="00D1332D"/>
    <w:rsid w:val="00D13341"/>
    <w:rsid w:val="00D134D1"/>
    <w:rsid w:val="00D135BE"/>
    <w:rsid w:val="00D137D3"/>
    <w:rsid w:val="00D138D3"/>
    <w:rsid w:val="00D13941"/>
    <w:rsid w:val="00D13A63"/>
    <w:rsid w:val="00D13ABF"/>
    <w:rsid w:val="00D13D78"/>
    <w:rsid w:val="00D13E92"/>
    <w:rsid w:val="00D13FF1"/>
    <w:rsid w:val="00D1402E"/>
    <w:rsid w:val="00D14213"/>
    <w:rsid w:val="00D1440F"/>
    <w:rsid w:val="00D14574"/>
    <w:rsid w:val="00D146BE"/>
    <w:rsid w:val="00D14933"/>
    <w:rsid w:val="00D14AFE"/>
    <w:rsid w:val="00D14BDB"/>
    <w:rsid w:val="00D14DA1"/>
    <w:rsid w:val="00D151B5"/>
    <w:rsid w:val="00D15217"/>
    <w:rsid w:val="00D156CA"/>
    <w:rsid w:val="00D1599E"/>
    <w:rsid w:val="00D15B6B"/>
    <w:rsid w:val="00D16030"/>
    <w:rsid w:val="00D16159"/>
    <w:rsid w:val="00D16306"/>
    <w:rsid w:val="00D16387"/>
    <w:rsid w:val="00D16442"/>
    <w:rsid w:val="00D1671A"/>
    <w:rsid w:val="00D16740"/>
    <w:rsid w:val="00D17140"/>
    <w:rsid w:val="00D173B4"/>
    <w:rsid w:val="00D1786A"/>
    <w:rsid w:val="00D1791D"/>
    <w:rsid w:val="00D179A6"/>
    <w:rsid w:val="00D20BF0"/>
    <w:rsid w:val="00D20F4C"/>
    <w:rsid w:val="00D21188"/>
    <w:rsid w:val="00D212B6"/>
    <w:rsid w:val="00D213A0"/>
    <w:rsid w:val="00D217FC"/>
    <w:rsid w:val="00D21AF8"/>
    <w:rsid w:val="00D21B47"/>
    <w:rsid w:val="00D21BE5"/>
    <w:rsid w:val="00D21C91"/>
    <w:rsid w:val="00D21D59"/>
    <w:rsid w:val="00D21E7F"/>
    <w:rsid w:val="00D22153"/>
    <w:rsid w:val="00D22557"/>
    <w:rsid w:val="00D22605"/>
    <w:rsid w:val="00D227A8"/>
    <w:rsid w:val="00D22938"/>
    <w:rsid w:val="00D22BB7"/>
    <w:rsid w:val="00D22C62"/>
    <w:rsid w:val="00D22DFD"/>
    <w:rsid w:val="00D233BB"/>
    <w:rsid w:val="00D234D4"/>
    <w:rsid w:val="00D2369B"/>
    <w:rsid w:val="00D23822"/>
    <w:rsid w:val="00D23B65"/>
    <w:rsid w:val="00D23D95"/>
    <w:rsid w:val="00D23E56"/>
    <w:rsid w:val="00D23F46"/>
    <w:rsid w:val="00D24003"/>
    <w:rsid w:val="00D240B3"/>
    <w:rsid w:val="00D2431E"/>
    <w:rsid w:val="00D24780"/>
    <w:rsid w:val="00D247AA"/>
    <w:rsid w:val="00D248AA"/>
    <w:rsid w:val="00D248CD"/>
    <w:rsid w:val="00D249FD"/>
    <w:rsid w:val="00D24A9E"/>
    <w:rsid w:val="00D24CC4"/>
    <w:rsid w:val="00D24CE1"/>
    <w:rsid w:val="00D24D91"/>
    <w:rsid w:val="00D24DF6"/>
    <w:rsid w:val="00D24FEB"/>
    <w:rsid w:val="00D24FFD"/>
    <w:rsid w:val="00D2508D"/>
    <w:rsid w:val="00D251B1"/>
    <w:rsid w:val="00D252C2"/>
    <w:rsid w:val="00D252F8"/>
    <w:rsid w:val="00D2549C"/>
    <w:rsid w:val="00D257E6"/>
    <w:rsid w:val="00D25883"/>
    <w:rsid w:val="00D25F38"/>
    <w:rsid w:val="00D26002"/>
    <w:rsid w:val="00D263BF"/>
    <w:rsid w:val="00D2659C"/>
    <w:rsid w:val="00D266AB"/>
    <w:rsid w:val="00D267E3"/>
    <w:rsid w:val="00D26AA8"/>
    <w:rsid w:val="00D26F0E"/>
    <w:rsid w:val="00D270B3"/>
    <w:rsid w:val="00D2735A"/>
    <w:rsid w:val="00D274A6"/>
    <w:rsid w:val="00D277AD"/>
    <w:rsid w:val="00D27811"/>
    <w:rsid w:val="00D279D7"/>
    <w:rsid w:val="00D27C41"/>
    <w:rsid w:val="00D27E90"/>
    <w:rsid w:val="00D30107"/>
    <w:rsid w:val="00D30139"/>
    <w:rsid w:val="00D30416"/>
    <w:rsid w:val="00D30554"/>
    <w:rsid w:val="00D30EFB"/>
    <w:rsid w:val="00D31074"/>
    <w:rsid w:val="00D311B1"/>
    <w:rsid w:val="00D312EE"/>
    <w:rsid w:val="00D31368"/>
    <w:rsid w:val="00D31867"/>
    <w:rsid w:val="00D31CBA"/>
    <w:rsid w:val="00D31D4E"/>
    <w:rsid w:val="00D31D93"/>
    <w:rsid w:val="00D31DB3"/>
    <w:rsid w:val="00D31DB9"/>
    <w:rsid w:val="00D3200C"/>
    <w:rsid w:val="00D32277"/>
    <w:rsid w:val="00D32406"/>
    <w:rsid w:val="00D32852"/>
    <w:rsid w:val="00D32A34"/>
    <w:rsid w:val="00D32ABA"/>
    <w:rsid w:val="00D32B4D"/>
    <w:rsid w:val="00D32E70"/>
    <w:rsid w:val="00D33585"/>
    <w:rsid w:val="00D335ED"/>
    <w:rsid w:val="00D33894"/>
    <w:rsid w:val="00D3447D"/>
    <w:rsid w:val="00D344E5"/>
    <w:rsid w:val="00D346DF"/>
    <w:rsid w:val="00D34B20"/>
    <w:rsid w:val="00D34B62"/>
    <w:rsid w:val="00D34E46"/>
    <w:rsid w:val="00D3517C"/>
    <w:rsid w:val="00D352EB"/>
    <w:rsid w:val="00D3540E"/>
    <w:rsid w:val="00D354E9"/>
    <w:rsid w:val="00D35A7A"/>
    <w:rsid w:val="00D35E45"/>
    <w:rsid w:val="00D36211"/>
    <w:rsid w:val="00D36C05"/>
    <w:rsid w:val="00D36DCD"/>
    <w:rsid w:val="00D36EEF"/>
    <w:rsid w:val="00D36F70"/>
    <w:rsid w:val="00D37702"/>
    <w:rsid w:val="00D37A75"/>
    <w:rsid w:val="00D37C91"/>
    <w:rsid w:val="00D37D10"/>
    <w:rsid w:val="00D37D43"/>
    <w:rsid w:val="00D37D81"/>
    <w:rsid w:val="00D37E42"/>
    <w:rsid w:val="00D37F30"/>
    <w:rsid w:val="00D40B89"/>
    <w:rsid w:val="00D40F7E"/>
    <w:rsid w:val="00D41058"/>
    <w:rsid w:val="00D4111A"/>
    <w:rsid w:val="00D41260"/>
    <w:rsid w:val="00D413BC"/>
    <w:rsid w:val="00D416E7"/>
    <w:rsid w:val="00D4191F"/>
    <w:rsid w:val="00D41942"/>
    <w:rsid w:val="00D419E4"/>
    <w:rsid w:val="00D41A8A"/>
    <w:rsid w:val="00D41B6C"/>
    <w:rsid w:val="00D41BA3"/>
    <w:rsid w:val="00D41F85"/>
    <w:rsid w:val="00D42210"/>
    <w:rsid w:val="00D425F1"/>
    <w:rsid w:val="00D429CC"/>
    <w:rsid w:val="00D42F19"/>
    <w:rsid w:val="00D431CE"/>
    <w:rsid w:val="00D431D7"/>
    <w:rsid w:val="00D43498"/>
    <w:rsid w:val="00D437D1"/>
    <w:rsid w:val="00D43AC2"/>
    <w:rsid w:val="00D44450"/>
    <w:rsid w:val="00D4484E"/>
    <w:rsid w:val="00D44A10"/>
    <w:rsid w:val="00D44FA9"/>
    <w:rsid w:val="00D451B4"/>
    <w:rsid w:val="00D45393"/>
    <w:rsid w:val="00D45666"/>
    <w:rsid w:val="00D45912"/>
    <w:rsid w:val="00D45A8A"/>
    <w:rsid w:val="00D45C36"/>
    <w:rsid w:val="00D461D5"/>
    <w:rsid w:val="00D46668"/>
    <w:rsid w:val="00D469B2"/>
    <w:rsid w:val="00D46A6B"/>
    <w:rsid w:val="00D47010"/>
    <w:rsid w:val="00D470D1"/>
    <w:rsid w:val="00D474D1"/>
    <w:rsid w:val="00D477C5"/>
    <w:rsid w:val="00D47899"/>
    <w:rsid w:val="00D47A69"/>
    <w:rsid w:val="00D47E0C"/>
    <w:rsid w:val="00D5005D"/>
    <w:rsid w:val="00D5035B"/>
    <w:rsid w:val="00D504EE"/>
    <w:rsid w:val="00D50546"/>
    <w:rsid w:val="00D50A68"/>
    <w:rsid w:val="00D50DD8"/>
    <w:rsid w:val="00D512FA"/>
    <w:rsid w:val="00D5155C"/>
    <w:rsid w:val="00D5167A"/>
    <w:rsid w:val="00D516EF"/>
    <w:rsid w:val="00D51D32"/>
    <w:rsid w:val="00D5230C"/>
    <w:rsid w:val="00D52432"/>
    <w:rsid w:val="00D52A71"/>
    <w:rsid w:val="00D52D32"/>
    <w:rsid w:val="00D530CC"/>
    <w:rsid w:val="00D533C6"/>
    <w:rsid w:val="00D53D0C"/>
    <w:rsid w:val="00D53F08"/>
    <w:rsid w:val="00D5460B"/>
    <w:rsid w:val="00D54B7F"/>
    <w:rsid w:val="00D54C57"/>
    <w:rsid w:val="00D54DAB"/>
    <w:rsid w:val="00D55050"/>
    <w:rsid w:val="00D55067"/>
    <w:rsid w:val="00D556DF"/>
    <w:rsid w:val="00D55A2A"/>
    <w:rsid w:val="00D55B1C"/>
    <w:rsid w:val="00D55C41"/>
    <w:rsid w:val="00D55F85"/>
    <w:rsid w:val="00D56246"/>
    <w:rsid w:val="00D56257"/>
    <w:rsid w:val="00D5681D"/>
    <w:rsid w:val="00D569D9"/>
    <w:rsid w:val="00D56B23"/>
    <w:rsid w:val="00D56B62"/>
    <w:rsid w:val="00D56C5F"/>
    <w:rsid w:val="00D56D08"/>
    <w:rsid w:val="00D56F5C"/>
    <w:rsid w:val="00D57193"/>
    <w:rsid w:val="00D5724E"/>
    <w:rsid w:val="00D572BE"/>
    <w:rsid w:val="00D5743E"/>
    <w:rsid w:val="00D5788F"/>
    <w:rsid w:val="00D578E4"/>
    <w:rsid w:val="00D602ED"/>
    <w:rsid w:val="00D605CA"/>
    <w:rsid w:val="00D605E6"/>
    <w:rsid w:val="00D60B90"/>
    <w:rsid w:val="00D60D45"/>
    <w:rsid w:val="00D60EED"/>
    <w:rsid w:val="00D60F32"/>
    <w:rsid w:val="00D6102E"/>
    <w:rsid w:val="00D613ED"/>
    <w:rsid w:val="00D61587"/>
    <w:rsid w:val="00D616DD"/>
    <w:rsid w:val="00D618DF"/>
    <w:rsid w:val="00D61C87"/>
    <w:rsid w:val="00D61D1C"/>
    <w:rsid w:val="00D61FCA"/>
    <w:rsid w:val="00D6204F"/>
    <w:rsid w:val="00D62207"/>
    <w:rsid w:val="00D624F0"/>
    <w:rsid w:val="00D628A5"/>
    <w:rsid w:val="00D62A0E"/>
    <w:rsid w:val="00D62D50"/>
    <w:rsid w:val="00D62D6B"/>
    <w:rsid w:val="00D62FF1"/>
    <w:rsid w:val="00D630A6"/>
    <w:rsid w:val="00D631E9"/>
    <w:rsid w:val="00D634AA"/>
    <w:rsid w:val="00D640DD"/>
    <w:rsid w:val="00D64155"/>
    <w:rsid w:val="00D64286"/>
    <w:rsid w:val="00D642B4"/>
    <w:rsid w:val="00D6484B"/>
    <w:rsid w:val="00D6485D"/>
    <w:rsid w:val="00D648DD"/>
    <w:rsid w:val="00D648DF"/>
    <w:rsid w:val="00D6495D"/>
    <w:rsid w:val="00D64BCA"/>
    <w:rsid w:val="00D64C86"/>
    <w:rsid w:val="00D64E6D"/>
    <w:rsid w:val="00D64F29"/>
    <w:rsid w:val="00D651DB"/>
    <w:rsid w:val="00D65530"/>
    <w:rsid w:val="00D656D8"/>
    <w:rsid w:val="00D658F6"/>
    <w:rsid w:val="00D65939"/>
    <w:rsid w:val="00D65DA1"/>
    <w:rsid w:val="00D65F76"/>
    <w:rsid w:val="00D66167"/>
    <w:rsid w:val="00D663AD"/>
    <w:rsid w:val="00D663C8"/>
    <w:rsid w:val="00D665C1"/>
    <w:rsid w:val="00D667BD"/>
    <w:rsid w:val="00D66838"/>
    <w:rsid w:val="00D66A4B"/>
    <w:rsid w:val="00D66C5C"/>
    <w:rsid w:val="00D66C90"/>
    <w:rsid w:val="00D67125"/>
    <w:rsid w:val="00D67335"/>
    <w:rsid w:val="00D677D0"/>
    <w:rsid w:val="00D67BDF"/>
    <w:rsid w:val="00D700A6"/>
    <w:rsid w:val="00D70579"/>
    <w:rsid w:val="00D70636"/>
    <w:rsid w:val="00D70784"/>
    <w:rsid w:val="00D70C49"/>
    <w:rsid w:val="00D70CA0"/>
    <w:rsid w:val="00D70CB1"/>
    <w:rsid w:val="00D714B0"/>
    <w:rsid w:val="00D7176B"/>
    <w:rsid w:val="00D71787"/>
    <w:rsid w:val="00D71996"/>
    <w:rsid w:val="00D719BF"/>
    <w:rsid w:val="00D719D7"/>
    <w:rsid w:val="00D71DB8"/>
    <w:rsid w:val="00D71F55"/>
    <w:rsid w:val="00D71FE1"/>
    <w:rsid w:val="00D7233E"/>
    <w:rsid w:val="00D72700"/>
    <w:rsid w:val="00D727D6"/>
    <w:rsid w:val="00D729D8"/>
    <w:rsid w:val="00D72BB5"/>
    <w:rsid w:val="00D7311F"/>
    <w:rsid w:val="00D7337B"/>
    <w:rsid w:val="00D733B7"/>
    <w:rsid w:val="00D734F7"/>
    <w:rsid w:val="00D73AFF"/>
    <w:rsid w:val="00D73D3B"/>
    <w:rsid w:val="00D7415A"/>
    <w:rsid w:val="00D742FC"/>
    <w:rsid w:val="00D746DD"/>
    <w:rsid w:val="00D74BD4"/>
    <w:rsid w:val="00D74CAC"/>
    <w:rsid w:val="00D74DB9"/>
    <w:rsid w:val="00D74FBD"/>
    <w:rsid w:val="00D753F8"/>
    <w:rsid w:val="00D759E5"/>
    <w:rsid w:val="00D75A77"/>
    <w:rsid w:val="00D75B3E"/>
    <w:rsid w:val="00D75C43"/>
    <w:rsid w:val="00D75DF9"/>
    <w:rsid w:val="00D75E8F"/>
    <w:rsid w:val="00D762DF"/>
    <w:rsid w:val="00D76390"/>
    <w:rsid w:val="00D76832"/>
    <w:rsid w:val="00D76C1C"/>
    <w:rsid w:val="00D76EED"/>
    <w:rsid w:val="00D774D3"/>
    <w:rsid w:val="00D7762B"/>
    <w:rsid w:val="00D777EE"/>
    <w:rsid w:val="00D77D58"/>
    <w:rsid w:val="00D80473"/>
    <w:rsid w:val="00D8068F"/>
    <w:rsid w:val="00D8077A"/>
    <w:rsid w:val="00D807A0"/>
    <w:rsid w:val="00D8089E"/>
    <w:rsid w:val="00D80980"/>
    <w:rsid w:val="00D81195"/>
    <w:rsid w:val="00D8141A"/>
    <w:rsid w:val="00D81471"/>
    <w:rsid w:val="00D814B0"/>
    <w:rsid w:val="00D818F7"/>
    <w:rsid w:val="00D81BE4"/>
    <w:rsid w:val="00D81C94"/>
    <w:rsid w:val="00D81DB4"/>
    <w:rsid w:val="00D81DD8"/>
    <w:rsid w:val="00D82900"/>
    <w:rsid w:val="00D82939"/>
    <w:rsid w:val="00D82A3C"/>
    <w:rsid w:val="00D82AFB"/>
    <w:rsid w:val="00D82B22"/>
    <w:rsid w:val="00D82EC0"/>
    <w:rsid w:val="00D83086"/>
    <w:rsid w:val="00D837B5"/>
    <w:rsid w:val="00D83CC9"/>
    <w:rsid w:val="00D83F88"/>
    <w:rsid w:val="00D84008"/>
    <w:rsid w:val="00D84258"/>
    <w:rsid w:val="00D846DD"/>
    <w:rsid w:val="00D847E4"/>
    <w:rsid w:val="00D8482D"/>
    <w:rsid w:val="00D84DF2"/>
    <w:rsid w:val="00D851D8"/>
    <w:rsid w:val="00D8532B"/>
    <w:rsid w:val="00D853A6"/>
    <w:rsid w:val="00D856F8"/>
    <w:rsid w:val="00D857A2"/>
    <w:rsid w:val="00D8581C"/>
    <w:rsid w:val="00D85E07"/>
    <w:rsid w:val="00D86239"/>
    <w:rsid w:val="00D8658B"/>
    <w:rsid w:val="00D86623"/>
    <w:rsid w:val="00D867C1"/>
    <w:rsid w:val="00D8681E"/>
    <w:rsid w:val="00D86B49"/>
    <w:rsid w:val="00D86DE6"/>
    <w:rsid w:val="00D87486"/>
    <w:rsid w:val="00D875A5"/>
    <w:rsid w:val="00D876B8"/>
    <w:rsid w:val="00D87AEC"/>
    <w:rsid w:val="00D900A2"/>
    <w:rsid w:val="00D904DD"/>
    <w:rsid w:val="00D90544"/>
    <w:rsid w:val="00D9062A"/>
    <w:rsid w:val="00D908B1"/>
    <w:rsid w:val="00D90C25"/>
    <w:rsid w:val="00D90CF0"/>
    <w:rsid w:val="00D90E82"/>
    <w:rsid w:val="00D90FEE"/>
    <w:rsid w:val="00D91081"/>
    <w:rsid w:val="00D912D9"/>
    <w:rsid w:val="00D916F1"/>
    <w:rsid w:val="00D9174B"/>
    <w:rsid w:val="00D91BE9"/>
    <w:rsid w:val="00D91D1A"/>
    <w:rsid w:val="00D91D22"/>
    <w:rsid w:val="00D921F0"/>
    <w:rsid w:val="00D92572"/>
    <w:rsid w:val="00D925F2"/>
    <w:rsid w:val="00D926CD"/>
    <w:rsid w:val="00D929B3"/>
    <w:rsid w:val="00D92B9C"/>
    <w:rsid w:val="00D92EF0"/>
    <w:rsid w:val="00D92F59"/>
    <w:rsid w:val="00D93107"/>
    <w:rsid w:val="00D9319D"/>
    <w:rsid w:val="00D9338D"/>
    <w:rsid w:val="00D936A7"/>
    <w:rsid w:val="00D93981"/>
    <w:rsid w:val="00D93A39"/>
    <w:rsid w:val="00D93C21"/>
    <w:rsid w:val="00D9425A"/>
    <w:rsid w:val="00D942CA"/>
    <w:rsid w:val="00D94425"/>
    <w:rsid w:val="00D9444F"/>
    <w:rsid w:val="00D9461D"/>
    <w:rsid w:val="00D94AFE"/>
    <w:rsid w:val="00D94D1C"/>
    <w:rsid w:val="00D94D1E"/>
    <w:rsid w:val="00D94D87"/>
    <w:rsid w:val="00D9538C"/>
    <w:rsid w:val="00D953D2"/>
    <w:rsid w:val="00D95582"/>
    <w:rsid w:val="00D95884"/>
    <w:rsid w:val="00D9625D"/>
    <w:rsid w:val="00D96467"/>
    <w:rsid w:val="00D96644"/>
    <w:rsid w:val="00D9698F"/>
    <w:rsid w:val="00D969FC"/>
    <w:rsid w:val="00D96A9F"/>
    <w:rsid w:val="00D96B33"/>
    <w:rsid w:val="00D96C4E"/>
    <w:rsid w:val="00D96CB9"/>
    <w:rsid w:val="00D96DAD"/>
    <w:rsid w:val="00D97567"/>
    <w:rsid w:val="00D97AA3"/>
    <w:rsid w:val="00D97C63"/>
    <w:rsid w:val="00D97F34"/>
    <w:rsid w:val="00DA01B2"/>
    <w:rsid w:val="00DA05A5"/>
    <w:rsid w:val="00DA09C2"/>
    <w:rsid w:val="00DA0DB8"/>
    <w:rsid w:val="00DA0EEE"/>
    <w:rsid w:val="00DA0FA1"/>
    <w:rsid w:val="00DA12F1"/>
    <w:rsid w:val="00DA1341"/>
    <w:rsid w:val="00DA15E0"/>
    <w:rsid w:val="00DA17E9"/>
    <w:rsid w:val="00DA1A0B"/>
    <w:rsid w:val="00DA1EF6"/>
    <w:rsid w:val="00DA207A"/>
    <w:rsid w:val="00DA23CD"/>
    <w:rsid w:val="00DA2830"/>
    <w:rsid w:val="00DA294C"/>
    <w:rsid w:val="00DA2D7D"/>
    <w:rsid w:val="00DA34F6"/>
    <w:rsid w:val="00DA37BF"/>
    <w:rsid w:val="00DA3862"/>
    <w:rsid w:val="00DA39BE"/>
    <w:rsid w:val="00DA3AF5"/>
    <w:rsid w:val="00DA3D6E"/>
    <w:rsid w:val="00DA41F8"/>
    <w:rsid w:val="00DA465B"/>
    <w:rsid w:val="00DA470E"/>
    <w:rsid w:val="00DA4B28"/>
    <w:rsid w:val="00DA4E70"/>
    <w:rsid w:val="00DA4F47"/>
    <w:rsid w:val="00DA515F"/>
    <w:rsid w:val="00DA533C"/>
    <w:rsid w:val="00DA5429"/>
    <w:rsid w:val="00DA554D"/>
    <w:rsid w:val="00DA5AC7"/>
    <w:rsid w:val="00DA6030"/>
    <w:rsid w:val="00DA60F4"/>
    <w:rsid w:val="00DA6228"/>
    <w:rsid w:val="00DA6795"/>
    <w:rsid w:val="00DA6861"/>
    <w:rsid w:val="00DA6C6A"/>
    <w:rsid w:val="00DA708C"/>
    <w:rsid w:val="00DA7119"/>
    <w:rsid w:val="00DA72F9"/>
    <w:rsid w:val="00DA7334"/>
    <w:rsid w:val="00DA76C1"/>
    <w:rsid w:val="00DA77D6"/>
    <w:rsid w:val="00DA7A8D"/>
    <w:rsid w:val="00DA7C7B"/>
    <w:rsid w:val="00DA7EED"/>
    <w:rsid w:val="00DB00EC"/>
    <w:rsid w:val="00DB01A1"/>
    <w:rsid w:val="00DB0415"/>
    <w:rsid w:val="00DB0727"/>
    <w:rsid w:val="00DB0A05"/>
    <w:rsid w:val="00DB0C5A"/>
    <w:rsid w:val="00DB0D18"/>
    <w:rsid w:val="00DB0E55"/>
    <w:rsid w:val="00DB12D8"/>
    <w:rsid w:val="00DB13D9"/>
    <w:rsid w:val="00DB1659"/>
    <w:rsid w:val="00DB165C"/>
    <w:rsid w:val="00DB16AC"/>
    <w:rsid w:val="00DB1AE1"/>
    <w:rsid w:val="00DB1F8E"/>
    <w:rsid w:val="00DB2252"/>
    <w:rsid w:val="00DB249F"/>
    <w:rsid w:val="00DB2B46"/>
    <w:rsid w:val="00DB2CAA"/>
    <w:rsid w:val="00DB2F0F"/>
    <w:rsid w:val="00DB2F33"/>
    <w:rsid w:val="00DB317F"/>
    <w:rsid w:val="00DB319F"/>
    <w:rsid w:val="00DB3244"/>
    <w:rsid w:val="00DB3689"/>
    <w:rsid w:val="00DB3A61"/>
    <w:rsid w:val="00DB3BB3"/>
    <w:rsid w:val="00DB3C7A"/>
    <w:rsid w:val="00DB42C7"/>
    <w:rsid w:val="00DB44EA"/>
    <w:rsid w:val="00DB453D"/>
    <w:rsid w:val="00DB4975"/>
    <w:rsid w:val="00DB49CA"/>
    <w:rsid w:val="00DB4CCC"/>
    <w:rsid w:val="00DB50B1"/>
    <w:rsid w:val="00DB539D"/>
    <w:rsid w:val="00DB5761"/>
    <w:rsid w:val="00DB57C9"/>
    <w:rsid w:val="00DB58B6"/>
    <w:rsid w:val="00DB59F7"/>
    <w:rsid w:val="00DB5A58"/>
    <w:rsid w:val="00DB5E1C"/>
    <w:rsid w:val="00DB6291"/>
    <w:rsid w:val="00DB63FD"/>
    <w:rsid w:val="00DB64A1"/>
    <w:rsid w:val="00DB69BA"/>
    <w:rsid w:val="00DB727A"/>
    <w:rsid w:val="00DB739F"/>
    <w:rsid w:val="00DB7496"/>
    <w:rsid w:val="00DB774F"/>
    <w:rsid w:val="00DB79C1"/>
    <w:rsid w:val="00DB7A41"/>
    <w:rsid w:val="00DB7B91"/>
    <w:rsid w:val="00DB7C07"/>
    <w:rsid w:val="00DB7F41"/>
    <w:rsid w:val="00DC041F"/>
    <w:rsid w:val="00DC08FD"/>
    <w:rsid w:val="00DC0A03"/>
    <w:rsid w:val="00DC0BEB"/>
    <w:rsid w:val="00DC121F"/>
    <w:rsid w:val="00DC14A5"/>
    <w:rsid w:val="00DC14A6"/>
    <w:rsid w:val="00DC162D"/>
    <w:rsid w:val="00DC1A49"/>
    <w:rsid w:val="00DC1D10"/>
    <w:rsid w:val="00DC20E9"/>
    <w:rsid w:val="00DC2114"/>
    <w:rsid w:val="00DC21DD"/>
    <w:rsid w:val="00DC251D"/>
    <w:rsid w:val="00DC275D"/>
    <w:rsid w:val="00DC2BAF"/>
    <w:rsid w:val="00DC2BBD"/>
    <w:rsid w:val="00DC2D16"/>
    <w:rsid w:val="00DC31B4"/>
    <w:rsid w:val="00DC353A"/>
    <w:rsid w:val="00DC3A10"/>
    <w:rsid w:val="00DC3DEA"/>
    <w:rsid w:val="00DC3FB1"/>
    <w:rsid w:val="00DC3FEE"/>
    <w:rsid w:val="00DC406E"/>
    <w:rsid w:val="00DC4396"/>
    <w:rsid w:val="00DC4765"/>
    <w:rsid w:val="00DC48D9"/>
    <w:rsid w:val="00DC4C38"/>
    <w:rsid w:val="00DC4E88"/>
    <w:rsid w:val="00DC4F41"/>
    <w:rsid w:val="00DC558D"/>
    <w:rsid w:val="00DC55C8"/>
    <w:rsid w:val="00DC5706"/>
    <w:rsid w:val="00DC5940"/>
    <w:rsid w:val="00DC5C14"/>
    <w:rsid w:val="00DC5F79"/>
    <w:rsid w:val="00DC6035"/>
    <w:rsid w:val="00DC6241"/>
    <w:rsid w:val="00DC648A"/>
    <w:rsid w:val="00DC6495"/>
    <w:rsid w:val="00DC683B"/>
    <w:rsid w:val="00DC6B2B"/>
    <w:rsid w:val="00DC6C05"/>
    <w:rsid w:val="00DC6CD5"/>
    <w:rsid w:val="00DC6DB2"/>
    <w:rsid w:val="00DC7020"/>
    <w:rsid w:val="00DC7288"/>
    <w:rsid w:val="00DC738E"/>
    <w:rsid w:val="00DC74DF"/>
    <w:rsid w:val="00DC7969"/>
    <w:rsid w:val="00DC7BA6"/>
    <w:rsid w:val="00DC7C9E"/>
    <w:rsid w:val="00DC7ED0"/>
    <w:rsid w:val="00DC7EDE"/>
    <w:rsid w:val="00DD0090"/>
    <w:rsid w:val="00DD024F"/>
    <w:rsid w:val="00DD040F"/>
    <w:rsid w:val="00DD0440"/>
    <w:rsid w:val="00DD06FE"/>
    <w:rsid w:val="00DD09E0"/>
    <w:rsid w:val="00DD10FD"/>
    <w:rsid w:val="00DD1110"/>
    <w:rsid w:val="00DD16BF"/>
    <w:rsid w:val="00DD1950"/>
    <w:rsid w:val="00DD1A15"/>
    <w:rsid w:val="00DD1C2E"/>
    <w:rsid w:val="00DD1C59"/>
    <w:rsid w:val="00DD1CDC"/>
    <w:rsid w:val="00DD20A7"/>
    <w:rsid w:val="00DD2467"/>
    <w:rsid w:val="00DD26FE"/>
    <w:rsid w:val="00DD28D5"/>
    <w:rsid w:val="00DD293D"/>
    <w:rsid w:val="00DD2946"/>
    <w:rsid w:val="00DD2F42"/>
    <w:rsid w:val="00DD2F4C"/>
    <w:rsid w:val="00DD3678"/>
    <w:rsid w:val="00DD3B47"/>
    <w:rsid w:val="00DD3BC5"/>
    <w:rsid w:val="00DD3BE4"/>
    <w:rsid w:val="00DD3E56"/>
    <w:rsid w:val="00DD3FF4"/>
    <w:rsid w:val="00DD4738"/>
    <w:rsid w:val="00DD47A4"/>
    <w:rsid w:val="00DD4F35"/>
    <w:rsid w:val="00DD4F95"/>
    <w:rsid w:val="00DD4FCC"/>
    <w:rsid w:val="00DD5286"/>
    <w:rsid w:val="00DD529B"/>
    <w:rsid w:val="00DD53D1"/>
    <w:rsid w:val="00DD54F2"/>
    <w:rsid w:val="00DD5543"/>
    <w:rsid w:val="00DD5575"/>
    <w:rsid w:val="00DD55E4"/>
    <w:rsid w:val="00DD5682"/>
    <w:rsid w:val="00DD59A1"/>
    <w:rsid w:val="00DD5BDC"/>
    <w:rsid w:val="00DD5BF3"/>
    <w:rsid w:val="00DD5C04"/>
    <w:rsid w:val="00DD5E0B"/>
    <w:rsid w:val="00DD5FBA"/>
    <w:rsid w:val="00DD6009"/>
    <w:rsid w:val="00DD6039"/>
    <w:rsid w:val="00DD6334"/>
    <w:rsid w:val="00DD6381"/>
    <w:rsid w:val="00DD6519"/>
    <w:rsid w:val="00DD6577"/>
    <w:rsid w:val="00DD692E"/>
    <w:rsid w:val="00DD6B33"/>
    <w:rsid w:val="00DD703E"/>
    <w:rsid w:val="00DD71E8"/>
    <w:rsid w:val="00DD7354"/>
    <w:rsid w:val="00DD742E"/>
    <w:rsid w:val="00DD79A9"/>
    <w:rsid w:val="00DD7CD5"/>
    <w:rsid w:val="00DE070A"/>
    <w:rsid w:val="00DE098A"/>
    <w:rsid w:val="00DE09C4"/>
    <w:rsid w:val="00DE0F22"/>
    <w:rsid w:val="00DE1576"/>
    <w:rsid w:val="00DE16FC"/>
    <w:rsid w:val="00DE1980"/>
    <w:rsid w:val="00DE1D1B"/>
    <w:rsid w:val="00DE1E0B"/>
    <w:rsid w:val="00DE2165"/>
    <w:rsid w:val="00DE24E9"/>
    <w:rsid w:val="00DE252B"/>
    <w:rsid w:val="00DE2795"/>
    <w:rsid w:val="00DE2FE9"/>
    <w:rsid w:val="00DE3062"/>
    <w:rsid w:val="00DE307F"/>
    <w:rsid w:val="00DE3225"/>
    <w:rsid w:val="00DE335F"/>
    <w:rsid w:val="00DE35F5"/>
    <w:rsid w:val="00DE38C6"/>
    <w:rsid w:val="00DE3A19"/>
    <w:rsid w:val="00DE3A27"/>
    <w:rsid w:val="00DE3DDA"/>
    <w:rsid w:val="00DE4579"/>
    <w:rsid w:val="00DE4681"/>
    <w:rsid w:val="00DE477A"/>
    <w:rsid w:val="00DE4E5C"/>
    <w:rsid w:val="00DE50DC"/>
    <w:rsid w:val="00DE5421"/>
    <w:rsid w:val="00DE5496"/>
    <w:rsid w:val="00DE57E8"/>
    <w:rsid w:val="00DE582A"/>
    <w:rsid w:val="00DE5995"/>
    <w:rsid w:val="00DE5B86"/>
    <w:rsid w:val="00DE5C38"/>
    <w:rsid w:val="00DE5DED"/>
    <w:rsid w:val="00DE5FDE"/>
    <w:rsid w:val="00DE5FFB"/>
    <w:rsid w:val="00DE64B0"/>
    <w:rsid w:val="00DE6742"/>
    <w:rsid w:val="00DE6838"/>
    <w:rsid w:val="00DE687B"/>
    <w:rsid w:val="00DE6A9C"/>
    <w:rsid w:val="00DE6B5A"/>
    <w:rsid w:val="00DE6BD0"/>
    <w:rsid w:val="00DE6C0C"/>
    <w:rsid w:val="00DE6E19"/>
    <w:rsid w:val="00DE6E3D"/>
    <w:rsid w:val="00DE7231"/>
    <w:rsid w:val="00DE7248"/>
    <w:rsid w:val="00DE742C"/>
    <w:rsid w:val="00DE7548"/>
    <w:rsid w:val="00DE757C"/>
    <w:rsid w:val="00DE77C3"/>
    <w:rsid w:val="00DE7A7D"/>
    <w:rsid w:val="00DE7B6E"/>
    <w:rsid w:val="00DE7BDE"/>
    <w:rsid w:val="00DF0314"/>
    <w:rsid w:val="00DF074E"/>
    <w:rsid w:val="00DF0807"/>
    <w:rsid w:val="00DF0B00"/>
    <w:rsid w:val="00DF1465"/>
    <w:rsid w:val="00DF18A7"/>
    <w:rsid w:val="00DF18E1"/>
    <w:rsid w:val="00DF19FD"/>
    <w:rsid w:val="00DF1B54"/>
    <w:rsid w:val="00DF1D04"/>
    <w:rsid w:val="00DF1E5D"/>
    <w:rsid w:val="00DF1E81"/>
    <w:rsid w:val="00DF1F0D"/>
    <w:rsid w:val="00DF203A"/>
    <w:rsid w:val="00DF20BD"/>
    <w:rsid w:val="00DF21DA"/>
    <w:rsid w:val="00DF22D1"/>
    <w:rsid w:val="00DF24E1"/>
    <w:rsid w:val="00DF27B9"/>
    <w:rsid w:val="00DF2B79"/>
    <w:rsid w:val="00DF2E2C"/>
    <w:rsid w:val="00DF2EA3"/>
    <w:rsid w:val="00DF30B0"/>
    <w:rsid w:val="00DF3124"/>
    <w:rsid w:val="00DF3160"/>
    <w:rsid w:val="00DF3589"/>
    <w:rsid w:val="00DF3763"/>
    <w:rsid w:val="00DF39A0"/>
    <w:rsid w:val="00DF39EE"/>
    <w:rsid w:val="00DF3A91"/>
    <w:rsid w:val="00DF3AE6"/>
    <w:rsid w:val="00DF3D95"/>
    <w:rsid w:val="00DF40B6"/>
    <w:rsid w:val="00DF40F7"/>
    <w:rsid w:val="00DF42F6"/>
    <w:rsid w:val="00DF4353"/>
    <w:rsid w:val="00DF52FB"/>
    <w:rsid w:val="00DF536C"/>
    <w:rsid w:val="00DF562A"/>
    <w:rsid w:val="00DF564A"/>
    <w:rsid w:val="00DF5900"/>
    <w:rsid w:val="00DF5A59"/>
    <w:rsid w:val="00DF5AA7"/>
    <w:rsid w:val="00DF5D67"/>
    <w:rsid w:val="00DF5F50"/>
    <w:rsid w:val="00DF632B"/>
    <w:rsid w:val="00DF64FC"/>
    <w:rsid w:val="00DF6571"/>
    <w:rsid w:val="00DF6DE2"/>
    <w:rsid w:val="00DF700B"/>
    <w:rsid w:val="00DF7144"/>
    <w:rsid w:val="00DF75A0"/>
    <w:rsid w:val="00DF75A4"/>
    <w:rsid w:val="00DF7770"/>
    <w:rsid w:val="00DF7922"/>
    <w:rsid w:val="00DF79FF"/>
    <w:rsid w:val="00DF7C19"/>
    <w:rsid w:val="00DF7E6C"/>
    <w:rsid w:val="00DF7F6D"/>
    <w:rsid w:val="00E00086"/>
    <w:rsid w:val="00E000D1"/>
    <w:rsid w:val="00E0080F"/>
    <w:rsid w:val="00E00B94"/>
    <w:rsid w:val="00E01394"/>
    <w:rsid w:val="00E01403"/>
    <w:rsid w:val="00E0159B"/>
    <w:rsid w:val="00E01605"/>
    <w:rsid w:val="00E01742"/>
    <w:rsid w:val="00E0186B"/>
    <w:rsid w:val="00E01A59"/>
    <w:rsid w:val="00E01C9F"/>
    <w:rsid w:val="00E01D85"/>
    <w:rsid w:val="00E020FC"/>
    <w:rsid w:val="00E02486"/>
    <w:rsid w:val="00E0263A"/>
    <w:rsid w:val="00E0266D"/>
    <w:rsid w:val="00E02738"/>
    <w:rsid w:val="00E02D97"/>
    <w:rsid w:val="00E0320B"/>
    <w:rsid w:val="00E0341A"/>
    <w:rsid w:val="00E034CD"/>
    <w:rsid w:val="00E03583"/>
    <w:rsid w:val="00E03722"/>
    <w:rsid w:val="00E0400B"/>
    <w:rsid w:val="00E04043"/>
    <w:rsid w:val="00E04285"/>
    <w:rsid w:val="00E04310"/>
    <w:rsid w:val="00E043F2"/>
    <w:rsid w:val="00E04B40"/>
    <w:rsid w:val="00E04C2B"/>
    <w:rsid w:val="00E050D1"/>
    <w:rsid w:val="00E05157"/>
    <w:rsid w:val="00E051BF"/>
    <w:rsid w:val="00E052A5"/>
    <w:rsid w:val="00E05388"/>
    <w:rsid w:val="00E05563"/>
    <w:rsid w:val="00E05710"/>
    <w:rsid w:val="00E05766"/>
    <w:rsid w:val="00E059C3"/>
    <w:rsid w:val="00E05A51"/>
    <w:rsid w:val="00E060D7"/>
    <w:rsid w:val="00E0616C"/>
    <w:rsid w:val="00E061FB"/>
    <w:rsid w:val="00E0628E"/>
    <w:rsid w:val="00E0658E"/>
    <w:rsid w:val="00E0687E"/>
    <w:rsid w:val="00E06932"/>
    <w:rsid w:val="00E06F6D"/>
    <w:rsid w:val="00E0716B"/>
    <w:rsid w:val="00E0718A"/>
    <w:rsid w:val="00E073B4"/>
    <w:rsid w:val="00E07603"/>
    <w:rsid w:val="00E0760E"/>
    <w:rsid w:val="00E077CE"/>
    <w:rsid w:val="00E07A86"/>
    <w:rsid w:val="00E07E05"/>
    <w:rsid w:val="00E10591"/>
    <w:rsid w:val="00E105A9"/>
    <w:rsid w:val="00E1067D"/>
    <w:rsid w:val="00E108E2"/>
    <w:rsid w:val="00E10BC9"/>
    <w:rsid w:val="00E10D03"/>
    <w:rsid w:val="00E10E68"/>
    <w:rsid w:val="00E10EFB"/>
    <w:rsid w:val="00E110A7"/>
    <w:rsid w:val="00E11213"/>
    <w:rsid w:val="00E1136A"/>
    <w:rsid w:val="00E115B6"/>
    <w:rsid w:val="00E115DA"/>
    <w:rsid w:val="00E1163A"/>
    <w:rsid w:val="00E118BE"/>
    <w:rsid w:val="00E11BC9"/>
    <w:rsid w:val="00E11C87"/>
    <w:rsid w:val="00E11ECA"/>
    <w:rsid w:val="00E12014"/>
    <w:rsid w:val="00E1256B"/>
    <w:rsid w:val="00E12822"/>
    <w:rsid w:val="00E12930"/>
    <w:rsid w:val="00E12E04"/>
    <w:rsid w:val="00E12F0E"/>
    <w:rsid w:val="00E1303A"/>
    <w:rsid w:val="00E13116"/>
    <w:rsid w:val="00E13278"/>
    <w:rsid w:val="00E13786"/>
    <w:rsid w:val="00E13A23"/>
    <w:rsid w:val="00E13C2B"/>
    <w:rsid w:val="00E141FC"/>
    <w:rsid w:val="00E1423D"/>
    <w:rsid w:val="00E14671"/>
    <w:rsid w:val="00E147BF"/>
    <w:rsid w:val="00E149CA"/>
    <w:rsid w:val="00E14B00"/>
    <w:rsid w:val="00E14B48"/>
    <w:rsid w:val="00E1509B"/>
    <w:rsid w:val="00E15163"/>
    <w:rsid w:val="00E151D3"/>
    <w:rsid w:val="00E151DF"/>
    <w:rsid w:val="00E15986"/>
    <w:rsid w:val="00E15DD8"/>
    <w:rsid w:val="00E160DA"/>
    <w:rsid w:val="00E16522"/>
    <w:rsid w:val="00E168B0"/>
    <w:rsid w:val="00E169F5"/>
    <w:rsid w:val="00E16A53"/>
    <w:rsid w:val="00E16AE0"/>
    <w:rsid w:val="00E16BA2"/>
    <w:rsid w:val="00E17056"/>
    <w:rsid w:val="00E17101"/>
    <w:rsid w:val="00E17530"/>
    <w:rsid w:val="00E1765B"/>
    <w:rsid w:val="00E17787"/>
    <w:rsid w:val="00E17952"/>
    <w:rsid w:val="00E17B7E"/>
    <w:rsid w:val="00E17C4B"/>
    <w:rsid w:val="00E17C9A"/>
    <w:rsid w:val="00E2012B"/>
    <w:rsid w:val="00E201EC"/>
    <w:rsid w:val="00E20290"/>
    <w:rsid w:val="00E20607"/>
    <w:rsid w:val="00E20800"/>
    <w:rsid w:val="00E20895"/>
    <w:rsid w:val="00E20E33"/>
    <w:rsid w:val="00E20EA7"/>
    <w:rsid w:val="00E20F9D"/>
    <w:rsid w:val="00E2107C"/>
    <w:rsid w:val="00E21395"/>
    <w:rsid w:val="00E214C7"/>
    <w:rsid w:val="00E2157D"/>
    <w:rsid w:val="00E21632"/>
    <w:rsid w:val="00E2179C"/>
    <w:rsid w:val="00E21972"/>
    <w:rsid w:val="00E219FA"/>
    <w:rsid w:val="00E21A56"/>
    <w:rsid w:val="00E21B17"/>
    <w:rsid w:val="00E21C96"/>
    <w:rsid w:val="00E21F99"/>
    <w:rsid w:val="00E221FB"/>
    <w:rsid w:val="00E224FF"/>
    <w:rsid w:val="00E22585"/>
    <w:rsid w:val="00E22977"/>
    <w:rsid w:val="00E22ACB"/>
    <w:rsid w:val="00E22C65"/>
    <w:rsid w:val="00E22F7F"/>
    <w:rsid w:val="00E22FA2"/>
    <w:rsid w:val="00E233DB"/>
    <w:rsid w:val="00E23460"/>
    <w:rsid w:val="00E23747"/>
    <w:rsid w:val="00E23847"/>
    <w:rsid w:val="00E23BEC"/>
    <w:rsid w:val="00E23CFF"/>
    <w:rsid w:val="00E23D85"/>
    <w:rsid w:val="00E23E5E"/>
    <w:rsid w:val="00E24057"/>
    <w:rsid w:val="00E240C7"/>
    <w:rsid w:val="00E2459D"/>
    <w:rsid w:val="00E24985"/>
    <w:rsid w:val="00E24BA2"/>
    <w:rsid w:val="00E24C51"/>
    <w:rsid w:val="00E24CB6"/>
    <w:rsid w:val="00E25514"/>
    <w:rsid w:val="00E256C9"/>
    <w:rsid w:val="00E256F1"/>
    <w:rsid w:val="00E25708"/>
    <w:rsid w:val="00E25C21"/>
    <w:rsid w:val="00E2628B"/>
    <w:rsid w:val="00E264A5"/>
    <w:rsid w:val="00E26863"/>
    <w:rsid w:val="00E2690D"/>
    <w:rsid w:val="00E26911"/>
    <w:rsid w:val="00E26A83"/>
    <w:rsid w:val="00E26B69"/>
    <w:rsid w:val="00E26BD2"/>
    <w:rsid w:val="00E26EC2"/>
    <w:rsid w:val="00E27049"/>
    <w:rsid w:val="00E27089"/>
    <w:rsid w:val="00E271E8"/>
    <w:rsid w:val="00E27374"/>
    <w:rsid w:val="00E275D5"/>
    <w:rsid w:val="00E276AE"/>
    <w:rsid w:val="00E27A84"/>
    <w:rsid w:val="00E27E97"/>
    <w:rsid w:val="00E27F7B"/>
    <w:rsid w:val="00E30060"/>
    <w:rsid w:val="00E30747"/>
    <w:rsid w:val="00E30808"/>
    <w:rsid w:val="00E30E54"/>
    <w:rsid w:val="00E30E6E"/>
    <w:rsid w:val="00E31287"/>
    <w:rsid w:val="00E31A1A"/>
    <w:rsid w:val="00E31A9C"/>
    <w:rsid w:val="00E31D1A"/>
    <w:rsid w:val="00E31E4D"/>
    <w:rsid w:val="00E31F55"/>
    <w:rsid w:val="00E32362"/>
    <w:rsid w:val="00E324C4"/>
    <w:rsid w:val="00E3279C"/>
    <w:rsid w:val="00E327F1"/>
    <w:rsid w:val="00E3280D"/>
    <w:rsid w:val="00E32BB1"/>
    <w:rsid w:val="00E32D5A"/>
    <w:rsid w:val="00E32E82"/>
    <w:rsid w:val="00E33629"/>
    <w:rsid w:val="00E3372A"/>
    <w:rsid w:val="00E337E9"/>
    <w:rsid w:val="00E33828"/>
    <w:rsid w:val="00E338D4"/>
    <w:rsid w:val="00E33B52"/>
    <w:rsid w:val="00E33C0E"/>
    <w:rsid w:val="00E341C4"/>
    <w:rsid w:val="00E341D0"/>
    <w:rsid w:val="00E3425E"/>
    <w:rsid w:val="00E34330"/>
    <w:rsid w:val="00E3433B"/>
    <w:rsid w:val="00E344A6"/>
    <w:rsid w:val="00E3471C"/>
    <w:rsid w:val="00E347A6"/>
    <w:rsid w:val="00E3484A"/>
    <w:rsid w:val="00E34D82"/>
    <w:rsid w:val="00E34FB4"/>
    <w:rsid w:val="00E352DE"/>
    <w:rsid w:val="00E35639"/>
    <w:rsid w:val="00E356F5"/>
    <w:rsid w:val="00E357E0"/>
    <w:rsid w:val="00E35AE2"/>
    <w:rsid w:val="00E364A3"/>
    <w:rsid w:val="00E364F4"/>
    <w:rsid w:val="00E366DC"/>
    <w:rsid w:val="00E3699B"/>
    <w:rsid w:val="00E3699D"/>
    <w:rsid w:val="00E36FC3"/>
    <w:rsid w:val="00E37112"/>
    <w:rsid w:val="00E37533"/>
    <w:rsid w:val="00E37575"/>
    <w:rsid w:val="00E3778E"/>
    <w:rsid w:val="00E37C89"/>
    <w:rsid w:val="00E37D40"/>
    <w:rsid w:val="00E37D6A"/>
    <w:rsid w:val="00E37ECA"/>
    <w:rsid w:val="00E40A62"/>
    <w:rsid w:val="00E40A66"/>
    <w:rsid w:val="00E40C6D"/>
    <w:rsid w:val="00E40D89"/>
    <w:rsid w:val="00E40E8E"/>
    <w:rsid w:val="00E41073"/>
    <w:rsid w:val="00E41092"/>
    <w:rsid w:val="00E412C8"/>
    <w:rsid w:val="00E4154D"/>
    <w:rsid w:val="00E41823"/>
    <w:rsid w:val="00E418F9"/>
    <w:rsid w:val="00E4193F"/>
    <w:rsid w:val="00E419CD"/>
    <w:rsid w:val="00E41B23"/>
    <w:rsid w:val="00E41BE5"/>
    <w:rsid w:val="00E41D7C"/>
    <w:rsid w:val="00E41E96"/>
    <w:rsid w:val="00E41E9B"/>
    <w:rsid w:val="00E41FC4"/>
    <w:rsid w:val="00E4209F"/>
    <w:rsid w:val="00E420EC"/>
    <w:rsid w:val="00E4213C"/>
    <w:rsid w:val="00E4215A"/>
    <w:rsid w:val="00E42505"/>
    <w:rsid w:val="00E425D9"/>
    <w:rsid w:val="00E429B1"/>
    <w:rsid w:val="00E42D28"/>
    <w:rsid w:val="00E430BD"/>
    <w:rsid w:val="00E431DD"/>
    <w:rsid w:val="00E43564"/>
    <w:rsid w:val="00E43577"/>
    <w:rsid w:val="00E437B8"/>
    <w:rsid w:val="00E43A4E"/>
    <w:rsid w:val="00E43BAF"/>
    <w:rsid w:val="00E43CDB"/>
    <w:rsid w:val="00E43D34"/>
    <w:rsid w:val="00E4424C"/>
    <w:rsid w:val="00E442F3"/>
    <w:rsid w:val="00E44349"/>
    <w:rsid w:val="00E447BB"/>
    <w:rsid w:val="00E447DA"/>
    <w:rsid w:val="00E44820"/>
    <w:rsid w:val="00E44827"/>
    <w:rsid w:val="00E44B75"/>
    <w:rsid w:val="00E44F7C"/>
    <w:rsid w:val="00E45292"/>
    <w:rsid w:val="00E45574"/>
    <w:rsid w:val="00E45DA9"/>
    <w:rsid w:val="00E45E7C"/>
    <w:rsid w:val="00E460E0"/>
    <w:rsid w:val="00E460E4"/>
    <w:rsid w:val="00E463DD"/>
    <w:rsid w:val="00E465C3"/>
    <w:rsid w:val="00E466B5"/>
    <w:rsid w:val="00E468C6"/>
    <w:rsid w:val="00E46923"/>
    <w:rsid w:val="00E46C46"/>
    <w:rsid w:val="00E46E55"/>
    <w:rsid w:val="00E46E77"/>
    <w:rsid w:val="00E4707D"/>
    <w:rsid w:val="00E47271"/>
    <w:rsid w:val="00E472D7"/>
    <w:rsid w:val="00E479CC"/>
    <w:rsid w:val="00E479DA"/>
    <w:rsid w:val="00E47AA2"/>
    <w:rsid w:val="00E47B54"/>
    <w:rsid w:val="00E5083E"/>
    <w:rsid w:val="00E5098C"/>
    <w:rsid w:val="00E50A1E"/>
    <w:rsid w:val="00E50AE8"/>
    <w:rsid w:val="00E50EB4"/>
    <w:rsid w:val="00E50F08"/>
    <w:rsid w:val="00E51094"/>
    <w:rsid w:val="00E512C1"/>
    <w:rsid w:val="00E5175E"/>
    <w:rsid w:val="00E517E4"/>
    <w:rsid w:val="00E51B3A"/>
    <w:rsid w:val="00E51B4E"/>
    <w:rsid w:val="00E51EAA"/>
    <w:rsid w:val="00E523FB"/>
    <w:rsid w:val="00E52667"/>
    <w:rsid w:val="00E526BA"/>
    <w:rsid w:val="00E527C2"/>
    <w:rsid w:val="00E52B33"/>
    <w:rsid w:val="00E53071"/>
    <w:rsid w:val="00E53391"/>
    <w:rsid w:val="00E535D1"/>
    <w:rsid w:val="00E53AE0"/>
    <w:rsid w:val="00E53E3A"/>
    <w:rsid w:val="00E53EAC"/>
    <w:rsid w:val="00E5461C"/>
    <w:rsid w:val="00E54849"/>
    <w:rsid w:val="00E5485D"/>
    <w:rsid w:val="00E54E2F"/>
    <w:rsid w:val="00E54EEA"/>
    <w:rsid w:val="00E54FA2"/>
    <w:rsid w:val="00E5506C"/>
    <w:rsid w:val="00E55106"/>
    <w:rsid w:val="00E5522D"/>
    <w:rsid w:val="00E5545A"/>
    <w:rsid w:val="00E5587E"/>
    <w:rsid w:val="00E55A92"/>
    <w:rsid w:val="00E55C80"/>
    <w:rsid w:val="00E55F9D"/>
    <w:rsid w:val="00E560F6"/>
    <w:rsid w:val="00E56223"/>
    <w:rsid w:val="00E56318"/>
    <w:rsid w:val="00E56B53"/>
    <w:rsid w:val="00E56E50"/>
    <w:rsid w:val="00E56EA0"/>
    <w:rsid w:val="00E57079"/>
    <w:rsid w:val="00E572B7"/>
    <w:rsid w:val="00E57441"/>
    <w:rsid w:val="00E574CD"/>
    <w:rsid w:val="00E5781F"/>
    <w:rsid w:val="00E579E4"/>
    <w:rsid w:val="00E57E9E"/>
    <w:rsid w:val="00E57F8E"/>
    <w:rsid w:val="00E57FBE"/>
    <w:rsid w:val="00E601B6"/>
    <w:rsid w:val="00E601C5"/>
    <w:rsid w:val="00E6096B"/>
    <w:rsid w:val="00E60AD6"/>
    <w:rsid w:val="00E60C48"/>
    <w:rsid w:val="00E60DD0"/>
    <w:rsid w:val="00E60DFE"/>
    <w:rsid w:val="00E61031"/>
    <w:rsid w:val="00E6126C"/>
    <w:rsid w:val="00E61391"/>
    <w:rsid w:val="00E6146F"/>
    <w:rsid w:val="00E616E0"/>
    <w:rsid w:val="00E61804"/>
    <w:rsid w:val="00E61AAC"/>
    <w:rsid w:val="00E621C2"/>
    <w:rsid w:val="00E623EC"/>
    <w:rsid w:val="00E6256A"/>
    <w:rsid w:val="00E62D35"/>
    <w:rsid w:val="00E62F01"/>
    <w:rsid w:val="00E63147"/>
    <w:rsid w:val="00E635E9"/>
    <w:rsid w:val="00E6388A"/>
    <w:rsid w:val="00E6394A"/>
    <w:rsid w:val="00E641AA"/>
    <w:rsid w:val="00E6420E"/>
    <w:rsid w:val="00E646C5"/>
    <w:rsid w:val="00E64BB5"/>
    <w:rsid w:val="00E64E95"/>
    <w:rsid w:val="00E65663"/>
    <w:rsid w:val="00E65A92"/>
    <w:rsid w:val="00E65D02"/>
    <w:rsid w:val="00E65E14"/>
    <w:rsid w:val="00E65F11"/>
    <w:rsid w:val="00E65F78"/>
    <w:rsid w:val="00E65FA6"/>
    <w:rsid w:val="00E66058"/>
    <w:rsid w:val="00E6678E"/>
    <w:rsid w:val="00E671AB"/>
    <w:rsid w:val="00E6746F"/>
    <w:rsid w:val="00E677E7"/>
    <w:rsid w:val="00E67AA7"/>
    <w:rsid w:val="00E67B22"/>
    <w:rsid w:val="00E70057"/>
    <w:rsid w:val="00E700B4"/>
    <w:rsid w:val="00E701F0"/>
    <w:rsid w:val="00E70397"/>
    <w:rsid w:val="00E7041E"/>
    <w:rsid w:val="00E7072A"/>
    <w:rsid w:val="00E707D8"/>
    <w:rsid w:val="00E70B5D"/>
    <w:rsid w:val="00E70B65"/>
    <w:rsid w:val="00E71977"/>
    <w:rsid w:val="00E71B41"/>
    <w:rsid w:val="00E7205C"/>
    <w:rsid w:val="00E72372"/>
    <w:rsid w:val="00E72396"/>
    <w:rsid w:val="00E724D4"/>
    <w:rsid w:val="00E729AE"/>
    <w:rsid w:val="00E72AFF"/>
    <w:rsid w:val="00E72BE8"/>
    <w:rsid w:val="00E732DB"/>
    <w:rsid w:val="00E733E2"/>
    <w:rsid w:val="00E734FE"/>
    <w:rsid w:val="00E7376D"/>
    <w:rsid w:val="00E737BC"/>
    <w:rsid w:val="00E737EB"/>
    <w:rsid w:val="00E739D2"/>
    <w:rsid w:val="00E73B77"/>
    <w:rsid w:val="00E73BB8"/>
    <w:rsid w:val="00E73C72"/>
    <w:rsid w:val="00E73EA4"/>
    <w:rsid w:val="00E73EEE"/>
    <w:rsid w:val="00E73F6B"/>
    <w:rsid w:val="00E73F77"/>
    <w:rsid w:val="00E7414E"/>
    <w:rsid w:val="00E74584"/>
    <w:rsid w:val="00E745EA"/>
    <w:rsid w:val="00E7485A"/>
    <w:rsid w:val="00E7491C"/>
    <w:rsid w:val="00E753F9"/>
    <w:rsid w:val="00E7573F"/>
    <w:rsid w:val="00E75A96"/>
    <w:rsid w:val="00E75AA3"/>
    <w:rsid w:val="00E75AF9"/>
    <w:rsid w:val="00E75B79"/>
    <w:rsid w:val="00E75F17"/>
    <w:rsid w:val="00E76248"/>
    <w:rsid w:val="00E7646D"/>
    <w:rsid w:val="00E764BD"/>
    <w:rsid w:val="00E766BF"/>
    <w:rsid w:val="00E7682D"/>
    <w:rsid w:val="00E76934"/>
    <w:rsid w:val="00E76C6E"/>
    <w:rsid w:val="00E76DA7"/>
    <w:rsid w:val="00E76EC0"/>
    <w:rsid w:val="00E76F9A"/>
    <w:rsid w:val="00E774F1"/>
    <w:rsid w:val="00E7751F"/>
    <w:rsid w:val="00E77571"/>
    <w:rsid w:val="00E77636"/>
    <w:rsid w:val="00E7768B"/>
    <w:rsid w:val="00E7768D"/>
    <w:rsid w:val="00E77712"/>
    <w:rsid w:val="00E77C83"/>
    <w:rsid w:val="00E77DBD"/>
    <w:rsid w:val="00E77EE3"/>
    <w:rsid w:val="00E807DE"/>
    <w:rsid w:val="00E80AB7"/>
    <w:rsid w:val="00E80B76"/>
    <w:rsid w:val="00E80BD4"/>
    <w:rsid w:val="00E80EAD"/>
    <w:rsid w:val="00E8100D"/>
    <w:rsid w:val="00E81059"/>
    <w:rsid w:val="00E81474"/>
    <w:rsid w:val="00E81E04"/>
    <w:rsid w:val="00E81F8C"/>
    <w:rsid w:val="00E81FE0"/>
    <w:rsid w:val="00E8253D"/>
    <w:rsid w:val="00E8267A"/>
    <w:rsid w:val="00E828A3"/>
    <w:rsid w:val="00E82DE6"/>
    <w:rsid w:val="00E82EE8"/>
    <w:rsid w:val="00E83510"/>
    <w:rsid w:val="00E836BF"/>
    <w:rsid w:val="00E83751"/>
    <w:rsid w:val="00E83771"/>
    <w:rsid w:val="00E837D5"/>
    <w:rsid w:val="00E83B08"/>
    <w:rsid w:val="00E83CCB"/>
    <w:rsid w:val="00E83CE3"/>
    <w:rsid w:val="00E83E69"/>
    <w:rsid w:val="00E84159"/>
    <w:rsid w:val="00E84502"/>
    <w:rsid w:val="00E84723"/>
    <w:rsid w:val="00E84E3E"/>
    <w:rsid w:val="00E85134"/>
    <w:rsid w:val="00E85226"/>
    <w:rsid w:val="00E8536C"/>
    <w:rsid w:val="00E853EA"/>
    <w:rsid w:val="00E85594"/>
    <w:rsid w:val="00E856DA"/>
    <w:rsid w:val="00E857D7"/>
    <w:rsid w:val="00E85985"/>
    <w:rsid w:val="00E85BA8"/>
    <w:rsid w:val="00E85C37"/>
    <w:rsid w:val="00E85F73"/>
    <w:rsid w:val="00E85FAE"/>
    <w:rsid w:val="00E86094"/>
    <w:rsid w:val="00E8627D"/>
    <w:rsid w:val="00E86324"/>
    <w:rsid w:val="00E86632"/>
    <w:rsid w:val="00E866F1"/>
    <w:rsid w:val="00E8677A"/>
    <w:rsid w:val="00E86820"/>
    <w:rsid w:val="00E868EA"/>
    <w:rsid w:val="00E86BF3"/>
    <w:rsid w:val="00E86C3C"/>
    <w:rsid w:val="00E86D6A"/>
    <w:rsid w:val="00E86DAB"/>
    <w:rsid w:val="00E87133"/>
    <w:rsid w:val="00E87319"/>
    <w:rsid w:val="00E8763B"/>
    <w:rsid w:val="00E87668"/>
    <w:rsid w:val="00E87E84"/>
    <w:rsid w:val="00E90A27"/>
    <w:rsid w:val="00E90BBF"/>
    <w:rsid w:val="00E90DF1"/>
    <w:rsid w:val="00E9114B"/>
    <w:rsid w:val="00E915B5"/>
    <w:rsid w:val="00E91833"/>
    <w:rsid w:val="00E920B5"/>
    <w:rsid w:val="00E9245E"/>
    <w:rsid w:val="00E92502"/>
    <w:rsid w:val="00E9250E"/>
    <w:rsid w:val="00E92553"/>
    <w:rsid w:val="00E925BD"/>
    <w:rsid w:val="00E92750"/>
    <w:rsid w:val="00E92807"/>
    <w:rsid w:val="00E92B6B"/>
    <w:rsid w:val="00E9315C"/>
    <w:rsid w:val="00E93384"/>
    <w:rsid w:val="00E93DE2"/>
    <w:rsid w:val="00E93F03"/>
    <w:rsid w:val="00E943D6"/>
    <w:rsid w:val="00E945F9"/>
    <w:rsid w:val="00E94910"/>
    <w:rsid w:val="00E94B14"/>
    <w:rsid w:val="00E94D4F"/>
    <w:rsid w:val="00E94F99"/>
    <w:rsid w:val="00E95050"/>
    <w:rsid w:val="00E95166"/>
    <w:rsid w:val="00E952B4"/>
    <w:rsid w:val="00E9537C"/>
    <w:rsid w:val="00E95482"/>
    <w:rsid w:val="00E95544"/>
    <w:rsid w:val="00E95594"/>
    <w:rsid w:val="00E9562A"/>
    <w:rsid w:val="00E95783"/>
    <w:rsid w:val="00E959D1"/>
    <w:rsid w:val="00E95ED9"/>
    <w:rsid w:val="00E95FAF"/>
    <w:rsid w:val="00E96669"/>
    <w:rsid w:val="00E966EA"/>
    <w:rsid w:val="00E967F1"/>
    <w:rsid w:val="00E968F5"/>
    <w:rsid w:val="00E969C8"/>
    <w:rsid w:val="00E96B8B"/>
    <w:rsid w:val="00E96C90"/>
    <w:rsid w:val="00E96F2A"/>
    <w:rsid w:val="00E97187"/>
    <w:rsid w:val="00E972F2"/>
    <w:rsid w:val="00E9776D"/>
    <w:rsid w:val="00E97779"/>
    <w:rsid w:val="00E97C8A"/>
    <w:rsid w:val="00E97CA3"/>
    <w:rsid w:val="00E97D65"/>
    <w:rsid w:val="00E97EBC"/>
    <w:rsid w:val="00EA0036"/>
    <w:rsid w:val="00EA01DD"/>
    <w:rsid w:val="00EA082C"/>
    <w:rsid w:val="00EA08A1"/>
    <w:rsid w:val="00EA0D50"/>
    <w:rsid w:val="00EA0F94"/>
    <w:rsid w:val="00EA12C3"/>
    <w:rsid w:val="00EA1492"/>
    <w:rsid w:val="00EA14CA"/>
    <w:rsid w:val="00EA1788"/>
    <w:rsid w:val="00EA1E52"/>
    <w:rsid w:val="00EA264F"/>
    <w:rsid w:val="00EA2783"/>
    <w:rsid w:val="00EA2953"/>
    <w:rsid w:val="00EA2F99"/>
    <w:rsid w:val="00EA3181"/>
    <w:rsid w:val="00EA36D0"/>
    <w:rsid w:val="00EA382F"/>
    <w:rsid w:val="00EA3AE8"/>
    <w:rsid w:val="00EA42EA"/>
    <w:rsid w:val="00EA4345"/>
    <w:rsid w:val="00EA443B"/>
    <w:rsid w:val="00EA45B0"/>
    <w:rsid w:val="00EA47F7"/>
    <w:rsid w:val="00EA48A6"/>
    <w:rsid w:val="00EA48DD"/>
    <w:rsid w:val="00EA49B0"/>
    <w:rsid w:val="00EA4CE4"/>
    <w:rsid w:val="00EA4F75"/>
    <w:rsid w:val="00EA5126"/>
    <w:rsid w:val="00EA562C"/>
    <w:rsid w:val="00EA56C2"/>
    <w:rsid w:val="00EA577D"/>
    <w:rsid w:val="00EA5B4D"/>
    <w:rsid w:val="00EA5C7F"/>
    <w:rsid w:val="00EA5D0A"/>
    <w:rsid w:val="00EA5DB2"/>
    <w:rsid w:val="00EA6217"/>
    <w:rsid w:val="00EA624F"/>
    <w:rsid w:val="00EA625D"/>
    <w:rsid w:val="00EA6472"/>
    <w:rsid w:val="00EA67A3"/>
    <w:rsid w:val="00EA6843"/>
    <w:rsid w:val="00EA6A8F"/>
    <w:rsid w:val="00EA76DA"/>
    <w:rsid w:val="00EA7EC2"/>
    <w:rsid w:val="00EA7F4B"/>
    <w:rsid w:val="00EB00C7"/>
    <w:rsid w:val="00EB0261"/>
    <w:rsid w:val="00EB0475"/>
    <w:rsid w:val="00EB0731"/>
    <w:rsid w:val="00EB09B4"/>
    <w:rsid w:val="00EB0AE1"/>
    <w:rsid w:val="00EB0D15"/>
    <w:rsid w:val="00EB0D8D"/>
    <w:rsid w:val="00EB0DB1"/>
    <w:rsid w:val="00EB0F25"/>
    <w:rsid w:val="00EB0FDE"/>
    <w:rsid w:val="00EB10BA"/>
    <w:rsid w:val="00EB16C9"/>
    <w:rsid w:val="00EB1731"/>
    <w:rsid w:val="00EB1B61"/>
    <w:rsid w:val="00EB1B85"/>
    <w:rsid w:val="00EB1D84"/>
    <w:rsid w:val="00EB1F55"/>
    <w:rsid w:val="00EB2215"/>
    <w:rsid w:val="00EB22D0"/>
    <w:rsid w:val="00EB254D"/>
    <w:rsid w:val="00EB266D"/>
    <w:rsid w:val="00EB2805"/>
    <w:rsid w:val="00EB2D1B"/>
    <w:rsid w:val="00EB2F50"/>
    <w:rsid w:val="00EB3212"/>
    <w:rsid w:val="00EB3739"/>
    <w:rsid w:val="00EB3A86"/>
    <w:rsid w:val="00EB3A8D"/>
    <w:rsid w:val="00EB4209"/>
    <w:rsid w:val="00EB4744"/>
    <w:rsid w:val="00EB48E0"/>
    <w:rsid w:val="00EB4D67"/>
    <w:rsid w:val="00EB50D3"/>
    <w:rsid w:val="00EB5244"/>
    <w:rsid w:val="00EB57D7"/>
    <w:rsid w:val="00EB5A16"/>
    <w:rsid w:val="00EB5D1D"/>
    <w:rsid w:val="00EB5E6E"/>
    <w:rsid w:val="00EB6404"/>
    <w:rsid w:val="00EB64EC"/>
    <w:rsid w:val="00EB65A0"/>
    <w:rsid w:val="00EB6C60"/>
    <w:rsid w:val="00EB6CB5"/>
    <w:rsid w:val="00EB6CEE"/>
    <w:rsid w:val="00EB6E03"/>
    <w:rsid w:val="00EB6E17"/>
    <w:rsid w:val="00EB73A4"/>
    <w:rsid w:val="00EB7447"/>
    <w:rsid w:val="00EB7833"/>
    <w:rsid w:val="00EB797C"/>
    <w:rsid w:val="00EB7E7E"/>
    <w:rsid w:val="00EC0030"/>
    <w:rsid w:val="00EC0183"/>
    <w:rsid w:val="00EC0256"/>
    <w:rsid w:val="00EC0278"/>
    <w:rsid w:val="00EC09F2"/>
    <w:rsid w:val="00EC09FC"/>
    <w:rsid w:val="00EC0C8E"/>
    <w:rsid w:val="00EC0F6D"/>
    <w:rsid w:val="00EC0FCA"/>
    <w:rsid w:val="00EC1264"/>
    <w:rsid w:val="00EC14E9"/>
    <w:rsid w:val="00EC1623"/>
    <w:rsid w:val="00EC17ED"/>
    <w:rsid w:val="00EC1B3F"/>
    <w:rsid w:val="00EC1DBF"/>
    <w:rsid w:val="00EC1E6C"/>
    <w:rsid w:val="00EC205F"/>
    <w:rsid w:val="00EC2293"/>
    <w:rsid w:val="00EC2881"/>
    <w:rsid w:val="00EC2A4B"/>
    <w:rsid w:val="00EC2A53"/>
    <w:rsid w:val="00EC2B59"/>
    <w:rsid w:val="00EC2C3B"/>
    <w:rsid w:val="00EC3303"/>
    <w:rsid w:val="00EC3359"/>
    <w:rsid w:val="00EC37FD"/>
    <w:rsid w:val="00EC3827"/>
    <w:rsid w:val="00EC3A2C"/>
    <w:rsid w:val="00EC3C26"/>
    <w:rsid w:val="00EC43BC"/>
    <w:rsid w:val="00EC453C"/>
    <w:rsid w:val="00EC4CFC"/>
    <w:rsid w:val="00EC51E5"/>
    <w:rsid w:val="00EC55D7"/>
    <w:rsid w:val="00EC55F9"/>
    <w:rsid w:val="00EC583A"/>
    <w:rsid w:val="00EC5D75"/>
    <w:rsid w:val="00EC5E0D"/>
    <w:rsid w:val="00EC5F2B"/>
    <w:rsid w:val="00EC670C"/>
    <w:rsid w:val="00EC6896"/>
    <w:rsid w:val="00EC69AE"/>
    <w:rsid w:val="00EC69F9"/>
    <w:rsid w:val="00EC6B1C"/>
    <w:rsid w:val="00EC71B9"/>
    <w:rsid w:val="00EC71FE"/>
    <w:rsid w:val="00EC72C1"/>
    <w:rsid w:val="00EC75C5"/>
    <w:rsid w:val="00EC7670"/>
    <w:rsid w:val="00EC77B4"/>
    <w:rsid w:val="00EC7B29"/>
    <w:rsid w:val="00EC7DDA"/>
    <w:rsid w:val="00ED0658"/>
    <w:rsid w:val="00ED0698"/>
    <w:rsid w:val="00ED0821"/>
    <w:rsid w:val="00ED0976"/>
    <w:rsid w:val="00ED0B82"/>
    <w:rsid w:val="00ED0EAA"/>
    <w:rsid w:val="00ED11FD"/>
    <w:rsid w:val="00ED1C62"/>
    <w:rsid w:val="00ED1E0F"/>
    <w:rsid w:val="00ED1EA3"/>
    <w:rsid w:val="00ED2202"/>
    <w:rsid w:val="00ED235C"/>
    <w:rsid w:val="00ED2365"/>
    <w:rsid w:val="00ED275C"/>
    <w:rsid w:val="00ED2A04"/>
    <w:rsid w:val="00ED31E2"/>
    <w:rsid w:val="00ED3256"/>
    <w:rsid w:val="00ED348A"/>
    <w:rsid w:val="00ED3494"/>
    <w:rsid w:val="00ED35D4"/>
    <w:rsid w:val="00ED37C0"/>
    <w:rsid w:val="00ED3EE0"/>
    <w:rsid w:val="00ED4252"/>
    <w:rsid w:val="00ED43A2"/>
    <w:rsid w:val="00ED4555"/>
    <w:rsid w:val="00ED480C"/>
    <w:rsid w:val="00ED48E5"/>
    <w:rsid w:val="00ED4AAE"/>
    <w:rsid w:val="00ED4D08"/>
    <w:rsid w:val="00ED5114"/>
    <w:rsid w:val="00ED5135"/>
    <w:rsid w:val="00ED5150"/>
    <w:rsid w:val="00ED5508"/>
    <w:rsid w:val="00ED594E"/>
    <w:rsid w:val="00ED5978"/>
    <w:rsid w:val="00ED5CE9"/>
    <w:rsid w:val="00ED6048"/>
    <w:rsid w:val="00ED6B88"/>
    <w:rsid w:val="00ED6C18"/>
    <w:rsid w:val="00ED6C8F"/>
    <w:rsid w:val="00ED6E99"/>
    <w:rsid w:val="00ED6F8E"/>
    <w:rsid w:val="00ED709C"/>
    <w:rsid w:val="00ED7104"/>
    <w:rsid w:val="00ED72B5"/>
    <w:rsid w:val="00ED75B7"/>
    <w:rsid w:val="00ED780F"/>
    <w:rsid w:val="00ED7AD4"/>
    <w:rsid w:val="00ED7BAC"/>
    <w:rsid w:val="00ED7C28"/>
    <w:rsid w:val="00ED7DBE"/>
    <w:rsid w:val="00ED7F3F"/>
    <w:rsid w:val="00EE0460"/>
    <w:rsid w:val="00EE049E"/>
    <w:rsid w:val="00EE067E"/>
    <w:rsid w:val="00EE0885"/>
    <w:rsid w:val="00EE08A4"/>
    <w:rsid w:val="00EE0A71"/>
    <w:rsid w:val="00EE106A"/>
    <w:rsid w:val="00EE1071"/>
    <w:rsid w:val="00EE12CA"/>
    <w:rsid w:val="00EE12F5"/>
    <w:rsid w:val="00EE14C5"/>
    <w:rsid w:val="00EE17D9"/>
    <w:rsid w:val="00EE1A02"/>
    <w:rsid w:val="00EE1A87"/>
    <w:rsid w:val="00EE1CA9"/>
    <w:rsid w:val="00EE23E4"/>
    <w:rsid w:val="00EE2BAD"/>
    <w:rsid w:val="00EE316E"/>
    <w:rsid w:val="00EE31CF"/>
    <w:rsid w:val="00EE32FD"/>
    <w:rsid w:val="00EE3351"/>
    <w:rsid w:val="00EE34AC"/>
    <w:rsid w:val="00EE39C6"/>
    <w:rsid w:val="00EE3A1C"/>
    <w:rsid w:val="00EE3A3A"/>
    <w:rsid w:val="00EE3C4F"/>
    <w:rsid w:val="00EE3C5F"/>
    <w:rsid w:val="00EE3E91"/>
    <w:rsid w:val="00EE42FB"/>
    <w:rsid w:val="00EE4890"/>
    <w:rsid w:val="00EE48E8"/>
    <w:rsid w:val="00EE4B52"/>
    <w:rsid w:val="00EE4BDA"/>
    <w:rsid w:val="00EE4CB6"/>
    <w:rsid w:val="00EE4D09"/>
    <w:rsid w:val="00EE50A5"/>
    <w:rsid w:val="00EE5449"/>
    <w:rsid w:val="00EE5660"/>
    <w:rsid w:val="00EE56BF"/>
    <w:rsid w:val="00EE56FB"/>
    <w:rsid w:val="00EE5827"/>
    <w:rsid w:val="00EE584F"/>
    <w:rsid w:val="00EE625E"/>
    <w:rsid w:val="00EE64C7"/>
    <w:rsid w:val="00EE66DA"/>
    <w:rsid w:val="00EE6872"/>
    <w:rsid w:val="00EE68E4"/>
    <w:rsid w:val="00EE6A3F"/>
    <w:rsid w:val="00EE72EB"/>
    <w:rsid w:val="00EE7353"/>
    <w:rsid w:val="00EE7778"/>
    <w:rsid w:val="00EE78C5"/>
    <w:rsid w:val="00EE7B9C"/>
    <w:rsid w:val="00EE7CC9"/>
    <w:rsid w:val="00EE7D86"/>
    <w:rsid w:val="00EE7DF0"/>
    <w:rsid w:val="00EE7E1E"/>
    <w:rsid w:val="00EE7F2F"/>
    <w:rsid w:val="00EE7FB7"/>
    <w:rsid w:val="00EF0180"/>
    <w:rsid w:val="00EF10E4"/>
    <w:rsid w:val="00EF10F9"/>
    <w:rsid w:val="00EF111B"/>
    <w:rsid w:val="00EF12C1"/>
    <w:rsid w:val="00EF134E"/>
    <w:rsid w:val="00EF16A4"/>
    <w:rsid w:val="00EF16DC"/>
    <w:rsid w:val="00EF1A9E"/>
    <w:rsid w:val="00EF1B4A"/>
    <w:rsid w:val="00EF1DEA"/>
    <w:rsid w:val="00EF1EB8"/>
    <w:rsid w:val="00EF1FC1"/>
    <w:rsid w:val="00EF2126"/>
    <w:rsid w:val="00EF2402"/>
    <w:rsid w:val="00EF27DC"/>
    <w:rsid w:val="00EF2B21"/>
    <w:rsid w:val="00EF2BC2"/>
    <w:rsid w:val="00EF2C9F"/>
    <w:rsid w:val="00EF2D81"/>
    <w:rsid w:val="00EF2F7E"/>
    <w:rsid w:val="00EF30EF"/>
    <w:rsid w:val="00EF3747"/>
    <w:rsid w:val="00EF39E8"/>
    <w:rsid w:val="00EF3E1D"/>
    <w:rsid w:val="00EF4452"/>
    <w:rsid w:val="00EF480A"/>
    <w:rsid w:val="00EF4AD3"/>
    <w:rsid w:val="00EF4B09"/>
    <w:rsid w:val="00EF51C9"/>
    <w:rsid w:val="00EF52FE"/>
    <w:rsid w:val="00EF56B7"/>
    <w:rsid w:val="00EF571E"/>
    <w:rsid w:val="00EF5A8D"/>
    <w:rsid w:val="00EF5EEF"/>
    <w:rsid w:val="00EF5F90"/>
    <w:rsid w:val="00EF6079"/>
    <w:rsid w:val="00EF62BE"/>
    <w:rsid w:val="00EF63B2"/>
    <w:rsid w:val="00EF64FC"/>
    <w:rsid w:val="00EF6DE6"/>
    <w:rsid w:val="00EF7498"/>
    <w:rsid w:val="00EF7866"/>
    <w:rsid w:val="00EF7C6B"/>
    <w:rsid w:val="00EF7C83"/>
    <w:rsid w:val="00F000BB"/>
    <w:rsid w:val="00F00484"/>
    <w:rsid w:val="00F00652"/>
    <w:rsid w:val="00F00657"/>
    <w:rsid w:val="00F00F48"/>
    <w:rsid w:val="00F010FF"/>
    <w:rsid w:val="00F0135F"/>
    <w:rsid w:val="00F01536"/>
    <w:rsid w:val="00F0168D"/>
    <w:rsid w:val="00F0185C"/>
    <w:rsid w:val="00F019FA"/>
    <w:rsid w:val="00F01A80"/>
    <w:rsid w:val="00F01C0F"/>
    <w:rsid w:val="00F01E2B"/>
    <w:rsid w:val="00F0200A"/>
    <w:rsid w:val="00F02012"/>
    <w:rsid w:val="00F0243F"/>
    <w:rsid w:val="00F026BD"/>
    <w:rsid w:val="00F026F2"/>
    <w:rsid w:val="00F027A5"/>
    <w:rsid w:val="00F02AF4"/>
    <w:rsid w:val="00F02CF1"/>
    <w:rsid w:val="00F02E63"/>
    <w:rsid w:val="00F032E0"/>
    <w:rsid w:val="00F03618"/>
    <w:rsid w:val="00F039CF"/>
    <w:rsid w:val="00F03A4D"/>
    <w:rsid w:val="00F03B33"/>
    <w:rsid w:val="00F03E11"/>
    <w:rsid w:val="00F04289"/>
    <w:rsid w:val="00F04461"/>
    <w:rsid w:val="00F0447F"/>
    <w:rsid w:val="00F04537"/>
    <w:rsid w:val="00F04733"/>
    <w:rsid w:val="00F047D1"/>
    <w:rsid w:val="00F0483C"/>
    <w:rsid w:val="00F04CA3"/>
    <w:rsid w:val="00F04CB3"/>
    <w:rsid w:val="00F04D62"/>
    <w:rsid w:val="00F04E59"/>
    <w:rsid w:val="00F04EF1"/>
    <w:rsid w:val="00F0521D"/>
    <w:rsid w:val="00F05259"/>
    <w:rsid w:val="00F05A8D"/>
    <w:rsid w:val="00F05C34"/>
    <w:rsid w:val="00F06271"/>
    <w:rsid w:val="00F062FA"/>
    <w:rsid w:val="00F0640A"/>
    <w:rsid w:val="00F0667B"/>
    <w:rsid w:val="00F067FF"/>
    <w:rsid w:val="00F068FA"/>
    <w:rsid w:val="00F0697D"/>
    <w:rsid w:val="00F06CA6"/>
    <w:rsid w:val="00F06D2E"/>
    <w:rsid w:val="00F06D4B"/>
    <w:rsid w:val="00F0709C"/>
    <w:rsid w:val="00F0747D"/>
    <w:rsid w:val="00F07998"/>
    <w:rsid w:val="00F07A91"/>
    <w:rsid w:val="00F07B69"/>
    <w:rsid w:val="00F07BC4"/>
    <w:rsid w:val="00F1027E"/>
    <w:rsid w:val="00F10475"/>
    <w:rsid w:val="00F1061A"/>
    <w:rsid w:val="00F106C6"/>
    <w:rsid w:val="00F106F7"/>
    <w:rsid w:val="00F10954"/>
    <w:rsid w:val="00F109BF"/>
    <w:rsid w:val="00F10FC6"/>
    <w:rsid w:val="00F11159"/>
    <w:rsid w:val="00F11300"/>
    <w:rsid w:val="00F1150B"/>
    <w:rsid w:val="00F115E1"/>
    <w:rsid w:val="00F11771"/>
    <w:rsid w:val="00F118F2"/>
    <w:rsid w:val="00F11994"/>
    <w:rsid w:val="00F11B48"/>
    <w:rsid w:val="00F11CCB"/>
    <w:rsid w:val="00F11CD9"/>
    <w:rsid w:val="00F11DC0"/>
    <w:rsid w:val="00F11E43"/>
    <w:rsid w:val="00F11E78"/>
    <w:rsid w:val="00F1266D"/>
    <w:rsid w:val="00F12863"/>
    <w:rsid w:val="00F1293F"/>
    <w:rsid w:val="00F12A6E"/>
    <w:rsid w:val="00F12C59"/>
    <w:rsid w:val="00F12C78"/>
    <w:rsid w:val="00F13342"/>
    <w:rsid w:val="00F135AA"/>
    <w:rsid w:val="00F13645"/>
    <w:rsid w:val="00F13B26"/>
    <w:rsid w:val="00F13CB5"/>
    <w:rsid w:val="00F13CE5"/>
    <w:rsid w:val="00F13D98"/>
    <w:rsid w:val="00F14432"/>
    <w:rsid w:val="00F14983"/>
    <w:rsid w:val="00F14AA7"/>
    <w:rsid w:val="00F14ECA"/>
    <w:rsid w:val="00F15062"/>
    <w:rsid w:val="00F151B1"/>
    <w:rsid w:val="00F152DF"/>
    <w:rsid w:val="00F15A49"/>
    <w:rsid w:val="00F15C5B"/>
    <w:rsid w:val="00F15DC7"/>
    <w:rsid w:val="00F16244"/>
    <w:rsid w:val="00F162DE"/>
    <w:rsid w:val="00F16453"/>
    <w:rsid w:val="00F16735"/>
    <w:rsid w:val="00F168E9"/>
    <w:rsid w:val="00F1696E"/>
    <w:rsid w:val="00F16C3F"/>
    <w:rsid w:val="00F16CEE"/>
    <w:rsid w:val="00F16E84"/>
    <w:rsid w:val="00F17178"/>
    <w:rsid w:val="00F172D9"/>
    <w:rsid w:val="00F1759D"/>
    <w:rsid w:val="00F17623"/>
    <w:rsid w:val="00F1765B"/>
    <w:rsid w:val="00F17707"/>
    <w:rsid w:val="00F17847"/>
    <w:rsid w:val="00F1792F"/>
    <w:rsid w:val="00F17F43"/>
    <w:rsid w:val="00F2003C"/>
    <w:rsid w:val="00F2023B"/>
    <w:rsid w:val="00F2097C"/>
    <w:rsid w:val="00F20A9E"/>
    <w:rsid w:val="00F20B7D"/>
    <w:rsid w:val="00F20CD2"/>
    <w:rsid w:val="00F20D59"/>
    <w:rsid w:val="00F21011"/>
    <w:rsid w:val="00F212F9"/>
    <w:rsid w:val="00F21663"/>
    <w:rsid w:val="00F21D75"/>
    <w:rsid w:val="00F21F91"/>
    <w:rsid w:val="00F22362"/>
    <w:rsid w:val="00F22611"/>
    <w:rsid w:val="00F22687"/>
    <w:rsid w:val="00F22C39"/>
    <w:rsid w:val="00F22D2F"/>
    <w:rsid w:val="00F22EC1"/>
    <w:rsid w:val="00F236A2"/>
    <w:rsid w:val="00F2397C"/>
    <w:rsid w:val="00F23E4E"/>
    <w:rsid w:val="00F23F99"/>
    <w:rsid w:val="00F241AA"/>
    <w:rsid w:val="00F242B1"/>
    <w:rsid w:val="00F244C5"/>
    <w:rsid w:val="00F24B69"/>
    <w:rsid w:val="00F24C3A"/>
    <w:rsid w:val="00F24CEF"/>
    <w:rsid w:val="00F24D21"/>
    <w:rsid w:val="00F24F7C"/>
    <w:rsid w:val="00F25188"/>
    <w:rsid w:val="00F25240"/>
    <w:rsid w:val="00F2563B"/>
    <w:rsid w:val="00F25784"/>
    <w:rsid w:val="00F257BC"/>
    <w:rsid w:val="00F25A50"/>
    <w:rsid w:val="00F25EE7"/>
    <w:rsid w:val="00F2605B"/>
    <w:rsid w:val="00F260BA"/>
    <w:rsid w:val="00F26219"/>
    <w:rsid w:val="00F2636B"/>
    <w:rsid w:val="00F263E2"/>
    <w:rsid w:val="00F2653A"/>
    <w:rsid w:val="00F26D1A"/>
    <w:rsid w:val="00F26DD1"/>
    <w:rsid w:val="00F2722B"/>
    <w:rsid w:val="00F27496"/>
    <w:rsid w:val="00F27736"/>
    <w:rsid w:val="00F27994"/>
    <w:rsid w:val="00F279F4"/>
    <w:rsid w:val="00F27E6D"/>
    <w:rsid w:val="00F302F2"/>
    <w:rsid w:val="00F30317"/>
    <w:rsid w:val="00F303E2"/>
    <w:rsid w:val="00F30581"/>
    <w:rsid w:val="00F30BC5"/>
    <w:rsid w:val="00F30BFC"/>
    <w:rsid w:val="00F30D36"/>
    <w:rsid w:val="00F30EE6"/>
    <w:rsid w:val="00F30F7F"/>
    <w:rsid w:val="00F3126F"/>
    <w:rsid w:val="00F312B9"/>
    <w:rsid w:val="00F312D5"/>
    <w:rsid w:val="00F313B3"/>
    <w:rsid w:val="00F3192E"/>
    <w:rsid w:val="00F319F6"/>
    <w:rsid w:val="00F31D0C"/>
    <w:rsid w:val="00F31EDA"/>
    <w:rsid w:val="00F32578"/>
    <w:rsid w:val="00F32799"/>
    <w:rsid w:val="00F32B5F"/>
    <w:rsid w:val="00F32C01"/>
    <w:rsid w:val="00F333A6"/>
    <w:rsid w:val="00F33515"/>
    <w:rsid w:val="00F337CE"/>
    <w:rsid w:val="00F33A42"/>
    <w:rsid w:val="00F33A9A"/>
    <w:rsid w:val="00F33D9B"/>
    <w:rsid w:val="00F33DA4"/>
    <w:rsid w:val="00F3424A"/>
    <w:rsid w:val="00F34769"/>
    <w:rsid w:val="00F34934"/>
    <w:rsid w:val="00F34CE7"/>
    <w:rsid w:val="00F34D4D"/>
    <w:rsid w:val="00F34DFE"/>
    <w:rsid w:val="00F34EC5"/>
    <w:rsid w:val="00F35608"/>
    <w:rsid w:val="00F359AF"/>
    <w:rsid w:val="00F35C0F"/>
    <w:rsid w:val="00F35CA0"/>
    <w:rsid w:val="00F360B7"/>
    <w:rsid w:val="00F361DB"/>
    <w:rsid w:val="00F364E2"/>
    <w:rsid w:val="00F36868"/>
    <w:rsid w:val="00F369DB"/>
    <w:rsid w:val="00F36ABC"/>
    <w:rsid w:val="00F36F93"/>
    <w:rsid w:val="00F3716F"/>
    <w:rsid w:val="00F3717D"/>
    <w:rsid w:val="00F376C8"/>
    <w:rsid w:val="00F37A57"/>
    <w:rsid w:val="00F37A6C"/>
    <w:rsid w:val="00F37B33"/>
    <w:rsid w:val="00F37BB9"/>
    <w:rsid w:val="00F37C0E"/>
    <w:rsid w:val="00F37DDC"/>
    <w:rsid w:val="00F37E9E"/>
    <w:rsid w:val="00F37F92"/>
    <w:rsid w:val="00F405F2"/>
    <w:rsid w:val="00F40983"/>
    <w:rsid w:val="00F409C1"/>
    <w:rsid w:val="00F40AD6"/>
    <w:rsid w:val="00F40EDB"/>
    <w:rsid w:val="00F4151D"/>
    <w:rsid w:val="00F419D9"/>
    <w:rsid w:val="00F41BF1"/>
    <w:rsid w:val="00F41CEA"/>
    <w:rsid w:val="00F420E0"/>
    <w:rsid w:val="00F423CC"/>
    <w:rsid w:val="00F4299B"/>
    <w:rsid w:val="00F42D27"/>
    <w:rsid w:val="00F4345F"/>
    <w:rsid w:val="00F43493"/>
    <w:rsid w:val="00F43981"/>
    <w:rsid w:val="00F43BBB"/>
    <w:rsid w:val="00F43E64"/>
    <w:rsid w:val="00F43FA7"/>
    <w:rsid w:val="00F440EB"/>
    <w:rsid w:val="00F44595"/>
    <w:rsid w:val="00F44A41"/>
    <w:rsid w:val="00F44DC0"/>
    <w:rsid w:val="00F45153"/>
    <w:rsid w:val="00F45568"/>
    <w:rsid w:val="00F45A17"/>
    <w:rsid w:val="00F45BDF"/>
    <w:rsid w:val="00F45CD8"/>
    <w:rsid w:val="00F45F48"/>
    <w:rsid w:val="00F46165"/>
    <w:rsid w:val="00F46660"/>
    <w:rsid w:val="00F4670F"/>
    <w:rsid w:val="00F4671D"/>
    <w:rsid w:val="00F46840"/>
    <w:rsid w:val="00F468CD"/>
    <w:rsid w:val="00F469DA"/>
    <w:rsid w:val="00F46B7A"/>
    <w:rsid w:val="00F46F2A"/>
    <w:rsid w:val="00F4706C"/>
    <w:rsid w:val="00F470B7"/>
    <w:rsid w:val="00F47402"/>
    <w:rsid w:val="00F474C4"/>
    <w:rsid w:val="00F475A2"/>
    <w:rsid w:val="00F47C01"/>
    <w:rsid w:val="00F47EA6"/>
    <w:rsid w:val="00F47F5A"/>
    <w:rsid w:val="00F50087"/>
    <w:rsid w:val="00F5042F"/>
    <w:rsid w:val="00F50621"/>
    <w:rsid w:val="00F50640"/>
    <w:rsid w:val="00F507E5"/>
    <w:rsid w:val="00F50985"/>
    <w:rsid w:val="00F509DE"/>
    <w:rsid w:val="00F50C7D"/>
    <w:rsid w:val="00F50CFC"/>
    <w:rsid w:val="00F51091"/>
    <w:rsid w:val="00F5110A"/>
    <w:rsid w:val="00F51171"/>
    <w:rsid w:val="00F514E0"/>
    <w:rsid w:val="00F51598"/>
    <w:rsid w:val="00F515CB"/>
    <w:rsid w:val="00F516A0"/>
    <w:rsid w:val="00F517B6"/>
    <w:rsid w:val="00F5192C"/>
    <w:rsid w:val="00F51B48"/>
    <w:rsid w:val="00F51BF1"/>
    <w:rsid w:val="00F5208C"/>
    <w:rsid w:val="00F5262B"/>
    <w:rsid w:val="00F526DD"/>
    <w:rsid w:val="00F52B2D"/>
    <w:rsid w:val="00F52E64"/>
    <w:rsid w:val="00F52ED8"/>
    <w:rsid w:val="00F53196"/>
    <w:rsid w:val="00F533BA"/>
    <w:rsid w:val="00F534EB"/>
    <w:rsid w:val="00F538D1"/>
    <w:rsid w:val="00F53B16"/>
    <w:rsid w:val="00F53DE0"/>
    <w:rsid w:val="00F53EDA"/>
    <w:rsid w:val="00F5401D"/>
    <w:rsid w:val="00F54294"/>
    <w:rsid w:val="00F542AB"/>
    <w:rsid w:val="00F54512"/>
    <w:rsid w:val="00F54667"/>
    <w:rsid w:val="00F54713"/>
    <w:rsid w:val="00F54851"/>
    <w:rsid w:val="00F54A3C"/>
    <w:rsid w:val="00F54B0B"/>
    <w:rsid w:val="00F54DDD"/>
    <w:rsid w:val="00F55727"/>
    <w:rsid w:val="00F559B0"/>
    <w:rsid w:val="00F559B9"/>
    <w:rsid w:val="00F55B2E"/>
    <w:rsid w:val="00F55D33"/>
    <w:rsid w:val="00F55D5E"/>
    <w:rsid w:val="00F55D99"/>
    <w:rsid w:val="00F567BD"/>
    <w:rsid w:val="00F56802"/>
    <w:rsid w:val="00F56A78"/>
    <w:rsid w:val="00F56C48"/>
    <w:rsid w:val="00F56D0D"/>
    <w:rsid w:val="00F56DD2"/>
    <w:rsid w:val="00F5731D"/>
    <w:rsid w:val="00F57408"/>
    <w:rsid w:val="00F5771A"/>
    <w:rsid w:val="00F577A2"/>
    <w:rsid w:val="00F57894"/>
    <w:rsid w:val="00F57BAE"/>
    <w:rsid w:val="00F57BD5"/>
    <w:rsid w:val="00F57C14"/>
    <w:rsid w:val="00F57E50"/>
    <w:rsid w:val="00F57ECC"/>
    <w:rsid w:val="00F6043F"/>
    <w:rsid w:val="00F60B4D"/>
    <w:rsid w:val="00F60C85"/>
    <w:rsid w:val="00F60EAB"/>
    <w:rsid w:val="00F60FCA"/>
    <w:rsid w:val="00F61484"/>
    <w:rsid w:val="00F614B4"/>
    <w:rsid w:val="00F6185C"/>
    <w:rsid w:val="00F620A8"/>
    <w:rsid w:val="00F62310"/>
    <w:rsid w:val="00F62384"/>
    <w:rsid w:val="00F625AC"/>
    <w:rsid w:val="00F6287F"/>
    <w:rsid w:val="00F62C86"/>
    <w:rsid w:val="00F62D21"/>
    <w:rsid w:val="00F62EEE"/>
    <w:rsid w:val="00F62F91"/>
    <w:rsid w:val="00F62FBA"/>
    <w:rsid w:val="00F62FC3"/>
    <w:rsid w:val="00F631B6"/>
    <w:rsid w:val="00F63360"/>
    <w:rsid w:val="00F63846"/>
    <w:rsid w:val="00F63B20"/>
    <w:rsid w:val="00F63BA4"/>
    <w:rsid w:val="00F63BB5"/>
    <w:rsid w:val="00F63BB9"/>
    <w:rsid w:val="00F63FA0"/>
    <w:rsid w:val="00F643D3"/>
    <w:rsid w:val="00F64D64"/>
    <w:rsid w:val="00F6546C"/>
    <w:rsid w:val="00F65573"/>
    <w:rsid w:val="00F6565A"/>
    <w:rsid w:val="00F65710"/>
    <w:rsid w:val="00F658D0"/>
    <w:rsid w:val="00F65B6D"/>
    <w:rsid w:val="00F65E68"/>
    <w:rsid w:val="00F65FB8"/>
    <w:rsid w:val="00F66267"/>
    <w:rsid w:val="00F666DD"/>
    <w:rsid w:val="00F66847"/>
    <w:rsid w:val="00F670A5"/>
    <w:rsid w:val="00F671CB"/>
    <w:rsid w:val="00F67403"/>
    <w:rsid w:val="00F67BE4"/>
    <w:rsid w:val="00F67D5B"/>
    <w:rsid w:val="00F7024E"/>
    <w:rsid w:val="00F70292"/>
    <w:rsid w:val="00F707B5"/>
    <w:rsid w:val="00F70BA5"/>
    <w:rsid w:val="00F70CCC"/>
    <w:rsid w:val="00F70CE5"/>
    <w:rsid w:val="00F70D52"/>
    <w:rsid w:val="00F70EF9"/>
    <w:rsid w:val="00F70F2C"/>
    <w:rsid w:val="00F71045"/>
    <w:rsid w:val="00F7131C"/>
    <w:rsid w:val="00F7136C"/>
    <w:rsid w:val="00F715FC"/>
    <w:rsid w:val="00F71A9D"/>
    <w:rsid w:val="00F71B4F"/>
    <w:rsid w:val="00F71E68"/>
    <w:rsid w:val="00F71FA7"/>
    <w:rsid w:val="00F720F9"/>
    <w:rsid w:val="00F721C4"/>
    <w:rsid w:val="00F72D29"/>
    <w:rsid w:val="00F72F02"/>
    <w:rsid w:val="00F72F99"/>
    <w:rsid w:val="00F730D0"/>
    <w:rsid w:val="00F73304"/>
    <w:rsid w:val="00F7334B"/>
    <w:rsid w:val="00F733DE"/>
    <w:rsid w:val="00F7390C"/>
    <w:rsid w:val="00F73A53"/>
    <w:rsid w:val="00F73A8D"/>
    <w:rsid w:val="00F73ABA"/>
    <w:rsid w:val="00F73B15"/>
    <w:rsid w:val="00F73D11"/>
    <w:rsid w:val="00F73D5B"/>
    <w:rsid w:val="00F73DE0"/>
    <w:rsid w:val="00F73F88"/>
    <w:rsid w:val="00F73FAC"/>
    <w:rsid w:val="00F74638"/>
    <w:rsid w:val="00F748CD"/>
    <w:rsid w:val="00F74C82"/>
    <w:rsid w:val="00F74CFC"/>
    <w:rsid w:val="00F74DC9"/>
    <w:rsid w:val="00F750F1"/>
    <w:rsid w:val="00F753C4"/>
    <w:rsid w:val="00F754BF"/>
    <w:rsid w:val="00F75570"/>
    <w:rsid w:val="00F759E9"/>
    <w:rsid w:val="00F75A42"/>
    <w:rsid w:val="00F75A70"/>
    <w:rsid w:val="00F75A8E"/>
    <w:rsid w:val="00F75ACE"/>
    <w:rsid w:val="00F75ACF"/>
    <w:rsid w:val="00F75AFA"/>
    <w:rsid w:val="00F75CF8"/>
    <w:rsid w:val="00F75D82"/>
    <w:rsid w:val="00F75DC4"/>
    <w:rsid w:val="00F76211"/>
    <w:rsid w:val="00F76A12"/>
    <w:rsid w:val="00F76E10"/>
    <w:rsid w:val="00F76FEC"/>
    <w:rsid w:val="00F7704D"/>
    <w:rsid w:val="00F772F0"/>
    <w:rsid w:val="00F77724"/>
    <w:rsid w:val="00F779D8"/>
    <w:rsid w:val="00F80467"/>
    <w:rsid w:val="00F80581"/>
    <w:rsid w:val="00F806DE"/>
    <w:rsid w:val="00F80782"/>
    <w:rsid w:val="00F8085A"/>
    <w:rsid w:val="00F808B9"/>
    <w:rsid w:val="00F8095C"/>
    <w:rsid w:val="00F80E58"/>
    <w:rsid w:val="00F811BA"/>
    <w:rsid w:val="00F81286"/>
    <w:rsid w:val="00F812D0"/>
    <w:rsid w:val="00F81341"/>
    <w:rsid w:val="00F814A6"/>
    <w:rsid w:val="00F81AAB"/>
    <w:rsid w:val="00F81EDF"/>
    <w:rsid w:val="00F82410"/>
    <w:rsid w:val="00F82700"/>
    <w:rsid w:val="00F828B3"/>
    <w:rsid w:val="00F82934"/>
    <w:rsid w:val="00F82B12"/>
    <w:rsid w:val="00F8308A"/>
    <w:rsid w:val="00F83744"/>
    <w:rsid w:val="00F83831"/>
    <w:rsid w:val="00F838FF"/>
    <w:rsid w:val="00F83A7C"/>
    <w:rsid w:val="00F83AC4"/>
    <w:rsid w:val="00F83B55"/>
    <w:rsid w:val="00F83C27"/>
    <w:rsid w:val="00F83C54"/>
    <w:rsid w:val="00F83E2D"/>
    <w:rsid w:val="00F84147"/>
    <w:rsid w:val="00F841FC"/>
    <w:rsid w:val="00F84514"/>
    <w:rsid w:val="00F846FE"/>
    <w:rsid w:val="00F84A00"/>
    <w:rsid w:val="00F85605"/>
    <w:rsid w:val="00F8570C"/>
    <w:rsid w:val="00F858D5"/>
    <w:rsid w:val="00F85B26"/>
    <w:rsid w:val="00F85BF8"/>
    <w:rsid w:val="00F85E33"/>
    <w:rsid w:val="00F85E4E"/>
    <w:rsid w:val="00F8602B"/>
    <w:rsid w:val="00F8607F"/>
    <w:rsid w:val="00F8623A"/>
    <w:rsid w:val="00F864AB"/>
    <w:rsid w:val="00F8658B"/>
    <w:rsid w:val="00F86759"/>
    <w:rsid w:val="00F86A09"/>
    <w:rsid w:val="00F86E18"/>
    <w:rsid w:val="00F87005"/>
    <w:rsid w:val="00F87729"/>
    <w:rsid w:val="00F87864"/>
    <w:rsid w:val="00F878CE"/>
    <w:rsid w:val="00F87902"/>
    <w:rsid w:val="00F87E12"/>
    <w:rsid w:val="00F87FF9"/>
    <w:rsid w:val="00F9011F"/>
    <w:rsid w:val="00F90402"/>
    <w:rsid w:val="00F909DF"/>
    <w:rsid w:val="00F90DF4"/>
    <w:rsid w:val="00F90E1C"/>
    <w:rsid w:val="00F91176"/>
    <w:rsid w:val="00F911A1"/>
    <w:rsid w:val="00F915B7"/>
    <w:rsid w:val="00F916B6"/>
    <w:rsid w:val="00F91A58"/>
    <w:rsid w:val="00F91B50"/>
    <w:rsid w:val="00F91BED"/>
    <w:rsid w:val="00F91C7D"/>
    <w:rsid w:val="00F91CD3"/>
    <w:rsid w:val="00F92193"/>
    <w:rsid w:val="00F92777"/>
    <w:rsid w:val="00F92CE4"/>
    <w:rsid w:val="00F92D21"/>
    <w:rsid w:val="00F92F38"/>
    <w:rsid w:val="00F92F92"/>
    <w:rsid w:val="00F93020"/>
    <w:rsid w:val="00F930A4"/>
    <w:rsid w:val="00F9310D"/>
    <w:rsid w:val="00F93230"/>
    <w:rsid w:val="00F9326F"/>
    <w:rsid w:val="00F9331E"/>
    <w:rsid w:val="00F93343"/>
    <w:rsid w:val="00F9364F"/>
    <w:rsid w:val="00F93A5B"/>
    <w:rsid w:val="00F93B4F"/>
    <w:rsid w:val="00F93C74"/>
    <w:rsid w:val="00F93CFE"/>
    <w:rsid w:val="00F93F8F"/>
    <w:rsid w:val="00F9455D"/>
    <w:rsid w:val="00F94584"/>
    <w:rsid w:val="00F948C0"/>
    <w:rsid w:val="00F949C7"/>
    <w:rsid w:val="00F949CD"/>
    <w:rsid w:val="00F94AEF"/>
    <w:rsid w:val="00F94B4E"/>
    <w:rsid w:val="00F94BCA"/>
    <w:rsid w:val="00F94DA7"/>
    <w:rsid w:val="00F94EB4"/>
    <w:rsid w:val="00F94EDA"/>
    <w:rsid w:val="00F94F48"/>
    <w:rsid w:val="00F9505C"/>
    <w:rsid w:val="00F9555D"/>
    <w:rsid w:val="00F9580B"/>
    <w:rsid w:val="00F95BE2"/>
    <w:rsid w:val="00F95CE9"/>
    <w:rsid w:val="00F95E36"/>
    <w:rsid w:val="00F95F60"/>
    <w:rsid w:val="00F96028"/>
    <w:rsid w:val="00F961E1"/>
    <w:rsid w:val="00F966AF"/>
    <w:rsid w:val="00F967C9"/>
    <w:rsid w:val="00F9682C"/>
    <w:rsid w:val="00F96E71"/>
    <w:rsid w:val="00F975B3"/>
    <w:rsid w:val="00F975DF"/>
    <w:rsid w:val="00F9768D"/>
    <w:rsid w:val="00F97869"/>
    <w:rsid w:val="00F97A5B"/>
    <w:rsid w:val="00F97A7A"/>
    <w:rsid w:val="00F97B27"/>
    <w:rsid w:val="00F97B31"/>
    <w:rsid w:val="00FA0205"/>
    <w:rsid w:val="00FA05E5"/>
    <w:rsid w:val="00FA0B57"/>
    <w:rsid w:val="00FA1104"/>
    <w:rsid w:val="00FA13B5"/>
    <w:rsid w:val="00FA16DF"/>
    <w:rsid w:val="00FA1AD2"/>
    <w:rsid w:val="00FA1B63"/>
    <w:rsid w:val="00FA1EA7"/>
    <w:rsid w:val="00FA1F4C"/>
    <w:rsid w:val="00FA1F9F"/>
    <w:rsid w:val="00FA2180"/>
    <w:rsid w:val="00FA2485"/>
    <w:rsid w:val="00FA2605"/>
    <w:rsid w:val="00FA26CD"/>
    <w:rsid w:val="00FA2DA1"/>
    <w:rsid w:val="00FA2DB2"/>
    <w:rsid w:val="00FA2E6B"/>
    <w:rsid w:val="00FA3293"/>
    <w:rsid w:val="00FA33BB"/>
    <w:rsid w:val="00FA34A3"/>
    <w:rsid w:val="00FA35FD"/>
    <w:rsid w:val="00FA3917"/>
    <w:rsid w:val="00FA39BC"/>
    <w:rsid w:val="00FA3B75"/>
    <w:rsid w:val="00FA3C14"/>
    <w:rsid w:val="00FA40CB"/>
    <w:rsid w:val="00FA41A7"/>
    <w:rsid w:val="00FA4214"/>
    <w:rsid w:val="00FA4222"/>
    <w:rsid w:val="00FA42C2"/>
    <w:rsid w:val="00FA46A3"/>
    <w:rsid w:val="00FA46E9"/>
    <w:rsid w:val="00FA4779"/>
    <w:rsid w:val="00FA47D7"/>
    <w:rsid w:val="00FA5137"/>
    <w:rsid w:val="00FA53D6"/>
    <w:rsid w:val="00FA54F0"/>
    <w:rsid w:val="00FA5686"/>
    <w:rsid w:val="00FA5A4F"/>
    <w:rsid w:val="00FA5CBD"/>
    <w:rsid w:val="00FA5F0D"/>
    <w:rsid w:val="00FA5FA2"/>
    <w:rsid w:val="00FA64D6"/>
    <w:rsid w:val="00FA674F"/>
    <w:rsid w:val="00FA6A04"/>
    <w:rsid w:val="00FA6B03"/>
    <w:rsid w:val="00FA6B6C"/>
    <w:rsid w:val="00FA6DF5"/>
    <w:rsid w:val="00FA6E9E"/>
    <w:rsid w:val="00FA7098"/>
    <w:rsid w:val="00FA73C0"/>
    <w:rsid w:val="00FA74E8"/>
    <w:rsid w:val="00FA7716"/>
    <w:rsid w:val="00FA7932"/>
    <w:rsid w:val="00FA79A3"/>
    <w:rsid w:val="00FA7A1C"/>
    <w:rsid w:val="00FA7AD1"/>
    <w:rsid w:val="00FA7AD6"/>
    <w:rsid w:val="00FA7C57"/>
    <w:rsid w:val="00FB0139"/>
    <w:rsid w:val="00FB0259"/>
    <w:rsid w:val="00FB0366"/>
    <w:rsid w:val="00FB080F"/>
    <w:rsid w:val="00FB0881"/>
    <w:rsid w:val="00FB0B7E"/>
    <w:rsid w:val="00FB0C59"/>
    <w:rsid w:val="00FB0EC9"/>
    <w:rsid w:val="00FB10B4"/>
    <w:rsid w:val="00FB125C"/>
    <w:rsid w:val="00FB1267"/>
    <w:rsid w:val="00FB13C8"/>
    <w:rsid w:val="00FB1780"/>
    <w:rsid w:val="00FB17E5"/>
    <w:rsid w:val="00FB18AD"/>
    <w:rsid w:val="00FB1EFC"/>
    <w:rsid w:val="00FB20B3"/>
    <w:rsid w:val="00FB2197"/>
    <w:rsid w:val="00FB2262"/>
    <w:rsid w:val="00FB23B1"/>
    <w:rsid w:val="00FB25C2"/>
    <w:rsid w:val="00FB2917"/>
    <w:rsid w:val="00FB2B68"/>
    <w:rsid w:val="00FB2BBD"/>
    <w:rsid w:val="00FB2BE1"/>
    <w:rsid w:val="00FB2F56"/>
    <w:rsid w:val="00FB30DA"/>
    <w:rsid w:val="00FB31EF"/>
    <w:rsid w:val="00FB3464"/>
    <w:rsid w:val="00FB40D4"/>
    <w:rsid w:val="00FB413B"/>
    <w:rsid w:val="00FB4373"/>
    <w:rsid w:val="00FB4572"/>
    <w:rsid w:val="00FB4A21"/>
    <w:rsid w:val="00FB4AB8"/>
    <w:rsid w:val="00FB4FFB"/>
    <w:rsid w:val="00FB5098"/>
    <w:rsid w:val="00FB5379"/>
    <w:rsid w:val="00FB58A1"/>
    <w:rsid w:val="00FB5AC1"/>
    <w:rsid w:val="00FB5AE0"/>
    <w:rsid w:val="00FB5C1D"/>
    <w:rsid w:val="00FB5E83"/>
    <w:rsid w:val="00FB5F86"/>
    <w:rsid w:val="00FB6041"/>
    <w:rsid w:val="00FB614C"/>
    <w:rsid w:val="00FB63BC"/>
    <w:rsid w:val="00FB6533"/>
    <w:rsid w:val="00FB69B2"/>
    <w:rsid w:val="00FB6BE0"/>
    <w:rsid w:val="00FB6DAE"/>
    <w:rsid w:val="00FB6DB7"/>
    <w:rsid w:val="00FB6E3D"/>
    <w:rsid w:val="00FB6E9D"/>
    <w:rsid w:val="00FB7061"/>
    <w:rsid w:val="00FB71EC"/>
    <w:rsid w:val="00FB72B0"/>
    <w:rsid w:val="00FB7B02"/>
    <w:rsid w:val="00FB7E19"/>
    <w:rsid w:val="00FB7EC2"/>
    <w:rsid w:val="00FC057D"/>
    <w:rsid w:val="00FC06AD"/>
    <w:rsid w:val="00FC074C"/>
    <w:rsid w:val="00FC0D8F"/>
    <w:rsid w:val="00FC0F90"/>
    <w:rsid w:val="00FC1157"/>
    <w:rsid w:val="00FC132E"/>
    <w:rsid w:val="00FC14D4"/>
    <w:rsid w:val="00FC1730"/>
    <w:rsid w:val="00FC190D"/>
    <w:rsid w:val="00FC2013"/>
    <w:rsid w:val="00FC220C"/>
    <w:rsid w:val="00FC25B9"/>
    <w:rsid w:val="00FC25CE"/>
    <w:rsid w:val="00FC2723"/>
    <w:rsid w:val="00FC3483"/>
    <w:rsid w:val="00FC369C"/>
    <w:rsid w:val="00FC3873"/>
    <w:rsid w:val="00FC390F"/>
    <w:rsid w:val="00FC3A64"/>
    <w:rsid w:val="00FC3D81"/>
    <w:rsid w:val="00FC3EB9"/>
    <w:rsid w:val="00FC40E2"/>
    <w:rsid w:val="00FC458D"/>
    <w:rsid w:val="00FC46A5"/>
    <w:rsid w:val="00FC4A28"/>
    <w:rsid w:val="00FC4B77"/>
    <w:rsid w:val="00FC4DF0"/>
    <w:rsid w:val="00FC4FE2"/>
    <w:rsid w:val="00FC506E"/>
    <w:rsid w:val="00FC5310"/>
    <w:rsid w:val="00FC54F6"/>
    <w:rsid w:val="00FC57E2"/>
    <w:rsid w:val="00FC5834"/>
    <w:rsid w:val="00FC5B34"/>
    <w:rsid w:val="00FC5B5B"/>
    <w:rsid w:val="00FC5C20"/>
    <w:rsid w:val="00FC5DCB"/>
    <w:rsid w:val="00FC6061"/>
    <w:rsid w:val="00FC6237"/>
    <w:rsid w:val="00FC624C"/>
    <w:rsid w:val="00FC625B"/>
    <w:rsid w:val="00FC62DF"/>
    <w:rsid w:val="00FC643D"/>
    <w:rsid w:val="00FC67A5"/>
    <w:rsid w:val="00FC6823"/>
    <w:rsid w:val="00FC6C98"/>
    <w:rsid w:val="00FC6D15"/>
    <w:rsid w:val="00FC6E04"/>
    <w:rsid w:val="00FC6E85"/>
    <w:rsid w:val="00FC6EB7"/>
    <w:rsid w:val="00FC73D4"/>
    <w:rsid w:val="00FC745A"/>
    <w:rsid w:val="00FC753C"/>
    <w:rsid w:val="00FC7574"/>
    <w:rsid w:val="00FC7589"/>
    <w:rsid w:val="00FC77C2"/>
    <w:rsid w:val="00FC796F"/>
    <w:rsid w:val="00FC79B6"/>
    <w:rsid w:val="00FC7CB3"/>
    <w:rsid w:val="00FC7D4B"/>
    <w:rsid w:val="00FD036E"/>
    <w:rsid w:val="00FD0644"/>
    <w:rsid w:val="00FD06FA"/>
    <w:rsid w:val="00FD078F"/>
    <w:rsid w:val="00FD0850"/>
    <w:rsid w:val="00FD0924"/>
    <w:rsid w:val="00FD09FB"/>
    <w:rsid w:val="00FD0A21"/>
    <w:rsid w:val="00FD0D29"/>
    <w:rsid w:val="00FD0F4A"/>
    <w:rsid w:val="00FD1524"/>
    <w:rsid w:val="00FD1845"/>
    <w:rsid w:val="00FD18AF"/>
    <w:rsid w:val="00FD1AFB"/>
    <w:rsid w:val="00FD1C69"/>
    <w:rsid w:val="00FD1F54"/>
    <w:rsid w:val="00FD20FE"/>
    <w:rsid w:val="00FD2276"/>
    <w:rsid w:val="00FD2516"/>
    <w:rsid w:val="00FD2CF6"/>
    <w:rsid w:val="00FD2D07"/>
    <w:rsid w:val="00FD2E51"/>
    <w:rsid w:val="00FD30FF"/>
    <w:rsid w:val="00FD325E"/>
    <w:rsid w:val="00FD350A"/>
    <w:rsid w:val="00FD36A7"/>
    <w:rsid w:val="00FD37C2"/>
    <w:rsid w:val="00FD3E40"/>
    <w:rsid w:val="00FD40DE"/>
    <w:rsid w:val="00FD417A"/>
    <w:rsid w:val="00FD4C4A"/>
    <w:rsid w:val="00FD4CEA"/>
    <w:rsid w:val="00FD54BD"/>
    <w:rsid w:val="00FD55C8"/>
    <w:rsid w:val="00FD5890"/>
    <w:rsid w:val="00FD5BA9"/>
    <w:rsid w:val="00FD5C4D"/>
    <w:rsid w:val="00FD5DFC"/>
    <w:rsid w:val="00FD5E56"/>
    <w:rsid w:val="00FD64B6"/>
    <w:rsid w:val="00FD6968"/>
    <w:rsid w:val="00FD69BB"/>
    <w:rsid w:val="00FD6A1A"/>
    <w:rsid w:val="00FD6F60"/>
    <w:rsid w:val="00FD7019"/>
    <w:rsid w:val="00FD7292"/>
    <w:rsid w:val="00FD73D4"/>
    <w:rsid w:val="00FD73DE"/>
    <w:rsid w:val="00FD7A77"/>
    <w:rsid w:val="00FD7A94"/>
    <w:rsid w:val="00FD7BD0"/>
    <w:rsid w:val="00FD7D36"/>
    <w:rsid w:val="00FD7F55"/>
    <w:rsid w:val="00FE004F"/>
    <w:rsid w:val="00FE008E"/>
    <w:rsid w:val="00FE0755"/>
    <w:rsid w:val="00FE077B"/>
    <w:rsid w:val="00FE077E"/>
    <w:rsid w:val="00FE07F8"/>
    <w:rsid w:val="00FE0D4E"/>
    <w:rsid w:val="00FE0FC7"/>
    <w:rsid w:val="00FE10C9"/>
    <w:rsid w:val="00FE1538"/>
    <w:rsid w:val="00FE1ECA"/>
    <w:rsid w:val="00FE1ED2"/>
    <w:rsid w:val="00FE21B9"/>
    <w:rsid w:val="00FE23A2"/>
    <w:rsid w:val="00FE251C"/>
    <w:rsid w:val="00FE278C"/>
    <w:rsid w:val="00FE294A"/>
    <w:rsid w:val="00FE2DB6"/>
    <w:rsid w:val="00FE2F72"/>
    <w:rsid w:val="00FE30CE"/>
    <w:rsid w:val="00FE3232"/>
    <w:rsid w:val="00FE3300"/>
    <w:rsid w:val="00FE3586"/>
    <w:rsid w:val="00FE3902"/>
    <w:rsid w:val="00FE3D28"/>
    <w:rsid w:val="00FE3E43"/>
    <w:rsid w:val="00FE3EF3"/>
    <w:rsid w:val="00FE3F27"/>
    <w:rsid w:val="00FE3F76"/>
    <w:rsid w:val="00FE40AE"/>
    <w:rsid w:val="00FE418E"/>
    <w:rsid w:val="00FE4507"/>
    <w:rsid w:val="00FE454B"/>
    <w:rsid w:val="00FE46DA"/>
    <w:rsid w:val="00FE4ACA"/>
    <w:rsid w:val="00FE4AFE"/>
    <w:rsid w:val="00FE5475"/>
    <w:rsid w:val="00FE553F"/>
    <w:rsid w:val="00FE584D"/>
    <w:rsid w:val="00FE5A6B"/>
    <w:rsid w:val="00FE5B36"/>
    <w:rsid w:val="00FE5E2F"/>
    <w:rsid w:val="00FE5E8D"/>
    <w:rsid w:val="00FE5EC1"/>
    <w:rsid w:val="00FE5FAC"/>
    <w:rsid w:val="00FE664C"/>
    <w:rsid w:val="00FE67BC"/>
    <w:rsid w:val="00FE68AC"/>
    <w:rsid w:val="00FE6958"/>
    <w:rsid w:val="00FE6FDA"/>
    <w:rsid w:val="00FE71BB"/>
    <w:rsid w:val="00FE736A"/>
    <w:rsid w:val="00FE754D"/>
    <w:rsid w:val="00FE7747"/>
    <w:rsid w:val="00FE78EA"/>
    <w:rsid w:val="00FE79C5"/>
    <w:rsid w:val="00FE79E0"/>
    <w:rsid w:val="00FE7C5B"/>
    <w:rsid w:val="00FE7E53"/>
    <w:rsid w:val="00FF05C4"/>
    <w:rsid w:val="00FF0816"/>
    <w:rsid w:val="00FF0A66"/>
    <w:rsid w:val="00FF0AA6"/>
    <w:rsid w:val="00FF0ACB"/>
    <w:rsid w:val="00FF0D84"/>
    <w:rsid w:val="00FF10AC"/>
    <w:rsid w:val="00FF11B1"/>
    <w:rsid w:val="00FF13DD"/>
    <w:rsid w:val="00FF13E3"/>
    <w:rsid w:val="00FF13FE"/>
    <w:rsid w:val="00FF1852"/>
    <w:rsid w:val="00FF1AE6"/>
    <w:rsid w:val="00FF1BE3"/>
    <w:rsid w:val="00FF1CF2"/>
    <w:rsid w:val="00FF1DDE"/>
    <w:rsid w:val="00FF21E0"/>
    <w:rsid w:val="00FF2267"/>
    <w:rsid w:val="00FF2274"/>
    <w:rsid w:val="00FF22E7"/>
    <w:rsid w:val="00FF2811"/>
    <w:rsid w:val="00FF295D"/>
    <w:rsid w:val="00FF2B2D"/>
    <w:rsid w:val="00FF2BF1"/>
    <w:rsid w:val="00FF3626"/>
    <w:rsid w:val="00FF3774"/>
    <w:rsid w:val="00FF3AF9"/>
    <w:rsid w:val="00FF4134"/>
    <w:rsid w:val="00FF4214"/>
    <w:rsid w:val="00FF451B"/>
    <w:rsid w:val="00FF45AC"/>
    <w:rsid w:val="00FF4635"/>
    <w:rsid w:val="00FF46C6"/>
    <w:rsid w:val="00FF47BF"/>
    <w:rsid w:val="00FF496A"/>
    <w:rsid w:val="00FF4B82"/>
    <w:rsid w:val="00FF4EFF"/>
    <w:rsid w:val="00FF5024"/>
    <w:rsid w:val="00FF518C"/>
    <w:rsid w:val="00FF51B2"/>
    <w:rsid w:val="00FF5337"/>
    <w:rsid w:val="00FF57EB"/>
    <w:rsid w:val="00FF58F0"/>
    <w:rsid w:val="00FF5927"/>
    <w:rsid w:val="00FF599C"/>
    <w:rsid w:val="00FF59F6"/>
    <w:rsid w:val="00FF5C21"/>
    <w:rsid w:val="00FF5DE7"/>
    <w:rsid w:val="00FF6232"/>
    <w:rsid w:val="00FF63D7"/>
    <w:rsid w:val="00FF64B7"/>
    <w:rsid w:val="00FF689D"/>
    <w:rsid w:val="00FF6B4A"/>
    <w:rsid w:val="00FF6B4B"/>
    <w:rsid w:val="00FF6C5C"/>
    <w:rsid w:val="00FF6EEF"/>
    <w:rsid w:val="00FF75C1"/>
    <w:rsid w:val="00FF77F4"/>
    <w:rsid w:val="00FF7928"/>
    <w:rsid w:val="00FF7A6F"/>
    <w:rsid w:val="00FF7AEB"/>
    <w:rsid w:val="00FF7D45"/>
    <w:rsid w:val="00FF7D4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8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3A4"/>
  </w:style>
  <w:style w:type="paragraph" w:styleId="1">
    <w:name w:val="heading 1"/>
    <w:basedOn w:val="a"/>
    <w:next w:val="a"/>
    <w:link w:val="1Char"/>
    <w:uiPriority w:val="9"/>
    <w:qFormat/>
    <w:rsid w:val="00F018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qFormat/>
    <w:rsid w:val="00E479CC"/>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next w:val="a"/>
    <w:link w:val="3Char"/>
    <w:uiPriority w:val="9"/>
    <w:semiHidden/>
    <w:unhideWhenUsed/>
    <w:qFormat/>
    <w:rsid w:val="007F3B6B"/>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Char"/>
    <w:uiPriority w:val="9"/>
    <w:semiHidden/>
    <w:unhideWhenUsed/>
    <w:qFormat/>
    <w:rsid w:val="00AB62F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131FB"/>
    <w:pPr>
      <w:tabs>
        <w:tab w:val="center" w:pos="4153"/>
        <w:tab w:val="right" w:pos="8306"/>
      </w:tabs>
      <w:spacing w:after="0" w:line="240" w:lineRule="auto"/>
    </w:pPr>
  </w:style>
  <w:style w:type="character" w:customStyle="1" w:styleId="Char">
    <w:name w:val="Κεφαλίδα Char"/>
    <w:basedOn w:val="a0"/>
    <w:link w:val="a3"/>
    <w:rsid w:val="009131FB"/>
  </w:style>
  <w:style w:type="paragraph" w:styleId="a4">
    <w:name w:val="footer"/>
    <w:basedOn w:val="a"/>
    <w:link w:val="Char0"/>
    <w:uiPriority w:val="99"/>
    <w:unhideWhenUsed/>
    <w:rsid w:val="009131FB"/>
    <w:pPr>
      <w:tabs>
        <w:tab w:val="center" w:pos="4153"/>
        <w:tab w:val="right" w:pos="8306"/>
      </w:tabs>
      <w:spacing w:after="0" w:line="240" w:lineRule="auto"/>
    </w:pPr>
  </w:style>
  <w:style w:type="character" w:customStyle="1" w:styleId="Char0">
    <w:name w:val="Υποσέλιδο Char"/>
    <w:basedOn w:val="a0"/>
    <w:link w:val="a4"/>
    <w:uiPriority w:val="99"/>
    <w:rsid w:val="009131FB"/>
  </w:style>
  <w:style w:type="paragraph" w:styleId="a5">
    <w:name w:val="Balloon Text"/>
    <w:basedOn w:val="a"/>
    <w:link w:val="Char1"/>
    <w:uiPriority w:val="99"/>
    <w:semiHidden/>
    <w:unhideWhenUsed/>
    <w:rsid w:val="009131FB"/>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9131FB"/>
    <w:rPr>
      <w:rFonts w:ascii="Tahoma" w:hAnsi="Tahoma" w:cs="Tahoma"/>
      <w:sz w:val="16"/>
      <w:szCs w:val="16"/>
    </w:rPr>
  </w:style>
  <w:style w:type="character" w:styleId="a6">
    <w:name w:val="Emphasis"/>
    <w:basedOn w:val="a0"/>
    <w:qFormat/>
    <w:rsid w:val="00665677"/>
    <w:rPr>
      <w:i/>
      <w:iCs/>
    </w:rPr>
  </w:style>
  <w:style w:type="paragraph" w:styleId="a7">
    <w:name w:val="No Spacing"/>
    <w:uiPriority w:val="1"/>
    <w:qFormat/>
    <w:rsid w:val="00665677"/>
    <w:pPr>
      <w:spacing w:after="0" w:line="240" w:lineRule="auto"/>
    </w:pPr>
    <w:rPr>
      <w:lang w:val="en-CA"/>
    </w:rPr>
  </w:style>
  <w:style w:type="paragraph" w:styleId="Web">
    <w:name w:val="Normal (Web)"/>
    <w:basedOn w:val="a"/>
    <w:uiPriority w:val="99"/>
    <w:rsid w:val="00337B4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rphighlightallclassrphighlightsubjectclass">
    <w:name w:val="rphighlightallclass rphighlightsubjectclass"/>
    <w:basedOn w:val="a0"/>
    <w:rsid w:val="00AC3420"/>
  </w:style>
  <w:style w:type="character" w:styleId="a8">
    <w:name w:val="Strong"/>
    <w:basedOn w:val="a0"/>
    <w:uiPriority w:val="22"/>
    <w:qFormat/>
    <w:rsid w:val="00AC3420"/>
    <w:rPr>
      <w:b/>
      <w:bCs/>
    </w:rPr>
  </w:style>
  <w:style w:type="character" w:customStyle="1" w:styleId="jlqj4b">
    <w:name w:val="jlqj4b"/>
    <w:basedOn w:val="a0"/>
    <w:rsid w:val="00AC3420"/>
  </w:style>
  <w:style w:type="character" w:customStyle="1" w:styleId="2Char">
    <w:name w:val="Επικεφαλίδα 2 Char"/>
    <w:basedOn w:val="a0"/>
    <w:link w:val="2"/>
    <w:rsid w:val="00E479CC"/>
    <w:rPr>
      <w:rFonts w:ascii="Times New Roman" w:eastAsia="Times New Roman" w:hAnsi="Times New Roman" w:cs="Times New Roman"/>
      <w:b/>
      <w:bCs/>
      <w:sz w:val="36"/>
      <w:szCs w:val="36"/>
      <w:lang w:eastAsia="el-GR"/>
    </w:rPr>
  </w:style>
  <w:style w:type="paragraph" w:styleId="-HTML">
    <w:name w:val="HTML Preformatted"/>
    <w:basedOn w:val="a"/>
    <w:link w:val="-HTMLChar"/>
    <w:uiPriority w:val="99"/>
    <w:unhideWhenUsed/>
    <w:rsid w:val="00AB2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AB2A30"/>
    <w:rPr>
      <w:rFonts w:ascii="Courier New" w:eastAsia="Times New Roman" w:hAnsi="Courier New" w:cs="Courier New"/>
      <w:sz w:val="20"/>
      <w:szCs w:val="20"/>
      <w:lang w:eastAsia="el-GR"/>
    </w:rPr>
  </w:style>
  <w:style w:type="character" w:customStyle="1" w:styleId="y2iqfc">
    <w:name w:val="y2iqfc"/>
    <w:basedOn w:val="a0"/>
    <w:rsid w:val="00AB2A30"/>
  </w:style>
  <w:style w:type="paragraph" w:customStyle="1" w:styleId="xmsonormal">
    <w:name w:val="x_msonormal"/>
    <w:basedOn w:val="a"/>
    <w:rsid w:val="007816E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viiyi">
    <w:name w:val="viiyi"/>
    <w:basedOn w:val="a0"/>
    <w:rsid w:val="00E13116"/>
  </w:style>
  <w:style w:type="paragraph" w:customStyle="1" w:styleId="Default">
    <w:name w:val="Default"/>
    <w:uiPriority w:val="99"/>
    <w:rsid w:val="004045E4"/>
    <w:pPr>
      <w:autoSpaceDE w:val="0"/>
      <w:autoSpaceDN w:val="0"/>
      <w:adjustRightInd w:val="0"/>
      <w:spacing w:after="0" w:line="240" w:lineRule="auto"/>
    </w:pPr>
    <w:rPr>
      <w:rFonts w:ascii="Calibri" w:eastAsia="Times New Roman" w:hAnsi="Calibri" w:cs="Calibri"/>
      <w:color w:val="000000"/>
      <w:sz w:val="24"/>
      <w:szCs w:val="24"/>
      <w:lang w:eastAsia="el-GR"/>
    </w:rPr>
  </w:style>
  <w:style w:type="character" w:customStyle="1" w:styleId="5Char">
    <w:name w:val="Επικεφαλίδα 5 Char"/>
    <w:basedOn w:val="a0"/>
    <w:link w:val="5"/>
    <w:uiPriority w:val="9"/>
    <w:semiHidden/>
    <w:rsid w:val="00AB62F6"/>
    <w:rPr>
      <w:rFonts w:asciiTheme="majorHAnsi" w:eastAsiaTheme="majorEastAsia" w:hAnsiTheme="majorHAnsi" w:cstheme="majorBidi"/>
      <w:color w:val="243F60" w:themeColor="accent1" w:themeShade="7F"/>
    </w:rPr>
  </w:style>
  <w:style w:type="paragraph" w:customStyle="1" w:styleId="normal">
    <w:name w:val="normal"/>
    <w:rsid w:val="00AF33E6"/>
    <w:rPr>
      <w:rFonts w:ascii="Calibri" w:eastAsia="Calibri" w:hAnsi="Calibri" w:cs="Calibri"/>
      <w:lang w:val="en-US" w:eastAsia="el-GR"/>
    </w:rPr>
  </w:style>
  <w:style w:type="character" w:customStyle="1" w:styleId="producers">
    <w:name w:val="producers"/>
    <w:basedOn w:val="a0"/>
    <w:uiPriority w:val="99"/>
    <w:rsid w:val="00DC21DD"/>
  </w:style>
  <w:style w:type="paragraph" w:styleId="a9">
    <w:name w:val="List Paragraph"/>
    <w:basedOn w:val="a"/>
    <w:uiPriority w:val="34"/>
    <w:qFormat/>
    <w:rsid w:val="00E30808"/>
    <w:pPr>
      <w:ind w:left="720"/>
      <w:contextualSpacing/>
    </w:pPr>
  </w:style>
  <w:style w:type="paragraph" w:styleId="aa">
    <w:name w:val="Plain Text"/>
    <w:basedOn w:val="a"/>
    <w:link w:val="Char2"/>
    <w:uiPriority w:val="99"/>
    <w:unhideWhenUsed/>
    <w:rsid w:val="00AB0F48"/>
    <w:pPr>
      <w:spacing w:after="0" w:line="240" w:lineRule="auto"/>
    </w:pPr>
    <w:rPr>
      <w:rFonts w:ascii="Consolas" w:hAnsi="Consolas"/>
      <w:sz w:val="21"/>
      <w:szCs w:val="21"/>
      <w:lang w:val="en-US"/>
    </w:rPr>
  </w:style>
  <w:style w:type="character" w:customStyle="1" w:styleId="Char2">
    <w:name w:val="Απλό κείμενο Char"/>
    <w:basedOn w:val="a0"/>
    <w:link w:val="aa"/>
    <w:uiPriority w:val="99"/>
    <w:rsid w:val="00AB0F48"/>
    <w:rPr>
      <w:rFonts w:ascii="Consolas" w:hAnsi="Consolas"/>
      <w:sz w:val="21"/>
      <w:szCs w:val="21"/>
      <w:lang w:val="en-US"/>
    </w:rPr>
  </w:style>
  <w:style w:type="character" w:customStyle="1" w:styleId="tlid-translationtranslation">
    <w:name w:val="tlid-translation translation"/>
    <w:basedOn w:val="a0"/>
    <w:rsid w:val="004C5A85"/>
  </w:style>
  <w:style w:type="paragraph" w:customStyle="1" w:styleId="Corps">
    <w:name w:val="Corps"/>
    <w:rsid w:val="00B03C1A"/>
    <w:pPr>
      <w:pBdr>
        <w:top w:val="nil"/>
        <w:left w:val="nil"/>
        <w:bottom w:val="nil"/>
        <w:right w:val="nil"/>
        <w:between w:val="nil"/>
        <w:bar w:val="nil"/>
      </w:pBdr>
      <w:spacing w:line="240" w:lineRule="auto"/>
    </w:pPr>
    <w:rPr>
      <w:rFonts w:ascii="Cambria" w:eastAsia="Cambria" w:hAnsi="Cambria" w:cs="Cambria"/>
      <w:color w:val="000000"/>
      <w:sz w:val="24"/>
      <w:szCs w:val="24"/>
      <w:u w:color="000000"/>
      <w:bdr w:val="nil"/>
      <w:lang w:val="de-DE" w:eastAsia="fr-FR"/>
    </w:rPr>
  </w:style>
  <w:style w:type="paragraph" w:customStyle="1" w:styleId="ab">
    <w:name w:val="Προεπιλογή"/>
    <w:rsid w:val="00FF22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paragraph" w:styleId="ac">
    <w:name w:val="Body Text"/>
    <w:basedOn w:val="a"/>
    <w:link w:val="Char3"/>
    <w:rsid w:val="00897BE8"/>
    <w:pPr>
      <w:spacing w:after="0" w:line="240" w:lineRule="auto"/>
    </w:pPr>
    <w:rPr>
      <w:rFonts w:ascii="Times New Roman" w:eastAsia="Times New Roman" w:hAnsi="Times New Roman" w:cs="Times New Roman"/>
      <w:sz w:val="24"/>
      <w:szCs w:val="20"/>
    </w:rPr>
  </w:style>
  <w:style w:type="character" w:customStyle="1" w:styleId="Char3">
    <w:name w:val="Σώμα κειμένου Char"/>
    <w:basedOn w:val="a0"/>
    <w:link w:val="ac"/>
    <w:rsid w:val="00897BE8"/>
    <w:rPr>
      <w:rFonts w:ascii="Times New Roman" w:eastAsia="Times New Roman" w:hAnsi="Times New Roman" w:cs="Times New Roman"/>
      <w:sz w:val="24"/>
      <w:szCs w:val="20"/>
    </w:rPr>
  </w:style>
  <w:style w:type="paragraph" w:styleId="z-">
    <w:name w:val="HTML Top of Form"/>
    <w:basedOn w:val="a"/>
    <w:next w:val="a"/>
    <w:link w:val="z-Char"/>
    <w:hidden/>
    <w:rsid w:val="00A86674"/>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
    <w:name w:val="z-Αρχή φόρμας Char"/>
    <w:basedOn w:val="a0"/>
    <w:link w:val="z-"/>
    <w:rsid w:val="00A86674"/>
    <w:rPr>
      <w:rFonts w:ascii="Arial" w:eastAsia="Times New Roman" w:hAnsi="Arial" w:cs="Arial"/>
      <w:vanish/>
      <w:sz w:val="16"/>
      <w:szCs w:val="16"/>
      <w:lang w:eastAsia="el-GR"/>
    </w:rPr>
  </w:style>
  <w:style w:type="paragraph" w:styleId="z-0">
    <w:name w:val="HTML Bottom of Form"/>
    <w:basedOn w:val="a"/>
    <w:next w:val="a"/>
    <w:link w:val="z-Char0"/>
    <w:hidden/>
    <w:rsid w:val="00A86674"/>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0">
    <w:name w:val="z-Τέλος φόρμας Char"/>
    <w:basedOn w:val="a0"/>
    <w:link w:val="z-0"/>
    <w:rsid w:val="00A86674"/>
    <w:rPr>
      <w:rFonts w:ascii="Arial" w:eastAsia="Times New Roman" w:hAnsi="Arial" w:cs="Arial"/>
      <w:vanish/>
      <w:sz w:val="16"/>
      <w:szCs w:val="16"/>
      <w:lang w:eastAsia="el-GR"/>
    </w:rPr>
  </w:style>
  <w:style w:type="character" w:styleId="-">
    <w:name w:val="Hyperlink"/>
    <w:basedOn w:val="a0"/>
    <w:uiPriority w:val="99"/>
    <w:unhideWhenUsed/>
    <w:rsid w:val="006809FE"/>
    <w:rPr>
      <w:color w:val="0000FF" w:themeColor="hyperlink"/>
      <w:u w:val="single"/>
    </w:rPr>
  </w:style>
  <w:style w:type="character" w:customStyle="1" w:styleId="xsize">
    <w:name w:val="x_size"/>
    <w:basedOn w:val="a0"/>
    <w:rsid w:val="00175A8E"/>
  </w:style>
  <w:style w:type="character" w:customStyle="1" w:styleId="orchestra">
    <w:name w:val="orchestra"/>
    <w:basedOn w:val="a0"/>
    <w:rsid w:val="00441F35"/>
  </w:style>
  <w:style w:type="character" w:customStyle="1" w:styleId="1Char">
    <w:name w:val="Επικεφαλίδα 1 Char"/>
    <w:basedOn w:val="a0"/>
    <w:link w:val="1"/>
    <w:uiPriority w:val="9"/>
    <w:rsid w:val="00F0185C"/>
    <w:rPr>
      <w:rFonts w:asciiTheme="majorHAnsi" w:eastAsiaTheme="majorEastAsia" w:hAnsiTheme="majorHAnsi" w:cstheme="majorBidi"/>
      <w:b/>
      <w:bCs/>
      <w:color w:val="365F91" w:themeColor="accent1" w:themeShade="BF"/>
      <w:sz w:val="28"/>
      <w:szCs w:val="28"/>
    </w:rPr>
  </w:style>
  <w:style w:type="character" w:customStyle="1" w:styleId="style-scopeyt-formatted-string">
    <w:name w:val="style-scope yt-formatted-string"/>
    <w:basedOn w:val="a0"/>
    <w:rsid w:val="00AA00B0"/>
  </w:style>
  <w:style w:type="character" w:customStyle="1" w:styleId="conductor">
    <w:name w:val="conductor"/>
    <w:basedOn w:val="a0"/>
    <w:rsid w:val="00DF074E"/>
  </w:style>
  <w:style w:type="character" w:customStyle="1" w:styleId="tlid-translation">
    <w:name w:val="tlid-translation"/>
    <w:basedOn w:val="a0"/>
    <w:rsid w:val="00904072"/>
  </w:style>
  <w:style w:type="character" w:customStyle="1" w:styleId="xfont">
    <w:name w:val="x_font"/>
    <w:basedOn w:val="a0"/>
    <w:rsid w:val="00715C6C"/>
  </w:style>
  <w:style w:type="paragraph" w:customStyle="1" w:styleId="Standard">
    <w:name w:val="Standard"/>
    <w:rsid w:val="00F420E0"/>
    <w:pPr>
      <w:suppressAutoHyphens/>
      <w:autoSpaceDN w:val="0"/>
      <w:spacing w:after="0" w:line="240" w:lineRule="auto"/>
      <w:textAlignment w:val="baseline"/>
    </w:pPr>
    <w:rPr>
      <w:rFonts w:ascii="Arial" w:eastAsia="SimSun" w:hAnsi="Arial" w:cs="Times New Roman"/>
      <w:kern w:val="3"/>
      <w:szCs w:val="24"/>
      <w:lang w:val="de-DE" w:eastAsia="zh-CN"/>
    </w:rPr>
  </w:style>
  <w:style w:type="character" w:customStyle="1" w:styleId="title">
    <w:name w:val="title"/>
    <w:basedOn w:val="a0"/>
    <w:rsid w:val="002A1EA1"/>
  </w:style>
  <w:style w:type="paragraph" w:customStyle="1" w:styleId="NoteLevel21">
    <w:name w:val="Note Level 21"/>
    <w:qFormat/>
    <w:rsid w:val="00902810"/>
    <w:pPr>
      <w:spacing w:after="0" w:line="240" w:lineRule="auto"/>
    </w:pPr>
    <w:rPr>
      <w:rFonts w:ascii="Calibri" w:eastAsia="Calibri" w:hAnsi="Calibri" w:cs="Times New Roman"/>
      <w:lang w:val="en-AU"/>
    </w:rPr>
  </w:style>
  <w:style w:type="paragraph" w:customStyle="1" w:styleId="pa">
    <w:name w:val="p_a"/>
    <w:basedOn w:val="a"/>
    <w:rsid w:val="00CD668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d">
    <w:name w:val="Block Text"/>
    <w:basedOn w:val="a"/>
    <w:semiHidden/>
    <w:rsid w:val="00673449"/>
    <w:pPr>
      <w:widowControl w:val="0"/>
      <w:spacing w:after="0" w:line="240" w:lineRule="auto"/>
      <w:ind w:left="720" w:right="-291"/>
    </w:pPr>
    <w:rPr>
      <w:rFonts w:ascii="Times New Roman" w:eastAsia="Times New Roman" w:hAnsi="Times New Roman" w:cs="Times New Roman"/>
      <w:snapToGrid w:val="0"/>
      <w:sz w:val="24"/>
      <w:szCs w:val="20"/>
      <w:lang w:eastAsia="el-GR"/>
    </w:rPr>
  </w:style>
  <w:style w:type="character" w:customStyle="1" w:styleId="apple-converted-space">
    <w:name w:val="apple-converted-space"/>
    <w:basedOn w:val="a0"/>
    <w:rsid w:val="00241F39"/>
  </w:style>
  <w:style w:type="character" w:customStyle="1" w:styleId="3Char">
    <w:name w:val="Επικεφαλίδα 3 Char"/>
    <w:basedOn w:val="a0"/>
    <w:link w:val="3"/>
    <w:uiPriority w:val="9"/>
    <w:semiHidden/>
    <w:rsid w:val="007F3B6B"/>
    <w:rPr>
      <w:rFonts w:asciiTheme="majorHAnsi" w:eastAsiaTheme="majorEastAsia" w:hAnsiTheme="majorHAnsi" w:cstheme="majorBidi"/>
      <w:b/>
      <w:bCs/>
      <w:color w:val="4F81BD" w:themeColor="accent1"/>
    </w:rPr>
  </w:style>
  <w:style w:type="character" w:customStyle="1" w:styleId="xztn2w49o">
    <w:name w:val="x_ztn2w49o"/>
    <w:basedOn w:val="a0"/>
    <w:rsid w:val="005F5325"/>
  </w:style>
  <w:style w:type="character" w:customStyle="1" w:styleId="xf7rl1if4">
    <w:name w:val="x_f7rl1if4"/>
    <w:basedOn w:val="a0"/>
    <w:rsid w:val="005F5325"/>
  </w:style>
  <w:style w:type="paragraph" w:styleId="ae">
    <w:name w:val="Subtitle"/>
    <w:basedOn w:val="a"/>
    <w:next w:val="a"/>
    <w:link w:val="Char4"/>
    <w:uiPriority w:val="11"/>
    <w:qFormat/>
    <w:rsid w:val="007D431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4">
    <w:name w:val="Υπότιτλος Char"/>
    <w:basedOn w:val="a0"/>
    <w:link w:val="ae"/>
    <w:uiPriority w:val="11"/>
    <w:rsid w:val="007D4313"/>
    <w:rPr>
      <w:rFonts w:asciiTheme="majorHAnsi" w:eastAsiaTheme="majorEastAsia" w:hAnsiTheme="majorHAnsi" w:cstheme="majorBidi"/>
      <w:i/>
      <w:iCs/>
      <w:color w:val="4F81BD" w:themeColor="accent1"/>
      <w:spacing w:val="15"/>
      <w:sz w:val="24"/>
      <w:szCs w:val="24"/>
    </w:rPr>
  </w:style>
  <w:style w:type="paragraph" w:customStyle="1" w:styleId="Body">
    <w:name w:val="Body"/>
    <w:rsid w:val="0010701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l-GR"/>
    </w:rPr>
  </w:style>
  <w:style w:type="paragraph" w:styleId="af">
    <w:name w:val="Body Text Indent"/>
    <w:basedOn w:val="a"/>
    <w:link w:val="Char5"/>
    <w:uiPriority w:val="99"/>
    <w:unhideWhenUsed/>
    <w:rsid w:val="00682A76"/>
    <w:pPr>
      <w:spacing w:after="120"/>
      <w:ind w:left="283"/>
    </w:pPr>
  </w:style>
  <w:style w:type="character" w:customStyle="1" w:styleId="Char5">
    <w:name w:val="Σώμα κείμενου με εσοχή Char"/>
    <w:basedOn w:val="a0"/>
    <w:link w:val="af"/>
    <w:uiPriority w:val="99"/>
    <w:rsid w:val="00682A76"/>
  </w:style>
  <w:style w:type="character" w:customStyle="1" w:styleId="vjs-control-text">
    <w:name w:val="vjs-control-text"/>
    <w:basedOn w:val="a0"/>
    <w:rsid w:val="00A57FBF"/>
  </w:style>
  <w:style w:type="paragraph" w:customStyle="1" w:styleId="Pa0">
    <w:name w:val="Pa0"/>
    <w:basedOn w:val="a"/>
    <w:next w:val="a"/>
    <w:uiPriority w:val="99"/>
    <w:rsid w:val="005828CC"/>
    <w:pPr>
      <w:autoSpaceDE w:val="0"/>
      <w:autoSpaceDN w:val="0"/>
      <w:adjustRightInd w:val="0"/>
      <w:spacing w:after="0" w:line="241" w:lineRule="atLeast"/>
    </w:pPr>
    <w:rPr>
      <w:rFonts w:ascii="Balboa ExtraBlack" w:hAnsi="Balboa ExtraBlack"/>
      <w:sz w:val="24"/>
      <w:szCs w:val="24"/>
    </w:rPr>
  </w:style>
  <w:style w:type="character" w:customStyle="1" w:styleId="A20">
    <w:name w:val="A2"/>
    <w:uiPriority w:val="99"/>
    <w:rsid w:val="005828CC"/>
    <w:rPr>
      <w:rFonts w:cs="Balboa ExtraBlack"/>
      <w:b/>
      <w:bCs/>
      <w:color w:val="000000"/>
      <w:sz w:val="58"/>
      <w:szCs w:val="58"/>
    </w:rPr>
  </w:style>
  <w:style w:type="character" w:customStyle="1" w:styleId="A30">
    <w:name w:val="A3"/>
    <w:uiPriority w:val="99"/>
    <w:rsid w:val="005828CC"/>
    <w:rPr>
      <w:rFonts w:ascii="BalboaPlus Fill" w:hAnsi="BalboaPlus Fill" w:cs="BalboaPlus Fill"/>
      <w:color w:val="000000"/>
      <w:sz w:val="50"/>
      <w:szCs w:val="50"/>
    </w:rPr>
  </w:style>
  <w:style w:type="paragraph" w:customStyle="1" w:styleId="xxxmsonospacing">
    <w:name w:val="x_x_x_msonospacing"/>
    <w:basedOn w:val="a"/>
    <w:rsid w:val="0061510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xxxcontentpasted1">
    <w:name w:val="x_x_x_contentpasted1"/>
    <w:basedOn w:val="a0"/>
    <w:rsid w:val="00615101"/>
  </w:style>
  <w:style w:type="character" w:customStyle="1" w:styleId="xcontentpasted0">
    <w:name w:val="x_contentpasted0"/>
    <w:basedOn w:val="a0"/>
    <w:rsid w:val="0061668E"/>
  </w:style>
  <w:style w:type="character" w:customStyle="1" w:styleId="xcontentpasted2">
    <w:name w:val="x_contentpasted2"/>
    <w:basedOn w:val="a0"/>
    <w:rsid w:val="00A841B6"/>
  </w:style>
  <w:style w:type="character" w:customStyle="1" w:styleId="hwtze">
    <w:name w:val="hwtze"/>
    <w:basedOn w:val="a0"/>
    <w:rsid w:val="00BF3128"/>
  </w:style>
  <w:style w:type="character" w:customStyle="1" w:styleId="rynqvb">
    <w:name w:val="rynqvb"/>
    <w:basedOn w:val="a0"/>
    <w:rsid w:val="00BF3128"/>
  </w:style>
  <w:style w:type="character" w:customStyle="1" w:styleId="st">
    <w:name w:val="st"/>
    <w:basedOn w:val="a0"/>
    <w:uiPriority w:val="99"/>
    <w:rsid w:val="00790D99"/>
    <w:rPr>
      <w:rFonts w:cs="Times New Roman"/>
    </w:rPr>
  </w:style>
  <w:style w:type="character" w:customStyle="1" w:styleId="xcontentpasted4">
    <w:name w:val="x_contentpasted4"/>
    <w:basedOn w:val="a0"/>
    <w:rsid w:val="00E11C87"/>
  </w:style>
  <w:style w:type="character" w:customStyle="1" w:styleId="ykmvie">
    <w:name w:val="ykmvie"/>
    <w:basedOn w:val="a0"/>
    <w:rsid w:val="006266A6"/>
  </w:style>
  <w:style w:type="character" w:customStyle="1" w:styleId="xcontentpasted01">
    <w:name w:val="x_contentpasted01"/>
    <w:basedOn w:val="a0"/>
    <w:rsid w:val="00C339F3"/>
  </w:style>
  <w:style w:type="character" w:customStyle="1" w:styleId="xcontentpasted1">
    <w:name w:val="x_contentpasted1"/>
    <w:basedOn w:val="a0"/>
    <w:rsid w:val="00C339F3"/>
  </w:style>
  <w:style w:type="paragraph" w:customStyle="1" w:styleId="10">
    <w:name w:val="??????????1"/>
    <w:uiPriority w:val="99"/>
    <w:rsid w:val="00544CAD"/>
    <w:pPr>
      <w:widowControl w:val="0"/>
      <w:autoSpaceDE w:val="0"/>
      <w:autoSpaceDN w:val="0"/>
      <w:adjustRightInd w:val="0"/>
      <w:spacing w:after="0" w:line="240" w:lineRule="auto"/>
    </w:pPr>
    <w:rPr>
      <w:rFonts w:ascii="Verdana" w:eastAsia="Times New Roman" w:hAnsi="Verdana" w:cs="Verdana"/>
      <w:sz w:val="24"/>
      <w:szCs w:val="24"/>
      <w:lang w:eastAsia="zh-CN" w:bidi="hi-IN"/>
    </w:rPr>
  </w:style>
  <w:style w:type="paragraph" w:customStyle="1" w:styleId="CorpsA">
    <w:name w:val="Corps A"/>
    <w:rsid w:val="000F707A"/>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fr-FR" w:eastAsia="fr-FR"/>
    </w:rPr>
  </w:style>
  <w:style w:type="paragraph" w:customStyle="1" w:styleId="s4">
    <w:name w:val="s4"/>
    <w:basedOn w:val="a"/>
    <w:uiPriority w:val="99"/>
    <w:semiHidden/>
    <w:rsid w:val="00B71A8B"/>
    <w:pPr>
      <w:spacing w:before="100" w:beforeAutospacing="1" w:after="100" w:afterAutospacing="1" w:line="240" w:lineRule="auto"/>
    </w:pPr>
    <w:rPr>
      <w:rFonts w:ascii="Calibri" w:hAnsi="Calibri" w:cs="Calibri"/>
      <w:lang w:val="fr-FR" w:eastAsia="fr-FR"/>
    </w:rPr>
  </w:style>
  <w:style w:type="character" w:customStyle="1" w:styleId="s7">
    <w:name w:val="s7"/>
    <w:basedOn w:val="a0"/>
    <w:rsid w:val="00B71A8B"/>
  </w:style>
  <w:style w:type="character" w:customStyle="1" w:styleId="s1">
    <w:name w:val="s1"/>
    <w:rsid w:val="00E60C48"/>
    <w:rPr>
      <w:rFonts w:ascii=".SFUIText" w:hAnsi=".SFUIText" w:cs="Times New Roman"/>
      <w:sz w:val="34"/>
      <w:szCs w:val="34"/>
    </w:rPr>
  </w:style>
  <w:style w:type="character" w:customStyle="1" w:styleId="style-scope">
    <w:name w:val="style-scope"/>
    <w:basedOn w:val="a0"/>
    <w:rsid w:val="00337FB4"/>
  </w:style>
  <w:style w:type="character" w:customStyle="1" w:styleId="xapple-converted-space">
    <w:name w:val="x_apple-converted-space"/>
    <w:basedOn w:val="a0"/>
    <w:rsid w:val="0053400F"/>
  </w:style>
  <w:style w:type="paragraph" w:customStyle="1" w:styleId="xa">
    <w:name w:val="x_a"/>
    <w:basedOn w:val="a"/>
    <w:rsid w:val="0061226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xcontentpasted10">
    <w:name w:val="x_contentpasted10"/>
    <w:basedOn w:val="a0"/>
    <w:rsid w:val="005574E0"/>
  </w:style>
  <w:style w:type="character" w:customStyle="1" w:styleId="xxcontentpasted0">
    <w:name w:val="x_x_contentpasted0"/>
    <w:basedOn w:val="a0"/>
    <w:rsid w:val="007843E2"/>
  </w:style>
  <w:style w:type="character" w:customStyle="1" w:styleId="markletkn9uuw">
    <w:name w:val="markletkn9uuw"/>
    <w:basedOn w:val="a0"/>
    <w:rsid w:val="007843E2"/>
  </w:style>
  <w:style w:type="character" w:customStyle="1" w:styleId="xcontentpasted3">
    <w:name w:val="x_contentpasted3"/>
    <w:basedOn w:val="a0"/>
    <w:rsid w:val="007843E2"/>
  </w:style>
  <w:style w:type="character" w:customStyle="1" w:styleId="xcontentpasted5">
    <w:name w:val="x_contentpasted5"/>
    <w:basedOn w:val="a0"/>
    <w:rsid w:val="007843E2"/>
  </w:style>
  <w:style w:type="character" w:customStyle="1" w:styleId="xcontentpasted6">
    <w:name w:val="x_contentpasted6"/>
    <w:basedOn w:val="a0"/>
    <w:rsid w:val="007843E2"/>
  </w:style>
  <w:style w:type="character" w:customStyle="1" w:styleId="xcontentpasted7">
    <w:name w:val="x_contentpasted7"/>
    <w:basedOn w:val="a0"/>
    <w:rsid w:val="007843E2"/>
  </w:style>
  <w:style w:type="character" w:customStyle="1" w:styleId="xcontentpasted8">
    <w:name w:val="x_contentpasted8"/>
    <w:basedOn w:val="a0"/>
    <w:rsid w:val="007843E2"/>
  </w:style>
  <w:style w:type="paragraph" w:customStyle="1" w:styleId="xxmsonormal">
    <w:name w:val="x_x_msonormal"/>
    <w:basedOn w:val="a"/>
    <w:rsid w:val="007843E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intro-summary">
    <w:name w:val="intro-summary"/>
    <w:basedOn w:val="a"/>
    <w:rsid w:val="00CF6A6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xx4k7w5x">
    <w:name w:val="x_x4k7w5x"/>
    <w:basedOn w:val="a0"/>
    <w:rsid w:val="00BD22A5"/>
  </w:style>
  <w:style w:type="paragraph" w:customStyle="1" w:styleId="Standa">
    <w:name w:val="Standa"/>
    <w:rsid w:val="002643C7"/>
    <w:pPr>
      <w:spacing w:after="0" w:line="240" w:lineRule="auto"/>
    </w:pPr>
    <w:rPr>
      <w:rFonts w:ascii="Helvetica" w:eastAsia="Times New Roman" w:hAnsi="Helvetica" w:cs="Helvetica"/>
      <w:sz w:val="24"/>
      <w:szCs w:val="24"/>
      <w:lang w:val="de-DE"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94D"/>
  </w:style>
  <w:style w:type="paragraph" w:styleId="Heading1">
    <w:name w:val="heading 1"/>
    <w:basedOn w:val="Normal"/>
    <w:next w:val="Normal"/>
    <w:link w:val="Heading1Char"/>
    <w:uiPriority w:val="9"/>
    <w:qFormat/>
    <w:rsid w:val="00F018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qFormat/>
    <w:rsid w:val="00E479CC"/>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Heading3">
    <w:name w:val="heading 3"/>
    <w:basedOn w:val="Normal"/>
    <w:next w:val="Normal"/>
    <w:link w:val="Heading3Char"/>
    <w:uiPriority w:val="9"/>
    <w:semiHidden/>
    <w:unhideWhenUsed/>
    <w:qFormat/>
    <w:rsid w:val="007F3B6B"/>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AB62F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131FB"/>
    <w:pPr>
      <w:tabs>
        <w:tab w:val="center" w:pos="4153"/>
        <w:tab w:val="right" w:pos="8306"/>
      </w:tabs>
      <w:spacing w:after="0" w:line="240" w:lineRule="auto"/>
    </w:pPr>
  </w:style>
  <w:style w:type="character" w:customStyle="1" w:styleId="HeaderChar">
    <w:name w:val="Header Char"/>
    <w:basedOn w:val="DefaultParagraphFont"/>
    <w:link w:val="Header"/>
    <w:rsid w:val="009131FB"/>
  </w:style>
  <w:style w:type="paragraph" w:styleId="Footer">
    <w:name w:val="footer"/>
    <w:basedOn w:val="Normal"/>
    <w:link w:val="FooterChar"/>
    <w:uiPriority w:val="99"/>
    <w:unhideWhenUsed/>
    <w:rsid w:val="009131FB"/>
    <w:pPr>
      <w:tabs>
        <w:tab w:val="center" w:pos="4153"/>
        <w:tab w:val="right" w:pos="8306"/>
      </w:tabs>
      <w:spacing w:after="0" w:line="240" w:lineRule="auto"/>
    </w:pPr>
  </w:style>
  <w:style w:type="character" w:customStyle="1" w:styleId="FooterChar">
    <w:name w:val="Footer Char"/>
    <w:basedOn w:val="DefaultParagraphFont"/>
    <w:link w:val="Footer"/>
    <w:uiPriority w:val="99"/>
    <w:rsid w:val="009131FB"/>
  </w:style>
  <w:style w:type="paragraph" w:styleId="BalloonText">
    <w:name w:val="Balloon Text"/>
    <w:basedOn w:val="Normal"/>
    <w:link w:val="BalloonTextChar"/>
    <w:uiPriority w:val="99"/>
    <w:semiHidden/>
    <w:unhideWhenUsed/>
    <w:rsid w:val="009131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1FB"/>
    <w:rPr>
      <w:rFonts w:ascii="Tahoma" w:hAnsi="Tahoma" w:cs="Tahoma"/>
      <w:sz w:val="16"/>
      <w:szCs w:val="16"/>
    </w:rPr>
  </w:style>
  <w:style w:type="character" w:styleId="Emphasis">
    <w:name w:val="Emphasis"/>
    <w:basedOn w:val="DefaultParagraphFont"/>
    <w:qFormat/>
    <w:rsid w:val="00665677"/>
    <w:rPr>
      <w:i/>
      <w:iCs/>
    </w:rPr>
  </w:style>
  <w:style w:type="paragraph" w:styleId="NoSpacing">
    <w:name w:val="No Spacing"/>
    <w:uiPriority w:val="1"/>
    <w:qFormat/>
    <w:rsid w:val="00665677"/>
    <w:pPr>
      <w:spacing w:after="0" w:line="240" w:lineRule="auto"/>
    </w:pPr>
    <w:rPr>
      <w:lang w:val="en-CA"/>
    </w:rPr>
  </w:style>
  <w:style w:type="paragraph" w:styleId="NormalWeb">
    <w:name w:val="Normal (Web)"/>
    <w:basedOn w:val="Normal"/>
    <w:uiPriority w:val="99"/>
    <w:rsid w:val="00337B4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rphighlightallclassrphighlightsubjectclass">
    <w:name w:val="rphighlightallclass rphighlightsubjectclass"/>
    <w:basedOn w:val="DefaultParagraphFont"/>
    <w:rsid w:val="00AC3420"/>
  </w:style>
  <w:style w:type="character" w:styleId="Strong">
    <w:name w:val="Strong"/>
    <w:basedOn w:val="DefaultParagraphFont"/>
    <w:uiPriority w:val="22"/>
    <w:qFormat/>
    <w:rsid w:val="00AC3420"/>
    <w:rPr>
      <w:b/>
      <w:bCs/>
    </w:rPr>
  </w:style>
  <w:style w:type="character" w:customStyle="1" w:styleId="jlqj4b">
    <w:name w:val="jlqj4b"/>
    <w:basedOn w:val="DefaultParagraphFont"/>
    <w:rsid w:val="00AC3420"/>
  </w:style>
  <w:style w:type="character" w:customStyle="1" w:styleId="Heading2Char">
    <w:name w:val="Heading 2 Char"/>
    <w:basedOn w:val="DefaultParagraphFont"/>
    <w:link w:val="Heading2"/>
    <w:rsid w:val="00E479CC"/>
    <w:rPr>
      <w:rFonts w:ascii="Times New Roman" w:eastAsia="Times New Roman" w:hAnsi="Times New Roman" w:cs="Times New Roman"/>
      <w:b/>
      <w:bCs/>
      <w:sz w:val="36"/>
      <w:szCs w:val="36"/>
      <w:lang w:eastAsia="el-GR"/>
    </w:rPr>
  </w:style>
  <w:style w:type="paragraph" w:styleId="HTMLPreformatted">
    <w:name w:val="HTML Preformatted"/>
    <w:basedOn w:val="Normal"/>
    <w:link w:val="HTMLPreformattedChar"/>
    <w:uiPriority w:val="99"/>
    <w:unhideWhenUsed/>
    <w:rsid w:val="00AB2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rsid w:val="00AB2A30"/>
    <w:rPr>
      <w:rFonts w:ascii="Courier New" w:eastAsia="Times New Roman" w:hAnsi="Courier New" w:cs="Courier New"/>
      <w:sz w:val="20"/>
      <w:szCs w:val="20"/>
      <w:lang w:eastAsia="el-GR"/>
    </w:rPr>
  </w:style>
  <w:style w:type="character" w:customStyle="1" w:styleId="y2iqfc">
    <w:name w:val="y2iqfc"/>
    <w:basedOn w:val="DefaultParagraphFont"/>
    <w:rsid w:val="00AB2A30"/>
  </w:style>
  <w:style w:type="paragraph" w:customStyle="1" w:styleId="xmsonormal">
    <w:name w:val="x_msonormal"/>
    <w:basedOn w:val="Normal"/>
    <w:rsid w:val="007816E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viiyi">
    <w:name w:val="viiyi"/>
    <w:basedOn w:val="DefaultParagraphFont"/>
    <w:rsid w:val="00E13116"/>
  </w:style>
  <w:style w:type="paragraph" w:customStyle="1" w:styleId="Default">
    <w:name w:val="Default"/>
    <w:uiPriority w:val="99"/>
    <w:rsid w:val="004045E4"/>
    <w:pPr>
      <w:autoSpaceDE w:val="0"/>
      <w:autoSpaceDN w:val="0"/>
      <w:adjustRightInd w:val="0"/>
      <w:spacing w:after="0" w:line="240" w:lineRule="auto"/>
    </w:pPr>
    <w:rPr>
      <w:rFonts w:ascii="Calibri" w:eastAsia="Times New Roman" w:hAnsi="Calibri" w:cs="Calibri"/>
      <w:color w:val="000000"/>
      <w:sz w:val="24"/>
      <w:szCs w:val="24"/>
      <w:lang w:eastAsia="el-GR"/>
    </w:rPr>
  </w:style>
  <w:style w:type="character" w:customStyle="1" w:styleId="Heading5Char">
    <w:name w:val="Heading 5 Char"/>
    <w:basedOn w:val="DefaultParagraphFont"/>
    <w:link w:val="Heading5"/>
    <w:uiPriority w:val="9"/>
    <w:semiHidden/>
    <w:rsid w:val="00AB62F6"/>
    <w:rPr>
      <w:rFonts w:asciiTheme="majorHAnsi" w:eastAsiaTheme="majorEastAsia" w:hAnsiTheme="majorHAnsi" w:cstheme="majorBidi"/>
      <w:color w:val="243F60" w:themeColor="accent1" w:themeShade="7F"/>
    </w:rPr>
  </w:style>
  <w:style w:type="paragraph" w:customStyle="1" w:styleId="normal0">
    <w:name w:val="normal"/>
    <w:rsid w:val="00AF33E6"/>
    <w:rPr>
      <w:rFonts w:ascii="Calibri" w:eastAsia="Calibri" w:hAnsi="Calibri" w:cs="Calibri"/>
      <w:lang w:val="en-US" w:eastAsia="el-GR"/>
    </w:rPr>
  </w:style>
  <w:style w:type="character" w:customStyle="1" w:styleId="producers">
    <w:name w:val="producers"/>
    <w:basedOn w:val="DefaultParagraphFont"/>
    <w:uiPriority w:val="99"/>
    <w:rsid w:val="00DC21DD"/>
  </w:style>
  <w:style w:type="paragraph" w:styleId="ListParagraph">
    <w:name w:val="List Paragraph"/>
    <w:basedOn w:val="Normal"/>
    <w:uiPriority w:val="34"/>
    <w:qFormat/>
    <w:rsid w:val="00E30808"/>
    <w:pPr>
      <w:ind w:left="720"/>
      <w:contextualSpacing/>
    </w:pPr>
  </w:style>
  <w:style w:type="paragraph" w:styleId="PlainText">
    <w:name w:val="Plain Text"/>
    <w:basedOn w:val="Normal"/>
    <w:link w:val="PlainTextChar"/>
    <w:uiPriority w:val="99"/>
    <w:unhideWhenUsed/>
    <w:rsid w:val="00AB0F48"/>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rsid w:val="00AB0F48"/>
    <w:rPr>
      <w:rFonts w:ascii="Consolas" w:hAnsi="Consolas"/>
      <w:sz w:val="21"/>
      <w:szCs w:val="21"/>
      <w:lang w:val="en-US"/>
    </w:rPr>
  </w:style>
  <w:style w:type="character" w:customStyle="1" w:styleId="tlid-translationtranslation">
    <w:name w:val="tlid-translation translation"/>
    <w:basedOn w:val="DefaultParagraphFont"/>
    <w:rsid w:val="004C5A85"/>
  </w:style>
  <w:style w:type="paragraph" w:customStyle="1" w:styleId="Corps">
    <w:name w:val="Corps"/>
    <w:rsid w:val="00B03C1A"/>
    <w:pPr>
      <w:pBdr>
        <w:top w:val="nil"/>
        <w:left w:val="nil"/>
        <w:bottom w:val="nil"/>
        <w:right w:val="nil"/>
        <w:between w:val="nil"/>
        <w:bar w:val="nil"/>
      </w:pBdr>
      <w:spacing w:line="240" w:lineRule="auto"/>
    </w:pPr>
    <w:rPr>
      <w:rFonts w:ascii="Cambria" w:eastAsia="Cambria" w:hAnsi="Cambria" w:cs="Cambria"/>
      <w:color w:val="000000"/>
      <w:sz w:val="24"/>
      <w:szCs w:val="24"/>
      <w:u w:color="000000"/>
      <w:bdr w:val="nil"/>
      <w:lang w:val="de-DE" w:eastAsia="fr-FR"/>
    </w:rPr>
  </w:style>
  <w:style w:type="paragraph" w:customStyle="1" w:styleId="a">
    <w:name w:val="Προεπιλογή"/>
    <w:rsid w:val="00FF226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paragraph" w:styleId="BodyText">
    <w:name w:val="Body Text"/>
    <w:basedOn w:val="Normal"/>
    <w:link w:val="BodyTextChar"/>
    <w:rsid w:val="00897BE8"/>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897BE8"/>
    <w:rPr>
      <w:rFonts w:ascii="Times New Roman" w:eastAsia="Times New Roman" w:hAnsi="Times New Roman" w:cs="Times New Roman"/>
      <w:sz w:val="24"/>
      <w:szCs w:val="20"/>
    </w:rPr>
  </w:style>
  <w:style w:type="paragraph" w:styleId="z-TopofForm">
    <w:name w:val="HTML Top of Form"/>
    <w:basedOn w:val="Normal"/>
    <w:next w:val="Normal"/>
    <w:link w:val="z-TopofFormChar"/>
    <w:hidden/>
    <w:rsid w:val="00A86674"/>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TopofFormChar">
    <w:name w:val="z-Top of Form Char"/>
    <w:basedOn w:val="DefaultParagraphFont"/>
    <w:link w:val="z-TopofForm"/>
    <w:rsid w:val="00A86674"/>
    <w:rPr>
      <w:rFonts w:ascii="Arial" w:eastAsia="Times New Roman" w:hAnsi="Arial" w:cs="Arial"/>
      <w:vanish/>
      <w:sz w:val="16"/>
      <w:szCs w:val="16"/>
      <w:lang w:eastAsia="el-GR"/>
    </w:rPr>
  </w:style>
  <w:style w:type="paragraph" w:styleId="z-BottomofForm">
    <w:name w:val="HTML Bottom of Form"/>
    <w:basedOn w:val="Normal"/>
    <w:next w:val="Normal"/>
    <w:link w:val="z-BottomofFormChar"/>
    <w:hidden/>
    <w:rsid w:val="00A86674"/>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BottomofFormChar">
    <w:name w:val="z-Bottom of Form Char"/>
    <w:basedOn w:val="DefaultParagraphFont"/>
    <w:link w:val="z-BottomofForm"/>
    <w:rsid w:val="00A86674"/>
    <w:rPr>
      <w:rFonts w:ascii="Arial" w:eastAsia="Times New Roman" w:hAnsi="Arial" w:cs="Arial"/>
      <w:vanish/>
      <w:sz w:val="16"/>
      <w:szCs w:val="16"/>
      <w:lang w:eastAsia="el-GR"/>
    </w:rPr>
  </w:style>
  <w:style w:type="character" w:styleId="Hyperlink">
    <w:name w:val="Hyperlink"/>
    <w:basedOn w:val="DefaultParagraphFont"/>
    <w:uiPriority w:val="99"/>
    <w:unhideWhenUsed/>
    <w:rsid w:val="006809FE"/>
    <w:rPr>
      <w:color w:val="0000FF" w:themeColor="hyperlink"/>
      <w:u w:val="single"/>
    </w:rPr>
  </w:style>
  <w:style w:type="character" w:customStyle="1" w:styleId="xsize">
    <w:name w:val="x_size"/>
    <w:basedOn w:val="DefaultParagraphFont"/>
    <w:rsid w:val="00175A8E"/>
  </w:style>
  <w:style w:type="character" w:customStyle="1" w:styleId="orchestra">
    <w:name w:val="orchestra"/>
    <w:basedOn w:val="DefaultParagraphFont"/>
    <w:rsid w:val="00441F35"/>
  </w:style>
  <w:style w:type="character" w:customStyle="1" w:styleId="Heading1Char">
    <w:name w:val="Heading 1 Char"/>
    <w:basedOn w:val="DefaultParagraphFont"/>
    <w:link w:val="Heading1"/>
    <w:uiPriority w:val="9"/>
    <w:rsid w:val="00F0185C"/>
    <w:rPr>
      <w:rFonts w:asciiTheme="majorHAnsi" w:eastAsiaTheme="majorEastAsia" w:hAnsiTheme="majorHAnsi" w:cstheme="majorBidi"/>
      <w:b/>
      <w:bCs/>
      <w:color w:val="365F91" w:themeColor="accent1" w:themeShade="BF"/>
      <w:sz w:val="28"/>
      <w:szCs w:val="28"/>
    </w:rPr>
  </w:style>
  <w:style w:type="character" w:customStyle="1" w:styleId="style-scopeyt-formatted-string">
    <w:name w:val="style-scope yt-formatted-string"/>
    <w:basedOn w:val="DefaultParagraphFont"/>
    <w:rsid w:val="00AA00B0"/>
  </w:style>
  <w:style w:type="character" w:customStyle="1" w:styleId="conductor">
    <w:name w:val="conductor"/>
    <w:basedOn w:val="DefaultParagraphFont"/>
    <w:rsid w:val="00DF074E"/>
  </w:style>
  <w:style w:type="character" w:customStyle="1" w:styleId="tlid-translation">
    <w:name w:val="tlid-translation"/>
    <w:basedOn w:val="DefaultParagraphFont"/>
    <w:uiPriority w:val="99"/>
    <w:rsid w:val="00904072"/>
  </w:style>
  <w:style w:type="character" w:customStyle="1" w:styleId="xfont">
    <w:name w:val="x_font"/>
    <w:basedOn w:val="DefaultParagraphFont"/>
    <w:rsid w:val="00715C6C"/>
  </w:style>
  <w:style w:type="paragraph" w:customStyle="1" w:styleId="Standard">
    <w:name w:val="Standard"/>
    <w:rsid w:val="00F420E0"/>
    <w:pPr>
      <w:suppressAutoHyphens/>
      <w:autoSpaceDN w:val="0"/>
      <w:spacing w:after="0" w:line="240" w:lineRule="auto"/>
      <w:textAlignment w:val="baseline"/>
    </w:pPr>
    <w:rPr>
      <w:rFonts w:ascii="Arial" w:eastAsia="SimSun" w:hAnsi="Arial" w:cs="Times New Roman"/>
      <w:kern w:val="3"/>
      <w:szCs w:val="24"/>
      <w:lang w:val="de-DE" w:eastAsia="zh-CN"/>
    </w:rPr>
  </w:style>
  <w:style w:type="character" w:customStyle="1" w:styleId="title">
    <w:name w:val="title"/>
    <w:basedOn w:val="DefaultParagraphFont"/>
    <w:rsid w:val="002A1EA1"/>
  </w:style>
  <w:style w:type="paragraph" w:customStyle="1" w:styleId="NoteLevel21">
    <w:name w:val="Note Level 21"/>
    <w:qFormat/>
    <w:rsid w:val="00902810"/>
    <w:pPr>
      <w:spacing w:after="0" w:line="240" w:lineRule="auto"/>
    </w:pPr>
    <w:rPr>
      <w:rFonts w:ascii="Calibri" w:eastAsia="Calibri" w:hAnsi="Calibri" w:cs="Times New Roman"/>
      <w:lang w:val="en-AU"/>
    </w:rPr>
  </w:style>
  <w:style w:type="paragraph" w:customStyle="1" w:styleId="pa">
    <w:name w:val="p_a"/>
    <w:basedOn w:val="Normal"/>
    <w:rsid w:val="00CD668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BlockText">
    <w:name w:val="Block Text"/>
    <w:basedOn w:val="Normal"/>
    <w:semiHidden/>
    <w:rsid w:val="00673449"/>
    <w:pPr>
      <w:widowControl w:val="0"/>
      <w:spacing w:after="0" w:line="240" w:lineRule="auto"/>
      <w:ind w:left="720" w:right="-291"/>
    </w:pPr>
    <w:rPr>
      <w:rFonts w:ascii="Times New Roman" w:eastAsia="Times New Roman" w:hAnsi="Times New Roman" w:cs="Times New Roman"/>
      <w:snapToGrid w:val="0"/>
      <w:sz w:val="24"/>
      <w:szCs w:val="20"/>
      <w:lang w:eastAsia="el-GR"/>
    </w:rPr>
  </w:style>
  <w:style w:type="character" w:customStyle="1" w:styleId="apple-converted-space">
    <w:name w:val="apple-converted-space"/>
    <w:basedOn w:val="DefaultParagraphFont"/>
    <w:rsid w:val="00241F39"/>
  </w:style>
  <w:style w:type="character" w:customStyle="1" w:styleId="Heading3Char">
    <w:name w:val="Heading 3 Char"/>
    <w:basedOn w:val="DefaultParagraphFont"/>
    <w:link w:val="Heading3"/>
    <w:uiPriority w:val="9"/>
    <w:semiHidden/>
    <w:rsid w:val="007F3B6B"/>
    <w:rPr>
      <w:rFonts w:asciiTheme="majorHAnsi" w:eastAsiaTheme="majorEastAsia" w:hAnsiTheme="majorHAnsi" w:cstheme="majorBidi"/>
      <w:b/>
      <w:bCs/>
      <w:color w:val="4F81BD" w:themeColor="accent1"/>
    </w:rPr>
  </w:style>
  <w:style w:type="character" w:customStyle="1" w:styleId="xztn2w49o">
    <w:name w:val="x_ztn2w49o"/>
    <w:basedOn w:val="DefaultParagraphFont"/>
    <w:rsid w:val="005F5325"/>
  </w:style>
  <w:style w:type="character" w:customStyle="1" w:styleId="xf7rl1if4">
    <w:name w:val="x_f7rl1if4"/>
    <w:basedOn w:val="DefaultParagraphFont"/>
    <w:rsid w:val="005F5325"/>
  </w:style>
  <w:style w:type="paragraph" w:styleId="Subtitle">
    <w:name w:val="Subtitle"/>
    <w:basedOn w:val="Normal"/>
    <w:next w:val="Normal"/>
    <w:link w:val="SubtitleChar"/>
    <w:uiPriority w:val="11"/>
    <w:qFormat/>
    <w:rsid w:val="007D431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D4313"/>
    <w:rPr>
      <w:rFonts w:asciiTheme="majorHAnsi" w:eastAsiaTheme="majorEastAsia" w:hAnsiTheme="majorHAnsi" w:cstheme="majorBidi"/>
      <w:i/>
      <w:iCs/>
      <w:color w:val="4F81BD" w:themeColor="accent1"/>
      <w:spacing w:val="15"/>
      <w:sz w:val="24"/>
      <w:szCs w:val="24"/>
    </w:rPr>
  </w:style>
  <w:style w:type="paragraph" w:customStyle="1" w:styleId="Body">
    <w:name w:val="Body"/>
    <w:rsid w:val="0010701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l-GR"/>
    </w:rPr>
  </w:style>
  <w:style w:type="paragraph" w:styleId="BodyTextIndent">
    <w:name w:val="Body Text Indent"/>
    <w:basedOn w:val="Normal"/>
    <w:link w:val="BodyTextIndentChar"/>
    <w:uiPriority w:val="99"/>
    <w:unhideWhenUsed/>
    <w:rsid w:val="00682A76"/>
    <w:pPr>
      <w:spacing w:after="120"/>
      <w:ind w:left="283"/>
    </w:pPr>
  </w:style>
  <w:style w:type="character" w:customStyle="1" w:styleId="BodyTextIndentChar">
    <w:name w:val="Body Text Indent Char"/>
    <w:basedOn w:val="DefaultParagraphFont"/>
    <w:link w:val="BodyTextIndent"/>
    <w:uiPriority w:val="99"/>
    <w:rsid w:val="00682A76"/>
  </w:style>
  <w:style w:type="character" w:customStyle="1" w:styleId="vjs-control-text">
    <w:name w:val="vjs-control-text"/>
    <w:basedOn w:val="DefaultParagraphFont"/>
    <w:rsid w:val="00A57FBF"/>
  </w:style>
  <w:style w:type="paragraph" w:customStyle="1" w:styleId="Pa0">
    <w:name w:val="Pa0"/>
    <w:basedOn w:val="Normal"/>
    <w:next w:val="Normal"/>
    <w:uiPriority w:val="99"/>
    <w:rsid w:val="005828CC"/>
    <w:pPr>
      <w:autoSpaceDE w:val="0"/>
      <w:autoSpaceDN w:val="0"/>
      <w:adjustRightInd w:val="0"/>
      <w:spacing w:after="0" w:line="241" w:lineRule="atLeast"/>
    </w:pPr>
    <w:rPr>
      <w:rFonts w:ascii="Balboa ExtraBlack" w:hAnsi="Balboa ExtraBlack"/>
      <w:sz w:val="24"/>
      <w:szCs w:val="24"/>
    </w:rPr>
  </w:style>
  <w:style w:type="character" w:customStyle="1" w:styleId="A2">
    <w:name w:val="A2"/>
    <w:uiPriority w:val="99"/>
    <w:rsid w:val="005828CC"/>
    <w:rPr>
      <w:rFonts w:cs="Balboa ExtraBlack"/>
      <w:b/>
      <w:bCs/>
      <w:color w:val="000000"/>
      <w:sz w:val="58"/>
      <w:szCs w:val="58"/>
    </w:rPr>
  </w:style>
  <w:style w:type="character" w:customStyle="1" w:styleId="A3">
    <w:name w:val="A3"/>
    <w:uiPriority w:val="99"/>
    <w:rsid w:val="005828CC"/>
    <w:rPr>
      <w:rFonts w:ascii="BalboaPlus Fill" w:hAnsi="BalboaPlus Fill" w:cs="BalboaPlus Fill"/>
      <w:color w:val="000000"/>
      <w:sz w:val="50"/>
      <w:szCs w:val="50"/>
    </w:rPr>
  </w:style>
  <w:style w:type="paragraph" w:customStyle="1" w:styleId="xxxmsonospacing">
    <w:name w:val="x_x_x_msonospacing"/>
    <w:basedOn w:val="Normal"/>
    <w:rsid w:val="0061510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xxxcontentpasted1">
    <w:name w:val="x_x_x_contentpasted1"/>
    <w:basedOn w:val="DefaultParagraphFont"/>
    <w:rsid w:val="00615101"/>
  </w:style>
  <w:style w:type="character" w:customStyle="1" w:styleId="xcontentpasted0">
    <w:name w:val="x_contentpasted0"/>
    <w:basedOn w:val="DefaultParagraphFont"/>
    <w:rsid w:val="0061668E"/>
  </w:style>
  <w:style w:type="character" w:customStyle="1" w:styleId="xcontentpasted2">
    <w:name w:val="x_contentpasted2"/>
    <w:basedOn w:val="DefaultParagraphFont"/>
    <w:rsid w:val="00A841B6"/>
  </w:style>
  <w:style w:type="character" w:customStyle="1" w:styleId="hwtze">
    <w:name w:val="hwtze"/>
    <w:basedOn w:val="DefaultParagraphFont"/>
    <w:rsid w:val="00BF3128"/>
  </w:style>
  <w:style w:type="character" w:customStyle="1" w:styleId="rynqvb">
    <w:name w:val="rynqvb"/>
    <w:basedOn w:val="DefaultParagraphFont"/>
    <w:rsid w:val="00BF3128"/>
  </w:style>
  <w:style w:type="character" w:customStyle="1" w:styleId="st">
    <w:name w:val="st"/>
    <w:basedOn w:val="DefaultParagraphFont"/>
    <w:uiPriority w:val="99"/>
    <w:rsid w:val="00790D99"/>
    <w:rPr>
      <w:rFonts w:cs="Times New Roman"/>
    </w:rPr>
  </w:style>
  <w:style w:type="character" w:customStyle="1" w:styleId="xcontentpasted4">
    <w:name w:val="x_contentpasted4"/>
    <w:basedOn w:val="DefaultParagraphFont"/>
    <w:rsid w:val="00E11C87"/>
  </w:style>
  <w:style w:type="character" w:customStyle="1" w:styleId="ykmvie">
    <w:name w:val="ykmvie"/>
    <w:basedOn w:val="DefaultParagraphFont"/>
    <w:rsid w:val="006266A6"/>
  </w:style>
  <w:style w:type="character" w:customStyle="1" w:styleId="xcontentpasted01">
    <w:name w:val="x_contentpasted01"/>
    <w:basedOn w:val="DefaultParagraphFont"/>
    <w:rsid w:val="00C339F3"/>
  </w:style>
  <w:style w:type="character" w:customStyle="1" w:styleId="xcontentpasted1">
    <w:name w:val="x_contentpasted1"/>
    <w:basedOn w:val="DefaultParagraphFont"/>
    <w:rsid w:val="00C339F3"/>
  </w:style>
  <w:style w:type="paragraph" w:customStyle="1" w:styleId="1">
    <w:name w:val="??????????1"/>
    <w:uiPriority w:val="99"/>
    <w:rsid w:val="00544CAD"/>
    <w:pPr>
      <w:widowControl w:val="0"/>
      <w:autoSpaceDE w:val="0"/>
      <w:autoSpaceDN w:val="0"/>
      <w:adjustRightInd w:val="0"/>
      <w:spacing w:after="0" w:line="240" w:lineRule="auto"/>
    </w:pPr>
    <w:rPr>
      <w:rFonts w:ascii="Verdana" w:eastAsia="Times New Roman" w:hAnsi="Verdana" w:cs="Verdana"/>
      <w:sz w:val="24"/>
      <w:szCs w:val="24"/>
      <w:lang w:eastAsia="zh-CN" w:bidi="hi-IN"/>
    </w:rPr>
  </w:style>
  <w:style w:type="paragraph" w:customStyle="1" w:styleId="CorpsA">
    <w:name w:val="Corps A"/>
    <w:rsid w:val="000F707A"/>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fr-FR" w:eastAsia="fr-FR"/>
    </w:rPr>
  </w:style>
  <w:style w:type="paragraph" w:customStyle="1" w:styleId="s4">
    <w:name w:val="s4"/>
    <w:basedOn w:val="Normal"/>
    <w:uiPriority w:val="99"/>
    <w:semiHidden/>
    <w:rsid w:val="00B71A8B"/>
    <w:pPr>
      <w:spacing w:before="100" w:beforeAutospacing="1" w:after="100" w:afterAutospacing="1" w:line="240" w:lineRule="auto"/>
    </w:pPr>
    <w:rPr>
      <w:rFonts w:ascii="Calibri" w:hAnsi="Calibri" w:cs="Calibri"/>
      <w:lang w:val="fr-FR" w:eastAsia="fr-FR"/>
    </w:rPr>
  </w:style>
  <w:style w:type="character" w:customStyle="1" w:styleId="s7">
    <w:name w:val="s7"/>
    <w:basedOn w:val="DefaultParagraphFont"/>
    <w:rsid w:val="00B71A8B"/>
  </w:style>
</w:styles>
</file>

<file path=word/webSettings.xml><?xml version="1.0" encoding="utf-8"?>
<w:webSettings xmlns:r="http://schemas.openxmlformats.org/officeDocument/2006/relationships" xmlns:w="http://schemas.openxmlformats.org/wordprocessingml/2006/main">
  <w:divs>
    <w:div w:id="14234801">
      <w:bodyDiv w:val="1"/>
      <w:marLeft w:val="0"/>
      <w:marRight w:val="0"/>
      <w:marTop w:val="0"/>
      <w:marBottom w:val="0"/>
      <w:divBdr>
        <w:top w:val="none" w:sz="0" w:space="0" w:color="auto"/>
        <w:left w:val="none" w:sz="0" w:space="0" w:color="auto"/>
        <w:bottom w:val="none" w:sz="0" w:space="0" w:color="auto"/>
        <w:right w:val="none" w:sz="0" w:space="0" w:color="auto"/>
      </w:divBdr>
    </w:div>
    <w:div w:id="16197049">
      <w:bodyDiv w:val="1"/>
      <w:marLeft w:val="0"/>
      <w:marRight w:val="0"/>
      <w:marTop w:val="0"/>
      <w:marBottom w:val="0"/>
      <w:divBdr>
        <w:top w:val="none" w:sz="0" w:space="0" w:color="auto"/>
        <w:left w:val="none" w:sz="0" w:space="0" w:color="auto"/>
        <w:bottom w:val="none" w:sz="0" w:space="0" w:color="auto"/>
        <w:right w:val="none" w:sz="0" w:space="0" w:color="auto"/>
      </w:divBdr>
    </w:div>
    <w:div w:id="19597478">
      <w:bodyDiv w:val="1"/>
      <w:marLeft w:val="0"/>
      <w:marRight w:val="0"/>
      <w:marTop w:val="0"/>
      <w:marBottom w:val="0"/>
      <w:divBdr>
        <w:top w:val="none" w:sz="0" w:space="0" w:color="auto"/>
        <w:left w:val="none" w:sz="0" w:space="0" w:color="auto"/>
        <w:bottom w:val="none" w:sz="0" w:space="0" w:color="auto"/>
        <w:right w:val="none" w:sz="0" w:space="0" w:color="auto"/>
      </w:divBdr>
      <w:divsChild>
        <w:div w:id="67309636">
          <w:marLeft w:val="0"/>
          <w:marRight w:val="0"/>
          <w:marTop w:val="0"/>
          <w:marBottom w:val="194"/>
          <w:divBdr>
            <w:top w:val="none" w:sz="0" w:space="0" w:color="auto"/>
            <w:left w:val="none" w:sz="0" w:space="0" w:color="auto"/>
            <w:bottom w:val="none" w:sz="0" w:space="0" w:color="auto"/>
            <w:right w:val="none" w:sz="0" w:space="0" w:color="auto"/>
          </w:divBdr>
        </w:div>
        <w:div w:id="164394462">
          <w:marLeft w:val="0"/>
          <w:marRight w:val="0"/>
          <w:marTop w:val="0"/>
          <w:marBottom w:val="0"/>
          <w:divBdr>
            <w:top w:val="none" w:sz="0" w:space="0" w:color="auto"/>
            <w:left w:val="none" w:sz="0" w:space="0" w:color="auto"/>
            <w:bottom w:val="none" w:sz="0" w:space="0" w:color="auto"/>
            <w:right w:val="none" w:sz="0" w:space="0" w:color="auto"/>
          </w:divBdr>
        </w:div>
      </w:divsChild>
    </w:div>
    <w:div w:id="27417702">
      <w:bodyDiv w:val="1"/>
      <w:marLeft w:val="0"/>
      <w:marRight w:val="0"/>
      <w:marTop w:val="0"/>
      <w:marBottom w:val="0"/>
      <w:divBdr>
        <w:top w:val="none" w:sz="0" w:space="0" w:color="auto"/>
        <w:left w:val="none" w:sz="0" w:space="0" w:color="auto"/>
        <w:bottom w:val="none" w:sz="0" w:space="0" w:color="auto"/>
        <w:right w:val="none" w:sz="0" w:space="0" w:color="auto"/>
      </w:divBdr>
    </w:div>
    <w:div w:id="28070603">
      <w:bodyDiv w:val="1"/>
      <w:marLeft w:val="0"/>
      <w:marRight w:val="0"/>
      <w:marTop w:val="0"/>
      <w:marBottom w:val="0"/>
      <w:divBdr>
        <w:top w:val="none" w:sz="0" w:space="0" w:color="auto"/>
        <w:left w:val="none" w:sz="0" w:space="0" w:color="auto"/>
        <w:bottom w:val="none" w:sz="0" w:space="0" w:color="auto"/>
        <w:right w:val="none" w:sz="0" w:space="0" w:color="auto"/>
      </w:divBdr>
    </w:div>
    <w:div w:id="33315632">
      <w:bodyDiv w:val="1"/>
      <w:marLeft w:val="0"/>
      <w:marRight w:val="0"/>
      <w:marTop w:val="0"/>
      <w:marBottom w:val="0"/>
      <w:divBdr>
        <w:top w:val="none" w:sz="0" w:space="0" w:color="auto"/>
        <w:left w:val="none" w:sz="0" w:space="0" w:color="auto"/>
        <w:bottom w:val="none" w:sz="0" w:space="0" w:color="auto"/>
        <w:right w:val="none" w:sz="0" w:space="0" w:color="auto"/>
      </w:divBdr>
    </w:div>
    <w:div w:id="36853832">
      <w:bodyDiv w:val="1"/>
      <w:marLeft w:val="0"/>
      <w:marRight w:val="0"/>
      <w:marTop w:val="0"/>
      <w:marBottom w:val="0"/>
      <w:divBdr>
        <w:top w:val="none" w:sz="0" w:space="0" w:color="auto"/>
        <w:left w:val="none" w:sz="0" w:space="0" w:color="auto"/>
        <w:bottom w:val="none" w:sz="0" w:space="0" w:color="auto"/>
        <w:right w:val="none" w:sz="0" w:space="0" w:color="auto"/>
      </w:divBdr>
    </w:div>
    <w:div w:id="43873166">
      <w:bodyDiv w:val="1"/>
      <w:marLeft w:val="0"/>
      <w:marRight w:val="0"/>
      <w:marTop w:val="0"/>
      <w:marBottom w:val="0"/>
      <w:divBdr>
        <w:top w:val="none" w:sz="0" w:space="0" w:color="auto"/>
        <w:left w:val="none" w:sz="0" w:space="0" w:color="auto"/>
        <w:bottom w:val="none" w:sz="0" w:space="0" w:color="auto"/>
        <w:right w:val="none" w:sz="0" w:space="0" w:color="auto"/>
      </w:divBdr>
    </w:div>
    <w:div w:id="44179077">
      <w:bodyDiv w:val="1"/>
      <w:marLeft w:val="0"/>
      <w:marRight w:val="0"/>
      <w:marTop w:val="0"/>
      <w:marBottom w:val="0"/>
      <w:divBdr>
        <w:top w:val="none" w:sz="0" w:space="0" w:color="auto"/>
        <w:left w:val="none" w:sz="0" w:space="0" w:color="auto"/>
        <w:bottom w:val="none" w:sz="0" w:space="0" w:color="auto"/>
        <w:right w:val="none" w:sz="0" w:space="0" w:color="auto"/>
      </w:divBdr>
    </w:div>
    <w:div w:id="45374677">
      <w:bodyDiv w:val="1"/>
      <w:marLeft w:val="0"/>
      <w:marRight w:val="0"/>
      <w:marTop w:val="0"/>
      <w:marBottom w:val="0"/>
      <w:divBdr>
        <w:top w:val="none" w:sz="0" w:space="0" w:color="auto"/>
        <w:left w:val="none" w:sz="0" w:space="0" w:color="auto"/>
        <w:bottom w:val="none" w:sz="0" w:space="0" w:color="auto"/>
        <w:right w:val="none" w:sz="0" w:space="0" w:color="auto"/>
      </w:divBdr>
    </w:div>
    <w:div w:id="51195156">
      <w:bodyDiv w:val="1"/>
      <w:marLeft w:val="0"/>
      <w:marRight w:val="0"/>
      <w:marTop w:val="0"/>
      <w:marBottom w:val="0"/>
      <w:divBdr>
        <w:top w:val="none" w:sz="0" w:space="0" w:color="auto"/>
        <w:left w:val="none" w:sz="0" w:space="0" w:color="auto"/>
        <w:bottom w:val="none" w:sz="0" w:space="0" w:color="auto"/>
        <w:right w:val="none" w:sz="0" w:space="0" w:color="auto"/>
      </w:divBdr>
      <w:divsChild>
        <w:div w:id="353962993">
          <w:marLeft w:val="0"/>
          <w:marRight w:val="0"/>
          <w:marTop w:val="0"/>
          <w:marBottom w:val="0"/>
          <w:divBdr>
            <w:top w:val="none" w:sz="0" w:space="0" w:color="auto"/>
            <w:left w:val="none" w:sz="0" w:space="0" w:color="auto"/>
            <w:bottom w:val="none" w:sz="0" w:space="0" w:color="auto"/>
            <w:right w:val="none" w:sz="0" w:space="0" w:color="auto"/>
          </w:divBdr>
        </w:div>
      </w:divsChild>
    </w:div>
    <w:div w:id="53047332">
      <w:bodyDiv w:val="1"/>
      <w:marLeft w:val="0"/>
      <w:marRight w:val="0"/>
      <w:marTop w:val="0"/>
      <w:marBottom w:val="0"/>
      <w:divBdr>
        <w:top w:val="none" w:sz="0" w:space="0" w:color="auto"/>
        <w:left w:val="none" w:sz="0" w:space="0" w:color="auto"/>
        <w:bottom w:val="none" w:sz="0" w:space="0" w:color="auto"/>
        <w:right w:val="none" w:sz="0" w:space="0" w:color="auto"/>
      </w:divBdr>
    </w:div>
    <w:div w:id="57704022">
      <w:bodyDiv w:val="1"/>
      <w:marLeft w:val="0"/>
      <w:marRight w:val="0"/>
      <w:marTop w:val="0"/>
      <w:marBottom w:val="0"/>
      <w:divBdr>
        <w:top w:val="none" w:sz="0" w:space="0" w:color="auto"/>
        <w:left w:val="none" w:sz="0" w:space="0" w:color="auto"/>
        <w:bottom w:val="none" w:sz="0" w:space="0" w:color="auto"/>
        <w:right w:val="none" w:sz="0" w:space="0" w:color="auto"/>
      </w:divBdr>
    </w:div>
    <w:div w:id="66926140">
      <w:bodyDiv w:val="1"/>
      <w:marLeft w:val="0"/>
      <w:marRight w:val="0"/>
      <w:marTop w:val="0"/>
      <w:marBottom w:val="0"/>
      <w:divBdr>
        <w:top w:val="none" w:sz="0" w:space="0" w:color="auto"/>
        <w:left w:val="none" w:sz="0" w:space="0" w:color="auto"/>
        <w:bottom w:val="none" w:sz="0" w:space="0" w:color="auto"/>
        <w:right w:val="none" w:sz="0" w:space="0" w:color="auto"/>
      </w:divBdr>
      <w:divsChild>
        <w:div w:id="926037808">
          <w:marLeft w:val="0"/>
          <w:marRight w:val="0"/>
          <w:marTop w:val="0"/>
          <w:marBottom w:val="0"/>
          <w:divBdr>
            <w:top w:val="none" w:sz="0" w:space="0" w:color="auto"/>
            <w:left w:val="none" w:sz="0" w:space="0" w:color="auto"/>
            <w:bottom w:val="none" w:sz="0" w:space="0" w:color="auto"/>
            <w:right w:val="none" w:sz="0" w:space="0" w:color="auto"/>
          </w:divBdr>
          <w:divsChild>
            <w:div w:id="2059426000">
              <w:marLeft w:val="0"/>
              <w:marRight w:val="0"/>
              <w:marTop w:val="0"/>
              <w:marBottom w:val="0"/>
              <w:divBdr>
                <w:top w:val="none" w:sz="0" w:space="0" w:color="auto"/>
                <w:left w:val="none" w:sz="0" w:space="0" w:color="auto"/>
                <w:bottom w:val="none" w:sz="0" w:space="0" w:color="auto"/>
                <w:right w:val="none" w:sz="0" w:space="0" w:color="auto"/>
              </w:divBdr>
            </w:div>
          </w:divsChild>
        </w:div>
        <w:div w:id="651062303">
          <w:marLeft w:val="0"/>
          <w:marRight w:val="0"/>
          <w:marTop w:val="0"/>
          <w:marBottom w:val="0"/>
          <w:divBdr>
            <w:top w:val="none" w:sz="0" w:space="0" w:color="auto"/>
            <w:left w:val="none" w:sz="0" w:space="0" w:color="auto"/>
            <w:bottom w:val="none" w:sz="0" w:space="0" w:color="auto"/>
            <w:right w:val="none" w:sz="0" w:space="0" w:color="auto"/>
          </w:divBdr>
          <w:divsChild>
            <w:div w:id="841818902">
              <w:marLeft w:val="0"/>
              <w:marRight w:val="0"/>
              <w:marTop w:val="0"/>
              <w:marBottom w:val="0"/>
              <w:divBdr>
                <w:top w:val="none" w:sz="0" w:space="0" w:color="auto"/>
                <w:left w:val="none" w:sz="0" w:space="0" w:color="auto"/>
                <w:bottom w:val="none" w:sz="0" w:space="0" w:color="auto"/>
                <w:right w:val="none" w:sz="0" w:space="0" w:color="auto"/>
              </w:divBdr>
              <w:divsChild>
                <w:div w:id="435563939">
                  <w:marLeft w:val="0"/>
                  <w:marRight w:val="0"/>
                  <w:marTop w:val="0"/>
                  <w:marBottom w:val="0"/>
                  <w:divBdr>
                    <w:top w:val="none" w:sz="0" w:space="0" w:color="auto"/>
                    <w:left w:val="none" w:sz="0" w:space="0" w:color="auto"/>
                    <w:bottom w:val="none" w:sz="0" w:space="0" w:color="auto"/>
                    <w:right w:val="none" w:sz="0" w:space="0" w:color="auto"/>
                  </w:divBdr>
                  <w:divsChild>
                    <w:div w:id="1330913276">
                      <w:marLeft w:val="0"/>
                      <w:marRight w:val="0"/>
                      <w:marTop w:val="194"/>
                      <w:marBottom w:val="194"/>
                      <w:divBdr>
                        <w:top w:val="none" w:sz="0" w:space="0" w:color="auto"/>
                        <w:left w:val="none" w:sz="0" w:space="0" w:color="auto"/>
                        <w:bottom w:val="none" w:sz="0" w:space="0" w:color="auto"/>
                        <w:right w:val="none" w:sz="0" w:space="0" w:color="auto"/>
                      </w:divBdr>
                    </w:div>
                    <w:div w:id="638925724">
                      <w:marLeft w:val="0"/>
                      <w:marRight w:val="0"/>
                      <w:marTop w:val="194"/>
                      <w:marBottom w:val="194"/>
                      <w:divBdr>
                        <w:top w:val="none" w:sz="0" w:space="0" w:color="auto"/>
                        <w:left w:val="none" w:sz="0" w:space="0" w:color="auto"/>
                        <w:bottom w:val="none" w:sz="0" w:space="0" w:color="auto"/>
                        <w:right w:val="none" w:sz="0" w:space="0" w:color="auto"/>
                      </w:divBdr>
                    </w:div>
                    <w:div w:id="1886215519">
                      <w:marLeft w:val="0"/>
                      <w:marRight w:val="0"/>
                      <w:marTop w:val="194"/>
                      <w:marBottom w:val="194"/>
                      <w:divBdr>
                        <w:top w:val="none" w:sz="0" w:space="0" w:color="auto"/>
                        <w:left w:val="none" w:sz="0" w:space="0" w:color="auto"/>
                        <w:bottom w:val="none" w:sz="0" w:space="0" w:color="auto"/>
                        <w:right w:val="none" w:sz="0" w:space="0" w:color="auto"/>
                      </w:divBdr>
                    </w:div>
                    <w:div w:id="982393723">
                      <w:marLeft w:val="0"/>
                      <w:marRight w:val="0"/>
                      <w:marTop w:val="194"/>
                      <w:marBottom w:val="194"/>
                      <w:divBdr>
                        <w:top w:val="none" w:sz="0" w:space="0" w:color="auto"/>
                        <w:left w:val="none" w:sz="0" w:space="0" w:color="auto"/>
                        <w:bottom w:val="none" w:sz="0" w:space="0" w:color="auto"/>
                        <w:right w:val="none" w:sz="0" w:space="0" w:color="auto"/>
                      </w:divBdr>
                    </w:div>
                    <w:div w:id="1235627628">
                      <w:marLeft w:val="0"/>
                      <w:marRight w:val="0"/>
                      <w:marTop w:val="194"/>
                      <w:marBottom w:val="194"/>
                      <w:divBdr>
                        <w:top w:val="none" w:sz="0" w:space="0" w:color="auto"/>
                        <w:left w:val="none" w:sz="0" w:space="0" w:color="auto"/>
                        <w:bottom w:val="none" w:sz="0" w:space="0" w:color="auto"/>
                        <w:right w:val="none" w:sz="0" w:space="0" w:color="auto"/>
                      </w:divBdr>
                    </w:div>
                    <w:div w:id="49158809">
                      <w:marLeft w:val="0"/>
                      <w:marRight w:val="0"/>
                      <w:marTop w:val="194"/>
                      <w:marBottom w:val="194"/>
                      <w:divBdr>
                        <w:top w:val="none" w:sz="0" w:space="0" w:color="auto"/>
                        <w:left w:val="none" w:sz="0" w:space="0" w:color="auto"/>
                        <w:bottom w:val="none" w:sz="0" w:space="0" w:color="auto"/>
                        <w:right w:val="none" w:sz="0" w:space="0" w:color="auto"/>
                      </w:divBdr>
                    </w:div>
                    <w:div w:id="1990089442">
                      <w:marLeft w:val="0"/>
                      <w:marRight w:val="0"/>
                      <w:marTop w:val="194"/>
                      <w:marBottom w:val="194"/>
                      <w:divBdr>
                        <w:top w:val="none" w:sz="0" w:space="0" w:color="auto"/>
                        <w:left w:val="none" w:sz="0" w:space="0" w:color="auto"/>
                        <w:bottom w:val="none" w:sz="0" w:space="0" w:color="auto"/>
                        <w:right w:val="none" w:sz="0" w:space="0" w:color="auto"/>
                      </w:divBdr>
                    </w:div>
                    <w:div w:id="992219154">
                      <w:marLeft w:val="0"/>
                      <w:marRight w:val="0"/>
                      <w:marTop w:val="194"/>
                      <w:marBottom w:val="194"/>
                      <w:divBdr>
                        <w:top w:val="none" w:sz="0" w:space="0" w:color="auto"/>
                        <w:left w:val="none" w:sz="0" w:space="0" w:color="auto"/>
                        <w:bottom w:val="none" w:sz="0" w:space="0" w:color="auto"/>
                        <w:right w:val="none" w:sz="0" w:space="0" w:color="auto"/>
                      </w:divBdr>
                    </w:div>
                    <w:div w:id="2085226365">
                      <w:marLeft w:val="0"/>
                      <w:marRight w:val="0"/>
                      <w:marTop w:val="194"/>
                      <w:marBottom w:val="194"/>
                      <w:divBdr>
                        <w:top w:val="none" w:sz="0" w:space="0" w:color="auto"/>
                        <w:left w:val="none" w:sz="0" w:space="0" w:color="auto"/>
                        <w:bottom w:val="none" w:sz="0" w:space="0" w:color="auto"/>
                        <w:right w:val="none" w:sz="0" w:space="0" w:color="auto"/>
                      </w:divBdr>
                    </w:div>
                    <w:div w:id="1418601246">
                      <w:marLeft w:val="0"/>
                      <w:marRight w:val="0"/>
                      <w:marTop w:val="194"/>
                      <w:marBottom w:val="194"/>
                      <w:divBdr>
                        <w:top w:val="none" w:sz="0" w:space="0" w:color="auto"/>
                        <w:left w:val="none" w:sz="0" w:space="0" w:color="auto"/>
                        <w:bottom w:val="none" w:sz="0" w:space="0" w:color="auto"/>
                        <w:right w:val="none" w:sz="0" w:space="0" w:color="auto"/>
                      </w:divBdr>
                    </w:div>
                    <w:div w:id="1087968434">
                      <w:marLeft w:val="0"/>
                      <w:marRight w:val="0"/>
                      <w:marTop w:val="194"/>
                      <w:marBottom w:val="194"/>
                      <w:divBdr>
                        <w:top w:val="none" w:sz="0" w:space="0" w:color="auto"/>
                        <w:left w:val="none" w:sz="0" w:space="0" w:color="auto"/>
                        <w:bottom w:val="none" w:sz="0" w:space="0" w:color="auto"/>
                        <w:right w:val="none" w:sz="0" w:space="0" w:color="auto"/>
                      </w:divBdr>
                    </w:div>
                    <w:div w:id="2047634502">
                      <w:marLeft w:val="0"/>
                      <w:marRight w:val="0"/>
                      <w:marTop w:val="194"/>
                      <w:marBottom w:val="194"/>
                      <w:divBdr>
                        <w:top w:val="none" w:sz="0" w:space="0" w:color="auto"/>
                        <w:left w:val="none" w:sz="0" w:space="0" w:color="auto"/>
                        <w:bottom w:val="none" w:sz="0" w:space="0" w:color="auto"/>
                        <w:right w:val="none" w:sz="0" w:space="0" w:color="auto"/>
                      </w:divBdr>
                    </w:div>
                    <w:div w:id="1739866166">
                      <w:marLeft w:val="0"/>
                      <w:marRight w:val="0"/>
                      <w:marTop w:val="194"/>
                      <w:marBottom w:val="194"/>
                      <w:divBdr>
                        <w:top w:val="none" w:sz="0" w:space="0" w:color="auto"/>
                        <w:left w:val="none" w:sz="0" w:space="0" w:color="auto"/>
                        <w:bottom w:val="none" w:sz="0" w:space="0" w:color="auto"/>
                        <w:right w:val="none" w:sz="0" w:space="0" w:color="auto"/>
                      </w:divBdr>
                    </w:div>
                    <w:div w:id="1972782749">
                      <w:marLeft w:val="0"/>
                      <w:marRight w:val="0"/>
                      <w:marTop w:val="194"/>
                      <w:marBottom w:val="194"/>
                      <w:divBdr>
                        <w:top w:val="none" w:sz="0" w:space="0" w:color="auto"/>
                        <w:left w:val="none" w:sz="0" w:space="0" w:color="auto"/>
                        <w:bottom w:val="none" w:sz="0" w:space="0" w:color="auto"/>
                        <w:right w:val="none" w:sz="0" w:space="0" w:color="auto"/>
                      </w:divBdr>
                    </w:div>
                    <w:div w:id="435054300">
                      <w:marLeft w:val="0"/>
                      <w:marRight w:val="0"/>
                      <w:marTop w:val="194"/>
                      <w:marBottom w:val="194"/>
                      <w:divBdr>
                        <w:top w:val="none" w:sz="0" w:space="0" w:color="auto"/>
                        <w:left w:val="none" w:sz="0" w:space="0" w:color="auto"/>
                        <w:bottom w:val="none" w:sz="0" w:space="0" w:color="auto"/>
                        <w:right w:val="none" w:sz="0" w:space="0" w:color="auto"/>
                      </w:divBdr>
                    </w:div>
                    <w:div w:id="745685888">
                      <w:marLeft w:val="0"/>
                      <w:marRight w:val="0"/>
                      <w:marTop w:val="194"/>
                      <w:marBottom w:val="194"/>
                      <w:divBdr>
                        <w:top w:val="none" w:sz="0" w:space="0" w:color="auto"/>
                        <w:left w:val="none" w:sz="0" w:space="0" w:color="auto"/>
                        <w:bottom w:val="none" w:sz="0" w:space="0" w:color="auto"/>
                        <w:right w:val="none" w:sz="0" w:space="0" w:color="auto"/>
                      </w:divBdr>
                    </w:div>
                  </w:divsChild>
                </w:div>
                <w:div w:id="885410879">
                  <w:marLeft w:val="0"/>
                  <w:marRight w:val="0"/>
                  <w:marTop w:val="0"/>
                  <w:marBottom w:val="0"/>
                  <w:divBdr>
                    <w:top w:val="none" w:sz="0" w:space="0" w:color="auto"/>
                    <w:left w:val="none" w:sz="0" w:space="0" w:color="auto"/>
                    <w:bottom w:val="none" w:sz="0" w:space="0" w:color="auto"/>
                    <w:right w:val="none" w:sz="0" w:space="0" w:color="auto"/>
                  </w:divBdr>
                  <w:divsChild>
                    <w:div w:id="173955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02489">
      <w:bodyDiv w:val="1"/>
      <w:marLeft w:val="0"/>
      <w:marRight w:val="0"/>
      <w:marTop w:val="0"/>
      <w:marBottom w:val="0"/>
      <w:divBdr>
        <w:top w:val="none" w:sz="0" w:space="0" w:color="auto"/>
        <w:left w:val="none" w:sz="0" w:space="0" w:color="auto"/>
        <w:bottom w:val="none" w:sz="0" w:space="0" w:color="auto"/>
        <w:right w:val="none" w:sz="0" w:space="0" w:color="auto"/>
      </w:divBdr>
    </w:div>
    <w:div w:id="89084303">
      <w:bodyDiv w:val="1"/>
      <w:marLeft w:val="0"/>
      <w:marRight w:val="0"/>
      <w:marTop w:val="0"/>
      <w:marBottom w:val="0"/>
      <w:divBdr>
        <w:top w:val="none" w:sz="0" w:space="0" w:color="auto"/>
        <w:left w:val="none" w:sz="0" w:space="0" w:color="auto"/>
        <w:bottom w:val="none" w:sz="0" w:space="0" w:color="auto"/>
        <w:right w:val="none" w:sz="0" w:space="0" w:color="auto"/>
      </w:divBdr>
    </w:div>
    <w:div w:id="99884810">
      <w:bodyDiv w:val="1"/>
      <w:marLeft w:val="0"/>
      <w:marRight w:val="0"/>
      <w:marTop w:val="0"/>
      <w:marBottom w:val="0"/>
      <w:divBdr>
        <w:top w:val="none" w:sz="0" w:space="0" w:color="auto"/>
        <w:left w:val="none" w:sz="0" w:space="0" w:color="auto"/>
        <w:bottom w:val="none" w:sz="0" w:space="0" w:color="auto"/>
        <w:right w:val="none" w:sz="0" w:space="0" w:color="auto"/>
      </w:divBdr>
    </w:div>
    <w:div w:id="114301681">
      <w:bodyDiv w:val="1"/>
      <w:marLeft w:val="0"/>
      <w:marRight w:val="0"/>
      <w:marTop w:val="0"/>
      <w:marBottom w:val="0"/>
      <w:divBdr>
        <w:top w:val="none" w:sz="0" w:space="0" w:color="auto"/>
        <w:left w:val="none" w:sz="0" w:space="0" w:color="auto"/>
        <w:bottom w:val="none" w:sz="0" w:space="0" w:color="auto"/>
        <w:right w:val="none" w:sz="0" w:space="0" w:color="auto"/>
      </w:divBdr>
    </w:div>
    <w:div w:id="115607380">
      <w:bodyDiv w:val="1"/>
      <w:marLeft w:val="0"/>
      <w:marRight w:val="0"/>
      <w:marTop w:val="0"/>
      <w:marBottom w:val="0"/>
      <w:divBdr>
        <w:top w:val="none" w:sz="0" w:space="0" w:color="auto"/>
        <w:left w:val="none" w:sz="0" w:space="0" w:color="auto"/>
        <w:bottom w:val="none" w:sz="0" w:space="0" w:color="auto"/>
        <w:right w:val="none" w:sz="0" w:space="0" w:color="auto"/>
      </w:divBdr>
    </w:div>
    <w:div w:id="124853400">
      <w:bodyDiv w:val="1"/>
      <w:marLeft w:val="0"/>
      <w:marRight w:val="0"/>
      <w:marTop w:val="0"/>
      <w:marBottom w:val="0"/>
      <w:divBdr>
        <w:top w:val="none" w:sz="0" w:space="0" w:color="auto"/>
        <w:left w:val="none" w:sz="0" w:space="0" w:color="auto"/>
        <w:bottom w:val="none" w:sz="0" w:space="0" w:color="auto"/>
        <w:right w:val="none" w:sz="0" w:space="0" w:color="auto"/>
      </w:divBdr>
    </w:div>
    <w:div w:id="137767823">
      <w:bodyDiv w:val="1"/>
      <w:marLeft w:val="0"/>
      <w:marRight w:val="0"/>
      <w:marTop w:val="0"/>
      <w:marBottom w:val="0"/>
      <w:divBdr>
        <w:top w:val="none" w:sz="0" w:space="0" w:color="auto"/>
        <w:left w:val="none" w:sz="0" w:space="0" w:color="auto"/>
        <w:bottom w:val="none" w:sz="0" w:space="0" w:color="auto"/>
        <w:right w:val="none" w:sz="0" w:space="0" w:color="auto"/>
      </w:divBdr>
      <w:divsChild>
        <w:div w:id="603810220">
          <w:marLeft w:val="0"/>
          <w:marRight w:val="0"/>
          <w:marTop w:val="0"/>
          <w:marBottom w:val="0"/>
          <w:divBdr>
            <w:top w:val="none" w:sz="0" w:space="0" w:color="auto"/>
            <w:left w:val="none" w:sz="0" w:space="0" w:color="auto"/>
            <w:bottom w:val="none" w:sz="0" w:space="0" w:color="auto"/>
            <w:right w:val="none" w:sz="0" w:space="0" w:color="auto"/>
          </w:divBdr>
        </w:div>
      </w:divsChild>
    </w:div>
    <w:div w:id="140077385">
      <w:bodyDiv w:val="1"/>
      <w:marLeft w:val="0"/>
      <w:marRight w:val="0"/>
      <w:marTop w:val="0"/>
      <w:marBottom w:val="0"/>
      <w:divBdr>
        <w:top w:val="none" w:sz="0" w:space="0" w:color="auto"/>
        <w:left w:val="none" w:sz="0" w:space="0" w:color="auto"/>
        <w:bottom w:val="none" w:sz="0" w:space="0" w:color="auto"/>
        <w:right w:val="none" w:sz="0" w:space="0" w:color="auto"/>
      </w:divBdr>
    </w:div>
    <w:div w:id="151989183">
      <w:bodyDiv w:val="1"/>
      <w:marLeft w:val="0"/>
      <w:marRight w:val="0"/>
      <w:marTop w:val="0"/>
      <w:marBottom w:val="0"/>
      <w:divBdr>
        <w:top w:val="none" w:sz="0" w:space="0" w:color="auto"/>
        <w:left w:val="none" w:sz="0" w:space="0" w:color="auto"/>
        <w:bottom w:val="none" w:sz="0" w:space="0" w:color="auto"/>
        <w:right w:val="none" w:sz="0" w:space="0" w:color="auto"/>
      </w:divBdr>
      <w:divsChild>
        <w:div w:id="336462581">
          <w:marLeft w:val="0"/>
          <w:marRight w:val="0"/>
          <w:marTop w:val="0"/>
          <w:marBottom w:val="0"/>
          <w:divBdr>
            <w:top w:val="none" w:sz="0" w:space="0" w:color="auto"/>
            <w:left w:val="none" w:sz="0" w:space="0" w:color="auto"/>
            <w:bottom w:val="none" w:sz="0" w:space="0" w:color="auto"/>
            <w:right w:val="none" w:sz="0" w:space="0" w:color="auto"/>
          </w:divBdr>
        </w:div>
        <w:div w:id="9070057">
          <w:marLeft w:val="0"/>
          <w:marRight w:val="0"/>
          <w:marTop w:val="0"/>
          <w:marBottom w:val="0"/>
          <w:divBdr>
            <w:top w:val="none" w:sz="0" w:space="0" w:color="auto"/>
            <w:left w:val="none" w:sz="0" w:space="0" w:color="auto"/>
            <w:bottom w:val="none" w:sz="0" w:space="0" w:color="auto"/>
            <w:right w:val="none" w:sz="0" w:space="0" w:color="auto"/>
          </w:divBdr>
        </w:div>
      </w:divsChild>
    </w:div>
    <w:div w:id="153691645">
      <w:bodyDiv w:val="1"/>
      <w:marLeft w:val="0"/>
      <w:marRight w:val="0"/>
      <w:marTop w:val="0"/>
      <w:marBottom w:val="0"/>
      <w:divBdr>
        <w:top w:val="none" w:sz="0" w:space="0" w:color="auto"/>
        <w:left w:val="none" w:sz="0" w:space="0" w:color="auto"/>
        <w:bottom w:val="none" w:sz="0" w:space="0" w:color="auto"/>
        <w:right w:val="none" w:sz="0" w:space="0" w:color="auto"/>
      </w:divBdr>
    </w:div>
    <w:div w:id="156458850">
      <w:bodyDiv w:val="1"/>
      <w:marLeft w:val="0"/>
      <w:marRight w:val="0"/>
      <w:marTop w:val="0"/>
      <w:marBottom w:val="0"/>
      <w:divBdr>
        <w:top w:val="none" w:sz="0" w:space="0" w:color="auto"/>
        <w:left w:val="none" w:sz="0" w:space="0" w:color="auto"/>
        <w:bottom w:val="none" w:sz="0" w:space="0" w:color="auto"/>
        <w:right w:val="none" w:sz="0" w:space="0" w:color="auto"/>
      </w:divBdr>
      <w:divsChild>
        <w:div w:id="1349330888">
          <w:marLeft w:val="0"/>
          <w:marRight w:val="0"/>
          <w:marTop w:val="0"/>
          <w:marBottom w:val="0"/>
          <w:divBdr>
            <w:top w:val="none" w:sz="0" w:space="0" w:color="auto"/>
            <w:left w:val="none" w:sz="0" w:space="0" w:color="auto"/>
            <w:bottom w:val="none" w:sz="0" w:space="0" w:color="auto"/>
            <w:right w:val="none" w:sz="0" w:space="0" w:color="auto"/>
          </w:divBdr>
        </w:div>
        <w:div w:id="1142501046">
          <w:marLeft w:val="0"/>
          <w:marRight w:val="0"/>
          <w:marTop w:val="0"/>
          <w:marBottom w:val="0"/>
          <w:divBdr>
            <w:top w:val="none" w:sz="0" w:space="0" w:color="auto"/>
            <w:left w:val="none" w:sz="0" w:space="0" w:color="auto"/>
            <w:bottom w:val="none" w:sz="0" w:space="0" w:color="auto"/>
            <w:right w:val="none" w:sz="0" w:space="0" w:color="auto"/>
          </w:divBdr>
        </w:div>
        <w:div w:id="1705043">
          <w:marLeft w:val="0"/>
          <w:marRight w:val="0"/>
          <w:marTop w:val="0"/>
          <w:marBottom w:val="0"/>
          <w:divBdr>
            <w:top w:val="none" w:sz="0" w:space="0" w:color="auto"/>
            <w:left w:val="none" w:sz="0" w:space="0" w:color="auto"/>
            <w:bottom w:val="none" w:sz="0" w:space="0" w:color="auto"/>
            <w:right w:val="none" w:sz="0" w:space="0" w:color="auto"/>
          </w:divBdr>
        </w:div>
        <w:div w:id="1695186459">
          <w:marLeft w:val="0"/>
          <w:marRight w:val="0"/>
          <w:marTop w:val="0"/>
          <w:marBottom w:val="0"/>
          <w:divBdr>
            <w:top w:val="none" w:sz="0" w:space="0" w:color="auto"/>
            <w:left w:val="none" w:sz="0" w:space="0" w:color="auto"/>
            <w:bottom w:val="none" w:sz="0" w:space="0" w:color="auto"/>
            <w:right w:val="none" w:sz="0" w:space="0" w:color="auto"/>
          </w:divBdr>
        </w:div>
      </w:divsChild>
    </w:div>
    <w:div w:id="157500378">
      <w:bodyDiv w:val="1"/>
      <w:marLeft w:val="0"/>
      <w:marRight w:val="0"/>
      <w:marTop w:val="0"/>
      <w:marBottom w:val="0"/>
      <w:divBdr>
        <w:top w:val="none" w:sz="0" w:space="0" w:color="auto"/>
        <w:left w:val="none" w:sz="0" w:space="0" w:color="auto"/>
        <w:bottom w:val="none" w:sz="0" w:space="0" w:color="auto"/>
        <w:right w:val="none" w:sz="0" w:space="0" w:color="auto"/>
      </w:divBdr>
    </w:div>
    <w:div w:id="160464687">
      <w:bodyDiv w:val="1"/>
      <w:marLeft w:val="0"/>
      <w:marRight w:val="0"/>
      <w:marTop w:val="0"/>
      <w:marBottom w:val="0"/>
      <w:divBdr>
        <w:top w:val="none" w:sz="0" w:space="0" w:color="auto"/>
        <w:left w:val="none" w:sz="0" w:space="0" w:color="auto"/>
        <w:bottom w:val="none" w:sz="0" w:space="0" w:color="auto"/>
        <w:right w:val="none" w:sz="0" w:space="0" w:color="auto"/>
      </w:divBdr>
    </w:div>
    <w:div w:id="170226143">
      <w:bodyDiv w:val="1"/>
      <w:marLeft w:val="0"/>
      <w:marRight w:val="0"/>
      <w:marTop w:val="0"/>
      <w:marBottom w:val="0"/>
      <w:divBdr>
        <w:top w:val="none" w:sz="0" w:space="0" w:color="auto"/>
        <w:left w:val="none" w:sz="0" w:space="0" w:color="auto"/>
        <w:bottom w:val="none" w:sz="0" w:space="0" w:color="auto"/>
        <w:right w:val="none" w:sz="0" w:space="0" w:color="auto"/>
      </w:divBdr>
    </w:div>
    <w:div w:id="176697117">
      <w:bodyDiv w:val="1"/>
      <w:marLeft w:val="0"/>
      <w:marRight w:val="0"/>
      <w:marTop w:val="0"/>
      <w:marBottom w:val="0"/>
      <w:divBdr>
        <w:top w:val="none" w:sz="0" w:space="0" w:color="auto"/>
        <w:left w:val="none" w:sz="0" w:space="0" w:color="auto"/>
        <w:bottom w:val="none" w:sz="0" w:space="0" w:color="auto"/>
        <w:right w:val="none" w:sz="0" w:space="0" w:color="auto"/>
      </w:divBdr>
    </w:div>
    <w:div w:id="179126634">
      <w:bodyDiv w:val="1"/>
      <w:marLeft w:val="0"/>
      <w:marRight w:val="0"/>
      <w:marTop w:val="0"/>
      <w:marBottom w:val="0"/>
      <w:divBdr>
        <w:top w:val="none" w:sz="0" w:space="0" w:color="auto"/>
        <w:left w:val="none" w:sz="0" w:space="0" w:color="auto"/>
        <w:bottom w:val="none" w:sz="0" w:space="0" w:color="auto"/>
        <w:right w:val="none" w:sz="0" w:space="0" w:color="auto"/>
      </w:divBdr>
    </w:div>
    <w:div w:id="191265506">
      <w:bodyDiv w:val="1"/>
      <w:marLeft w:val="0"/>
      <w:marRight w:val="0"/>
      <w:marTop w:val="0"/>
      <w:marBottom w:val="0"/>
      <w:divBdr>
        <w:top w:val="none" w:sz="0" w:space="0" w:color="auto"/>
        <w:left w:val="none" w:sz="0" w:space="0" w:color="auto"/>
        <w:bottom w:val="none" w:sz="0" w:space="0" w:color="auto"/>
        <w:right w:val="none" w:sz="0" w:space="0" w:color="auto"/>
      </w:divBdr>
      <w:divsChild>
        <w:div w:id="789712712">
          <w:marLeft w:val="0"/>
          <w:marRight w:val="0"/>
          <w:marTop w:val="0"/>
          <w:marBottom w:val="0"/>
          <w:divBdr>
            <w:top w:val="none" w:sz="0" w:space="0" w:color="auto"/>
            <w:left w:val="none" w:sz="0" w:space="0" w:color="auto"/>
            <w:bottom w:val="none" w:sz="0" w:space="0" w:color="auto"/>
            <w:right w:val="none" w:sz="0" w:space="0" w:color="auto"/>
          </w:divBdr>
        </w:div>
        <w:div w:id="1447700877">
          <w:marLeft w:val="0"/>
          <w:marRight w:val="0"/>
          <w:marTop w:val="0"/>
          <w:marBottom w:val="0"/>
          <w:divBdr>
            <w:top w:val="none" w:sz="0" w:space="0" w:color="auto"/>
            <w:left w:val="none" w:sz="0" w:space="0" w:color="auto"/>
            <w:bottom w:val="none" w:sz="0" w:space="0" w:color="auto"/>
            <w:right w:val="none" w:sz="0" w:space="0" w:color="auto"/>
          </w:divBdr>
        </w:div>
        <w:div w:id="708996414">
          <w:marLeft w:val="0"/>
          <w:marRight w:val="0"/>
          <w:marTop w:val="0"/>
          <w:marBottom w:val="0"/>
          <w:divBdr>
            <w:top w:val="none" w:sz="0" w:space="0" w:color="auto"/>
            <w:left w:val="none" w:sz="0" w:space="0" w:color="auto"/>
            <w:bottom w:val="none" w:sz="0" w:space="0" w:color="auto"/>
            <w:right w:val="none" w:sz="0" w:space="0" w:color="auto"/>
          </w:divBdr>
        </w:div>
      </w:divsChild>
    </w:div>
    <w:div w:id="191460445">
      <w:bodyDiv w:val="1"/>
      <w:marLeft w:val="0"/>
      <w:marRight w:val="0"/>
      <w:marTop w:val="0"/>
      <w:marBottom w:val="0"/>
      <w:divBdr>
        <w:top w:val="none" w:sz="0" w:space="0" w:color="auto"/>
        <w:left w:val="none" w:sz="0" w:space="0" w:color="auto"/>
        <w:bottom w:val="none" w:sz="0" w:space="0" w:color="auto"/>
        <w:right w:val="none" w:sz="0" w:space="0" w:color="auto"/>
      </w:divBdr>
    </w:div>
    <w:div w:id="192697775">
      <w:bodyDiv w:val="1"/>
      <w:marLeft w:val="0"/>
      <w:marRight w:val="0"/>
      <w:marTop w:val="0"/>
      <w:marBottom w:val="0"/>
      <w:divBdr>
        <w:top w:val="none" w:sz="0" w:space="0" w:color="auto"/>
        <w:left w:val="none" w:sz="0" w:space="0" w:color="auto"/>
        <w:bottom w:val="none" w:sz="0" w:space="0" w:color="auto"/>
        <w:right w:val="none" w:sz="0" w:space="0" w:color="auto"/>
      </w:divBdr>
      <w:divsChild>
        <w:div w:id="1928029994">
          <w:marLeft w:val="0"/>
          <w:marRight w:val="0"/>
          <w:marTop w:val="0"/>
          <w:marBottom w:val="0"/>
          <w:divBdr>
            <w:top w:val="none" w:sz="0" w:space="0" w:color="auto"/>
            <w:left w:val="none" w:sz="0" w:space="0" w:color="auto"/>
            <w:bottom w:val="none" w:sz="0" w:space="0" w:color="auto"/>
            <w:right w:val="none" w:sz="0" w:space="0" w:color="auto"/>
          </w:divBdr>
        </w:div>
        <w:div w:id="1707217511">
          <w:marLeft w:val="0"/>
          <w:marRight w:val="0"/>
          <w:marTop w:val="0"/>
          <w:marBottom w:val="0"/>
          <w:divBdr>
            <w:top w:val="none" w:sz="0" w:space="0" w:color="auto"/>
            <w:left w:val="none" w:sz="0" w:space="0" w:color="auto"/>
            <w:bottom w:val="none" w:sz="0" w:space="0" w:color="auto"/>
            <w:right w:val="none" w:sz="0" w:space="0" w:color="auto"/>
          </w:divBdr>
        </w:div>
        <w:div w:id="146169402">
          <w:marLeft w:val="0"/>
          <w:marRight w:val="0"/>
          <w:marTop w:val="0"/>
          <w:marBottom w:val="0"/>
          <w:divBdr>
            <w:top w:val="none" w:sz="0" w:space="0" w:color="auto"/>
            <w:left w:val="none" w:sz="0" w:space="0" w:color="auto"/>
            <w:bottom w:val="none" w:sz="0" w:space="0" w:color="auto"/>
            <w:right w:val="none" w:sz="0" w:space="0" w:color="auto"/>
          </w:divBdr>
        </w:div>
      </w:divsChild>
    </w:div>
    <w:div w:id="223486603">
      <w:bodyDiv w:val="1"/>
      <w:marLeft w:val="0"/>
      <w:marRight w:val="0"/>
      <w:marTop w:val="0"/>
      <w:marBottom w:val="0"/>
      <w:divBdr>
        <w:top w:val="none" w:sz="0" w:space="0" w:color="auto"/>
        <w:left w:val="none" w:sz="0" w:space="0" w:color="auto"/>
        <w:bottom w:val="none" w:sz="0" w:space="0" w:color="auto"/>
        <w:right w:val="none" w:sz="0" w:space="0" w:color="auto"/>
      </w:divBdr>
    </w:div>
    <w:div w:id="225192333">
      <w:bodyDiv w:val="1"/>
      <w:marLeft w:val="0"/>
      <w:marRight w:val="0"/>
      <w:marTop w:val="0"/>
      <w:marBottom w:val="0"/>
      <w:divBdr>
        <w:top w:val="none" w:sz="0" w:space="0" w:color="auto"/>
        <w:left w:val="none" w:sz="0" w:space="0" w:color="auto"/>
        <w:bottom w:val="none" w:sz="0" w:space="0" w:color="auto"/>
        <w:right w:val="none" w:sz="0" w:space="0" w:color="auto"/>
      </w:divBdr>
    </w:div>
    <w:div w:id="227570085">
      <w:bodyDiv w:val="1"/>
      <w:marLeft w:val="0"/>
      <w:marRight w:val="0"/>
      <w:marTop w:val="0"/>
      <w:marBottom w:val="0"/>
      <w:divBdr>
        <w:top w:val="none" w:sz="0" w:space="0" w:color="auto"/>
        <w:left w:val="none" w:sz="0" w:space="0" w:color="auto"/>
        <w:bottom w:val="none" w:sz="0" w:space="0" w:color="auto"/>
        <w:right w:val="none" w:sz="0" w:space="0" w:color="auto"/>
      </w:divBdr>
    </w:div>
    <w:div w:id="227964017">
      <w:bodyDiv w:val="1"/>
      <w:marLeft w:val="0"/>
      <w:marRight w:val="0"/>
      <w:marTop w:val="0"/>
      <w:marBottom w:val="0"/>
      <w:divBdr>
        <w:top w:val="none" w:sz="0" w:space="0" w:color="auto"/>
        <w:left w:val="none" w:sz="0" w:space="0" w:color="auto"/>
        <w:bottom w:val="none" w:sz="0" w:space="0" w:color="auto"/>
        <w:right w:val="none" w:sz="0" w:space="0" w:color="auto"/>
      </w:divBdr>
    </w:div>
    <w:div w:id="229929007">
      <w:bodyDiv w:val="1"/>
      <w:marLeft w:val="0"/>
      <w:marRight w:val="0"/>
      <w:marTop w:val="0"/>
      <w:marBottom w:val="0"/>
      <w:divBdr>
        <w:top w:val="none" w:sz="0" w:space="0" w:color="auto"/>
        <w:left w:val="none" w:sz="0" w:space="0" w:color="auto"/>
        <w:bottom w:val="none" w:sz="0" w:space="0" w:color="auto"/>
        <w:right w:val="none" w:sz="0" w:space="0" w:color="auto"/>
      </w:divBdr>
    </w:div>
    <w:div w:id="234583777">
      <w:bodyDiv w:val="1"/>
      <w:marLeft w:val="0"/>
      <w:marRight w:val="0"/>
      <w:marTop w:val="0"/>
      <w:marBottom w:val="0"/>
      <w:divBdr>
        <w:top w:val="none" w:sz="0" w:space="0" w:color="auto"/>
        <w:left w:val="none" w:sz="0" w:space="0" w:color="auto"/>
        <w:bottom w:val="none" w:sz="0" w:space="0" w:color="auto"/>
        <w:right w:val="none" w:sz="0" w:space="0" w:color="auto"/>
      </w:divBdr>
    </w:div>
    <w:div w:id="244342433">
      <w:bodyDiv w:val="1"/>
      <w:marLeft w:val="0"/>
      <w:marRight w:val="0"/>
      <w:marTop w:val="0"/>
      <w:marBottom w:val="0"/>
      <w:divBdr>
        <w:top w:val="none" w:sz="0" w:space="0" w:color="auto"/>
        <w:left w:val="none" w:sz="0" w:space="0" w:color="auto"/>
        <w:bottom w:val="none" w:sz="0" w:space="0" w:color="auto"/>
        <w:right w:val="none" w:sz="0" w:space="0" w:color="auto"/>
      </w:divBdr>
    </w:div>
    <w:div w:id="252320266">
      <w:bodyDiv w:val="1"/>
      <w:marLeft w:val="0"/>
      <w:marRight w:val="0"/>
      <w:marTop w:val="0"/>
      <w:marBottom w:val="0"/>
      <w:divBdr>
        <w:top w:val="none" w:sz="0" w:space="0" w:color="auto"/>
        <w:left w:val="none" w:sz="0" w:space="0" w:color="auto"/>
        <w:bottom w:val="none" w:sz="0" w:space="0" w:color="auto"/>
        <w:right w:val="none" w:sz="0" w:space="0" w:color="auto"/>
      </w:divBdr>
    </w:div>
    <w:div w:id="256334332">
      <w:bodyDiv w:val="1"/>
      <w:marLeft w:val="0"/>
      <w:marRight w:val="0"/>
      <w:marTop w:val="0"/>
      <w:marBottom w:val="0"/>
      <w:divBdr>
        <w:top w:val="none" w:sz="0" w:space="0" w:color="auto"/>
        <w:left w:val="none" w:sz="0" w:space="0" w:color="auto"/>
        <w:bottom w:val="none" w:sz="0" w:space="0" w:color="auto"/>
        <w:right w:val="none" w:sz="0" w:space="0" w:color="auto"/>
      </w:divBdr>
    </w:div>
    <w:div w:id="258948025">
      <w:bodyDiv w:val="1"/>
      <w:marLeft w:val="0"/>
      <w:marRight w:val="0"/>
      <w:marTop w:val="0"/>
      <w:marBottom w:val="0"/>
      <w:divBdr>
        <w:top w:val="none" w:sz="0" w:space="0" w:color="auto"/>
        <w:left w:val="none" w:sz="0" w:space="0" w:color="auto"/>
        <w:bottom w:val="none" w:sz="0" w:space="0" w:color="auto"/>
        <w:right w:val="none" w:sz="0" w:space="0" w:color="auto"/>
      </w:divBdr>
    </w:div>
    <w:div w:id="272369229">
      <w:bodyDiv w:val="1"/>
      <w:marLeft w:val="0"/>
      <w:marRight w:val="0"/>
      <w:marTop w:val="0"/>
      <w:marBottom w:val="0"/>
      <w:divBdr>
        <w:top w:val="none" w:sz="0" w:space="0" w:color="auto"/>
        <w:left w:val="none" w:sz="0" w:space="0" w:color="auto"/>
        <w:bottom w:val="none" w:sz="0" w:space="0" w:color="auto"/>
        <w:right w:val="none" w:sz="0" w:space="0" w:color="auto"/>
      </w:divBdr>
    </w:div>
    <w:div w:id="276302838">
      <w:bodyDiv w:val="1"/>
      <w:marLeft w:val="0"/>
      <w:marRight w:val="0"/>
      <w:marTop w:val="0"/>
      <w:marBottom w:val="0"/>
      <w:divBdr>
        <w:top w:val="none" w:sz="0" w:space="0" w:color="auto"/>
        <w:left w:val="none" w:sz="0" w:space="0" w:color="auto"/>
        <w:bottom w:val="none" w:sz="0" w:space="0" w:color="auto"/>
        <w:right w:val="none" w:sz="0" w:space="0" w:color="auto"/>
      </w:divBdr>
    </w:div>
    <w:div w:id="288780195">
      <w:bodyDiv w:val="1"/>
      <w:marLeft w:val="0"/>
      <w:marRight w:val="0"/>
      <w:marTop w:val="0"/>
      <w:marBottom w:val="0"/>
      <w:divBdr>
        <w:top w:val="none" w:sz="0" w:space="0" w:color="auto"/>
        <w:left w:val="none" w:sz="0" w:space="0" w:color="auto"/>
        <w:bottom w:val="none" w:sz="0" w:space="0" w:color="auto"/>
        <w:right w:val="none" w:sz="0" w:space="0" w:color="auto"/>
      </w:divBdr>
    </w:div>
    <w:div w:id="290130752">
      <w:bodyDiv w:val="1"/>
      <w:marLeft w:val="0"/>
      <w:marRight w:val="0"/>
      <w:marTop w:val="0"/>
      <w:marBottom w:val="0"/>
      <w:divBdr>
        <w:top w:val="none" w:sz="0" w:space="0" w:color="auto"/>
        <w:left w:val="none" w:sz="0" w:space="0" w:color="auto"/>
        <w:bottom w:val="none" w:sz="0" w:space="0" w:color="auto"/>
        <w:right w:val="none" w:sz="0" w:space="0" w:color="auto"/>
      </w:divBdr>
    </w:div>
    <w:div w:id="303779233">
      <w:bodyDiv w:val="1"/>
      <w:marLeft w:val="0"/>
      <w:marRight w:val="0"/>
      <w:marTop w:val="0"/>
      <w:marBottom w:val="0"/>
      <w:divBdr>
        <w:top w:val="none" w:sz="0" w:space="0" w:color="auto"/>
        <w:left w:val="none" w:sz="0" w:space="0" w:color="auto"/>
        <w:bottom w:val="none" w:sz="0" w:space="0" w:color="auto"/>
        <w:right w:val="none" w:sz="0" w:space="0" w:color="auto"/>
      </w:divBdr>
      <w:divsChild>
        <w:div w:id="702293120">
          <w:marLeft w:val="0"/>
          <w:marRight w:val="0"/>
          <w:marTop w:val="0"/>
          <w:marBottom w:val="0"/>
          <w:divBdr>
            <w:top w:val="none" w:sz="0" w:space="0" w:color="auto"/>
            <w:left w:val="none" w:sz="0" w:space="0" w:color="auto"/>
            <w:bottom w:val="none" w:sz="0" w:space="0" w:color="auto"/>
            <w:right w:val="none" w:sz="0" w:space="0" w:color="auto"/>
          </w:divBdr>
        </w:div>
        <w:div w:id="1306545809">
          <w:marLeft w:val="0"/>
          <w:marRight w:val="0"/>
          <w:marTop w:val="0"/>
          <w:marBottom w:val="0"/>
          <w:divBdr>
            <w:top w:val="none" w:sz="0" w:space="0" w:color="auto"/>
            <w:left w:val="none" w:sz="0" w:space="0" w:color="auto"/>
            <w:bottom w:val="none" w:sz="0" w:space="0" w:color="auto"/>
            <w:right w:val="none" w:sz="0" w:space="0" w:color="auto"/>
          </w:divBdr>
        </w:div>
        <w:div w:id="528378427">
          <w:marLeft w:val="0"/>
          <w:marRight w:val="0"/>
          <w:marTop w:val="0"/>
          <w:marBottom w:val="0"/>
          <w:divBdr>
            <w:top w:val="none" w:sz="0" w:space="0" w:color="auto"/>
            <w:left w:val="none" w:sz="0" w:space="0" w:color="auto"/>
            <w:bottom w:val="none" w:sz="0" w:space="0" w:color="auto"/>
            <w:right w:val="none" w:sz="0" w:space="0" w:color="auto"/>
          </w:divBdr>
        </w:div>
      </w:divsChild>
    </w:div>
    <w:div w:id="319190819">
      <w:bodyDiv w:val="1"/>
      <w:marLeft w:val="0"/>
      <w:marRight w:val="0"/>
      <w:marTop w:val="0"/>
      <w:marBottom w:val="0"/>
      <w:divBdr>
        <w:top w:val="none" w:sz="0" w:space="0" w:color="auto"/>
        <w:left w:val="none" w:sz="0" w:space="0" w:color="auto"/>
        <w:bottom w:val="none" w:sz="0" w:space="0" w:color="auto"/>
        <w:right w:val="none" w:sz="0" w:space="0" w:color="auto"/>
      </w:divBdr>
      <w:divsChild>
        <w:div w:id="1742561420">
          <w:marLeft w:val="0"/>
          <w:marRight w:val="0"/>
          <w:marTop w:val="0"/>
          <w:marBottom w:val="0"/>
          <w:divBdr>
            <w:top w:val="none" w:sz="0" w:space="0" w:color="auto"/>
            <w:left w:val="none" w:sz="0" w:space="0" w:color="auto"/>
            <w:bottom w:val="none" w:sz="0" w:space="0" w:color="auto"/>
            <w:right w:val="none" w:sz="0" w:space="0" w:color="auto"/>
          </w:divBdr>
        </w:div>
        <w:div w:id="2006011339">
          <w:marLeft w:val="0"/>
          <w:marRight w:val="0"/>
          <w:marTop w:val="0"/>
          <w:marBottom w:val="0"/>
          <w:divBdr>
            <w:top w:val="none" w:sz="0" w:space="0" w:color="auto"/>
            <w:left w:val="none" w:sz="0" w:space="0" w:color="auto"/>
            <w:bottom w:val="none" w:sz="0" w:space="0" w:color="auto"/>
            <w:right w:val="none" w:sz="0" w:space="0" w:color="auto"/>
          </w:divBdr>
          <w:divsChild>
            <w:div w:id="19434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468469">
      <w:bodyDiv w:val="1"/>
      <w:marLeft w:val="0"/>
      <w:marRight w:val="0"/>
      <w:marTop w:val="0"/>
      <w:marBottom w:val="0"/>
      <w:divBdr>
        <w:top w:val="none" w:sz="0" w:space="0" w:color="auto"/>
        <w:left w:val="none" w:sz="0" w:space="0" w:color="auto"/>
        <w:bottom w:val="none" w:sz="0" w:space="0" w:color="auto"/>
        <w:right w:val="none" w:sz="0" w:space="0" w:color="auto"/>
      </w:divBdr>
    </w:div>
    <w:div w:id="329675438">
      <w:bodyDiv w:val="1"/>
      <w:marLeft w:val="0"/>
      <w:marRight w:val="0"/>
      <w:marTop w:val="0"/>
      <w:marBottom w:val="0"/>
      <w:divBdr>
        <w:top w:val="none" w:sz="0" w:space="0" w:color="auto"/>
        <w:left w:val="none" w:sz="0" w:space="0" w:color="auto"/>
        <w:bottom w:val="none" w:sz="0" w:space="0" w:color="auto"/>
        <w:right w:val="none" w:sz="0" w:space="0" w:color="auto"/>
      </w:divBdr>
    </w:div>
    <w:div w:id="342973821">
      <w:bodyDiv w:val="1"/>
      <w:marLeft w:val="0"/>
      <w:marRight w:val="0"/>
      <w:marTop w:val="0"/>
      <w:marBottom w:val="0"/>
      <w:divBdr>
        <w:top w:val="none" w:sz="0" w:space="0" w:color="auto"/>
        <w:left w:val="none" w:sz="0" w:space="0" w:color="auto"/>
        <w:bottom w:val="none" w:sz="0" w:space="0" w:color="auto"/>
        <w:right w:val="none" w:sz="0" w:space="0" w:color="auto"/>
      </w:divBdr>
    </w:div>
    <w:div w:id="344290510">
      <w:bodyDiv w:val="1"/>
      <w:marLeft w:val="0"/>
      <w:marRight w:val="0"/>
      <w:marTop w:val="0"/>
      <w:marBottom w:val="0"/>
      <w:divBdr>
        <w:top w:val="none" w:sz="0" w:space="0" w:color="auto"/>
        <w:left w:val="none" w:sz="0" w:space="0" w:color="auto"/>
        <w:bottom w:val="none" w:sz="0" w:space="0" w:color="auto"/>
        <w:right w:val="none" w:sz="0" w:space="0" w:color="auto"/>
      </w:divBdr>
    </w:div>
    <w:div w:id="362707962">
      <w:bodyDiv w:val="1"/>
      <w:marLeft w:val="0"/>
      <w:marRight w:val="0"/>
      <w:marTop w:val="0"/>
      <w:marBottom w:val="0"/>
      <w:divBdr>
        <w:top w:val="none" w:sz="0" w:space="0" w:color="auto"/>
        <w:left w:val="none" w:sz="0" w:space="0" w:color="auto"/>
        <w:bottom w:val="none" w:sz="0" w:space="0" w:color="auto"/>
        <w:right w:val="none" w:sz="0" w:space="0" w:color="auto"/>
      </w:divBdr>
      <w:divsChild>
        <w:div w:id="1898273669">
          <w:marLeft w:val="0"/>
          <w:marRight w:val="0"/>
          <w:marTop w:val="0"/>
          <w:marBottom w:val="0"/>
          <w:divBdr>
            <w:top w:val="none" w:sz="0" w:space="0" w:color="auto"/>
            <w:left w:val="none" w:sz="0" w:space="0" w:color="auto"/>
            <w:bottom w:val="none" w:sz="0" w:space="0" w:color="auto"/>
            <w:right w:val="none" w:sz="0" w:space="0" w:color="auto"/>
          </w:divBdr>
        </w:div>
        <w:div w:id="416900992">
          <w:marLeft w:val="0"/>
          <w:marRight w:val="0"/>
          <w:marTop w:val="0"/>
          <w:marBottom w:val="0"/>
          <w:divBdr>
            <w:top w:val="none" w:sz="0" w:space="0" w:color="auto"/>
            <w:left w:val="none" w:sz="0" w:space="0" w:color="auto"/>
            <w:bottom w:val="none" w:sz="0" w:space="0" w:color="auto"/>
            <w:right w:val="none" w:sz="0" w:space="0" w:color="auto"/>
          </w:divBdr>
        </w:div>
        <w:div w:id="793332845">
          <w:marLeft w:val="0"/>
          <w:marRight w:val="0"/>
          <w:marTop w:val="0"/>
          <w:marBottom w:val="0"/>
          <w:divBdr>
            <w:top w:val="none" w:sz="0" w:space="0" w:color="auto"/>
            <w:left w:val="none" w:sz="0" w:space="0" w:color="auto"/>
            <w:bottom w:val="none" w:sz="0" w:space="0" w:color="auto"/>
            <w:right w:val="none" w:sz="0" w:space="0" w:color="auto"/>
          </w:divBdr>
        </w:div>
        <w:div w:id="335422343">
          <w:marLeft w:val="0"/>
          <w:marRight w:val="0"/>
          <w:marTop w:val="0"/>
          <w:marBottom w:val="0"/>
          <w:divBdr>
            <w:top w:val="none" w:sz="0" w:space="0" w:color="auto"/>
            <w:left w:val="none" w:sz="0" w:space="0" w:color="auto"/>
            <w:bottom w:val="none" w:sz="0" w:space="0" w:color="auto"/>
            <w:right w:val="none" w:sz="0" w:space="0" w:color="auto"/>
          </w:divBdr>
        </w:div>
      </w:divsChild>
    </w:div>
    <w:div w:id="363597178">
      <w:bodyDiv w:val="1"/>
      <w:marLeft w:val="0"/>
      <w:marRight w:val="0"/>
      <w:marTop w:val="0"/>
      <w:marBottom w:val="0"/>
      <w:divBdr>
        <w:top w:val="none" w:sz="0" w:space="0" w:color="auto"/>
        <w:left w:val="none" w:sz="0" w:space="0" w:color="auto"/>
        <w:bottom w:val="none" w:sz="0" w:space="0" w:color="auto"/>
        <w:right w:val="none" w:sz="0" w:space="0" w:color="auto"/>
      </w:divBdr>
    </w:div>
    <w:div w:id="371811204">
      <w:bodyDiv w:val="1"/>
      <w:marLeft w:val="0"/>
      <w:marRight w:val="0"/>
      <w:marTop w:val="0"/>
      <w:marBottom w:val="0"/>
      <w:divBdr>
        <w:top w:val="none" w:sz="0" w:space="0" w:color="auto"/>
        <w:left w:val="none" w:sz="0" w:space="0" w:color="auto"/>
        <w:bottom w:val="none" w:sz="0" w:space="0" w:color="auto"/>
        <w:right w:val="none" w:sz="0" w:space="0" w:color="auto"/>
      </w:divBdr>
    </w:div>
    <w:div w:id="379328775">
      <w:bodyDiv w:val="1"/>
      <w:marLeft w:val="0"/>
      <w:marRight w:val="0"/>
      <w:marTop w:val="0"/>
      <w:marBottom w:val="0"/>
      <w:divBdr>
        <w:top w:val="none" w:sz="0" w:space="0" w:color="auto"/>
        <w:left w:val="none" w:sz="0" w:space="0" w:color="auto"/>
        <w:bottom w:val="none" w:sz="0" w:space="0" w:color="auto"/>
        <w:right w:val="none" w:sz="0" w:space="0" w:color="auto"/>
      </w:divBdr>
      <w:divsChild>
        <w:div w:id="663780891">
          <w:marLeft w:val="0"/>
          <w:marRight w:val="0"/>
          <w:marTop w:val="0"/>
          <w:marBottom w:val="0"/>
          <w:divBdr>
            <w:top w:val="none" w:sz="0" w:space="0" w:color="auto"/>
            <w:left w:val="none" w:sz="0" w:space="0" w:color="auto"/>
            <w:bottom w:val="none" w:sz="0" w:space="0" w:color="auto"/>
            <w:right w:val="none" w:sz="0" w:space="0" w:color="auto"/>
          </w:divBdr>
        </w:div>
      </w:divsChild>
    </w:div>
    <w:div w:id="384061151">
      <w:bodyDiv w:val="1"/>
      <w:marLeft w:val="0"/>
      <w:marRight w:val="0"/>
      <w:marTop w:val="0"/>
      <w:marBottom w:val="0"/>
      <w:divBdr>
        <w:top w:val="none" w:sz="0" w:space="0" w:color="auto"/>
        <w:left w:val="none" w:sz="0" w:space="0" w:color="auto"/>
        <w:bottom w:val="none" w:sz="0" w:space="0" w:color="auto"/>
        <w:right w:val="none" w:sz="0" w:space="0" w:color="auto"/>
      </w:divBdr>
      <w:divsChild>
        <w:div w:id="932515331">
          <w:marLeft w:val="0"/>
          <w:marRight w:val="0"/>
          <w:marTop w:val="0"/>
          <w:marBottom w:val="0"/>
          <w:divBdr>
            <w:top w:val="none" w:sz="0" w:space="0" w:color="auto"/>
            <w:left w:val="none" w:sz="0" w:space="0" w:color="auto"/>
            <w:bottom w:val="none" w:sz="0" w:space="0" w:color="auto"/>
            <w:right w:val="none" w:sz="0" w:space="0" w:color="auto"/>
          </w:divBdr>
        </w:div>
        <w:div w:id="117382203">
          <w:marLeft w:val="0"/>
          <w:marRight w:val="0"/>
          <w:marTop w:val="0"/>
          <w:marBottom w:val="0"/>
          <w:divBdr>
            <w:top w:val="none" w:sz="0" w:space="0" w:color="auto"/>
            <w:left w:val="none" w:sz="0" w:space="0" w:color="auto"/>
            <w:bottom w:val="none" w:sz="0" w:space="0" w:color="auto"/>
            <w:right w:val="none" w:sz="0" w:space="0" w:color="auto"/>
          </w:divBdr>
        </w:div>
        <w:div w:id="176625234">
          <w:marLeft w:val="0"/>
          <w:marRight w:val="0"/>
          <w:marTop w:val="0"/>
          <w:marBottom w:val="0"/>
          <w:divBdr>
            <w:top w:val="none" w:sz="0" w:space="0" w:color="auto"/>
            <w:left w:val="none" w:sz="0" w:space="0" w:color="auto"/>
            <w:bottom w:val="none" w:sz="0" w:space="0" w:color="auto"/>
            <w:right w:val="none" w:sz="0" w:space="0" w:color="auto"/>
          </w:divBdr>
        </w:div>
        <w:div w:id="1409157167">
          <w:marLeft w:val="0"/>
          <w:marRight w:val="0"/>
          <w:marTop w:val="0"/>
          <w:marBottom w:val="0"/>
          <w:divBdr>
            <w:top w:val="none" w:sz="0" w:space="0" w:color="auto"/>
            <w:left w:val="none" w:sz="0" w:space="0" w:color="auto"/>
            <w:bottom w:val="none" w:sz="0" w:space="0" w:color="auto"/>
            <w:right w:val="none" w:sz="0" w:space="0" w:color="auto"/>
          </w:divBdr>
        </w:div>
        <w:div w:id="42563852">
          <w:marLeft w:val="0"/>
          <w:marRight w:val="0"/>
          <w:marTop w:val="0"/>
          <w:marBottom w:val="0"/>
          <w:divBdr>
            <w:top w:val="none" w:sz="0" w:space="0" w:color="auto"/>
            <w:left w:val="none" w:sz="0" w:space="0" w:color="auto"/>
            <w:bottom w:val="none" w:sz="0" w:space="0" w:color="auto"/>
            <w:right w:val="none" w:sz="0" w:space="0" w:color="auto"/>
          </w:divBdr>
        </w:div>
        <w:div w:id="1628202762">
          <w:marLeft w:val="0"/>
          <w:marRight w:val="0"/>
          <w:marTop w:val="0"/>
          <w:marBottom w:val="0"/>
          <w:divBdr>
            <w:top w:val="none" w:sz="0" w:space="0" w:color="auto"/>
            <w:left w:val="none" w:sz="0" w:space="0" w:color="auto"/>
            <w:bottom w:val="none" w:sz="0" w:space="0" w:color="auto"/>
            <w:right w:val="none" w:sz="0" w:space="0" w:color="auto"/>
          </w:divBdr>
        </w:div>
      </w:divsChild>
    </w:div>
    <w:div w:id="387807327">
      <w:bodyDiv w:val="1"/>
      <w:marLeft w:val="0"/>
      <w:marRight w:val="0"/>
      <w:marTop w:val="0"/>
      <w:marBottom w:val="0"/>
      <w:divBdr>
        <w:top w:val="none" w:sz="0" w:space="0" w:color="auto"/>
        <w:left w:val="none" w:sz="0" w:space="0" w:color="auto"/>
        <w:bottom w:val="none" w:sz="0" w:space="0" w:color="auto"/>
        <w:right w:val="none" w:sz="0" w:space="0" w:color="auto"/>
      </w:divBdr>
    </w:div>
    <w:div w:id="391925723">
      <w:bodyDiv w:val="1"/>
      <w:marLeft w:val="0"/>
      <w:marRight w:val="0"/>
      <w:marTop w:val="0"/>
      <w:marBottom w:val="0"/>
      <w:divBdr>
        <w:top w:val="none" w:sz="0" w:space="0" w:color="auto"/>
        <w:left w:val="none" w:sz="0" w:space="0" w:color="auto"/>
        <w:bottom w:val="none" w:sz="0" w:space="0" w:color="auto"/>
        <w:right w:val="none" w:sz="0" w:space="0" w:color="auto"/>
      </w:divBdr>
    </w:div>
    <w:div w:id="403989162">
      <w:bodyDiv w:val="1"/>
      <w:marLeft w:val="0"/>
      <w:marRight w:val="0"/>
      <w:marTop w:val="0"/>
      <w:marBottom w:val="0"/>
      <w:divBdr>
        <w:top w:val="none" w:sz="0" w:space="0" w:color="auto"/>
        <w:left w:val="none" w:sz="0" w:space="0" w:color="auto"/>
        <w:bottom w:val="none" w:sz="0" w:space="0" w:color="auto"/>
        <w:right w:val="none" w:sz="0" w:space="0" w:color="auto"/>
      </w:divBdr>
    </w:div>
    <w:div w:id="417486796">
      <w:bodyDiv w:val="1"/>
      <w:marLeft w:val="0"/>
      <w:marRight w:val="0"/>
      <w:marTop w:val="0"/>
      <w:marBottom w:val="0"/>
      <w:divBdr>
        <w:top w:val="none" w:sz="0" w:space="0" w:color="auto"/>
        <w:left w:val="none" w:sz="0" w:space="0" w:color="auto"/>
        <w:bottom w:val="none" w:sz="0" w:space="0" w:color="auto"/>
        <w:right w:val="none" w:sz="0" w:space="0" w:color="auto"/>
      </w:divBdr>
    </w:div>
    <w:div w:id="425923780">
      <w:bodyDiv w:val="1"/>
      <w:marLeft w:val="0"/>
      <w:marRight w:val="0"/>
      <w:marTop w:val="0"/>
      <w:marBottom w:val="0"/>
      <w:divBdr>
        <w:top w:val="none" w:sz="0" w:space="0" w:color="auto"/>
        <w:left w:val="none" w:sz="0" w:space="0" w:color="auto"/>
        <w:bottom w:val="none" w:sz="0" w:space="0" w:color="auto"/>
        <w:right w:val="none" w:sz="0" w:space="0" w:color="auto"/>
      </w:divBdr>
    </w:div>
    <w:div w:id="429401343">
      <w:bodyDiv w:val="1"/>
      <w:marLeft w:val="0"/>
      <w:marRight w:val="0"/>
      <w:marTop w:val="0"/>
      <w:marBottom w:val="0"/>
      <w:divBdr>
        <w:top w:val="none" w:sz="0" w:space="0" w:color="auto"/>
        <w:left w:val="none" w:sz="0" w:space="0" w:color="auto"/>
        <w:bottom w:val="none" w:sz="0" w:space="0" w:color="auto"/>
        <w:right w:val="none" w:sz="0" w:space="0" w:color="auto"/>
      </w:divBdr>
    </w:div>
    <w:div w:id="441073552">
      <w:bodyDiv w:val="1"/>
      <w:marLeft w:val="0"/>
      <w:marRight w:val="0"/>
      <w:marTop w:val="0"/>
      <w:marBottom w:val="0"/>
      <w:divBdr>
        <w:top w:val="none" w:sz="0" w:space="0" w:color="auto"/>
        <w:left w:val="none" w:sz="0" w:space="0" w:color="auto"/>
        <w:bottom w:val="none" w:sz="0" w:space="0" w:color="auto"/>
        <w:right w:val="none" w:sz="0" w:space="0" w:color="auto"/>
      </w:divBdr>
    </w:div>
    <w:div w:id="451440880">
      <w:bodyDiv w:val="1"/>
      <w:marLeft w:val="0"/>
      <w:marRight w:val="0"/>
      <w:marTop w:val="0"/>
      <w:marBottom w:val="0"/>
      <w:divBdr>
        <w:top w:val="none" w:sz="0" w:space="0" w:color="auto"/>
        <w:left w:val="none" w:sz="0" w:space="0" w:color="auto"/>
        <w:bottom w:val="none" w:sz="0" w:space="0" w:color="auto"/>
        <w:right w:val="none" w:sz="0" w:space="0" w:color="auto"/>
      </w:divBdr>
    </w:div>
    <w:div w:id="458260118">
      <w:bodyDiv w:val="1"/>
      <w:marLeft w:val="0"/>
      <w:marRight w:val="0"/>
      <w:marTop w:val="0"/>
      <w:marBottom w:val="0"/>
      <w:divBdr>
        <w:top w:val="none" w:sz="0" w:space="0" w:color="auto"/>
        <w:left w:val="none" w:sz="0" w:space="0" w:color="auto"/>
        <w:bottom w:val="none" w:sz="0" w:space="0" w:color="auto"/>
        <w:right w:val="none" w:sz="0" w:space="0" w:color="auto"/>
      </w:divBdr>
    </w:div>
    <w:div w:id="466363000">
      <w:bodyDiv w:val="1"/>
      <w:marLeft w:val="0"/>
      <w:marRight w:val="0"/>
      <w:marTop w:val="0"/>
      <w:marBottom w:val="0"/>
      <w:divBdr>
        <w:top w:val="none" w:sz="0" w:space="0" w:color="auto"/>
        <w:left w:val="none" w:sz="0" w:space="0" w:color="auto"/>
        <w:bottom w:val="none" w:sz="0" w:space="0" w:color="auto"/>
        <w:right w:val="none" w:sz="0" w:space="0" w:color="auto"/>
      </w:divBdr>
    </w:div>
    <w:div w:id="469131667">
      <w:bodyDiv w:val="1"/>
      <w:marLeft w:val="0"/>
      <w:marRight w:val="0"/>
      <w:marTop w:val="0"/>
      <w:marBottom w:val="0"/>
      <w:divBdr>
        <w:top w:val="none" w:sz="0" w:space="0" w:color="auto"/>
        <w:left w:val="none" w:sz="0" w:space="0" w:color="auto"/>
        <w:bottom w:val="none" w:sz="0" w:space="0" w:color="auto"/>
        <w:right w:val="none" w:sz="0" w:space="0" w:color="auto"/>
      </w:divBdr>
    </w:div>
    <w:div w:id="491340586">
      <w:bodyDiv w:val="1"/>
      <w:marLeft w:val="0"/>
      <w:marRight w:val="0"/>
      <w:marTop w:val="0"/>
      <w:marBottom w:val="0"/>
      <w:divBdr>
        <w:top w:val="none" w:sz="0" w:space="0" w:color="auto"/>
        <w:left w:val="none" w:sz="0" w:space="0" w:color="auto"/>
        <w:bottom w:val="none" w:sz="0" w:space="0" w:color="auto"/>
        <w:right w:val="none" w:sz="0" w:space="0" w:color="auto"/>
      </w:divBdr>
    </w:div>
    <w:div w:id="494027411">
      <w:bodyDiv w:val="1"/>
      <w:marLeft w:val="0"/>
      <w:marRight w:val="0"/>
      <w:marTop w:val="0"/>
      <w:marBottom w:val="0"/>
      <w:divBdr>
        <w:top w:val="none" w:sz="0" w:space="0" w:color="auto"/>
        <w:left w:val="none" w:sz="0" w:space="0" w:color="auto"/>
        <w:bottom w:val="none" w:sz="0" w:space="0" w:color="auto"/>
        <w:right w:val="none" w:sz="0" w:space="0" w:color="auto"/>
      </w:divBdr>
    </w:div>
    <w:div w:id="494497107">
      <w:bodyDiv w:val="1"/>
      <w:marLeft w:val="0"/>
      <w:marRight w:val="0"/>
      <w:marTop w:val="0"/>
      <w:marBottom w:val="0"/>
      <w:divBdr>
        <w:top w:val="none" w:sz="0" w:space="0" w:color="auto"/>
        <w:left w:val="none" w:sz="0" w:space="0" w:color="auto"/>
        <w:bottom w:val="none" w:sz="0" w:space="0" w:color="auto"/>
        <w:right w:val="none" w:sz="0" w:space="0" w:color="auto"/>
      </w:divBdr>
      <w:divsChild>
        <w:div w:id="184754152">
          <w:marLeft w:val="0"/>
          <w:marRight w:val="0"/>
          <w:marTop w:val="0"/>
          <w:marBottom w:val="0"/>
          <w:divBdr>
            <w:top w:val="none" w:sz="0" w:space="0" w:color="auto"/>
            <w:left w:val="none" w:sz="0" w:space="0" w:color="auto"/>
            <w:bottom w:val="none" w:sz="0" w:space="0" w:color="auto"/>
            <w:right w:val="none" w:sz="0" w:space="0" w:color="auto"/>
          </w:divBdr>
        </w:div>
      </w:divsChild>
    </w:div>
    <w:div w:id="497037198">
      <w:bodyDiv w:val="1"/>
      <w:marLeft w:val="0"/>
      <w:marRight w:val="0"/>
      <w:marTop w:val="0"/>
      <w:marBottom w:val="0"/>
      <w:divBdr>
        <w:top w:val="none" w:sz="0" w:space="0" w:color="auto"/>
        <w:left w:val="none" w:sz="0" w:space="0" w:color="auto"/>
        <w:bottom w:val="none" w:sz="0" w:space="0" w:color="auto"/>
        <w:right w:val="none" w:sz="0" w:space="0" w:color="auto"/>
      </w:divBdr>
      <w:divsChild>
        <w:div w:id="922908396">
          <w:marLeft w:val="0"/>
          <w:marRight w:val="0"/>
          <w:marTop w:val="0"/>
          <w:marBottom w:val="0"/>
          <w:divBdr>
            <w:top w:val="none" w:sz="0" w:space="0" w:color="auto"/>
            <w:left w:val="none" w:sz="0" w:space="0" w:color="auto"/>
            <w:bottom w:val="none" w:sz="0" w:space="0" w:color="auto"/>
            <w:right w:val="none" w:sz="0" w:space="0" w:color="auto"/>
          </w:divBdr>
        </w:div>
        <w:div w:id="1727752644">
          <w:marLeft w:val="0"/>
          <w:marRight w:val="0"/>
          <w:marTop w:val="0"/>
          <w:marBottom w:val="0"/>
          <w:divBdr>
            <w:top w:val="none" w:sz="0" w:space="0" w:color="auto"/>
            <w:left w:val="none" w:sz="0" w:space="0" w:color="auto"/>
            <w:bottom w:val="none" w:sz="0" w:space="0" w:color="auto"/>
            <w:right w:val="none" w:sz="0" w:space="0" w:color="auto"/>
          </w:divBdr>
        </w:div>
        <w:div w:id="951135179">
          <w:marLeft w:val="0"/>
          <w:marRight w:val="0"/>
          <w:marTop w:val="0"/>
          <w:marBottom w:val="0"/>
          <w:divBdr>
            <w:top w:val="none" w:sz="0" w:space="0" w:color="auto"/>
            <w:left w:val="none" w:sz="0" w:space="0" w:color="auto"/>
            <w:bottom w:val="none" w:sz="0" w:space="0" w:color="auto"/>
            <w:right w:val="none" w:sz="0" w:space="0" w:color="auto"/>
          </w:divBdr>
        </w:div>
      </w:divsChild>
    </w:div>
    <w:div w:id="517893043">
      <w:bodyDiv w:val="1"/>
      <w:marLeft w:val="0"/>
      <w:marRight w:val="0"/>
      <w:marTop w:val="0"/>
      <w:marBottom w:val="0"/>
      <w:divBdr>
        <w:top w:val="none" w:sz="0" w:space="0" w:color="auto"/>
        <w:left w:val="none" w:sz="0" w:space="0" w:color="auto"/>
        <w:bottom w:val="none" w:sz="0" w:space="0" w:color="auto"/>
        <w:right w:val="none" w:sz="0" w:space="0" w:color="auto"/>
      </w:divBdr>
    </w:div>
    <w:div w:id="521474570">
      <w:bodyDiv w:val="1"/>
      <w:marLeft w:val="0"/>
      <w:marRight w:val="0"/>
      <w:marTop w:val="0"/>
      <w:marBottom w:val="0"/>
      <w:divBdr>
        <w:top w:val="none" w:sz="0" w:space="0" w:color="auto"/>
        <w:left w:val="none" w:sz="0" w:space="0" w:color="auto"/>
        <w:bottom w:val="none" w:sz="0" w:space="0" w:color="auto"/>
        <w:right w:val="none" w:sz="0" w:space="0" w:color="auto"/>
      </w:divBdr>
    </w:div>
    <w:div w:id="531307239">
      <w:bodyDiv w:val="1"/>
      <w:marLeft w:val="0"/>
      <w:marRight w:val="0"/>
      <w:marTop w:val="0"/>
      <w:marBottom w:val="0"/>
      <w:divBdr>
        <w:top w:val="none" w:sz="0" w:space="0" w:color="auto"/>
        <w:left w:val="none" w:sz="0" w:space="0" w:color="auto"/>
        <w:bottom w:val="none" w:sz="0" w:space="0" w:color="auto"/>
        <w:right w:val="none" w:sz="0" w:space="0" w:color="auto"/>
      </w:divBdr>
    </w:div>
    <w:div w:id="536510322">
      <w:bodyDiv w:val="1"/>
      <w:marLeft w:val="0"/>
      <w:marRight w:val="0"/>
      <w:marTop w:val="0"/>
      <w:marBottom w:val="0"/>
      <w:divBdr>
        <w:top w:val="none" w:sz="0" w:space="0" w:color="auto"/>
        <w:left w:val="none" w:sz="0" w:space="0" w:color="auto"/>
        <w:bottom w:val="none" w:sz="0" w:space="0" w:color="auto"/>
        <w:right w:val="none" w:sz="0" w:space="0" w:color="auto"/>
      </w:divBdr>
    </w:div>
    <w:div w:id="540096374">
      <w:bodyDiv w:val="1"/>
      <w:marLeft w:val="0"/>
      <w:marRight w:val="0"/>
      <w:marTop w:val="0"/>
      <w:marBottom w:val="0"/>
      <w:divBdr>
        <w:top w:val="none" w:sz="0" w:space="0" w:color="auto"/>
        <w:left w:val="none" w:sz="0" w:space="0" w:color="auto"/>
        <w:bottom w:val="none" w:sz="0" w:space="0" w:color="auto"/>
        <w:right w:val="none" w:sz="0" w:space="0" w:color="auto"/>
      </w:divBdr>
    </w:div>
    <w:div w:id="541789500">
      <w:bodyDiv w:val="1"/>
      <w:marLeft w:val="0"/>
      <w:marRight w:val="0"/>
      <w:marTop w:val="0"/>
      <w:marBottom w:val="0"/>
      <w:divBdr>
        <w:top w:val="none" w:sz="0" w:space="0" w:color="auto"/>
        <w:left w:val="none" w:sz="0" w:space="0" w:color="auto"/>
        <w:bottom w:val="none" w:sz="0" w:space="0" w:color="auto"/>
        <w:right w:val="none" w:sz="0" w:space="0" w:color="auto"/>
      </w:divBdr>
    </w:div>
    <w:div w:id="554976688">
      <w:bodyDiv w:val="1"/>
      <w:marLeft w:val="0"/>
      <w:marRight w:val="0"/>
      <w:marTop w:val="0"/>
      <w:marBottom w:val="0"/>
      <w:divBdr>
        <w:top w:val="none" w:sz="0" w:space="0" w:color="auto"/>
        <w:left w:val="none" w:sz="0" w:space="0" w:color="auto"/>
        <w:bottom w:val="none" w:sz="0" w:space="0" w:color="auto"/>
        <w:right w:val="none" w:sz="0" w:space="0" w:color="auto"/>
      </w:divBdr>
      <w:divsChild>
        <w:div w:id="974871424">
          <w:marLeft w:val="0"/>
          <w:marRight w:val="0"/>
          <w:marTop w:val="0"/>
          <w:marBottom w:val="0"/>
          <w:divBdr>
            <w:top w:val="none" w:sz="0" w:space="0" w:color="auto"/>
            <w:left w:val="none" w:sz="0" w:space="0" w:color="auto"/>
            <w:bottom w:val="none" w:sz="0" w:space="0" w:color="auto"/>
            <w:right w:val="none" w:sz="0" w:space="0" w:color="auto"/>
          </w:divBdr>
        </w:div>
        <w:div w:id="1480536444">
          <w:marLeft w:val="0"/>
          <w:marRight w:val="0"/>
          <w:marTop w:val="0"/>
          <w:marBottom w:val="0"/>
          <w:divBdr>
            <w:top w:val="none" w:sz="0" w:space="0" w:color="auto"/>
            <w:left w:val="none" w:sz="0" w:space="0" w:color="auto"/>
            <w:bottom w:val="none" w:sz="0" w:space="0" w:color="auto"/>
            <w:right w:val="none" w:sz="0" w:space="0" w:color="auto"/>
          </w:divBdr>
        </w:div>
        <w:div w:id="154877850">
          <w:marLeft w:val="0"/>
          <w:marRight w:val="0"/>
          <w:marTop w:val="0"/>
          <w:marBottom w:val="0"/>
          <w:divBdr>
            <w:top w:val="none" w:sz="0" w:space="0" w:color="auto"/>
            <w:left w:val="none" w:sz="0" w:space="0" w:color="auto"/>
            <w:bottom w:val="none" w:sz="0" w:space="0" w:color="auto"/>
            <w:right w:val="none" w:sz="0" w:space="0" w:color="auto"/>
          </w:divBdr>
        </w:div>
        <w:div w:id="418525472">
          <w:marLeft w:val="0"/>
          <w:marRight w:val="0"/>
          <w:marTop w:val="0"/>
          <w:marBottom w:val="0"/>
          <w:divBdr>
            <w:top w:val="none" w:sz="0" w:space="0" w:color="auto"/>
            <w:left w:val="none" w:sz="0" w:space="0" w:color="auto"/>
            <w:bottom w:val="none" w:sz="0" w:space="0" w:color="auto"/>
            <w:right w:val="none" w:sz="0" w:space="0" w:color="auto"/>
          </w:divBdr>
        </w:div>
      </w:divsChild>
    </w:div>
    <w:div w:id="567346452">
      <w:bodyDiv w:val="1"/>
      <w:marLeft w:val="0"/>
      <w:marRight w:val="0"/>
      <w:marTop w:val="0"/>
      <w:marBottom w:val="0"/>
      <w:divBdr>
        <w:top w:val="none" w:sz="0" w:space="0" w:color="auto"/>
        <w:left w:val="none" w:sz="0" w:space="0" w:color="auto"/>
        <w:bottom w:val="none" w:sz="0" w:space="0" w:color="auto"/>
        <w:right w:val="none" w:sz="0" w:space="0" w:color="auto"/>
      </w:divBdr>
    </w:div>
    <w:div w:id="567809147">
      <w:bodyDiv w:val="1"/>
      <w:marLeft w:val="0"/>
      <w:marRight w:val="0"/>
      <w:marTop w:val="0"/>
      <w:marBottom w:val="0"/>
      <w:divBdr>
        <w:top w:val="none" w:sz="0" w:space="0" w:color="auto"/>
        <w:left w:val="none" w:sz="0" w:space="0" w:color="auto"/>
        <w:bottom w:val="none" w:sz="0" w:space="0" w:color="auto"/>
        <w:right w:val="none" w:sz="0" w:space="0" w:color="auto"/>
      </w:divBdr>
    </w:div>
    <w:div w:id="575895401">
      <w:bodyDiv w:val="1"/>
      <w:marLeft w:val="0"/>
      <w:marRight w:val="0"/>
      <w:marTop w:val="0"/>
      <w:marBottom w:val="0"/>
      <w:divBdr>
        <w:top w:val="none" w:sz="0" w:space="0" w:color="auto"/>
        <w:left w:val="none" w:sz="0" w:space="0" w:color="auto"/>
        <w:bottom w:val="none" w:sz="0" w:space="0" w:color="auto"/>
        <w:right w:val="none" w:sz="0" w:space="0" w:color="auto"/>
      </w:divBdr>
      <w:divsChild>
        <w:div w:id="468403339">
          <w:marLeft w:val="0"/>
          <w:marRight w:val="0"/>
          <w:marTop w:val="120"/>
          <w:marBottom w:val="0"/>
          <w:divBdr>
            <w:top w:val="none" w:sz="0" w:space="0" w:color="auto"/>
            <w:left w:val="none" w:sz="0" w:space="0" w:color="auto"/>
            <w:bottom w:val="none" w:sz="0" w:space="0" w:color="auto"/>
            <w:right w:val="none" w:sz="0" w:space="0" w:color="auto"/>
          </w:divBdr>
          <w:divsChild>
            <w:div w:id="1483502858">
              <w:marLeft w:val="0"/>
              <w:marRight w:val="0"/>
              <w:marTop w:val="0"/>
              <w:marBottom w:val="0"/>
              <w:divBdr>
                <w:top w:val="none" w:sz="0" w:space="0" w:color="auto"/>
                <w:left w:val="none" w:sz="0" w:space="0" w:color="auto"/>
                <w:bottom w:val="none" w:sz="0" w:space="0" w:color="auto"/>
                <w:right w:val="none" w:sz="0" w:space="0" w:color="auto"/>
              </w:divBdr>
            </w:div>
            <w:div w:id="564688007">
              <w:marLeft w:val="0"/>
              <w:marRight w:val="0"/>
              <w:marTop w:val="0"/>
              <w:marBottom w:val="0"/>
              <w:divBdr>
                <w:top w:val="none" w:sz="0" w:space="0" w:color="auto"/>
                <w:left w:val="none" w:sz="0" w:space="0" w:color="auto"/>
                <w:bottom w:val="none" w:sz="0" w:space="0" w:color="auto"/>
                <w:right w:val="none" w:sz="0" w:space="0" w:color="auto"/>
              </w:divBdr>
            </w:div>
            <w:div w:id="419836988">
              <w:marLeft w:val="0"/>
              <w:marRight w:val="0"/>
              <w:marTop w:val="0"/>
              <w:marBottom w:val="0"/>
              <w:divBdr>
                <w:top w:val="none" w:sz="0" w:space="0" w:color="auto"/>
                <w:left w:val="none" w:sz="0" w:space="0" w:color="auto"/>
                <w:bottom w:val="none" w:sz="0" w:space="0" w:color="auto"/>
                <w:right w:val="none" w:sz="0" w:space="0" w:color="auto"/>
              </w:divBdr>
            </w:div>
            <w:div w:id="2067292384">
              <w:marLeft w:val="0"/>
              <w:marRight w:val="0"/>
              <w:marTop w:val="0"/>
              <w:marBottom w:val="0"/>
              <w:divBdr>
                <w:top w:val="none" w:sz="0" w:space="0" w:color="auto"/>
                <w:left w:val="none" w:sz="0" w:space="0" w:color="auto"/>
                <w:bottom w:val="none" w:sz="0" w:space="0" w:color="auto"/>
                <w:right w:val="none" w:sz="0" w:space="0" w:color="auto"/>
              </w:divBdr>
            </w:div>
            <w:div w:id="663245283">
              <w:marLeft w:val="0"/>
              <w:marRight w:val="0"/>
              <w:marTop w:val="0"/>
              <w:marBottom w:val="0"/>
              <w:divBdr>
                <w:top w:val="none" w:sz="0" w:space="0" w:color="auto"/>
                <w:left w:val="none" w:sz="0" w:space="0" w:color="auto"/>
                <w:bottom w:val="none" w:sz="0" w:space="0" w:color="auto"/>
                <w:right w:val="none" w:sz="0" w:space="0" w:color="auto"/>
              </w:divBdr>
            </w:div>
            <w:div w:id="385296032">
              <w:marLeft w:val="0"/>
              <w:marRight w:val="0"/>
              <w:marTop w:val="0"/>
              <w:marBottom w:val="0"/>
              <w:divBdr>
                <w:top w:val="none" w:sz="0" w:space="0" w:color="auto"/>
                <w:left w:val="none" w:sz="0" w:space="0" w:color="auto"/>
                <w:bottom w:val="none" w:sz="0" w:space="0" w:color="auto"/>
                <w:right w:val="none" w:sz="0" w:space="0" w:color="auto"/>
              </w:divBdr>
            </w:div>
            <w:div w:id="1749113407">
              <w:marLeft w:val="0"/>
              <w:marRight w:val="0"/>
              <w:marTop w:val="0"/>
              <w:marBottom w:val="0"/>
              <w:divBdr>
                <w:top w:val="none" w:sz="0" w:space="0" w:color="auto"/>
                <w:left w:val="none" w:sz="0" w:space="0" w:color="auto"/>
                <w:bottom w:val="none" w:sz="0" w:space="0" w:color="auto"/>
                <w:right w:val="none" w:sz="0" w:space="0" w:color="auto"/>
              </w:divBdr>
            </w:div>
            <w:div w:id="1025135816">
              <w:marLeft w:val="0"/>
              <w:marRight w:val="0"/>
              <w:marTop w:val="0"/>
              <w:marBottom w:val="0"/>
              <w:divBdr>
                <w:top w:val="none" w:sz="0" w:space="0" w:color="auto"/>
                <w:left w:val="none" w:sz="0" w:space="0" w:color="auto"/>
                <w:bottom w:val="none" w:sz="0" w:space="0" w:color="auto"/>
                <w:right w:val="none" w:sz="0" w:space="0" w:color="auto"/>
              </w:divBdr>
            </w:div>
            <w:div w:id="737751969">
              <w:marLeft w:val="0"/>
              <w:marRight w:val="0"/>
              <w:marTop w:val="0"/>
              <w:marBottom w:val="0"/>
              <w:divBdr>
                <w:top w:val="none" w:sz="0" w:space="0" w:color="auto"/>
                <w:left w:val="none" w:sz="0" w:space="0" w:color="auto"/>
                <w:bottom w:val="none" w:sz="0" w:space="0" w:color="auto"/>
                <w:right w:val="none" w:sz="0" w:space="0" w:color="auto"/>
              </w:divBdr>
            </w:div>
            <w:div w:id="826166768">
              <w:marLeft w:val="0"/>
              <w:marRight w:val="0"/>
              <w:marTop w:val="0"/>
              <w:marBottom w:val="0"/>
              <w:divBdr>
                <w:top w:val="none" w:sz="0" w:space="0" w:color="auto"/>
                <w:left w:val="none" w:sz="0" w:space="0" w:color="auto"/>
                <w:bottom w:val="none" w:sz="0" w:space="0" w:color="auto"/>
                <w:right w:val="none" w:sz="0" w:space="0" w:color="auto"/>
              </w:divBdr>
            </w:div>
            <w:div w:id="245844583">
              <w:marLeft w:val="0"/>
              <w:marRight w:val="0"/>
              <w:marTop w:val="0"/>
              <w:marBottom w:val="0"/>
              <w:divBdr>
                <w:top w:val="none" w:sz="0" w:space="0" w:color="auto"/>
                <w:left w:val="none" w:sz="0" w:space="0" w:color="auto"/>
                <w:bottom w:val="none" w:sz="0" w:space="0" w:color="auto"/>
                <w:right w:val="none" w:sz="0" w:space="0" w:color="auto"/>
              </w:divBdr>
            </w:div>
            <w:div w:id="1821268487">
              <w:marLeft w:val="0"/>
              <w:marRight w:val="0"/>
              <w:marTop w:val="0"/>
              <w:marBottom w:val="0"/>
              <w:divBdr>
                <w:top w:val="none" w:sz="0" w:space="0" w:color="auto"/>
                <w:left w:val="none" w:sz="0" w:space="0" w:color="auto"/>
                <w:bottom w:val="none" w:sz="0" w:space="0" w:color="auto"/>
                <w:right w:val="none" w:sz="0" w:space="0" w:color="auto"/>
              </w:divBdr>
            </w:div>
            <w:div w:id="1804880437">
              <w:marLeft w:val="0"/>
              <w:marRight w:val="0"/>
              <w:marTop w:val="0"/>
              <w:marBottom w:val="0"/>
              <w:divBdr>
                <w:top w:val="none" w:sz="0" w:space="0" w:color="auto"/>
                <w:left w:val="none" w:sz="0" w:space="0" w:color="auto"/>
                <w:bottom w:val="none" w:sz="0" w:space="0" w:color="auto"/>
                <w:right w:val="none" w:sz="0" w:space="0" w:color="auto"/>
              </w:divBdr>
            </w:div>
            <w:div w:id="1582329803">
              <w:marLeft w:val="0"/>
              <w:marRight w:val="0"/>
              <w:marTop w:val="0"/>
              <w:marBottom w:val="0"/>
              <w:divBdr>
                <w:top w:val="none" w:sz="0" w:space="0" w:color="auto"/>
                <w:left w:val="none" w:sz="0" w:space="0" w:color="auto"/>
                <w:bottom w:val="none" w:sz="0" w:space="0" w:color="auto"/>
                <w:right w:val="none" w:sz="0" w:space="0" w:color="auto"/>
              </w:divBdr>
            </w:div>
            <w:div w:id="1572501377">
              <w:marLeft w:val="0"/>
              <w:marRight w:val="0"/>
              <w:marTop w:val="0"/>
              <w:marBottom w:val="0"/>
              <w:divBdr>
                <w:top w:val="none" w:sz="0" w:space="0" w:color="auto"/>
                <w:left w:val="none" w:sz="0" w:space="0" w:color="auto"/>
                <w:bottom w:val="none" w:sz="0" w:space="0" w:color="auto"/>
                <w:right w:val="none" w:sz="0" w:space="0" w:color="auto"/>
              </w:divBdr>
            </w:div>
            <w:div w:id="834229875">
              <w:marLeft w:val="0"/>
              <w:marRight w:val="0"/>
              <w:marTop w:val="0"/>
              <w:marBottom w:val="0"/>
              <w:divBdr>
                <w:top w:val="none" w:sz="0" w:space="0" w:color="auto"/>
                <w:left w:val="none" w:sz="0" w:space="0" w:color="auto"/>
                <w:bottom w:val="none" w:sz="0" w:space="0" w:color="auto"/>
                <w:right w:val="none" w:sz="0" w:space="0" w:color="auto"/>
              </w:divBdr>
            </w:div>
          </w:divsChild>
        </w:div>
        <w:div w:id="1975331941">
          <w:marLeft w:val="0"/>
          <w:marRight w:val="0"/>
          <w:marTop w:val="120"/>
          <w:marBottom w:val="0"/>
          <w:divBdr>
            <w:top w:val="none" w:sz="0" w:space="0" w:color="auto"/>
            <w:left w:val="none" w:sz="0" w:space="0" w:color="auto"/>
            <w:bottom w:val="none" w:sz="0" w:space="0" w:color="auto"/>
            <w:right w:val="none" w:sz="0" w:space="0" w:color="auto"/>
          </w:divBdr>
          <w:divsChild>
            <w:div w:id="902831946">
              <w:marLeft w:val="0"/>
              <w:marRight w:val="0"/>
              <w:marTop w:val="0"/>
              <w:marBottom w:val="0"/>
              <w:divBdr>
                <w:top w:val="none" w:sz="0" w:space="0" w:color="auto"/>
                <w:left w:val="none" w:sz="0" w:space="0" w:color="auto"/>
                <w:bottom w:val="none" w:sz="0" w:space="0" w:color="auto"/>
                <w:right w:val="none" w:sz="0" w:space="0" w:color="auto"/>
              </w:divBdr>
            </w:div>
            <w:div w:id="1748527862">
              <w:marLeft w:val="0"/>
              <w:marRight w:val="0"/>
              <w:marTop w:val="0"/>
              <w:marBottom w:val="0"/>
              <w:divBdr>
                <w:top w:val="none" w:sz="0" w:space="0" w:color="auto"/>
                <w:left w:val="none" w:sz="0" w:space="0" w:color="auto"/>
                <w:bottom w:val="none" w:sz="0" w:space="0" w:color="auto"/>
                <w:right w:val="none" w:sz="0" w:space="0" w:color="auto"/>
              </w:divBdr>
            </w:div>
            <w:div w:id="390544253">
              <w:marLeft w:val="0"/>
              <w:marRight w:val="0"/>
              <w:marTop w:val="0"/>
              <w:marBottom w:val="0"/>
              <w:divBdr>
                <w:top w:val="none" w:sz="0" w:space="0" w:color="auto"/>
                <w:left w:val="none" w:sz="0" w:space="0" w:color="auto"/>
                <w:bottom w:val="none" w:sz="0" w:space="0" w:color="auto"/>
                <w:right w:val="none" w:sz="0" w:space="0" w:color="auto"/>
              </w:divBdr>
            </w:div>
            <w:div w:id="104996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45704">
      <w:bodyDiv w:val="1"/>
      <w:marLeft w:val="0"/>
      <w:marRight w:val="0"/>
      <w:marTop w:val="0"/>
      <w:marBottom w:val="0"/>
      <w:divBdr>
        <w:top w:val="none" w:sz="0" w:space="0" w:color="auto"/>
        <w:left w:val="none" w:sz="0" w:space="0" w:color="auto"/>
        <w:bottom w:val="none" w:sz="0" w:space="0" w:color="auto"/>
        <w:right w:val="none" w:sz="0" w:space="0" w:color="auto"/>
      </w:divBdr>
    </w:div>
    <w:div w:id="579028110">
      <w:bodyDiv w:val="1"/>
      <w:marLeft w:val="0"/>
      <w:marRight w:val="0"/>
      <w:marTop w:val="0"/>
      <w:marBottom w:val="0"/>
      <w:divBdr>
        <w:top w:val="none" w:sz="0" w:space="0" w:color="auto"/>
        <w:left w:val="none" w:sz="0" w:space="0" w:color="auto"/>
        <w:bottom w:val="none" w:sz="0" w:space="0" w:color="auto"/>
        <w:right w:val="none" w:sz="0" w:space="0" w:color="auto"/>
      </w:divBdr>
    </w:div>
    <w:div w:id="582564921">
      <w:bodyDiv w:val="1"/>
      <w:marLeft w:val="0"/>
      <w:marRight w:val="0"/>
      <w:marTop w:val="0"/>
      <w:marBottom w:val="0"/>
      <w:divBdr>
        <w:top w:val="none" w:sz="0" w:space="0" w:color="auto"/>
        <w:left w:val="none" w:sz="0" w:space="0" w:color="auto"/>
        <w:bottom w:val="none" w:sz="0" w:space="0" w:color="auto"/>
        <w:right w:val="none" w:sz="0" w:space="0" w:color="auto"/>
      </w:divBdr>
    </w:div>
    <w:div w:id="585114265">
      <w:bodyDiv w:val="1"/>
      <w:marLeft w:val="0"/>
      <w:marRight w:val="0"/>
      <w:marTop w:val="0"/>
      <w:marBottom w:val="0"/>
      <w:divBdr>
        <w:top w:val="none" w:sz="0" w:space="0" w:color="auto"/>
        <w:left w:val="none" w:sz="0" w:space="0" w:color="auto"/>
        <w:bottom w:val="none" w:sz="0" w:space="0" w:color="auto"/>
        <w:right w:val="none" w:sz="0" w:space="0" w:color="auto"/>
      </w:divBdr>
    </w:div>
    <w:div w:id="593788291">
      <w:bodyDiv w:val="1"/>
      <w:marLeft w:val="0"/>
      <w:marRight w:val="0"/>
      <w:marTop w:val="0"/>
      <w:marBottom w:val="0"/>
      <w:divBdr>
        <w:top w:val="none" w:sz="0" w:space="0" w:color="auto"/>
        <w:left w:val="none" w:sz="0" w:space="0" w:color="auto"/>
        <w:bottom w:val="none" w:sz="0" w:space="0" w:color="auto"/>
        <w:right w:val="none" w:sz="0" w:space="0" w:color="auto"/>
      </w:divBdr>
      <w:divsChild>
        <w:div w:id="1675523567">
          <w:marLeft w:val="0"/>
          <w:marRight w:val="0"/>
          <w:marTop w:val="0"/>
          <w:marBottom w:val="0"/>
          <w:divBdr>
            <w:top w:val="none" w:sz="0" w:space="0" w:color="auto"/>
            <w:left w:val="none" w:sz="0" w:space="0" w:color="auto"/>
            <w:bottom w:val="none" w:sz="0" w:space="0" w:color="auto"/>
            <w:right w:val="none" w:sz="0" w:space="0" w:color="auto"/>
          </w:divBdr>
        </w:div>
        <w:div w:id="261648830">
          <w:marLeft w:val="0"/>
          <w:marRight w:val="0"/>
          <w:marTop w:val="0"/>
          <w:marBottom w:val="0"/>
          <w:divBdr>
            <w:top w:val="none" w:sz="0" w:space="0" w:color="auto"/>
            <w:left w:val="none" w:sz="0" w:space="0" w:color="auto"/>
            <w:bottom w:val="none" w:sz="0" w:space="0" w:color="auto"/>
            <w:right w:val="none" w:sz="0" w:space="0" w:color="auto"/>
          </w:divBdr>
        </w:div>
      </w:divsChild>
    </w:div>
    <w:div w:id="600603737">
      <w:bodyDiv w:val="1"/>
      <w:marLeft w:val="0"/>
      <w:marRight w:val="0"/>
      <w:marTop w:val="0"/>
      <w:marBottom w:val="0"/>
      <w:divBdr>
        <w:top w:val="none" w:sz="0" w:space="0" w:color="auto"/>
        <w:left w:val="none" w:sz="0" w:space="0" w:color="auto"/>
        <w:bottom w:val="none" w:sz="0" w:space="0" w:color="auto"/>
        <w:right w:val="none" w:sz="0" w:space="0" w:color="auto"/>
      </w:divBdr>
    </w:div>
    <w:div w:id="601955136">
      <w:bodyDiv w:val="1"/>
      <w:marLeft w:val="0"/>
      <w:marRight w:val="0"/>
      <w:marTop w:val="0"/>
      <w:marBottom w:val="0"/>
      <w:divBdr>
        <w:top w:val="none" w:sz="0" w:space="0" w:color="auto"/>
        <w:left w:val="none" w:sz="0" w:space="0" w:color="auto"/>
        <w:bottom w:val="none" w:sz="0" w:space="0" w:color="auto"/>
        <w:right w:val="none" w:sz="0" w:space="0" w:color="auto"/>
      </w:divBdr>
    </w:div>
    <w:div w:id="608780007">
      <w:bodyDiv w:val="1"/>
      <w:marLeft w:val="0"/>
      <w:marRight w:val="0"/>
      <w:marTop w:val="0"/>
      <w:marBottom w:val="0"/>
      <w:divBdr>
        <w:top w:val="none" w:sz="0" w:space="0" w:color="auto"/>
        <w:left w:val="none" w:sz="0" w:space="0" w:color="auto"/>
        <w:bottom w:val="none" w:sz="0" w:space="0" w:color="auto"/>
        <w:right w:val="none" w:sz="0" w:space="0" w:color="auto"/>
      </w:divBdr>
    </w:div>
    <w:div w:id="623655367">
      <w:bodyDiv w:val="1"/>
      <w:marLeft w:val="0"/>
      <w:marRight w:val="0"/>
      <w:marTop w:val="0"/>
      <w:marBottom w:val="0"/>
      <w:divBdr>
        <w:top w:val="none" w:sz="0" w:space="0" w:color="auto"/>
        <w:left w:val="none" w:sz="0" w:space="0" w:color="auto"/>
        <w:bottom w:val="none" w:sz="0" w:space="0" w:color="auto"/>
        <w:right w:val="none" w:sz="0" w:space="0" w:color="auto"/>
      </w:divBdr>
    </w:div>
    <w:div w:id="650213034">
      <w:bodyDiv w:val="1"/>
      <w:marLeft w:val="0"/>
      <w:marRight w:val="0"/>
      <w:marTop w:val="0"/>
      <w:marBottom w:val="0"/>
      <w:divBdr>
        <w:top w:val="none" w:sz="0" w:space="0" w:color="auto"/>
        <w:left w:val="none" w:sz="0" w:space="0" w:color="auto"/>
        <w:bottom w:val="none" w:sz="0" w:space="0" w:color="auto"/>
        <w:right w:val="none" w:sz="0" w:space="0" w:color="auto"/>
      </w:divBdr>
      <w:divsChild>
        <w:div w:id="1808355092">
          <w:marLeft w:val="0"/>
          <w:marRight w:val="0"/>
          <w:marTop w:val="0"/>
          <w:marBottom w:val="0"/>
          <w:divBdr>
            <w:top w:val="none" w:sz="0" w:space="0" w:color="auto"/>
            <w:left w:val="none" w:sz="0" w:space="0" w:color="auto"/>
            <w:bottom w:val="none" w:sz="0" w:space="0" w:color="auto"/>
            <w:right w:val="none" w:sz="0" w:space="0" w:color="auto"/>
          </w:divBdr>
        </w:div>
        <w:div w:id="1156386014">
          <w:marLeft w:val="0"/>
          <w:marRight w:val="0"/>
          <w:marTop w:val="0"/>
          <w:marBottom w:val="0"/>
          <w:divBdr>
            <w:top w:val="none" w:sz="0" w:space="0" w:color="auto"/>
            <w:left w:val="none" w:sz="0" w:space="0" w:color="auto"/>
            <w:bottom w:val="none" w:sz="0" w:space="0" w:color="auto"/>
            <w:right w:val="none" w:sz="0" w:space="0" w:color="auto"/>
          </w:divBdr>
        </w:div>
      </w:divsChild>
    </w:div>
    <w:div w:id="650716266">
      <w:bodyDiv w:val="1"/>
      <w:marLeft w:val="0"/>
      <w:marRight w:val="0"/>
      <w:marTop w:val="0"/>
      <w:marBottom w:val="0"/>
      <w:divBdr>
        <w:top w:val="none" w:sz="0" w:space="0" w:color="auto"/>
        <w:left w:val="none" w:sz="0" w:space="0" w:color="auto"/>
        <w:bottom w:val="none" w:sz="0" w:space="0" w:color="auto"/>
        <w:right w:val="none" w:sz="0" w:space="0" w:color="auto"/>
      </w:divBdr>
    </w:div>
    <w:div w:id="657197687">
      <w:bodyDiv w:val="1"/>
      <w:marLeft w:val="0"/>
      <w:marRight w:val="0"/>
      <w:marTop w:val="0"/>
      <w:marBottom w:val="0"/>
      <w:divBdr>
        <w:top w:val="none" w:sz="0" w:space="0" w:color="auto"/>
        <w:left w:val="none" w:sz="0" w:space="0" w:color="auto"/>
        <w:bottom w:val="none" w:sz="0" w:space="0" w:color="auto"/>
        <w:right w:val="none" w:sz="0" w:space="0" w:color="auto"/>
      </w:divBdr>
    </w:div>
    <w:div w:id="664549602">
      <w:bodyDiv w:val="1"/>
      <w:marLeft w:val="0"/>
      <w:marRight w:val="0"/>
      <w:marTop w:val="0"/>
      <w:marBottom w:val="0"/>
      <w:divBdr>
        <w:top w:val="none" w:sz="0" w:space="0" w:color="auto"/>
        <w:left w:val="none" w:sz="0" w:space="0" w:color="auto"/>
        <w:bottom w:val="none" w:sz="0" w:space="0" w:color="auto"/>
        <w:right w:val="none" w:sz="0" w:space="0" w:color="auto"/>
      </w:divBdr>
    </w:div>
    <w:div w:id="673534262">
      <w:bodyDiv w:val="1"/>
      <w:marLeft w:val="0"/>
      <w:marRight w:val="0"/>
      <w:marTop w:val="0"/>
      <w:marBottom w:val="0"/>
      <w:divBdr>
        <w:top w:val="none" w:sz="0" w:space="0" w:color="auto"/>
        <w:left w:val="none" w:sz="0" w:space="0" w:color="auto"/>
        <w:bottom w:val="none" w:sz="0" w:space="0" w:color="auto"/>
        <w:right w:val="none" w:sz="0" w:space="0" w:color="auto"/>
      </w:divBdr>
    </w:div>
    <w:div w:id="681316711">
      <w:bodyDiv w:val="1"/>
      <w:marLeft w:val="0"/>
      <w:marRight w:val="0"/>
      <w:marTop w:val="0"/>
      <w:marBottom w:val="0"/>
      <w:divBdr>
        <w:top w:val="none" w:sz="0" w:space="0" w:color="auto"/>
        <w:left w:val="none" w:sz="0" w:space="0" w:color="auto"/>
        <w:bottom w:val="none" w:sz="0" w:space="0" w:color="auto"/>
        <w:right w:val="none" w:sz="0" w:space="0" w:color="auto"/>
      </w:divBdr>
    </w:div>
    <w:div w:id="689111958">
      <w:bodyDiv w:val="1"/>
      <w:marLeft w:val="0"/>
      <w:marRight w:val="0"/>
      <w:marTop w:val="0"/>
      <w:marBottom w:val="0"/>
      <w:divBdr>
        <w:top w:val="none" w:sz="0" w:space="0" w:color="auto"/>
        <w:left w:val="none" w:sz="0" w:space="0" w:color="auto"/>
        <w:bottom w:val="none" w:sz="0" w:space="0" w:color="auto"/>
        <w:right w:val="none" w:sz="0" w:space="0" w:color="auto"/>
      </w:divBdr>
    </w:div>
    <w:div w:id="705912369">
      <w:bodyDiv w:val="1"/>
      <w:marLeft w:val="0"/>
      <w:marRight w:val="0"/>
      <w:marTop w:val="0"/>
      <w:marBottom w:val="0"/>
      <w:divBdr>
        <w:top w:val="none" w:sz="0" w:space="0" w:color="auto"/>
        <w:left w:val="none" w:sz="0" w:space="0" w:color="auto"/>
        <w:bottom w:val="none" w:sz="0" w:space="0" w:color="auto"/>
        <w:right w:val="none" w:sz="0" w:space="0" w:color="auto"/>
      </w:divBdr>
      <w:divsChild>
        <w:div w:id="1374578052">
          <w:marLeft w:val="0"/>
          <w:marRight w:val="0"/>
          <w:marTop w:val="0"/>
          <w:marBottom w:val="0"/>
          <w:divBdr>
            <w:top w:val="none" w:sz="0" w:space="0" w:color="auto"/>
            <w:left w:val="none" w:sz="0" w:space="0" w:color="auto"/>
            <w:bottom w:val="none" w:sz="0" w:space="0" w:color="auto"/>
            <w:right w:val="none" w:sz="0" w:space="0" w:color="auto"/>
          </w:divBdr>
        </w:div>
      </w:divsChild>
    </w:div>
    <w:div w:id="707800620">
      <w:bodyDiv w:val="1"/>
      <w:marLeft w:val="0"/>
      <w:marRight w:val="0"/>
      <w:marTop w:val="0"/>
      <w:marBottom w:val="0"/>
      <w:divBdr>
        <w:top w:val="none" w:sz="0" w:space="0" w:color="auto"/>
        <w:left w:val="none" w:sz="0" w:space="0" w:color="auto"/>
        <w:bottom w:val="none" w:sz="0" w:space="0" w:color="auto"/>
        <w:right w:val="none" w:sz="0" w:space="0" w:color="auto"/>
      </w:divBdr>
    </w:div>
    <w:div w:id="708146537">
      <w:bodyDiv w:val="1"/>
      <w:marLeft w:val="0"/>
      <w:marRight w:val="0"/>
      <w:marTop w:val="0"/>
      <w:marBottom w:val="0"/>
      <w:divBdr>
        <w:top w:val="none" w:sz="0" w:space="0" w:color="auto"/>
        <w:left w:val="none" w:sz="0" w:space="0" w:color="auto"/>
        <w:bottom w:val="none" w:sz="0" w:space="0" w:color="auto"/>
        <w:right w:val="none" w:sz="0" w:space="0" w:color="auto"/>
      </w:divBdr>
    </w:div>
    <w:div w:id="710767849">
      <w:bodyDiv w:val="1"/>
      <w:marLeft w:val="0"/>
      <w:marRight w:val="0"/>
      <w:marTop w:val="0"/>
      <w:marBottom w:val="0"/>
      <w:divBdr>
        <w:top w:val="none" w:sz="0" w:space="0" w:color="auto"/>
        <w:left w:val="none" w:sz="0" w:space="0" w:color="auto"/>
        <w:bottom w:val="none" w:sz="0" w:space="0" w:color="auto"/>
        <w:right w:val="none" w:sz="0" w:space="0" w:color="auto"/>
      </w:divBdr>
    </w:div>
    <w:div w:id="715202077">
      <w:bodyDiv w:val="1"/>
      <w:marLeft w:val="0"/>
      <w:marRight w:val="0"/>
      <w:marTop w:val="0"/>
      <w:marBottom w:val="0"/>
      <w:divBdr>
        <w:top w:val="none" w:sz="0" w:space="0" w:color="auto"/>
        <w:left w:val="none" w:sz="0" w:space="0" w:color="auto"/>
        <w:bottom w:val="none" w:sz="0" w:space="0" w:color="auto"/>
        <w:right w:val="none" w:sz="0" w:space="0" w:color="auto"/>
      </w:divBdr>
      <w:divsChild>
        <w:div w:id="1402289115">
          <w:marLeft w:val="0"/>
          <w:marRight w:val="0"/>
          <w:marTop w:val="0"/>
          <w:marBottom w:val="0"/>
          <w:divBdr>
            <w:top w:val="none" w:sz="0" w:space="0" w:color="auto"/>
            <w:left w:val="none" w:sz="0" w:space="0" w:color="auto"/>
            <w:bottom w:val="none" w:sz="0" w:space="0" w:color="auto"/>
            <w:right w:val="none" w:sz="0" w:space="0" w:color="auto"/>
          </w:divBdr>
        </w:div>
      </w:divsChild>
    </w:div>
    <w:div w:id="719985688">
      <w:bodyDiv w:val="1"/>
      <w:marLeft w:val="0"/>
      <w:marRight w:val="0"/>
      <w:marTop w:val="0"/>
      <w:marBottom w:val="0"/>
      <w:divBdr>
        <w:top w:val="none" w:sz="0" w:space="0" w:color="auto"/>
        <w:left w:val="none" w:sz="0" w:space="0" w:color="auto"/>
        <w:bottom w:val="none" w:sz="0" w:space="0" w:color="auto"/>
        <w:right w:val="none" w:sz="0" w:space="0" w:color="auto"/>
      </w:divBdr>
    </w:div>
    <w:div w:id="735739120">
      <w:bodyDiv w:val="1"/>
      <w:marLeft w:val="0"/>
      <w:marRight w:val="0"/>
      <w:marTop w:val="0"/>
      <w:marBottom w:val="0"/>
      <w:divBdr>
        <w:top w:val="none" w:sz="0" w:space="0" w:color="auto"/>
        <w:left w:val="none" w:sz="0" w:space="0" w:color="auto"/>
        <w:bottom w:val="none" w:sz="0" w:space="0" w:color="auto"/>
        <w:right w:val="none" w:sz="0" w:space="0" w:color="auto"/>
      </w:divBdr>
    </w:div>
    <w:div w:id="738749461">
      <w:bodyDiv w:val="1"/>
      <w:marLeft w:val="0"/>
      <w:marRight w:val="0"/>
      <w:marTop w:val="0"/>
      <w:marBottom w:val="0"/>
      <w:divBdr>
        <w:top w:val="none" w:sz="0" w:space="0" w:color="auto"/>
        <w:left w:val="none" w:sz="0" w:space="0" w:color="auto"/>
        <w:bottom w:val="none" w:sz="0" w:space="0" w:color="auto"/>
        <w:right w:val="none" w:sz="0" w:space="0" w:color="auto"/>
      </w:divBdr>
    </w:div>
    <w:div w:id="748429071">
      <w:bodyDiv w:val="1"/>
      <w:marLeft w:val="0"/>
      <w:marRight w:val="0"/>
      <w:marTop w:val="0"/>
      <w:marBottom w:val="0"/>
      <w:divBdr>
        <w:top w:val="none" w:sz="0" w:space="0" w:color="auto"/>
        <w:left w:val="none" w:sz="0" w:space="0" w:color="auto"/>
        <w:bottom w:val="none" w:sz="0" w:space="0" w:color="auto"/>
        <w:right w:val="none" w:sz="0" w:space="0" w:color="auto"/>
      </w:divBdr>
    </w:div>
    <w:div w:id="750156854">
      <w:bodyDiv w:val="1"/>
      <w:marLeft w:val="0"/>
      <w:marRight w:val="0"/>
      <w:marTop w:val="0"/>
      <w:marBottom w:val="0"/>
      <w:divBdr>
        <w:top w:val="none" w:sz="0" w:space="0" w:color="auto"/>
        <w:left w:val="none" w:sz="0" w:space="0" w:color="auto"/>
        <w:bottom w:val="none" w:sz="0" w:space="0" w:color="auto"/>
        <w:right w:val="none" w:sz="0" w:space="0" w:color="auto"/>
      </w:divBdr>
    </w:div>
    <w:div w:id="751704490">
      <w:bodyDiv w:val="1"/>
      <w:marLeft w:val="0"/>
      <w:marRight w:val="0"/>
      <w:marTop w:val="0"/>
      <w:marBottom w:val="0"/>
      <w:divBdr>
        <w:top w:val="none" w:sz="0" w:space="0" w:color="auto"/>
        <w:left w:val="none" w:sz="0" w:space="0" w:color="auto"/>
        <w:bottom w:val="none" w:sz="0" w:space="0" w:color="auto"/>
        <w:right w:val="none" w:sz="0" w:space="0" w:color="auto"/>
      </w:divBdr>
    </w:div>
    <w:div w:id="763839114">
      <w:bodyDiv w:val="1"/>
      <w:marLeft w:val="0"/>
      <w:marRight w:val="0"/>
      <w:marTop w:val="0"/>
      <w:marBottom w:val="0"/>
      <w:divBdr>
        <w:top w:val="none" w:sz="0" w:space="0" w:color="auto"/>
        <w:left w:val="none" w:sz="0" w:space="0" w:color="auto"/>
        <w:bottom w:val="none" w:sz="0" w:space="0" w:color="auto"/>
        <w:right w:val="none" w:sz="0" w:space="0" w:color="auto"/>
      </w:divBdr>
    </w:div>
    <w:div w:id="765736670">
      <w:bodyDiv w:val="1"/>
      <w:marLeft w:val="0"/>
      <w:marRight w:val="0"/>
      <w:marTop w:val="0"/>
      <w:marBottom w:val="0"/>
      <w:divBdr>
        <w:top w:val="none" w:sz="0" w:space="0" w:color="auto"/>
        <w:left w:val="none" w:sz="0" w:space="0" w:color="auto"/>
        <w:bottom w:val="none" w:sz="0" w:space="0" w:color="auto"/>
        <w:right w:val="none" w:sz="0" w:space="0" w:color="auto"/>
      </w:divBdr>
    </w:div>
    <w:div w:id="775709974">
      <w:bodyDiv w:val="1"/>
      <w:marLeft w:val="0"/>
      <w:marRight w:val="0"/>
      <w:marTop w:val="0"/>
      <w:marBottom w:val="0"/>
      <w:divBdr>
        <w:top w:val="none" w:sz="0" w:space="0" w:color="auto"/>
        <w:left w:val="none" w:sz="0" w:space="0" w:color="auto"/>
        <w:bottom w:val="none" w:sz="0" w:space="0" w:color="auto"/>
        <w:right w:val="none" w:sz="0" w:space="0" w:color="auto"/>
      </w:divBdr>
    </w:div>
    <w:div w:id="776412122">
      <w:bodyDiv w:val="1"/>
      <w:marLeft w:val="0"/>
      <w:marRight w:val="0"/>
      <w:marTop w:val="0"/>
      <w:marBottom w:val="0"/>
      <w:divBdr>
        <w:top w:val="none" w:sz="0" w:space="0" w:color="auto"/>
        <w:left w:val="none" w:sz="0" w:space="0" w:color="auto"/>
        <w:bottom w:val="none" w:sz="0" w:space="0" w:color="auto"/>
        <w:right w:val="none" w:sz="0" w:space="0" w:color="auto"/>
      </w:divBdr>
      <w:divsChild>
        <w:div w:id="433592505">
          <w:marLeft w:val="0"/>
          <w:marRight w:val="0"/>
          <w:marTop w:val="0"/>
          <w:marBottom w:val="0"/>
          <w:divBdr>
            <w:top w:val="none" w:sz="0" w:space="0" w:color="auto"/>
            <w:left w:val="none" w:sz="0" w:space="0" w:color="auto"/>
            <w:bottom w:val="none" w:sz="0" w:space="0" w:color="auto"/>
            <w:right w:val="none" w:sz="0" w:space="0" w:color="auto"/>
          </w:divBdr>
        </w:div>
      </w:divsChild>
    </w:div>
    <w:div w:id="780805590">
      <w:bodyDiv w:val="1"/>
      <w:marLeft w:val="0"/>
      <w:marRight w:val="0"/>
      <w:marTop w:val="0"/>
      <w:marBottom w:val="0"/>
      <w:divBdr>
        <w:top w:val="none" w:sz="0" w:space="0" w:color="auto"/>
        <w:left w:val="none" w:sz="0" w:space="0" w:color="auto"/>
        <w:bottom w:val="none" w:sz="0" w:space="0" w:color="auto"/>
        <w:right w:val="none" w:sz="0" w:space="0" w:color="auto"/>
      </w:divBdr>
      <w:divsChild>
        <w:div w:id="1822649879">
          <w:marLeft w:val="0"/>
          <w:marRight w:val="0"/>
          <w:marTop w:val="0"/>
          <w:marBottom w:val="0"/>
          <w:divBdr>
            <w:top w:val="none" w:sz="0" w:space="0" w:color="auto"/>
            <w:left w:val="none" w:sz="0" w:space="0" w:color="auto"/>
            <w:bottom w:val="none" w:sz="0" w:space="0" w:color="auto"/>
            <w:right w:val="none" w:sz="0" w:space="0" w:color="auto"/>
          </w:divBdr>
        </w:div>
        <w:div w:id="254291274">
          <w:marLeft w:val="0"/>
          <w:marRight w:val="0"/>
          <w:marTop w:val="0"/>
          <w:marBottom w:val="0"/>
          <w:divBdr>
            <w:top w:val="none" w:sz="0" w:space="0" w:color="auto"/>
            <w:left w:val="none" w:sz="0" w:space="0" w:color="auto"/>
            <w:bottom w:val="none" w:sz="0" w:space="0" w:color="auto"/>
            <w:right w:val="none" w:sz="0" w:space="0" w:color="auto"/>
          </w:divBdr>
        </w:div>
        <w:div w:id="85461313">
          <w:marLeft w:val="0"/>
          <w:marRight w:val="0"/>
          <w:marTop w:val="0"/>
          <w:marBottom w:val="0"/>
          <w:divBdr>
            <w:top w:val="none" w:sz="0" w:space="0" w:color="auto"/>
            <w:left w:val="none" w:sz="0" w:space="0" w:color="auto"/>
            <w:bottom w:val="none" w:sz="0" w:space="0" w:color="auto"/>
            <w:right w:val="none" w:sz="0" w:space="0" w:color="auto"/>
          </w:divBdr>
        </w:div>
        <w:div w:id="110982350">
          <w:marLeft w:val="0"/>
          <w:marRight w:val="0"/>
          <w:marTop w:val="0"/>
          <w:marBottom w:val="0"/>
          <w:divBdr>
            <w:top w:val="none" w:sz="0" w:space="0" w:color="auto"/>
            <w:left w:val="none" w:sz="0" w:space="0" w:color="auto"/>
            <w:bottom w:val="none" w:sz="0" w:space="0" w:color="auto"/>
            <w:right w:val="none" w:sz="0" w:space="0" w:color="auto"/>
          </w:divBdr>
        </w:div>
      </w:divsChild>
    </w:div>
    <w:div w:id="792483627">
      <w:bodyDiv w:val="1"/>
      <w:marLeft w:val="0"/>
      <w:marRight w:val="0"/>
      <w:marTop w:val="0"/>
      <w:marBottom w:val="0"/>
      <w:divBdr>
        <w:top w:val="none" w:sz="0" w:space="0" w:color="auto"/>
        <w:left w:val="none" w:sz="0" w:space="0" w:color="auto"/>
        <w:bottom w:val="none" w:sz="0" w:space="0" w:color="auto"/>
        <w:right w:val="none" w:sz="0" w:space="0" w:color="auto"/>
      </w:divBdr>
    </w:div>
    <w:div w:id="792865928">
      <w:bodyDiv w:val="1"/>
      <w:marLeft w:val="0"/>
      <w:marRight w:val="0"/>
      <w:marTop w:val="0"/>
      <w:marBottom w:val="0"/>
      <w:divBdr>
        <w:top w:val="none" w:sz="0" w:space="0" w:color="auto"/>
        <w:left w:val="none" w:sz="0" w:space="0" w:color="auto"/>
        <w:bottom w:val="none" w:sz="0" w:space="0" w:color="auto"/>
        <w:right w:val="none" w:sz="0" w:space="0" w:color="auto"/>
      </w:divBdr>
    </w:div>
    <w:div w:id="794107205">
      <w:bodyDiv w:val="1"/>
      <w:marLeft w:val="0"/>
      <w:marRight w:val="0"/>
      <w:marTop w:val="0"/>
      <w:marBottom w:val="0"/>
      <w:divBdr>
        <w:top w:val="none" w:sz="0" w:space="0" w:color="auto"/>
        <w:left w:val="none" w:sz="0" w:space="0" w:color="auto"/>
        <w:bottom w:val="none" w:sz="0" w:space="0" w:color="auto"/>
        <w:right w:val="none" w:sz="0" w:space="0" w:color="auto"/>
      </w:divBdr>
    </w:div>
    <w:div w:id="809785712">
      <w:bodyDiv w:val="1"/>
      <w:marLeft w:val="0"/>
      <w:marRight w:val="0"/>
      <w:marTop w:val="0"/>
      <w:marBottom w:val="0"/>
      <w:divBdr>
        <w:top w:val="none" w:sz="0" w:space="0" w:color="auto"/>
        <w:left w:val="none" w:sz="0" w:space="0" w:color="auto"/>
        <w:bottom w:val="none" w:sz="0" w:space="0" w:color="auto"/>
        <w:right w:val="none" w:sz="0" w:space="0" w:color="auto"/>
      </w:divBdr>
    </w:div>
    <w:div w:id="819735169">
      <w:bodyDiv w:val="1"/>
      <w:marLeft w:val="0"/>
      <w:marRight w:val="0"/>
      <w:marTop w:val="0"/>
      <w:marBottom w:val="0"/>
      <w:divBdr>
        <w:top w:val="none" w:sz="0" w:space="0" w:color="auto"/>
        <w:left w:val="none" w:sz="0" w:space="0" w:color="auto"/>
        <w:bottom w:val="none" w:sz="0" w:space="0" w:color="auto"/>
        <w:right w:val="none" w:sz="0" w:space="0" w:color="auto"/>
      </w:divBdr>
    </w:div>
    <w:div w:id="829172806">
      <w:bodyDiv w:val="1"/>
      <w:marLeft w:val="0"/>
      <w:marRight w:val="0"/>
      <w:marTop w:val="0"/>
      <w:marBottom w:val="0"/>
      <w:divBdr>
        <w:top w:val="none" w:sz="0" w:space="0" w:color="auto"/>
        <w:left w:val="none" w:sz="0" w:space="0" w:color="auto"/>
        <w:bottom w:val="none" w:sz="0" w:space="0" w:color="auto"/>
        <w:right w:val="none" w:sz="0" w:space="0" w:color="auto"/>
      </w:divBdr>
    </w:div>
    <w:div w:id="830411727">
      <w:bodyDiv w:val="1"/>
      <w:marLeft w:val="0"/>
      <w:marRight w:val="0"/>
      <w:marTop w:val="0"/>
      <w:marBottom w:val="0"/>
      <w:divBdr>
        <w:top w:val="none" w:sz="0" w:space="0" w:color="auto"/>
        <w:left w:val="none" w:sz="0" w:space="0" w:color="auto"/>
        <w:bottom w:val="none" w:sz="0" w:space="0" w:color="auto"/>
        <w:right w:val="none" w:sz="0" w:space="0" w:color="auto"/>
      </w:divBdr>
    </w:div>
    <w:div w:id="831602529">
      <w:bodyDiv w:val="1"/>
      <w:marLeft w:val="0"/>
      <w:marRight w:val="0"/>
      <w:marTop w:val="0"/>
      <w:marBottom w:val="0"/>
      <w:divBdr>
        <w:top w:val="none" w:sz="0" w:space="0" w:color="auto"/>
        <w:left w:val="none" w:sz="0" w:space="0" w:color="auto"/>
        <w:bottom w:val="none" w:sz="0" w:space="0" w:color="auto"/>
        <w:right w:val="none" w:sz="0" w:space="0" w:color="auto"/>
      </w:divBdr>
    </w:div>
    <w:div w:id="841286605">
      <w:bodyDiv w:val="1"/>
      <w:marLeft w:val="0"/>
      <w:marRight w:val="0"/>
      <w:marTop w:val="0"/>
      <w:marBottom w:val="0"/>
      <w:divBdr>
        <w:top w:val="none" w:sz="0" w:space="0" w:color="auto"/>
        <w:left w:val="none" w:sz="0" w:space="0" w:color="auto"/>
        <w:bottom w:val="none" w:sz="0" w:space="0" w:color="auto"/>
        <w:right w:val="none" w:sz="0" w:space="0" w:color="auto"/>
      </w:divBdr>
      <w:divsChild>
        <w:div w:id="361325336">
          <w:marLeft w:val="0"/>
          <w:marRight w:val="0"/>
          <w:marTop w:val="0"/>
          <w:marBottom w:val="0"/>
          <w:divBdr>
            <w:top w:val="none" w:sz="0" w:space="0" w:color="auto"/>
            <w:left w:val="none" w:sz="0" w:space="0" w:color="auto"/>
            <w:bottom w:val="none" w:sz="0" w:space="0" w:color="auto"/>
            <w:right w:val="none" w:sz="0" w:space="0" w:color="auto"/>
          </w:divBdr>
        </w:div>
      </w:divsChild>
    </w:div>
    <w:div w:id="845091478">
      <w:bodyDiv w:val="1"/>
      <w:marLeft w:val="0"/>
      <w:marRight w:val="0"/>
      <w:marTop w:val="0"/>
      <w:marBottom w:val="0"/>
      <w:divBdr>
        <w:top w:val="none" w:sz="0" w:space="0" w:color="auto"/>
        <w:left w:val="none" w:sz="0" w:space="0" w:color="auto"/>
        <w:bottom w:val="none" w:sz="0" w:space="0" w:color="auto"/>
        <w:right w:val="none" w:sz="0" w:space="0" w:color="auto"/>
      </w:divBdr>
      <w:divsChild>
        <w:div w:id="1461533645">
          <w:marLeft w:val="0"/>
          <w:marRight w:val="0"/>
          <w:marTop w:val="0"/>
          <w:marBottom w:val="0"/>
          <w:divBdr>
            <w:top w:val="none" w:sz="0" w:space="0" w:color="auto"/>
            <w:left w:val="none" w:sz="0" w:space="0" w:color="auto"/>
            <w:bottom w:val="none" w:sz="0" w:space="0" w:color="auto"/>
            <w:right w:val="none" w:sz="0" w:space="0" w:color="auto"/>
          </w:divBdr>
        </w:div>
      </w:divsChild>
    </w:div>
    <w:div w:id="850030624">
      <w:bodyDiv w:val="1"/>
      <w:marLeft w:val="0"/>
      <w:marRight w:val="0"/>
      <w:marTop w:val="0"/>
      <w:marBottom w:val="0"/>
      <w:divBdr>
        <w:top w:val="none" w:sz="0" w:space="0" w:color="auto"/>
        <w:left w:val="none" w:sz="0" w:space="0" w:color="auto"/>
        <w:bottom w:val="none" w:sz="0" w:space="0" w:color="auto"/>
        <w:right w:val="none" w:sz="0" w:space="0" w:color="auto"/>
      </w:divBdr>
      <w:divsChild>
        <w:div w:id="372769979">
          <w:marLeft w:val="0"/>
          <w:marRight w:val="0"/>
          <w:marTop w:val="0"/>
          <w:marBottom w:val="0"/>
          <w:divBdr>
            <w:top w:val="none" w:sz="0" w:space="0" w:color="auto"/>
            <w:left w:val="none" w:sz="0" w:space="0" w:color="auto"/>
            <w:bottom w:val="none" w:sz="0" w:space="0" w:color="auto"/>
            <w:right w:val="none" w:sz="0" w:space="0" w:color="auto"/>
          </w:divBdr>
        </w:div>
        <w:div w:id="1947536680">
          <w:marLeft w:val="0"/>
          <w:marRight w:val="0"/>
          <w:marTop w:val="0"/>
          <w:marBottom w:val="0"/>
          <w:divBdr>
            <w:top w:val="none" w:sz="0" w:space="0" w:color="auto"/>
            <w:left w:val="none" w:sz="0" w:space="0" w:color="auto"/>
            <w:bottom w:val="none" w:sz="0" w:space="0" w:color="auto"/>
            <w:right w:val="none" w:sz="0" w:space="0" w:color="auto"/>
          </w:divBdr>
          <w:divsChild>
            <w:div w:id="9983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898501">
      <w:bodyDiv w:val="1"/>
      <w:marLeft w:val="0"/>
      <w:marRight w:val="0"/>
      <w:marTop w:val="0"/>
      <w:marBottom w:val="0"/>
      <w:divBdr>
        <w:top w:val="none" w:sz="0" w:space="0" w:color="auto"/>
        <w:left w:val="none" w:sz="0" w:space="0" w:color="auto"/>
        <w:bottom w:val="none" w:sz="0" w:space="0" w:color="auto"/>
        <w:right w:val="none" w:sz="0" w:space="0" w:color="auto"/>
      </w:divBdr>
    </w:div>
    <w:div w:id="861362560">
      <w:bodyDiv w:val="1"/>
      <w:marLeft w:val="0"/>
      <w:marRight w:val="0"/>
      <w:marTop w:val="0"/>
      <w:marBottom w:val="0"/>
      <w:divBdr>
        <w:top w:val="none" w:sz="0" w:space="0" w:color="auto"/>
        <w:left w:val="none" w:sz="0" w:space="0" w:color="auto"/>
        <w:bottom w:val="none" w:sz="0" w:space="0" w:color="auto"/>
        <w:right w:val="none" w:sz="0" w:space="0" w:color="auto"/>
      </w:divBdr>
    </w:div>
    <w:div w:id="876815503">
      <w:bodyDiv w:val="1"/>
      <w:marLeft w:val="0"/>
      <w:marRight w:val="0"/>
      <w:marTop w:val="0"/>
      <w:marBottom w:val="0"/>
      <w:divBdr>
        <w:top w:val="none" w:sz="0" w:space="0" w:color="auto"/>
        <w:left w:val="none" w:sz="0" w:space="0" w:color="auto"/>
        <w:bottom w:val="none" w:sz="0" w:space="0" w:color="auto"/>
        <w:right w:val="none" w:sz="0" w:space="0" w:color="auto"/>
      </w:divBdr>
    </w:div>
    <w:div w:id="884218994">
      <w:bodyDiv w:val="1"/>
      <w:marLeft w:val="0"/>
      <w:marRight w:val="0"/>
      <w:marTop w:val="0"/>
      <w:marBottom w:val="0"/>
      <w:divBdr>
        <w:top w:val="none" w:sz="0" w:space="0" w:color="auto"/>
        <w:left w:val="none" w:sz="0" w:space="0" w:color="auto"/>
        <w:bottom w:val="none" w:sz="0" w:space="0" w:color="auto"/>
        <w:right w:val="none" w:sz="0" w:space="0" w:color="auto"/>
      </w:divBdr>
    </w:div>
    <w:div w:id="891232003">
      <w:bodyDiv w:val="1"/>
      <w:marLeft w:val="0"/>
      <w:marRight w:val="0"/>
      <w:marTop w:val="0"/>
      <w:marBottom w:val="0"/>
      <w:divBdr>
        <w:top w:val="none" w:sz="0" w:space="0" w:color="auto"/>
        <w:left w:val="none" w:sz="0" w:space="0" w:color="auto"/>
        <w:bottom w:val="none" w:sz="0" w:space="0" w:color="auto"/>
        <w:right w:val="none" w:sz="0" w:space="0" w:color="auto"/>
      </w:divBdr>
      <w:divsChild>
        <w:div w:id="12660042">
          <w:marLeft w:val="0"/>
          <w:marRight w:val="0"/>
          <w:marTop w:val="0"/>
          <w:marBottom w:val="0"/>
          <w:divBdr>
            <w:top w:val="none" w:sz="0" w:space="0" w:color="auto"/>
            <w:left w:val="none" w:sz="0" w:space="0" w:color="auto"/>
            <w:bottom w:val="none" w:sz="0" w:space="0" w:color="auto"/>
            <w:right w:val="none" w:sz="0" w:space="0" w:color="auto"/>
          </w:divBdr>
        </w:div>
        <w:div w:id="2090693339">
          <w:marLeft w:val="0"/>
          <w:marRight w:val="0"/>
          <w:marTop w:val="0"/>
          <w:marBottom w:val="0"/>
          <w:divBdr>
            <w:top w:val="none" w:sz="0" w:space="0" w:color="auto"/>
            <w:left w:val="none" w:sz="0" w:space="0" w:color="auto"/>
            <w:bottom w:val="none" w:sz="0" w:space="0" w:color="auto"/>
            <w:right w:val="none" w:sz="0" w:space="0" w:color="auto"/>
          </w:divBdr>
        </w:div>
        <w:div w:id="1412923140">
          <w:marLeft w:val="0"/>
          <w:marRight w:val="0"/>
          <w:marTop w:val="0"/>
          <w:marBottom w:val="0"/>
          <w:divBdr>
            <w:top w:val="none" w:sz="0" w:space="0" w:color="auto"/>
            <w:left w:val="none" w:sz="0" w:space="0" w:color="auto"/>
            <w:bottom w:val="none" w:sz="0" w:space="0" w:color="auto"/>
            <w:right w:val="none" w:sz="0" w:space="0" w:color="auto"/>
          </w:divBdr>
        </w:div>
        <w:div w:id="1544823553">
          <w:marLeft w:val="0"/>
          <w:marRight w:val="0"/>
          <w:marTop w:val="0"/>
          <w:marBottom w:val="0"/>
          <w:divBdr>
            <w:top w:val="none" w:sz="0" w:space="0" w:color="auto"/>
            <w:left w:val="none" w:sz="0" w:space="0" w:color="auto"/>
            <w:bottom w:val="none" w:sz="0" w:space="0" w:color="auto"/>
            <w:right w:val="none" w:sz="0" w:space="0" w:color="auto"/>
          </w:divBdr>
        </w:div>
        <w:div w:id="1574389326">
          <w:marLeft w:val="0"/>
          <w:marRight w:val="0"/>
          <w:marTop w:val="0"/>
          <w:marBottom w:val="0"/>
          <w:divBdr>
            <w:top w:val="none" w:sz="0" w:space="0" w:color="auto"/>
            <w:left w:val="none" w:sz="0" w:space="0" w:color="auto"/>
            <w:bottom w:val="none" w:sz="0" w:space="0" w:color="auto"/>
            <w:right w:val="none" w:sz="0" w:space="0" w:color="auto"/>
          </w:divBdr>
        </w:div>
        <w:div w:id="1147866303">
          <w:marLeft w:val="0"/>
          <w:marRight w:val="0"/>
          <w:marTop w:val="0"/>
          <w:marBottom w:val="0"/>
          <w:divBdr>
            <w:top w:val="none" w:sz="0" w:space="0" w:color="auto"/>
            <w:left w:val="none" w:sz="0" w:space="0" w:color="auto"/>
            <w:bottom w:val="none" w:sz="0" w:space="0" w:color="auto"/>
            <w:right w:val="none" w:sz="0" w:space="0" w:color="auto"/>
          </w:divBdr>
        </w:div>
        <w:div w:id="2138063046">
          <w:marLeft w:val="0"/>
          <w:marRight w:val="0"/>
          <w:marTop w:val="0"/>
          <w:marBottom w:val="0"/>
          <w:divBdr>
            <w:top w:val="none" w:sz="0" w:space="0" w:color="auto"/>
            <w:left w:val="none" w:sz="0" w:space="0" w:color="auto"/>
            <w:bottom w:val="none" w:sz="0" w:space="0" w:color="auto"/>
            <w:right w:val="none" w:sz="0" w:space="0" w:color="auto"/>
          </w:divBdr>
        </w:div>
        <w:div w:id="2127650269">
          <w:marLeft w:val="0"/>
          <w:marRight w:val="0"/>
          <w:marTop w:val="0"/>
          <w:marBottom w:val="0"/>
          <w:divBdr>
            <w:top w:val="none" w:sz="0" w:space="0" w:color="auto"/>
            <w:left w:val="none" w:sz="0" w:space="0" w:color="auto"/>
            <w:bottom w:val="none" w:sz="0" w:space="0" w:color="auto"/>
            <w:right w:val="none" w:sz="0" w:space="0" w:color="auto"/>
          </w:divBdr>
        </w:div>
        <w:div w:id="2034457433">
          <w:marLeft w:val="0"/>
          <w:marRight w:val="0"/>
          <w:marTop w:val="0"/>
          <w:marBottom w:val="0"/>
          <w:divBdr>
            <w:top w:val="none" w:sz="0" w:space="0" w:color="auto"/>
            <w:left w:val="none" w:sz="0" w:space="0" w:color="auto"/>
            <w:bottom w:val="none" w:sz="0" w:space="0" w:color="auto"/>
            <w:right w:val="none" w:sz="0" w:space="0" w:color="auto"/>
          </w:divBdr>
        </w:div>
        <w:div w:id="442386765">
          <w:marLeft w:val="0"/>
          <w:marRight w:val="0"/>
          <w:marTop w:val="0"/>
          <w:marBottom w:val="0"/>
          <w:divBdr>
            <w:top w:val="none" w:sz="0" w:space="0" w:color="auto"/>
            <w:left w:val="none" w:sz="0" w:space="0" w:color="auto"/>
            <w:bottom w:val="none" w:sz="0" w:space="0" w:color="auto"/>
            <w:right w:val="none" w:sz="0" w:space="0" w:color="auto"/>
          </w:divBdr>
        </w:div>
        <w:div w:id="433327206">
          <w:marLeft w:val="0"/>
          <w:marRight w:val="0"/>
          <w:marTop w:val="0"/>
          <w:marBottom w:val="0"/>
          <w:divBdr>
            <w:top w:val="none" w:sz="0" w:space="0" w:color="auto"/>
            <w:left w:val="none" w:sz="0" w:space="0" w:color="auto"/>
            <w:bottom w:val="none" w:sz="0" w:space="0" w:color="auto"/>
            <w:right w:val="none" w:sz="0" w:space="0" w:color="auto"/>
          </w:divBdr>
        </w:div>
        <w:div w:id="618415957">
          <w:marLeft w:val="0"/>
          <w:marRight w:val="0"/>
          <w:marTop w:val="0"/>
          <w:marBottom w:val="0"/>
          <w:divBdr>
            <w:top w:val="none" w:sz="0" w:space="0" w:color="auto"/>
            <w:left w:val="none" w:sz="0" w:space="0" w:color="auto"/>
            <w:bottom w:val="none" w:sz="0" w:space="0" w:color="auto"/>
            <w:right w:val="none" w:sz="0" w:space="0" w:color="auto"/>
          </w:divBdr>
        </w:div>
      </w:divsChild>
    </w:div>
    <w:div w:id="893080387">
      <w:bodyDiv w:val="1"/>
      <w:marLeft w:val="0"/>
      <w:marRight w:val="0"/>
      <w:marTop w:val="0"/>
      <w:marBottom w:val="0"/>
      <w:divBdr>
        <w:top w:val="none" w:sz="0" w:space="0" w:color="auto"/>
        <w:left w:val="none" w:sz="0" w:space="0" w:color="auto"/>
        <w:bottom w:val="none" w:sz="0" w:space="0" w:color="auto"/>
        <w:right w:val="none" w:sz="0" w:space="0" w:color="auto"/>
      </w:divBdr>
    </w:div>
    <w:div w:id="899707341">
      <w:bodyDiv w:val="1"/>
      <w:marLeft w:val="0"/>
      <w:marRight w:val="0"/>
      <w:marTop w:val="0"/>
      <w:marBottom w:val="0"/>
      <w:divBdr>
        <w:top w:val="none" w:sz="0" w:space="0" w:color="auto"/>
        <w:left w:val="none" w:sz="0" w:space="0" w:color="auto"/>
        <w:bottom w:val="none" w:sz="0" w:space="0" w:color="auto"/>
        <w:right w:val="none" w:sz="0" w:space="0" w:color="auto"/>
      </w:divBdr>
    </w:div>
    <w:div w:id="900751538">
      <w:bodyDiv w:val="1"/>
      <w:marLeft w:val="0"/>
      <w:marRight w:val="0"/>
      <w:marTop w:val="0"/>
      <w:marBottom w:val="0"/>
      <w:divBdr>
        <w:top w:val="none" w:sz="0" w:space="0" w:color="auto"/>
        <w:left w:val="none" w:sz="0" w:space="0" w:color="auto"/>
        <w:bottom w:val="none" w:sz="0" w:space="0" w:color="auto"/>
        <w:right w:val="none" w:sz="0" w:space="0" w:color="auto"/>
      </w:divBdr>
    </w:div>
    <w:div w:id="918294933">
      <w:bodyDiv w:val="1"/>
      <w:marLeft w:val="0"/>
      <w:marRight w:val="0"/>
      <w:marTop w:val="0"/>
      <w:marBottom w:val="0"/>
      <w:divBdr>
        <w:top w:val="none" w:sz="0" w:space="0" w:color="auto"/>
        <w:left w:val="none" w:sz="0" w:space="0" w:color="auto"/>
        <w:bottom w:val="none" w:sz="0" w:space="0" w:color="auto"/>
        <w:right w:val="none" w:sz="0" w:space="0" w:color="auto"/>
      </w:divBdr>
      <w:divsChild>
        <w:div w:id="316032874">
          <w:marLeft w:val="0"/>
          <w:marRight w:val="0"/>
          <w:marTop w:val="0"/>
          <w:marBottom w:val="0"/>
          <w:divBdr>
            <w:top w:val="none" w:sz="0" w:space="0" w:color="auto"/>
            <w:left w:val="none" w:sz="0" w:space="0" w:color="auto"/>
            <w:bottom w:val="none" w:sz="0" w:space="0" w:color="auto"/>
            <w:right w:val="none" w:sz="0" w:space="0" w:color="auto"/>
          </w:divBdr>
        </w:div>
        <w:div w:id="1436368428">
          <w:marLeft w:val="0"/>
          <w:marRight w:val="0"/>
          <w:marTop w:val="0"/>
          <w:marBottom w:val="0"/>
          <w:divBdr>
            <w:top w:val="none" w:sz="0" w:space="0" w:color="auto"/>
            <w:left w:val="none" w:sz="0" w:space="0" w:color="auto"/>
            <w:bottom w:val="none" w:sz="0" w:space="0" w:color="auto"/>
            <w:right w:val="none" w:sz="0" w:space="0" w:color="auto"/>
          </w:divBdr>
        </w:div>
        <w:div w:id="1232423149">
          <w:marLeft w:val="0"/>
          <w:marRight w:val="0"/>
          <w:marTop w:val="0"/>
          <w:marBottom w:val="0"/>
          <w:divBdr>
            <w:top w:val="none" w:sz="0" w:space="0" w:color="auto"/>
            <w:left w:val="none" w:sz="0" w:space="0" w:color="auto"/>
            <w:bottom w:val="none" w:sz="0" w:space="0" w:color="auto"/>
            <w:right w:val="none" w:sz="0" w:space="0" w:color="auto"/>
          </w:divBdr>
        </w:div>
      </w:divsChild>
    </w:div>
    <w:div w:id="925303029">
      <w:bodyDiv w:val="1"/>
      <w:marLeft w:val="0"/>
      <w:marRight w:val="0"/>
      <w:marTop w:val="0"/>
      <w:marBottom w:val="0"/>
      <w:divBdr>
        <w:top w:val="none" w:sz="0" w:space="0" w:color="auto"/>
        <w:left w:val="none" w:sz="0" w:space="0" w:color="auto"/>
        <w:bottom w:val="none" w:sz="0" w:space="0" w:color="auto"/>
        <w:right w:val="none" w:sz="0" w:space="0" w:color="auto"/>
      </w:divBdr>
    </w:div>
    <w:div w:id="926310540">
      <w:bodyDiv w:val="1"/>
      <w:marLeft w:val="0"/>
      <w:marRight w:val="0"/>
      <w:marTop w:val="0"/>
      <w:marBottom w:val="0"/>
      <w:divBdr>
        <w:top w:val="none" w:sz="0" w:space="0" w:color="auto"/>
        <w:left w:val="none" w:sz="0" w:space="0" w:color="auto"/>
        <w:bottom w:val="none" w:sz="0" w:space="0" w:color="auto"/>
        <w:right w:val="none" w:sz="0" w:space="0" w:color="auto"/>
      </w:divBdr>
    </w:div>
    <w:div w:id="928580883">
      <w:bodyDiv w:val="1"/>
      <w:marLeft w:val="0"/>
      <w:marRight w:val="0"/>
      <w:marTop w:val="0"/>
      <w:marBottom w:val="0"/>
      <w:divBdr>
        <w:top w:val="none" w:sz="0" w:space="0" w:color="auto"/>
        <w:left w:val="none" w:sz="0" w:space="0" w:color="auto"/>
        <w:bottom w:val="none" w:sz="0" w:space="0" w:color="auto"/>
        <w:right w:val="none" w:sz="0" w:space="0" w:color="auto"/>
      </w:divBdr>
    </w:div>
    <w:div w:id="938636332">
      <w:bodyDiv w:val="1"/>
      <w:marLeft w:val="0"/>
      <w:marRight w:val="0"/>
      <w:marTop w:val="0"/>
      <w:marBottom w:val="0"/>
      <w:divBdr>
        <w:top w:val="none" w:sz="0" w:space="0" w:color="auto"/>
        <w:left w:val="none" w:sz="0" w:space="0" w:color="auto"/>
        <w:bottom w:val="none" w:sz="0" w:space="0" w:color="auto"/>
        <w:right w:val="none" w:sz="0" w:space="0" w:color="auto"/>
      </w:divBdr>
    </w:div>
    <w:div w:id="964316139">
      <w:bodyDiv w:val="1"/>
      <w:marLeft w:val="0"/>
      <w:marRight w:val="0"/>
      <w:marTop w:val="0"/>
      <w:marBottom w:val="0"/>
      <w:divBdr>
        <w:top w:val="none" w:sz="0" w:space="0" w:color="auto"/>
        <w:left w:val="none" w:sz="0" w:space="0" w:color="auto"/>
        <w:bottom w:val="none" w:sz="0" w:space="0" w:color="auto"/>
        <w:right w:val="none" w:sz="0" w:space="0" w:color="auto"/>
      </w:divBdr>
    </w:div>
    <w:div w:id="965892437">
      <w:bodyDiv w:val="1"/>
      <w:marLeft w:val="0"/>
      <w:marRight w:val="0"/>
      <w:marTop w:val="0"/>
      <w:marBottom w:val="0"/>
      <w:divBdr>
        <w:top w:val="none" w:sz="0" w:space="0" w:color="auto"/>
        <w:left w:val="none" w:sz="0" w:space="0" w:color="auto"/>
        <w:bottom w:val="none" w:sz="0" w:space="0" w:color="auto"/>
        <w:right w:val="none" w:sz="0" w:space="0" w:color="auto"/>
      </w:divBdr>
    </w:div>
    <w:div w:id="966203627">
      <w:bodyDiv w:val="1"/>
      <w:marLeft w:val="0"/>
      <w:marRight w:val="0"/>
      <w:marTop w:val="0"/>
      <w:marBottom w:val="0"/>
      <w:divBdr>
        <w:top w:val="none" w:sz="0" w:space="0" w:color="auto"/>
        <w:left w:val="none" w:sz="0" w:space="0" w:color="auto"/>
        <w:bottom w:val="none" w:sz="0" w:space="0" w:color="auto"/>
        <w:right w:val="none" w:sz="0" w:space="0" w:color="auto"/>
      </w:divBdr>
    </w:div>
    <w:div w:id="970666795">
      <w:bodyDiv w:val="1"/>
      <w:marLeft w:val="0"/>
      <w:marRight w:val="0"/>
      <w:marTop w:val="0"/>
      <w:marBottom w:val="0"/>
      <w:divBdr>
        <w:top w:val="none" w:sz="0" w:space="0" w:color="auto"/>
        <w:left w:val="none" w:sz="0" w:space="0" w:color="auto"/>
        <w:bottom w:val="none" w:sz="0" w:space="0" w:color="auto"/>
        <w:right w:val="none" w:sz="0" w:space="0" w:color="auto"/>
      </w:divBdr>
    </w:div>
    <w:div w:id="971712073">
      <w:bodyDiv w:val="1"/>
      <w:marLeft w:val="0"/>
      <w:marRight w:val="0"/>
      <w:marTop w:val="0"/>
      <w:marBottom w:val="0"/>
      <w:divBdr>
        <w:top w:val="none" w:sz="0" w:space="0" w:color="auto"/>
        <w:left w:val="none" w:sz="0" w:space="0" w:color="auto"/>
        <w:bottom w:val="none" w:sz="0" w:space="0" w:color="auto"/>
        <w:right w:val="none" w:sz="0" w:space="0" w:color="auto"/>
      </w:divBdr>
      <w:divsChild>
        <w:div w:id="353966125">
          <w:marLeft w:val="0"/>
          <w:marRight w:val="0"/>
          <w:marTop w:val="0"/>
          <w:marBottom w:val="0"/>
          <w:divBdr>
            <w:top w:val="none" w:sz="0" w:space="0" w:color="auto"/>
            <w:left w:val="none" w:sz="0" w:space="0" w:color="auto"/>
            <w:bottom w:val="none" w:sz="0" w:space="0" w:color="auto"/>
            <w:right w:val="none" w:sz="0" w:space="0" w:color="auto"/>
          </w:divBdr>
        </w:div>
        <w:div w:id="211045700">
          <w:marLeft w:val="0"/>
          <w:marRight w:val="0"/>
          <w:marTop w:val="0"/>
          <w:marBottom w:val="0"/>
          <w:divBdr>
            <w:top w:val="none" w:sz="0" w:space="0" w:color="auto"/>
            <w:left w:val="none" w:sz="0" w:space="0" w:color="auto"/>
            <w:bottom w:val="none" w:sz="0" w:space="0" w:color="auto"/>
            <w:right w:val="none" w:sz="0" w:space="0" w:color="auto"/>
          </w:divBdr>
        </w:div>
        <w:div w:id="1344090234">
          <w:marLeft w:val="0"/>
          <w:marRight w:val="0"/>
          <w:marTop w:val="0"/>
          <w:marBottom w:val="0"/>
          <w:divBdr>
            <w:top w:val="none" w:sz="0" w:space="0" w:color="auto"/>
            <w:left w:val="none" w:sz="0" w:space="0" w:color="auto"/>
            <w:bottom w:val="none" w:sz="0" w:space="0" w:color="auto"/>
            <w:right w:val="none" w:sz="0" w:space="0" w:color="auto"/>
          </w:divBdr>
        </w:div>
        <w:div w:id="612441905">
          <w:marLeft w:val="0"/>
          <w:marRight w:val="0"/>
          <w:marTop w:val="0"/>
          <w:marBottom w:val="0"/>
          <w:divBdr>
            <w:top w:val="none" w:sz="0" w:space="0" w:color="auto"/>
            <w:left w:val="none" w:sz="0" w:space="0" w:color="auto"/>
            <w:bottom w:val="none" w:sz="0" w:space="0" w:color="auto"/>
            <w:right w:val="none" w:sz="0" w:space="0" w:color="auto"/>
          </w:divBdr>
          <w:divsChild>
            <w:div w:id="125312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6280">
      <w:bodyDiv w:val="1"/>
      <w:marLeft w:val="0"/>
      <w:marRight w:val="0"/>
      <w:marTop w:val="0"/>
      <w:marBottom w:val="0"/>
      <w:divBdr>
        <w:top w:val="none" w:sz="0" w:space="0" w:color="auto"/>
        <w:left w:val="none" w:sz="0" w:space="0" w:color="auto"/>
        <w:bottom w:val="none" w:sz="0" w:space="0" w:color="auto"/>
        <w:right w:val="none" w:sz="0" w:space="0" w:color="auto"/>
      </w:divBdr>
    </w:div>
    <w:div w:id="975447393">
      <w:bodyDiv w:val="1"/>
      <w:marLeft w:val="0"/>
      <w:marRight w:val="0"/>
      <w:marTop w:val="0"/>
      <w:marBottom w:val="0"/>
      <w:divBdr>
        <w:top w:val="none" w:sz="0" w:space="0" w:color="auto"/>
        <w:left w:val="none" w:sz="0" w:space="0" w:color="auto"/>
        <w:bottom w:val="none" w:sz="0" w:space="0" w:color="auto"/>
        <w:right w:val="none" w:sz="0" w:space="0" w:color="auto"/>
      </w:divBdr>
    </w:div>
    <w:div w:id="984891070">
      <w:bodyDiv w:val="1"/>
      <w:marLeft w:val="0"/>
      <w:marRight w:val="0"/>
      <w:marTop w:val="0"/>
      <w:marBottom w:val="0"/>
      <w:divBdr>
        <w:top w:val="none" w:sz="0" w:space="0" w:color="auto"/>
        <w:left w:val="none" w:sz="0" w:space="0" w:color="auto"/>
        <w:bottom w:val="none" w:sz="0" w:space="0" w:color="auto"/>
        <w:right w:val="none" w:sz="0" w:space="0" w:color="auto"/>
      </w:divBdr>
    </w:div>
    <w:div w:id="998658601">
      <w:bodyDiv w:val="1"/>
      <w:marLeft w:val="0"/>
      <w:marRight w:val="0"/>
      <w:marTop w:val="0"/>
      <w:marBottom w:val="0"/>
      <w:divBdr>
        <w:top w:val="none" w:sz="0" w:space="0" w:color="auto"/>
        <w:left w:val="none" w:sz="0" w:space="0" w:color="auto"/>
        <w:bottom w:val="none" w:sz="0" w:space="0" w:color="auto"/>
        <w:right w:val="none" w:sz="0" w:space="0" w:color="auto"/>
      </w:divBdr>
    </w:div>
    <w:div w:id="1001159593">
      <w:bodyDiv w:val="1"/>
      <w:marLeft w:val="0"/>
      <w:marRight w:val="0"/>
      <w:marTop w:val="0"/>
      <w:marBottom w:val="0"/>
      <w:divBdr>
        <w:top w:val="none" w:sz="0" w:space="0" w:color="auto"/>
        <w:left w:val="none" w:sz="0" w:space="0" w:color="auto"/>
        <w:bottom w:val="none" w:sz="0" w:space="0" w:color="auto"/>
        <w:right w:val="none" w:sz="0" w:space="0" w:color="auto"/>
      </w:divBdr>
    </w:div>
    <w:div w:id="1002973317">
      <w:bodyDiv w:val="1"/>
      <w:marLeft w:val="0"/>
      <w:marRight w:val="0"/>
      <w:marTop w:val="0"/>
      <w:marBottom w:val="0"/>
      <w:divBdr>
        <w:top w:val="none" w:sz="0" w:space="0" w:color="auto"/>
        <w:left w:val="none" w:sz="0" w:space="0" w:color="auto"/>
        <w:bottom w:val="none" w:sz="0" w:space="0" w:color="auto"/>
        <w:right w:val="none" w:sz="0" w:space="0" w:color="auto"/>
      </w:divBdr>
    </w:div>
    <w:div w:id="1021709454">
      <w:bodyDiv w:val="1"/>
      <w:marLeft w:val="0"/>
      <w:marRight w:val="0"/>
      <w:marTop w:val="0"/>
      <w:marBottom w:val="0"/>
      <w:divBdr>
        <w:top w:val="none" w:sz="0" w:space="0" w:color="auto"/>
        <w:left w:val="none" w:sz="0" w:space="0" w:color="auto"/>
        <w:bottom w:val="none" w:sz="0" w:space="0" w:color="auto"/>
        <w:right w:val="none" w:sz="0" w:space="0" w:color="auto"/>
      </w:divBdr>
      <w:divsChild>
        <w:div w:id="156699623">
          <w:marLeft w:val="0"/>
          <w:marRight w:val="0"/>
          <w:marTop w:val="0"/>
          <w:marBottom w:val="0"/>
          <w:divBdr>
            <w:top w:val="none" w:sz="0" w:space="0" w:color="auto"/>
            <w:left w:val="none" w:sz="0" w:space="0" w:color="auto"/>
            <w:bottom w:val="none" w:sz="0" w:space="0" w:color="auto"/>
            <w:right w:val="none" w:sz="0" w:space="0" w:color="auto"/>
          </w:divBdr>
        </w:div>
        <w:div w:id="414977146">
          <w:marLeft w:val="0"/>
          <w:marRight w:val="0"/>
          <w:marTop w:val="0"/>
          <w:marBottom w:val="0"/>
          <w:divBdr>
            <w:top w:val="none" w:sz="0" w:space="0" w:color="auto"/>
            <w:left w:val="none" w:sz="0" w:space="0" w:color="auto"/>
            <w:bottom w:val="none" w:sz="0" w:space="0" w:color="auto"/>
            <w:right w:val="none" w:sz="0" w:space="0" w:color="auto"/>
          </w:divBdr>
        </w:div>
        <w:div w:id="632517898">
          <w:marLeft w:val="0"/>
          <w:marRight w:val="0"/>
          <w:marTop w:val="0"/>
          <w:marBottom w:val="0"/>
          <w:divBdr>
            <w:top w:val="none" w:sz="0" w:space="0" w:color="auto"/>
            <w:left w:val="none" w:sz="0" w:space="0" w:color="auto"/>
            <w:bottom w:val="none" w:sz="0" w:space="0" w:color="auto"/>
            <w:right w:val="none" w:sz="0" w:space="0" w:color="auto"/>
          </w:divBdr>
        </w:div>
      </w:divsChild>
    </w:div>
    <w:div w:id="1023943815">
      <w:bodyDiv w:val="1"/>
      <w:marLeft w:val="0"/>
      <w:marRight w:val="0"/>
      <w:marTop w:val="0"/>
      <w:marBottom w:val="0"/>
      <w:divBdr>
        <w:top w:val="none" w:sz="0" w:space="0" w:color="auto"/>
        <w:left w:val="none" w:sz="0" w:space="0" w:color="auto"/>
        <w:bottom w:val="none" w:sz="0" w:space="0" w:color="auto"/>
        <w:right w:val="none" w:sz="0" w:space="0" w:color="auto"/>
      </w:divBdr>
    </w:div>
    <w:div w:id="1025450164">
      <w:bodyDiv w:val="1"/>
      <w:marLeft w:val="0"/>
      <w:marRight w:val="0"/>
      <w:marTop w:val="0"/>
      <w:marBottom w:val="0"/>
      <w:divBdr>
        <w:top w:val="none" w:sz="0" w:space="0" w:color="auto"/>
        <w:left w:val="none" w:sz="0" w:space="0" w:color="auto"/>
        <w:bottom w:val="none" w:sz="0" w:space="0" w:color="auto"/>
        <w:right w:val="none" w:sz="0" w:space="0" w:color="auto"/>
      </w:divBdr>
    </w:div>
    <w:div w:id="1032271062">
      <w:bodyDiv w:val="1"/>
      <w:marLeft w:val="0"/>
      <w:marRight w:val="0"/>
      <w:marTop w:val="0"/>
      <w:marBottom w:val="0"/>
      <w:divBdr>
        <w:top w:val="none" w:sz="0" w:space="0" w:color="auto"/>
        <w:left w:val="none" w:sz="0" w:space="0" w:color="auto"/>
        <w:bottom w:val="none" w:sz="0" w:space="0" w:color="auto"/>
        <w:right w:val="none" w:sz="0" w:space="0" w:color="auto"/>
      </w:divBdr>
    </w:div>
    <w:div w:id="1068646303">
      <w:bodyDiv w:val="1"/>
      <w:marLeft w:val="0"/>
      <w:marRight w:val="0"/>
      <w:marTop w:val="0"/>
      <w:marBottom w:val="0"/>
      <w:divBdr>
        <w:top w:val="none" w:sz="0" w:space="0" w:color="auto"/>
        <w:left w:val="none" w:sz="0" w:space="0" w:color="auto"/>
        <w:bottom w:val="none" w:sz="0" w:space="0" w:color="auto"/>
        <w:right w:val="none" w:sz="0" w:space="0" w:color="auto"/>
      </w:divBdr>
    </w:div>
    <w:div w:id="1094282070">
      <w:bodyDiv w:val="1"/>
      <w:marLeft w:val="0"/>
      <w:marRight w:val="0"/>
      <w:marTop w:val="0"/>
      <w:marBottom w:val="0"/>
      <w:divBdr>
        <w:top w:val="none" w:sz="0" w:space="0" w:color="auto"/>
        <w:left w:val="none" w:sz="0" w:space="0" w:color="auto"/>
        <w:bottom w:val="none" w:sz="0" w:space="0" w:color="auto"/>
        <w:right w:val="none" w:sz="0" w:space="0" w:color="auto"/>
      </w:divBdr>
    </w:div>
    <w:div w:id="1100491490">
      <w:bodyDiv w:val="1"/>
      <w:marLeft w:val="0"/>
      <w:marRight w:val="0"/>
      <w:marTop w:val="0"/>
      <w:marBottom w:val="0"/>
      <w:divBdr>
        <w:top w:val="none" w:sz="0" w:space="0" w:color="auto"/>
        <w:left w:val="none" w:sz="0" w:space="0" w:color="auto"/>
        <w:bottom w:val="none" w:sz="0" w:space="0" w:color="auto"/>
        <w:right w:val="none" w:sz="0" w:space="0" w:color="auto"/>
      </w:divBdr>
    </w:div>
    <w:div w:id="1102644658">
      <w:bodyDiv w:val="1"/>
      <w:marLeft w:val="0"/>
      <w:marRight w:val="0"/>
      <w:marTop w:val="0"/>
      <w:marBottom w:val="0"/>
      <w:divBdr>
        <w:top w:val="none" w:sz="0" w:space="0" w:color="auto"/>
        <w:left w:val="none" w:sz="0" w:space="0" w:color="auto"/>
        <w:bottom w:val="none" w:sz="0" w:space="0" w:color="auto"/>
        <w:right w:val="none" w:sz="0" w:space="0" w:color="auto"/>
      </w:divBdr>
    </w:div>
    <w:div w:id="1118330134">
      <w:bodyDiv w:val="1"/>
      <w:marLeft w:val="0"/>
      <w:marRight w:val="0"/>
      <w:marTop w:val="0"/>
      <w:marBottom w:val="0"/>
      <w:divBdr>
        <w:top w:val="none" w:sz="0" w:space="0" w:color="auto"/>
        <w:left w:val="none" w:sz="0" w:space="0" w:color="auto"/>
        <w:bottom w:val="none" w:sz="0" w:space="0" w:color="auto"/>
        <w:right w:val="none" w:sz="0" w:space="0" w:color="auto"/>
      </w:divBdr>
    </w:div>
    <w:div w:id="1133908506">
      <w:bodyDiv w:val="1"/>
      <w:marLeft w:val="0"/>
      <w:marRight w:val="0"/>
      <w:marTop w:val="0"/>
      <w:marBottom w:val="0"/>
      <w:divBdr>
        <w:top w:val="none" w:sz="0" w:space="0" w:color="auto"/>
        <w:left w:val="none" w:sz="0" w:space="0" w:color="auto"/>
        <w:bottom w:val="none" w:sz="0" w:space="0" w:color="auto"/>
        <w:right w:val="none" w:sz="0" w:space="0" w:color="auto"/>
      </w:divBdr>
    </w:div>
    <w:div w:id="1134298175">
      <w:bodyDiv w:val="1"/>
      <w:marLeft w:val="0"/>
      <w:marRight w:val="0"/>
      <w:marTop w:val="0"/>
      <w:marBottom w:val="0"/>
      <w:divBdr>
        <w:top w:val="none" w:sz="0" w:space="0" w:color="auto"/>
        <w:left w:val="none" w:sz="0" w:space="0" w:color="auto"/>
        <w:bottom w:val="none" w:sz="0" w:space="0" w:color="auto"/>
        <w:right w:val="none" w:sz="0" w:space="0" w:color="auto"/>
      </w:divBdr>
    </w:div>
    <w:div w:id="1150705345">
      <w:bodyDiv w:val="1"/>
      <w:marLeft w:val="0"/>
      <w:marRight w:val="0"/>
      <w:marTop w:val="0"/>
      <w:marBottom w:val="0"/>
      <w:divBdr>
        <w:top w:val="none" w:sz="0" w:space="0" w:color="auto"/>
        <w:left w:val="none" w:sz="0" w:space="0" w:color="auto"/>
        <w:bottom w:val="none" w:sz="0" w:space="0" w:color="auto"/>
        <w:right w:val="none" w:sz="0" w:space="0" w:color="auto"/>
      </w:divBdr>
    </w:div>
    <w:div w:id="1151411963">
      <w:bodyDiv w:val="1"/>
      <w:marLeft w:val="0"/>
      <w:marRight w:val="0"/>
      <w:marTop w:val="0"/>
      <w:marBottom w:val="0"/>
      <w:divBdr>
        <w:top w:val="none" w:sz="0" w:space="0" w:color="auto"/>
        <w:left w:val="none" w:sz="0" w:space="0" w:color="auto"/>
        <w:bottom w:val="none" w:sz="0" w:space="0" w:color="auto"/>
        <w:right w:val="none" w:sz="0" w:space="0" w:color="auto"/>
      </w:divBdr>
    </w:div>
    <w:div w:id="1162425265">
      <w:bodyDiv w:val="1"/>
      <w:marLeft w:val="0"/>
      <w:marRight w:val="0"/>
      <w:marTop w:val="0"/>
      <w:marBottom w:val="0"/>
      <w:divBdr>
        <w:top w:val="none" w:sz="0" w:space="0" w:color="auto"/>
        <w:left w:val="none" w:sz="0" w:space="0" w:color="auto"/>
        <w:bottom w:val="none" w:sz="0" w:space="0" w:color="auto"/>
        <w:right w:val="none" w:sz="0" w:space="0" w:color="auto"/>
      </w:divBdr>
    </w:div>
    <w:div w:id="1163668694">
      <w:bodyDiv w:val="1"/>
      <w:marLeft w:val="0"/>
      <w:marRight w:val="0"/>
      <w:marTop w:val="0"/>
      <w:marBottom w:val="0"/>
      <w:divBdr>
        <w:top w:val="none" w:sz="0" w:space="0" w:color="auto"/>
        <w:left w:val="none" w:sz="0" w:space="0" w:color="auto"/>
        <w:bottom w:val="none" w:sz="0" w:space="0" w:color="auto"/>
        <w:right w:val="none" w:sz="0" w:space="0" w:color="auto"/>
      </w:divBdr>
    </w:div>
    <w:div w:id="1172839232">
      <w:bodyDiv w:val="1"/>
      <w:marLeft w:val="0"/>
      <w:marRight w:val="0"/>
      <w:marTop w:val="0"/>
      <w:marBottom w:val="0"/>
      <w:divBdr>
        <w:top w:val="none" w:sz="0" w:space="0" w:color="auto"/>
        <w:left w:val="none" w:sz="0" w:space="0" w:color="auto"/>
        <w:bottom w:val="none" w:sz="0" w:space="0" w:color="auto"/>
        <w:right w:val="none" w:sz="0" w:space="0" w:color="auto"/>
      </w:divBdr>
    </w:div>
    <w:div w:id="1173640234">
      <w:bodyDiv w:val="1"/>
      <w:marLeft w:val="0"/>
      <w:marRight w:val="0"/>
      <w:marTop w:val="0"/>
      <w:marBottom w:val="0"/>
      <w:divBdr>
        <w:top w:val="none" w:sz="0" w:space="0" w:color="auto"/>
        <w:left w:val="none" w:sz="0" w:space="0" w:color="auto"/>
        <w:bottom w:val="none" w:sz="0" w:space="0" w:color="auto"/>
        <w:right w:val="none" w:sz="0" w:space="0" w:color="auto"/>
      </w:divBdr>
      <w:divsChild>
        <w:div w:id="1554081861">
          <w:marLeft w:val="0"/>
          <w:marRight w:val="0"/>
          <w:marTop w:val="0"/>
          <w:marBottom w:val="0"/>
          <w:divBdr>
            <w:top w:val="none" w:sz="0" w:space="0" w:color="auto"/>
            <w:left w:val="none" w:sz="0" w:space="0" w:color="auto"/>
            <w:bottom w:val="none" w:sz="0" w:space="0" w:color="auto"/>
            <w:right w:val="none" w:sz="0" w:space="0" w:color="auto"/>
          </w:divBdr>
          <w:divsChild>
            <w:div w:id="1194074070">
              <w:marLeft w:val="0"/>
              <w:marRight w:val="0"/>
              <w:marTop w:val="0"/>
              <w:marBottom w:val="0"/>
              <w:divBdr>
                <w:top w:val="none" w:sz="0" w:space="0" w:color="auto"/>
                <w:left w:val="none" w:sz="0" w:space="0" w:color="auto"/>
                <w:bottom w:val="none" w:sz="0" w:space="0" w:color="auto"/>
                <w:right w:val="none" w:sz="0" w:space="0" w:color="auto"/>
              </w:divBdr>
              <w:divsChild>
                <w:div w:id="1200433897">
                  <w:marLeft w:val="0"/>
                  <w:marRight w:val="0"/>
                  <w:marTop w:val="0"/>
                  <w:marBottom w:val="0"/>
                  <w:divBdr>
                    <w:top w:val="none" w:sz="0" w:space="0" w:color="auto"/>
                    <w:left w:val="none" w:sz="0" w:space="0" w:color="auto"/>
                    <w:bottom w:val="none" w:sz="0" w:space="0" w:color="auto"/>
                    <w:right w:val="none" w:sz="0" w:space="0" w:color="auto"/>
                  </w:divBdr>
                  <w:divsChild>
                    <w:div w:id="1283538860">
                      <w:marLeft w:val="0"/>
                      <w:marRight w:val="0"/>
                      <w:marTop w:val="0"/>
                      <w:marBottom w:val="0"/>
                      <w:divBdr>
                        <w:top w:val="none" w:sz="0" w:space="0" w:color="auto"/>
                        <w:left w:val="none" w:sz="0" w:space="0" w:color="auto"/>
                        <w:bottom w:val="none" w:sz="0" w:space="0" w:color="auto"/>
                        <w:right w:val="none" w:sz="0" w:space="0" w:color="auto"/>
                      </w:divBdr>
                    </w:div>
                    <w:div w:id="883761448">
                      <w:marLeft w:val="0"/>
                      <w:marRight w:val="0"/>
                      <w:marTop w:val="0"/>
                      <w:marBottom w:val="0"/>
                      <w:divBdr>
                        <w:top w:val="none" w:sz="0" w:space="0" w:color="auto"/>
                        <w:left w:val="none" w:sz="0" w:space="0" w:color="auto"/>
                        <w:bottom w:val="none" w:sz="0" w:space="0" w:color="auto"/>
                        <w:right w:val="none" w:sz="0" w:space="0" w:color="auto"/>
                      </w:divBdr>
                    </w:div>
                    <w:div w:id="30339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531848">
      <w:bodyDiv w:val="1"/>
      <w:marLeft w:val="0"/>
      <w:marRight w:val="0"/>
      <w:marTop w:val="0"/>
      <w:marBottom w:val="0"/>
      <w:divBdr>
        <w:top w:val="none" w:sz="0" w:space="0" w:color="auto"/>
        <w:left w:val="none" w:sz="0" w:space="0" w:color="auto"/>
        <w:bottom w:val="none" w:sz="0" w:space="0" w:color="auto"/>
        <w:right w:val="none" w:sz="0" w:space="0" w:color="auto"/>
      </w:divBdr>
    </w:div>
    <w:div w:id="1195271499">
      <w:bodyDiv w:val="1"/>
      <w:marLeft w:val="0"/>
      <w:marRight w:val="0"/>
      <w:marTop w:val="0"/>
      <w:marBottom w:val="0"/>
      <w:divBdr>
        <w:top w:val="none" w:sz="0" w:space="0" w:color="auto"/>
        <w:left w:val="none" w:sz="0" w:space="0" w:color="auto"/>
        <w:bottom w:val="none" w:sz="0" w:space="0" w:color="auto"/>
        <w:right w:val="none" w:sz="0" w:space="0" w:color="auto"/>
      </w:divBdr>
    </w:div>
    <w:div w:id="1198080524">
      <w:bodyDiv w:val="1"/>
      <w:marLeft w:val="0"/>
      <w:marRight w:val="0"/>
      <w:marTop w:val="0"/>
      <w:marBottom w:val="0"/>
      <w:divBdr>
        <w:top w:val="none" w:sz="0" w:space="0" w:color="auto"/>
        <w:left w:val="none" w:sz="0" w:space="0" w:color="auto"/>
        <w:bottom w:val="none" w:sz="0" w:space="0" w:color="auto"/>
        <w:right w:val="none" w:sz="0" w:space="0" w:color="auto"/>
      </w:divBdr>
      <w:divsChild>
        <w:div w:id="334963623">
          <w:marLeft w:val="0"/>
          <w:marRight w:val="0"/>
          <w:marTop w:val="0"/>
          <w:marBottom w:val="0"/>
          <w:divBdr>
            <w:top w:val="none" w:sz="0" w:space="0" w:color="auto"/>
            <w:left w:val="none" w:sz="0" w:space="0" w:color="auto"/>
            <w:bottom w:val="none" w:sz="0" w:space="0" w:color="auto"/>
            <w:right w:val="none" w:sz="0" w:space="0" w:color="auto"/>
          </w:divBdr>
        </w:div>
      </w:divsChild>
    </w:div>
    <w:div w:id="1211262351">
      <w:bodyDiv w:val="1"/>
      <w:marLeft w:val="0"/>
      <w:marRight w:val="0"/>
      <w:marTop w:val="0"/>
      <w:marBottom w:val="0"/>
      <w:divBdr>
        <w:top w:val="none" w:sz="0" w:space="0" w:color="auto"/>
        <w:left w:val="none" w:sz="0" w:space="0" w:color="auto"/>
        <w:bottom w:val="none" w:sz="0" w:space="0" w:color="auto"/>
        <w:right w:val="none" w:sz="0" w:space="0" w:color="auto"/>
      </w:divBdr>
    </w:div>
    <w:div w:id="1218206507">
      <w:bodyDiv w:val="1"/>
      <w:marLeft w:val="0"/>
      <w:marRight w:val="0"/>
      <w:marTop w:val="0"/>
      <w:marBottom w:val="0"/>
      <w:divBdr>
        <w:top w:val="none" w:sz="0" w:space="0" w:color="auto"/>
        <w:left w:val="none" w:sz="0" w:space="0" w:color="auto"/>
        <w:bottom w:val="none" w:sz="0" w:space="0" w:color="auto"/>
        <w:right w:val="none" w:sz="0" w:space="0" w:color="auto"/>
      </w:divBdr>
      <w:divsChild>
        <w:div w:id="783770969">
          <w:marLeft w:val="0"/>
          <w:marRight w:val="0"/>
          <w:marTop w:val="0"/>
          <w:marBottom w:val="0"/>
          <w:divBdr>
            <w:top w:val="none" w:sz="0" w:space="0" w:color="auto"/>
            <w:left w:val="none" w:sz="0" w:space="0" w:color="auto"/>
            <w:bottom w:val="none" w:sz="0" w:space="0" w:color="auto"/>
            <w:right w:val="none" w:sz="0" w:space="0" w:color="auto"/>
          </w:divBdr>
        </w:div>
        <w:div w:id="614559452">
          <w:marLeft w:val="0"/>
          <w:marRight w:val="0"/>
          <w:marTop w:val="0"/>
          <w:marBottom w:val="0"/>
          <w:divBdr>
            <w:top w:val="none" w:sz="0" w:space="0" w:color="auto"/>
            <w:left w:val="none" w:sz="0" w:space="0" w:color="auto"/>
            <w:bottom w:val="none" w:sz="0" w:space="0" w:color="auto"/>
            <w:right w:val="none" w:sz="0" w:space="0" w:color="auto"/>
          </w:divBdr>
        </w:div>
        <w:div w:id="315569257">
          <w:marLeft w:val="0"/>
          <w:marRight w:val="0"/>
          <w:marTop w:val="0"/>
          <w:marBottom w:val="0"/>
          <w:divBdr>
            <w:top w:val="none" w:sz="0" w:space="0" w:color="auto"/>
            <w:left w:val="none" w:sz="0" w:space="0" w:color="auto"/>
            <w:bottom w:val="none" w:sz="0" w:space="0" w:color="auto"/>
            <w:right w:val="none" w:sz="0" w:space="0" w:color="auto"/>
          </w:divBdr>
        </w:div>
      </w:divsChild>
    </w:div>
    <w:div w:id="1219244699">
      <w:bodyDiv w:val="1"/>
      <w:marLeft w:val="0"/>
      <w:marRight w:val="0"/>
      <w:marTop w:val="0"/>
      <w:marBottom w:val="0"/>
      <w:divBdr>
        <w:top w:val="none" w:sz="0" w:space="0" w:color="auto"/>
        <w:left w:val="none" w:sz="0" w:space="0" w:color="auto"/>
        <w:bottom w:val="none" w:sz="0" w:space="0" w:color="auto"/>
        <w:right w:val="none" w:sz="0" w:space="0" w:color="auto"/>
      </w:divBdr>
      <w:divsChild>
        <w:div w:id="1758867404">
          <w:marLeft w:val="0"/>
          <w:marRight w:val="0"/>
          <w:marTop w:val="0"/>
          <w:marBottom w:val="0"/>
          <w:divBdr>
            <w:top w:val="none" w:sz="0" w:space="0" w:color="auto"/>
            <w:left w:val="none" w:sz="0" w:space="0" w:color="auto"/>
            <w:bottom w:val="none" w:sz="0" w:space="0" w:color="auto"/>
            <w:right w:val="none" w:sz="0" w:space="0" w:color="auto"/>
          </w:divBdr>
        </w:div>
      </w:divsChild>
    </w:div>
    <w:div w:id="1250891595">
      <w:bodyDiv w:val="1"/>
      <w:marLeft w:val="0"/>
      <w:marRight w:val="0"/>
      <w:marTop w:val="0"/>
      <w:marBottom w:val="0"/>
      <w:divBdr>
        <w:top w:val="none" w:sz="0" w:space="0" w:color="auto"/>
        <w:left w:val="none" w:sz="0" w:space="0" w:color="auto"/>
        <w:bottom w:val="none" w:sz="0" w:space="0" w:color="auto"/>
        <w:right w:val="none" w:sz="0" w:space="0" w:color="auto"/>
      </w:divBdr>
    </w:div>
    <w:div w:id="1251308515">
      <w:bodyDiv w:val="1"/>
      <w:marLeft w:val="0"/>
      <w:marRight w:val="0"/>
      <w:marTop w:val="0"/>
      <w:marBottom w:val="0"/>
      <w:divBdr>
        <w:top w:val="none" w:sz="0" w:space="0" w:color="auto"/>
        <w:left w:val="none" w:sz="0" w:space="0" w:color="auto"/>
        <w:bottom w:val="none" w:sz="0" w:space="0" w:color="auto"/>
        <w:right w:val="none" w:sz="0" w:space="0" w:color="auto"/>
      </w:divBdr>
    </w:div>
    <w:div w:id="1252814972">
      <w:bodyDiv w:val="1"/>
      <w:marLeft w:val="0"/>
      <w:marRight w:val="0"/>
      <w:marTop w:val="0"/>
      <w:marBottom w:val="0"/>
      <w:divBdr>
        <w:top w:val="none" w:sz="0" w:space="0" w:color="auto"/>
        <w:left w:val="none" w:sz="0" w:space="0" w:color="auto"/>
        <w:bottom w:val="none" w:sz="0" w:space="0" w:color="auto"/>
        <w:right w:val="none" w:sz="0" w:space="0" w:color="auto"/>
      </w:divBdr>
    </w:div>
    <w:div w:id="1253468245">
      <w:bodyDiv w:val="1"/>
      <w:marLeft w:val="0"/>
      <w:marRight w:val="0"/>
      <w:marTop w:val="0"/>
      <w:marBottom w:val="0"/>
      <w:divBdr>
        <w:top w:val="none" w:sz="0" w:space="0" w:color="auto"/>
        <w:left w:val="none" w:sz="0" w:space="0" w:color="auto"/>
        <w:bottom w:val="none" w:sz="0" w:space="0" w:color="auto"/>
        <w:right w:val="none" w:sz="0" w:space="0" w:color="auto"/>
      </w:divBdr>
    </w:div>
    <w:div w:id="1262647662">
      <w:bodyDiv w:val="1"/>
      <w:marLeft w:val="0"/>
      <w:marRight w:val="0"/>
      <w:marTop w:val="0"/>
      <w:marBottom w:val="0"/>
      <w:divBdr>
        <w:top w:val="none" w:sz="0" w:space="0" w:color="auto"/>
        <w:left w:val="none" w:sz="0" w:space="0" w:color="auto"/>
        <w:bottom w:val="none" w:sz="0" w:space="0" w:color="auto"/>
        <w:right w:val="none" w:sz="0" w:space="0" w:color="auto"/>
      </w:divBdr>
    </w:div>
    <w:div w:id="1266384695">
      <w:bodyDiv w:val="1"/>
      <w:marLeft w:val="0"/>
      <w:marRight w:val="0"/>
      <w:marTop w:val="0"/>
      <w:marBottom w:val="0"/>
      <w:divBdr>
        <w:top w:val="none" w:sz="0" w:space="0" w:color="auto"/>
        <w:left w:val="none" w:sz="0" w:space="0" w:color="auto"/>
        <w:bottom w:val="none" w:sz="0" w:space="0" w:color="auto"/>
        <w:right w:val="none" w:sz="0" w:space="0" w:color="auto"/>
      </w:divBdr>
    </w:div>
    <w:div w:id="1310207610">
      <w:bodyDiv w:val="1"/>
      <w:marLeft w:val="0"/>
      <w:marRight w:val="0"/>
      <w:marTop w:val="0"/>
      <w:marBottom w:val="0"/>
      <w:divBdr>
        <w:top w:val="none" w:sz="0" w:space="0" w:color="auto"/>
        <w:left w:val="none" w:sz="0" w:space="0" w:color="auto"/>
        <w:bottom w:val="none" w:sz="0" w:space="0" w:color="auto"/>
        <w:right w:val="none" w:sz="0" w:space="0" w:color="auto"/>
      </w:divBdr>
    </w:div>
    <w:div w:id="1310863244">
      <w:bodyDiv w:val="1"/>
      <w:marLeft w:val="0"/>
      <w:marRight w:val="0"/>
      <w:marTop w:val="0"/>
      <w:marBottom w:val="0"/>
      <w:divBdr>
        <w:top w:val="none" w:sz="0" w:space="0" w:color="auto"/>
        <w:left w:val="none" w:sz="0" w:space="0" w:color="auto"/>
        <w:bottom w:val="none" w:sz="0" w:space="0" w:color="auto"/>
        <w:right w:val="none" w:sz="0" w:space="0" w:color="auto"/>
      </w:divBdr>
    </w:div>
    <w:div w:id="1318612519">
      <w:bodyDiv w:val="1"/>
      <w:marLeft w:val="0"/>
      <w:marRight w:val="0"/>
      <w:marTop w:val="0"/>
      <w:marBottom w:val="0"/>
      <w:divBdr>
        <w:top w:val="none" w:sz="0" w:space="0" w:color="auto"/>
        <w:left w:val="none" w:sz="0" w:space="0" w:color="auto"/>
        <w:bottom w:val="none" w:sz="0" w:space="0" w:color="auto"/>
        <w:right w:val="none" w:sz="0" w:space="0" w:color="auto"/>
      </w:divBdr>
      <w:divsChild>
        <w:div w:id="842741549">
          <w:marLeft w:val="0"/>
          <w:marRight w:val="0"/>
          <w:marTop w:val="0"/>
          <w:marBottom w:val="0"/>
          <w:divBdr>
            <w:top w:val="none" w:sz="0" w:space="0" w:color="auto"/>
            <w:left w:val="none" w:sz="0" w:space="0" w:color="auto"/>
            <w:bottom w:val="none" w:sz="0" w:space="0" w:color="auto"/>
            <w:right w:val="none" w:sz="0" w:space="0" w:color="auto"/>
          </w:divBdr>
        </w:div>
        <w:div w:id="1179999913">
          <w:marLeft w:val="0"/>
          <w:marRight w:val="0"/>
          <w:marTop w:val="0"/>
          <w:marBottom w:val="0"/>
          <w:divBdr>
            <w:top w:val="none" w:sz="0" w:space="0" w:color="auto"/>
            <w:left w:val="none" w:sz="0" w:space="0" w:color="auto"/>
            <w:bottom w:val="none" w:sz="0" w:space="0" w:color="auto"/>
            <w:right w:val="none" w:sz="0" w:space="0" w:color="auto"/>
          </w:divBdr>
        </w:div>
        <w:div w:id="381179505">
          <w:marLeft w:val="0"/>
          <w:marRight w:val="0"/>
          <w:marTop w:val="0"/>
          <w:marBottom w:val="0"/>
          <w:divBdr>
            <w:top w:val="none" w:sz="0" w:space="0" w:color="auto"/>
            <w:left w:val="none" w:sz="0" w:space="0" w:color="auto"/>
            <w:bottom w:val="none" w:sz="0" w:space="0" w:color="auto"/>
            <w:right w:val="none" w:sz="0" w:space="0" w:color="auto"/>
          </w:divBdr>
        </w:div>
      </w:divsChild>
    </w:div>
    <w:div w:id="1323587586">
      <w:bodyDiv w:val="1"/>
      <w:marLeft w:val="0"/>
      <w:marRight w:val="0"/>
      <w:marTop w:val="0"/>
      <w:marBottom w:val="0"/>
      <w:divBdr>
        <w:top w:val="none" w:sz="0" w:space="0" w:color="auto"/>
        <w:left w:val="none" w:sz="0" w:space="0" w:color="auto"/>
        <w:bottom w:val="none" w:sz="0" w:space="0" w:color="auto"/>
        <w:right w:val="none" w:sz="0" w:space="0" w:color="auto"/>
      </w:divBdr>
    </w:div>
    <w:div w:id="1333987767">
      <w:bodyDiv w:val="1"/>
      <w:marLeft w:val="0"/>
      <w:marRight w:val="0"/>
      <w:marTop w:val="0"/>
      <w:marBottom w:val="0"/>
      <w:divBdr>
        <w:top w:val="none" w:sz="0" w:space="0" w:color="auto"/>
        <w:left w:val="none" w:sz="0" w:space="0" w:color="auto"/>
        <w:bottom w:val="none" w:sz="0" w:space="0" w:color="auto"/>
        <w:right w:val="none" w:sz="0" w:space="0" w:color="auto"/>
      </w:divBdr>
    </w:div>
    <w:div w:id="1336835824">
      <w:bodyDiv w:val="1"/>
      <w:marLeft w:val="0"/>
      <w:marRight w:val="0"/>
      <w:marTop w:val="0"/>
      <w:marBottom w:val="0"/>
      <w:divBdr>
        <w:top w:val="none" w:sz="0" w:space="0" w:color="auto"/>
        <w:left w:val="none" w:sz="0" w:space="0" w:color="auto"/>
        <w:bottom w:val="none" w:sz="0" w:space="0" w:color="auto"/>
        <w:right w:val="none" w:sz="0" w:space="0" w:color="auto"/>
      </w:divBdr>
    </w:div>
    <w:div w:id="1346253515">
      <w:bodyDiv w:val="1"/>
      <w:marLeft w:val="0"/>
      <w:marRight w:val="0"/>
      <w:marTop w:val="0"/>
      <w:marBottom w:val="0"/>
      <w:divBdr>
        <w:top w:val="none" w:sz="0" w:space="0" w:color="auto"/>
        <w:left w:val="none" w:sz="0" w:space="0" w:color="auto"/>
        <w:bottom w:val="none" w:sz="0" w:space="0" w:color="auto"/>
        <w:right w:val="none" w:sz="0" w:space="0" w:color="auto"/>
      </w:divBdr>
    </w:div>
    <w:div w:id="1346832579">
      <w:bodyDiv w:val="1"/>
      <w:marLeft w:val="0"/>
      <w:marRight w:val="0"/>
      <w:marTop w:val="0"/>
      <w:marBottom w:val="0"/>
      <w:divBdr>
        <w:top w:val="none" w:sz="0" w:space="0" w:color="auto"/>
        <w:left w:val="none" w:sz="0" w:space="0" w:color="auto"/>
        <w:bottom w:val="none" w:sz="0" w:space="0" w:color="auto"/>
        <w:right w:val="none" w:sz="0" w:space="0" w:color="auto"/>
      </w:divBdr>
      <w:divsChild>
        <w:div w:id="1361971950">
          <w:marLeft w:val="0"/>
          <w:marRight w:val="0"/>
          <w:marTop w:val="0"/>
          <w:marBottom w:val="0"/>
          <w:divBdr>
            <w:top w:val="none" w:sz="0" w:space="0" w:color="auto"/>
            <w:left w:val="none" w:sz="0" w:space="0" w:color="auto"/>
            <w:bottom w:val="none" w:sz="0" w:space="0" w:color="auto"/>
            <w:right w:val="none" w:sz="0" w:space="0" w:color="auto"/>
          </w:divBdr>
        </w:div>
        <w:div w:id="1638803996">
          <w:marLeft w:val="0"/>
          <w:marRight w:val="0"/>
          <w:marTop w:val="0"/>
          <w:marBottom w:val="0"/>
          <w:divBdr>
            <w:top w:val="none" w:sz="0" w:space="0" w:color="auto"/>
            <w:left w:val="none" w:sz="0" w:space="0" w:color="auto"/>
            <w:bottom w:val="none" w:sz="0" w:space="0" w:color="auto"/>
            <w:right w:val="none" w:sz="0" w:space="0" w:color="auto"/>
          </w:divBdr>
        </w:div>
      </w:divsChild>
    </w:div>
    <w:div w:id="1352798332">
      <w:bodyDiv w:val="1"/>
      <w:marLeft w:val="0"/>
      <w:marRight w:val="0"/>
      <w:marTop w:val="0"/>
      <w:marBottom w:val="0"/>
      <w:divBdr>
        <w:top w:val="none" w:sz="0" w:space="0" w:color="auto"/>
        <w:left w:val="none" w:sz="0" w:space="0" w:color="auto"/>
        <w:bottom w:val="none" w:sz="0" w:space="0" w:color="auto"/>
        <w:right w:val="none" w:sz="0" w:space="0" w:color="auto"/>
      </w:divBdr>
    </w:div>
    <w:div w:id="1359434540">
      <w:bodyDiv w:val="1"/>
      <w:marLeft w:val="0"/>
      <w:marRight w:val="0"/>
      <w:marTop w:val="0"/>
      <w:marBottom w:val="0"/>
      <w:divBdr>
        <w:top w:val="none" w:sz="0" w:space="0" w:color="auto"/>
        <w:left w:val="none" w:sz="0" w:space="0" w:color="auto"/>
        <w:bottom w:val="none" w:sz="0" w:space="0" w:color="auto"/>
        <w:right w:val="none" w:sz="0" w:space="0" w:color="auto"/>
      </w:divBdr>
    </w:div>
    <w:div w:id="1363749856">
      <w:bodyDiv w:val="1"/>
      <w:marLeft w:val="0"/>
      <w:marRight w:val="0"/>
      <w:marTop w:val="0"/>
      <w:marBottom w:val="0"/>
      <w:divBdr>
        <w:top w:val="none" w:sz="0" w:space="0" w:color="auto"/>
        <w:left w:val="none" w:sz="0" w:space="0" w:color="auto"/>
        <w:bottom w:val="none" w:sz="0" w:space="0" w:color="auto"/>
        <w:right w:val="none" w:sz="0" w:space="0" w:color="auto"/>
      </w:divBdr>
      <w:divsChild>
        <w:div w:id="1479692797">
          <w:marLeft w:val="0"/>
          <w:marRight w:val="0"/>
          <w:marTop w:val="0"/>
          <w:marBottom w:val="0"/>
          <w:divBdr>
            <w:top w:val="none" w:sz="0" w:space="0" w:color="auto"/>
            <w:left w:val="none" w:sz="0" w:space="0" w:color="auto"/>
            <w:bottom w:val="none" w:sz="0" w:space="0" w:color="auto"/>
            <w:right w:val="none" w:sz="0" w:space="0" w:color="auto"/>
          </w:divBdr>
        </w:div>
        <w:div w:id="82188073">
          <w:marLeft w:val="0"/>
          <w:marRight w:val="0"/>
          <w:marTop w:val="0"/>
          <w:marBottom w:val="0"/>
          <w:divBdr>
            <w:top w:val="none" w:sz="0" w:space="0" w:color="auto"/>
            <w:left w:val="none" w:sz="0" w:space="0" w:color="auto"/>
            <w:bottom w:val="none" w:sz="0" w:space="0" w:color="auto"/>
            <w:right w:val="none" w:sz="0" w:space="0" w:color="auto"/>
          </w:divBdr>
        </w:div>
        <w:div w:id="125663305">
          <w:marLeft w:val="0"/>
          <w:marRight w:val="0"/>
          <w:marTop w:val="0"/>
          <w:marBottom w:val="0"/>
          <w:divBdr>
            <w:top w:val="none" w:sz="0" w:space="0" w:color="auto"/>
            <w:left w:val="none" w:sz="0" w:space="0" w:color="auto"/>
            <w:bottom w:val="none" w:sz="0" w:space="0" w:color="auto"/>
            <w:right w:val="none" w:sz="0" w:space="0" w:color="auto"/>
          </w:divBdr>
        </w:div>
        <w:div w:id="1091391001">
          <w:marLeft w:val="0"/>
          <w:marRight w:val="0"/>
          <w:marTop w:val="0"/>
          <w:marBottom w:val="0"/>
          <w:divBdr>
            <w:top w:val="none" w:sz="0" w:space="0" w:color="auto"/>
            <w:left w:val="none" w:sz="0" w:space="0" w:color="auto"/>
            <w:bottom w:val="none" w:sz="0" w:space="0" w:color="auto"/>
            <w:right w:val="none" w:sz="0" w:space="0" w:color="auto"/>
          </w:divBdr>
        </w:div>
      </w:divsChild>
    </w:div>
    <w:div w:id="1363895698">
      <w:bodyDiv w:val="1"/>
      <w:marLeft w:val="0"/>
      <w:marRight w:val="0"/>
      <w:marTop w:val="0"/>
      <w:marBottom w:val="0"/>
      <w:divBdr>
        <w:top w:val="none" w:sz="0" w:space="0" w:color="auto"/>
        <w:left w:val="none" w:sz="0" w:space="0" w:color="auto"/>
        <w:bottom w:val="none" w:sz="0" w:space="0" w:color="auto"/>
        <w:right w:val="none" w:sz="0" w:space="0" w:color="auto"/>
      </w:divBdr>
    </w:div>
    <w:div w:id="1364019356">
      <w:bodyDiv w:val="1"/>
      <w:marLeft w:val="0"/>
      <w:marRight w:val="0"/>
      <w:marTop w:val="0"/>
      <w:marBottom w:val="0"/>
      <w:divBdr>
        <w:top w:val="none" w:sz="0" w:space="0" w:color="auto"/>
        <w:left w:val="none" w:sz="0" w:space="0" w:color="auto"/>
        <w:bottom w:val="none" w:sz="0" w:space="0" w:color="auto"/>
        <w:right w:val="none" w:sz="0" w:space="0" w:color="auto"/>
      </w:divBdr>
    </w:div>
    <w:div w:id="1371689923">
      <w:bodyDiv w:val="1"/>
      <w:marLeft w:val="0"/>
      <w:marRight w:val="0"/>
      <w:marTop w:val="0"/>
      <w:marBottom w:val="0"/>
      <w:divBdr>
        <w:top w:val="none" w:sz="0" w:space="0" w:color="auto"/>
        <w:left w:val="none" w:sz="0" w:space="0" w:color="auto"/>
        <w:bottom w:val="none" w:sz="0" w:space="0" w:color="auto"/>
        <w:right w:val="none" w:sz="0" w:space="0" w:color="auto"/>
      </w:divBdr>
    </w:div>
    <w:div w:id="1372681701">
      <w:bodyDiv w:val="1"/>
      <w:marLeft w:val="0"/>
      <w:marRight w:val="0"/>
      <w:marTop w:val="0"/>
      <w:marBottom w:val="0"/>
      <w:divBdr>
        <w:top w:val="none" w:sz="0" w:space="0" w:color="auto"/>
        <w:left w:val="none" w:sz="0" w:space="0" w:color="auto"/>
        <w:bottom w:val="none" w:sz="0" w:space="0" w:color="auto"/>
        <w:right w:val="none" w:sz="0" w:space="0" w:color="auto"/>
      </w:divBdr>
    </w:div>
    <w:div w:id="1373192206">
      <w:bodyDiv w:val="1"/>
      <w:marLeft w:val="0"/>
      <w:marRight w:val="0"/>
      <w:marTop w:val="0"/>
      <w:marBottom w:val="0"/>
      <w:divBdr>
        <w:top w:val="none" w:sz="0" w:space="0" w:color="auto"/>
        <w:left w:val="none" w:sz="0" w:space="0" w:color="auto"/>
        <w:bottom w:val="none" w:sz="0" w:space="0" w:color="auto"/>
        <w:right w:val="none" w:sz="0" w:space="0" w:color="auto"/>
      </w:divBdr>
    </w:div>
    <w:div w:id="1383670999">
      <w:bodyDiv w:val="1"/>
      <w:marLeft w:val="0"/>
      <w:marRight w:val="0"/>
      <w:marTop w:val="0"/>
      <w:marBottom w:val="0"/>
      <w:divBdr>
        <w:top w:val="none" w:sz="0" w:space="0" w:color="auto"/>
        <w:left w:val="none" w:sz="0" w:space="0" w:color="auto"/>
        <w:bottom w:val="none" w:sz="0" w:space="0" w:color="auto"/>
        <w:right w:val="none" w:sz="0" w:space="0" w:color="auto"/>
      </w:divBdr>
    </w:div>
    <w:div w:id="1387222295">
      <w:bodyDiv w:val="1"/>
      <w:marLeft w:val="0"/>
      <w:marRight w:val="0"/>
      <w:marTop w:val="0"/>
      <w:marBottom w:val="0"/>
      <w:divBdr>
        <w:top w:val="none" w:sz="0" w:space="0" w:color="auto"/>
        <w:left w:val="none" w:sz="0" w:space="0" w:color="auto"/>
        <w:bottom w:val="none" w:sz="0" w:space="0" w:color="auto"/>
        <w:right w:val="none" w:sz="0" w:space="0" w:color="auto"/>
      </w:divBdr>
    </w:div>
    <w:div w:id="1392730383">
      <w:bodyDiv w:val="1"/>
      <w:marLeft w:val="0"/>
      <w:marRight w:val="0"/>
      <w:marTop w:val="0"/>
      <w:marBottom w:val="0"/>
      <w:divBdr>
        <w:top w:val="none" w:sz="0" w:space="0" w:color="auto"/>
        <w:left w:val="none" w:sz="0" w:space="0" w:color="auto"/>
        <w:bottom w:val="none" w:sz="0" w:space="0" w:color="auto"/>
        <w:right w:val="none" w:sz="0" w:space="0" w:color="auto"/>
      </w:divBdr>
    </w:div>
    <w:div w:id="1401755934">
      <w:bodyDiv w:val="1"/>
      <w:marLeft w:val="0"/>
      <w:marRight w:val="0"/>
      <w:marTop w:val="0"/>
      <w:marBottom w:val="0"/>
      <w:divBdr>
        <w:top w:val="none" w:sz="0" w:space="0" w:color="auto"/>
        <w:left w:val="none" w:sz="0" w:space="0" w:color="auto"/>
        <w:bottom w:val="none" w:sz="0" w:space="0" w:color="auto"/>
        <w:right w:val="none" w:sz="0" w:space="0" w:color="auto"/>
      </w:divBdr>
    </w:div>
    <w:div w:id="1410418260">
      <w:bodyDiv w:val="1"/>
      <w:marLeft w:val="0"/>
      <w:marRight w:val="0"/>
      <w:marTop w:val="0"/>
      <w:marBottom w:val="0"/>
      <w:divBdr>
        <w:top w:val="none" w:sz="0" w:space="0" w:color="auto"/>
        <w:left w:val="none" w:sz="0" w:space="0" w:color="auto"/>
        <w:bottom w:val="none" w:sz="0" w:space="0" w:color="auto"/>
        <w:right w:val="none" w:sz="0" w:space="0" w:color="auto"/>
      </w:divBdr>
    </w:div>
    <w:div w:id="1412001529">
      <w:bodyDiv w:val="1"/>
      <w:marLeft w:val="0"/>
      <w:marRight w:val="0"/>
      <w:marTop w:val="0"/>
      <w:marBottom w:val="0"/>
      <w:divBdr>
        <w:top w:val="none" w:sz="0" w:space="0" w:color="auto"/>
        <w:left w:val="none" w:sz="0" w:space="0" w:color="auto"/>
        <w:bottom w:val="none" w:sz="0" w:space="0" w:color="auto"/>
        <w:right w:val="none" w:sz="0" w:space="0" w:color="auto"/>
      </w:divBdr>
    </w:div>
    <w:div w:id="1419250416">
      <w:bodyDiv w:val="1"/>
      <w:marLeft w:val="0"/>
      <w:marRight w:val="0"/>
      <w:marTop w:val="0"/>
      <w:marBottom w:val="0"/>
      <w:divBdr>
        <w:top w:val="none" w:sz="0" w:space="0" w:color="auto"/>
        <w:left w:val="none" w:sz="0" w:space="0" w:color="auto"/>
        <w:bottom w:val="none" w:sz="0" w:space="0" w:color="auto"/>
        <w:right w:val="none" w:sz="0" w:space="0" w:color="auto"/>
      </w:divBdr>
    </w:div>
    <w:div w:id="1431125511">
      <w:bodyDiv w:val="1"/>
      <w:marLeft w:val="0"/>
      <w:marRight w:val="0"/>
      <w:marTop w:val="0"/>
      <w:marBottom w:val="0"/>
      <w:divBdr>
        <w:top w:val="none" w:sz="0" w:space="0" w:color="auto"/>
        <w:left w:val="none" w:sz="0" w:space="0" w:color="auto"/>
        <w:bottom w:val="none" w:sz="0" w:space="0" w:color="auto"/>
        <w:right w:val="none" w:sz="0" w:space="0" w:color="auto"/>
      </w:divBdr>
    </w:div>
    <w:div w:id="1433891806">
      <w:bodyDiv w:val="1"/>
      <w:marLeft w:val="0"/>
      <w:marRight w:val="0"/>
      <w:marTop w:val="0"/>
      <w:marBottom w:val="0"/>
      <w:divBdr>
        <w:top w:val="none" w:sz="0" w:space="0" w:color="auto"/>
        <w:left w:val="none" w:sz="0" w:space="0" w:color="auto"/>
        <w:bottom w:val="none" w:sz="0" w:space="0" w:color="auto"/>
        <w:right w:val="none" w:sz="0" w:space="0" w:color="auto"/>
      </w:divBdr>
    </w:div>
    <w:div w:id="1436246039">
      <w:bodyDiv w:val="1"/>
      <w:marLeft w:val="0"/>
      <w:marRight w:val="0"/>
      <w:marTop w:val="0"/>
      <w:marBottom w:val="0"/>
      <w:divBdr>
        <w:top w:val="none" w:sz="0" w:space="0" w:color="auto"/>
        <w:left w:val="none" w:sz="0" w:space="0" w:color="auto"/>
        <w:bottom w:val="none" w:sz="0" w:space="0" w:color="auto"/>
        <w:right w:val="none" w:sz="0" w:space="0" w:color="auto"/>
      </w:divBdr>
    </w:div>
    <w:div w:id="1440176993">
      <w:bodyDiv w:val="1"/>
      <w:marLeft w:val="0"/>
      <w:marRight w:val="0"/>
      <w:marTop w:val="0"/>
      <w:marBottom w:val="0"/>
      <w:divBdr>
        <w:top w:val="none" w:sz="0" w:space="0" w:color="auto"/>
        <w:left w:val="none" w:sz="0" w:space="0" w:color="auto"/>
        <w:bottom w:val="none" w:sz="0" w:space="0" w:color="auto"/>
        <w:right w:val="none" w:sz="0" w:space="0" w:color="auto"/>
      </w:divBdr>
    </w:div>
    <w:div w:id="1444573173">
      <w:bodyDiv w:val="1"/>
      <w:marLeft w:val="0"/>
      <w:marRight w:val="0"/>
      <w:marTop w:val="0"/>
      <w:marBottom w:val="0"/>
      <w:divBdr>
        <w:top w:val="none" w:sz="0" w:space="0" w:color="auto"/>
        <w:left w:val="none" w:sz="0" w:space="0" w:color="auto"/>
        <w:bottom w:val="none" w:sz="0" w:space="0" w:color="auto"/>
        <w:right w:val="none" w:sz="0" w:space="0" w:color="auto"/>
      </w:divBdr>
    </w:div>
    <w:div w:id="1462116650">
      <w:bodyDiv w:val="1"/>
      <w:marLeft w:val="0"/>
      <w:marRight w:val="0"/>
      <w:marTop w:val="0"/>
      <w:marBottom w:val="0"/>
      <w:divBdr>
        <w:top w:val="none" w:sz="0" w:space="0" w:color="auto"/>
        <w:left w:val="none" w:sz="0" w:space="0" w:color="auto"/>
        <w:bottom w:val="none" w:sz="0" w:space="0" w:color="auto"/>
        <w:right w:val="none" w:sz="0" w:space="0" w:color="auto"/>
      </w:divBdr>
    </w:div>
    <w:div w:id="1462264158">
      <w:bodyDiv w:val="1"/>
      <w:marLeft w:val="0"/>
      <w:marRight w:val="0"/>
      <w:marTop w:val="0"/>
      <w:marBottom w:val="0"/>
      <w:divBdr>
        <w:top w:val="none" w:sz="0" w:space="0" w:color="auto"/>
        <w:left w:val="none" w:sz="0" w:space="0" w:color="auto"/>
        <w:bottom w:val="none" w:sz="0" w:space="0" w:color="auto"/>
        <w:right w:val="none" w:sz="0" w:space="0" w:color="auto"/>
      </w:divBdr>
      <w:divsChild>
        <w:div w:id="740103432">
          <w:marLeft w:val="0"/>
          <w:marRight w:val="0"/>
          <w:marTop w:val="0"/>
          <w:marBottom w:val="0"/>
          <w:divBdr>
            <w:top w:val="none" w:sz="0" w:space="0" w:color="auto"/>
            <w:left w:val="none" w:sz="0" w:space="0" w:color="auto"/>
            <w:bottom w:val="none" w:sz="0" w:space="0" w:color="auto"/>
            <w:right w:val="none" w:sz="0" w:space="0" w:color="auto"/>
          </w:divBdr>
          <w:divsChild>
            <w:div w:id="1824272860">
              <w:marLeft w:val="0"/>
              <w:marRight w:val="0"/>
              <w:marTop w:val="0"/>
              <w:marBottom w:val="0"/>
              <w:divBdr>
                <w:top w:val="none" w:sz="0" w:space="0" w:color="auto"/>
                <w:left w:val="none" w:sz="0" w:space="0" w:color="auto"/>
                <w:bottom w:val="none" w:sz="0" w:space="0" w:color="auto"/>
                <w:right w:val="none" w:sz="0" w:space="0" w:color="auto"/>
              </w:divBdr>
            </w:div>
            <w:div w:id="1830363647">
              <w:marLeft w:val="0"/>
              <w:marRight w:val="0"/>
              <w:marTop w:val="0"/>
              <w:marBottom w:val="0"/>
              <w:divBdr>
                <w:top w:val="none" w:sz="0" w:space="0" w:color="auto"/>
                <w:left w:val="none" w:sz="0" w:space="0" w:color="auto"/>
                <w:bottom w:val="none" w:sz="0" w:space="0" w:color="auto"/>
                <w:right w:val="none" w:sz="0" w:space="0" w:color="auto"/>
              </w:divBdr>
            </w:div>
            <w:div w:id="1101485098">
              <w:marLeft w:val="0"/>
              <w:marRight w:val="0"/>
              <w:marTop w:val="0"/>
              <w:marBottom w:val="0"/>
              <w:divBdr>
                <w:top w:val="none" w:sz="0" w:space="0" w:color="auto"/>
                <w:left w:val="none" w:sz="0" w:space="0" w:color="auto"/>
                <w:bottom w:val="none" w:sz="0" w:space="0" w:color="auto"/>
                <w:right w:val="none" w:sz="0" w:space="0" w:color="auto"/>
              </w:divBdr>
            </w:div>
            <w:div w:id="1972973720">
              <w:marLeft w:val="0"/>
              <w:marRight w:val="0"/>
              <w:marTop w:val="0"/>
              <w:marBottom w:val="0"/>
              <w:divBdr>
                <w:top w:val="none" w:sz="0" w:space="0" w:color="auto"/>
                <w:left w:val="none" w:sz="0" w:space="0" w:color="auto"/>
                <w:bottom w:val="none" w:sz="0" w:space="0" w:color="auto"/>
                <w:right w:val="none" w:sz="0" w:space="0" w:color="auto"/>
              </w:divBdr>
            </w:div>
            <w:div w:id="1047873617">
              <w:marLeft w:val="0"/>
              <w:marRight w:val="0"/>
              <w:marTop w:val="0"/>
              <w:marBottom w:val="0"/>
              <w:divBdr>
                <w:top w:val="none" w:sz="0" w:space="0" w:color="auto"/>
                <w:left w:val="none" w:sz="0" w:space="0" w:color="auto"/>
                <w:bottom w:val="none" w:sz="0" w:space="0" w:color="auto"/>
                <w:right w:val="none" w:sz="0" w:space="0" w:color="auto"/>
              </w:divBdr>
            </w:div>
            <w:div w:id="1704480583">
              <w:marLeft w:val="0"/>
              <w:marRight w:val="0"/>
              <w:marTop w:val="0"/>
              <w:marBottom w:val="0"/>
              <w:divBdr>
                <w:top w:val="none" w:sz="0" w:space="0" w:color="auto"/>
                <w:left w:val="none" w:sz="0" w:space="0" w:color="auto"/>
                <w:bottom w:val="none" w:sz="0" w:space="0" w:color="auto"/>
                <w:right w:val="none" w:sz="0" w:space="0" w:color="auto"/>
              </w:divBdr>
            </w:div>
            <w:div w:id="2063092336">
              <w:marLeft w:val="0"/>
              <w:marRight w:val="0"/>
              <w:marTop w:val="0"/>
              <w:marBottom w:val="0"/>
              <w:divBdr>
                <w:top w:val="none" w:sz="0" w:space="0" w:color="auto"/>
                <w:left w:val="none" w:sz="0" w:space="0" w:color="auto"/>
                <w:bottom w:val="none" w:sz="0" w:space="0" w:color="auto"/>
                <w:right w:val="none" w:sz="0" w:space="0" w:color="auto"/>
              </w:divBdr>
            </w:div>
            <w:div w:id="14145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843504">
      <w:bodyDiv w:val="1"/>
      <w:marLeft w:val="0"/>
      <w:marRight w:val="0"/>
      <w:marTop w:val="0"/>
      <w:marBottom w:val="0"/>
      <w:divBdr>
        <w:top w:val="none" w:sz="0" w:space="0" w:color="auto"/>
        <w:left w:val="none" w:sz="0" w:space="0" w:color="auto"/>
        <w:bottom w:val="none" w:sz="0" w:space="0" w:color="auto"/>
        <w:right w:val="none" w:sz="0" w:space="0" w:color="auto"/>
      </w:divBdr>
    </w:div>
    <w:div w:id="1474953369">
      <w:bodyDiv w:val="1"/>
      <w:marLeft w:val="0"/>
      <w:marRight w:val="0"/>
      <w:marTop w:val="0"/>
      <w:marBottom w:val="0"/>
      <w:divBdr>
        <w:top w:val="none" w:sz="0" w:space="0" w:color="auto"/>
        <w:left w:val="none" w:sz="0" w:space="0" w:color="auto"/>
        <w:bottom w:val="none" w:sz="0" w:space="0" w:color="auto"/>
        <w:right w:val="none" w:sz="0" w:space="0" w:color="auto"/>
      </w:divBdr>
    </w:div>
    <w:div w:id="1482043006">
      <w:bodyDiv w:val="1"/>
      <w:marLeft w:val="0"/>
      <w:marRight w:val="0"/>
      <w:marTop w:val="0"/>
      <w:marBottom w:val="0"/>
      <w:divBdr>
        <w:top w:val="none" w:sz="0" w:space="0" w:color="auto"/>
        <w:left w:val="none" w:sz="0" w:space="0" w:color="auto"/>
        <w:bottom w:val="none" w:sz="0" w:space="0" w:color="auto"/>
        <w:right w:val="none" w:sz="0" w:space="0" w:color="auto"/>
      </w:divBdr>
    </w:div>
    <w:div w:id="1483698173">
      <w:bodyDiv w:val="1"/>
      <w:marLeft w:val="0"/>
      <w:marRight w:val="0"/>
      <w:marTop w:val="0"/>
      <w:marBottom w:val="0"/>
      <w:divBdr>
        <w:top w:val="none" w:sz="0" w:space="0" w:color="auto"/>
        <w:left w:val="none" w:sz="0" w:space="0" w:color="auto"/>
        <w:bottom w:val="none" w:sz="0" w:space="0" w:color="auto"/>
        <w:right w:val="none" w:sz="0" w:space="0" w:color="auto"/>
      </w:divBdr>
      <w:divsChild>
        <w:div w:id="69887812">
          <w:marLeft w:val="0"/>
          <w:marRight w:val="0"/>
          <w:marTop w:val="0"/>
          <w:marBottom w:val="0"/>
          <w:divBdr>
            <w:top w:val="none" w:sz="0" w:space="0" w:color="auto"/>
            <w:left w:val="none" w:sz="0" w:space="0" w:color="auto"/>
            <w:bottom w:val="none" w:sz="0" w:space="0" w:color="auto"/>
            <w:right w:val="none" w:sz="0" w:space="0" w:color="auto"/>
          </w:divBdr>
        </w:div>
        <w:div w:id="1365670120">
          <w:marLeft w:val="0"/>
          <w:marRight w:val="0"/>
          <w:marTop w:val="0"/>
          <w:marBottom w:val="0"/>
          <w:divBdr>
            <w:top w:val="none" w:sz="0" w:space="0" w:color="auto"/>
            <w:left w:val="none" w:sz="0" w:space="0" w:color="auto"/>
            <w:bottom w:val="none" w:sz="0" w:space="0" w:color="auto"/>
            <w:right w:val="none" w:sz="0" w:space="0" w:color="auto"/>
          </w:divBdr>
        </w:div>
        <w:div w:id="2119834701">
          <w:marLeft w:val="0"/>
          <w:marRight w:val="0"/>
          <w:marTop w:val="0"/>
          <w:marBottom w:val="0"/>
          <w:divBdr>
            <w:top w:val="none" w:sz="0" w:space="0" w:color="auto"/>
            <w:left w:val="none" w:sz="0" w:space="0" w:color="auto"/>
            <w:bottom w:val="none" w:sz="0" w:space="0" w:color="auto"/>
            <w:right w:val="none" w:sz="0" w:space="0" w:color="auto"/>
          </w:divBdr>
        </w:div>
        <w:div w:id="915626968">
          <w:marLeft w:val="0"/>
          <w:marRight w:val="0"/>
          <w:marTop w:val="0"/>
          <w:marBottom w:val="0"/>
          <w:divBdr>
            <w:top w:val="none" w:sz="0" w:space="0" w:color="auto"/>
            <w:left w:val="none" w:sz="0" w:space="0" w:color="auto"/>
            <w:bottom w:val="none" w:sz="0" w:space="0" w:color="auto"/>
            <w:right w:val="none" w:sz="0" w:space="0" w:color="auto"/>
          </w:divBdr>
        </w:div>
        <w:div w:id="525681287">
          <w:marLeft w:val="0"/>
          <w:marRight w:val="0"/>
          <w:marTop w:val="0"/>
          <w:marBottom w:val="0"/>
          <w:divBdr>
            <w:top w:val="none" w:sz="0" w:space="0" w:color="auto"/>
            <w:left w:val="none" w:sz="0" w:space="0" w:color="auto"/>
            <w:bottom w:val="none" w:sz="0" w:space="0" w:color="auto"/>
            <w:right w:val="none" w:sz="0" w:space="0" w:color="auto"/>
          </w:divBdr>
        </w:div>
        <w:div w:id="1516580223">
          <w:marLeft w:val="0"/>
          <w:marRight w:val="0"/>
          <w:marTop w:val="0"/>
          <w:marBottom w:val="0"/>
          <w:divBdr>
            <w:top w:val="none" w:sz="0" w:space="0" w:color="auto"/>
            <w:left w:val="none" w:sz="0" w:space="0" w:color="auto"/>
            <w:bottom w:val="none" w:sz="0" w:space="0" w:color="auto"/>
            <w:right w:val="none" w:sz="0" w:space="0" w:color="auto"/>
          </w:divBdr>
        </w:div>
        <w:div w:id="1687631816">
          <w:marLeft w:val="0"/>
          <w:marRight w:val="0"/>
          <w:marTop w:val="0"/>
          <w:marBottom w:val="0"/>
          <w:divBdr>
            <w:top w:val="none" w:sz="0" w:space="0" w:color="auto"/>
            <w:left w:val="none" w:sz="0" w:space="0" w:color="auto"/>
            <w:bottom w:val="none" w:sz="0" w:space="0" w:color="auto"/>
            <w:right w:val="none" w:sz="0" w:space="0" w:color="auto"/>
          </w:divBdr>
        </w:div>
        <w:div w:id="444036457">
          <w:marLeft w:val="0"/>
          <w:marRight w:val="0"/>
          <w:marTop w:val="0"/>
          <w:marBottom w:val="0"/>
          <w:divBdr>
            <w:top w:val="none" w:sz="0" w:space="0" w:color="auto"/>
            <w:left w:val="none" w:sz="0" w:space="0" w:color="auto"/>
            <w:bottom w:val="none" w:sz="0" w:space="0" w:color="auto"/>
            <w:right w:val="none" w:sz="0" w:space="0" w:color="auto"/>
          </w:divBdr>
        </w:div>
      </w:divsChild>
    </w:div>
    <w:div w:id="1484422364">
      <w:bodyDiv w:val="1"/>
      <w:marLeft w:val="0"/>
      <w:marRight w:val="0"/>
      <w:marTop w:val="0"/>
      <w:marBottom w:val="0"/>
      <w:divBdr>
        <w:top w:val="none" w:sz="0" w:space="0" w:color="auto"/>
        <w:left w:val="none" w:sz="0" w:space="0" w:color="auto"/>
        <w:bottom w:val="none" w:sz="0" w:space="0" w:color="auto"/>
        <w:right w:val="none" w:sz="0" w:space="0" w:color="auto"/>
      </w:divBdr>
    </w:div>
    <w:div w:id="1484735607">
      <w:bodyDiv w:val="1"/>
      <w:marLeft w:val="0"/>
      <w:marRight w:val="0"/>
      <w:marTop w:val="0"/>
      <w:marBottom w:val="0"/>
      <w:divBdr>
        <w:top w:val="none" w:sz="0" w:space="0" w:color="auto"/>
        <w:left w:val="none" w:sz="0" w:space="0" w:color="auto"/>
        <w:bottom w:val="none" w:sz="0" w:space="0" w:color="auto"/>
        <w:right w:val="none" w:sz="0" w:space="0" w:color="auto"/>
      </w:divBdr>
    </w:div>
    <w:div w:id="1497114930">
      <w:bodyDiv w:val="1"/>
      <w:marLeft w:val="0"/>
      <w:marRight w:val="0"/>
      <w:marTop w:val="0"/>
      <w:marBottom w:val="0"/>
      <w:divBdr>
        <w:top w:val="none" w:sz="0" w:space="0" w:color="auto"/>
        <w:left w:val="none" w:sz="0" w:space="0" w:color="auto"/>
        <w:bottom w:val="none" w:sz="0" w:space="0" w:color="auto"/>
        <w:right w:val="none" w:sz="0" w:space="0" w:color="auto"/>
      </w:divBdr>
    </w:div>
    <w:div w:id="1500004763">
      <w:bodyDiv w:val="1"/>
      <w:marLeft w:val="0"/>
      <w:marRight w:val="0"/>
      <w:marTop w:val="0"/>
      <w:marBottom w:val="0"/>
      <w:divBdr>
        <w:top w:val="none" w:sz="0" w:space="0" w:color="auto"/>
        <w:left w:val="none" w:sz="0" w:space="0" w:color="auto"/>
        <w:bottom w:val="none" w:sz="0" w:space="0" w:color="auto"/>
        <w:right w:val="none" w:sz="0" w:space="0" w:color="auto"/>
      </w:divBdr>
    </w:div>
    <w:div w:id="1507673784">
      <w:bodyDiv w:val="1"/>
      <w:marLeft w:val="0"/>
      <w:marRight w:val="0"/>
      <w:marTop w:val="0"/>
      <w:marBottom w:val="0"/>
      <w:divBdr>
        <w:top w:val="none" w:sz="0" w:space="0" w:color="auto"/>
        <w:left w:val="none" w:sz="0" w:space="0" w:color="auto"/>
        <w:bottom w:val="none" w:sz="0" w:space="0" w:color="auto"/>
        <w:right w:val="none" w:sz="0" w:space="0" w:color="auto"/>
      </w:divBdr>
    </w:div>
    <w:div w:id="1535726994">
      <w:bodyDiv w:val="1"/>
      <w:marLeft w:val="0"/>
      <w:marRight w:val="0"/>
      <w:marTop w:val="0"/>
      <w:marBottom w:val="0"/>
      <w:divBdr>
        <w:top w:val="none" w:sz="0" w:space="0" w:color="auto"/>
        <w:left w:val="none" w:sz="0" w:space="0" w:color="auto"/>
        <w:bottom w:val="none" w:sz="0" w:space="0" w:color="auto"/>
        <w:right w:val="none" w:sz="0" w:space="0" w:color="auto"/>
      </w:divBdr>
    </w:div>
    <w:div w:id="1546987275">
      <w:bodyDiv w:val="1"/>
      <w:marLeft w:val="0"/>
      <w:marRight w:val="0"/>
      <w:marTop w:val="0"/>
      <w:marBottom w:val="0"/>
      <w:divBdr>
        <w:top w:val="none" w:sz="0" w:space="0" w:color="auto"/>
        <w:left w:val="none" w:sz="0" w:space="0" w:color="auto"/>
        <w:bottom w:val="none" w:sz="0" w:space="0" w:color="auto"/>
        <w:right w:val="none" w:sz="0" w:space="0" w:color="auto"/>
      </w:divBdr>
    </w:div>
    <w:div w:id="1550140827">
      <w:bodyDiv w:val="1"/>
      <w:marLeft w:val="0"/>
      <w:marRight w:val="0"/>
      <w:marTop w:val="0"/>
      <w:marBottom w:val="0"/>
      <w:divBdr>
        <w:top w:val="none" w:sz="0" w:space="0" w:color="auto"/>
        <w:left w:val="none" w:sz="0" w:space="0" w:color="auto"/>
        <w:bottom w:val="none" w:sz="0" w:space="0" w:color="auto"/>
        <w:right w:val="none" w:sz="0" w:space="0" w:color="auto"/>
      </w:divBdr>
    </w:div>
    <w:div w:id="1550724015">
      <w:bodyDiv w:val="1"/>
      <w:marLeft w:val="0"/>
      <w:marRight w:val="0"/>
      <w:marTop w:val="0"/>
      <w:marBottom w:val="0"/>
      <w:divBdr>
        <w:top w:val="none" w:sz="0" w:space="0" w:color="auto"/>
        <w:left w:val="none" w:sz="0" w:space="0" w:color="auto"/>
        <w:bottom w:val="none" w:sz="0" w:space="0" w:color="auto"/>
        <w:right w:val="none" w:sz="0" w:space="0" w:color="auto"/>
      </w:divBdr>
    </w:div>
    <w:div w:id="1554727777">
      <w:bodyDiv w:val="1"/>
      <w:marLeft w:val="0"/>
      <w:marRight w:val="0"/>
      <w:marTop w:val="0"/>
      <w:marBottom w:val="0"/>
      <w:divBdr>
        <w:top w:val="none" w:sz="0" w:space="0" w:color="auto"/>
        <w:left w:val="none" w:sz="0" w:space="0" w:color="auto"/>
        <w:bottom w:val="none" w:sz="0" w:space="0" w:color="auto"/>
        <w:right w:val="none" w:sz="0" w:space="0" w:color="auto"/>
      </w:divBdr>
    </w:div>
    <w:div w:id="1566260811">
      <w:bodyDiv w:val="1"/>
      <w:marLeft w:val="0"/>
      <w:marRight w:val="0"/>
      <w:marTop w:val="0"/>
      <w:marBottom w:val="0"/>
      <w:divBdr>
        <w:top w:val="none" w:sz="0" w:space="0" w:color="auto"/>
        <w:left w:val="none" w:sz="0" w:space="0" w:color="auto"/>
        <w:bottom w:val="none" w:sz="0" w:space="0" w:color="auto"/>
        <w:right w:val="none" w:sz="0" w:space="0" w:color="auto"/>
      </w:divBdr>
    </w:div>
    <w:div w:id="1567110839">
      <w:bodyDiv w:val="1"/>
      <w:marLeft w:val="0"/>
      <w:marRight w:val="0"/>
      <w:marTop w:val="0"/>
      <w:marBottom w:val="0"/>
      <w:divBdr>
        <w:top w:val="none" w:sz="0" w:space="0" w:color="auto"/>
        <w:left w:val="none" w:sz="0" w:space="0" w:color="auto"/>
        <w:bottom w:val="none" w:sz="0" w:space="0" w:color="auto"/>
        <w:right w:val="none" w:sz="0" w:space="0" w:color="auto"/>
      </w:divBdr>
    </w:div>
    <w:div w:id="1572040390">
      <w:bodyDiv w:val="1"/>
      <w:marLeft w:val="0"/>
      <w:marRight w:val="0"/>
      <w:marTop w:val="0"/>
      <w:marBottom w:val="0"/>
      <w:divBdr>
        <w:top w:val="none" w:sz="0" w:space="0" w:color="auto"/>
        <w:left w:val="none" w:sz="0" w:space="0" w:color="auto"/>
        <w:bottom w:val="none" w:sz="0" w:space="0" w:color="auto"/>
        <w:right w:val="none" w:sz="0" w:space="0" w:color="auto"/>
      </w:divBdr>
    </w:div>
    <w:div w:id="1574122119">
      <w:bodyDiv w:val="1"/>
      <w:marLeft w:val="0"/>
      <w:marRight w:val="0"/>
      <w:marTop w:val="0"/>
      <w:marBottom w:val="0"/>
      <w:divBdr>
        <w:top w:val="none" w:sz="0" w:space="0" w:color="auto"/>
        <w:left w:val="none" w:sz="0" w:space="0" w:color="auto"/>
        <w:bottom w:val="none" w:sz="0" w:space="0" w:color="auto"/>
        <w:right w:val="none" w:sz="0" w:space="0" w:color="auto"/>
      </w:divBdr>
    </w:div>
    <w:div w:id="1575435155">
      <w:bodyDiv w:val="1"/>
      <w:marLeft w:val="0"/>
      <w:marRight w:val="0"/>
      <w:marTop w:val="0"/>
      <w:marBottom w:val="0"/>
      <w:divBdr>
        <w:top w:val="none" w:sz="0" w:space="0" w:color="auto"/>
        <w:left w:val="none" w:sz="0" w:space="0" w:color="auto"/>
        <w:bottom w:val="none" w:sz="0" w:space="0" w:color="auto"/>
        <w:right w:val="none" w:sz="0" w:space="0" w:color="auto"/>
      </w:divBdr>
    </w:div>
    <w:div w:id="1576235150">
      <w:bodyDiv w:val="1"/>
      <w:marLeft w:val="0"/>
      <w:marRight w:val="0"/>
      <w:marTop w:val="0"/>
      <w:marBottom w:val="0"/>
      <w:divBdr>
        <w:top w:val="none" w:sz="0" w:space="0" w:color="auto"/>
        <w:left w:val="none" w:sz="0" w:space="0" w:color="auto"/>
        <w:bottom w:val="none" w:sz="0" w:space="0" w:color="auto"/>
        <w:right w:val="none" w:sz="0" w:space="0" w:color="auto"/>
      </w:divBdr>
      <w:divsChild>
        <w:div w:id="1994261056">
          <w:marLeft w:val="0"/>
          <w:marRight w:val="0"/>
          <w:marTop w:val="0"/>
          <w:marBottom w:val="0"/>
          <w:divBdr>
            <w:top w:val="none" w:sz="0" w:space="0" w:color="auto"/>
            <w:left w:val="none" w:sz="0" w:space="0" w:color="auto"/>
            <w:bottom w:val="none" w:sz="0" w:space="0" w:color="auto"/>
            <w:right w:val="none" w:sz="0" w:space="0" w:color="auto"/>
          </w:divBdr>
        </w:div>
      </w:divsChild>
    </w:div>
    <w:div w:id="1578980503">
      <w:bodyDiv w:val="1"/>
      <w:marLeft w:val="0"/>
      <w:marRight w:val="0"/>
      <w:marTop w:val="0"/>
      <w:marBottom w:val="0"/>
      <w:divBdr>
        <w:top w:val="none" w:sz="0" w:space="0" w:color="auto"/>
        <w:left w:val="none" w:sz="0" w:space="0" w:color="auto"/>
        <w:bottom w:val="none" w:sz="0" w:space="0" w:color="auto"/>
        <w:right w:val="none" w:sz="0" w:space="0" w:color="auto"/>
      </w:divBdr>
      <w:divsChild>
        <w:div w:id="393702458">
          <w:marLeft w:val="0"/>
          <w:marRight w:val="0"/>
          <w:marTop w:val="0"/>
          <w:marBottom w:val="0"/>
          <w:divBdr>
            <w:top w:val="none" w:sz="0" w:space="0" w:color="auto"/>
            <w:left w:val="none" w:sz="0" w:space="0" w:color="auto"/>
            <w:bottom w:val="none" w:sz="0" w:space="0" w:color="auto"/>
            <w:right w:val="none" w:sz="0" w:space="0" w:color="auto"/>
          </w:divBdr>
        </w:div>
        <w:div w:id="194345270">
          <w:marLeft w:val="0"/>
          <w:marRight w:val="0"/>
          <w:marTop w:val="0"/>
          <w:marBottom w:val="0"/>
          <w:divBdr>
            <w:top w:val="none" w:sz="0" w:space="0" w:color="auto"/>
            <w:left w:val="none" w:sz="0" w:space="0" w:color="auto"/>
            <w:bottom w:val="none" w:sz="0" w:space="0" w:color="auto"/>
            <w:right w:val="none" w:sz="0" w:space="0" w:color="auto"/>
          </w:divBdr>
        </w:div>
        <w:div w:id="1234974071">
          <w:marLeft w:val="0"/>
          <w:marRight w:val="0"/>
          <w:marTop w:val="0"/>
          <w:marBottom w:val="0"/>
          <w:divBdr>
            <w:top w:val="none" w:sz="0" w:space="0" w:color="auto"/>
            <w:left w:val="none" w:sz="0" w:space="0" w:color="auto"/>
            <w:bottom w:val="none" w:sz="0" w:space="0" w:color="auto"/>
            <w:right w:val="none" w:sz="0" w:space="0" w:color="auto"/>
          </w:divBdr>
        </w:div>
        <w:div w:id="950475764">
          <w:marLeft w:val="0"/>
          <w:marRight w:val="0"/>
          <w:marTop w:val="0"/>
          <w:marBottom w:val="0"/>
          <w:divBdr>
            <w:top w:val="none" w:sz="0" w:space="0" w:color="auto"/>
            <w:left w:val="none" w:sz="0" w:space="0" w:color="auto"/>
            <w:bottom w:val="none" w:sz="0" w:space="0" w:color="auto"/>
            <w:right w:val="none" w:sz="0" w:space="0" w:color="auto"/>
          </w:divBdr>
        </w:div>
        <w:div w:id="1893956817">
          <w:marLeft w:val="0"/>
          <w:marRight w:val="0"/>
          <w:marTop w:val="0"/>
          <w:marBottom w:val="0"/>
          <w:divBdr>
            <w:top w:val="none" w:sz="0" w:space="0" w:color="auto"/>
            <w:left w:val="none" w:sz="0" w:space="0" w:color="auto"/>
            <w:bottom w:val="none" w:sz="0" w:space="0" w:color="auto"/>
            <w:right w:val="none" w:sz="0" w:space="0" w:color="auto"/>
          </w:divBdr>
        </w:div>
        <w:div w:id="9571221">
          <w:marLeft w:val="0"/>
          <w:marRight w:val="0"/>
          <w:marTop w:val="0"/>
          <w:marBottom w:val="0"/>
          <w:divBdr>
            <w:top w:val="none" w:sz="0" w:space="0" w:color="auto"/>
            <w:left w:val="none" w:sz="0" w:space="0" w:color="auto"/>
            <w:bottom w:val="none" w:sz="0" w:space="0" w:color="auto"/>
            <w:right w:val="none" w:sz="0" w:space="0" w:color="auto"/>
          </w:divBdr>
        </w:div>
      </w:divsChild>
    </w:div>
    <w:div w:id="1580023768">
      <w:bodyDiv w:val="1"/>
      <w:marLeft w:val="0"/>
      <w:marRight w:val="0"/>
      <w:marTop w:val="0"/>
      <w:marBottom w:val="0"/>
      <w:divBdr>
        <w:top w:val="none" w:sz="0" w:space="0" w:color="auto"/>
        <w:left w:val="none" w:sz="0" w:space="0" w:color="auto"/>
        <w:bottom w:val="none" w:sz="0" w:space="0" w:color="auto"/>
        <w:right w:val="none" w:sz="0" w:space="0" w:color="auto"/>
      </w:divBdr>
    </w:div>
    <w:div w:id="1582373805">
      <w:bodyDiv w:val="1"/>
      <w:marLeft w:val="0"/>
      <w:marRight w:val="0"/>
      <w:marTop w:val="0"/>
      <w:marBottom w:val="0"/>
      <w:divBdr>
        <w:top w:val="none" w:sz="0" w:space="0" w:color="auto"/>
        <w:left w:val="none" w:sz="0" w:space="0" w:color="auto"/>
        <w:bottom w:val="none" w:sz="0" w:space="0" w:color="auto"/>
        <w:right w:val="none" w:sz="0" w:space="0" w:color="auto"/>
      </w:divBdr>
      <w:divsChild>
        <w:div w:id="1620798952">
          <w:marLeft w:val="0"/>
          <w:marRight w:val="0"/>
          <w:marTop w:val="0"/>
          <w:marBottom w:val="0"/>
          <w:divBdr>
            <w:top w:val="none" w:sz="0" w:space="0" w:color="auto"/>
            <w:left w:val="none" w:sz="0" w:space="0" w:color="auto"/>
            <w:bottom w:val="none" w:sz="0" w:space="0" w:color="auto"/>
            <w:right w:val="none" w:sz="0" w:space="0" w:color="auto"/>
          </w:divBdr>
        </w:div>
        <w:div w:id="269555049">
          <w:marLeft w:val="0"/>
          <w:marRight w:val="0"/>
          <w:marTop w:val="0"/>
          <w:marBottom w:val="0"/>
          <w:divBdr>
            <w:top w:val="none" w:sz="0" w:space="0" w:color="auto"/>
            <w:left w:val="none" w:sz="0" w:space="0" w:color="auto"/>
            <w:bottom w:val="none" w:sz="0" w:space="0" w:color="auto"/>
            <w:right w:val="none" w:sz="0" w:space="0" w:color="auto"/>
          </w:divBdr>
        </w:div>
        <w:div w:id="1683358177">
          <w:marLeft w:val="0"/>
          <w:marRight w:val="0"/>
          <w:marTop w:val="0"/>
          <w:marBottom w:val="0"/>
          <w:divBdr>
            <w:top w:val="none" w:sz="0" w:space="0" w:color="auto"/>
            <w:left w:val="none" w:sz="0" w:space="0" w:color="auto"/>
            <w:bottom w:val="none" w:sz="0" w:space="0" w:color="auto"/>
            <w:right w:val="none" w:sz="0" w:space="0" w:color="auto"/>
          </w:divBdr>
        </w:div>
        <w:div w:id="516771509">
          <w:marLeft w:val="0"/>
          <w:marRight w:val="0"/>
          <w:marTop w:val="0"/>
          <w:marBottom w:val="0"/>
          <w:divBdr>
            <w:top w:val="none" w:sz="0" w:space="0" w:color="auto"/>
            <w:left w:val="none" w:sz="0" w:space="0" w:color="auto"/>
            <w:bottom w:val="none" w:sz="0" w:space="0" w:color="auto"/>
            <w:right w:val="none" w:sz="0" w:space="0" w:color="auto"/>
          </w:divBdr>
        </w:div>
        <w:div w:id="210119498">
          <w:marLeft w:val="0"/>
          <w:marRight w:val="0"/>
          <w:marTop w:val="0"/>
          <w:marBottom w:val="0"/>
          <w:divBdr>
            <w:top w:val="none" w:sz="0" w:space="0" w:color="auto"/>
            <w:left w:val="none" w:sz="0" w:space="0" w:color="auto"/>
            <w:bottom w:val="none" w:sz="0" w:space="0" w:color="auto"/>
            <w:right w:val="none" w:sz="0" w:space="0" w:color="auto"/>
          </w:divBdr>
        </w:div>
        <w:div w:id="1443957072">
          <w:marLeft w:val="0"/>
          <w:marRight w:val="0"/>
          <w:marTop w:val="0"/>
          <w:marBottom w:val="0"/>
          <w:divBdr>
            <w:top w:val="none" w:sz="0" w:space="0" w:color="auto"/>
            <w:left w:val="none" w:sz="0" w:space="0" w:color="auto"/>
            <w:bottom w:val="none" w:sz="0" w:space="0" w:color="auto"/>
            <w:right w:val="none" w:sz="0" w:space="0" w:color="auto"/>
          </w:divBdr>
        </w:div>
      </w:divsChild>
    </w:div>
    <w:div w:id="1590626217">
      <w:bodyDiv w:val="1"/>
      <w:marLeft w:val="0"/>
      <w:marRight w:val="0"/>
      <w:marTop w:val="0"/>
      <w:marBottom w:val="0"/>
      <w:divBdr>
        <w:top w:val="none" w:sz="0" w:space="0" w:color="auto"/>
        <w:left w:val="none" w:sz="0" w:space="0" w:color="auto"/>
        <w:bottom w:val="none" w:sz="0" w:space="0" w:color="auto"/>
        <w:right w:val="none" w:sz="0" w:space="0" w:color="auto"/>
      </w:divBdr>
    </w:div>
    <w:div w:id="1591432442">
      <w:bodyDiv w:val="1"/>
      <w:marLeft w:val="0"/>
      <w:marRight w:val="0"/>
      <w:marTop w:val="0"/>
      <w:marBottom w:val="0"/>
      <w:divBdr>
        <w:top w:val="none" w:sz="0" w:space="0" w:color="auto"/>
        <w:left w:val="none" w:sz="0" w:space="0" w:color="auto"/>
        <w:bottom w:val="none" w:sz="0" w:space="0" w:color="auto"/>
        <w:right w:val="none" w:sz="0" w:space="0" w:color="auto"/>
      </w:divBdr>
    </w:div>
    <w:div w:id="1594973979">
      <w:bodyDiv w:val="1"/>
      <w:marLeft w:val="0"/>
      <w:marRight w:val="0"/>
      <w:marTop w:val="0"/>
      <w:marBottom w:val="0"/>
      <w:divBdr>
        <w:top w:val="none" w:sz="0" w:space="0" w:color="auto"/>
        <w:left w:val="none" w:sz="0" w:space="0" w:color="auto"/>
        <w:bottom w:val="none" w:sz="0" w:space="0" w:color="auto"/>
        <w:right w:val="none" w:sz="0" w:space="0" w:color="auto"/>
      </w:divBdr>
    </w:div>
    <w:div w:id="1597904243">
      <w:bodyDiv w:val="1"/>
      <w:marLeft w:val="0"/>
      <w:marRight w:val="0"/>
      <w:marTop w:val="0"/>
      <w:marBottom w:val="0"/>
      <w:divBdr>
        <w:top w:val="none" w:sz="0" w:space="0" w:color="auto"/>
        <w:left w:val="none" w:sz="0" w:space="0" w:color="auto"/>
        <w:bottom w:val="none" w:sz="0" w:space="0" w:color="auto"/>
        <w:right w:val="none" w:sz="0" w:space="0" w:color="auto"/>
      </w:divBdr>
      <w:divsChild>
        <w:div w:id="297419141">
          <w:marLeft w:val="0"/>
          <w:marRight w:val="0"/>
          <w:marTop w:val="0"/>
          <w:marBottom w:val="0"/>
          <w:divBdr>
            <w:top w:val="none" w:sz="0" w:space="0" w:color="auto"/>
            <w:left w:val="none" w:sz="0" w:space="0" w:color="auto"/>
            <w:bottom w:val="none" w:sz="0" w:space="0" w:color="auto"/>
            <w:right w:val="none" w:sz="0" w:space="0" w:color="auto"/>
          </w:divBdr>
        </w:div>
      </w:divsChild>
    </w:div>
    <w:div w:id="1605768166">
      <w:bodyDiv w:val="1"/>
      <w:marLeft w:val="0"/>
      <w:marRight w:val="0"/>
      <w:marTop w:val="0"/>
      <w:marBottom w:val="0"/>
      <w:divBdr>
        <w:top w:val="none" w:sz="0" w:space="0" w:color="auto"/>
        <w:left w:val="none" w:sz="0" w:space="0" w:color="auto"/>
        <w:bottom w:val="none" w:sz="0" w:space="0" w:color="auto"/>
        <w:right w:val="none" w:sz="0" w:space="0" w:color="auto"/>
      </w:divBdr>
      <w:divsChild>
        <w:div w:id="262809060">
          <w:marLeft w:val="0"/>
          <w:marRight w:val="0"/>
          <w:marTop w:val="0"/>
          <w:marBottom w:val="0"/>
          <w:divBdr>
            <w:top w:val="none" w:sz="0" w:space="0" w:color="auto"/>
            <w:left w:val="none" w:sz="0" w:space="0" w:color="auto"/>
            <w:bottom w:val="none" w:sz="0" w:space="0" w:color="auto"/>
            <w:right w:val="none" w:sz="0" w:space="0" w:color="auto"/>
          </w:divBdr>
        </w:div>
        <w:div w:id="864055836">
          <w:marLeft w:val="0"/>
          <w:marRight w:val="0"/>
          <w:marTop w:val="0"/>
          <w:marBottom w:val="0"/>
          <w:divBdr>
            <w:top w:val="none" w:sz="0" w:space="0" w:color="auto"/>
            <w:left w:val="none" w:sz="0" w:space="0" w:color="auto"/>
            <w:bottom w:val="none" w:sz="0" w:space="0" w:color="auto"/>
            <w:right w:val="none" w:sz="0" w:space="0" w:color="auto"/>
          </w:divBdr>
        </w:div>
        <w:div w:id="1385908672">
          <w:marLeft w:val="0"/>
          <w:marRight w:val="0"/>
          <w:marTop w:val="0"/>
          <w:marBottom w:val="0"/>
          <w:divBdr>
            <w:top w:val="none" w:sz="0" w:space="0" w:color="auto"/>
            <w:left w:val="none" w:sz="0" w:space="0" w:color="auto"/>
            <w:bottom w:val="none" w:sz="0" w:space="0" w:color="auto"/>
            <w:right w:val="none" w:sz="0" w:space="0" w:color="auto"/>
          </w:divBdr>
        </w:div>
        <w:div w:id="1613627629">
          <w:marLeft w:val="0"/>
          <w:marRight w:val="0"/>
          <w:marTop w:val="0"/>
          <w:marBottom w:val="0"/>
          <w:divBdr>
            <w:top w:val="none" w:sz="0" w:space="0" w:color="auto"/>
            <w:left w:val="none" w:sz="0" w:space="0" w:color="auto"/>
            <w:bottom w:val="none" w:sz="0" w:space="0" w:color="auto"/>
            <w:right w:val="none" w:sz="0" w:space="0" w:color="auto"/>
          </w:divBdr>
        </w:div>
        <w:div w:id="492372923">
          <w:marLeft w:val="0"/>
          <w:marRight w:val="0"/>
          <w:marTop w:val="0"/>
          <w:marBottom w:val="0"/>
          <w:divBdr>
            <w:top w:val="none" w:sz="0" w:space="0" w:color="auto"/>
            <w:left w:val="none" w:sz="0" w:space="0" w:color="auto"/>
            <w:bottom w:val="none" w:sz="0" w:space="0" w:color="auto"/>
            <w:right w:val="none" w:sz="0" w:space="0" w:color="auto"/>
          </w:divBdr>
        </w:div>
        <w:div w:id="779106222">
          <w:marLeft w:val="0"/>
          <w:marRight w:val="0"/>
          <w:marTop w:val="0"/>
          <w:marBottom w:val="0"/>
          <w:divBdr>
            <w:top w:val="none" w:sz="0" w:space="0" w:color="auto"/>
            <w:left w:val="none" w:sz="0" w:space="0" w:color="auto"/>
            <w:bottom w:val="none" w:sz="0" w:space="0" w:color="auto"/>
            <w:right w:val="none" w:sz="0" w:space="0" w:color="auto"/>
          </w:divBdr>
        </w:div>
        <w:div w:id="393547948">
          <w:marLeft w:val="0"/>
          <w:marRight w:val="0"/>
          <w:marTop w:val="0"/>
          <w:marBottom w:val="0"/>
          <w:divBdr>
            <w:top w:val="none" w:sz="0" w:space="0" w:color="auto"/>
            <w:left w:val="none" w:sz="0" w:space="0" w:color="auto"/>
            <w:bottom w:val="none" w:sz="0" w:space="0" w:color="auto"/>
            <w:right w:val="none" w:sz="0" w:space="0" w:color="auto"/>
          </w:divBdr>
        </w:div>
        <w:div w:id="877204462">
          <w:marLeft w:val="0"/>
          <w:marRight w:val="0"/>
          <w:marTop w:val="0"/>
          <w:marBottom w:val="0"/>
          <w:divBdr>
            <w:top w:val="none" w:sz="0" w:space="0" w:color="auto"/>
            <w:left w:val="none" w:sz="0" w:space="0" w:color="auto"/>
            <w:bottom w:val="none" w:sz="0" w:space="0" w:color="auto"/>
            <w:right w:val="none" w:sz="0" w:space="0" w:color="auto"/>
          </w:divBdr>
        </w:div>
        <w:div w:id="506292321">
          <w:marLeft w:val="0"/>
          <w:marRight w:val="0"/>
          <w:marTop w:val="0"/>
          <w:marBottom w:val="0"/>
          <w:divBdr>
            <w:top w:val="none" w:sz="0" w:space="0" w:color="auto"/>
            <w:left w:val="none" w:sz="0" w:space="0" w:color="auto"/>
            <w:bottom w:val="none" w:sz="0" w:space="0" w:color="auto"/>
            <w:right w:val="none" w:sz="0" w:space="0" w:color="auto"/>
          </w:divBdr>
        </w:div>
        <w:div w:id="101725455">
          <w:marLeft w:val="0"/>
          <w:marRight w:val="0"/>
          <w:marTop w:val="0"/>
          <w:marBottom w:val="0"/>
          <w:divBdr>
            <w:top w:val="none" w:sz="0" w:space="0" w:color="auto"/>
            <w:left w:val="none" w:sz="0" w:space="0" w:color="auto"/>
            <w:bottom w:val="none" w:sz="0" w:space="0" w:color="auto"/>
            <w:right w:val="none" w:sz="0" w:space="0" w:color="auto"/>
          </w:divBdr>
        </w:div>
        <w:div w:id="118383793">
          <w:marLeft w:val="0"/>
          <w:marRight w:val="0"/>
          <w:marTop w:val="0"/>
          <w:marBottom w:val="0"/>
          <w:divBdr>
            <w:top w:val="none" w:sz="0" w:space="0" w:color="auto"/>
            <w:left w:val="none" w:sz="0" w:space="0" w:color="auto"/>
            <w:bottom w:val="none" w:sz="0" w:space="0" w:color="auto"/>
            <w:right w:val="none" w:sz="0" w:space="0" w:color="auto"/>
          </w:divBdr>
        </w:div>
        <w:div w:id="325086048">
          <w:marLeft w:val="0"/>
          <w:marRight w:val="0"/>
          <w:marTop w:val="0"/>
          <w:marBottom w:val="0"/>
          <w:divBdr>
            <w:top w:val="none" w:sz="0" w:space="0" w:color="auto"/>
            <w:left w:val="none" w:sz="0" w:space="0" w:color="auto"/>
            <w:bottom w:val="none" w:sz="0" w:space="0" w:color="auto"/>
            <w:right w:val="none" w:sz="0" w:space="0" w:color="auto"/>
          </w:divBdr>
        </w:div>
      </w:divsChild>
    </w:div>
    <w:div w:id="1608735288">
      <w:bodyDiv w:val="1"/>
      <w:marLeft w:val="0"/>
      <w:marRight w:val="0"/>
      <w:marTop w:val="0"/>
      <w:marBottom w:val="0"/>
      <w:divBdr>
        <w:top w:val="none" w:sz="0" w:space="0" w:color="auto"/>
        <w:left w:val="none" w:sz="0" w:space="0" w:color="auto"/>
        <w:bottom w:val="none" w:sz="0" w:space="0" w:color="auto"/>
        <w:right w:val="none" w:sz="0" w:space="0" w:color="auto"/>
      </w:divBdr>
    </w:div>
    <w:div w:id="1609046688">
      <w:bodyDiv w:val="1"/>
      <w:marLeft w:val="0"/>
      <w:marRight w:val="0"/>
      <w:marTop w:val="0"/>
      <w:marBottom w:val="0"/>
      <w:divBdr>
        <w:top w:val="none" w:sz="0" w:space="0" w:color="auto"/>
        <w:left w:val="none" w:sz="0" w:space="0" w:color="auto"/>
        <w:bottom w:val="none" w:sz="0" w:space="0" w:color="auto"/>
        <w:right w:val="none" w:sz="0" w:space="0" w:color="auto"/>
      </w:divBdr>
    </w:div>
    <w:div w:id="1614022810">
      <w:bodyDiv w:val="1"/>
      <w:marLeft w:val="0"/>
      <w:marRight w:val="0"/>
      <w:marTop w:val="0"/>
      <w:marBottom w:val="0"/>
      <w:divBdr>
        <w:top w:val="none" w:sz="0" w:space="0" w:color="auto"/>
        <w:left w:val="none" w:sz="0" w:space="0" w:color="auto"/>
        <w:bottom w:val="none" w:sz="0" w:space="0" w:color="auto"/>
        <w:right w:val="none" w:sz="0" w:space="0" w:color="auto"/>
      </w:divBdr>
      <w:divsChild>
        <w:div w:id="1556357335">
          <w:marLeft w:val="0"/>
          <w:marRight w:val="0"/>
          <w:marTop w:val="0"/>
          <w:marBottom w:val="0"/>
          <w:divBdr>
            <w:top w:val="none" w:sz="0" w:space="0" w:color="auto"/>
            <w:left w:val="none" w:sz="0" w:space="0" w:color="auto"/>
            <w:bottom w:val="none" w:sz="0" w:space="0" w:color="auto"/>
            <w:right w:val="none" w:sz="0" w:space="0" w:color="auto"/>
          </w:divBdr>
        </w:div>
      </w:divsChild>
    </w:div>
    <w:div w:id="1640761866">
      <w:bodyDiv w:val="1"/>
      <w:marLeft w:val="0"/>
      <w:marRight w:val="0"/>
      <w:marTop w:val="0"/>
      <w:marBottom w:val="0"/>
      <w:divBdr>
        <w:top w:val="none" w:sz="0" w:space="0" w:color="auto"/>
        <w:left w:val="none" w:sz="0" w:space="0" w:color="auto"/>
        <w:bottom w:val="none" w:sz="0" w:space="0" w:color="auto"/>
        <w:right w:val="none" w:sz="0" w:space="0" w:color="auto"/>
      </w:divBdr>
    </w:div>
    <w:div w:id="1648048653">
      <w:bodyDiv w:val="1"/>
      <w:marLeft w:val="0"/>
      <w:marRight w:val="0"/>
      <w:marTop w:val="0"/>
      <w:marBottom w:val="0"/>
      <w:divBdr>
        <w:top w:val="none" w:sz="0" w:space="0" w:color="auto"/>
        <w:left w:val="none" w:sz="0" w:space="0" w:color="auto"/>
        <w:bottom w:val="none" w:sz="0" w:space="0" w:color="auto"/>
        <w:right w:val="none" w:sz="0" w:space="0" w:color="auto"/>
      </w:divBdr>
    </w:div>
    <w:div w:id="1648168665">
      <w:bodyDiv w:val="1"/>
      <w:marLeft w:val="0"/>
      <w:marRight w:val="0"/>
      <w:marTop w:val="0"/>
      <w:marBottom w:val="0"/>
      <w:divBdr>
        <w:top w:val="none" w:sz="0" w:space="0" w:color="auto"/>
        <w:left w:val="none" w:sz="0" w:space="0" w:color="auto"/>
        <w:bottom w:val="none" w:sz="0" w:space="0" w:color="auto"/>
        <w:right w:val="none" w:sz="0" w:space="0" w:color="auto"/>
      </w:divBdr>
    </w:div>
    <w:div w:id="1651590149">
      <w:bodyDiv w:val="1"/>
      <w:marLeft w:val="0"/>
      <w:marRight w:val="0"/>
      <w:marTop w:val="0"/>
      <w:marBottom w:val="0"/>
      <w:divBdr>
        <w:top w:val="none" w:sz="0" w:space="0" w:color="auto"/>
        <w:left w:val="none" w:sz="0" w:space="0" w:color="auto"/>
        <w:bottom w:val="none" w:sz="0" w:space="0" w:color="auto"/>
        <w:right w:val="none" w:sz="0" w:space="0" w:color="auto"/>
      </w:divBdr>
    </w:div>
    <w:div w:id="1666854104">
      <w:bodyDiv w:val="1"/>
      <w:marLeft w:val="0"/>
      <w:marRight w:val="0"/>
      <w:marTop w:val="0"/>
      <w:marBottom w:val="0"/>
      <w:divBdr>
        <w:top w:val="none" w:sz="0" w:space="0" w:color="auto"/>
        <w:left w:val="none" w:sz="0" w:space="0" w:color="auto"/>
        <w:bottom w:val="none" w:sz="0" w:space="0" w:color="auto"/>
        <w:right w:val="none" w:sz="0" w:space="0" w:color="auto"/>
      </w:divBdr>
    </w:div>
    <w:div w:id="1676611890">
      <w:bodyDiv w:val="1"/>
      <w:marLeft w:val="0"/>
      <w:marRight w:val="0"/>
      <w:marTop w:val="0"/>
      <w:marBottom w:val="0"/>
      <w:divBdr>
        <w:top w:val="none" w:sz="0" w:space="0" w:color="auto"/>
        <w:left w:val="none" w:sz="0" w:space="0" w:color="auto"/>
        <w:bottom w:val="none" w:sz="0" w:space="0" w:color="auto"/>
        <w:right w:val="none" w:sz="0" w:space="0" w:color="auto"/>
      </w:divBdr>
    </w:div>
    <w:div w:id="1688679300">
      <w:bodyDiv w:val="1"/>
      <w:marLeft w:val="0"/>
      <w:marRight w:val="0"/>
      <w:marTop w:val="0"/>
      <w:marBottom w:val="0"/>
      <w:divBdr>
        <w:top w:val="none" w:sz="0" w:space="0" w:color="auto"/>
        <w:left w:val="none" w:sz="0" w:space="0" w:color="auto"/>
        <w:bottom w:val="none" w:sz="0" w:space="0" w:color="auto"/>
        <w:right w:val="none" w:sz="0" w:space="0" w:color="auto"/>
      </w:divBdr>
      <w:divsChild>
        <w:div w:id="101341249">
          <w:marLeft w:val="0"/>
          <w:marRight w:val="0"/>
          <w:marTop w:val="0"/>
          <w:marBottom w:val="0"/>
          <w:divBdr>
            <w:top w:val="none" w:sz="0" w:space="0" w:color="auto"/>
            <w:left w:val="none" w:sz="0" w:space="0" w:color="auto"/>
            <w:bottom w:val="none" w:sz="0" w:space="0" w:color="auto"/>
            <w:right w:val="none" w:sz="0" w:space="0" w:color="auto"/>
          </w:divBdr>
        </w:div>
      </w:divsChild>
    </w:div>
    <w:div w:id="1690329263">
      <w:bodyDiv w:val="1"/>
      <w:marLeft w:val="0"/>
      <w:marRight w:val="0"/>
      <w:marTop w:val="0"/>
      <w:marBottom w:val="0"/>
      <w:divBdr>
        <w:top w:val="none" w:sz="0" w:space="0" w:color="auto"/>
        <w:left w:val="none" w:sz="0" w:space="0" w:color="auto"/>
        <w:bottom w:val="none" w:sz="0" w:space="0" w:color="auto"/>
        <w:right w:val="none" w:sz="0" w:space="0" w:color="auto"/>
      </w:divBdr>
    </w:div>
    <w:div w:id="1695034153">
      <w:bodyDiv w:val="1"/>
      <w:marLeft w:val="0"/>
      <w:marRight w:val="0"/>
      <w:marTop w:val="0"/>
      <w:marBottom w:val="0"/>
      <w:divBdr>
        <w:top w:val="none" w:sz="0" w:space="0" w:color="auto"/>
        <w:left w:val="none" w:sz="0" w:space="0" w:color="auto"/>
        <w:bottom w:val="none" w:sz="0" w:space="0" w:color="auto"/>
        <w:right w:val="none" w:sz="0" w:space="0" w:color="auto"/>
      </w:divBdr>
      <w:divsChild>
        <w:div w:id="2067992150">
          <w:marLeft w:val="0"/>
          <w:marRight w:val="0"/>
          <w:marTop w:val="0"/>
          <w:marBottom w:val="0"/>
          <w:divBdr>
            <w:top w:val="none" w:sz="0" w:space="0" w:color="auto"/>
            <w:left w:val="none" w:sz="0" w:space="0" w:color="auto"/>
            <w:bottom w:val="none" w:sz="0" w:space="0" w:color="auto"/>
            <w:right w:val="none" w:sz="0" w:space="0" w:color="auto"/>
          </w:divBdr>
        </w:div>
        <w:div w:id="1796631679">
          <w:marLeft w:val="0"/>
          <w:marRight w:val="0"/>
          <w:marTop w:val="0"/>
          <w:marBottom w:val="0"/>
          <w:divBdr>
            <w:top w:val="none" w:sz="0" w:space="0" w:color="auto"/>
            <w:left w:val="none" w:sz="0" w:space="0" w:color="auto"/>
            <w:bottom w:val="none" w:sz="0" w:space="0" w:color="auto"/>
            <w:right w:val="none" w:sz="0" w:space="0" w:color="auto"/>
          </w:divBdr>
          <w:divsChild>
            <w:div w:id="20272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962558">
      <w:bodyDiv w:val="1"/>
      <w:marLeft w:val="0"/>
      <w:marRight w:val="0"/>
      <w:marTop w:val="0"/>
      <w:marBottom w:val="0"/>
      <w:divBdr>
        <w:top w:val="none" w:sz="0" w:space="0" w:color="auto"/>
        <w:left w:val="none" w:sz="0" w:space="0" w:color="auto"/>
        <w:bottom w:val="none" w:sz="0" w:space="0" w:color="auto"/>
        <w:right w:val="none" w:sz="0" w:space="0" w:color="auto"/>
      </w:divBdr>
    </w:div>
    <w:div w:id="1701786163">
      <w:bodyDiv w:val="1"/>
      <w:marLeft w:val="0"/>
      <w:marRight w:val="0"/>
      <w:marTop w:val="0"/>
      <w:marBottom w:val="0"/>
      <w:divBdr>
        <w:top w:val="none" w:sz="0" w:space="0" w:color="auto"/>
        <w:left w:val="none" w:sz="0" w:space="0" w:color="auto"/>
        <w:bottom w:val="none" w:sz="0" w:space="0" w:color="auto"/>
        <w:right w:val="none" w:sz="0" w:space="0" w:color="auto"/>
      </w:divBdr>
    </w:div>
    <w:div w:id="1704820090">
      <w:bodyDiv w:val="1"/>
      <w:marLeft w:val="0"/>
      <w:marRight w:val="0"/>
      <w:marTop w:val="0"/>
      <w:marBottom w:val="0"/>
      <w:divBdr>
        <w:top w:val="none" w:sz="0" w:space="0" w:color="auto"/>
        <w:left w:val="none" w:sz="0" w:space="0" w:color="auto"/>
        <w:bottom w:val="none" w:sz="0" w:space="0" w:color="auto"/>
        <w:right w:val="none" w:sz="0" w:space="0" w:color="auto"/>
      </w:divBdr>
    </w:div>
    <w:div w:id="1707215570">
      <w:bodyDiv w:val="1"/>
      <w:marLeft w:val="0"/>
      <w:marRight w:val="0"/>
      <w:marTop w:val="0"/>
      <w:marBottom w:val="0"/>
      <w:divBdr>
        <w:top w:val="none" w:sz="0" w:space="0" w:color="auto"/>
        <w:left w:val="none" w:sz="0" w:space="0" w:color="auto"/>
        <w:bottom w:val="none" w:sz="0" w:space="0" w:color="auto"/>
        <w:right w:val="none" w:sz="0" w:space="0" w:color="auto"/>
      </w:divBdr>
    </w:div>
    <w:div w:id="1723599591">
      <w:bodyDiv w:val="1"/>
      <w:marLeft w:val="0"/>
      <w:marRight w:val="0"/>
      <w:marTop w:val="0"/>
      <w:marBottom w:val="0"/>
      <w:divBdr>
        <w:top w:val="none" w:sz="0" w:space="0" w:color="auto"/>
        <w:left w:val="none" w:sz="0" w:space="0" w:color="auto"/>
        <w:bottom w:val="none" w:sz="0" w:space="0" w:color="auto"/>
        <w:right w:val="none" w:sz="0" w:space="0" w:color="auto"/>
      </w:divBdr>
    </w:div>
    <w:div w:id="1726955276">
      <w:bodyDiv w:val="1"/>
      <w:marLeft w:val="0"/>
      <w:marRight w:val="0"/>
      <w:marTop w:val="0"/>
      <w:marBottom w:val="0"/>
      <w:divBdr>
        <w:top w:val="none" w:sz="0" w:space="0" w:color="auto"/>
        <w:left w:val="none" w:sz="0" w:space="0" w:color="auto"/>
        <w:bottom w:val="none" w:sz="0" w:space="0" w:color="auto"/>
        <w:right w:val="none" w:sz="0" w:space="0" w:color="auto"/>
      </w:divBdr>
      <w:divsChild>
        <w:div w:id="616837201">
          <w:marLeft w:val="0"/>
          <w:marRight w:val="0"/>
          <w:marTop w:val="0"/>
          <w:marBottom w:val="0"/>
          <w:divBdr>
            <w:top w:val="none" w:sz="0" w:space="0" w:color="auto"/>
            <w:left w:val="none" w:sz="0" w:space="0" w:color="auto"/>
            <w:bottom w:val="none" w:sz="0" w:space="0" w:color="auto"/>
            <w:right w:val="none" w:sz="0" w:space="0" w:color="auto"/>
          </w:divBdr>
        </w:div>
        <w:div w:id="763838814">
          <w:marLeft w:val="0"/>
          <w:marRight w:val="0"/>
          <w:marTop w:val="0"/>
          <w:marBottom w:val="0"/>
          <w:divBdr>
            <w:top w:val="none" w:sz="0" w:space="0" w:color="auto"/>
            <w:left w:val="none" w:sz="0" w:space="0" w:color="auto"/>
            <w:bottom w:val="none" w:sz="0" w:space="0" w:color="auto"/>
            <w:right w:val="none" w:sz="0" w:space="0" w:color="auto"/>
          </w:divBdr>
        </w:div>
        <w:div w:id="1345396644">
          <w:marLeft w:val="0"/>
          <w:marRight w:val="0"/>
          <w:marTop w:val="0"/>
          <w:marBottom w:val="0"/>
          <w:divBdr>
            <w:top w:val="none" w:sz="0" w:space="0" w:color="auto"/>
            <w:left w:val="none" w:sz="0" w:space="0" w:color="auto"/>
            <w:bottom w:val="none" w:sz="0" w:space="0" w:color="auto"/>
            <w:right w:val="none" w:sz="0" w:space="0" w:color="auto"/>
          </w:divBdr>
          <w:divsChild>
            <w:div w:id="1525942076">
              <w:marLeft w:val="0"/>
              <w:marRight w:val="0"/>
              <w:marTop w:val="0"/>
              <w:marBottom w:val="0"/>
              <w:divBdr>
                <w:top w:val="none" w:sz="0" w:space="0" w:color="auto"/>
                <w:left w:val="none" w:sz="0" w:space="0" w:color="auto"/>
                <w:bottom w:val="none" w:sz="0" w:space="0" w:color="auto"/>
                <w:right w:val="none" w:sz="0" w:space="0" w:color="auto"/>
              </w:divBdr>
            </w:div>
            <w:div w:id="1230111062">
              <w:marLeft w:val="0"/>
              <w:marRight w:val="0"/>
              <w:marTop w:val="0"/>
              <w:marBottom w:val="0"/>
              <w:divBdr>
                <w:top w:val="none" w:sz="0" w:space="0" w:color="auto"/>
                <w:left w:val="none" w:sz="0" w:space="0" w:color="auto"/>
                <w:bottom w:val="none" w:sz="0" w:space="0" w:color="auto"/>
                <w:right w:val="none" w:sz="0" w:space="0" w:color="auto"/>
              </w:divBdr>
              <w:divsChild>
                <w:div w:id="11495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274069">
      <w:bodyDiv w:val="1"/>
      <w:marLeft w:val="0"/>
      <w:marRight w:val="0"/>
      <w:marTop w:val="0"/>
      <w:marBottom w:val="0"/>
      <w:divBdr>
        <w:top w:val="none" w:sz="0" w:space="0" w:color="auto"/>
        <w:left w:val="none" w:sz="0" w:space="0" w:color="auto"/>
        <w:bottom w:val="none" w:sz="0" w:space="0" w:color="auto"/>
        <w:right w:val="none" w:sz="0" w:space="0" w:color="auto"/>
      </w:divBdr>
    </w:div>
    <w:div w:id="1738088881">
      <w:bodyDiv w:val="1"/>
      <w:marLeft w:val="0"/>
      <w:marRight w:val="0"/>
      <w:marTop w:val="0"/>
      <w:marBottom w:val="0"/>
      <w:divBdr>
        <w:top w:val="none" w:sz="0" w:space="0" w:color="auto"/>
        <w:left w:val="none" w:sz="0" w:space="0" w:color="auto"/>
        <w:bottom w:val="none" w:sz="0" w:space="0" w:color="auto"/>
        <w:right w:val="none" w:sz="0" w:space="0" w:color="auto"/>
      </w:divBdr>
    </w:div>
    <w:div w:id="1741974296">
      <w:bodyDiv w:val="1"/>
      <w:marLeft w:val="0"/>
      <w:marRight w:val="0"/>
      <w:marTop w:val="0"/>
      <w:marBottom w:val="0"/>
      <w:divBdr>
        <w:top w:val="none" w:sz="0" w:space="0" w:color="auto"/>
        <w:left w:val="none" w:sz="0" w:space="0" w:color="auto"/>
        <w:bottom w:val="none" w:sz="0" w:space="0" w:color="auto"/>
        <w:right w:val="none" w:sz="0" w:space="0" w:color="auto"/>
      </w:divBdr>
    </w:div>
    <w:div w:id="1742092873">
      <w:bodyDiv w:val="1"/>
      <w:marLeft w:val="0"/>
      <w:marRight w:val="0"/>
      <w:marTop w:val="0"/>
      <w:marBottom w:val="0"/>
      <w:divBdr>
        <w:top w:val="none" w:sz="0" w:space="0" w:color="auto"/>
        <w:left w:val="none" w:sz="0" w:space="0" w:color="auto"/>
        <w:bottom w:val="none" w:sz="0" w:space="0" w:color="auto"/>
        <w:right w:val="none" w:sz="0" w:space="0" w:color="auto"/>
      </w:divBdr>
    </w:div>
    <w:div w:id="1742217759">
      <w:bodyDiv w:val="1"/>
      <w:marLeft w:val="0"/>
      <w:marRight w:val="0"/>
      <w:marTop w:val="0"/>
      <w:marBottom w:val="0"/>
      <w:divBdr>
        <w:top w:val="none" w:sz="0" w:space="0" w:color="auto"/>
        <w:left w:val="none" w:sz="0" w:space="0" w:color="auto"/>
        <w:bottom w:val="none" w:sz="0" w:space="0" w:color="auto"/>
        <w:right w:val="none" w:sz="0" w:space="0" w:color="auto"/>
      </w:divBdr>
    </w:div>
    <w:div w:id="1747341708">
      <w:bodyDiv w:val="1"/>
      <w:marLeft w:val="0"/>
      <w:marRight w:val="0"/>
      <w:marTop w:val="0"/>
      <w:marBottom w:val="0"/>
      <w:divBdr>
        <w:top w:val="none" w:sz="0" w:space="0" w:color="auto"/>
        <w:left w:val="none" w:sz="0" w:space="0" w:color="auto"/>
        <w:bottom w:val="none" w:sz="0" w:space="0" w:color="auto"/>
        <w:right w:val="none" w:sz="0" w:space="0" w:color="auto"/>
      </w:divBdr>
    </w:div>
    <w:div w:id="1750302016">
      <w:bodyDiv w:val="1"/>
      <w:marLeft w:val="0"/>
      <w:marRight w:val="0"/>
      <w:marTop w:val="0"/>
      <w:marBottom w:val="0"/>
      <w:divBdr>
        <w:top w:val="none" w:sz="0" w:space="0" w:color="auto"/>
        <w:left w:val="none" w:sz="0" w:space="0" w:color="auto"/>
        <w:bottom w:val="none" w:sz="0" w:space="0" w:color="auto"/>
        <w:right w:val="none" w:sz="0" w:space="0" w:color="auto"/>
      </w:divBdr>
    </w:div>
    <w:div w:id="1767575685">
      <w:bodyDiv w:val="1"/>
      <w:marLeft w:val="0"/>
      <w:marRight w:val="0"/>
      <w:marTop w:val="0"/>
      <w:marBottom w:val="0"/>
      <w:divBdr>
        <w:top w:val="none" w:sz="0" w:space="0" w:color="auto"/>
        <w:left w:val="none" w:sz="0" w:space="0" w:color="auto"/>
        <w:bottom w:val="none" w:sz="0" w:space="0" w:color="auto"/>
        <w:right w:val="none" w:sz="0" w:space="0" w:color="auto"/>
      </w:divBdr>
      <w:divsChild>
        <w:div w:id="1158227931">
          <w:marLeft w:val="0"/>
          <w:marRight w:val="0"/>
          <w:marTop w:val="0"/>
          <w:marBottom w:val="0"/>
          <w:divBdr>
            <w:top w:val="none" w:sz="0" w:space="0" w:color="auto"/>
            <w:left w:val="none" w:sz="0" w:space="0" w:color="auto"/>
            <w:bottom w:val="none" w:sz="0" w:space="0" w:color="auto"/>
            <w:right w:val="none" w:sz="0" w:space="0" w:color="auto"/>
          </w:divBdr>
        </w:div>
        <w:div w:id="195048917">
          <w:marLeft w:val="0"/>
          <w:marRight w:val="0"/>
          <w:marTop w:val="0"/>
          <w:marBottom w:val="0"/>
          <w:divBdr>
            <w:top w:val="none" w:sz="0" w:space="0" w:color="auto"/>
            <w:left w:val="none" w:sz="0" w:space="0" w:color="auto"/>
            <w:bottom w:val="none" w:sz="0" w:space="0" w:color="auto"/>
            <w:right w:val="none" w:sz="0" w:space="0" w:color="auto"/>
          </w:divBdr>
        </w:div>
        <w:div w:id="1408958645">
          <w:marLeft w:val="0"/>
          <w:marRight w:val="0"/>
          <w:marTop w:val="0"/>
          <w:marBottom w:val="0"/>
          <w:divBdr>
            <w:top w:val="none" w:sz="0" w:space="0" w:color="auto"/>
            <w:left w:val="none" w:sz="0" w:space="0" w:color="auto"/>
            <w:bottom w:val="none" w:sz="0" w:space="0" w:color="auto"/>
            <w:right w:val="none" w:sz="0" w:space="0" w:color="auto"/>
          </w:divBdr>
        </w:div>
        <w:div w:id="413167016">
          <w:marLeft w:val="0"/>
          <w:marRight w:val="0"/>
          <w:marTop w:val="0"/>
          <w:marBottom w:val="0"/>
          <w:divBdr>
            <w:top w:val="none" w:sz="0" w:space="0" w:color="auto"/>
            <w:left w:val="none" w:sz="0" w:space="0" w:color="auto"/>
            <w:bottom w:val="none" w:sz="0" w:space="0" w:color="auto"/>
            <w:right w:val="none" w:sz="0" w:space="0" w:color="auto"/>
          </w:divBdr>
        </w:div>
        <w:div w:id="1619413629">
          <w:marLeft w:val="0"/>
          <w:marRight w:val="0"/>
          <w:marTop w:val="0"/>
          <w:marBottom w:val="0"/>
          <w:divBdr>
            <w:top w:val="none" w:sz="0" w:space="0" w:color="auto"/>
            <w:left w:val="none" w:sz="0" w:space="0" w:color="auto"/>
            <w:bottom w:val="none" w:sz="0" w:space="0" w:color="auto"/>
            <w:right w:val="none" w:sz="0" w:space="0" w:color="auto"/>
          </w:divBdr>
        </w:div>
        <w:div w:id="1091580704">
          <w:marLeft w:val="0"/>
          <w:marRight w:val="0"/>
          <w:marTop w:val="0"/>
          <w:marBottom w:val="0"/>
          <w:divBdr>
            <w:top w:val="none" w:sz="0" w:space="0" w:color="auto"/>
            <w:left w:val="none" w:sz="0" w:space="0" w:color="auto"/>
            <w:bottom w:val="none" w:sz="0" w:space="0" w:color="auto"/>
            <w:right w:val="none" w:sz="0" w:space="0" w:color="auto"/>
          </w:divBdr>
        </w:div>
        <w:div w:id="2090693883">
          <w:marLeft w:val="0"/>
          <w:marRight w:val="0"/>
          <w:marTop w:val="0"/>
          <w:marBottom w:val="0"/>
          <w:divBdr>
            <w:top w:val="none" w:sz="0" w:space="0" w:color="auto"/>
            <w:left w:val="none" w:sz="0" w:space="0" w:color="auto"/>
            <w:bottom w:val="none" w:sz="0" w:space="0" w:color="auto"/>
            <w:right w:val="none" w:sz="0" w:space="0" w:color="auto"/>
          </w:divBdr>
        </w:div>
      </w:divsChild>
    </w:div>
    <w:div w:id="1770663917">
      <w:bodyDiv w:val="1"/>
      <w:marLeft w:val="0"/>
      <w:marRight w:val="0"/>
      <w:marTop w:val="0"/>
      <w:marBottom w:val="0"/>
      <w:divBdr>
        <w:top w:val="none" w:sz="0" w:space="0" w:color="auto"/>
        <w:left w:val="none" w:sz="0" w:space="0" w:color="auto"/>
        <w:bottom w:val="none" w:sz="0" w:space="0" w:color="auto"/>
        <w:right w:val="none" w:sz="0" w:space="0" w:color="auto"/>
      </w:divBdr>
    </w:div>
    <w:div w:id="1771704042">
      <w:bodyDiv w:val="1"/>
      <w:marLeft w:val="0"/>
      <w:marRight w:val="0"/>
      <w:marTop w:val="0"/>
      <w:marBottom w:val="0"/>
      <w:divBdr>
        <w:top w:val="none" w:sz="0" w:space="0" w:color="auto"/>
        <w:left w:val="none" w:sz="0" w:space="0" w:color="auto"/>
        <w:bottom w:val="none" w:sz="0" w:space="0" w:color="auto"/>
        <w:right w:val="none" w:sz="0" w:space="0" w:color="auto"/>
      </w:divBdr>
    </w:div>
    <w:div w:id="1772698847">
      <w:bodyDiv w:val="1"/>
      <w:marLeft w:val="0"/>
      <w:marRight w:val="0"/>
      <w:marTop w:val="0"/>
      <w:marBottom w:val="0"/>
      <w:divBdr>
        <w:top w:val="none" w:sz="0" w:space="0" w:color="auto"/>
        <w:left w:val="none" w:sz="0" w:space="0" w:color="auto"/>
        <w:bottom w:val="none" w:sz="0" w:space="0" w:color="auto"/>
        <w:right w:val="none" w:sz="0" w:space="0" w:color="auto"/>
      </w:divBdr>
    </w:div>
    <w:div w:id="1801459675">
      <w:bodyDiv w:val="1"/>
      <w:marLeft w:val="0"/>
      <w:marRight w:val="0"/>
      <w:marTop w:val="0"/>
      <w:marBottom w:val="0"/>
      <w:divBdr>
        <w:top w:val="none" w:sz="0" w:space="0" w:color="auto"/>
        <w:left w:val="none" w:sz="0" w:space="0" w:color="auto"/>
        <w:bottom w:val="none" w:sz="0" w:space="0" w:color="auto"/>
        <w:right w:val="none" w:sz="0" w:space="0" w:color="auto"/>
      </w:divBdr>
    </w:div>
    <w:div w:id="1801459971">
      <w:bodyDiv w:val="1"/>
      <w:marLeft w:val="0"/>
      <w:marRight w:val="0"/>
      <w:marTop w:val="0"/>
      <w:marBottom w:val="0"/>
      <w:divBdr>
        <w:top w:val="none" w:sz="0" w:space="0" w:color="auto"/>
        <w:left w:val="none" w:sz="0" w:space="0" w:color="auto"/>
        <w:bottom w:val="none" w:sz="0" w:space="0" w:color="auto"/>
        <w:right w:val="none" w:sz="0" w:space="0" w:color="auto"/>
      </w:divBdr>
      <w:divsChild>
        <w:div w:id="321662578">
          <w:marLeft w:val="0"/>
          <w:marRight w:val="0"/>
          <w:marTop w:val="0"/>
          <w:marBottom w:val="0"/>
          <w:divBdr>
            <w:top w:val="none" w:sz="0" w:space="0" w:color="auto"/>
            <w:left w:val="none" w:sz="0" w:space="0" w:color="auto"/>
            <w:bottom w:val="none" w:sz="0" w:space="0" w:color="auto"/>
            <w:right w:val="none" w:sz="0" w:space="0" w:color="auto"/>
          </w:divBdr>
        </w:div>
      </w:divsChild>
    </w:div>
    <w:div w:id="1807817516">
      <w:bodyDiv w:val="1"/>
      <w:marLeft w:val="0"/>
      <w:marRight w:val="0"/>
      <w:marTop w:val="0"/>
      <w:marBottom w:val="0"/>
      <w:divBdr>
        <w:top w:val="none" w:sz="0" w:space="0" w:color="auto"/>
        <w:left w:val="none" w:sz="0" w:space="0" w:color="auto"/>
        <w:bottom w:val="none" w:sz="0" w:space="0" w:color="auto"/>
        <w:right w:val="none" w:sz="0" w:space="0" w:color="auto"/>
      </w:divBdr>
    </w:div>
    <w:div w:id="1813986376">
      <w:bodyDiv w:val="1"/>
      <w:marLeft w:val="0"/>
      <w:marRight w:val="0"/>
      <w:marTop w:val="0"/>
      <w:marBottom w:val="0"/>
      <w:divBdr>
        <w:top w:val="none" w:sz="0" w:space="0" w:color="auto"/>
        <w:left w:val="none" w:sz="0" w:space="0" w:color="auto"/>
        <w:bottom w:val="none" w:sz="0" w:space="0" w:color="auto"/>
        <w:right w:val="none" w:sz="0" w:space="0" w:color="auto"/>
      </w:divBdr>
      <w:divsChild>
        <w:div w:id="611593639">
          <w:marLeft w:val="0"/>
          <w:marRight w:val="0"/>
          <w:marTop w:val="0"/>
          <w:marBottom w:val="0"/>
          <w:divBdr>
            <w:top w:val="none" w:sz="0" w:space="0" w:color="auto"/>
            <w:left w:val="none" w:sz="0" w:space="0" w:color="auto"/>
            <w:bottom w:val="none" w:sz="0" w:space="0" w:color="auto"/>
            <w:right w:val="none" w:sz="0" w:space="0" w:color="auto"/>
          </w:divBdr>
        </w:div>
      </w:divsChild>
    </w:div>
    <w:div w:id="1816488042">
      <w:bodyDiv w:val="1"/>
      <w:marLeft w:val="0"/>
      <w:marRight w:val="0"/>
      <w:marTop w:val="0"/>
      <w:marBottom w:val="0"/>
      <w:divBdr>
        <w:top w:val="none" w:sz="0" w:space="0" w:color="auto"/>
        <w:left w:val="none" w:sz="0" w:space="0" w:color="auto"/>
        <w:bottom w:val="none" w:sz="0" w:space="0" w:color="auto"/>
        <w:right w:val="none" w:sz="0" w:space="0" w:color="auto"/>
      </w:divBdr>
    </w:div>
    <w:div w:id="1826319288">
      <w:bodyDiv w:val="1"/>
      <w:marLeft w:val="0"/>
      <w:marRight w:val="0"/>
      <w:marTop w:val="0"/>
      <w:marBottom w:val="0"/>
      <w:divBdr>
        <w:top w:val="none" w:sz="0" w:space="0" w:color="auto"/>
        <w:left w:val="none" w:sz="0" w:space="0" w:color="auto"/>
        <w:bottom w:val="none" w:sz="0" w:space="0" w:color="auto"/>
        <w:right w:val="none" w:sz="0" w:space="0" w:color="auto"/>
      </w:divBdr>
    </w:div>
    <w:div w:id="1826820437">
      <w:bodyDiv w:val="1"/>
      <w:marLeft w:val="0"/>
      <w:marRight w:val="0"/>
      <w:marTop w:val="0"/>
      <w:marBottom w:val="0"/>
      <w:divBdr>
        <w:top w:val="none" w:sz="0" w:space="0" w:color="auto"/>
        <w:left w:val="none" w:sz="0" w:space="0" w:color="auto"/>
        <w:bottom w:val="none" w:sz="0" w:space="0" w:color="auto"/>
        <w:right w:val="none" w:sz="0" w:space="0" w:color="auto"/>
      </w:divBdr>
    </w:div>
    <w:div w:id="1833137885">
      <w:bodyDiv w:val="1"/>
      <w:marLeft w:val="0"/>
      <w:marRight w:val="0"/>
      <w:marTop w:val="0"/>
      <w:marBottom w:val="0"/>
      <w:divBdr>
        <w:top w:val="none" w:sz="0" w:space="0" w:color="auto"/>
        <w:left w:val="none" w:sz="0" w:space="0" w:color="auto"/>
        <w:bottom w:val="none" w:sz="0" w:space="0" w:color="auto"/>
        <w:right w:val="none" w:sz="0" w:space="0" w:color="auto"/>
      </w:divBdr>
    </w:div>
    <w:div w:id="1852136668">
      <w:bodyDiv w:val="1"/>
      <w:marLeft w:val="0"/>
      <w:marRight w:val="0"/>
      <w:marTop w:val="0"/>
      <w:marBottom w:val="0"/>
      <w:divBdr>
        <w:top w:val="none" w:sz="0" w:space="0" w:color="auto"/>
        <w:left w:val="none" w:sz="0" w:space="0" w:color="auto"/>
        <w:bottom w:val="none" w:sz="0" w:space="0" w:color="auto"/>
        <w:right w:val="none" w:sz="0" w:space="0" w:color="auto"/>
      </w:divBdr>
    </w:div>
    <w:div w:id="1861503318">
      <w:bodyDiv w:val="1"/>
      <w:marLeft w:val="0"/>
      <w:marRight w:val="0"/>
      <w:marTop w:val="0"/>
      <w:marBottom w:val="0"/>
      <w:divBdr>
        <w:top w:val="none" w:sz="0" w:space="0" w:color="auto"/>
        <w:left w:val="none" w:sz="0" w:space="0" w:color="auto"/>
        <w:bottom w:val="none" w:sz="0" w:space="0" w:color="auto"/>
        <w:right w:val="none" w:sz="0" w:space="0" w:color="auto"/>
      </w:divBdr>
    </w:div>
    <w:div w:id="1862013608">
      <w:bodyDiv w:val="1"/>
      <w:marLeft w:val="0"/>
      <w:marRight w:val="0"/>
      <w:marTop w:val="0"/>
      <w:marBottom w:val="0"/>
      <w:divBdr>
        <w:top w:val="none" w:sz="0" w:space="0" w:color="auto"/>
        <w:left w:val="none" w:sz="0" w:space="0" w:color="auto"/>
        <w:bottom w:val="none" w:sz="0" w:space="0" w:color="auto"/>
        <w:right w:val="none" w:sz="0" w:space="0" w:color="auto"/>
      </w:divBdr>
    </w:div>
    <w:div w:id="1874271394">
      <w:bodyDiv w:val="1"/>
      <w:marLeft w:val="0"/>
      <w:marRight w:val="0"/>
      <w:marTop w:val="0"/>
      <w:marBottom w:val="0"/>
      <w:divBdr>
        <w:top w:val="none" w:sz="0" w:space="0" w:color="auto"/>
        <w:left w:val="none" w:sz="0" w:space="0" w:color="auto"/>
        <w:bottom w:val="none" w:sz="0" w:space="0" w:color="auto"/>
        <w:right w:val="none" w:sz="0" w:space="0" w:color="auto"/>
      </w:divBdr>
      <w:divsChild>
        <w:div w:id="321740798">
          <w:marLeft w:val="0"/>
          <w:marRight w:val="0"/>
          <w:marTop w:val="0"/>
          <w:marBottom w:val="0"/>
          <w:divBdr>
            <w:top w:val="none" w:sz="0" w:space="0" w:color="auto"/>
            <w:left w:val="none" w:sz="0" w:space="0" w:color="auto"/>
            <w:bottom w:val="none" w:sz="0" w:space="0" w:color="auto"/>
            <w:right w:val="none" w:sz="0" w:space="0" w:color="auto"/>
          </w:divBdr>
        </w:div>
        <w:div w:id="801846405">
          <w:marLeft w:val="0"/>
          <w:marRight w:val="0"/>
          <w:marTop w:val="0"/>
          <w:marBottom w:val="0"/>
          <w:divBdr>
            <w:top w:val="none" w:sz="0" w:space="0" w:color="auto"/>
            <w:left w:val="none" w:sz="0" w:space="0" w:color="auto"/>
            <w:bottom w:val="none" w:sz="0" w:space="0" w:color="auto"/>
            <w:right w:val="none" w:sz="0" w:space="0" w:color="auto"/>
          </w:divBdr>
        </w:div>
      </w:divsChild>
    </w:div>
    <w:div w:id="1879197676">
      <w:bodyDiv w:val="1"/>
      <w:marLeft w:val="0"/>
      <w:marRight w:val="0"/>
      <w:marTop w:val="0"/>
      <w:marBottom w:val="0"/>
      <w:divBdr>
        <w:top w:val="none" w:sz="0" w:space="0" w:color="auto"/>
        <w:left w:val="none" w:sz="0" w:space="0" w:color="auto"/>
        <w:bottom w:val="none" w:sz="0" w:space="0" w:color="auto"/>
        <w:right w:val="none" w:sz="0" w:space="0" w:color="auto"/>
      </w:divBdr>
    </w:div>
    <w:div w:id="1881742411">
      <w:bodyDiv w:val="1"/>
      <w:marLeft w:val="0"/>
      <w:marRight w:val="0"/>
      <w:marTop w:val="0"/>
      <w:marBottom w:val="0"/>
      <w:divBdr>
        <w:top w:val="none" w:sz="0" w:space="0" w:color="auto"/>
        <w:left w:val="none" w:sz="0" w:space="0" w:color="auto"/>
        <w:bottom w:val="none" w:sz="0" w:space="0" w:color="auto"/>
        <w:right w:val="none" w:sz="0" w:space="0" w:color="auto"/>
      </w:divBdr>
    </w:div>
    <w:div w:id="1886478196">
      <w:bodyDiv w:val="1"/>
      <w:marLeft w:val="0"/>
      <w:marRight w:val="0"/>
      <w:marTop w:val="0"/>
      <w:marBottom w:val="0"/>
      <w:divBdr>
        <w:top w:val="none" w:sz="0" w:space="0" w:color="auto"/>
        <w:left w:val="none" w:sz="0" w:space="0" w:color="auto"/>
        <w:bottom w:val="none" w:sz="0" w:space="0" w:color="auto"/>
        <w:right w:val="none" w:sz="0" w:space="0" w:color="auto"/>
      </w:divBdr>
      <w:divsChild>
        <w:div w:id="2045516748">
          <w:marLeft w:val="0"/>
          <w:marRight w:val="0"/>
          <w:marTop w:val="0"/>
          <w:marBottom w:val="0"/>
          <w:divBdr>
            <w:top w:val="none" w:sz="0" w:space="0" w:color="auto"/>
            <w:left w:val="none" w:sz="0" w:space="0" w:color="auto"/>
            <w:bottom w:val="none" w:sz="0" w:space="0" w:color="auto"/>
            <w:right w:val="none" w:sz="0" w:space="0" w:color="auto"/>
          </w:divBdr>
        </w:div>
        <w:div w:id="2071884924">
          <w:marLeft w:val="0"/>
          <w:marRight w:val="0"/>
          <w:marTop w:val="0"/>
          <w:marBottom w:val="0"/>
          <w:divBdr>
            <w:top w:val="none" w:sz="0" w:space="0" w:color="auto"/>
            <w:left w:val="none" w:sz="0" w:space="0" w:color="auto"/>
            <w:bottom w:val="none" w:sz="0" w:space="0" w:color="auto"/>
            <w:right w:val="none" w:sz="0" w:space="0" w:color="auto"/>
          </w:divBdr>
        </w:div>
      </w:divsChild>
    </w:div>
    <w:div w:id="1889410546">
      <w:bodyDiv w:val="1"/>
      <w:marLeft w:val="0"/>
      <w:marRight w:val="0"/>
      <w:marTop w:val="0"/>
      <w:marBottom w:val="0"/>
      <w:divBdr>
        <w:top w:val="none" w:sz="0" w:space="0" w:color="auto"/>
        <w:left w:val="none" w:sz="0" w:space="0" w:color="auto"/>
        <w:bottom w:val="none" w:sz="0" w:space="0" w:color="auto"/>
        <w:right w:val="none" w:sz="0" w:space="0" w:color="auto"/>
      </w:divBdr>
      <w:divsChild>
        <w:div w:id="547837661">
          <w:marLeft w:val="0"/>
          <w:marRight w:val="0"/>
          <w:marTop w:val="0"/>
          <w:marBottom w:val="0"/>
          <w:divBdr>
            <w:top w:val="none" w:sz="0" w:space="0" w:color="auto"/>
            <w:left w:val="none" w:sz="0" w:space="0" w:color="auto"/>
            <w:bottom w:val="none" w:sz="0" w:space="0" w:color="auto"/>
            <w:right w:val="none" w:sz="0" w:space="0" w:color="auto"/>
          </w:divBdr>
        </w:div>
      </w:divsChild>
    </w:div>
    <w:div w:id="1906911315">
      <w:bodyDiv w:val="1"/>
      <w:marLeft w:val="0"/>
      <w:marRight w:val="0"/>
      <w:marTop w:val="0"/>
      <w:marBottom w:val="0"/>
      <w:divBdr>
        <w:top w:val="none" w:sz="0" w:space="0" w:color="auto"/>
        <w:left w:val="none" w:sz="0" w:space="0" w:color="auto"/>
        <w:bottom w:val="none" w:sz="0" w:space="0" w:color="auto"/>
        <w:right w:val="none" w:sz="0" w:space="0" w:color="auto"/>
      </w:divBdr>
    </w:div>
    <w:div w:id="1910731376">
      <w:bodyDiv w:val="1"/>
      <w:marLeft w:val="0"/>
      <w:marRight w:val="0"/>
      <w:marTop w:val="0"/>
      <w:marBottom w:val="0"/>
      <w:divBdr>
        <w:top w:val="none" w:sz="0" w:space="0" w:color="auto"/>
        <w:left w:val="none" w:sz="0" w:space="0" w:color="auto"/>
        <w:bottom w:val="none" w:sz="0" w:space="0" w:color="auto"/>
        <w:right w:val="none" w:sz="0" w:space="0" w:color="auto"/>
      </w:divBdr>
    </w:div>
    <w:div w:id="1921207167">
      <w:bodyDiv w:val="1"/>
      <w:marLeft w:val="0"/>
      <w:marRight w:val="0"/>
      <w:marTop w:val="0"/>
      <w:marBottom w:val="0"/>
      <w:divBdr>
        <w:top w:val="none" w:sz="0" w:space="0" w:color="auto"/>
        <w:left w:val="none" w:sz="0" w:space="0" w:color="auto"/>
        <w:bottom w:val="none" w:sz="0" w:space="0" w:color="auto"/>
        <w:right w:val="none" w:sz="0" w:space="0" w:color="auto"/>
      </w:divBdr>
    </w:div>
    <w:div w:id="1921795770">
      <w:bodyDiv w:val="1"/>
      <w:marLeft w:val="0"/>
      <w:marRight w:val="0"/>
      <w:marTop w:val="0"/>
      <w:marBottom w:val="0"/>
      <w:divBdr>
        <w:top w:val="none" w:sz="0" w:space="0" w:color="auto"/>
        <w:left w:val="none" w:sz="0" w:space="0" w:color="auto"/>
        <w:bottom w:val="none" w:sz="0" w:space="0" w:color="auto"/>
        <w:right w:val="none" w:sz="0" w:space="0" w:color="auto"/>
      </w:divBdr>
    </w:div>
    <w:div w:id="1927418389">
      <w:bodyDiv w:val="1"/>
      <w:marLeft w:val="0"/>
      <w:marRight w:val="0"/>
      <w:marTop w:val="0"/>
      <w:marBottom w:val="0"/>
      <w:divBdr>
        <w:top w:val="none" w:sz="0" w:space="0" w:color="auto"/>
        <w:left w:val="none" w:sz="0" w:space="0" w:color="auto"/>
        <w:bottom w:val="none" w:sz="0" w:space="0" w:color="auto"/>
        <w:right w:val="none" w:sz="0" w:space="0" w:color="auto"/>
      </w:divBdr>
    </w:div>
    <w:div w:id="1940988663">
      <w:bodyDiv w:val="1"/>
      <w:marLeft w:val="0"/>
      <w:marRight w:val="0"/>
      <w:marTop w:val="0"/>
      <w:marBottom w:val="0"/>
      <w:divBdr>
        <w:top w:val="none" w:sz="0" w:space="0" w:color="auto"/>
        <w:left w:val="none" w:sz="0" w:space="0" w:color="auto"/>
        <w:bottom w:val="none" w:sz="0" w:space="0" w:color="auto"/>
        <w:right w:val="none" w:sz="0" w:space="0" w:color="auto"/>
      </w:divBdr>
      <w:divsChild>
        <w:div w:id="1768695000">
          <w:marLeft w:val="0"/>
          <w:marRight w:val="0"/>
          <w:marTop w:val="0"/>
          <w:marBottom w:val="0"/>
          <w:divBdr>
            <w:top w:val="none" w:sz="0" w:space="0" w:color="auto"/>
            <w:left w:val="none" w:sz="0" w:space="0" w:color="auto"/>
            <w:bottom w:val="none" w:sz="0" w:space="0" w:color="auto"/>
            <w:right w:val="none" w:sz="0" w:space="0" w:color="auto"/>
          </w:divBdr>
        </w:div>
      </w:divsChild>
    </w:div>
    <w:div w:id="1948003191">
      <w:bodyDiv w:val="1"/>
      <w:marLeft w:val="0"/>
      <w:marRight w:val="0"/>
      <w:marTop w:val="0"/>
      <w:marBottom w:val="0"/>
      <w:divBdr>
        <w:top w:val="none" w:sz="0" w:space="0" w:color="auto"/>
        <w:left w:val="none" w:sz="0" w:space="0" w:color="auto"/>
        <w:bottom w:val="none" w:sz="0" w:space="0" w:color="auto"/>
        <w:right w:val="none" w:sz="0" w:space="0" w:color="auto"/>
      </w:divBdr>
      <w:divsChild>
        <w:div w:id="1027021583">
          <w:marLeft w:val="0"/>
          <w:marRight w:val="0"/>
          <w:marTop w:val="0"/>
          <w:marBottom w:val="0"/>
          <w:divBdr>
            <w:top w:val="none" w:sz="0" w:space="0" w:color="auto"/>
            <w:left w:val="none" w:sz="0" w:space="0" w:color="auto"/>
            <w:bottom w:val="none" w:sz="0" w:space="0" w:color="auto"/>
            <w:right w:val="none" w:sz="0" w:space="0" w:color="auto"/>
          </w:divBdr>
        </w:div>
      </w:divsChild>
    </w:div>
    <w:div w:id="1948194530">
      <w:bodyDiv w:val="1"/>
      <w:marLeft w:val="0"/>
      <w:marRight w:val="0"/>
      <w:marTop w:val="0"/>
      <w:marBottom w:val="0"/>
      <w:divBdr>
        <w:top w:val="none" w:sz="0" w:space="0" w:color="auto"/>
        <w:left w:val="none" w:sz="0" w:space="0" w:color="auto"/>
        <w:bottom w:val="none" w:sz="0" w:space="0" w:color="auto"/>
        <w:right w:val="none" w:sz="0" w:space="0" w:color="auto"/>
      </w:divBdr>
    </w:div>
    <w:div w:id="1953511065">
      <w:bodyDiv w:val="1"/>
      <w:marLeft w:val="0"/>
      <w:marRight w:val="0"/>
      <w:marTop w:val="0"/>
      <w:marBottom w:val="0"/>
      <w:divBdr>
        <w:top w:val="none" w:sz="0" w:space="0" w:color="auto"/>
        <w:left w:val="none" w:sz="0" w:space="0" w:color="auto"/>
        <w:bottom w:val="none" w:sz="0" w:space="0" w:color="auto"/>
        <w:right w:val="none" w:sz="0" w:space="0" w:color="auto"/>
      </w:divBdr>
      <w:divsChild>
        <w:div w:id="136578752">
          <w:marLeft w:val="0"/>
          <w:marRight w:val="0"/>
          <w:marTop w:val="0"/>
          <w:marBottom w:val="0"/>
          <w:divBdr>
            <w:top w:val="none" w:sz="0" w:space="0" w:color="auto"/>
            <w:left w:val="none" w:sz="0" w:space="0" w:color="auto"/>
            <w:bottom w:val="none" w:sz="0" w:space="0" w:color="auto"/>
            <w:right w:val="none" w:sz="0" w:space="0" w:color="auto"/>
          </w:divBdr>
        </w:div>
      </w:divsChild>
    </w:div>
    <w:div w:id="1954825823">
      <w:bodyDiv w:val="1"/>
      <w:marLeft w:val="0"/>
      <w:marRight w:val="0"/>
      <w:marTop w:val="0"/>
      <w:marBottom w:val="0"/>
      <w:divBdr>
        <w:top w:val="none" w:sz="0" w:space="0" w:color="auto"/>
        <w:left w:val="none" w:sz="0" w:space="0" w:color="auto"/>
        <w:bottom w:val="none" w:sz="0" w:space="0" w:color="auto"/>
        <w:right w:val="none" w:sz="0" w:space="0" w:color="auto"/>
      </w:divBdr>
      <w:divsChild>
        <w:div w:id="1742560155">
          <w:marLeft w:val="0"/>
          <w:marRight w:val="0"/>
          <w:marTop w:val="0"/>
          <w:marBottom w:val="0"/>
          <w:divBdr>
            <w:top w:val="none" w:sz="0" w:space="0" w:color="auto"/>
            <w:left w:val="none" w:sz="0" w:space="0" w:color="auto"/>
            <w:bottom w:val="none" w:sz="0" w:space="0" w:color="auto"/>
            <w:right w:val="none" w:sz="0" w:space="0" w:color="auto"/>
          </w:divBdr>
        </w:div>
      </w:divsChild>
    </w:div>
    <w:div w:id="1955744318">
      <w:bodyDiv w:val="1"/>
      <w:marLeft w:val="0"/>
      <w:marRight w:val="0"/>
      <w:marTop w:val="0"/>
      <w:marBottom w:val="0"/>
      <w:divBdr>
        <w:top w:val="none" w:sz="0" w:space="0" w:color="auto"/>
        <w:left w:val="none" w:sz="0" w:space="0" w:color="auto"/>
        <w:bottom w:val="none" w:sz="0" w:space="0" w:color="auto"/>
        <w:right w:val="none" w:sz="0" w:space="0" w:color="auto"/>
      </w:divBdr>
    </w:div>
    <w:div w:id="1958758211">
      <w:bodyDiv w:val="1"/>
      <w:marLeft w:val="0"/>
      <w:marRight w:val="0"/>
      <w:marTop w:val="0"/>
      <w:marBottom w:val="0"/>
      <w:divBdr>
        <w:top w:val="none" w:sz="0" w:space="0" w:color="auto"/>
        <w:left w:val="none" w:sz="0" w:space="0" w:color="auto"/>
        <w:bottom w:val="none" w:sz="0" w:space="0" w:color="auto"/>
        <w:right w:val="none" w:sz="0" w:space="0" w:color="auto"/>
      </w:divBdr>
      <w:divsChild>
        <w:div w:id="1626544725">
          <w:marLeft w:val="0"/>
          <w:marRight w:val="0"/>
          <w:marTop w:val="0"/>
          <w:marBottom w:val="0"/>
          <w:divBdr>
            <w:top w:val="none" w:sz="0" w:space="0" w:color="auto"/>
            <w:left w:val="none" w:sz="0" w:space="0" w:color="auto"/>
            <w:bottom w:val="none" w:sz="0" w:space="0" w:color="auto"/>
            <w:right w:val="none" w:sz="0" w:space="0" w:color="auto"/>
          </w:divBdr>
          <w:divsChild>
            <w:div w:id="1366710140">
              <w:marLeft w:val="0"/>
              <w:marRight w:val="0"/>
              <w:marTop w:val="0"/>
              <w:marBottom w:val="0"/>
              <w:divBdr>
                <w:top w:val="none" w:sz="0" w:space="0" w:color="auto"/>
                <w:left w:val="none" w:sz="0" w:space="0" w:color="auto"/>
                <w:bottom w:val="none" w:sz="0" w:space="0" w:color="auto"/>
                <w:right w:val="none" w:sz="0" w:space="0" w:color="auto"/>
              </w:divBdr>
            </w:div>
          </w:divsChild>
        </w:div>
        <w:div w:id="2123110875">
          <w:marLeft w:val="0"/>
          <w:marRight w:val="0"/>
          <w:marTop w:val="0"/>
          <w:marBottom w:val="0"/>
          <w:divBdr>
            <w:top w:val="none" w:sz="0" w:space="0" w:color="auto"/>
            <w:left w:val="none" w:sz="0" w:space="0" w:color="auto"/>
            <w:bottom w:val="none" w:sz="0" w:space="0" w:color="auto"/>
            <w:right w:val="none" w:sz="0" w:space="0" w:color="auto"/>
          </w:divBdr>
          <w:divsChild>
            <w:div w:id="925261067">
              <w:marLeft w:val="0"/>
              <w:marRight w:val="0"/>
              <w:marTop w:val="0"/>
              <w:marBottom w:val="0"/>
              <w:divBdr>
                <w:top w:val="none" w:sz="0" w:space="0" w:color="auto"/>
                <w:left w:val="none" w:sz="0" w:space="0" w:color="auto"/>
                <w:bottom w:val="none" w:sz="0" w:space="0" w:color="auto"/>
                <w:right w:val="none" w:sz="0" w:space="0" w:color="auto"/>
              </w:divBdr>
            </w:div>
            <w:div w:id="48713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535278">
      <w:bodyDiv w:val="1"/>
      <w:marLeft w:val="0"/>
      <w:marRight w:val="0"/>
      <w:marTop w:val="0"/>
      <w:marBottom w:val="0"/>
      <w:divBdr>
        <w:top w:val="none" w:sz="0" w:space="0" w:color="auto"/>
        <w:left w:val="none" w:sz="0" w:space="0" w:color="auto"/>
        <w:bottom w:val="none" w:sz="0" w:space="0" w:color="auto"/>
        <w:right w:val="none" w:sz="0" w:space="0" w:color="auto"/>
      </w:divBdr>
      <w:divsChild>
        <w:div w:id="1376350277">
          <w:marLeft w:val="0"/>
          <w:marRight w:val="0"/>
          <w:marTop w:val="0"/>
          <w:marBottom w:val="0"/>
          <w:divBdr>
            <w:top w:val="none" w:sz="0" w:space="0" w:color="auto"/>
            <w:left w:val="none" w:sz="0" w:space="0" w:color="auto"/>
            <w:bottom w:val="none" w:sz="0" w:space="0" w:color="auto"/>
            <w:right w:val="none" w:sz="0" w:space="0" w:color="auto"/>
          </w:divBdr>
        </w:div>
        <w:div w:id="1097015886">
          <w:marLeft w:val="0"/>
          <w:marRight w:val="0"/>
          <w:marTop w:val="0"/>
          <w:marBottom w:val="0"/>
          <w:divBdr>
            <w:top w:val="none" w:sz="0" w:space="0" w:color="auto"/>
            <w:left w:val="none" w:sz="0" w:space="0" w:color="auto"/>
            <w:bottom w:val="none" w:sz="0" w:space="0" w:color="auto"/>
            <w:right w:val="none" w:sz="0" w:space="0" w:color="auto"/>
          </w:divBdr>
        </w:div>
        <w:div w:id="535771634">
          <w:marLeft w:val="0"/>
          <w:marRight w:val="0"/>
          <w:marTop w:val="0"/>
          <w:marBottom w:val="0"/>
          <w:divBdr>
            <w:top w:val="none" w:sz="0" w:space="0" w:color="auto"/>
            <w:left w:val="none" w:sz="0" w:space="0" w:color="auto"/>
            <w:bottom w:val="none" w:sz="0" w:space="0" w:color="auto"/>
            <w:right w:val="none" w:sz="0" w:space="0" w:color="auto"/>
          </w:divBdr>
        </w:div>
        <w:div w:id="2147307491">
          <w:marLeft w:val="0"/>
          <w:marRight w:val="0"/>
          <w:marTop w:val="0"/>
          <w:marBottom w:val="0"/>
          <w:divBdr>
            <w:top w:val="none" w:sz="0" w:space="0" w:color="auto"/>
            <w:left w:val="none" w:sz="0" w:space="0" w:color="auto"/>
            <w:bottom w:val="none" w:sz="0" w:space="0" w:color="auto"/>
            <w:right w:val="none" w:sz="0" w:space="0" w:color="auto"/>
          </w:divBdr>
        </w:div>
        <w:div w:id="1501198267">
          <w:marLeft w:val="0"/>
          <w:marRight w:val="0"/>
          <w:marTop w:val="0"/>
          <w:marBottom w:val="0"/>
          <w:divBdr>
            <w:top w:val="none" w:sz="0" w:space="0" w:color="auto"/>
            <w:left w:val="none" w:sz="0" w:space="0" w:color="auto"/>
            <w:bottom w:val="none" w:sz="0" w:space="0" w:color="auto"/>
            <w:right w:val="none" w:sz="0" w:space="0" w:color="auto"/>
          </w:divBdr>
        </w:div>
        <w:div w:id="1728916583">
          <w:marLeft w:val="0"/>
          <w:marRight w:val="0"/>
          <w:marTop w:val="0"/>
          <w:marBottom w:val="0"/>
          <w:divBdr>
            <w:top w:val="none" w:sz="0" w:space="0" w:color="auto"/>
            <w:left w:val="none" w:sz="0" w:space="0" w:color="auto"/>
            <w:bottom w:val="none" w:sz="0" w:space="0" w:color="auto"/>
            <w:right w:val="none" w:sz="0" w:space="0" w:color="auto"/>
          </w:divBdr>
        </w:div>
      </w:divsChild>
    </w:div>
    <w:div w:id="1967612860">
      <w:bodyDiv w:val="1"/>
      <w:marLeft w:val="0"/>
      <w:marRight w:val="0"/>
      <w:marTop w:val="0"/>
      <w:marBottom w:val="0"/>
      <w:divBdr>
        <w:top w:val="none" w:sz="0" w:space="0" w:color="auto"/>
        <w:left w:val="none" w:sz="0" w:space="0" w:color="auto"/>
        <w:bottom w:val="none" w:sz="0" w:space="0" w:color="auto"/>
        <w:right w:val="none" w:sz="0" w:space="0" w:color="auto"/>
      </w:divBdr>
    </w:div>
    <w:div w:id="1971783536">
      <w:bodyDiv w:val="1"/>
      <w:marLeft w:val="0"/>
      <w:marRight w:val="0"/>
      <w:marTop w:val="0"/>
      <w:marBottom w:val="0"/>
      <w:divBdr>
        <w:top w:val="none" w:sz="0" w:space="0" w:color="auto"/>
        <w:left w:val="none" w:sz="0" w:space="0" w:color="auto"/>
        <w:bottom w:val="none" w:sz="0" w:space="0" w:color="auto"/>
        <w:right w:val="none" w:sz="0" w:space="0" w:color="auto"/>
      </w:divBdr>
    </w:div>
    <w:div w:id="1973903014">
      <w:bodyDiv w:val="1"/>
      <w:marLeft w:val="0"/>
      <w:marRight w:val="0"/>
      <w:marTop w:val="0"/>
      <w:marBottom w:val="0"/>
      <w:divBdr>
        <w:top w:val="none" w:sz="0" w:space="0" w:color="auto"/>
        <w:left w:val="none" w:sz="0" w:space="0" w:color="auto"/>
        <w:bottom w:val="none" w:sz="0" w:space="0" w:color="auto"/>
        <w:right w:val="none" w:sz="0" w:space="0" w:color="auto"/>
      </w:divBdr>
    </w:div>
    <w:div w:id="1991013424">
      <w:bodyDiv w:val="1"/>
      <w:marLeft w:val="0"/>
      <w:marRight w:val="0"/>
      <w:marTop w:val="0"/>
      <w:marBottom w:val="0"/>
      <w:divBdr>
        <w:top w:val="none" w:sz="0" w:space="0" w:color="auto"/>
        <w:left w:val="none" w:sz="0" w:space="0" w:color="auto"/>
        <w:bottom w:val="none" w:sz="0" w:space="0" w:color="auto"/>
        <w:right w:val="none" w:sz="0" w:space="0" w:color="auto"/>
      </w:divBdr>
      <w:divsChild>
        <w:div w:id="2026861270">
          <w:marLeft w:val="0"/>
          <w:marRight w:val="0"/>
          <w:marTop w:val="0"/>
          <w:marBottom w:val="0"/>
          <w:divBdr>
            <w:top w:val="none" w:sz="0" w:space="0" w:color="auto"/>
            <w:left w:val="none" w:sz="0" w:space="0" w:color="auto"/>
            <w:bottom w:val="none" w:sz="0" w:space="0" w:color="auto"/>
            <w:right w:val="none" w:sz="0" w:space="0" w:color="auto"/>
          </w:divBdr>
        </w:div>
      </w:divsChild>
    </w:div>
    <w:div w:id="2003462543">
      <w:bodyDiv w:val="1"/>
      <w:marLeft w:val="0"/>
      <w:marRight w:val="0"/>
      <w:marTop w:val="0"/>
      <w:marBottom w:val="0"/>
      <w:divBdr>
        <w:top w:val="none" w:sz="0" w:space="0" w:color="auto"/>
        <w:left w:val="none" w:sz="0" w:space="0" w:color="auto"/>
        <w:bottom w:val="none" w:sz="0" w:space="0" w:color="auto"/>
        <w:right w:val="none" w:sz="0" w:space="0" w:color="auto"/>
      </w:divBdr>
    </w:div>
    <w:div w:id="2006321107">
      <w:bodyDiv w:val="1"/>
      <w:marLeft w:val="0"/>
      <w:marRight w:val="0"/>
      <w:marTop w:val="0"/>
      <w:marBottom w:val="0"/>
      <w:divBdr>
        <w:top w:val="none" w:sz="0" w:space="0" w:color="auto"/>
        <w:left w:val="none" w:sz="0" w:space="0" w:color="auto"/>
        <w:bottom w:val="none" w:sz="0" w:space="0" w:color="auto"/>
        <w:right w:val="none" w:sz="0" w:space="0" w:color="auto"/>
      </w:divBdr>
    </w:div>
    <w:div w:id="2006740648">
      <w:bodyDiv w:val="1"/>
      <w:marLeft w:val="0"/>
      <w:marRight w:val="0"/>
      <w:marTop w:val="0"/>
      <w:marBottom w:val="0"/>
      <w:divBdr>
        <w:top w:val="none" w:sz="0" w:space="0" w:color="auto"/>
        <w:left w:val="none" w:sz="0" w:space="0" w:color="auto"/>
        <w:bottom w:val="none" w:sz="0" w:space="0" w:color="auto"/>
        <w:right w:val="none" w:sz="0" w:space="0" w:color="auto"/>
      </w:divBdr>
    </w:div>
    <w:div w:id="2006979718">
      <w:bodyDiv w:val="1"/>
      <w:marLeft w:val="0"/>
      <w:marRight w:val="0"/>
      <w:marTop w:val="0"/>
      <w:marBottom w:val="0"/>
      <w:divBdr>
        <w:top w:val="none" w:sz="0" w:space="0" w:color="auto"/>
        <w:left w:val="none" w:sz="0" w:space="0" w:color="auto"/>
        <w:bottom w:val="none" w:sz="0" w:space="0" w:color="auto"/>
        <w:right w:val="none" w:sz="0" w:space="0" w:color="auto"/>
      </w:divBdr>
      <w:divsChild>
        <w:div w:id="537207370">
          <w:marLeft w:val="0"/>
          <w:marRight w:val="0"/>
          <w:marTop w:val="0"/>
          <w:marBottom w:val="0"/>
          <w:divBdr>
            <w:top w:val="none" w:sz="0" w:space="0" w:color="auto"/>
            <w:left w:val="none" w:sz="0" w:space="0" w:color="auto"/>
            <w:bottom w:val="none" w:sz="0" w:space="0" w:color="auto"/>
            <w:right w:val="none" w:sz="0" w:space="0" w:color="auto"/>
          </w:divBdr>
        </w:div>
      </w:divsChild>
    </w:div>
    <w:div w:id="2007901166">
      <w:bodyDiv w:val="1"/>
      <w:marLeft w:val="0"/>
      <w:marRight w:val="0"/>
      <w:marTop w:val="0"/>
      <w:marBottom w:val="0"/>
      <w:divBdr>
        <w:top w:val="none" w:sz="0" w:space="0" w:color="auto"/>
        <w:left w:val="none" w:sz="0" w:space="0" w:color="auto"/>
        <w:bottom w:val="none" w:sz="0" w:space="0" w:color="auto"/>
        <w:right w:val="none" w:sz="0" w:space="0" w:color="auto"/>
      </w:divBdr>
    </w:div>
    <w:div w:id="2008553846">
      <w:bodyDiv w:val="1"/>
      <w:marLeft w:val="0"/>
      <w:marRight w:val="0"/>
      <w:marTop w:val="0"/>
      <w:marBottom w:val="0"/>
      <w:divBdr>
        <w:top w:val="none" w:sz="0" w:space="0" w:color="auto"/>
        <w:left w:val="none" w:sz="0" w:space="0" w:color="auto"/>
        <w:bottom w:val="none" w:sz="0" w:space="0" w:color="auto"/>
        <w:right w:val="none" w:sz="0" w:space="0" w:color="auto"/>
      </w:divBdr>
      <w:divsChild>
        <w:div w:id="1500383743">
          <w:marLeft w:val="0"/>
          <w:marRight w:val="0"/>
          <w:marTop w:val="0"/>
          <w:marBottom w:val="0"/>
          <w:divBdr>
            <w:top w:val="none" w:sz="0" w:space="0" w:color="auto"/>
            <w:left w:val="none" w:sz="0" w:space="0" w:color="auto"/>
            <w:bottom w:val="none" w:sz="0" w:space="0" w:color="auto"/>
            <w:right w:val="none" w:sz="0" w:space="0" w:color="auto"/>
          </w:divBdr>
          <w:divsChild>
            <w:div w:id="1870338615">
              <w:marLeft w:val="0"/>
              <w:marRight w:val="0"/>
              <w:marTop w:val="0"/>
              <w:marBottom w:val="0"/>
              <w:divBdr>
                <w:top w:val="none" w:sz="0" w:space="0" w:color="auto"/>
                <w:left w:val="none" w:sz="0" w:space="0" w:color="auto"/>
                <w:bottom w:val="none" w:sz="0" w:space="0" w:color="auto"/>
                <w:right w:val="none" w:sz="0" w:space="0" w:color="auto"/>
              </w:divBdr>
            </w:div>
            <w:div w:id="1046830805">
              <w:marLeft w:val="0"/>
              <w:marRight w:val="0"/>
              <w:marTop w:val="0"/>
              <w:marBottom w:val="0"/>
              <w:divBdr>
                <w:top w:val="none" w:sz="0" w:space="0" w:color="auto"/>
                <w:left w:val="none" w:sz="0" w:space="0" w:color="auto"/>
                <w:bottom w:val="none" w:sz="0" w:space="0" w:color="auto"/>
                <w:right w:val="none" w:sz="0" w:space="0" w:color="auto"/>
              </w:divBdr>
            </w:div>
            <w:div w:id="1059982746">
              <w:marLeft w:val="0"/>
              <w:marRight w:val="0"/>
              <w:marTop w:val="0"/>
              <w:marBottom w:val="0"/>
              <w:divBdr>
                <w:top w:val="none" w:sz="0" w:space="0" w:color="auto"/>
                <w:left w:val="none" w:sz="0" w:space="0" w:color="auto"/>
                <w:bottom w:val="none" w:sz="0" w:space="0" w:color="auto"/>
                <w:right w:val="none" w:sz="0" w:space="0" w:color="auto"/>
              </w:divBdr>
            </w:div>
            <w:div w:id="1202861868">
              <w:marLeft w:val="0"/>
              <w:marRight w:val="0"/>
              <w:marTop w:val="0"/>
              <w:marBottom w:val="0"/>
              <w:divBdr>
                <w:top w:val="none" w:sz="0" w:space="0" w:color="auto"/>
                <w:left w:val="none" w:sz="0" w:space="0" w:color="auto"/>
                <w:bottom w:val="none" w:sz="0" w:space="0" w:color="auto"/>
                <w:right w:val="none" w:sz="0" w:space="0" w:color="auto"/>
              </w:divBdr>
            </w:div>
            <w:div w:id="918949976">
              <w:marLeft w:val="0"/>
              <w:marRight w:val="0"/>
              <w:marTop w:val="0"/>
              <w:marBottom w:val="0"/>
              <w:divBdr>
                <w:top w:val="none" w:sz="0" w:space="0" w:color="auto"/>
                <w:left w:val="none" w:sz="0" w:space="0" w:color="auto"/>
                <w:bottom w:val="none" w:sz="0" w:space="0" w:color="auto"/>
                <w:right w:val="none" w:sz="0" w:space="0" w:color="auto"/>
              </w:divBdr>
            </w:div>
            <w:div w:id="41683319">
              <w:marLeft w:val="0"/>
              <w:marRight w:val="0"/>
              <w:marTop w:val="0"/>
              <w:marBottom w:val="0"/>
              <w:divBdr>
                <w:top w:val="none" w:sz="0" w:space="0" w:color="auto"/>
                <w:left w:val="none" w:sz="0" w:space="0" w:color="auto"/>
                <w:bottom w:val="none" w:sz="0" w:space="0" w:color="auto"/>
                <w:right w:val="none" w:sz="0" w:space="0" w:color="auto"/>
              </w:divBdr>
            </w:div>
            <w:div w:id="686829406">
              <w:marLeft w:val="0"/>
              <w:marRight w:val="0"/>
              <w:marTop w:val="0"/>
              <w:marBottom w:val="0"/>
              <w:divBdr>
                <w:top w:val="none" w:sz="0" w:space="0" w:color="auto"/>
                <w:left w:val="none" w:sz="0" w:space="0" w:color="auto"/>
                <w:bottom w:val="none" w:sz="0" w:space="0" w:color="auto"/>
                <w:right w:val="none" w:sz="0" w:space="0" w:color="auto"/>
              </w:divBdr>
            </w:div>
            <w:div w:id="123897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010">
      <w:bodyDiv w:val="1"/>
      <w:marLeft w:val="0"/>
      <w:marRight w:val="0"/>
      <w:marTop w:val="0"/>
      <w:marBottom w:val="0"/>
      <w:divBdr>
        <w:top w:val="none" w:sz="0" w:space="0" w:color="auto"/>
        <w:left w:val="none" w:sz="0" w:space="0" w:color="auto"/>
        <w:bottom w:val="none" w:sz="0" w:space="0" w:color="auto"/>
        <w:right w:val="none" w:sz="0" w:space="0" w:color="auto"/>
      </w:divBdr>
    </w:div>
    <w:div w:id="2018074320">
      <w:bodyDiv w:val="1"/>
      <w:marLeft w:val="0"/>
      <w:marRight w:val="0"/>
      <w:marTop w:val="0"/>
      <w:marBottom w:val="0"/>
      <w:divBdr>
        <w:top w:val="none" w:sz="0" w:space="0" w:color="auto"/>
        <w:left w:val="none" w:sz="0" w:space="0" w:color="auto"/>
        <w:bottom w:val="none" w:sz="0" w:space="0" w:color="auto"/>
        <w:right w:val="none" w:sz="0" w:space="0" w:color="auto"/>
      </w:divBdr>
    </w:div>
    <w:div w:id="2022774601">
      <w:bodyDiv w:val="1"/>
      <w:marLeft w:val="0"/>
      <w:marRight w:val="0"/>
      <w:marTop w:val="0"/>
      <w:marBottom w:val="0"/>
      <w:divBdr>
        <w:top w:val="none" w:sz="0" w:space="0" w:color="auto"/>
        <w:left w:val="none" w:sz="0" w:space="0" w:color="auto"/>
        <w:bottom w:val="none" w:sz="0" w:space="0" w:color="auto"/>
        <w:right w:val="none" w:sz="0" w:space="0" w:color="auto"/>
      </w:divBdr>
    </w:div>
    <w:div w:id="2028021926">
      <w:bodyDiv w:val="1"/>
      <w:marLeft w:val="0"/>
      <w:marRight w:val="0"/>
      <w:marTop w:val="0"/>
      <w:marBottom w:val="0"/>
      <w:divBdr>
        <w:top w:val="none" w:sz="0" w:space="0" w:color="auto"/>
        <w:left w:val="none" w:sz="0" w:space="0" w:color="auto"/>
        <w:bottom w:val="none" w:sz="0" w:space="0" w:color="auto"/>
        <w:right w:val="none" w:sz="0" w:space="0" w:color="auto"/>
      </w:divBdr>
    </w:div>
    <w:div w:id="2032341991">
      <w:bodyDiv w:val="1"/>
      <w:marLeft w:val="0"/>
      <w:marRight w:val="0"/>
      <w:marTop w:val="0"/>
      <w:marBottom w:val="0"/>
      <w:divBdr>
        <w:top w:val="none" w:sz="0" w:space="0" w:color="auto"/>
        <w:left w:val="none" w:sz="0" w:space="0" w:color="auto"/>
        <w:bottom w:val="none" w:sz="0" w:space="0" w:color="auto"/>
        <w:right w:val="none" w:sz="0" w:space="0" w:color="auto"/>
      </w:divBdr>
    </w:div>
    <w:div w:id="2041935332">
      <w:bodyDiv w:val="1"/>
      <w:marLeft w:val="0"/>
      <w:marRight w:val="0"/>
      <w:marTop w:val="0"/>
      <w:marBottom w:val="0"/>
      <w:divBdr>
        <w:top w:val="none" w:sz="0" w:space="0" w:color="auto"/>
        <w:left w:val="none" w:sz="0" w:space="0" w:color="auto"/>
        <w:bottom w:val="none" w:sz="0" w:space="0" w:color="auto"/>
        <w:right w:val="none" w:sz="0" w:space="0" w:color="auto"/>
      </w:divBdr>
      <w:divsChild>
        <w:div w:id="580675410">
          <w:marLeft w:val="0"/>
          <w:marRight w:val="0"/>
          <w:marTop w:val="120"/>
          <w:marBottom w:val="0"/>
          <w:divBdr>
            <w:top w:val="none" w:sz="0" w:space="0" w:color="auto"/>
            <w:left w:val="none" w:sz="0" w:space="0" w:color="auto"/>
            <w:bottom w:val="none" w:sz="0" w:space="0" w:color="auto"/>
            <w:right w:val="none" w:sz="0" w:space="0" w:color="auto"/>
          </w:divBdr>
          <w:divsChild>
            <w:div w:id="2023896853">
              <w:marLeft w:val="0"/>
              <w:marRight w:val="0"/>
              <w:marTop w:val="0"/>
              <w:marBottom w:val="0"/>
              <w:divBdr>
                <w:top w:val="none" w:sz="0" w:space="0" w:color="auto"/>
                <w:left w:val="none" w:sz="0" w:space="0" w:color="auto"/>
                <w:bottom w:val="none" w:sz="0" w:space="0" w:color="auto"/>
                <w:right w:val="none" w:sz="0" w:space="0" w:color="auto"/>
              </w:divBdr>
            </w:div>
            <w:div w:id="1112744692">
              <w:marLeft w:val="0"/>
              <w:marRight w:val="0"/>
              <w:marTop w:val="0"/>
              <w:marBottom w:val="0"/>
              <w:divBdr>
                <w:top w:val="none" w:sz="0" w:space="0" w:color="auto"/>
                <w:left w:val="none" w:sz="0" w:space="0" w:color="auto"/>
                <w:bottom w:val="none" w:sz="0" w:space="0" w:color="auto"/>
                <w:right w:val="none" w:sz="0" w:space="0" w:color="auto"/>
              </w:divBdr>
            </w:div>
            <w:div w:id="3022505">
              <w:marLeft w:val="0"/>
              <w:marRight w:val="0"/>
              <w:marTop w:val="0"/>
              <w:marBottom w:val="0"/>
              <w:divBdr>
                <w:top w:val="none" w:sz="0" w:space="0" w:color="auto"/>
                <w:left w:val="none" w:sz="0" w:space="0" w:color="auto"/>
                <w:bottom w:val="none" w:sz="0" w:space="0" w:color="auto"/>
                <w:right w:val="none" w:sz="0" w:space="0" w:color="auto"/>
              </w:divBdr>
            </w:div>
            <w:div w:id="1321542039">
              <w:marLeft w:val="0"/>
              <w:marRight w:val="0"/>
              <w:marTop w:val="0"/>
              <w:marBottom w:val="0"/>
              <w:divBdr>
                <w:top w:val="none" w:sz="0" w:space="0" w:color="auto"/>
                <w:left w:val="none" w:sz="0" w:space="0" w:color="auto"/>
                <w:bottom w:val="none" w:sz="0" w:space="0" w:color="auto"/>
                <w:right w:val="none" w:sz="0" w:space="0" w:color="auto"/>
              </w:divBdr>
            </w:div>
            <w:div w:id="701714007">
              <w:marLeft w:val="0"/>
              <w:marRight w:val="0"/>
              <w:marTop w:val="0"/>
              <w:marBottom w:val="0"/>
              <w:divBdr>
                <w:top w:val="none" w:sz="0" w:space="0" w:color="auto"/>
                <w:left w:val="none" w:sz="0" w:space="0" w:color="auto"/>
                <w:bottom w:val="none" w:sz="0" w:space="0" w:color="auto"/>
                <w:right w:val="none" w:sz="0" w:space="0" w:color="auto"/>
              </w:divBdr>
            </w:div>
            <w:div w:id="95374124">
              <w:marLeft w:val="0"/>
              <w:marRight w:val="0"/>
              <w:marTop w:val="0"/>
              <w:marBottom w:val="0"/>
              <w:divBdr>
                <w:top w:val="none" w:sz="0" w:space="0" w:color="auto"/>
                <w:left w:val="none" w:sz="0" w:space="0" w:color="auto"/>
                <w:bottom w:val="none" w:sz="0" w:space="0" w:color="auto"/>
                <w:right w:val="none" w:sz="0" w:space="0" w:color="auto"/>
              </w:divBdr>
            </w:div>
            <w:div w:id="1873765402">
              <w:marLeft w:val="0"/>
              <w:marRight w:val="0"/>
              <w:marTop w:val="0"/>
              <w:marBottom w:val="0"/>
              <w:divBdr>
                <w:top w:val="none" w:sz="0" w:space="0" w:color="auto"/>
                <w:left w:val="none" w:sz="0" w:space="0" w:color="auto"/>
                <w:bottom w:val="none" w:sz="0" w:space="0" w:color="auto"/>
                <w:right w:val="none" w:sz="0" w:space="0" w:color="auto"/>
              </w:divBdr>
            </w:div>
            <w:div w:id="1540586116">
              <w:marLeft w:val="0"/>
              <w:marRight w:val="0"/>
              <w:marTop w:val="0"/>
              <w:marBottom w:val="0"/>
              <w:divBdr>
                <w:top w:val="none" w:sz="0" w:space="0" w:color="auto"/>
                <w:left w:val="none" w:sz="0" w:space="0" w:color="auto"/>
                <w:bottom w:val="none" w:sz="0" w:space="0" w:color="auto"/>
                <w:right w:val="none" w:sz="0" w:space="0" w:color="auto"/>
              </w:divBdr>
            </w:div>
            <w:div w:id="1149589044">
              <w:marLeft w:val="0"/>
              <w:marRight w:val="0"/>
              <w:marTop w:val="0"/>
              <w:marBottom w:val="0"/>
              <w:divBdr>
                <w:top w:val="none" w:sz="0" w:space="0" w:color="auto"/>
                <w:left w:val="none" w:sz="0" w:space="0" w:color="auto"/>
                <w:bottom w:val="none" w:sz="0" w:space="0" w:color="auto"/>
                <w:right w:val="none" w:sz="0" w:space="0" w:color="auto"/>
              </w:divBdr>
            </w:div>
            <w:div w:id="984163678">
              <w:marLeft w:val="0"/>
              <w:marRight w:val="0"/>
              <w:marTop w:val="0"/>
              <w:marBottom w:val="0"/>
              <w:divBdr>
                <w:top w:val="none" w:sz="0" w:space="0" w:color="auto"/>
                <w:left w:val="none" w:sz="0" w:space="0" w:color="auto"/>
                <w:bottom w:val="none" w:sz="0" w:space="0" w:color="auto"/>
                <w:right w:val="none" w:sz="0" w:space="0" w:color="auto"/>
              </w:divBdr>
            </w:div>
            <w:div w:id="212081882">
              <w:marLeft w:val="0"/>
              <w:marRight w:val="0"/>
              <w:marTop w:val="0"/>
              <w:marBottom w:val="0"/>
              <w:divBdr>
                <w:top w:val="none" w:sz="0" w:space="0" w:color="auto"/>
                <w:left w:val="none" w:sz="0" w:space="0" w:color="auto"/>
                <w:bottom w:val="none" w:sz="0" w:space="0" w:color="auto"/>
                <w:right w:val="none" w:sz="0" w:space="0" w:color="auto"/>
              </w:divBdr>
            </w:div>
            <w:div w:id="2036494465">
              <w:marLeft w:val="0"/>
              <w:marRight w:val="0"/>
              <w:marTop w:val="0"/>
              <w:marBottom w:val="0"/>
              <w:divBdr>
                <w:top w:val="none" w:sz="0" w:space="0" w:color="auto"/>
                <w:left w:val="none" w:sz="0" w:space="0" w:color="auto"/>
                <w:bottom w:val="none" w:sz="0" w:space="0" w:color="auto"/>
                <w:right w:val="none" w:sz="0" w:space="0" w:color="auto"/>
              </w:divBdr>
            </w:div>
            <w:div w:id="790593207">
              <w:marLeft w:val="0"/>
              <w:marRight w:val="0"/>
              <w:marTop w:val="0"/>
              <w:marBottom w:val="0"/>
              <w:divBdr>
                <w:top w:val="none" w:sz="0" w:space="0" w:color="auto"/>
                <w:left w:val="none" w:sz="0" w:space="0" w:color="auto"/>
                <w:bottom w:val="none" w:sz="0" w:space="0" w:color="auto"/>
                <w:right w:val="none" w:sz="0" w:space="0" w:color="auto"/>
              </w:divBdr>
            </w:div>
            <w:div w:id="1532837511">
              <w:marLeft w:val="0"/>
              <w:marRight w:val="0"/>
              <w:marTop w:val="0"/>
              <w:marBottom w:val="0"/>
              <w:divBdr>
                <w:top w:val="none" w:sz="0" w:space="0" w:color="auto"/>
                <w:left w:val="none" w:sz="0" w:space="0" w:color="auto"/>
                <w:bottom w:val="none" w:sz="0" w:space="0" w:color="auto"/>
                <w:right w:val="none" w:sz="0" w:space="0" w:color="auto"/>
              </w:divBdr>
            </w:div>
            <w:div w:id="1762683186">
              <w:marLeft w:val="0"/>
              <w:marRight w:val="0"/>
              <w:marTop w:val="0"/>
              <w:marBottom w:val="0"/>
              <w:divBdr>
                <w:top w:val="none" w:sz="0" w:space="0" w:color="auto"/>
                <w:left w:val="none" w:sz="0" w:space="0" w:color="auto"/>
                <w:bottom w:val="none" w:sz="0" w:space="0" w:color="auto"/>
                <w:right w:val="none" w:sz="0" w:space="0" w:color="auto"/>
              </w:divBdr>
            </w:div>
            <w:div w:id="982075855">
              <w:marLeft w:val="0"/>
              <w:marRight w:val="0"/>
              <w:marTop w:val="0"/>
              <w:marBottom w:val="0"/>
              <w:divBdr>
                <w:top w:val="none" w:sz="0" w:space="0" w:color="auto"/>
                <w:left w:val="none" w:sz="0" w:space="0" w:color="auto"/>
                <w:bottom w:val="none" w:sz="0" w:space="0" w:color="auto"/>
                <w:right w:val="none" w:sz="0" w:space="0" w:color="auto"/>
              </w:divBdr>
            </w:div>
          </w:divsChild>
        </w:div>
        <w:div w:id="1009714967">
          <w:marLeft w:val="0"/>
          <w:marRight w:val="0"/>
          <w:marTop w:val="120"/>
          <w:marBottom w:val="0"/>
          <w:divBdr>
            <w:top w:val="none" w:sz="0" w:space="0" w:color="auto"/>
            <w:left w:val="none" w:sz="0" w:space="0" w:color="auto"/>
            <w:bottom w:val="none" w:sz="0" w:space="0" w:color="auto"/>
            <w:right w:val="none" w:sz="0" w:space="0" w:color="auto"/>
          </w:divBdr>
          <w:divsChild>
            <w:div w:id="1802109806">
              <w:marLeft w:val="0"/>
              <w:marRight w:val="0"/>
              <w:marTop w:val="0"/>
              <w:marBottom w:val="0"/>
              <w:divBdr>
                <w:top w:val="none" w:sz="0" w:space="0" w:color="auto"/>
                <w:left w:val="none" w:sz="0" w:space="0" w:color="auto"/>
                <w:bottom w:val="none" w:sz="0" w:space="0" w:color="auto"/>
                <w:right w:val="none" w:sz="0" w:space="0" w:color="auto"/>
              </w:divBdr>
            </w:div>
            <w:div w:id="732050517">
              <w:marLeft w:val="0"/>
              <w:marRight w:val="0"/>
              <w:marTop w:val="0"/>
              <w:marBottom w:val="0"/>
              <w:divBdr>
                <w:top w:val="none" w:sz="0" w:space="0" w:color="auto"/>
                <w:left w:val="none" w:sz="0" w:space="0" w:color="auto"/>
                <w:bottom w:val="none" w:sz="0" w:space="0" w:color="auto"/>
                <w:right w:val="none" w:sz="0" w:space="0" w:color="auto"/>
              </w:divBdr>
            </w:div>
            <w:div w:id="960460493">
              <w:marLeft w:val="0"/>
              <w:marRight w:val="0"/>
              <w:marTop w:val="0"/>
              <w:marBottom w:val="0"/>
              <w:divBdr>
                <w:top w:val="none" w:sz="0" w:space="0" w:color="auto"/>
                <w:left w:val="none" w:sz="0" w:space="0" w:color="auto"/>
                <w:bottom w:val="none" w:sz="0" w:space="0" w:color="auto"/>
                <w:right w:val="none" w:sz="0" w:space="0" w:color="auto"/>
              </w:divBdr>
            </w:div>
            <w:div w:id="95841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88888">
      <w:bodyDiv w:val="1"/>
      <w:marLeft w:val="0"/>
      <w:marRight w:val="0"/>
      <w:marTop w:val="0"/>
      <w:marBottom w:val="0"/>
      <w:divBdr>
        <w:top w:val="none" w:sz="0" w:space="0" w:color="auto"/>
        <w:left w:val="none" w:sz="0" w:space="0" w:color="auto"/>
        <w:bottom w:val="none" w:sz="0" w:space="0" w:color="auto"/>
        <w:right w:val="none" w:sz="0" w:space="0" w:color="auto"/>
      </w:divBdr>
    </w:div>
    <w:div w:id="2045404156">
      <w:bodyDiv w:val="1"/>
      <w:marLeft w:val="0"/>
      <w:marRight w:val="0"/>
      <w:marTop w:val="0"/>
      <w:marBottom w:val="0"/>
      <w:divBdr>
        <w:top w:val="none" w:sz="0" w:space="0" w:color="auto"/>
        <w:left w:val="none" w:sz="0" w:space="0" w:color="auto"/>
        <w:bottom w:val="none" w:sz="0" w:space="0" w:color="auto"/>
        <w:right w:val="none" w:sz="0" w:space="0" w:color="auto"/>
      </w:divBdr>
      <w:divsChild>
        <w:div w:id="938950264">
          <w:marLeft w:val="0"/>
          <w:marRight w:val="0"/>
          <w:marTop w:val="0"/>
          <w:marBottom w:val="0"/>
          <w:divBdr>
            <w:top w:val="none" w:sz="0" w:space="0" w:color="auto"/>
            <w:left w:val="none" w:sz="0" w:space="0" w:color="auto"/>
            <w:bottom w:val="none" w:sz="0" w:space="0" w:color="auto"/>
            <w:right w:val="none" w:sz="0" w:space="0" w:color="auto"/>
          </w:divBdr>
        </w:div>
        <w:div w:id="691154475">
          <w:marLeft w:val="0"/>
          <w:marRight w:val="0"/>
          <w:marTop w:val="0"/>
          <w:marBottom w:val="0"/>
          <w:divBdr>
            <w:top w:val="none" w:sz="0" w:space="0" w:color="auto"/>
            <w:left w:val="none" w:sz="0" w:space="0" w:color="auto"/>
            <w:bottom w:val="none" w:sz="0" w:space="0" w:color="auto"/>
            <w:right w:val="none" w:sz="0" w:space="0" w:color="auto"/>
          </w:divBdr>
        </w:div>
        <w:div w:id="1252011591">
          <w:marLeft w:val="0"/>
          <w:marRight w:val="0"/>
          <w:marTop w:val="0"/>
          <w:marBottom w:val="0"/>
          <w:divBdr>
            <w:top w:val="none" w:sz="0" w:space="0" w:color="auto"/>
            <w:left w:val="none" w:sz="0" w:space="0" w:color="auto"/>
            <w:bottom w:val="none" w:sz="0" w:space="0" w:color="auto"/>
            <w:right w:val="none" w:sz="0" w:space="0" w:color="auto"/>
          </w:divBdr>
        </w:div>
      </w:divsChild>
    </w:div>
    <w:div w:id="2050833108">
      <w:bodyDiv w:val="1"/>
      <w:marLeft w:val="0"/>
      <w:marRight w:val="0"/>
      <w:marTop w:val="0"/>
      <w:marBottom w:val="0"/>
      <w:divBdr>
        <w:top w:val="none" w:sz="0" w:space="0" w:color="auto"/>
        <w:left w:val="none" w:sz="0" w:space="0" w:color="auto"/>
        <w:bottom w:val="none" w:sz="0" w:space="0" w:color="auto"/>
        <w:right w:val="none" w:sz="0" w:space="0" w:color="auto"/>
      </w:divBdr>
    </w:div>
    <w:div w:id="2063020381">
      <w:bodyDiv w:val="1"/>
      <w:marLeft w:val="0"/>
      <w:marRight w:val="0"/>
      <w:marTop w:val="0"/>
      <w:marBottom w:val="0"/>
      <w:divBdr>
        <w:top w:val="none" w:sz="0" w:space="0" w:color="auto"/>
        <w:left w:val="none" w:sz="0" w:space="0" w:color="auto"/>
        <w:bottom w:val="none" w:sz="0" w:space="0" w:color="auto"/>
        <w:right w:val="none" w:sz="0" w:space="0" w:color="auto"/>
      </w:divBdr>
    </w:div>
    <w:div w:id="2075081748">
      <w:bodyDiv w:val="1"/>
      <w:marLeft w:val="0"/>
      <w:marRight w:val="0"/>
      <w:marTop w:val="0"/>
      <w:marBottom w:val="0"/>
      <w:divBdr>
        <w:top w:val="none" w:sz="0" w:space="0" w:color="auto"/>
        <w:left w:val="none" w:sz="0" w:space="0" w:color="auto"/>
        <w:bottom w:val="none" w:sz="0" w:space="0" w:color="auto"/>
        <w:right w:val="none" w:sz="0" w:space="0" w:color="auto"/>
      </w:divBdr>
    </w:div>
    <w:div w:id="2081974479">
      <w:bodyDiv w:val="1"/>
      <w:marLeft w:val="0"/>
      <w:marRight w:val="0"/>
      <w:marTop w:val="0"/>
      <w:marBottom w:val="0"/>
      <w:divBdr>
        <w:top w:val="none" w:sz="0" w:space="0" w:color="auto"/>
        <w:left w:val="none" w:sz="0" w:space="0" w:color="auto"/>
        <w:bottom w:val="none" w:sz="0" w:space="0" w:color="auto"/>
        <w:right w:val="none" w:sz="0" w:space="0" w:color="auto"/>
      </w:divBdr>
      <w:divsChild>
        <w:div w:id="162092660">
          <w:marLeft w:val="0"/>
          <w:marRight w:val="0"/>
          <w:marTop w:val="0"/>
          <w:marBottom w:val="0"/>
          <w:divBdr>
            <w:top w:val="none" w:sz="0" w:space="0" w:color="auto"/>
            <w:left w:val="none" w:sz="0" w:space="0" w:color="auto"/>
            <w:bottom w:val="none" w:sz="0" w:space="0" w:color="auto"/>
            <w:right w:val="none" w:sz="0" w:space="0" w:color="auto"/>
          </w:divBdr>
        </w:div>
        <w:div w:id="1159999394">
          <w:marLeft w:val="0"/>
          <w:marRight w:val="0"/>
          <w:marTop w:val="0"/>
          <w:marBottom w:val="0"/>
          <w:divBdr>
            <w:top w:val="none" w:sz="0" w:space="0" w:color="auto"/>
            <w:left w:val="none" w:sz="0" w:space="0" w:color="auto"/>
            <w:bottom w:val="none" w:sz="0" w:space="0" w:color="auto"/>
            <w:right w:val="none" w:sz="0" w:space="0" w:color="auto"/>
          </w:divBdr>
        </w:div>
        <w:div w:id="1803844370">
          <w:marLeft w:val="0"/>
          <w:marRight w:val="0"/>
          <w:marTop w:val="0"/>
          <w:marBottom w:val="0"/>
          <w:divBdr>
            <w:top w:val="none" w:sz="0" w:space="0" w:color="auto"/>
            <w:left w:val="none" w:sz="0" w:space="0" w:color="auto"/>
            <w:bottom w:val="none" w:sz="0" w:space="0" w:color="auto"/>
            <w:right w:val="none" w:sz="0" w:space="0" w:color="auto"/>
          </w:divBdr>
        </w:div>
      </w:divsChild>
    </w:div>
    <w:div w:id="2082755220">
      <w:bodyDiv w:val="1"/>
      <w:marLeft w:val="0"/>
      <w:marRight w:val="0"/>
      <w:marTop w:val="0"/>
      <w:marBottom w:val="0"/>
      <w:divBdr>
        <w:top w:val="none" w:sz="0" w:space="0" w:color="auto"/>
        <w:left w:val="none" w:sz="0" w:space="0" w:color="auto"/>
        <w:bottom w:val="none" w:sz="0" w:space="0" w:color="auto"/>
        <w:right w:val="none" w:sz="0" w:space="0" w:color="auto"/>
      </w:divBdr>
    </w:div>
    <w:div w:id="2091927431">
      <w:bodyDiv w:val="1"/>
      <w:marLeft w:val="0"/>
      <w:marRight w:val="0"/>
      <w:marTop w:val="0"/>
      <w:marBottom w:val="0"/>
      <w:divBdr>
        <w:top w:val="none" w:sz="0" w:space="0" w:color="auto"/>
        <w:left w:val="none" w:sz="0" w:space="0" w:color="auto"/>
        <w:bottom w:val="none" w:sz="0" w:space="0" w:color="auto"/>
        <w:right w:val="none" w:sz="0" w:space="0" w:color="auto"/>
      </w:divBdr>
    </w:div>
    <w:div w:id="2094351623">
      <w:bodyDiv w:val="1"/>
      <w:marLeft w:val="0"/>
      <w:marRight w:val="0"/>
      <w:marTop w:val="0"/>
      <w:marBottom w:val="0"/>
      <w:divBdr>
        <w:top w:val="none" w:sz="0" w:space="0" w:color="auto"/>
        <w:left w:val="none" w:sz="0" w:space="0" w:color="auto"/>
        <w:bottom w:val="none" w:sz="0" w:space="0" w:color="auto"/>
        <w:right w:val="none" w:sz="0" w:space="0" w:color="auto"/>
      </w:divBdr>
    </w:div>
    <w:div w:id="2117627772">
      <w:bodyDiv w:val="1"/>
      <w:marLeft w:val="0"/>
      <w:marRight w:val="0"/>
      <w:marTop w:val="0"/>
      <w:marBottom w:val="0"/>
      <w:divBdr>
        <w:top w:val="none" w:sz="0" w:space="0" w:color="auto"/>
        <w:left w:val="none" w:sz="0" w:space="0" w:color="auto"/>
        <w:bottom w:val="none" w:sz="0" w:space="0" w:color="auto"/>
        <w:right w:val="none" w:sz="0" w:space="0" w:color="auto"/>
      </w:divBdr>
    </w:div>
    <w:div w:id="2121021215">
      <w:bodyDiv w:val="1"/>
      <w:marLeft w:val="0"/>
      <w:marRight w:val="0"/>
      <w:marTop w:val="0"/>
      <w:marBottom w:val="0"/>
      <w:divBdr>
        <w:top w:val="none" w:sz="0" w:space="0" w:color="auto"/>
        <w:left w:val="none" w:sz="0" w:space="0" w:color="auto"/>
        <w:bottom w:val="none" w:sz="0" w:space="0" w:color="auto"/>
        <w:right w:val="none" w:sz="0" w:space="0" w:color="auto"/>
      </w:divBdr>
      <w:divsChild>
        <w:div w:id="381486475">
          <w:marLeft w:val="0"/>
          <w:marRight w:val="0"/>
          <w:marTop w:val="0"/>
          <w:marBottom w:val="0"/>
          <w:divBdr>
            <w:top w:val="none" w:sz="0" w:space="0" w:color="auto"/>
            <w:left w:val="none" w:sz="0" w:space="0" w:color="auto"/>
            <w:bottom w:val="none" w:sz="0" w:space="0" w:color="auto"/>
            <w:right w:val="none" w:sz="0" w:space="0" w:color="auto"/>
          </w:divBdr>
        </w:div>
        <w:div w:id="1109545034">
          <w:marLeft w:val="0"/>
          <w:marRight w:val="0"/>
          <w:marTop w:val="0"/>
          <w:marBottom w:val="0"/>
          <w:divBdr>
            <w:top w:val="none" w:sz="0" w:space="0" w:color="auto"/>
            <w:left w:val="none" w:sz="0" w:space="0" w:color="auto"/>
            <w:bottom w:val="none" w:sz="0" w:space="0" w:color="auto"/>
            <w:right w:val="none" w:sz="0" w:space="0" w:color="auto"/>
          </w:divBdr>
        </w:div>
      </w:divsChild>
    </w:div>
    <w:div w:id="2124762120">
      <w:bodyDiv w:val="1"/>
      <w:marLeft w:val="0"/>
      <w:marRight w:val="0"/>
      <w:marTop w:val="0"/>
      <w:marBottom w:val="0"/>
      <w:divBdr>
        <w:top w:val="none" w:sz="0" w:space="0" w:color="auto"/>
        <w:left w:val="none" w:sz="0" w:space="0" w:color="auto"/>
        <w:bottom w:val="none" w:sz="0" w:space="0" w:color="auto"/>
        <w:right w:val="none" w:sz="0" w:space="0" w:color="auto"/>
      </w:divBdr>
      <w:divsChild>
        <w:div w:id="76831542">
          <w:marLeft w:val="0"/>
          <w:marRight w:val="0"/>
          <w:marTop w:val="0"/>
          <w:marBottom w:val="0"/>
          <w:divBdr>
            <w:top w:val="none" w:sz="0" w:space="0" w:color="auto"/>
            <w:left w:val="none" w:sz="0" w:space="0" w:color="auto"/>
            <w:bottom w:val="none" w:sz="0" w:space="0" w:color="auto"/>
            <w:right w:val="none" w:sz="0" w:space="0" w:color="auto"/>
          </w:divBdr>
        </w:div>
        <w:div w:id="1171288762">
          <w:marLeft w:val="0"/>
          <w:marRight w:val="0"/>
          <w:marTop w:val="0"/>
          <w:marBottom w:val="0"/>
          <w:divBdr>
            <w:top w:val="none" w:sz="0" w:space="0" w:color="auto"/>
            <w:left w:val="none" w:sz="0" w:space="0" w:color="auto"/>
            <w:bottom w:val="none" w:sz="0" w:space="0" w:color="auto"/>
            <w:right w:val="none" w:sz="0" w:space="0" w:color="auto"/>
          </w:divBdr>
        </w:div>
        <w:div w:id="1679697808">
          <w:marLeft w:val="0"/>
          <w:marRight w:val="0"/>
          <w:marTop w:val="0"/>
          <w:marBottom w:val="0"/>
          <w:divBdr>
            <w:top w:val="none" w:sz="0" w:space="0" w:color="auto"/>
            <w:left w:val="none" w:sz="0" w:space="0" w:color="auto"/>
            <w:bottom w:val="none" w:sz="0" w:space="0" w:color="auto"/>
            <w:right w:val="none" w:sz="0" w:space="0" w:color="auto"/>
          </w:divBdr>
        </w:div>
        <w:div w:id="1708942883">
          <w:marLeft w:val="0"/>
          <w:marRight w:val="0"/>
          <w:marTop w:val="0"/>
          <w:marBottom w:val="0"/>
          <w:divBdr>
            <w:top w:val="none" w:sz="0" w:space="0" w:color="auto"/>
            <w:left w:val="none" w:sz="0" w:space="0" w:color="auto"/>
            <w:bottom w:val="none" w:sz="0" w:space="0" w:color="auto"/>
            <w:right w:val="none" w:sz="0" w:space="0" w:color="auto"/>
          </w:divBdr>
        </w:div>
      </w:divsChild>
    </w:div>
    <w:div w:id="2125690729">
      <w:bodyDiv w:val="1"/>
      <w:marLeft w:val="0"/>
      <w:marRight w:val="0"/>
      <w:marTop w:val="0"/>
      <w:marBottom w:val="0"/>
      <w:divBdr>
        <w:top w:val="none" w:sz="0" w:space="0" w:color="auto"/>
        <w:left w:val="none" w:sz="0" w:space="0" w:color="auto"/>
        <w:bottom w:val="none" w:sz="0" w:space="0" w:color="auto"/>
        <w:right w:val="none" w:sz="0" w:space="0" w:color="auto"/>
      </w:divBdr>
    </w:div>
    <w:div w:id="2127651574">
      <w:bodyDiv w:val="1"/>
      <w:marLeft w:val="0"/>
      <w:marRight w:val="0"/>
      <w:marTop w:val="0"/>
      <w:marBottom w:val="0"/>
      <w:divBdr>
        <w:top w:val="none" w:sz="0" w:space="0" w:color="auto"/>
        <w:left w:val="none" w:sz="0" w:space="0" w:color="auto"/>
        <w:bottom w:val="none" w:sz="0" w:space="0" w:color="auto"/>
        <w:right w:val="none" w:sz="0" w:space="0" w:color="auto"/>
      </w:divBdr>
    </w:div>
    <w:div w:id="2135055648">
      <w:bodyDiv w:val="1"/>
      <w:marLeft w:val="0"/>
      <w:marRight w:val="0"/>
      <w:marTop w:val="0"/>
      <w:marBottom w:val="0"/>
      <w:divBdr>
        <w:top w:val="none" w:sz="0" w:space="0" w:color="auto"/>
        <w:left w:val="none" w:sz="0" w:space="0" w:color="auto"/>
        <w:bottom w:val="none" w:sz="0" w:space="0" w:color="auto"/>
        <w:right w:val="none" w:sz="0" w:space="0" w:color="auto"/>
      </w:divBdr>
    </w:div>
    <w:div w:id="2137523840">
      <w:bodyDiv w:val="1"/>
      <w:marLeft w:val="0"/>
      <w:marRight w:val="0"/>
      <w:marTop w:val="0"/>
      <w:marBottom w:val="0"/>
      <w:divBdr>
        <w:top w:val="none" w:sz="0" w:space="0" w:color="auto"/>
        <w:left w:val="none" w:sz="0" w:space="0" w:color="auto"/>
        <w:bottom w:val="none" w:sz="0" w:space="0" w:color="auto"/>
        <w:right w:val="none" w:sz="0" w:space="0" w:color="auto"/>
      </w:divBdr>
      <w:divsChild>
        <w:div w:id="1202743353">
          <w:marLeft w:val="0"/>
          <w:marRight w:val="0"/>
          <w:marTop w:val="0"/>
          <w:marBottom w:val="0"/>
          <w:divBdr>
            <w:top w:val="none" w:sz="0" w:space="0" w:color="auto"/>
            <w:left w:val="none" w:sz="0" w:space="0" w:color="auto"/>
            <w:bottom w:val="none" w:sz="0" w:space="0" w:color="auto"/>
            <w:right w:val="none" w:sz="0" w:space="0" w:color="auto"/>
          </w:divBdr>
        </w:div>
      </w:divsChild>
    </w:div>
    <w:div w:id="2141217167">
      <w:bodyDiv w:val="1"/>
      <w:marLeft w:val="0"/>
      <w:marRight w:val="0"/>
      <w:marTop w:val="0"/>
      <w:marBottom w:val="0"/>
      <w:divBdr>
        <w:top w:val="none" w:sz="0" w:space="0" w:color="auto"/>
        <w:left w:val="none" w:sz="0" w:space="0" w:color="auto"/>
        <w:bottom w:val="none" w:sz="0" w:space="0" w:color="auto"/>
        <w:right w:val="none" w:sz="0" w:space="0" w:color="auto"/>
      </w:divBdr>
    </w:div>
    <w:div w:id="214626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image" Target="media/image5.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eader" Target="header7.xml"/><Relationship Id="rId10" Type="http://schemas.openxmlformats.org/officeDocument/2006/relationships/image" Target="media/image2.pn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9.jpeg"/><Relationship Id="rId35"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C7D18C-7254-4D8D-9088-7D9AE5D18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60</Pages>
  <Words>21457</Words>
  <Characters>115871</Characters>
  <Application>Microsoft Office Word</Application>
  <DocSecurity>0</DocSecurity>
  <Lines>965</Lines>
  <Paragraphs>274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137054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ntheo</dc:creator>
  <cp:lastModifiedBy>msio</cp:lastModifiedBy>
  <cp:revision>2</cp:revision>
  <cp:lastPrinted>2023-04-18T08:27:00Z</cp:lastPrinted>
  <dcterms:created xsi:type="dcterms:W3CDTF">2023-08-18T10:13:00Z</dcterms:created>
  <dcterms:modified xsi:type="dcterms:W3CDTF">2023-08-18T10:13:00Z</dcterms:modified>
</cp:coreProperties>
</file>