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8A" w:rsidRPr="00856352" w:rsidRDefault="00C53B8A" w:rsidP="00C53B8A">
      <w:pPr>
        <w:autoSpaceDE w:val="0"/>
        <w:autoSpaceDN w:val="0"/>
        <w:adjustRightInd w:val="0"/>
        <w:spacing w:after="0" w:line="240" w:lineRule="auto"/>
        <w:rPr>
          <w:rFonts w:ascii="Verdana" w:eastAsia="Times New Roman" w:hAnsi="Verdana" w:cs="Times New Roman"/>
          <w:color w:val="000000"/>
          <w:sz w:val="20"/>
          <w:szCs w:val="20"/>
          <w:lang w:val="en-US" w:eastAsia="el-GR"/>
        </w:rPr>
      </w:pPr>
    </w:p>
    <w:p w:rsidR="00F97FBA" w:rsidRPr="00D60EA9" w:rsidRDefault="003C0B7D" w:rsidP="00F97FBA">
      <w:pPr>
        <w:spacing w:after="0" w:line="240" w:lineRule="auto"/>
        <w:rPr>
          <w:rFonts w:ascii="Verdana" w:eastAsia="Times New Roman" w:hAnsi="Verdana" w:cs="Times New Roman"/>
          <w:bCs/>
          <w:color w:val="191E00"/>
          <w:sz w:val="20"/>
          <w:szCs w:val="20"/>
          <w:lang w:eastAsia="el-GR"/>
        </w:rPr>
      </w:pPr>
      <w:r w:rsidRPr="003C0B7D">
        <w:rPr>
          <w:rFonts w:ascii="Verdana" w:eastAsia="Times New Roman" w:hAnsi="Verdana" w:cs="Times New Roman"/>
          <w:color w:val="191E00"/>
          <w:sz w:val="20"/>
          <w:szCs w:val="20"/>
          <w:lang w:eastAsia="el-GR"/>
        </w:rPr>
        <w:pict>
          <v:rect id="_x0000_i10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97FBA" w:rsidRPr="00D60EA9" w:rsidTr="003201E5">
        <w:trPr>
          <w:tblCellSpacing w:w="0" w:type="dxa"/>
        </w:trPr>
        <w:tc>
          <w:tcPr>
            <w:tcW w:w="2500" w:type="pct"/>
            <w:vAlign w:val="center"/>
            <w:hideMark/>
          </w:tcPr>
          <w:p w:rsidR="00F97FBA" w:rsidRPr="00D60EA9" w:rsidRDefault="00F97FBA" w:rsidP="003201E5">
            <w:pPr>
              <w:spacing w:after="0" w:line="240" w:lineRule="auto"/>
              <w:rPr>
                <w:rFonts w:ascii="Verdana" w:eastAsia="Times New Roman" w:hAnsi="Verdana" w:cs="Times New Roman"/>
                <w:color w:val="191E00"/>
                <w:sz w:val="20"/>
                <w:szCs w:val="20"/>
                <w:lang w:eastAsia="el-GR"/>
              </w:rPr>
            </w:pPr>
            <w:r w:rsidRPr="00D60EA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F97FBA" w:rsidRPr="00D60EA9" w:rsidRDefault="00F97FBA" w:rsidP="003201E5">
            <w:pPr>
              <w:spacing w:after="0" w:line="240" w:lineRule="auto"/>
              <w:jc w:val="right"/>
              <w:rPr>
                <w:rFonts w:ascii="Verdana" w:eastAsia="Times New Roman" w:hAnsi="Verdana" w:cs="Times New Roman"/>
                <w:color w:val="191E00"/>
                <w:sz w:val="20"/>
                <w:szCs w:val="20"/>
                <w:lang w:eastAsia="el-GR"/>
              </w:rPr>
            </w:pPr>
            <w:r w:rsidRPr="00D60EA9">
              <w:rPr>
                <w:rFonts w:ascii="Verdana" w:eastAsia="Times New Roman" w:hAnsi="Verdana" w:cs="Times New Roman"/>
                <w:b/>
                <w:bCs/>
                <w:color w:val="053E62"/>
                <w:sz w:val="20"/>
                <w:szCs w:val="20"/>
                <w:lang w:eastAsia="el-GR"/>
              </w:rPr>
              <w:t>WEBTV</w:t>
            </w:r>
            <w:r w:rsidRPr="00D60EA9">
              <w:rPr>
                <w:rFonts w:ascii="Verdana" w:eastAsia="Times New Roman" w:hAnsi="Verdana" w:cs="Times New Roman"/>
                <w:b/>
                <w:bCs/>
                <w:color w:val="053E62"/>
                <w:sz w:val="20"/>
                <w:szCs w:val="20"/>
                <w:lang w:val="en-US" w:eastAsia="el-GR"/>
              </w:rPr>
              <w:t xml:space="preserve"> GR</w:t>
            </w:r>
            <w:r w:rsidRPr="00D60EA9">
              <w:rPr>
                <w:rFonts w:ascii="Verdana" w:eastAsia="Times New Roman" w:hAnsi="Verdana" w:cs="Times New Roman"/>
                <w:color w:val="191E00"/>
                <w:sz w:val="20"/>
                <w:szCs w:val="20"/>
                <w:lang w:eastAsia="el-GR"/>
              </w:rPr>
              <w:t xml:space="preserve"> </w:t>
            </w:r>
            <w:r w:rsidRPr="00D60EA9">
              <w:rPr>
                <w:rFonts w:ascii="Verdana" w:eastAsia="Times New Roman" w:hAnsi="Verdana" w:cs="Times New Roman"/>
                <w:b/>
                <w:bCs/>
                <w:color w:val="053E62"/>
                <w:sz w:val="20"/>
                <w:szCs w:val="20"/>
                <w:lang w:eastAsia="el-GR"/>
              </w:rPr>
              <w:t>ERTflix</w:t>
            </w:r>
            <w:r w:rsidRPr="00D60EA9">
              <w:rPr>
                <w:rFonts w:ascii="Verdana" w:eastAsia="Times New Roman" w:hAnsi="Verdana" w:cs="Times New Roman"/>
                <w:color w:val="191E00"/>
                <w:sz w:val="20"/>
                <w:szCs w:val="20"/>
                <w:lang w:eastAsia="el-GR"/>
              </w:rPr>
              <w:t xml:space="preserve"> </w:t>
            </w:r>
          </w:p>
        </w:tc>
      </w:tr>
    </w:tbl>
    <w:p w:rsidR="00F97FBA" w:rsidRPr="00D60EA9" w:rsidRDefault="00F97FBA" w:rsidP="00F97FBA">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w:t>
      </w:r>
      <w:r w:rsidRPr="00D60EA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D60EA9">
        <w:rPr>
          <w:rFonts w:ascii="Verdana" w:eastAsia="Times New Roman" w:hAnsi="Verdana" w:cs="Times New Roman"/>
          <w:b/>
          <w:bCs/>
          <w:color w:val="191E00"/>
          <w:sz w:val="20"/>
          <w:szCs w:val="20"/>
          <w:lang w:eastAsia="el-GR"/>
        </w:rPr>
        <w:t>0 |</w:t>
      </w:r>
      <w:r w:rsidRPr="00D60EA9">
        <w:rPr>
          <w:rFonts w:ascii="Verdana" w:hAnsi="Verdana"/>
          <w:sz w:val="20"/>
          <w:szCs w:val="20"/>
        </w:rPr>
        <w:t xml:space="preserve"> </w:t>
      </w:r>
      <w:r w:rsidRPr="00D60EA9">
        <w:rPr>
          <w:rFonts w:ascii="Verdana" w:eastAsia="Times New Roman" w:hAnsi="Verdana" w:cs="Times New Roman"/>
          <w:b/>
          <w:bCs/>
          <w:color w:val="191E00"/>
          <w:sz w:val="20"/>
          <w:szCs w:val="20"/>
          <w:lang w:eastAsia="el-GR"/>
        </w:rPr>
        <w:t>Απίθανα Ταξίδια Με Τρένο-</w:t>
      </w:r>
      <w:r w:rsidR="00097589" w:rsidRPr="00DB6171">
        <w:rPr>
          <w:rFonts w:ascii="Verdana" w:eastAsia="Times New Roman" w:hAnsi="Verdana" w:cs="Times New Roman"/>
          <w:b/>
          <w:bCs/>
          <w:color w:val="191E00"/>
          <w:sz w:val="20"/>
          <w:szCs w:val="20"/>
          <w:lang w:eastAsia="el-GR"/>
        </w:rPr>
        <w:t>6</w:t>
      </w:r>
      <w:r w:rsidR="00097589" w:rsidRPr="00097589">
        <w:rPr>
          <w:rFonts w:ascii="Verdana" w:eastAsia="Times New Roman" w:hAnsi="Verdana" w:cs="Times New Roman"/>
          <w:b/>
          <w:bCs/>
          <w:color w:val="191E00"/>
          <w:sz w:val="20"/>
          <w:szCs w:val="20"/>
          <w:vertAlign w:val="superscript"/>
          <w:lang w:eastAsia="el-GR"/>
        </w:rPr>
        <w:t>ος</w:t>
      </w:r>
      <w:r w:rsidR="00097589">
        <w:rPr>
          <w:rFonts w:ascii="Verdana" w:eastAsia="Times New Roman" w:hAnsi="Verdana" w:cs="Times New Roman"/>
          <w:b/>
          <w:bCs/>
          <w:color w:val="191E00"/>
          <w:sz w:val="20"/>
          <w:szCs w:val="20"/>
          <w:lang w:eastAsia="el-GR"/>
        </w:rPr>
        <w:t xml:space="preserve"> </w:t>
      </w:r>
      <w:r w:rsidRPr="00D60EA9">
        <w:rPr>
          <w:rFonts w:ascii="Verdana" w:eastAsia="Times New Roman" w:hAnsi="Verdana" w:cs="Times New Roman"/>
          <w:b/>
          <w:bCs/>
          <w:color w:val="191E00"/>
          <w:sz w:val="20"/>
          <w:szCs w:val="20"/>
          <w:lang w:eastAsia="el-GR"/>
        </w:rPr>
        <w:t xml:space="preserve"> Κύκλος [Ε]</w:t>
      </w:r>
      <w:r w:rsidRPr="00D60EA9">
        <w:rPr>
          <w:rFonts w:ascii="Verdana" w:hAnsi="Verdana"/>
          <w:b/>
          <w:color w:val="000000"/>
          <w:sz w:val="20"/>
          <w:szCs w:val="20"/>
        </w:rPr>
        <w:t xml:space="preserve"> </w:t>
      </w:r>
      <w:r w:rsidRPr="00D60EA9">
        <w:rPr>
          <w:rFonts w:ascii="Verdana" w:hAnsi="Verdana"/>
          <w:b/>
          <w:noProof/>
          <w:color w:val="000000"/>
          <w:sz w:val="20"/>
          <w:szCs w:val="20"/>
          <w:lang w:eastAsia="el-GR"/>
        </w:rPr>
        <w:drawing>
          <wp:inline distT="0" distB="0" distL="0" distR="0">
            <wp:extent cx="222885" cy="222885"/>
            <wp:effectExtent l="19050" t="0" r="5715" b="0"/>
            <wp:docPr id="150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7609A7" w:rsidRDefault="00F97FBA" w:rsidP="00F97FBA">
      <w:pPr>
        <w:spacing w:after="0" w:line="240" w:lineRule="auto"/>
        <w:rPr>
          <w:rFonts w:ascii="Verdana" w:hAnsi="Verdana" w:cstheme="minorHAnsi"/>
          <w:sz w:val="20"/>
          <w:szCs w:val="20"/>
        </w:rPr>
      </w:pPr>
      <w:r w:rsidRPr="00D60EA9">
        <w:rPr>
          <w:rFonts w:ascii="Verdana" w:hAnsi="Verdana" w:cstheme="minorHAnsi"/>
          <w:sz w:val="20"/>
          <w:szCs w:val="20"/>
        </w:rPr>
        <w:t>[Amazing Train Journeys</w:t>
      </w:r>
      <w:r>
        <w:rPr>
          <w:rFonts w:ascii="Verdana" w:hAnsi="Verdana" w:cstheme="minorHAnsi"/>
          <w:sz w:val="20"/>
          <w:szCs w:val="20"/>
        </w:rPr>
        <w:t>]</w:t>
      </w:r>
    </w:p>
    <w:p w:rsidR="00F97FBA" w:rsidRPr="007609A7" w:rsidRDefault="00F97FBA" w:rsidP="00F97FBA">
      <w:pPr>
        <w:spacing w:after="0" w:line="240" w:lineRule="auto"/>
        <w:rPr>
          <w:rFonts w:ascii="Verdana" w:eastAsia="Times New Roman" w:hAnsi="Verdana" w:cs="Times New Roman"/>
          <w:color w:val="191E00"/>
          <w:sz w:val="20"/>
          <w:szCs w:val="20"/>
          <w:lang w:val="en-US" w:eastAsia="el-GR"/>
        </w:rPr>
      </w:pPr>
    </w:p>
    <w:p w:rsidR="00B13BF9" w:rsidRPr="00BE617A" w:rsidRDefault="00B13BF9" w:rsidP="00B13BF9">
      <w:pPr>
        <w:spacing w:after="0" w:line="240" w:lineRule="auto"/>
        <w:rPr>
          <w:rFonts w:ascii="Arial Narrow" w:hAnsi="Arial Narrow"/>
          <w:lang w:val="it-IT"/>
        </w:rPr>
      </w:pPr>
    </w:p>
    <w:p w:rsidR="00B13BF9" w:rsidRPr="00561881" w:rsidRDefault="003C0B7D" w:rsidP="00B13BF9">
      <w:pPr>
        <w:spacing w:after="0" w:line="240" w:lineRule="auto"/>
        <w:rPr>
          <w:rFonts w:ascii="Verdana" w:eastAsia="Times New Roman" w:hAnsi="Verdana" w:cs="Tahoma"/>
          <w:sz w:val="20"/>
          <w:szCs w:val="20"/>
          <w:lang w:eastAsia="el-GR"/>
        </w:rPr>
      </w:pPr>
      <w:r w:rsidRPr="003C0B7D">
        <w:rPr>
          <w:rFonts w:ascii="Verdana" w:eastAsia="Times New Roman" w:hAnsi="Verdana" w:cs="Tahoma"/>
          <w:sz w:val="20"/>
          <w:szCs w:val="20"/>
          <w:lang w:eastAsia="el-GR"/>
        </w:rPr>
        <w:pict>
          <v:rect id="_x0000_i10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13BF9" w:rsidRPr="00561881" w:rsidTr="007D7DE8">
        <w:trPr>
          <w:tblCellSpacing w:w="0" w:type="dxa"/>
        </w:trPr>
        <w:tc>
          <w:tcPr>
            <w:tcW w:w="2500" w:type="pct"/>
            <w:vAlign w:val="center"/>
            <w:hideMark/>
          </w:tcPr>
          <w:p w:rsidR="00B13BF9" w:rsidRPr="00933793" w:rsidRDefault="00B13BF9" w:rsidP="007D7DE8">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B13BF9" w:rsidRPr="00561881" w:rsidRDefault="00B13BF9" w:rsidP="007D7DE8">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561881">
              <w:rPr>
                <w:rFonts w:ascii="Verdana" w:eastAsia="Times New Roman" w:hAnsi="Verdana" w:cs="Times New Roman"/>
                <w:b/>
                <w:bCs/>
                <w:color w:val="053E62"/>
                <w:sz w:val="20"/>
                <w:szCs w:val="20"/>
                <w:lang w:eastAsia="el-GR"/>
              </w:rPr>
              <w:t xml:space="preserve"> ERTflix</w:t>
            </w:r>
            <w:r w:rsidRPr="00561881">
              <w:rPr>
                <w:rFonts w:ascii="Verdana" w:eastAsia="Times New Roman" w:hAnsi="Verdana" w:cs="Times New Roman"/>
                <w:color w:val="191E00"/>
                <w:sz w:val="20"/>
                <w:szCs w:val="20"/>
                <w:lang w:eastAsia="el-GR"/>
              </w:rPr>
              <w:t xml:space="preserve"> </w:t>
            </w:r>
          </w:p>
        </w:tc>
      </w:tr>
    </w:tbl>
    <w:p w:rsidR="00B13BF9" w:rsidRDefault="00B13BF9" w:rsidP="00B13BF9">
      <w:pPr>
        <w:spacing w:after="0" w:line="240" w:lineRule="auto"/>
        <w:rPr>
          <w:rFonts w:ascii="Verdana" w:eastAsia="Times New Roman" w:hAnsi="Verdana" w:cs="Times New Roman"/>
          <w:b/>
          <w:bCs/>
          <w:color w:val="191E00"/>
          <w:sz w:val="20"/>
          <w:szCs w:val="20"/>
          <w:lang w:eastAsia="el-GR"/>
        </w:rPr>
      </w:pPr>
    </w:p>
    <w:p w:rsidR="00B13BF9" w:rsidRPr="00491ED7" w:rsidRDefault="00B13BF9" w:rsidP="00B13BF9">
      <w:pPr>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val="en-US" w:eastAsia="el-GR"/>
        </w:rPr>
        <w:t>07</w:t>
      </w:r>
      <w:r w:rsidRPr="00491ED7">
        <w:rPr>
          <w:rFonts w:ascii="Verdana" w:eastAsia="Times New Roman" w:hAnsi="Verdana" w:cs="Times New Roman"/>
          <w:b/>
          <w:bCs/>
          <w:color w:val="191E00"/>
          <w:sz w:val="20"/>
          <w:szCs w:val="20"/>
          <w:lang w:val="en-US" w:eastAsia="el-GR"/>
        </w:rPr>
        <w:t>:</w:t>
      </w:r>
      <w:r>
        <w:rPr>
          <w:rFonts w:ascii="Verdana" w:eastAsia="Times New Roman" w:hAnsi="Verdana" w:cs="Times New Roman"/>
          <w:b/>
          <w:bCs/>
          <w:color w:val="191E00"/>
          <w:sz w:val="20"/>
          <w:szCs w:val="20"/>
          <w:lang w:val="en-US" w:eastAsia="el-GR"/>
        </w:rPr>
        <w:t>3</w:t>
      </w:r>
      <w:r w:rsidRPr="00491ED7">
        <w:rPr>
          <w:rFonts w:ascii="Verdana" w:eastAsia="Times New Roman" w:hAnsi="Verdana" w:cs="Times New Roman"/>
          <w:b/>
          <w:bCs/>
          <w:color w:val="191E00"/>
          <w:sz w:val="20"/>
          <w:szCs w:val="20"/>
          <w:lang w:val="en-US" w:eastAsia="el-GR"/>
        </w:rPr>
        <w:t>0</w:t>
      </w:r>
      <w:r w:rsidRPr="002C3ADB">
        <w:rPr>
          <w:rFonts w:ascii="Verdana" w:eastAsia="Times New Roman" w:hAnsi="Verdana" w:cs="Times New Roman"/>
          <w:color w:val="191E00"/>
          <w:sz w:val="20"/>
          <w:szCs w:val="20"/>
          <w:lang w:val="en-US" w:eastAsia="el-GR"/>
        </w:rPr>
        <w:t> </w:t>
      </w:r>
      <w:r w:rsidRPr="00491ED7">
        <w:rPr>
          <w:rFonts w:ascii="Verdana" w:eastAsia="Times New Roman" w:hAnsi="Verdana" w:cs="Times New Roman"/>
          <w:color w:val="191E00"/>
          <w:sz w:val="20"/>
          <w:szCs w:val="20"/>
          <w:lang w:val="en-US" w:eastAsia="el-GR"/>
        </w:rPr>
        <w:t>|</w:t>
      </w:r>
      <w:proofErr w:type="gramStart"/>
      <w:r w:rsidRPr="002C3ADB">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Καιρός</w:t>
      </w:r>
      <w:proofErr w:type="gramEnd"/>
      <w:r w:rsidRPr="00491ED7">
        <w:rPr>
          <w:rFonts w:ascii="Verdana" w:eastAsia="Times New Roman" w:hAnsi="Verdana" w:cs="Times New Roman"/>
          <w:b/>
          <w:bCs/>
          <w:color w:val="191E00"/>
          <w:sz w:val="20"/>
          <w:szCs w:val="20"/>
          <w:lang w:val="en-US" w:eastAsia="el-GR"/>
        </w:rPr>
        <w:t xml:space="preserve"> </w:t>
      </w:r>
      <w:r>
        <w:rPr>
          <w:rFonts w:ascii="Verdana" w:eastAsia="Times New Roman" w:hAnsi="Verdana" w:cs="Times New Roman"/>
          <w:b/>
          <w:bCs/>
          <w:color w:val="191E00"/>
          <w:sz w:val="20"/>
          <w:szCs w:val="20"/>
          <w:lang w:eastAsia="el-GR"/>
        </w:rPr>
        <w:t>Για</w:t>
      </w:r>
      <w:r w:rsidRPr="00491ED7">
        <w:rPr>
          <w:rFonts w:ascii="Verdana" w:eastAsia="Times New Roman" w:hAnsi="Verdana" w:cs="Times New Roman"/>
          <w:b/>
          <w:bCs/>
          <w:color w:val="191E00"/>
          <w:sz w:val="20"/>
          <w:szCs w:val="20"/>
          <w:lang w:val="en-US" w:eastAsia="el-GR"/>
        </w:rPr>
        <w:t xml:space="preserve"> </w:t>
      </w:r>
      <w:r>
        <w:rPr>
          <w:rFonts w:ascii="Verdana" w:eastAsia="Times New Roman" w:hAnsi="Verdana" w:cs="Times New Roman"/>
          <w:b/>
          <w:bCs/>
          <w:color w:val="191E00"/>
          <w:sz w:val="20"/>
          <w:szCs w:val="20"/>
          <w:lang w:eastAsia="el-GR"/>
        </w:rPr>
        <w:t>Γεννητούρια</w:t>
      </w:r>
      <w:r w:rsidR="00DB6171" w:rsidRPr="003F2B04">
        <w:rPr>
          <w:rFonts w:ascii="Verdana" w:eastAsia="Times New Roman" w:hAnsi="Verdana" w:cs="Times New Roman"/>
          <w:b/>
          <w:bCs/>
          <w:color w:val="191E00"/>
          <w:sz w:val="20"/>
          <w:szCs w:val="20"/>
          <w:lang w:val="en-US" w:eastAsia="el-GR"/>
        </w:rPr>
        <w:t xml:space="preserve"> </w:t>
      </w:r>
      <w:r>
        <w:rPr>
          <w:rFonts w:ascii="Verdana" w:eastAsia="Times New Roman" w:hAnsi="Verdana" w:cs="Times New Roman"/>
          <w:b/>
          <w:bCs/>
          <w:color w:val="191E00"/>
          <w:sz w:val="20"/>
          <w:szCs w:val="20"/>
          <w:lang w:val="en-US" w:eastAsia="el-GR"/>
        </w:rPr>
        <w:t>[E]</w:t>
      </w:r>
      <w:r w:rsidR="00DB6171" w:rsidRPr="003F2B04">
        <w:rPr>
          <w:rFonts w:ascii="Verdana" w:eastAsia="Times New Roman" w:hAnsi="Verdana" w:cs="Times New Roman"/>
          <w:b/>
          <w:bCs/>
          <w:color w:val="191E00"/>
          <w:sz w:val="20"/>
          <w:szCs w:val="20"/>
          <w:lang w:val="en-US" w:eastAsia="el-GR"/>
        </w:rPr>
        <w:t xml:space="preserve"> </w:t>
      </w:r>
      <w:r w:rsidRPr="00DD60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91ED7">
        <w:rPr>
          <w:rFonts w:ascii="Verdana" w:eastAsia="Times New Roman" w:hAnsi="Verdana" w:cs="Times New Roman"/>
          <w:b/>
          <w:bCs/>
          <w:color w:val="191E00"/>
          <w:sz w:val="20"/>
          <w:szCs w:val="20"/>
          <w:lang w:val="en-US" w:eastAsia="el-GR"/>
        </w:rPr>
        <w:t xml:space="preserve">  </w:t>
      </w:r>
    </w:p>
    <w:p w:rsidR="00B13BF9" w:rsidRPr="00DD6009" w:rsidRDefault="008C7A8C" w:rsidP="00B13BF9">
      <w:pPr>
        <w:spacing w:after="0" w:line="240" w:lineRule="auto"/>
        <w:rPr>
          <w:lang w:val="en-US"/>
        </w:rPr>
      </w:pPr>
      <w:r>
        <w:rPr>
          <w:rFonts w:ascii="Verdana" w:eastAsia="Times New Roman" w:hAnsi="Verdana" w:cs="Times New Roman"/>
          <w:sz w:val="20"/>
          <w:szCs w:val="20"/>
          <w:lang w:val="en-US" w:eastAsia="el-GR"/>
        </w:rPr>
        <w:t>[</w:t>
      </w:r>
      <w:r w:rsidR="00B13BF9" w:rsidRPr="00D5681D">
        <w:rPr>
          <w:rFonts w:ascii="Verdana" w:eastAsia="Times New Roman" w:hAnsi="Verdana" w:cs="Times New Roman"/>
          <w:sz w:val="20"/>
          <w:szCs w:val="20"/>
          <w:lang w:val="en-US" w:eastAsia="el-GR"/>
        </w:rPr>
        <w:t xml:space="preserve">Emma Willis: Delivering Babies </w:t>
      </w:r>
      <w:proofErr w:type="gramStart"/>
      <w:r w:rsidR="00B13BF9" w:rsidRPr="00D5681D">
        <w:rPr>
          <w:rFonts w:ascii="Verdana" w:eastAsia="Times New Roman" w:hAnsi="Verdana" w:cs="Times New Roman"/>
          <w:sz w:val="20"/>
          <w:szCs w:val="20"/>
          <w:lang w:val="en-US" w:eastAsia="el-GR"/>
        </w:rPr>
        <w:t>Season ]</w:t>
      </w:r>
      <w:proofErr w:type="gramEnd"/>
    </w:p>
    <w:p w:rsidR="00B13BF9" w:rsidRPr="0075507A" w:rsidRDefault="00B13BF9" w:rsidP="00B13BF9">
      <w:pPr>
        <w:spacing w:after="0" w:line="240" w:lineRule="auto"/>
        <w:rPr>
          <w:rFonts w:ascii="Calibri" w:eastAsia="Times New Roman" w:hAnsi="Calibri" w:cs="Calibri"/>
          <w:b/>
          <w:bCs/>
          <w:lang w:val="en-US" w:eastAsia="el-GR"/>
        </w:rPr>
      </w:pPr>
    </w:p>
    <w:p w:rsidR="00B13BF9" w:rsidRPr="00D5681D" w:rsidRDefault="00B13BF9" w:rsidP="00B13BF9">
      <w:pPr>
        <w:spacing w:after="0" w:line="240" w:lineRule="auto"/>
        <w:rPr>
          <w:rFonts w:ascii="Verdana" w:eastAsia="Times New Roman" w:hAnsi="Verdana" w:cs="Calibri"/>
          <w:b/>
          <w:bCs/>
          <w:sz w:val="20"/>
          <w:szCs w:val="20"/>
          <w:lang w:eastAsia="el-GR"/>
        </w:rPr>
      </w:pPr>
      <w:r w:rsidRPr="00D5681D">
        <w:rPr>
          <w:rFonts w:ascii="Verdana" w:eastAsia="Times New Roman" w:hAnsi="Verdana" w:cs="Calibri"/>
          <w:b/>
          <w:bCs/>
          <w:sz w:val="20"/>
          <w:szCs w:val="20"/>
          <w:lang w:eastAsia="el-GR"/>
        </w:rPr>
        <w:t xml:space="preserve">Σειρά ντοκιμαντέρ παραγωγής Μ. Βρετανίας 2018 που θα ολοκληρωθεί σε έξι ωριαία επεισόδια </w:t>
      </w:r>
    </w:p>
    <w:p w:rsidR="00B13BF9" w:rsidRPr="00D5681D" w:rsidRDefault="00B13BF9" w:rsidP="00B13BF9">
      <w:pPr>
        <w:spacing w:after="0" w:line="240" w:lineRule="auto"/>
      </w:pPr>
    </w:p>
    <w:p w:rsidR="00B13BF9" w:rsidRPr="00D5681D" w:rsidRDefault="00B13BF9" w:rsidP="006A530F">
      <w:pPr>
        <w:spacing w:after="0" w:line="240" w:lineRule="auto"/>
        <w:jc w:val="both"/>
        <w:rPr>
          <w:rFonts w:ascii="Verdana" w:hAnsi="Verdana"/>
          <w:sz w:val="20"/>
          <w:szCs w:val="20"/>
        </w:rPr>
      </w:pPr>
      <w:r w:rsidRPr="00D5681D">
        <w:rPr>
          <w:rFonts w:ascii="Verdana" w:hAnsi="Verdana"/>
          <w:sz w:val="20"/>
          <w:szCs w:val="20"/>
        </w:rPr>
        <w:t>Από τη στιγμή που γεννήθηκε η πρώτη της κόρη, η τηλεοπτική παρουσιάστρια Emma Willis τρέφει δέος για τις μαίες.</w:t>
      </w:r>
    </w:p>
    <w:p w:rsidR="00B13BF9" w:rsidRPr="00D5681D" w:rsidRDefault="00B13BF9" w:rsidP="006A530F">
      <w:pPr>
        <w:spacing w:after="0" w:line="240" w:lineRule="auto"/>
        <w:jc w:val="both"/>
        <w:rPr>
          <w:rFonts w:ascii="Verdana" w:hAnsi="Verdana"/>
          <w:sz w:val="20"/>
          <w:szCs w:val="20"/>
        </w:rPr>
      </w:pPr>
      <w:r w:rsidRPr="00D5681D">
        <w:rPr>
          <w:rFonts w:ascii="Verdana" w:hAnsi="Verdana"/>
          <w:sz w:val="20"/>
          <w:szCs w:val="20"/>
        </w:rPr>
        <w:t>Τώρα, σε μια ολοκαίνουργια σειρά ντοκιμαντέρ έξι επεισοδίων της δόθηκε μια μοναδική ευκαιρία :να ζήσει αυτόν τον σπουδαίο ρόλο.</w:t>
      </w:r>
    </w:p>
    <w:p w:rsidR="00B13BF9" w:rsidRPr="00D5681D" w:rsidRDefault="00B13BF9" w:rsidP="006A530F">
      <w:pPr>
        <w:spacing w:after="0" w:line="240" w:lineRule="auto"/>
        <w:jc w:val="both"/>
        <w:rPr>
          <w:rFonts w:ascii="Verdana" w:hAnsi="Verdana"/>
          <w:sz w:val="20"/>
          <w:szCs w:val="20"/>
        </w:rPr>
      </w:pPr>
      <w:r w:rsidRPr="00D5681D">
        <w:rPr>
          <w:rFonts w:ascii="Verdana" w:hAnsi="Verdana"/>
          <w:sz w:val="20"/>
          <w:szCs w:val="20"/>
        </w:rPr>
        <w:t>Κατά τη διάρκεια 10 εβδομάδων, η Έμμα θα εργαστεί ως Βοηθός Μαιευτικής Φροντίδας, υποστηρίζοντας τη χαρισματική ομάδα μαιών στην πολυάσχολη μαιευτική μονάδα στο νοσοκομείο Princess Alexandra στο Χάρλοου του Έσσεξ.</w:t>
      </w:r>
    </w:p>
    <w:p w:rsidR="00B13BF9" w:rsidRPr="00D5681D" w:rsidRDefault="00B13BF9" w:rsidP="006A530F">
      <w:pPr>
        <w:spacing w:after="0" w:line="240" w:lineRule="auto"/>
        <w:jc w:val="both"/>
        <w:rPr>
          <w:rFonts w:ascii="Verdana" w:hAnsi="Verdana"/>
          <w:sz w:val="20"/>
          <w:szCs w:val="20"/>
        </w:rPr>
      </w:pPr>
    </w:p>
    <w:p w:rsidR="00CF78DC" w:rsidRPr="00CF78DC" w:rsidRDefault="00CF78DC" w:rsidP="006A530F">
      <w:pPr>
        <w:spacing w:after="0" w:line="240" w:lineRule="auto"/>
        <w:jc w:val="both"/>
        <w:rPr>
          <w:rFonts w:ascii="Verdana" w:eastAsia="Times New Roman" w:hAnsi="Verdana" w:cs="Times New Roman"/>
          <w:b/>
          <w:color w:val="538135"/>
          <w:sz w:val="20"/>
          <w:szCs w:val="20"/>
          <w:lang w:eastAsia="el-GR"/>
        </w:rPr>
      </w:pPr>
    </w:p>
    <w:p w:rsidR="00CF78DC" w:rsidRDefault="00CF78DC" w:rsidP="006A530F">
      <w:pPr>
        <w:spacing w:after="0" w:line="240" w:lineRule="auto"/>
        <w:jc w:val="both"/>
        <w:rPr>
          <w:rFonts w:ascii="Verdana" w:eastAsia="Times New Roman" w:hAnsi="Verdana" w:cs="Times New Roman"/>
          <w:b/>
          <w:color w:val="538135"/>
          <w:sz w:val="20"/>
          <w:szCs w:val="20"/>
          <w:lang w:eastAsia="el-GR"/>
        </w:rPr>
      </w:pPr>
      <w:r w:rsidRPr="00CF78DC">
        <w:rPr>
          <w:rFonts w:ascii="Verdana" w:eastAsia="Times New Roman" w:hAnsi="Verdana" w:cs="Times New Roman"/>
          <w:b/>
          <w:color w:val="538135"/>
          <w:sz w:val="20"/>
          <w:szCs w:val="20"/>
          <w:lang w:eastAsia="el-GR"/>
        </w:rPr>
        <w:t xml:space="preserve">Επεισόδιο </w:t>
      </w:r>
      <w:r w:rsidR="00C431EF">
        <w:rPr>
          <w:rFonts w:ascii="Verdana" w:eastAsia="Times New Roman" w:hAnsi="Verdana" w:cs="Times New Roman"/>
          <w:b/>
          <w:color w:val="538135"/>
          <w:sz w:val="20"/>
          <w:szCs w:val="20"/>
          <w:lang w:eastAsia="el-GR"/>
        </w:rPr>
        <w:t>4</w:t>
      </w:r>
      <w:r w:rsidRPr="00CF78DC">
        <w:rPr>
          <w:rFonts w:ascii="Verdana" w:eastAsia="Times New Roman" w:hAnsi="Verdana" w:cs="Times New Roman"/>
          <w:b/>
          <w:color w:val="538135"/>
          <w:sz w:val="20"/>
          <w:szCs w:val="20"/>
          <w:lang w:eastAsia="el-GR"/>
        </w:rPr>
        <w:t xml:space="preserve">ο: </w:t>
      </w:r>
    </w:p>
    <w:p w:rsidR="00C431EF" w:rsidRPr="00C431EF" w:rsidRDefault="00C431EF" w:rsidP="006A530F">
      <w:pPr>
        <w:spacing w:after="0" w:line="240" w:lineRule="auto"/>
        <w:jc w:val="both"/>
        <w:rPr>
          <w:rFonts w:ascii="Verdana" w:hAnsi="Verdana"/>
          <w:sz w:val="20"/>
          <w:szCs w:val="20"/>
        </w:rPr>
      </w:pPr>
      <w:r w:rsidRPr="00C431EF">
        <w:rPr>
          <w:rFonts w:ascii="Verdana" w:hAnsi="Verdana"/>
          <w:sz w:val="20"/>
          <w:szCs w:val="20"/>
        </w:rPr>
        <w:t>Είναι η αρχή μιας άλλης βάρδιας 13 ωρών για την Emma. Η πρώτη της δουλειά αυτή τη μέρα είναι οι παρατηρήσεις και η πρώτη της ασθενής είναι η έμπειρη μητέρα Τζούλι, η οποία είναι μαζί με τον σύζυγό της Κέβιν και τα τέσσερα παιδιά τους. Οι προηγούμενοι τοκετοί της Τζούλι έγιναν όλοι γρήγορα, αλλά θα είναι το ίδιο αυτή τη φορά;</w:t>
      </w:r>
    </w:p>
    <w:p w:rsidR="00DB6171" w:rsidRPr="00144AAF" w:rsidRDefault="00DB6171" w:rsidP="006A530F">
      <w:pPr>
        <w:spacing w:after="0" w:line="240" w:lineRule="auto"/>
        <w:jc w:val="both"/>
        <w:rPr>
          <w:rFonts w:ascii="Verdana" w:hAnsi="Verdana"/>
          <w:sz w:val="20"/>
          <w:szCs w:val="20"/>
        </w:rPr>
      </w:pPr>
    </w:p>
    <w:p w:rsidR="001B7163" w:rsidRPr="00FB2917" w:rsidRDefault="001B7163" w:rsidP="001B7163">
      <w:pPr>
        <w:spacing w:after="0" w:line="240" w:lineRule="auto"/>
        <w:rPr>
          <w:rFonts w:ascii="Verdana" w:hAnsi="Verdana" w:cstheme="minorHAnsi"/>
          <w:sz w:val="20"/>
          <w:szCs w:val="20"/>
        </w:rPr>
      </w:pPr>
    </w:p>
    <w:p w:rsidR="001B7163" w:rsidRPr="005A4929" w:rsidRDefault="003C0B7D" w:rsidP="001B7163">
      <w:pPr>
        <w:spacing w:after="0" w:line="240" w:lineRule="auto"/>
        <w:rPr>
          <w:rFonts w:ascii="Verdana" w:eastAsia="Times New Roman" w:hAnsi="Verdana" w:cs="Times New Roman"/>
          <w:color w:val="191E00"/>
          <w:sz w:val="20"/>
          <w:szCs w:val="20"/>
          <w:lang w:val="en-US" w:eastAsia="el-GR"/>
        </w:rPr>
      </w:pPr>
      <w:r w:rsidRPr="003C0B7D">
        <w:rPr>
          <w:rFonts w:ascii="Verdana" w:eastAsia="Times New Roman" w:hAnsi="Verdana" w:cs="Times New Roman"/>
          <w:color w:val="191E00"/>
          <w:sz w:val="20"/>
          <w:szCs w:val="20"/>
          <w:lang w:eastAsia="el-GR"/>
        </w:rPr>
        <w:pict>
          <v:rect id="_x0000_i1027"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1B7163" w:rsidRPr="00034660" w:rsidTr="00050E2B">
        <w:trPr>
          <w:tblCellSpacing w:w="0" w:type="dxa"/>
        </w:trPr>
        <w:tc>
          <w:tcPr>
            <w:tcW w:w="1667" w:type="pct"/>
            <w:vAlign w:val="center"/>
            <w:hideMark/>
          </w:tcPr>
          <w:p w:rsidR="001B7163" w:rsidRPr="008F2FEC" w:rsidRDefault="001B7163" w:rsidP="00050E2B">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ΤΕΧΝΕΣ-ΠΟΛΙΤΙΣΜΟΣ/Κλασ</w:t>
            </w:r>
            <w:r w:rsidRPr="008F2FEC">
              <w:rPr>
                <w:rFonts w:ascii="Verdana" w:eastAsia="Times New Roman" w:hAnsi="Verdana" w:cs="Times New Roman"/>
                <w:color w:val="808080"/>
                <w:sz w:val="20"/>
                <w:szCs w:val="20"/>
                <w:lang w:eastAsia="el-GR"/>
              </w:rPr>
              <w:t xml:space="preserve">ική μουσική </w:t>
            </w:r>
          </w:p>
        </w:tc>
        <w:tc>
          <w:tcPr>
            <w:tcW w:w="1667" w:type="pct"/>
            <w:vAlign w:val="center"/>
          </w:tcPr>
          <w:p w:rsidR="001B7163" w:rsidRPr="008F2FEC" w:rsidRDefault="001B7163" w:rsidP="00050E2B">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GR</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ERTflix</w:t>
            </w:r>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1B7163" w:rsidRPr="008F2FEC" w:rsidRDefault="001B7163" w:rsidP="00050E2B">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1B7163" w:rsidRPr="008C5A8C" w:rsidRDefault="001B7163" w:rsidP="001B7163">
      <w:pPr>
        <w:spacing w:after="0" w:line="240" w:lineRule="auto"/>
        <w:rPr>
          <w:rFonts w:ascii="Verdana" w:eastAsia="Times New Roman" w:hAnsi="Verdana" w:cs="Times New Roman"/>
          <w:b/>
          <w:bCs/>
          <w:color w:val="191E00"/>
          <w:sz w:val="20"/>
          <w:szCs w:val="20"/>
          <w:highlight w:val="yellow"/>
          <w:lang w:val="en-US" w:eastAsia="el-GR"/>
        </w:rPr>
      </w:pPr>
    </w:p>
    <w:p w:rsidR="001B7163" w:rsidRPr="001B7163" w:rsidRDefault="001B7163" w:rsidP="001B7163">
      <w:pPr>
        <w:spacing w:after="0" w:line="240" w:lineRule="auto"/>
        <w:rPr>
          <w:rFonts w:ascii="Verdana" w:hAnsi="Verdana" w:cs="Arial"/>
          <w:b/>
          <w:sz w:val="20"/>
          <w:szCs w:val="20"/>
        </w:rPr>
      </w:pPr>
      <w:r w:rsidRPr="00966ED5">
        <w:rPr>
          <w:rFonts w:ascii="Verdana" w:hAnsi="Verdana" w:cs="Arial"/>
          <w:b/>
          <w:sz w:val="20"/>
          <w:szCs w:val="20"/>
        </w:rPr>
        <w:t xml:space="preserve">08:30 | </w:t>
      </w:r>
      <w:r w:rsidRPr="007159E6">
        <w:rPr>
          <w:rFonts w:ascii="Verdana" w:hAnsi="Verdana" w:cs="Arial"/>
          <w:b/>
          <w:sz w:val="20"/>
          <w:szCs w:val="20"/>
        </w:rPr>
        <w:t>Σερ Σάιμον Ρατλ και Λεωνίδας Καβάκος</w:t>
      </w:r>
      <w:r w:rsidRPr="001B7163">
        <w:rPr>
          <w:rFonts w:ascii="Verdana" w:hAnsi="Verdana" w:cs="Arial"/>
          <w:b/>
          <w:sz w:val="20"/>
          <w:szCs w:val="20"/>
        </w:rPr>
        <w:t>[</w:t>
      </w:r>
      <w:r>
        <w:rPr>
          <w:rFonts w:ascii="Verdana" w:hAnsi="Verdana" w:cs="Arial"/>
          <w:b/>
          <w:sz w:val="20"/>
          <w:szCs w:val="20"/>
          <w:lang w:val="en-US"/>
        </w:rPr>
        <w:t>E</w:t>
      </w:r>
      <w:r w:rsidRPr="001B7163">
        <w:rPr>
          <w:rFonts w:ascii="Verdana" w:hAnsi="Verdana" w:cs="Arial"/>
          <w:b/>
          <w:sz w:val="20"/>
          <w:szCs w:val="20"/>
        </w:rPr>
        <w:t>]</w:t>
      </w:r>
    </w:p>
    <w:p w:rsidR="001B7163" w:rsidRDefault="001B7163" w:rsidP="001B7163">
      <w:pPr>
        <w:spacing w:after="0" w:line="240" w:lineRule="auto"/>
        <w:rPr>
          <w:rFonts w:ascii="Verdana" w:hAnsi="Verdana" w:cs="Arial"/>
          <w:b/>
          <w:sz w:val="20"/>
          <w:szCs w:val="20"/>
          <w:highlight w:val="yellow"/>
          <w:lang w:val="en-US"/>
        </w:rPr>
      </w:pPr>
      <w:r w:rsidRPr="007159E6">
        <w:rPr>
          <w:rFonts w:ascii="Verdana" w:hAnsi="Verdana" w:cs="Arial"/>
          <w:sz w:val="20"/>
          <w:szCs w:val="20"/>
          <w:lang w:val="en-US"/>
        </w:rPr>
        <w:t>[LSO:</w:t>
      </w:r>
      <w:r w:rsidRPr="00044F38">
        <w:rPr>
          <w:rFonts w:ascii="Verdana" w:hAnsi="Verdana" w:cs="Arial"/>
          <w:sz w:val="20"/>
          <w:szCs w:val="20"/>
          <w:lang w:val="en-US"/>
        </w:rPr>
        <w:t xml:space="preserve"> </w:t>
      </w:r>
      <w:r w:rsidRPr="007159E6">
        <w:rPr>
          <w:rFonts w:ascii="Verdana" w:hAnsi="Verdana" w:cs="Arial"/>
          <w:sz w:val="20"/>
          <w:szCs w:val="20"/>
          <w:lang w:val="en-US"/>
        </w:rPr>
        <w:t xml:space="preserve">Sir Simon Rattle &amp; Leonidas </w:t>
      </w:r>
      <w:proofErr w:type="gramStart"/>
      <w:r w:rsidRPr="007159E6">
        <w:rPr>
          <w:rFonts w:ascii="Verdana" w:hAnsi="Verdana" w:cs="Arial"/>
          <w:sz w:val="20"/>
          <w:szCs w:val="20"/>
          <w:lang w:val="en-US"/>
        </w:rPr>
        <w:t>Kavakos ]</w:t>
      </w:r>
      <w:proofErr w:type="gramEnd"/>
    </w:p>
    <w:p w:rsidR="001B7163" w:rsidRPr="00044F38" w:rsidRDefault="001B7163" w:rsidP="001B7163">
      <w:pPr>
        <w:spacing w:after="0" w:line="240" w:lineRule="auto"/>
        <w:rPr>
          <w:rFonts w:ascii="Verdana" w:hAnsi="Verdana" w:cs="Arial"/>
          <w:b/>
          <w:sz w:val="20"/>
          <w:szCs w:val="20"/>
          <w:lang w:val="en-US"/>
        </w:rPr>
      </w:pPr>
    </w:p>
    <w:p w:rsidR="001B7163" w:rsidRPr="00966ED5" w:rsidRDefault="001B7163" w:rsidP="001B7163">
      <w:pPr>
        <w:spacing w:after="0" w:line="240" w:lineRule="auto"/>
        <w:rPr>
          <w:rFonts w:ascii="Verdana" w:hAnsi="Verdana" w:cs="Arial"/>
          <w:b/>
          <w:sz w:val="20"/>
          <w:szCs w:val="20"/>
        </w:rPr>
      </w:pPr>
      <w:r w:rsidRPr="00966ED5">
        <w:rPr>
          <w:rFonts w:ascii="Verdana" w:hAnsi="Verdana" w:cs="Arial"/>
          <w:b/>
          <w:sz w:val="20"/>
          <w:szCs w:val="20"/>
        </w:rPr>
        <w:t xml:space="preserve">Συναυλία κλασικής μουσικής παραγωγής  </w:t>
      </w:r>
      <w:r w:rsidRPr="00F31D0C">
        <w:rPr>
          <w:rFonts w:ascii="Verdana" w:hAnsi="Verdana" w:cs="Arial"/>
          <w:b/>
          <w:sz w:val="20"/>
          <w:szCs w:val="20"/>
          <w:lang w:val="en-US"/>
        </w:rPr>
        <w:t>C</w:t>
      </w:r>
      <w:r w:rsidRPr="00F31D0C">
        <w:rPr>
          <w:rFonts w:ascii="Verdana" w:hAnsi="Verdana" w:cs="Arial"/>
          <w:b/>
          <w:sz w:val="20"/>
          <w:szCs w:val="20"/>
        </w:rPr>
        <w:t xml:space="preserve"> </w:t>
      </w:r>
      <w:r w:rsidRPr="00F31D0C">
        <w:rPr>
          <w:rFonts w:ascii="Verdana" w:hAnsi="Verdana" w:cs="Arial"/>
          <w:b/>
          <w:sz w:val="20"/>
          <w:szCs w:val="20"/>
          <w:lang w:val="en-US"/>
        </w:rPr>
        <w:t>Major</w:t>
      </w:r>
      <w:r w:rsidRPr="00F31D0C">
        <w:rPr>
          <w:rFonts w:ascii="Verdana" w:hAnsi="Verdana" w:cs="Arial"/>
          <w:b/>
          <w:sz w:val="20"/>
          <w:szCs w:val="20"/>
        </w:rPr>
        <w:t xml:space="preserve"> 2022</w:t>
      </w:r>
      <w:r w:rsidRPr="00966ED5">
        <w:rPr>
          <w:rFonts w:ascii="Verdana" w:hAnsi="Verdana" w:cs="Arial"/>
          <w:b/>
          <w:sz w:val="20"/>
          <w:szCs w:val="20"/>
        </w:rPr>
        <w:t xml:space="preserve">, διάρκειας </w:t>
      </w:r>
      <w:r>
        <w:rPr>
          <w:rFonts w:ascii="Verdana" w:hAnsi="Verdana" w:cs="Arial"/>
          <w:b/>
          <w:sz w:val="20"/>
          <w:szCs w:val="20"/>
        </w:rPr>
        <w:t>80</w:t>
      </w:r>
      <w:r w:rsidRPr="00966ED5">
        <w:rPr>
          <w:rFonts w:ascii="Verdana" w:hAnsi="Verdana" w:cs="Arial"/>
          <w:b/>
          <w:sz w:val="20"/>
          <w:szCs w:val="20"/>
        </w:rPr>
        <w:t>’.</w:t>
      </w:r>
    </w:p>
    <w:p w:rsidR="001B7163" w:rsidRDefault="001B7163" w:rsidP="001B7163">
      <w:pPr>
        <w:rPr>
          <w:rFonts w:eastAsia="Times New Roman" w:cstheme="minorHAnsi"/>
          <w:b/>
          <w:bCs/>
          <w:lang w:eastAsia="el-GR"/>
        </w:rPr>
      </w:pPr>
    </w:p>
    <w:p w:rsidR="001B7163" w:rsidRPr="007159E6" w:rsidRDefault="001B7163" w:rsidP="006A530F">
      <w:pPr>
        <w:spacing w:after="0" w:line="240" w:lineRule="auto"/>
        <w:jc w:val="both"/>
        <w:rPr>
          <w:rFonts w:ascii="Verdana" w:eastAsia="Times New Roman" w:hAnsi="Verdana" w:cs="Times New Roman"/>
          <w:color w:val="191E00"/>
          <w:sz w:val="20"/>
          <w:szCs w:val="20"/>
          <w:lang w:eastAsia="el-GR"/>
        </w:rPr>
      </w:pPr>
      <w:r w:rsidRPr="007159E6">
        <w:rPr>
          <w:rFonts w:ascii="Verdana" w:eastAsia="Times New Roman" w:hAnsi="Verdana" w:cs="Times New Roman"/>
          <w:color w:val="191E00"/>
          <w:sz w:val="20"/>
          <w:szCs w:val="20"/>
          <w:lang w:eastAsia="el-GR"/>
        </w:rPr>
        <w:t>Η δεκαετία του 2020 συναντά τη δεκαετία του 1920, καθώς ο Σερ Σάιμον Ρατλ διευθύνει Σιμπέλιους, Μπάρτοκ και την παγκόσμια πρεμιέρα του νέου κοντσέρτου για βιολί της  Ουνσούκ Τσιν. Ένα καινούργιο αριστούργημα από την Ουνσούκ Τσιν, το ποιητικό, εκθαμβωτικά πρωτότυπο μουσικό μυαλό πίσω από την όπερα Η Αλίκη στη Χώρα των Θαυμάτων. Το αποκαλεί «Θραύσματα Σιωπής» και προετοιμάζει τον δρόμο για ένα μουσικό ταξίδι πίσω στη δεκαετία του 1920 – όταν ο Σιμπέλιους και ο Μπάρτοκ βρήκαν εξίσου εκπληκτικούς, εξίσου ασυμβίβαστους νέους τρόπους να ακούν τον κόσμο. Αυτό είναι το δεύτερο κονσέρτο για βιολί της Τσιν. Το πρώτο της είναι ήδη ένα σύγχρονο κλασικό και δεν είχε στα σχέδια της να γράψει άλλο – αλλά όταν άκουσε το παίξιμο του Λεωνίδα Καβάκου, έσπασε τον δικό της κανόνα. Φυσικά ο Καβάκος είναι ο σολίστας της αποψινής παγκόσμιας πρεμιέρας. Ο Σερ Σάιμον Ρατλ ολοκληρώνει το πρόγραμμα με την Έβδομη Συμφωνία του Σιμπέλιους και τη λαμπρή  σουίτα από το μονόπρακτο μπαλέτο παντομίμας του  Μπάρτοκ  Der wunderbare Mandarin / Ο θαυμαστός Μανταρίνος.</w:t>
      </w:r>
    </w:p>
    <w:p w:rsidR="001B7163" w:rsidRDefault="001B7163" w:rsidP="006A530F">
      <w:pPr>
        <w:spacing w:after="0" w:line="240" w:lineRule="auto"/>
        <w:jc w:val="both"/>
        <w:rPr>
          <w:rFonts w:ascii="Verdana" w:eastAsia="Times New Roman" w:hAnsi="Verdana" w:cs="Times New Roman"/>
          <w:color w:val="191E00"/>
          <w:sz w:val="20"/>
          <w:szCs w:val="20"/>
          <w:lang w:eastAsia="el-GR"/>
        </w:rPr>
      </w:pPr>
    </w:p>
    <w:p w:rsidR="001B7163" w:rsidRPr="007159E6" w:rsidRDefault="001B7163" w:rsidP="006A530F">
      <w:pPr>
        <w:spacing w:after="0" w:line="240" w:lineRule="auto"/>
        <w:jc w:val="both"/>
        <w:rPr>
          <w:rFonts w:ascii="Verdana" w:eastAsia="Times New Roman" w:hAnsi="Verdana" w:cs="Times New Roman"/>
          <w:color w:val="191E00"/>
          <w:sz w:val="20"/>
          <w:szCs w:val="20"/>
          <w:lang w:eastAsia="el-GR"/>
        </w:rPr>
      </w:pPr>
      <w:r w:rsidRPr="007159E6">
        <w:rPr>
          <w:rFonts w:ascii="Verdana" w:eastAsia="Times New Roman" w:hAnsi="Verdana" w:cs="Times New Roman"/>
          <w:color w:val="191E00"/>
          <w:sz w:val="20"/>
          <w:szCs w:val="20"/>
          <w:lang w:eastAsia="el-GR"/>
        </w:rPr>
        <w:t>Ορχήστρα: Συμφωνική Ορχήστρα του Λονδίνου</w:t>
      </w:r>
    </w:p>
    <w:p w:rsidR="001B7163" w:rsidRPr="007159E6" w:rsidRDefault="001B7163" w:rsidP="001B7163">
      <w:pPr>
        <w:spacing w:after="0" w:line="240" w:lineRule="auto"/>
        <w:rPr>
          <w:rFonts w:ascii="Verdana" w:eastAsia="Times New Roman" w:hAnsi="Verdana" w:cs="Times New Roman"/>
          <w:color w:val="191E00"/>
          <w:sz w:val="20"/>
          <w:szCs w:val="20"/>
          <w:lang w:eastAsia="el-GR"/>
        </w:rPr>
      </w:pPr>
      <w:r w:rsidRPr="007159E6">
        <w:rPr>
          <w:rFonts w:ascii="Verdana" w:eastAsia="Times New Roman" w:hAnsi="Verdana" w:cs="Times New Roman"/>
          <w:color w:val="191E00"/>
          <w:sz w:val="20"/>
          <w:szCs w:val="20"/>
          <w:lang w:eastAsia="el-GR"/>
        </w:rPr>
        <w:lastRenderedPageBreak/>
        <w:t>Διεύθυνση Ορχήστρας: Σερ Σάιμον Ρατλ</w:t>
      </w:r>
    </w:p>
    <w:p w:rsidR="001B7163" w:rsidRDefault="001B7163" w:rsidP="001B7163">
      <w:pPr>
        <w:spacing w:after="0" w:line="240" w:lineRule="auto"/>
        <w:rPr>
          <w:rFonts w:ascii="Verdana" w:eastAsia="Times New Roman" w:hAnsi="Verdana" w:cs="Times New Roman"/>
          <w:color w:val="191E00"/>
          <w:sz w:val="20"/>
          <w:szCs w:val="20"/>
          <w:lang w:eastAsia="el-GR"/>
        </w:rPr>
      </w:pPr>
      <w:r w:rsidRPr="007159E6">
        <w:rPr>
          <w:rFonts w:ascii="Verdana" w:eastAsia="Times New Roman" w:hAnsi="Verdana" w:cs="Times New Roman"/>
          <w:color w:val="191E00"/>
          <w:sz w:val="20"/>
          <w:szCs w:val="20"/>
          <w:lang w:eastAsia="el-GR"/>
        </w:rPr>
        <w:t>Σολίστ: Λεωνίδας Καβάκος</w:t>
      </w:r>
    </w:p>
    <w:p w:rsidR="001B7163" w:rsidRPr="007159E6" w:rsidRDefault="001B7163" w:rsidP="001B7163">
      <w:pPr>
        <w:spacing w:after="0" w:line="240" w:lineRule="auto"/>
        <w:rPr>
          <w:rFonts w:ascii="Verdana" w:eastAsia="Times New Roman" w:hAnsi="Verdana" w:cs="Times New Roman"/>
          <w:color w:val="191E00"/>
          <w:sz w:val="20"/>
          <w:szCs w:val="20"/>
          <w:lang w:eastAsia="el-GR"/>
        </w:rPr>
      </w:pPr>
    </w:p>
    <w:p w:rsidR="001B7163" w:rsidRPr="007159E6" w:rsidRDefault="001B7163" w:rsidP="001B7163">
      <w:pPr>
        <w:spacing w:after="0" w:line="240" w:lineRule="auto"/>
        <w:rPr>
          <w:rFonts w:ascii="Verdana" w:eastAsia="Times New Roman" w:hAnsi="Verdana" w:cs="Times New Roman"/>
          <w:color w:val="191E00"/>
          <w:sz w:val="20"/>
          <w:szCs w:val="20"/>
          <w:lang w:eastAsia="el-GR"/>
        </w:rPr>
      </w:pPr>
      <w:r w:rsidRPr="007159E6">
        <w:rPr>
          <w:rFonts w:ascii="Verdana" w:eastAsia="Times New Roman" w:hAnsi="Verdana" w:cs="Times New Roman"/>
          <w:color w:val="191E00"/>
          <w:sz w:val="20"/>
          <w:szCs w:val="20"/>
          <w:lang w:eastAsia="el-GR"/>
        </w:rPr>
        <w:t xml:space="preserve">Έργα: </w:t>
      </w:r>
    </w:p>
    <w:p w:rsidR="001B7163" w:rsidRPr="007159E6" w:rsidRDefault="001B7163" w:rsidP="001B7163">
      <w:pPr>
        <w:spacing w:after="0" w:line="240" w:lineRule="auto"/>
        <w:rPr>
          <w:rFonts w:ascii="Verdana" w:eastAsia="Times New Roman" w:hAnsi="Verdana" w:cs="Times New Roman"/>
          <w:color w:val="191E00"/>
          <w:sz w:val="20"/>
          <w:szCs w:val="20"/>
          <w:lang w:eastAsia="el-GR"/>
        </w:rPr>
      </w:pPr>
      <w:r w:rsidRPr="007159E6">
        <w:rPr>
          <w:rFonts w:ascii="Verdana" w:eastAsia="Times New Roman" w:hAnsi="Verdana" w:cs="Times New Roman"/>
          <w:color w:val="191E00"/>
          <w:sz w:val="20"/>
          <w:szCs w:val="20"/>
          <w:lang w:eastAsia="el-GR"/>
        </w:rPr>
        <w:t>Ουνσούκ Τσιν, Κοντσέρτο για βιολί Νο 2, Θραύσματα Σιωπής (παγκόσμια πρεμιέρα)</w:t>
      </w:r>
    </w:p>
    <w:p w:rsidR="001B7163" w:rsidRPr="007159E6" w:rsidRDefault="001B7163" w:rsidP="001B7163">
      <w:pPr>
        <w:spacing w:after="0" w:line="240" w:lineRule="auto"/>
        <w:rPr>
          <w:rFonts w:ascii="Verdana" w:eastAsia="Times New Roman" w:hAnsi="Verdana" w:cs="Times New Roman"/>
          <w:color w:val="191E00"/>
          <w:sz w:val="20"/>
          <w:szCs w:val="20"/>
          <w:lang w:eastAsia="el-GR"/>
        </w:rPr>
      </w:pPr>
      <w:r w:rsidRPr="007159E6">
        <w:rPr>
          <w:rFonts w:ascii="Verdana" w:eastAsia="Times New Roman" w:hAnsi="Verdana" w:cs="Times New Roman"/>
          <w:color w:val="191E00"/>
          <w:sz w:val="20"/>
          <w:szCs w:val="20"/>
          <w:lang w:eastAsia="el-GR"/>
        </w:rPr>
        <w:t xml:space="preserve">Γιαν Σιμπέλιους, Έβδομη Συμφωνία </w:t>
      </w:r>
    </w:p>
    <w:p w:rsidR="001B7163" w:rsidRPr="007159E6" w:rsidRDefault="001B7163" w:rsidP="001B7163">
      <w:pPr>
        <w:spacing w:after="0" w:line="240" w:lineRule="auto"/>
        <w:rPr>
          <w:rFonts w:ascii="Verdana" w:eastAsia="Times New Roman" w:hAnsi="Verdana" w:cs="Times New Roman"/>
          <w:color w:val="191E00"/>
          <w:sz w:val="20"/>
          <w:szCs w:val="20"/>
          <w:lang w:eastAsia="el-GR"/>
        </w:rPr>
      </w:pPr>
      <w:r w:rsidRPr="007159E6">
        <w:rPr>
          <w:rFonts w:ascii="Verdana" w:eastAsia="Times New Roman" w:hAnsi="Verdana" w:cs="Times New Roman"/>
          <w:color w:val="191E00"/>
          <w:sz w:val="20"/>
          <w:szCs w:val="20"/>
          <w:lang w:eastAsia="el-GR"/>
        </w:rPr>
        <w:t>Μπέλα Μπάρτοκ, Ο θαυμαστός Μανταρίνος, Σουίτα</w:t>
      </w:r>
    </w:p>
    <w:p w:rsidR="001B7163" w:rsidRDefault="001B7163" w:rsidP="001B7163">
      <w:pPr>
        <w:spacing w:after="0" w:line="240" w:lineRule="auto"/>
        <w:rPr>
          <w:rFonts w:ascii="Verdana" w:eastAsia="Times New Roman" w:hAnsi="Verdana" w:cs="Times New Roman"/>
          <w:color w:val="191E00"/>
          <w:sz w:val="20"/>
          <w:szCs w:val="20"/>
          <w:lang w:eastAsia="el-GR"/>
        </w:rPr>
      </w:pPr>
    </w:p>
    <w:p w:rsidR="001B7163" w:rsidRPr="007159E6" w:rsidRDefault="001B7163" w:rsidP="001B7163">
      <w:pPr>
        <w:spacing w:after="0" w:line="240" w:lineRule="auto"/>
        <w:rPr>
          <w:rFonts w:ascii="Verdana" w:eastAsia="Times New Roman" w:hAnsi="Verdana" w:cs="Times New Roman"/>
          <w:color w:val="191E00"/>
          <w:sz w:val="20"/>
          <w:szCs w:val="20"/>
          <w:lang w:eastAsia="el-GR"/>
        </w:rPr>
      </w:pPr>
      <w:r w:rsidRPr="007159E6">
        <w:rPr>
          <w:rFonts w:ascii="Verdana" w:eastAsia="Times New Roman" w:hAnsi="Verdana" w:cs="Times New Roman"/>
          <w:color w:val="191E00"/>
          <w:sz w:val="20"/>
          <w:szCs w:val="20"/>
          <w:lang w:eastAsia="el-GR"/>
        </w:rPr>
        <w:t>Μαγνητοσκόπηση της συναυλίας στο Μπάρμπικαν Χολ του Λονδίνου στις 6/1/22</w:t>
      </w:r>
    </w:p>
    <w:p w:rsidR="001B7163" w:rsidRPr="007159E6" w:rsidRDefault="001B7163" w:rsidP="001B7163">
      <w:pPr>
        <w:spacing w:after="0" w:line="240" w:lineRule="auto"/>
        <w:rPr>
          <w:rFonts w:ascii="Verdana" w:hAnsi="Verdana"/>
          <w:sz w:val="20"/>
          <w:szCs w:val="20"/>
          <w:lang w:eastAsia="el-GR"/>
        </w:rPr>
      </w:pPr>
    </w:p>
    <w:p w:rsidR="001D7B28" w:rsidRPr="00675E6C" w:rsidRDefault="003C0B7D" w:rsidP="001D7B28">
      <w:pPr>
        <w:spacing w:after="0" w:line="240" w:lineRule="auto"/>
        <w:rPr>
          <w:rFonts w:ascii="Verdana" w:eastAsia="Times New Roman" w:hAnsi="Verdana" w:cs="Times New Roman"/>
          <w:color w:val="191E00"/>
          <w:sz w:val="20"/>
          <w:szCs w:val="20"/>
          <w:lang w:eastAsia="el-GR"/>
        </w:rPr>
      </w:pPr>
      <w:r w:rsidRPr="003C0B7D">
        <w:rPr>
          <w:rFonts w:ascii="Verdana" w:eastAsia="Times New Roman" w:hAnsi="Verdana" w:cs="Times New Roman"/>
          <w:color w:val="191E00"/>
          <w:sz w:val="20"/>
          <w:szCs w:val="20"/>
          <w:lang w:eastAsia="el-GR"/>
        </w:rPr>
        <w:pict>
          <v:rect id="_x0000_i10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D7B28" w:rsidRPr="00675E6C" w:rsidTr="004A7785">
        <w:trPr>
          <w:tblCellSpacing w:w="0" w:type="dxa"/>
        </w:trPr>
        <w:tc>
          <w:tcPr>
            <w:tcW w:w="2500" w:type="pct"/>
            <w:vAlign w:val="center"/>
            <w:hideMark/>
          </w:tcPr>
          <w:p w:rsidR="001D7B28" w:rsidRPr="00DB6171" w:rsidRDefault="001D7B28" w:rsidP="00DB6171">
            <w:pPr>
              <w:spacing w:after="0" w:line="240" w:lineRule="auto"/>
              <w:rPr>
                <w:rFonts w:ascii="Verdana" w:eastAsia="Times New Roman" w:hAnsi="Verdana" w:cs="Times New Roman"/>
                <w:color w:val="191E00"/>
                <w:sz w:val="20"/>
                <w:szCs w:val="20"/>
                <w:lang w:eastAsia="el-GR"/>
              </w:rPr>
            </w:pPr>
            <w:r w:rsidRPr="00675E6C">
              <w:rPr>
                <w:rFonts w:ascii="Verdana" w:eastAsia="Times New Roman" w:hAnsi="Verdana" w:cs="Times New Roman"/>
                <w:color w:val="808080"/>
                <w:sz w:val="20"/>
                <w:szCs w:val="20"/>
                <w:lang w:eastAsia="el-GR"/>
              </w:rPr>
              <w:t>ΝΤΟΚΙΜΑΝΤΕΡ /</w:t>
            </w:r>
            <w:r w:rsidR="00DB6171">
              <w:rPr>
                <w:rFonts w:ascii="Verdana" w:eastAsia="Times New Roman" w:hAnsi="Verdana" w:cs="Times New Roman"/>
                <w:color w:val="808080"/>
                <w:sz w:val="20"/>
                <w:szCs w:val="20"/>
                <w:lang w:eastAsia="el-GR"/>
              </w:rPr>
              <w:t>Περιβάλλον</w:t>
            </w:r>
          </w:p>
        </w:tc>
        <w:tc>
          <w:tcPr>
            <w:tcW w:w="2500" w:type="pct"/>
            <w:vAlign w:val="center"/>
            <w:hideMark/>
          </w:tcPr>
          <w:p w:rsidR="001D7B28" w:rsidRPr="00675E6C" w:rsidRDefault="001D7B28" w:rsidP="004A7785">
            <w:pPr>
              <w:spacing w:after="0" w:line="240" w:lineRule="auto"/>
              <w:jc w:val="right"/>
              <w:rPr>
                <w:rFonts w:ascii="Verdana" w:eastAsia="Times New Roman" w:hAnsi="Verdana" w:cs="Times New Roman"/>
                <w:color w:val="191E00"/>
                <w:sz w:val="20"/>
                <w:szCs w:val="20"/>
                <w:lang w:eastAsia="el-GR"/>
              </w:rPr>
            </w:pPr>
            <w:r w:rsidRPr="00675E6C">
              <w:rPr>
                <w:rFonts w:ascii="Verdana" w:eastAsia="Times New Roman" w:hAnsi="Verdana" w:cs="Times New Roman"/>
                <w:b/>
                <w:bCs/>
                <w:color w:val="053E62"/>
                <w:sz w:val="20"/>
                <w:szCs w:val="20"/>
                <w:lang w:eastAsia="el-GR"/>
              </w:rPr>
              <w:t>WEBTV</w:t>
            </w:r>
            <w:r w:rsidRPr="00675E6C">
              <w:rPr>
                <w:rFonts w:ascii="Verdana" w:eastAsia="Times New Roman" w:hAnsi="Verdana" w:cs="Times New Roman"/>
                <w:b/>
                <w:bCs/>
                <w:color w:val="053E62"/>
                <w:sz w:val="20"/>
                <w:szCs w:val="20"/>
                <w:lang w:val="en-US" w:eastAsia="el-GR"/>
              </w:rPr>
              <w:t xml:space="preserve"> </w:t>
            </w:r>
            <w:r>
              <w:rPr>
                <w:rFonts w:ascii="Verdana" w:eastAsia="Times New Roman" w:hAnsi="Verdana" w:cs="Times New Roman"/>
                <w:b/>
                <w:bCs/>
                <w:color w:val="053E62"/>
                <w:sz w:val="20"/>
                <w:szCs w:val="20"/>
                <w:lang w:eastAsia="el-GR"/>
              </w:rPr>
              <w:t xml:space="preserve"> </w:t>
            </w:r>
            <w:r w:rsidRPr="00675E6C">
              <w:rPr>
                <w:rFonts w:ascii="Verdana" w:eastAsia="Times New Roman" w:hAnsi="Verdana" w:cs="Times New Roman"/>
                <w:b/>
                <w:bCs/>
                <w:color w:val="053E62"/>
                <w:sz w:val="20"/>
                <w:szCs w:val="20"/>
                <w:lang w:eastAsia="el-GR"/>
              </w:rPr>
              <w:t>ERTflix</w:t>
            </w:r>
            <w:r w:rsidRPr="00675E6C">
              <w:rPr>
                <w:rFonts w:ascii="Verdana" w:eastAsia="Times New Roman" w:hAnsi="Verdana" w:cs="Times New Roman"/>
                <w:color w:val="191E00"/>
                <w:sz w:val="20"/>
                <w:szCs w:val="20"/>
                <w:lang w:eastAsia="el-GR"/>
              </w:rPr>
              <w:t xml:space="preserve"> </w:t>
            </w:r>
          </w:p>
        </w:tc>
      </w:tr>
    </w:tbl>
    <w:p w:rsidR="001D7B28" w:rsidRDefault="001D7B28" w:rsidP="001D7B28">
      <w:pPr>
        <w:pStyle w:val="Web"/>
        <w:shd w:val="clear" w:color="auto" w:fill="FFFFFF"/>
        <w:spacing w:before="0" w:beforeAutospacing="0" w:after="0" w:afterAutospacing="0"/>
        <w:rPr>
          <w:rFonts w:ascii="Verdana" w:hAnsi="Verdana" w:cs="Calibri"/>
          <w:b/>
          <w:color w:val="323130"/>
          <w:sz w:val="20"/>
          <w:szCs w:val="20"/>
        </w:rPr>
      </w:pPr>
    </w:p>
    <w:p w:rsidR="00DB6171" w:rsidRDefault="00DB6171" w:rsidP="00DB6171">
      <w:pPr>
        <w:spacing w:after="0" w:line="240" w:lineRule="auto"/>
        <w:rPr>
          <w:rFonts w:ascii="Verdana" w:hAnsi="Verdana"/>
          <w:b/>
          <w:sz w:val="20"/>
          <w:szCs w:val="20"/>
        </w:rPr>
      </w:pPr>
    </w:p>
    <w:p w:rsidR="00DB6171" w:rsidRPr="00DB6171" w:rsidRDefault="00DB6171" w:rsidP="00DB6171">
      <w:pPr>
        <w:spacing w:after="0" w:line="240" w:lineRule="auto"/>
        <w:rPr>
          <w:rFonts w:ascii="Verdana" w:hAnsi="Verdana"/>
          <w:b/>
          <w:sz w:val="20"/>
          <w:szCs w:val="20"/>
        </w:rPr>
      </w:pPr>
      <w:r>
        <w:rPr>
          <w:rFonts w:ascii="Verdana" w:hAnsi="Verdana"/>
          <w:b/>
          <w:sz w:val="20"/>
          <w:szCs w:val="20"/>
        </w:rPr>
        <w:t xml:space="preserve">10:00 | </w:t>
      </w:r>
      <w:r w:rsidRPr="00DB6171">
        <w:rPr>
          <w:rFonts w:ascii="Verdana" w:hAnsi="Verdana"/>
          <w:b/>
          <w:sz w:val="20"/>
          <w:szCs w:val="20"/>
        </w:rPr>
        <w:t>Βότανα Καρποί Της Γης</w:t>
      </w:r>
      <w:r w:rsidR="007F04BE">
        <w:rPr>
          <w:rFonts w:ascii="Verdana" w:hAnsi="Verdana"/>
          <w:b/>
          <w:sz w:val="20"/>
          <w:szCs w:val="20"/>
        </w:rPr>
        <w:t>-Α΄ΚΥΚΛΟΣ</w:t>
      </w:r>
      <w:r w:rsidRPr="00DB6171">
        <w:rPr>
          <w:rFonts w:ascii="Verdana" w:hAnsi="Verdana"/>
          <w:b/>
          <w:sz w:val="20"/>
          <w:szCs w:val="20"/>
        </w:rPr>
        <w:t xml:space="preserve"> </w:t>
      </w:r>
      <w:r>
        <w:rPr>
          <w:rFonts w:ascii="Verdana" w:hAnsi="Verdana"/>
          <w:b/>
          <w:sz w:val="20"/>
          <w:szCs w:val="20"/>
        </w:rPr>
        <w:t>[Ε]</w:t>
      </w:r>
      <w:r w:rsidRPr="00DB6171">
        <w:rPr>
          <w:rFonts w:ascii="Verdana" w:eastAsia="Times New Roman" w:hAnsi="Verdana" w:cs="Times New Roman"/>
          <w:b/>
          <w:bCs/>
          <w:noProof/>
          <w:color w:val="191E00"/>
          <w:sz w:val="20"/>
          <w:szCs w:val="20"/>
          <w:lang w:eastAsia="el-GR"/>
        </w:rPr>
        <w:t xml:space="preserve"> </w:t>
      </w:r>
      <w:r w:rsidRPr="00DB6171">
        <w:rPr>
          <w:rFonts w:ascii="Verdana" w:hAnsi="Verdana"/>
          <w:b/>
          <w:noProof/>
          <w:sz w:val="20"/>
          <w:szCs w:val="20"/>
          <w:lang w:eastAsia="el-GR"/>
        </w:rPr>
        <w:drawing>
          <wp:inline distT="0" distB="0" distL="0" distR="0">
            <wp:extent cx="190500" cy="190500"/>
            <wp:effectExtent l="0" t="0" r="0" b="0"/>
            <wp:docPr id="149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B6171" w:rsidRPr="00DB6171" w:rsidRDefault="00DB6171" w:rsidP="00DB6171">
      <w:pPr>
        <w:spacing w:after="0" w:line="240" w:lineRule="auto"/>
        <w:rPr>
          <w:rFonts w:ascii="Verdana" w:hAnsi="Verdana"/>
          <w:sz w:val="20"/>
          <w:szCs w:val="20"/>
        </w:rPr>
      </w:pPr>
    </w:p>
    <w:p w:rsidR="00DB6171" w:rsidRPr="00DB6171" w:rsidRDefault="00DB6171" w:rsidP="00DB6171">
      <w:pPr>
        <w:spacing w:after="0" w:line="240" w:lineRule="auto"/>
        <w:rPr>
          <w:rFonts w:ascii="Verdana" w:eastAsia="Calibri" w:hAnsi="Verdana" w:cs="Tahoma"/>
          <w:b/>
          <w:sz w:val="20"/>
          <w:szCs w:val="20"/>
        </w:rPr>
      </w:pPr>
      <w:r w:rsidRPr="00DB6171">
        <w:rPr>
          <w:rFonts w:ascii="Verdana" w:eastAsia="Calibri" w:hAnsi="Verdana" w:cs="Tahoma"/>
          <w:b/>
          <w:sz w:val="20"/>
          <w:szCs w:val="20"/>
        </w:rPr>
        <w:t>Εβδομαδιαία  δημοσιογραφική εκπομπή παραγωγής 2017 .</w:t>
      </w:r>
    </w:p>
    <w:p w:rsidR="007F04BE" w:rsidRDefault="007F04BE" w:rsidP="00DB6171">
      <w:pPr>
        <w:spacing w:after="0" w:line="240" w:lineRule="auto"/>
        <w:jc w:val="both"/>
        <w:rPr>
          <w:rFonts w:ascii="Verdana" w:eastAsia="Calibri" w:hAnsi="Verdana" w:cs="Tahoma"/>
          <w:sz w:val="20"/>
          <w:szCs w:val="20"/>
        </w:rPr>
      </w:pPr>
    </w:p>
    <w:p w:rsidR="00DB6171" w:rsidRPr="00DB6171" w:rsidRDefault="00DB6171" w:rsidP="00602A53">
      <w:pPr>
        <w:spacing w:after="0" w:line="240" w:lineRule="auto"/>
        <w:jc w:val="both"/>
        <w:rPr>
          <w:rFonts w:ascii="Verdana" w:eastAsia="Calibri" w:hAnsi="Verdana" w:cs="Tahoma"/>
          <w:sz w:val="20"/>
          <w:szCs w:val="20"/>
        </w:rPr>
      </w:pPr>
      <w:r w:rsidRPr="00DB6171">
        <w:rPr>
          <w:rFonts w:ascii="Verdana" w:eastAsia="Calibri" w:hAnsi="Verdana" w:cs="Tahoma"/>
          <w:sz w:val="20"/>
          <w:szCs w:val="20"/>
        </w:rPr>
        <w:t xml:space="preserve">Ωριαία εκπομπή με θέμα τα βότανα της ελληνικής γης: την ιστορία τους, τη σημασία τους, την αξία τους στην σύγχρονη εποχή αλλά και τη λαϊκή παράδοση-χαμένη ή ξεχασμένη- που τα συνοδεύει. </w:t>
      </w:r>
    </w:p>
    <w:p w:rsidR="00DB6171" w:rsidRPr="00DB6171" w:rsidRDefault="00DB6171" w:rsidP="00602A53">
      <w:pPr>
        <w:spacing w:after="0" w:line="240" w:lineRule="auto"/>
        <w:jc w:val="both"/>
        <w:rPr>
          <w:rFonts w:ascii="Verdana" w:eastAsia="Calibri" w:hAnsi="Verdana" w:cs="Tahoma"/>
          <w:sz w:val="20"/>
          <w:szCs w:val="20"/>
        </w:rPr>
      </w:pPr>
      <w:r w:rsidRPr="00DB6171">
        <w:rPr>
          <w:rFonts w:ascii="Verdana" w:eastAsia="Calibri" w:hAnsi="Verdana" w:cs="Tahoma"/>
          <w:sz w:val="20"/>
          <w:szCs w:val="20"/>
        </w:rPr>
        <w:t>Περιδιαβαίνοντας την πλούσια ελληνική φύση, αναζητάμε ανθρώπους που σχετίζονται με αυτή και διατηρούν μια σχέση ζωής με τα βότανα. Με οδηγό τη στέρεα επιστημονική γνώση ανακαλύπτουμε τις πολύπλευρες ιδιότητές τους και πως η συγκεκριμένη γνώση σώζεται μέσα στο χρόνο</w:t>
      </w:r>
      <w:r w:rsidR="007F04BE">
        <w:rPr>
          <w:rFonts w:ascii="Verdana" w:eastAsia="Calibri" w:hAnsi="Verdana" w:cs="Tahoma"/>
          <w:sz w:val="20"/>
          <w:szCs w:val="20"/>
        </w:rPr>
        <w:t>.</w:t>
      </w:r>
    </w:p>
    <w:p w:rsidR="007F04BE" w:rsidRDefault="007F04BE" w:rsidP="00602A53">
      <w:pPr>
        <w:spacing w:after="0" w:line="240" w:lineRule="exact"/>
        <w:jc w:val="both"/>
        <w:rPr>
          <w:rFonts w:ascii="Verdana" w:eastAsia="Calibri" w:hAnsi="Verdana" w:cs="Tahoma"/>
          <w:sz w:val="20"/>
          <w:szCs w:val="20"/>
        </w:rPr>
      </w:pPr>
    </w:p>
    <w:p w:rsidR="007F04BE" w:rsidRDefault="00DB6171" w:rsidP="00DB6171">
      <w:pPr>
        <w:spacing w:after="0" w:line="240" w:lineRule="exact"/>
        <w:rPr>
          <w:rFonts w:ascii="Verdana" w:eastAsia="Calibri" w:hAnsi="Verdana" w:cs="Tahoma"/>
          <w:sz w:val="20"/>
          <w:szCs w:val="20"/>
        </w:rPr>
      </w:pPr>
      <w:r w:rsidRPr="00DB6171">
        <w:rPr>
          <w:rFonts w:ascii="Verdana" w:eastAsia="Calibri" w:hAnsi="Verdana" w:cs="Tahoma"/>
          <w:sz w:val="20"/>
          <w:szCs w:val="20"/>
        </w:rPr>
        <w:t xml:space="preserve">Σκηνοθεσία- σενάριο: Λυδία Κώνστα, </w:t>
      </w:r>
    </w:p>
    <w:p w:rsidR="007F04BE" w:rsidRDefault="00DB6171" w:rsidP="00DB6171">
      <w:pPr>
        <w:spacing w:after="0" w:line="240" w:lineRule="exact"/>
        <w:rPr>
          <w:rFonts w:ascii="Verdana" w:eastAsia="Calibri" w:hAnsi="Verdana" w:cs="Tahoma"/>
          <w:sz w:val="20"/>
          <w:szCs w:val="20"/>
        </w:rPr>
      </w:pPr>
      <w:r w:rsidRPr="00DB6171">
        <w:rPr>
          <w:rFonts w:ascii="Verdana" w:eastAsia="Calibri" w:hAnsi="Verdana" w:cs="Tahoma"/>
          <w:sz w:val="20"/>
          <w:szCs w:val="20"/>
        </w:rPr>
        <w:t>Επιστημονική σύμβουλος: Ελένη Μαλούπα</w:t>
      </w:r>
    </w:p>
    <w:p w:rsidR="007F04BE" w:rsidRDefault="00DB6171" w:rsidP="00DB6171">
      <w:pPr>
        <w:spacing w:after="0" w:line="240" w:lineRule="exact"/>
        <w:rPr>
          <w:rFonts w:ascii="Verdana" w:eastAsia="Calibri" w:hAnsi="Verdana" w:cs="Tahoma"/>
          <w:sz w:val="20"/>
          <w:szCs w:val="20"/>
        </w:rPr>
      </w:pPr>
      <w:r w:rsidRPr="00DB6171">
        <w:rPr>
          <w:rFonts w:ascii="Verdana" w:eastAsia="Calibri" w:hAnsi="Verdana" w:cs="Tahoma"/>
          <w:sz w:val="20"/>
          <w:szCs w:val="20"/>
        </w:rPr>
        <w:t xml:space="preserve">Διεύθυνση Φωτογραφίας: Γιώργος Κόγιας, </w:t>
      </w:r>
    </w:p>
    <w:p w:rsidR="007F04BE" w:rsidRDefault="00DB6171" w:rsidP="00DB6171">
      <w:pPr>
        <w:spacing w:after="0" w:line="240" w:lineRule="exact"/>
        <w:rPr>
          <w:rFonts w:ascii="Verdana" w:eastAsia="Calibri" w:hAnsi="Verdana" w:cs="Tahoma"/>
          <w:sz w:val="20"/>
          <w:szCs w:val="20"/>
        </w:rPr>
      </w:pPr>
      <w:r w:rsidRPr="00DB6171">
        <w:rPr>
          <w:rFonts w:ascii="Verdana" w:eastAsia="Calibri" w:hAnsi="Verdana" w:cs="Tahoma"/>
          <w:sz w:val="20"/>
          <w:szCs w:val="20"/>
        </w:rPr>
        <w:t xml:space="preserve">Παρουσίαση: Βάλια Βλάτσιου </w:t>
      </w:r>
    </w:p>
    <w:p w:rsidR="00DB6171" w:rsidRPr="00DB6171" w:rsidRDefault="00DB6171" w:rsidP="00DB6171">
      <w:pPr>
        <w:spacing w:after="0" w:line="240" w:lineRule="exact"/>
        <w:rPr>
          <w:rFonts w:ascii="Verdana" w:eastAsia="Calibri" w:hAnsi="Verdana" w:cs="Tahoma"/>
          <w:sz w:val="20"/>
          <w:szCs w:val="20"/>
        </w:rPr>
      </w:pPr>
      <w:r w:rsidRPr="00DB6171">
        <w:rPr>
          <w:rFonts w:ascii="Verdana" w:eastAsia="Calibri" w:hAnsi="Verdana" w:cs="Tahoma"/>
          <w:sz w:val="20"/>
          <w:szCs w:val="20"/>
        </w:rPr>
        <w:t>Διεύθυνση Παραγωγής: Χριστίνα Γκωλέκα</w:t>
      </w:r>
    </w:p>
    <w:p w:rsidR="00DB6171" w:rsidRPr="00DB6171" w:rsidRDefault="00DB6171" w:rsidP="00DB6171">
      <w:pPr>
        <w:spacing w:after="0" w:line="240" w:lineRule="auto"/>
        <w:rPr>
          <w:rFonts w:ascii="Verdana" w:hAnsi="Verdana"/>
          <w:sz w:val="20"/>
          <w:szCs w:val="20"/>
        </w:rPr>
      </w:pPr>
    </w:p>
    <w:p w:rsidR="00DB6171" w:rsidRPr="00DB6171" w:rsidRDefault="00DB6171" w:rsidP="00DB6171">
      <w:pPr>
        <w:spacing w:after="0" w:line="240" w:lineRule="auto"/>
        <w:rPr>
          <w:rFonts w:ascii="Verdana" w:hAnsi="Verdana"/>
          <w:sz w:val="20"/>
          <w:szCs w:val="20"/>
        </w:rPr>
      </w:pPr>
    </w:p>
    <w:p w:rsidR="00DB6171" w:rsidRPr="00DB6171" w:rsidRDefault="00DB6171" w:rsidP="00DB6171">
      <w:pPr>
        <w:spacing w:after="0" w:line="240" w:lineRule="auto"/>
        <w:rPr>
          <w:rFonts w:ascii="Verdana" w:hAnsi="Verdana"/>
          <w:sz w:val="20"/>
          <w:szCs w:val="20"/>
        </w:rPr>
      </w:pPr>
      <w:r w:rsidRPr="006E5085">
        <w:rPr>
          <w:rFonts w:ascii="Verdana" w:eastAsia="Times New Roman" w:hAnsi="Verdana" w:cs="Times New Roman"/>
          <w:b/>
          <w:color w:val="538135"/>
          <w:sz w:val="20"/>
          <w:szCs w:val="20"/>
          <w:lang w:eastAsia="el-GR"/>
        </w:rPr>
        <w:t xml:space="preserve">Επεισόδιο </w:t>
      </w:r>
      <w:r w:rsidR="007A53B3" w:rsidRPr="007A53B3">
        <w:rPr>
          <w:rFonts w:ascii="Verdana" w:eastAsia="Times New Roman" w:hAnsi="Verdana" w:cs="Times New Roman"/>
          <w:b/>
          <w:color w:val="538135"/>
          <w:sz w:val="20"/>
          <w:szCs w:val="20"/>
          <w:lang w:eastAsia="el-GR"/>
        </w:rPr>
        <w:t>2</w:t>
      </w:r>
      <w:r w:rsidRPr="006E5085">
        <w:rPr>
          <w:rFonts w:ascii="Verdana" w:eastAsia="Times New Roman" w:hAnsi="Verdana" w:cs="Times New Roman"/>
          <w:b/>
          <w:color w:val="538135"/>
          <w:sz w:val="20"/>
          <w:szCs w:val="20"/>
          <w:lang w:eastAsia="el-GR"/>
        </w:rPr>
        <w:t>ο:</w:t>
      </w:r>
      <w:r w:rsidRPr="006E5085">
        <w:rPr>
          <w:rFonts w:ascii="Verdana" w:eastAsia="Times New Roman" w:hAnsi="Verdana" w:cs="Times New Roman"/>
          <w:b/>
          <w:color w:val="0D0D0D"/>
          <w:lang w:eastAsia="el-GR"/>
        </w:rPr>
        <w:t xml:space="preserve"> </w:t>
      </w:r>
      <w:r w:rsidR="007A53B3" w:rsidRPr="007A53B3">
        <w:rPr>
          <w:rFonts w:ascii="Verdana" w:eastAsia="Times New Roman" w:hAnsi="Verdana" w:cs="Times New Roman"/>
          <w:b/>
          <w:color w:val="538135"/>
          <w:sz w:val="20"/>
          <w:szCs w:val="20"/>
          <w:lang w:eastAsia="el-GR"/>
        </w:rPr>
        <w:t>Στο Βουνό των Θεών</w:t>
      </w:r>
    </w:p>
    <w:p w:rsidR="001D7B28" w:rsidRPr="00386008" w:rsidRDefault="003C0B7D" w:rsidP="001D7B28">
      <w:pPr>
        <w:spacing w:after="0"/>
        <w:rPr>
          <w:rFonts w:ascii="Verdana" w:eastAsia="Times New Roman" w:hAnsi="Verdana" w:cs="Times New Roman"/>
          <w:color w:val="191E00"/>
          <w:sz w:val="20"/>
          <w:szCs w:val="20"/>
          <w:lang w:eastAsia="el-GR"/>
        </w:rPr>
      </w:pPr>
      <w:r w:rsidRPr="003C0B7D">
        <w:rPr>
          <w:rFonts w:ascii="Verdana" w:eastAsia="Times New Roman" w:hAnsi="Verdana" w:cs="Times New Roman"/>
          <w:color w:val="191E00"/>
          <w:sz w:val="20"/>
          <w:szCs w:val="20"/>
          <w:lang w:eastAsia="el-GR"/>
        </w:rPr>
        <w:pict>
          <v:rect id="_x0000_i1029"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D7B28" w:rsidRPr="00386008" w:rsidTr="004A7785">
        <w:trPr>
          <w:tblCellSpacing w:w="0" w:type="dxa"/>
        </w:trPr>
        <w:tc>
          <w:tcPr>
            <w:tcW w:w="2500" w:type="pct"/>
            <w:vAlign w:val="center"/>
            <w:hideMark/>
          </w:tcPr>
          <w:p w:rsidR="001D7B28" w:rsidRPr="00386008" w:rsidRDefault="001D7B28" w:rsidP="004A7785">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1D7B28" w:rsidRPr="00386008" w:rsidRDefault="001D7B28" w:rsidP="004A7785">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1D7B28" w:rsidRDefault="001D7B28" w:rsidP="001D7B28">
      <w:pPr>
        <w:spacing w:after="0" w:line="240" w:lineRule="auto"/>
        <w:rPr>
          <w:rFonts w:ascii="Verdana" w:eastAsia="Times New Roman" w:hAnsi="Verdana" w:cs="Times New Roman"/>
          <w:b/>
          <w:color w:val="191E00"/>
          <w:sz w:val="20"/>
          <w:szCs w:val="20"/>
          <w:lang w:eastAsia="el-GR"/>
        </w:rPr>
      </w:pPr>
    </w:p>
    <w:p w:rsidR="001D7B28" w:rsidRPr="004D5438" w:rsidRDefault="001D7B28" w:rsidP="001D7B28">
      <w:pPr>
        <w:spacing w:after="0" w:line="240" w:lineRule="auto"/>
        <w:rPr>
          <w:rFonts w:ascii="Verdana" w:eastAsia="Times New Roman" w:hAnsi="Verdana" w:cs="Times New Roman"/>
          <w:bCs/>
          <w:color w:val="191E00"/>
          <w:sz w:val="20"/>
          <w:szCs w:val="20"/>
          <w:lang w:eastAsia="el-GR"/>
        </w:rPr>
      </w:pPr>
      <w:r w:rsidRPr="004D5438">
        <w:rPr>
          <w:rFonts w:ascii="Verdana" w:eastAsia="Times New Roman" w:hAnsi="Verdana" w:cs="Times New Roman"/>
          <w:b/>
          <w:color w:val="191E00"/>
          <w:sz w:val="20"/>
          <w:szCs w:val="20"/>
          <w:lang w:eastAsia="el-GR"/>
        </w:rPr>
        <w:t xml:space="preserve">11:00 | 24 Ώρες στην Ελλάδα- </w:t>
      </w:r>
      <w:r>
        <w:rPr>
          <w:rFonts w:ascii="Verdana" w:eastAsia="Times New Roman" w:hAnsi="Verdana" w:cs="Times New Roman"/>
          <w:b/>
          <w:color w:val="191E00"/>
          <w:sz w:val="20"/>
          <w:szCs w:val="20"/>
          <w:lang w:val="en-US" w:eastAsia="el-GR"/>
        </w:rPr>
        <w:t>B</w:t>
      </w:r>
      <w:r w:rsidRPr="004D5438">
        <w:rPr>
          <w:rFonts w:ascii="Verdana" w:eastAsia="Times New Roman" w:hAnsi="Verdana" w:cs="Times New Roman"/>
          <w:b/>
          <w:color w:val="191E00"/>
          <w:sz w:val="20"/>
          <w:szCs w:val="20"/>
          <w:lang w:eastAsia="el-GR"/>
        </w:rPr>
        <w:t xml:space="preserve">’ ΚΥΚΛΟΣ   [Ε]  </w:t>
      </w:r>
      <w:r w:rsidRPr="004D5438">
        <w:rPr>
          <w:rFonts w:ascii="Verdana" w:eastAsia="Times New Roman" w:hAnsi="Verdana" w:cs="Times New Roman"/>
          <w:b/>
          <w:noProof/>
          <w:color w:val="191E00"/>
          <w:sz w:val="20"/>
          <w:szCs w:val="20"/>
          <w:lang w:eastAsia="el-GR"/>
        </w:rPr>
        <w:drawing>
          <wp:inline distT="0" distB="0" distL="0" distR="0">
            <wp:extent cx="192405" cy="192405"/>
            <wp:effectExtent l="19050" t="0" r="0" b="0"/>
            <wp:docPr id="33"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9"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Pr="004D5438">
        <w:rPr>
          <w:rFonts w:ascii="Verdana" w:eastAsia="Times New Roman" w:hAnsi="Verdana" w:cs="Times New Roman"/>
          <w:b/>
          <w:color w:val="191E00"/>
          <w:sz w:val="20"/>
          <w:szCs w:val="20"/>
          <w:lang w:eastAsia="el-GR"/>
        </w:rPr>
        <w:t xml:space="preserve">   </w:t>
      </w:r>
    </w:p>
    <w:p w:rsidR="001D7B28" w:rsidRPr="00A143D6" w:rsidRDefault="001D7B28" w:rsidP="001D7B28">
      <w:pPr>
        <w:spacing w:after="0" w:line="240" w:lineRule="auto"/>
        <w:rPr>
          <w:rFonts w:ascii="Verdana" w:eastAsia="Times New Roman" w:hAnsi="Verdana" w:cs="Times New Roman"/>
          <w:b/>
          <w:bCs/>
          <w:color w:val="191E00"/>
          <w:sz w:val="20"/>
          <w:szCs w:val="20"/>
          <w:highlight w:val="yellow"/>
          <w:lang w:eastAsia="el-GR"/>
        </w:rPr>
      </w:pPr>
    </w:p>
    <w:p w:rsidR="001D7B28" w:rsidRDefault="001D7B28" w:rsidP="001D7B28">
      <w:pPr>
        <w:spacing w:after="0" w:line="240" w:lineRule="auto"/>
        <w:rPr>
          <w:rFonts w:ascii="Verdana" w:eastAsia="Times New Roman" w:hAnsi="Verdana" w:cs="Times New Roman"/>
          <w:b/>
          <w:bCs/>
          <w:color w:val="191E00"/>
          <w:sz w:val="20"/>
          <w:szCs w:val="20"/>
          <w:lang w:eastAsia="el-GR"/>
        </w:rPr>
      </w:pPr>
    </w:p>
    <w:p w:rsidR="001D7B28" w:rsidRPr="004D5438" w:rsidRDefault="001D7B28" w:rsidP="001D7B28">
      <w:pPr>
        <w:rPr>
          <w:rFonts w:ascii="Verdana" w:hAnsi="Verdana"/>
          <w:b/>
          <w:sz w:val="20"/>
          <w:szCs w:val="20"/>
        </w:rPr>
      </w:pPr>
      <w:r w:rsidRPr="004D5438">
        <w:rPr>
          <w:rFonts w:ascii="Verdana" w:hAnsi="Verdana"/>
          <w:b/>
          <w:sz w:val="20"/>
          <w:szCs w:val="20"/>
        </w:rPr>
        <w:t>Εβδομαδιαία δημοσιογραφική εκπομπή ταξιδιωτ</w:t>
      </w:r>
      <w:r>
        <w:rPr>
          <w:rFonts w:ascii="Verdana" w:hAnsi="Verdana"/>
          <w:b/>
          <w:sz w:val="20"/>
          <w:szCs w:val="20"/>
        </w:rPr>
        <w:t xml:space="preserve">ικού περιεχομένου παραγωγής </w:t>
      </w:r>
      <w:r w:rsidRPr="004D5438">
        <w:rPr>
          <w:rFonts w:ascii="Verdana" w:hAnsi="Verdana"/>
          <w:b/>
          <w:sz w:val="20"/>
          <w:szCs w:val="20"/>
        </w:rPr>
        <w:t>2017 .</w:t>
      </w:r>
    </w:p>
    <w:p w:rsidR="001D7B28" w:rsidRPr="004D5438" w:rsidRDefault="001D7B28" w:rsidP="001D7B28">
      <w:pPr>
        <w:autoSpaceDE w:val="0"/>
        <w:autoSpaceDN w:val="0"/>
        <w:adjustRightInd w:val="0"/>
        <w:spacing w:after="0"/>
        <w:jc w:val="both"/>
        <w:rPr>
          <w:rFonts w:ascii="Verdana" w:hAnsi="Verdana"/>
          <w:sz w:val="20"/>
          <w:szCs w:val="20"/>
        </w:rPr>
      </w:pPr>
      <w:r w:rsidRPr="004D5438">
        <w:rPr>
          <w:rFonts w:ascii="Verdana" w:hAnsi="Verdana"/>
          <w:sz w:val="20"/>
          <w:szCs w:val="20"/>
        </w:rPr>
        <w:t>Η αληθινή ζωή των κατοίκων της χώρας, στην πόλη ή στο νησί, μέσα από τις διαφορετικές δραστηριότητές τους κατά τη διάρκεια ενός 24ωρου. Ζούμε τις ομορφιές και τις χαρές του κάθε τόπου μαζί με τα προβλήματα και τις περιπέτειες του. Είναι η αληθινή ζωή, έτσι όπως την βιώνουν οι ίδιοι οι κάτοικοι. Πρωταγωνιστές είναι οι ίδιοι οι άνθρωποί της. Άνθρωποι από όλα τα επαγγελματικά και κοινωνικά επίπεδα, Έλληνες και ξένοι, όπως ακριβώς συνθέτουν το μωσαϊκό της κάθε περιοχής. </w:t>
      </w:r>
    </w:p>
    <w:p w:rsidR="001D7B28" w:rsidRPr="004D5438" w:rsidRDefault="001D7B28" w:rsidP="001D7B28">
      <w:pPr>
        <w:autoSpaceDE w:val="0"/>
        <w:autoSpaceDN w:val="0"/>
        <w:adjustRightInd w:val="0"/>
        <w:spacing w:after="0"/>
        <w:jc w:val="both"/>
        <w:rPr>
          <w:rFonts w:ascii="Verdana" w:hAnsi="Verdana"/>
          <w:sz w:val="20"/>
          <w:szCs w:val="20"/>
        </w:rPr>
      </w:pPr>
      <w:r w:rsidRPr="004D5438">
        <w:rPr>
          <w:rFonts w:ascii="Verdana" w:hAnsi="Verdana"/>
          <w:sz w:val="20"/>
          <w:szCs w:val="20"/>
        </w:rPr>
        <w:t>Σκηνοθεσία : Μαρία Μησσήν</w:t>
      </w:r>
    </w:p>
    <w:p w:rsidR="001D7B28" w:rsidRPr="004D5438" w:rsidRDefault="001D7B28" w:rsidP="001D7B28">
      <w:pPr>
        <w:autoSpaceDE w:val="0"/>
        <w:autoSpaceDN w:val="0"/>
        <w:adjustRightInd w:val="0"/>
        <w:spacing w:after="0"/>
        <w:jc w:val="both"/>
        <w:rPr>
          <w:rFonts w:ascii="Verdana" w:hAnsi="Verdana"/>
          <w:sz w:val="20"/>
          <w:szCs w:val="20"/>
        </w:rPr>
      </w:pPr>
      <w:r w:rsidRPr="004D5438">
        <w:rPr>
          <w:rFonts w:ascii="Verdana" w:hAnsi="Verdana"/>
          <w:sz w:val="20"/>
          <w:szCs w:val="20"/>
        </w:rPr>
        <w:t>Διεύθυνση Φωτογραφίας : Θεοφάνης Καραγιώργος</w:t>
      </w:r>
    </w:p>
    <w:p w:rsidR="001D7B28" w:rsidRPr="004D5438" w:rsidRDefault="001D7B28" w:rsidP="001D7B28">
      <w:pPr>
        <w:autoSpaceDE w:val="0"/>
        <w:autoSpaceDN w:val="0"/>
        <w:adjustRightInd w:val="0"/>
        <w:spacing w:after="0"/>
        <w:jc w:val="both"/>
        <w:rPr>
          <w:rFonts w:ascii="Verdana" w:hAnsi="Verdana"/>
          <w:sz w:val="20"/>
          <w:szCs w:val="20"/>
        </w:rPr>
      </w:pPr>
      <w:r w:rsidRPr="004D5438">
        <w:rPr>
          <w:rFonts w:ascii="Verdana" w:hAnsi="Verdana"/>
          <w:sz w:val="20"/>
          <w:szCs w:val="20"/>
        </w:rPr>
        <w:t>Μοντάζ : Γιώργος Λαμπρινιδης</w:t>
      </w:r>
    </w:p>
    <w:p w:rsidR="001D7B28" w:rsidRPr="004D5438" w:rsidRDefault="001D7B28" w:rsidP="001D7B28">
      <w:pPr>
        <w:autoSpaceDE w:val="0"/>
        <w:autoSpaceDN w:val="0"/>
        <w:adjustRightInd w:val="0"/>
        <w:spacing w:after="0"/>
        <w:jc w:val="both"/>
        <w:rPr>
          <w:rFonts w:ascii="Verdana" w:hAnsi="Verdana"/>
          <w:sz w:val="20"/>
          <w:szCs w:val="20"/>
        </w:rPr>
      </w:pPr>
      <w:r w:rsidRPr="004D5438">
        <w:rPr>
          <w:rFonts w:ascii="Verdana" w:hAnsi="Verdana"/>
          <w:sz w:val="20"/>
          <w:szCs w:val="20"/>
        </w:rPr>
        <w:t>Μουσική Δημήτρης Σελιμάς</w:t>
      </w:r>
    </w:p>
    <w:p w:rsidR="001D7B28" w:rsidRPr="004D5438" w:rsidRDefault="001D7B28" w:rsidP="001D7B28">
      <w:pPr>
        <w:autoSpaceDE w:val="0"/>
        <w:autoSpaceDN w:val="0"/>
        <w:adjustRightInd w:val="0"/>
        <w:spacing w:after="0"/>
        <w:jc w:val="both"/>
        <w:rPr>
          <w:rFonts w:ascii="Verdana" w:hAnsi="Verdana"/>
          <w:sz w:val="20"/>
          <w:szCs w:val="20"/>
        </w:rPr>
      </w:pPr>
      <w:r w:rsidRPr="004D5438">
        <w:rPr>
          <w:rFonts w:ascii="Verdana" w:hAnsi="Verdana"/>
          <w:sz w:val="20"/>
          <w:szCs w:val="20"/>
        </w:rPr>
        <w:t xml:space="preserve">Εκτέλεση παραγωγής: Black Light </w:t>
      </w:r>
    </w:p>
    <w:p w:rsidR="001D7B28" w:rsidRDefault="001D7B28" w:rsidP="001D7B28">
      <w:pPr>
        <w:spacing w:after="0"/>
        <w:rPr>
          <w:rFonts w:ascii="Verdana" w:eastAsia="Times New Roman" w:hAnsi="Verdana" w:cs="Times New Roman"/>
          <w:b/>
          <w:color w:val="538135"/>
          <w:sz w:val="20"/>
          <w:szCs w:val="20"/>
          <w:lang w:eastAsia="el-GR"/>
        </w:rPr>
      </w:pPr>
    </w:p>
    <w:p w:rsidR="001D7B28" w:rsidRPr="00B94440" w:rsidRDefault="001D7B28" w:rsidP="001D7B28">
      <w:pPr>
        <w:spacing w:after="0"/>
        <w:rPr>
          <w:rFonts w:ascii="Verdana" w:eastAsia="Times New Roman" w:hAnsi="Verdana" w:cs="Times New Roman"/>
          <w:b/>
          <w:color w:val="538135"/>
          <w:sz w:val="20"/>
          <w:szCs w:val="20"/>
          <w:lang w:eastAsia="el-GR"/>
        </w:rPr>
      </w:pPr>
      <w:r w:rsidRPr="006E5085">
        <w:rPr>
          <w:rFonts w:ascii="Verdana" w:eastAsia="Times New Roman" w:hAnsi="Verdana" w:cs="Times New Roman"/>
          <w:b/>
          <w:color w:val="538135"/>
          <w:sz w:val="20"/>
          <w:szCs w:val="20"/>
          <w:lang w:eastAsia="el-GR"/>
        </w:rPr>
        <w:t xml:space="preserve">Επεισόδιο </w:t>
      </w:r>
      <w:r w:rsidR="00B94440" w:rsidRPr="00144AAF">
        <w:rPr>
          <w:rFonts w:ascii="Verdana" w:eastAsia="Times New Roman" w:hAnsi="Verdana" w:cs="Times New Roman"/>
          <w:b/>
          <w:color w:val="538135"/>
          <w:sz w:val="20"/>
          <w:szCs w:val="20"/>
          <w:lang w:eastAsia="el-GR"/>
        </w:rPr>
        <w:t>9</w:t>
      </w:r>
      <w:r w:rsidRPr="006E5085">
        <w:rPr>
          <w:rFonts w:ascii="Verdana" w:eastAsia="Times New Roman" w:hAnsi="Verdana" w:cs="Times New Roman"/>
          <w:b/>
          <w:color w:val="538135"/>
          <w:sz w:val="20"/>
          <w:szCs w:val="20"/>
          <w:lang w:eastAsia="el-GR"/>
        </w:rPr>
        <w:t>ο:</w:t>
      </w:r>
      <w:r w:rsidR="00B94440">
        <w:rPr>
          <w:rFonts w:ascii="Verdana" w:eastAsia="Times New Roman" w:hAnsi="Verdana" w:cs="Times New Roman"/>
          <w:b/>
          <w:color w:val="538135"/>
          <w:sz w:val="20"/>
          <w:szCs w:val="20"/>
          <w:lang w:eastAsia="el-GR"/>
        </w:rPr>
        <w:t>Σάμος</w:t>
      </w:r>
    </w:p>
    <w:p w:rsidR="00CD2923" w:rsidRPr="001D7B28" w:rsidRDefault="00CD2923" w:rsidP="00CD2923">
      <w:pPr>
        <w:spacing w:after="0" w:line="240" w:lineRule="auto"/>
        <w:rPr>
          <w:rFonts w:ascii="Verdana" w:eastAsia="Times New Roman" w:hAnsi="Verdana" w:cs="Times New Roman"/>
          <w:b/>
          <w:bCs/>
          <w:color w:val="191E00"/>
          <w:sz w:val="20"/>
          <w:szCs w:val="20"/>
          <w:lang w:eastAsia="el-GR"/>
        </w:rPr>
      </w:pPr>
    </w:p>
    <w:p w:rsidR="00BD22A5" w:rsidRPr="004161A0" w:rsidRDefault="003C0B7D" w:rsidP="00BD22A5">
      <w:pPr>
        <w:spacing w:after="0" w:line="240" w:lineRule="auto"/>
        <w:rPr>
          <w:rFonts w:ascii="Verdana" w:hAnsi="Verdana"/>
          <w:sz w:val="20"/>
          <w:szCs w:val="20"/>
        </w:rPr>
      </w:pPr>
      <w:r w:rsidRPr="003C0B7D">
        <w:rPr>
          <w:rFonts w:ascii="Verdana" w:hAnsi="Verdana"/>
          <w:sz w:val="20"/>
          <w:szCs w:val="20"/>
        </w:rPr>
        <w:pict>
          <v:rect id="_x0000_i10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D22A5" w:rsidRPr="004161A0" w:rsidTr="00910121">
        <w:trPr>
          <w:tblCellSpacing w:w="0" w:type="dxa"/>
        </w:trPr>
        <w:tc>
          <w:tcPr>
            <w:tcW w:w="2500" w:type="pct"/>
            <w:vAlign w:val="center"/>
            <w:hideMark/>
          </w:tcPr>
          <w:p w:rsidR="00BD22A5" w:rsidRPr="004161A0" w:rsidRDefault="00BD22A5" w:rsidP="00910121">
            <w:pPr>
              <w:spacing w:after="0" w:line="240" w:lineRule="auto"/>
              <w:rPr>
                <w:rFonts w:ascii="Verdana" w:eastAsia="Times New Roman" w:hAnsi="Verdana" w:cs="Times New Roman"/>
                <w:color w:val="191E00"/>
                <w:sz w:val="20"/>
                <w:szCs w:val="20"/>
                <w:lang w:eastAsia="el-GR"/>
              </w:rPr>
            </w:pPr>
            <w:r w:rsidRPr="004161A0">
              <w:rPr>
                <w:rFonts w:ascii="Verdana" w:eastAsia="Times New Roman" w:hAnsi="Verdana" w:cs="Times New Roman"/>
                <w:color w:val="808080"/>
                <w:sz w:val="20"/>
                <w:szCs w:val="20"/>
                <w:lang w:eastAsia="el-GR"/>
              </w:rPr>
              <w:t>ΑΘΛΗΤΙΚΑ / Εκπομπή</w:t>
            </w:r>
          </w:p>
        </w:tc>
        <w:tc>
          <w:tcPr>
            <w:tcW w:w="2500" w:type="pct"/>
            <w:vAlign w:val="center"/>
            <w:hideMark/>
          </w:tcPr>
          <w:p w:rsidR="00BD22A5" w:rsidRPr="004161A0" w:rsidRDefault="00BD22A5" w:rsidP="00910121">
            <w:pPr>
              <w:spacing w:after="0" w:line="240" w:lineRule="auto"/>
              <w:jc w:val="right"/>
              <w:rPr>
                <w:rFonts w:ascii="Verdana" w:eastAsia="Times New Roman" w:hAnsi="Verdana" w:cs="Times New Roman"/>
                <w:color w:val="191E00"/>
                <w:sz w:val="20"/>
                <w:szCs w:val="20"/>
                <w:lang w:eastAsia="el-GR"/>
              </w:rPr>
            </w:pPr>
            <w:r w:rsidRPr="004161A0">
              <w:rPr>
                <w:rFonts w:ascii="Verdana" w:eastAsia="Times New Roman" w:hAnsi="Verdana" w:cs="Times New Roman"/>
                <w:b/>
                <w:bCs/>
                <w:color w:val="053E62"/>
                <w:sz w:val="20"/>
                <w:szCs w:val="20"/>
                <w:lang w:eastAsia="el-GR"/>
              </w:rPr>
              <w:t>WEBTV</w:t>
            </w:r>
            <w:r w:rsidRPr="004161A0">
              <w:rPr>
                <w:rFonts w:ascii="Verdana" w:eastAsia="Times New Roman" w:hAnsi="Verdana" w:cs="Times New Roman"/>
                <w:color w:val="191E00"/>
                <w:sz w:val="20"/>
                <w:szCs w:val="20"/>
                <w:lang w:eastAsia="el-GR"/>
              </w:rPr>
              <w:t xml:space="preserve"> </w:t>
            </w:r>
            <w:r w:rsidRPr="004161A0">
              <w:rPr>
                <w:rFonts w:ascii="Verdana" w:eastAsia="Times New Roman" w:hAnsi="Verdana" w:cs="Times New Roman"/>
                <w:b/>
                <w:bCs/>
                <w:color w:val="053E62"/>
                <w:sz w:val="20"/>
                <w:szCs w:val="20"/>
                <w:lang w:eastAsia="el-GR"/>
              </w:rPr>
              <w:t>ERTflix</w:t>
            </w:r>
            <w:r w:rsidRPr="004161A0">
              <w:rPr>
                <w:rFonts w:ascii="Verdana" w:eastAsia="Times New Roman" w:hAnsi="Verdana" w:cs="Times New Roman"/>
                <w:color w:val="191E00"/>
                <w:sz w:val="20"/>
                <w:szCs w:val="20"/>
                <w:lang w:eastAsia="el-GR"/>
              </w:rPr>
              <w:t xml:space="preserve"> </w:t>
            </w:r>
          </w:p>
        </w:tc>
      </w:tr>
    </w:tbl>
    <w:p w:rsidR="00027091" w:rsidRPr="00BC04AB" w:rsidRDefault="00BD22A5" w:rsidP="00027091">
      <w:pPr>
        <w:spacing w:after="0" w:line="240" w:lineRule="auto"/>
        <w:rPr>
          <w:rFonts w:ascii="Verdana" w:eastAsia="Times New Roman" w:hAnsi="Verdana" w:cs="Times New Roman"/>
          <w:b/>
          <w:bCs/>
          <w:color w:val="FF0000"/>
          <w:sz w:val="20"/>
          <w:szCs w:val="20"/>
          <w:lang w:eastAsia="el-GR"/>
        </w:rPr>
      </w:pPr>
      <w:r w:rsidRPr="004161A0">
        <w:rPr>
          <w:rFonts w:ascii="Verdana" w:eastAsia="Times New Roman" w:hAnsi="Verdana" w:cs="Times New Roman"/>
          <w:color w:val="191E00"/>
          <w:sz w:val="20"/>
          <w:szCs w:val="20"/>
          <w:lang w:eastAsia="el-GR"/>
        </w:rPr>
        <w:br/>
      </w:r>
      <w:r w:rsidRPr="00B16E1C">
        <w:rPr>
          <w:rFonts w:ascii="Verdana" w:eastAsia="Times New Roman" w:hAnsi="Verdana" w:cs="Times New Roman"/>
          <w:b/>
          <w:bCs/>
          <w:color w:val="191E00"/>
          <w:sz w:val="20"/>
          <w:szCs w:val="20"/>
          <w:lang w:eastAsia="el-GR"/>
        </w:rPr>
        <w:t>12:00</w:t>
      </w:r>
      <w:r w:rsidRPr="00B16E1C">
        <w:rPr>
          <w:rFonts w:ascii="Verdana" w:eastAsia="Times New Roman" w:hAnsi="Verdana" w:cs="Times New Roman"/>
          <w:color w:val="191E00"/>
          <w:sz w:val="20"/>
          <w:szCs w:val="20"/>
          <w:lang w:eastAsia="el-GR"/>
        </w:rPr>
        <w:t>  |  </w:t>
      </w:r>
      <w:r w:rsidR="00027091" w:rsidRPr="00B16E1C">
        <w:rPr>
          <w:rFonts w:ascii="Verdana" w:eastAsia="Times New Roman" w:hAnsi="Verdana" w:cs="Times New Roman"/>
          <w:b/>
          <w:bCs/>
          <w:color w:val="191E00"/>
          <w:sz w:val="20"/>
          <w:szCs w:val="20"/>
          <w:lang w:eastAsia="el-GR"/>
        </w:rPr>
        <w:t xml:space="preserve">Αuto Moto – </w:t>
      </w:r>
      <w:r w:rsidR="00027091">
        <w:rPr>
          <w:rFonts w:ascii="Verdana" w:eastAsia="Times New Roman" w:hAnsi="Verdana" w:cs="Times New Roman"/>
          <w:b/>
          <w:bCs/>
          <w:color w:val="191E00"/>
          <w:sz w:val="20"/>
          <w:szCs w:val="20"/>
          <w:lang w:eastAsia="el-GR"/>
        </w:rPr>
        <w:t>8</w:t>
      </w:r>
      <w:r w:rsidR="00027091" w:rsidRPr="00B16E1C">
        <w:rPr>
          <w:rFonts w:ascii="Verdana" w:eastAsia="Times New Roman" w:hAnsi="Verdana" w:cs="Times New Roman"/>
          <w:b/>
          <w:bCs/>
          <w:color w:val="191E00"/>
          <w:sz w:val="20"/>
          <w:szCs w:val="20"/>
          <w:vertAlign w:val="superscript"/>
          <w:lang w:eastAsia="el-GR"/>
        </w:rPr>
        <w:t>ΟΣ</w:t>
      </w:r>
      <w:r w:rsidR="00027091" w:rsidRPr="00B16E1C">
        <w:rPr>
          <w:rFonts w:ascii="Verdana" w:eastAsia="Times New Roman" w:hAnsi="Verdana" w:cs="Times New Roman"/>
          <w:b/>
          <w:bCs/>
          <w:color w:val="191E00"/>
          <w:sz w:val="20"/>
          <w:szCs w:val="20"/>
          <w:lang w:eastAsia="el-GR"/>
        </w:rPr>
        <w:t xml:space="preserve"> ΚΥΚΛΟΣ</w:t>
      </w:r>
      <w:r w:rsidR="00FA7EEA">
        <w:rPr>
          <w:rFonts w:ascii="Verdana" w:eastAsia="Times New Roman" w:hAnsi="Verdana" w:cs="Times New Roman"/>
          <w:b/>
          <w:bCs/>
          <w:color w:val="191E00"/>
          <w:sz w:val="20"/>
          <w:szCs w:val="20"/>
          <w:lang w:eastAsia="el-GR"/>
        </w:rPr>
        <w:t>[Ε]</w:t>
      </w:r>
      <w:r w:rsidR="007D226A">
        <w:rPr>
          <w:rFonts w:ascii="Verdana" w:eastAsia="Times New Roman" w:hAnsi="Verdana" w:cs="Times New Roman"/>
          <w:b/>
          <w:bCs/>
          <w:color w:val="191E00"/>
          <w:sz w:val="20"/>
          <w:szCs w:val="20"/>
          <w:lang w:eastAsia="el-GR"/>
        </w:rPr>
        <w:t xml:space="preserve"> </w:t>
      </w:r>
      <w:r w:rsidR="00027091" w:rsidRPr="007E27A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27091">
        <w:rPr>
          <w:rFonts w:ascii="Verdana" w:eastAsia="Times New Roman" w:hAnsi="Verdana" w:cs="Times New Roman"/>
          <w:b/>
          <w:bCs/>
          <w:color w:val="191E00"/>
          <w:sz w:val="20"/>
          <w:szCs w:val="20"/>
          <w:lang w:eastAsia="el-GR"/>
        </w:rPr>
        <w:t xml:space="preserve">  </w:t>
      </w:r>
    </w:p>
    <w:p w:rsidR="00027091" w:rsidRPr="00027091" w:rsidRDefault="00027091" w:rsidP="00027091">
      <w:pPr>
        <w:spacing w:after="0" w:line="240" w:lineRule="auto"/>
        <w:rPr>
          <w:rFonts w:ascii="Verdana" w:hAnsi="Verdana" w:cstheme="minorHAnsi"/>
          <w:b/>
          <w:sz w:val="20"/>
          <w:szCs w:val="20"/>
        </w:rPr>
      </w:pPr>
    </w:p>
    <w:p w:rsidR="00027091" w:rsidRPr="00C24A48" w:rsidRDefault="00027091" w:rsidP="00027091">
      <w:pPr>
        <w:spacing w:after="0" w:line="240" w:lineRule="auto"/>
        <w:rPr>
          <w:rFonts w:ascii="Verdana" w:hAnsi="Verdana" w:cstheme="minorHAnsi"/>
          <w:b/>
          <w:sz w:val="20"/>
          <w:szCs w:val="20"/>
        </w:rPr>
      </w:pPr>
      <w:r w:rsidRPr="00B16E1C">
        <w:rPr>
          <w:rFonts w:ascii="Verdana" w:hAnsi="Verdana" w:cstheme="minorHAnsi"/>
          <w:b/>
          <w:sz w:val="20"/>
          <w:szCs w:val="20"/>
        </w:rPr>
        <w:t>Εκπομπή για τον μηχανοκίνητο αθλητισμό παραγωγής 202</w:t>
      </w:r>
      <w:r w:rsidR="00C24A48" w:rsidRPr="00C24A48">
        <w:rPr>
          <w:rFonts w:ascii="Verdana" w:hAnsi="Verdana" w:cstheme="minorHAnsi"/>
          <w:b/>
          <w:sz w:val="20"/>
          <w:szCs w:val="20"/>
        </w:rPr>
        <w:t>3</w:t>
      </w:r>
      <w:r w:rsidRPr="00B16E1C">
        <w:rPr>
          <w:rFonts w:ascii="Verdana" w:hAnsi="Verdana" w:cstheme="minorHAnsi"/>
          <w:b/>
          <w:sz w:val="20"/>
          <w:szCs w:val="20"/>
        </w:rPr>
        <w:t>-2</w:t>
      </w:r>
      <w:r w:rsidR="00C24A48" w:rsidRPr="00C24A48">
        <w:rPr>
          <w:rFonts w:ascii="Verdana" w:hAnsi="Verdana" w:cstheme="minorHAnsi"/>
          <w:b/>
          <w:sz w:val="20"/>
          <w:szCs w:val="20"/>
        </w:rPr>
        <w:t>4</w:t>
      </w:r>
    </w:p>
    <w:p w:rsidR="00027091" w:rsidRPr="009A2E03" w:rsidRDefault="00027091" w:rsidP="00027091">
      <w:pPr>
        <w:spacing w:after="0" w:line="240" w:lineRule="auto"/>
        <w:rPr>
          <w:rFonts w:ascii="Verdana" w:hAnsi="Verdana" w:cstheme="minorHAnsi"/>
          <w:sz w:val="20"/>
          <w:szCs w:val="20"/>
        </w:rPr>
      </w:pPr>
      <w:r w:rsidRPr="00B16E1C">
        <w:rPr>
          <w:rFonts w:ascii="Verdana" w:hAnsi="Verdana" w:cstheme="minorHAnsi"/>
          <w:sz w:val="20"/>
          <w:szCs w:val="20"/>
        </w:rPr>
        <w:t>Παρουσίαση: Νίκος Κορόβηλας, Νίκος Παγιωτέλης.</w:t>
      </w:r>
    </w:p>
    <w:p w:rsidR="00027091" w:rsidRPr="00B16E1C" w:rsidRDefault="00027091" w:rsidP="00027091">
      <w:pPr>
        <w:spacing w:after="0" w:line="240" w:lineRule="auto"/>
        <w:rPr>
          <w:rFonts w:ascii="Verdana" w:hAnsi="Verdana" w:cstheme="minorHAnsi"/>
          <w:sz w:val="20"/>
          <w:szCs w:val="20"/>
        </w:rPr>
      </w:pPr>
      <w:r w:rsidRPr="00B16E1C">
        <w:rPr>
          <w:rFonts w:ascii="Verdana" w:hAnsi="Verdana" w:cstheme="minorHAnsi"/>
          <w:sz w:val="20"/>
          <w:szCs w:val="20"/>
        </w:rPr>
        <w:t>Σκηνοθέτης: Γιώργος Παπαϊωάννου </w:t>
      </w:r>
    </w:p>
    <w:p w:rsidR="00027091" w:rsidRPr="00B16E1C" w:rsidRDefault="00027091" w:rsidP="00027091">
      <w:pPr>
        <w:spacing w:after="0" w:line="240" w:lineRule="auto"/>
        <w:rPr>
          <w:rFonts w:ascii="Verdana" w:hAnsi="Verdana" w:cstheme="minorHAnsi"/>
          <w:sz w:val="20"/>
          <w:szCs w:val="20"/>
        </w:rPr>
      </w:pPr>
      <w:r w:rsidRPr="00B16E1C">
        <w:rPr>
          <w:rFonts w:ascii="Verdana" w:hAnsi="Verdana" w:cstheme="minorHAnsi"/>
          <w:sz w:val="20"/>
          <w:szCs w:val="20"/>
        </w:rPr>
        <w:t>Cameraman: Γιώργος Παπαϊωάννου, Αποστόλης Κυριάκης, Κώστας Ρηγόπουλος</w:t>
      </w:r>
    </w:p>
    <w:p w:rsidR="00027091" w:rsidRPr="00B16E1C" w:rsidRDefault="00027091" w:rsidP="000E5AFA">
      <w:pPr>
        <w:spacing w:after="0" w:line="240" w:lineRule="auto"/>
        <w:jc w:val="both"/>
        <w:rPr>
          <w:rFonts w:ascii="Verdana" w:hAnsi="Verdana" w:cstheme="minorHAnsi"/>
          <w:sz w:val="20"/>
          <w:szCs w:val="20"/>
        </w:rPr>
      </w:pPr>
      <w:r w:rsidRPr="00B16E1C">
        <w:rPr>
          <w:rFonts w:ascii="Verdana" w:hAnsi="Verdana" w:cstheme="minorHAnsi"/>
          <w:sz w:val="20"/>
          <w:szCs w:val="20"/>
        </w:rPr>
        <w:t>Ηχολήπτες: Νίκος Παλιατσούδης, Γιάννης Σερπάνος, Κώστας Αδάμ, Δημήτρης Γκανάτσιος, Μερκούρης Μουμτζόγλου, Κώστας Τάκης, Φώτης Πάντος</w:t>
      </w:r>
    </w:p>
    <w:p w:rsidR="00027091" w:rsidRPr="00B16E1C" w:rsidRDefault="00027091" w:rsidP="000E5AFA">
      <w:pPr>
        <w:spacing w:after="0" w:line="240" w:lineRule="auto"/>
        <w:jc w:val="both"/>
        <w:rPr>
          <w:rFonts w:ascii="Verdana" w:hAnsi="Verdana" w:cstheme="minorHAnsi"/>
          <w:sz w:val="20"/>
          <w:szCs w:val="20"/>
        </w:rPr>
      </w:pPr>
      <w:r w:rsidRPr="00B16E1C">
        <w:rPr>
          <w:rFonts w:ascii="Verdana" w:hAnsi="Verdana" w:cstheme="minorHAnsi"/>
          <w:sz w:val="20"/>
          <w:szCs w:val="20"/>
        </w:rPr>
        <w:t>Παραγωγός: Πάνος Κατσούλης</w:t>
      </w:r>
    </w:p>
    <w:p w:rsidR="00027091" w:rsidRPr="00B16E1C" w:rsidRDefault="00027091" w:rsidP="000E5AFA">
      <w:pPr>
        <w:spacing w:after="0" w:line="240" w:lineRule="auto"/>
        <w:jc w:val="both"/>
        <w:rPr>
          <w:rFonts w:ascii="Verdana" w:hAnsi="Verdana" w:cstheme="minorHAnsi"/>
          <w:sz w:val="20"/>
          <w:szCs w:val="20"/>
        </w:rPr>
      </w:pPr>
      <w:r w:rsidRPr="00B16E1C">
        <w:rPr>
          <w:rFonts w:ascii="Verdana" w:hAnsi="Verdana" w:cstheme="minorHAnsi"/>
          <w:sz w:val="20"/>
          <w:szCs w:val="20"/>
        </w:rPr>
        <w:t>Οδηγός: Μανώλης Σπυριδάκης</w:t>
      </w:r>
    </w:p>
    <w:p w:rsidR="00027091" w:rsidRPr="00B16E1C" w:rsidRDefault="00027091" w:rsidP="000E5AFA">
      <w:pPr>
        <w:spacing w:after="0" w:line="240" w:lineRule="auto"/>
        <w:jc w:val="both"/>
        <w:rPr>
          <w:rFonts w:ascii="Verdana" w:eastAsia="Times New Roman" w:hAnsi="Verdana" w:cs="Times New Roman"/>
          <w:b/>
          <w:bCs/>
          <w:color w:val="538135"/>
          <w:sz w:val="20"/>
          <w:szCs w:val="20"/>
          <w:lang w:eastAsia="el-GR"/>
        </w:rPr>
      </w:pPr>
    </w:p>
    <w:p w:rsidR="00FA7EEA" w:rsidRPr="00530745" w:rsidRDefault="00FA7EEA" w:rsidP="00FA7EEA">
      <w:pPr>
        <w:spacing w:after="0" w:line="240" w:lineRule="auto"/>
        <w:jc w:val="both"/>
        <w:rPr>
          <w:rFonts w:ascii="Verdana" w:eastAsia="Times New Roman" w:hAnsi="Verdana" w:cs="Times New Roman"/>
          <w:b/>
          <w:bCs/>
          <w:color w:val="538135"/>
          <w:sz w:val="20"/>
          <w:szCs w:val="20"/>
          <w:vertAlign w:val="superscript"/>
          <w:lang w:eastAsia="el-GR"/>
        </w:rPr>
      </w:pPr>
      <w:r w:rsidRPr="00B16E1C">
        <w:rPr>
          <w:rFonts w:ascii="Verdana" w:eastAsia="Times New Roman" w:hAnsi="Verdana" w:cs="Times New Roman"/>
          <w:b/>
          <w:bCs/>
          <w:color w:val="538135"/>
          <w:sz w:val="20"/>
          <w:szCs w:val="20"/>
          <w:lang w:eastAsia="el-GR"/>
        </w:rPr>
        <w:t xml:space="preserve">Επεισόδιο </w:t>
      </w:r>
      <w:r w:rsidRPr="004D2F33">
        <w:rPr>
          <w:rFonts w:ascii="Verdana" w:eastAsia="Times New Roman" w:hAnsi="Verdana" w:cs="Times New Roman"/>
          <w:b/>
          <w:bCs/>
          <w:color w:val="538135"/>
          <w:sz w:val="20"/>
          <w:szCs w:val="20"/>
          <w:lang w:eastAsia="el-GR"/>
        </w:rPr>
        <w:t>7</w:t>
      </w:r>
      <w:r w:rsidRPr="00F71FA7">
        <w:rPr>
          <w:rFonts w:ascii="Verdana" w:eastAsia="Times New Roman" w:hAnsi="Verdana" w:cs="Times New Roman"/>
          <w:b/>
          <w:bCs/>
          <w:color w:val="538135"/>
          <w:sz w:val="20"/>
          <w:szCs w:val="20"/>
          <w:vertAlign w:val="superscript"/>
          <w:lang w:eastAsia="el-GR"/>
        </w:rPr>
        <w:t>ο</w:t>
      </w:r>
    </w:p>
    <w:p w:rsidR="00FA7EEA" w:rsidRPr="004D2F33" w:rsidRDefault="00FA7EEA" w:rsidP="00FA7EEA">
      <w:pPr>
        <w:autoSpaceDE w:val="0"/>
        <w:autoSpaceDN w:val="0"/>
        <w:adjustRightInd w:val="0"/>
        <w:spacing w:after="0" w:line="240" w:lineRule="auto"/>
        <w:jc w:val="both"/>
        <w:rPr>
          <w:rFonts w:ascii="Verdana" w:hAnsi="Verdana" w:cstheme="minorHAnsi"/>
          <w:sz w:val="20"/>
          <w:szCs w:val="20"/>
        </w:rPr>
      </w:pPr>
      <w:r w:rsidRPr="004D2F33">
        <w:rPr>
          <w:rFonts w:ascii="Verdana" w:hAnsi="Verdana" w:cstheme="minorHAnsi"/>
          <w:sz w:val="20"/>
          <w:szCs w:val="20"/>
        </w:rPr>
        <w:t>Σε αυτό το επεισόδιο θα γνωρίσουμε το βαρύ χαρτί της VW στην ελληνική αγορά των σούπερ μίνι. Το VW Polo αν και ζει στη σκιά του μεγαλύτερου αδελφού του Golf, έχει καταφέρει να είναι ένα από τα πιο αγαπητά και μοσχοπουλημένα μοντέλα των Γερμανών. Σας παρουσιάζουμε ταυτόχρονα την εξέλιξη του… Project Αστυπάλαια. Στο μαγικό αιγαιοπελαγίτικο νησί το όραμα της VW και η τόλμη με την ταύτιση στον αγώνα για πράσινη ενεργειακή αυτάρκεια τα δημοτικής αρχής δείχνουν να πραγματοποιούν θαύματα. Θα βρεθούμε στη ράχη της πολυαναμενόμενης Honda Transapl 750. Άξιζε η αναμονή, αφενός, αφετέρου κατάφερε να εκπληρώσει τις προσδοκίες όλων. Δημιουργών και αγοραστών. Η μάχη της επικράτησης στην μεσαία κατηγορία των On-Off ανάβει για τα καλά. Η Honda παραθέτει μια πρόταση, που δεν έχει παρά μόνο κοινό όνομα με το θρυλικό προγονό της, δηλώνοντας πανέτοιμη για την κορυφή. Δοκιμάζουμε το SEAT Arona TGI που με όπλο την οικονομία που προσφέρει η χρήση διπλού καυσίμου (φυσικό αέριο και βενζίνη) βροντοφωνάζει παρώ</w:t>
      </w:r>
      <w:r>
        <w:rPr>
          <w:rFonts w:ascii="Verdana" w:hAnsi="Verdana" w:cstheme="minorHAnsi"/>
          <w:sz w:val="20"/>
          <w:szCs w:val="20"/>
        </w:rPr>
        <w:t>ν στην κατηγορία των μικρών cro</w:t>
      </w:r>
      <w:r>
        <w:rPr>
          <w:rFonts w:ascii="Verdana" w:hAnsi="Verdana" w:cstheme="minorHAnsi"/>
          <w:sz w:val="20"/>
          <w:szCs w:val="20"/>
          <w:lang w:val="en-US"/>
        </w:rPr>
        <w:t>s</w:t>
      </w:r>
      <w:r w:rsidRPr="004D2F33">
        <w:rPr>
          <w:rFonts w:ascii="Verdana" w:hAnsi="Verdana" w:cstheme="minorHAnsi"/>
          <w:sz w:val="20"/>
          <w:szCs w:val="20"/>
        </w:rPr>
        <w:t>sover.</w:t>
      </w:r>
    </w:p>
    <w:p w:rsidR="006009DE" w:rsidRPr="0028029A" w:rsidRDefault="003C0B7D" w:rsidP="000E5AFA">
      <w:pPr>
        <w:autoSpaceDE w:val="0"/>
        <w:autoSpaceDN w:val="0"/>
        <w:adjustRightInd w:val="0"/>
        <w:spacing w:after="0" w:line="240" w:lineRule="auto"/>
        <w:jc w:val="both"/>
        <w:rPr>
          <w:rFonts w:ascii="Verdana" w:eastAsia="Times New Roman" w:hAnsi="Verdana" w:cs="Times New Roman"/>
          <w:sz w:val="20"/>
          <w:szCs w:val="20"/>
          <w:lang w:eastAsia="el-GR"/>
        </w:rPr>
      </w:pPr>
      <w:r w:rsidRPr="003C0B7D">
        <w:rPr>
          <w:rFonts w:ascii="Verdana" w:eastAsia="Times New Roman" w:hAnsi="Verdana" w:cs="Times New Roman"/>
          <w:sz w:val="20"/>
          <w:szCs w:val="20"/>
          <w:lang w:eastAsia="el-GR"/>
        </w:rPr>
        <w:pict>
          <v:rect id="_x0000_i10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009DE" w:rsidRPr="00535A09" w:rsidTr="006009DE">
        <w:trPr>
          <w:tblCellSpacing w:w="0" w:type="dxa"/>
        </w:trPr>
        <w:tc>
          <w:tcPr>
            <w:tcW w:w="2500" w:type="pct"/>
            <w:vAlign w:val="center"/>
            <w:hideMark/>
          </w:tcPr>
          <w:p w:rsidR="006009DE" w:rsidRPr="00535A09" w:rsidRDefault="006009DE" w:rsidP="006009D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6009DE" w:rsidRPr="00535A09" w:rsidRDefault="006009DE" w:rsidP="006009DE">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6009DE" w:rsidRPr="00535A09" w:rsidRDefault="006009DE" w:rsidP="006009D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Περίμετρος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6009DE" w:rsidRPr="00535A09" w:rsidRDefault="006009DE" w:rsidP="006009DE">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 xml:space="preserve">Καθημερινή </w:t>
      </w:r>
      <w:r w:rsidR="00860016">
        <w:rPr>
          <w:rFonts w:ascii="Verdana" w:eastAsia="Times New Roman" w:hAnsi="Verdana" w:cs="Times New Roman"/>
          <w:b/>
          <w:color w:val="191E00"/>
          <w:sz w:val="20"/>
          <w:szCs w:val="20"/>
          <w:lang w:eastAsia="el-GR"/>
        </w:rPr>
        <w:t xml:space="preserve">ενημερωτική </w:t>
      </w:r>
      <w:r w:rsidRPr="00535A09">
        <w:rPr>
          <w:rFonts w:ascii="Verdana" w:eastAsia="Times New Roman" w:hAnsi="Verdana" w:cs="Times New Roman"/>
          <w:b/>
          <w:color w:val="191E00"/>
          <w:sz w:val="20"/>
          <w:szCs w:val="20"/>
          <w:lang w:eastAsia="el-GR"/>
        </w:rPr>
        <w:t xml:space="preserve">εκπομπή </w:t>
      </w:r>
      <w:r w:rsidR="00860016">
        <w:rPr>
          <w:rFonts w:ascii="Verdana" w:eastAsia="Times New Roman" w:hAnsi="Verdana" w:cs="Times New Roman"/>
          <w:b/>
          <w:color w:val="191E00"/>
          <w:sz w:val="20"/>
          <w:szCs w:val="20"/>
          <w:lang w:eastAsia="el-GR"/>
        </w:rPr>
        <w:t>.</w:t>
      </w:r>
    </w:p>
    <w:p w:rsidR="006009DE" w:rsidRPr="00535A09" w:rsidRDefault="006009DE" w:rsidP="006009DE">
      <w:pPr>
        <w:spacing w:after="0" w:line="240" w:lineRule="auto"/>
        <w:rPr>
          <w:rFonts w:ascii="Verdana" w:eastAsia="Times New Roman" w:hAnsi="Verdana" w:cs="Times New Roman"/>
          <w:color w:val="191E00"/>
          <w:sz w:val="20"/>
          <w:szCs w:val="20"/>
          <w:lang w:eastAsia="el-GR"/>
        </w:rPr>
      </w:pPr>
    </w:p>
    <w:p w:rsidR="006009DE" w:rsidRPr="00535A09" w:rsidRDefault="006009DE" w:rsidP="000E5AFA">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w:t>
      </w:r>
      <w:r>
        <w:rPr>
          <w:rFonts w:ascii="Verdana" w:eastAsia="Times New Roman" w:hAnsi="Verdana" w:cs="Times New Roman"/>
          <w:color w:val="191E00"/>
          <w:sz w:val="20"/>
          <w:szCs w:val="20"/>
          <w:lang w:eastAsia="el-GR"/>
        </w:rPr>
        <w:t>κ</w:t>
      </w:r>
      <w:r w:rsidRPr="00535A09">
        <w:rPr>
          <w:rFonts w:ascii="Verdana" w:eastAsia="Times New Roman" w:hAnsi="Verdana" w:cs="Times New Roman"/>
          <w:color w:val="191E00"/>
          <w:sz w:val="20"/>
          <w:szCs w:val="20"/>
          <w:lang w:eastAsia="el-GR"/>
        </w:rPr>
        <w:t xml:space="preserve">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817A8C" w:rsidRPr="00524649" w:rsidRDefault="00817A8C" w:rsidP="0030111D">
      <w:pPr>
        <w:spacing w:after="0" w:line="240" w:lineRule="auto"/>
        <w:rPr>
          <w:rFonts w:ascii="Verdana" w:eastAsia="Times New Roman" w:hAnsi="Verdana" w:cs="Times New Roman"/>
          <w:b/>
          <w:bCs/>
          <w:color w:val="538135"/>
          <w:sz w:val="20"/>
          <w:szCs w:val="20"/>
        </w:rPr>
      </w:pPr>
    </w:p>
    <w:p w:rsidR="009C3F32" w:rsidRPr="0021633A" w:rsidRDefault="003C0B7D" w:rsidP="009C3F32">
      <w:pPr>
        <w:spacing w:after="0" w:line="240" w:lineRule="auto"/>
        <w:rPr>
          <w:rFonts w:ascii="Verdana" w:eastAsia="Times New Roman" w:hAnsi="Verdana" w:cs="Times New Roman"/>
          <w:color w:val="191E00"/>
          <w:sz w:val="20"/>
          <w:szCs w:val="20"/>
          <w:lang w:eastAsia="el-GR"/>
        </w:rPr>
      </w:pPr>
      <w:r w:rsidRPr="003C0B7D">
        <w:rPr>
          <w:rFonts w:ascii="Verdana" w:eastAsia="Times New Roman" w:hAnsi="Verdana" w:cs="Times New Roman"/>
          <w:color w:val="191E00"/>
          <w:sz w:val="20"/>
          <w:szCs w:val="20"/>
          <w:lang w:eastAsia="el-GR"/>
        </w:rPr>
        <w:pict>
          <v:rect id="_x0000_i10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C3F32" w:rsidRPr="0021633A" w:rsidTr="00464BE6">
        <w:trPr>
          <w:tblCellSpacing w:w="0" w:type="dxa"/>
        </w:trPr>
        <w:tc>
          <w:tcPr>
            <w:tcW w:w="2500" w:type="pct"/>
            <w:vAlign w:val="center"/>
            <w:hideMark/>
          </w:tcPr>
          <w:p w:rsidR="009C3F32" w:rsidRPr="0021633A" w:rsidRDefault="009C3F32" w:rsidP="00464BE6">
            <w:pPr>
              <w:spacing w:after="0" w:line="240" w:lineRule="auto"/>
              <w:rPr>
                <w:rFonts w:ascii="Verdana" w:eastAsia="Times New Roman" w:hAnsi="Verdana" w:cs="Times New Roman"/>
                <w:color w:val="191E00"/>
                <w:sz w:val="20"/>
                <w:szCs w:val="20"/>
                <w:lang w:eastAsia="el-GR"/>
              </w:rPr>
            </w:pPr>
            <w:r w:rsidRPr="0021633A">
              <w:rPr>
                <w:rFonts w:ascii="Verdana" w:eastAsia="Times New Roman" w:hAnsi="Verdana" w:cs="Times New Roman"/>
                <w:color w:val="808080"/>
                <w:sz w:val="20"/>
                <w:szCs w:val="20"/>
                <w:lang w:eastAsia="el-GR"/>
              </w:rPr>
              <w:t>ΤΕΧΝΕΣ-ΠΟΛΙΤΙΣΜΟΣ/ Μουσική</w:t>
            </w:r>
          </w:p>
        </w:tc>
        <w:tc>
          <w:tcPr>
            <w:tcW w:w="2500" w:type="pct"/>
            <w:vAlign w:val="center"/>
            <w:hideMark/>
          </w:tcPr>
          <w:p w:rsidR="009C3F32" w:rsidRPr="0021633A" w:rsidRDefault="009C3F32" w:rsidP="00464BE6">
            <w:pPr>
              <w:spacing w:after="0" w:line="240" w:lineRule="auto"/>
              <w:jc w:val="right"/>
              <w:rPr>
                <w:rFonts w:ascii="Verdana" w:eastAsia="Times New Roman" w:hAnsi="Verdana" w:cs="Times New Roman"/>
                <w:color w:val="191E00"/>
                <w:sz w:val="20"/>
                <w:szCs w:val="20"/>
                <w:lang w:eastAsia="el-GR"/>
              </w:rPr>
            </w:pPr>
            <w:r w:rsidRPr="0021633A">
              <w:rPr>
                <w:rFonts w:ascii="Verdana" w:eastAsia="Times New Roman" w:hAnsi="Verdana" w:cs="Times New Roman"/>
                <w:b/>
                <w:bCs/>
                <w:color w:val="053E62"/>
                <w:sz w:val="20"/>
                <w:szCs w:val="20"/>
                <w:lang w:eastAsia="el-GR"/>
              </w:rPr>
              <w:t>WEBTV</w:t>
            </w:r>
            <w:r w:rsidRPr="0021633A">
              <w:rPr>
                <w:rFonts w:ascii="Verdana" w:eastAsia="Times New Roman" w:hAnsi="Verdana" w:cs="Times New Roman"/>
                <w:color w:val="191E00"/>
                <w:sz w:val="20"/>
                <w:szCs w:val="20"/>
                <w:lang w:eastAsia="el-GR"/>
              </w:rPr>
              <w:t xml:space="preserve"> </w:t>
            </w:r>
            <w:r w:rsidRPr="0021633A">
              <w:rPr>
                <w:rFonts w:ascii="Verdana" w:eastAsia="Times New Roman" w:hAnsi="Verdana" w:cs="Times New Roman"/>
                <w:b/>
                <w:bCs/>
                <w:color w:val="053E62"/>
                <w:sz w:val="20"/>
                <w:szCs w:val="20"/>
                <w:lang w:eastAsia="el-GR"/>
              </w:rPr>
              <w:t>ERTflix</w:t>
            </w:r>
          </w:p>
        </w:tc>
      </w:tr>
    </w:tbl>
    <w:p w:rsidR="009C3F32" w:rsidRPr="0021633A" w:rsidRDefault="009C3F32" w:rsidP="009C3F32">
      <w:pPr>
        <w:spacing w:after="0" w:line="240" w:lineRule="auto"/>
        <w:rPr>
          <w:rFonts w:ascii="Verdana" w:eastAsia="Times New Roman" w:hAnsi="Verdana" w:cs="Times New Roman"/>
          <w:b/>
          <w:bCs/>
          <w:color w:val="538135"/>
          <w:sz w:val="20"/>
          <w:szCs w:val="20"/>
          <w:lang w:val="en-US" w:eastAsia="el-GR"/>
        </w:rPr>
      </w:pPr>
    </w:p>
    <w:p w:rsidR="009C3F32" w:rsidRPr="00C64313" w:rsidRDefault="009C3F32" w:rsidP="009C3F32">
      <w:pPr>
        <w:spacing w:after="0" w:line="240" w:lineRule="auto"/>
        <w:rPr>
          <w:rFonts w:ascii="Verdana" w:eastAsia="Times New Roman" w:hAnsi="Verdana" w:cs="Times New Roman"/>
          <w:b/>
          <w:bCs/>
          <w:color w:val="191E00"/>
          <w:sz w:val="20"/>
          <w:szCs w:val="20"/>
          <w:lang w:eastAsia="el-GR"/>
        </w:rPr>
      </w:pPr>
      <w:r w:rsidRPr="00C64313">
        <w:rPr>
          <w:rFonts w:ascii="Verdana" w:eastAsia="Times New Roman" w:hAnsi="Verdana" w:cs="Times New Roman"/>
          <w:b/>
          <w:bCs/>
          <w:color w:val="191E00"/>
          <w:sz w:val="20"/>
          <w:szCs w:val="20"/>
          <w:lang w:eastAsia="el-GR"/>
        </w:rPr>
        <w:t>14:00</w:t>
      </w:r>
      <w:r w:rsidRPr="00C64313">
        <w:rPr>
          <w:rFonts w:ascii="Verdana" w:eastAsia="Times New Roman" w:hAnsi="Verdana" w:cs="Times New Roman"/>
          <w:color w:val="191E00"/>
          <w:sz w:val="20"/>
          <w:szCs w:val="20"/>
          <w:lang w:val="en-US" w:eastAsia="el-GR"/>
        </w:rPr>
        <w:t> </w:t>
      </w:r>
      <w:r w:rsidRPr="00C64313">
        <w:rPr>
          <w:rFonts w:ascii="Verdana" w:eastAsia="Times New Roman" w:hAnsi="Verdana" w:cs="Times New Roman"/>
          <w:b/>
          <w:color w:val="191E00"/>
          <w:sz w:val="20"/>
          <w:szCs w:val="20"/>
          <w:lang w:eastAsia="el-GR"/>
        </w:rPr>
        <w:t>|</w:t>
      </w:r>
      <w:r w:rsidRPr="00C64313">
        <w:rPr>
          <w:rFonts w:ascii="Verdana" w:eastAsia="Times New Roman" w:hAnsi="Verdana" w:cs="Times New Roman"/>
          <w:color w:val="191E00"/>
          <w:sz w:val="20"/>
          <w:szCs w:val="20"/>
          <w:lang w:val="en-US" w:eastAsia="el-GR"/>
        </w:rPr>
        <w:t> </w:t>
      </w:r>
      <w:r w:rsidR="00C64313" w:rsidRPr="00C64313">
        <w:rPr>
          <w:rFonts w:ascii="Verdana" w:eastAsia="Times New Roman" w:hAnsi="Verdana" w:cs="Times New Roman"/>
          <w:b/>
          <w:bCs/>
          <w:color w:val="191E00"/>
          <w:sz w:val="20"/>
          <w:szCs w:val="20"/>
          <w:lang w:eastAsia="el-GR"/>
        </w:rPr>
        <w:t>Κάθε Τόπος</w:t>
      </w:r>
      <w:r w:rsidR="00C64313">
        <w:rPr>
          <w:rFonts w:ascii="Verdana" w:eastAsia="Times New Roman" w:hAnsi="Verdana" w:cs="Times New Roman"/>
          <w:b/>
          <w:bCs/>
          <w:color w:val="191E00"/>
          <w:sz w:val="20"/>
          <w:szCs w:val="20"/>
          <w:lang w:eastAsia="el-GR"/>
        </w:rPr>
        <w:t xml:space="preserve"> κ</w:t>
      </w:r>
      <w:r w:rsidR="00C64313" w:rsidRPr="00C64313">
        <w:rPr>
          <w:rFonts w:ascii="Verdana" w:eastAsia="Times New Roman" w:hAnsi="Verdana" w:cs="Times New Roman"/>
          <w:b/>
          <w:bCs/>
          <w:color w:val="191E00"/>
          <w:sz w:val="20"/>
          <w:szCs w:val="20"/>
          <w:lang w:eastAsia="el-GR"/>
        </w:rPr>
        <w:t xml:space="preserve">αι Τραγούδι </w:t>
      </w:r>
      <w:r w:rsidR="00C64313" w:rsidRPr="00C64313">
        <w:rPr>
          <w:rFonts w:ascii="Verdana" w:eastAsia="Times New Roman" w:hAnsi="Verdana" w:cs="Calibri"/>
          <w:b/>
          <w:sz w:val="20"/>
          <w:szCs w:val="20"/>
          <w:lang w:eastAsia="el-GR"/>
        </w:rPr>
        <w:t>– Α</w:t>
      </w:r>
      <w:r w:rsidRPr="00C64313">
        <w:rPr>
          <w:rFonts w:ascii="Verdana" w:eastAsia="Times New Roman" w:hAnsi="Verdana" w:cs="Calibri"/>
          <w:b/>
          <w:sz w:val="20"/>
          <w:szCs w:val="20"/>
          <w:lang w:eastAsia="el-GR"/>
        </w:rPr>
        <w:t xml:space="preserve">΄ΚΥΚΛΟΣ[Ε] </w:t>
      </w:r>
      <w:r w:rsidRPr="00C6431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C64313">
        <w:rPr>
          <w:rFonts w:ascii="Verdana" w:eastAsia="Times New Roman" w:hAnsi="Verdana" w:cs="Calibri"/>
          <w:b/>
          <w:color w:val="FF0000"/>
          <w:sz w:val="20"/>
          <w:szCs w:val="20"/>
          <w:lang w:eastAsia="el-GR"/>
        </w:rPr>
        <w:t xml:space="preserve"> </w:t>
      </w:r>
    </w:p>
    <w:p w:rsidR="009C3F32" w:rsidRPr="00C64313" w:rsidRDefault="009C3F32" w:rsidP="009C3F32">
      <w:pPr>
        <w:spacing w:after="0" w:line="240" w:lineRule="auto"/>
        <w:rPr>
          <w:rFonts w:ascii="Verdana" w:eastAsia="Times New Roman" w:hAnsi="Verdana" w:cs="Times New Roman"/>
          <w:color w:val="191E00"/>
          <w:sz w:val="20"/>
          <w:szCs w:val="20"/>
          <w:highlight w:val="yellow"/>
          <w:lang w:eastAsia="el-GR"/>
        </w:rPr>
      </w:pPr>
    </w:p>
    <w:p w:rsidR="00860016" w:rsidRPr="00C64313" w:rsidRDefault="00860016" w:rsidP="00860016">
      <w:pPr>
        <w:rPr>
          <w:rFonts w:ascii="Verdana" w:hAnsi="Verdana" w:cs="Tahoma"/>
          <w:b/>
          <w:sz w:val="20"/>
          <w:szCs w:val="20"/>
        </w:rPr>
      </w:pPr>
      <w:r w:rsidRPr="00C64313">
        <w:rPr>
          <w:rFonts w:ascii="Verdana" w:hAnsi="Verdana" w:cs="Tahoma"/>
          <w:b/>
          <w:sz w:val="20"/>
          <w:szCs w:val="20"/>
        </w:rPr>
        <w:t>Εβδομαδιαία εκπομπή πολιτιστικού περιεχομένου παραγωγής 2017-2018.</w:t>
      </w:r>
    </w:p>
    <w:p w:rsidR="00860016" w:rsidRPr="00C64313" w:rsidRDefault="00860016" w:rsidP="00602A53">
      <w:pPr>
        <w:autoSpaceDE w:val="0"/>
        <w:autoSpaceDN w:val="0"/>
        <w:adjustRightInd w:val="0"/>
        <w:spacing w:after="0"/>
        <w:jc w:val="both"/>
        <w:rPr>
          <w:rFonts w:ascii="Verdana" w:hAnsi="Verdana" w:cs="Tahoma"/>
          <w:sz w:val="20"/>
          <w:szCs w:val="20"/>
        </w:rPr>
      </w:pPr>
      <w:r w:rsidRPr="00C64313">
        <w:rPr>
          <w:rFonts w:ascii="Verdana" w:hAnsi="Verdana" w:cs="Tahoma"/>
          <w:sz w:val="20"/>
          <w:szCs w:val="20"/>
        </w:rPr>
        <w:t>Ο βασικός στόχος της εκπομπής είναι  ανάδειξη του επιχώριου με τις πολλές και ενδιαφέρουσες εμφανίσεις του τοπικού λαϊκού ανθρώπου, πρώτα στη λαϊκή τοπική κοινωνία και στη συνέχεια στην περιφέρεια.</w:t>
      </w:r>
    </w:p>
    <w:p w:rsidR="00860016" w:rsidRPr="00C64313" w:rsidRDefault="00860016" w:rsidP="00C64313">
      <w:pPr>
        <w:autoSpaceDE w:val="0"/>
        <w:autoSpaceDN w:val="0"/>
        <w:adjustRightInd w:val="0"/>
        <w:spacing w:after="0"/>
        <w:rPr>
          <w:rFonts w:ascii="Verdana" w:hAnsi="Verdana" w:cs="Tahoma"/>
          <w:sz w:val="20"/>
          <w:szCs w:val="20"/>
        </w:rPr>
      </w:pPr>
      <w:r w:rsidRPr="00C64313">
        <w:rPr>
          <w:rFonts w:ascii="Verdana" w:hAnsi="Verdana" w:cs="Tahoma"/>
          <w:sz w:val="20"/>
          <w:szCs w:val="20"/>
        </w:rPr>
        <w:lastRenderedPageBreak/>
        <w:t>Ο χορός αποτελεί βασικό και βαθύ παραγωγικό πολιτιστικό στοιχείο. Ο κόσμος του χορού είναι ένας κόσμος μεγάλος και έντονα δραστηριοποιημένος, κυρίως συναισθηματικά και δομικά.</w:t>
      </w:r>
    </w:p>
    <w:p w:rsidR="00860016" w:rsidRPr="00C64313" w:rsidRDefault="00860016" w:rsidP="00C64313">
      <w:pPr>
        <w:autoSpaceDE w:val="0"/>
        <w:autoSpaceDN w:val="0"/>
        <w:adjustRightInd w:val="0"/>
        <w:spacing w:after="0"/>
        <w:rPr>
          <w:rFonts w:ascii="Verdana" w:hAnsi="Verdana" w:cs="Tahoma"/>
          <w:sz w:val="20"/>
          <w:szCs w:val="20"/>
        </w:rPr>
      </w:pPr>
      <w:r w:rsidRPr="00C64313">
        <w:rPr>
          <w:rFonts w:ascii="Verdana" w:hAnsi="Verdana" w:cs="Tahoma"/>
          <w:sz w:val="20"/>
          <w:szCs w:val="20"/>
        </w:rPr>
        <w:t>Τα παλιά λαϊκά παραδοσιακά επαγγέλματα, τα λαϊκά δρώμενα, τα πανηγύρια, τα εργαστήρια λαϊκής οικοτεχνίας, τα καφενεία και η κοινωνική ζωή, όταν δραστηριοποιούνται, δίνουν ζωή στην κοινότητα και λύσεις σε επαγγελματικά αδιέξοδα. Αυτός είναι και ο στόχος της εκπομπής μας, «Κάθε Τόπος και Τραγούδι». Ο πολιτισμός και ειδικότερα ο λαϊκός, ως όλον και όχι ως τηλεοπτική μόνο «πράξη» με μια επιδερμική αντίληψη, στο δόγμα του ό,τι «λάμπει» και «κινείται» αυτό μόνο αξίζει!!!</w:t>
      </w:r>
    </w:p>
    <w:p w:rsidR="00C64313" w:rsidRPr="00C64313" w:rsidRDefault="00C64313" w:rsidP="00C64313">
      <w:pPr>
        <w:spacing w:after="0" w:line="240" w:lineRule="exact"/>
        <w:rPr>
          <w:rFonts w:ascii="Verdana" w:hAnsi="Verdana" w:cs="Tahoma"/>
          <w:sz w:val="20"/>
          <w:szCs w:val="20"/>
        </w:rPr>
      </w:pPr>
      <w:r w:rsidRPr="00C64313">
        <w:rPr>
          <w:rFonts w:ascii="Verdana" w:hAnsi="Verdana" w:cs="Tahoma"/>
          <w:sz w:val="20"/>
          <w:szCs w:val="20"/>
        </w:rPr>
        <w:t>Έρευνα, σενάριο, παρουσίαση: Γιώργης Μελίκης</w:t>
      </w:r>
    </w:p>
    <w:p w:rsidR="00C64313" w:rsidRPr="00C64313" w:rsidRDefault="00C64313" w:rsidP="00C64313">
      <w:pPr>
        <w:spacing w:after="0" w:line="240" w:lineRule="exact"/>
        <w:rPr>
          <w:rFonts w:ascii="Verdana" w:hAnsi="Verdana" w:cs="Tahoma"/>
          <w:sz w:val="20"/>
          <w:szCs w:val="20"/>
        </w:rPr>
      </w:pPr>
      <w:r w:rsidRPr="00C64313">
        <w:rPr>
          <w:rFonts w:ascii="Verdana" w:hAnsi="Verdana" w:cs="Tahoma"/>
          <w:sz w:val="20"/>
          <w:szCs w:val="20"/>
        </w:rPr>
        <w:t>Σκηνοθεσία, διεύθυνση φωτογραφίας:Μανώλης Ζανδές</w:t>
      </w:r>
    </w:p>
    <w:p w:rsidR="00C64313" w:rsidRPr="00C64313" w:rsidRDefault="00C64313" w:rsidP="00C64313">
      <w:pPr>
        <w:spacing w:after="0" w:line="240" w:lineRule="exact"/>
        <w:rPr>
          <w:rFonts w:ascii="Verdana" w:hAnsi="Verdana" w:cs="Tahoma"/>
          <w:sz w:val="20"/>
          <w:szCs w:val="20"/>
        </w:rPr>
      </w:pPr>
      <w:r w:rsidRPr="00C64313">
        <w:rPr>
          <w:rFonts w:ascii="Verdana" w:hAnsi="Verdana" w:cs="Tahoma"/>
          <w:sz w:val="20"/>
          <w:szCs w:val="20"/>
        </w:rPr>
        <w:t>Διεύθυνση παραγωγής: Ιωάννα Δούκα</w:t>
      </w:r>
    </w:p>
    <w:p w:rsidR="00C64313" w:rsidRPr="00C64313" w:rsidRDefault="00C64313" w:rsidP="00C64313">
      <w:pPr>
        <w:spacing w:after="0" w:line="240" w:lineRule="exact"/>
        <w:rPr>
          <w:rFonts w:ascii="Verdana" w:hAnsi="Verdana" w:cs="Tahoma"/>
          <w:sz w:val="20"/>
          <w:szCs w:val="20"/>
        </w:rPr>
      </w:pPr>
      <w:r w:rsidRPr="00C64313">
        <w:rPr>
          <w:rFonts w:ascii="Verdana" w:hAnsi="Verdana" w:cs="Tahoma"/>
          <w:sz w:val="20"/>
          <w:szCs w:val="20"/>
        </w:rPr>
        <w:t>Μοντάζ, γραφικά, κάμερα: Βούλα Σιδερίδου</w:t>
      </w:r>
    </w:p>
    <w:p w:rsidR="00C64313" w:rsidRPr="00C64313" w:rsidRDefault="00C64313" w:rsidP="00C64313">
      <w:pPr>
        <w:spacing w:after="0" w:line="240" w:lineRule="exact"/>
        <w:rPr>
          <w:rFonts w:ascii="Verdana" w:hAnsi="Verdana" w:cs="Tahoma"/>
          <w:sz w:val="20"/>
          <w:szCs w:val="20"/>
        </w:rPr>
      </w:pPr>
    </w:p>
    <w:p w:rsidR="00860016" w:rsidRPr="00C64313" w:rsidRDefault="00C64313" w:rsidP="00C64313">
      <w:pPr>
        <w:spacing w:after="0" w:line="240" w:lineRule="auto"/>
        <w:jc w:val="both"/>
        <w:rPr>
          <w:rFonts w:ascii="Verdana" w:eastAsia="Times New Roman" w:hAnsi="Verdana" w:cs="Times New Roman"/>
          <w:b/>
          <w:bCs/>
          <w:color w:val="538135"/>
          <w:sz w:val="20"/>
          <w:szCs w:val="20"/>
          <w:lang w:eastAsia="el-GR"/>
        </w:rPr>
      </w:pPr>
      <w:r w:rsidRPr="00C64313">
        <w:rPr>
          <w:rFonts w:ascii="Verdana" w:eastAsia="Times New Roman" w:hAnsi="Verdana" w:cs="Times New Roman"/>
          <w:b/>
          <w:bCs/>
          <w:color w:val="538135"/>
          <w:sz w:val="20"/>
          <w:szCs w:val="20"/>
          <w:lang w:eastAsia="el-GR"/>
        </w:rPr>
        <w:t>Επεισόδιο 1ο</w:t>
      </w:r>
      <w:r w:rsidR="00860016" w:rsidRPr="00C64313">
        <w:rPr>
          <w:rFonts w:ascii="Verdana" w:eastAsia="Times New Roman" w:hAnsi="Verdana" w:cs="Times New Roman"/>
          <w:b/>
          <w:bCs/>
          <w:color w:val="538135"/>
          <w:sz w:val="20"/>
          <w:szCs w:val="20"/>
          <w:lang w:eastAsia="el-GR"/>
        </w:rPr>
        <w:t>: Είναι ώρες ώρες θάλασσα οι Πρέσπες</w:t>
      </w:r>
    </w:p>
    <w:p w:rsidR="009C3F32" w:rsidRPr="00A223C4" w:rsidRDefault="009C3F32" w:rsidP="009C3F32">
      <w:pPr>
        <w:spacing w:after="0"/>
        <w:rPr>
          <w:rFonts w:ascii="Verdana" w:eastAsia="Times New Roman" w:hAnsi="Verdana" w:cs="Times New Roman"/>
          <w:b/>
          <w:color w:val="538135"/>
          <w:sz w:val="20"/>
          <w:szCs w:val="20"/>
          <w:lang w:eastAsia="el-GR"/>
        </w:rPr>
      </w:pPr>
    </w:p>
    <w:p w:rsidR="00464BE6" w:rsidRPr="00561881" w:rsidRDefault="003C0B7D" w:rsidP="00464BE6">
      <w:pPr>
        <w:spacing w:after="0" w:line="240" w:lineRule="auto"/>
        <w:rPr>
          <w:rFonts w:ascii="Verdana" w:eastAsia="Times New Roman" w:hAnsi="Verdana" w:cs="Tahoma"/>
          <w:sz w:val="20"/>
          <w:szCs w:val="20"/>
          <w:lang w:eastAsia="el-GR"/>
        </w:rPr>
      </w:pPr>
      <w:r w:rsidRPr="003C0B7D">
        <w:rPr>
          <w:rFonts w:ascii="Verdana" w:eastAsia="Times New Roman" w:hAnsi="Verdana" w:cs="Tahoma"/>
          <w:sz w:val="20"/>
          <w:szCs w:val="20"/>
          <w:lang w:eastAsia="el-GR"/>
        </w:rPr>
        <w:pict>
          <v:rect id="_x0000_i10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64BE6" w:rsidRPr="00561881" w:rsidTr="00464BE6">
        <w:trPr>
          <w:tblCellSpacing w:w="0" w:type="dxa"/>
        </w:trPr>
        <w:tc>
          <w:tcPr>
            <w:tcW w:w="2500" w:type="pct"/>
            <w:vAlign w:val="center"/>
            <w:hideMark/>
          </w:tcPr>
          <w:p w:rsidR="00464BE6" w:rsidRPr="00933793" w:rsidRDefault="00464BE6" w:rsidP="00464BE6">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464BE6" w:rsidRPr="00561881" w:rsidRDefault="00464BE6" w:rsidP="00464BE6">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 ERTflix</w:t>
            </w:r>
            <w:r w:rsidRPr="00561881">
              <w:rPr>
                <w:rFonts w:ascii="Verdana" w:eastAsia="Times New Roman" w:hAnsi="Verdana" w:cs="Times New Roman"/>
                <w:color w:val="191E00"/>
                <w:sz w:val="20"/>
                <w:szCs w:val="20"/>
                <w:lang w:eastAsia="el-GR"/>
              </w:rPr>
              <w:t xml:space="preserve"> </w:t>
            </w:r>
          </w:p>
        </w:tc>
      </w:tr>
    </w:tbl>
    <w:p w:rsidR="00464BE6" w:rsidRDefault="00464BE6" w:rsidP="00464BE6">
      <w:pPr>
        <w:spacing w:after="0" w:line="240" w:lineRule="auto"/>
        <w:rPr>
          <w:rFonts w:ascii="Verdana" w:eastAsia="Times New Roman" w:hAnsi="Verdana" w:cs="Times New Roman"/>
          <w:b/>
          <w:color w:val="191E00"/>
          <w:sz w:val="20"/>
          <w:szCs w:val="20"/>
          <w:lang w:eastAsia="el-GR"/>
        </w:rPr>
      </w:pPr>
    </w:p>
    <w:p w:rsidR="00464BE6" w:rsidRPr="002F48C5" w:rsidRDefault="00464BE6" w:rsidP="00464BE6">
      <w:pPr>
        <w:spacing w:after="0" w:line="240" w:lineRule="auto"/>
        <w:rPr>
          <w:rFonts w:ascii="Verdana" w:eastAsia="Times New Roman" w:hAnsi="Verdana" w:cs="Times New Roman"/>
          <w:b/>
          <w:color w:val="191E00"/>
          <w:sz w:val="20"/>
          <w:szCs w:val="20"/>
          <w:highlight w:val="yellow"/>
          <w:lang w:eastAsia="el-GR"/>
        </w:rPr>
      </w:pPr>
      <w:r>
        <w:rPr>
          <w:rFonts w:ascii="Verdana" w:eastAsia="Times New Roman" w:hAnsi="Verdana" w:cs="Times New Roman"/>
          <w:b/>
          <w:color w:val="191E00"/>
          <w:sz w:val="20"/>
          <w:szCs w:val="20"/>
          <w:lang w:eastAsia="el-GR"/>
        </w:rPr>
        <w:t>15</w:t>
      </w:r>
      <w:r w:rsidRPr="00B37468">
        <w:rPr>
          <w:rFonts w:ascii="Verdana" w:eastAsia="Times New Roman" w:hAnsi="Verdana" w:cs="Times New Roman"/>
          <w:b/>
          <w:color w:val="191E00"/>
          <w:sz w:val="20"/>
          <w:szCs w:val="20"/>
          <w:lang w:eastAsia="el-GR"/>
        </w:rPr>
        <w:t>:</w:t>
      </w:r>
      <w:r w:rsidR="00ED1CFD">
        <w:rPr>
          <w:rFonts w:ascii="Verdana" w:eastAsia="Times New Roman" w:hAnsi="Verdana" w:cs="Times New Roman"/>
          <w:b/>
          <w:color w:val="191E00"/>
          <w:sz w:val="20"/>
          <w:szCs w:val="20"/>
          <w:lang w:val="en-US" w:eastAsia="el-GR"/>
        </w:rPr>
        <w:t>0</w:t>
      </w:r>
      <w:r w:rsidRPr="00B37468">
        <w:rPr>
          <w:rFonts w:ascii="Verdana" w:eastAsia="Times New Roman" w:hAnsi="Verdana" w:cs="Times New Roman"/>
          <w:b/>
          <w:color w:val="191E00"/>
          <w:sz w:val="20"/>
          <w:szCs w:val="20"/>
          <w:lang w:eastAsia="el-GR"/>
        </w:rPr>
        <w:t xml:space="preserve">0| </w:t>
      </w:r>
      <w:r>
        <w:rPr>
          <w:rFonts w:ascii="Verdana" w:eastAsia="Times New Roman" w:hAnsi="Verdana" w:cs="Times New Roman"/>
          <w:b/>
          <w:color w:val="191E00"/>
          <w:sz w:val="20"/>
          <w:szCs w:val="20"/>
          <w:lang w:eastAsia="el-GR"/>
        </w:rPr>
        <w:t xml:space="preserve">Ακρίτες   [Ε]  </w:t>
      </w:r>
      <w:r w:rsidRPr="00B37468">
        <w:rPr>
          <w:rFonts w:ascii="Verdana" w:eastAsia="Times New Roman" w:hAnsi="Verdana" w:cs="Times New Roman"/>
          <w:b/>
          <w:noProof/>
          <w:color w:val="191E00"/>
          <w:sz w:val="20"/>
          <w:szCs w:val="20"/>
          <w:lang w:eastAsia="el-GR"/>
        </w:rPr>
        <w:drawing>
          <wp:inline distT="0" distB="0" distL="0" distR="0">
            <wp:extent cx="222885" cy="222885"/>
            <wp:effectExtent l="19050" t="0" r="5715" b="0"/>
            <wp:docPr id="4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Pr>
          <w:rFonts w:ascii="Verdana" w:eastAsia="Times New Roman" w:hAnsi="Verdana" w:cs="Times New Roman"/>
          <w:b/>
          <w:color w:val="191E00"/>
          <w:sz w:val="20"/>
          <w:szCs w:val="20"/>
          <w:lang w:eastAsia="el-GR"/>
        </w:rPr>
        <w:t xml:space="preserve">    </w:t>
      </w:r>
    </w:p>
    <w:p w:rsidR="00464BE6" w:rsidRDefault="00464BE6" w:rsidP="00464BE6">
      <w:pPr>
        <w:spacing w:after="0" w:line="240" w:lineRule="auto"/>
        <w:rPr>
          <w:rFonts w:ascii="Verdana" w:eastAsia="Times New Roman" w:hAnsi="Verdana" w:cs="Times New Roman"/>
          <w:b/>
          <w:color w:val="191E00"/>
          <w:sz w:val="20"/>
          <w:szCs w:val="20"/>
          <w:lang w:val="en-US" w:eastAsia="el-GR"/>
        </w:rPr>
      </w:pPr>
    </w:p>
    <w:p w:rsidR="00464BE6" w:rsidRPr="00B37468" w:rsidRDefault="00464BE6" w:rsidP="00464BE6">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 xml:space="preserve">Σειρά </w:t>
      </w:r>
      <w:r w:rsidRPr="00B37468">
        <w:rPr>
          <w:rFonts w:ascii="Verdana" w:eastAsia="Times New Roman" w:hAnsi="Verdana" w:cs="Times New Roman"/>
          <w:b/>
          <w:color w:val="191E00"/>
          <w:sz w:val="20"/>
          <w:szCs w:val="20"/>
          <w:lang w:eastAsia="el-GR"/>
        </w:rPr>
        <w:t>ντοκιμαντέρ παραγωγής 20</w:t>
      </w:r>
      <w:r>
        <w:rPr>
          <w:rFonts w:ascii="Verdana" w:eastAsia="Times New Roman" w:hAnsi="Verdana" w:cs="Times New Roman"/>
          <w:b/>
          <w:color w:val="191E00"/>
          <w:sz w:val="20"/>
          <w:szCs w:val="20"/>
          <w:lang w:eastAsia="el-GR"/>
        </w:rPr>
        <w:t>23</w:t>
      </w:r>
      <w:r w:rsidRPr="00B37468">
        <w:rPr>
          <w:rFonts w:ascii="Verdana" w:eastAsia="Times New Roman" w:hAnsi="Verdana" w:cs="Times New Roman"/>
          <w:b/>
          <w:color w:val="191E00"/>
          <w:sz w:val="20"/>
          <w:szCs w:val="20"/>
          <w:lang w:eastAsia="el-GR"/>
        </w:rPr>
        <w:t>.</w:t>
      </w:r>
    </w:p>
    <w:p w:rsidR="00464BE6" w:rsidRPr="00B37468" w:rsidRDefault="00464BE6" w:rsidP="00464BE6">
      <w:pPr>
        <w:spacing w:after="0" w:line="240" w:lineRule="auto"/>
        <w:rPr>
          <w:rFonts w:ascii="Verdana" w:eastAsia="Times New Roman" w:hAnsi="Verdana" w:cs="Times New Roman"/>
          <w:color w:val="191E00"/>
          <w:sz w:val="20"/>
          <w:szCs w:val="20"/>
          <w:lang w:eastAsia="el-GR"/>
        </w:rPr>
      </w:pPr>
    </w:p>
    <w:p w:rsidR="00464BE6" w:rsidRPr="00B37468" w:rsidRDefault="00464BE6" w:rsidP="000E5AFA">
      <w:pPr>
        <w:spacing w:after="0" w:line="240" w:lineRule="auto"/>
        <w:jc w:val="both"/>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Οι Ακρίτες είναι μια σειρά ντοκιμαντέρ που αναδεικνύει τους σύγχρονους Έλληνες «Ακρίτες»: ανθρώπους που ζουν σε ακραίες συνθήκες, ασυνήθιστες, ζώντας και δουλεύοντας στα όρια - στα ύψη, στα βάθη, στη μοναξιά.</w:t>
      </w:r>
    </w:p>
    <w:p w:rsidR="00464BE6" w:rsidRPr="00B37468" w:rsidRDefault="00464BE6" w:rsidP="000E5AFA">
      <w:pPr>
        <w:spacing w:after="0" w:line="240" w:lineRule="auto"/>
        <w:jc w:val="both"/>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Κάθε επεισόδιο ανοίγει ορίζοντες γνωριμίας των τηλεθεατών με τον τόπο μας και με τις δυνατότητες που υπάρχουν εκεί που άλλοι βλέπουν μόνο δυσκολίες. Εστιάζοντας στον άνθρωπο, η Καλλιόπη επιχειρεί να συνυπάρξει και να εργαστεί δίπλα σε ανθρώπους που ζουν στα «άκρα», ταξιδεύοντας απ’ άκρη σ’ άκρη κι από τα ύψη στα βάθη.</w:t>
      </w:r>
    </w:p>
    <w:p w:rsidR="00464BE6" w:rsidRPr="00BF2C05" w:rsidRDefault="00464BE6" w:rsidP="000E5AFA">
      <w:pPr>
        <w:spacing w:after="0" w:line="240" w:lineRule="auto"/>
        <w:jc w:val="both"/>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Η εκπομπή εστιάζει στη δύναμη του ανθρώπου, στην ικανότητα επιβίωσης σε μη συμβατά περιβάλλοντα και στην επίτευξη στόχων που είναι εμπνευσμένοι από ανώτερα ιδανικά.</w:t>
      </w:r>
    </w:p>
    <w:p w:rsidR="00464BE6" w:rsidRPr="00BF2C05" w:rsidRDefault="00464BE6" w:rsidP="00464BE6">
      <w:pPr>
        <w:spacing w:after="0" w:line="240" w:lineRule="auto"/>
        <w:rPr>
          <w:rFonts w:ascii="Verdana" w:eastAsia="Times New Roman" w:hAnsi="Verdana" w:cs="Times New Roman"/>
          <w:color w:val="191E00"/>
          <w:sz w:val="20"/>
          <w:szCs w:val="20"/>
          <w:lang w:eastAsia="el-GR"/>
        </w:rPr>
      </w:pPr>
    </w:p>
    <w:p w:rsidR="00464BE6" w:rsidRPr="00B37468" w:rsidRDefault="00464BE6" w:rsidP="00464BE6">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 xml:space="preserve">Σκηνοθεσία- αρχισυνταξία: Λυδία Κώνστα </w:t>
      </w:r>
    </w:p>
    <w:p w:rsidR="00464BE6" w:rsidRPr="00B37468" w:rsidRDefault="00464BE6" w:rsidP="00464BE6">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Σενάριο: Ζακ Κατικαρίδης</w:t>
      </w:r>
    </w:p>
    <w:p w:rsidR="00464BE6" w:rsidRPr="00B37468" w:rsidRDefault="00464BE6" w:rsidP="00464BE6">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Παρουσίαση: Καλλιόπη Σαβρανίδου</w:t>
      </w:r>
    </w:p>
    <w:p w:rsidR="00464BE6" w:rsidRPr="00B37468" w:rsidRDefault="00464BE6" w:rsidP="00464BE6">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Διεύθυνση Φωτογραφίας: Γιώργος Κόγιας</w:t>
      </w:r>
    </w:p>
    <w:p w:rsidR="00464BE6" w:rsidRPr="00B37468" w:rsidRDefault="00464BE6" w:rsidP="00464BE6">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Ήχος: Tanya Jones</w:t>
      </w:r>
    </w:p>
    <w:p w:rsidR="00464BE6" w:rsidRPr="00B37468" w:rsidRDefault="00464BE6" w:rsidP="00464BE6">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Μίξη ήχου: Τάσος Καραδέδος</w:t>
      </w:r>
    </w:p>
    <w:p w:rsidR="00464BE6" w:rsidRPr="00B37468" w:rsidRDefault="00464BE6" w:rsidP="00464BE6">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Μουσική τίτλων αρχής και trailer: Κωνσταντίνος Κατικαρίδης-Son of a Beat</w:t>
      </w:r>
    </w:p>
    <w:p w:rsidR="00464BE6" w:rsidRPr="00B37468" w:rsidRDefault="00464BE6" w:rsidP="00464BE6">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Μουσική Επιμέλεια: Φώτης Κιλελέλης-Βασιλειάδης</w:t>
      </w:r>
    </w:p>
    <w:p w:rsidR="00464BE6" w:rsidRPr="00B37468" w:rsidRDefault="00464BE6" w:rsidP="00464BE6">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Σήμα Αρχής – Graphics : Threehop- Παναγιώτης Γιωργάκας</w:t>
      </w:r>
    </w:p>
    <w:p w:rsidR="00464BE6" w:rsidRPr="00B37468" w:rsidRDefault="00464BE6" w:rsidP="00464BE6">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Μοντάζ: Απόστολος Καρουλάς</w:t>
      </w:r>
    </w:p>
    <w:p w:rsidR="00464BE6" w:rsidRPr="00B37468" w:rsidRDefault="00464BE6" w:rsidP="00464BE6">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Βοηθός Σκηνοθέτης: Ζακ Κατικαρίδης</w:t>
      </w:r>
    </w:p>
    <w:p w:rsidR="00464BE6" w:rsidRDefault="00464BE6" w:rsidP="00464BE6">
      <w:pPr>
        <w:spacing w:after="0"/>
        <w:jc w:val="both"/>
      </w:pPr>
    </w:p>
    <w:p w:rsidR="004F3ED5" w:rsidRPr="004F3ED5" w:rsidRDefault="00464BE6" w:rsidP="004F3ED5">
      <w:pPr>
        <w:spacing w:after="0"/>
        <w:jc w:val="both"/>
        <w:rPr>
          <w:rFonts w:ascii="Verdana" w:eastAsia="Times New Roman" w:hAnsi="Verdana" w:cs="Times New Roman"/>
          <w:b/>
          <w:bCs/>
          <w:color w:val="538135"/>
          <w:sz w:val="20"/>
          <w:szCs w:val="20"/>
          <w:lang w:eastAsia="el-GR"/>
        </w:rPr>
      </w:pPr>
      <w:r w:rsidRPr="00FB7061">
        <w:rPr>
          <w:rFonts w:ascii="Verdana" w:eastAsia="Times New Roman" w:hAnsi="Verdana" w:cs="Times New Roman"/>
          <w:b/>
          <w:color w:val="538135"/>
          <w:sz w:val="20"/>
          <w:szCs w:val="20"/>
          <w:lang w:eastAsia="el-GR"/>
        </w:rPr>
        <w:t xml:space="preserve">Επεισόδιο </w:t>
      </w:r>
      <w:r w:rsidR="004F3ED5" w:rsidRPr="004F3ED5">
        <w:rPr>
          <w:rFonts w:ascii="Verdana" w:eastAsia="Times New Roman" w:hAnsi="Verdana" w:cs="Times New Roman"/>
          <w:b/>
          <w:color w:val="538135"/>
          <w:sz w:val="20"/>
          <w:szCs w:val="20"/>
          <w:lang w:eastAsia="el-GR"/>
        </w:rPr>
        <w:t>6</w:t>
      </w:r>
      <w:r w:rsidRPr="00FB7061">
        <w:rPr>
          <w:rFonts w:ascii="Verdana" w:eastAsia="Times New Roman" w:hAnsi="Verdana" w:cs="Times New Roman"/>
          <w:b/>
          <w:color w:val="538135"/>
          <w:sz w:val="20"/>
          <w:szCs w:val="20"/>
          <w:lang w:eastAsia="el-GR"/>
        </w:rPr>
        <w:t xml:space="preserve">ο: </w:t>
      </w:r>
      <w:r w:rsidR="004F3ED5" w:rsidRPr="004F3ED5">
        <w:rPr>
          <w:rFonts w:ascii="Verdana" w:eastAsia="Times New Roman" w:hAnsi="Verdana" w:cs="Times New Roman"/>
          <w:b/>
          <w:bCs/>
          <w:color w:val="538135"/>
          <w:sz w:val="20"/>
          <w:szCs w:val="20"/>
          <w:lang w:eastAsia="el-GR"/>
        </w:rPr>
        <w:t>Βάλια Κάλντα: Οι Ακρίτες της ζεστής κοιλάδας</w:t>
      </w:r>
    </w:p>
    <w:p w:rsidR="00ED1CFD" w:rsidRPr="00ED1CFD" w:rsidRDefault="00ED1CFD" w:rsidP="00ED1CFD">
      <w:pPr>
        <w:spacing w:after="0"/>
        <w:jc w:val="both"/>
        <w:rPr>
          <w:rFonts w:ascii="Verdana" w:eastAsia="Times New Roman" w:hAnsi="Verdana" w:cs="Times New Roman"/>
          <w:b/>
          <w:bCs/>
          <w:color w:val="538135"/>
          <w:sz w:val="20"/>
          <w:szCs w:val="20"/>
          <w:lang w:eastAsia="el-GR"/>
        </w:rPr>
      </w:pPr>
    </w:p>
    <w:p w:rsidR="00A804B5" w:rsidRPr="00561881" w:rsidRDefault="003C0B7D" w:rsidP="00A804B5">
      <w:pPr>
        <w:spacing w:after="0" w:line="240" w:lineRule="auto"/>
        <w:rPr>
          <w:rFonts w:ascii="Verdana" w:eastAsia="Times New Roman" w:hAnsi="Verdana" w:cs="Tahoma"/>
          <w:sz w:val="20"/>
          <w:szCs w:val="20"/>
          <w:lang w:eastAsia="el-GR"/>
        </w:rPr>
      </w:pPr>
      <w:r w:rsidRPr="003C0B7D">
        <w:rPr>
          <w:rFonts w:ascii="Verdana" w:eastAsia="Times New Roman" w:hAnsi="Verdana" w:cs="Tahoma"/>
          <w:sz w:val="20"/>
          <w:szCs w:val="20"/>
          <w:lang w:eastAsia="el-GR"/>
        </w:rPr>
        <w:pict>
          <v:rect id="_x0000_i10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804B5" w:rsidRPr="00561881" w:rsidTr="00A804B5">
        <w:trPr>
          <w:trHeight w:val="157"/>
          <w:tblCellSpacing w:w="0" w:type="dxa"/>
        </w:trPr>
        <w:tc>
          <w:tcPr>
            <w:tcW w:w="2500" w:type="pct"/>
            <w:vAlign w:val="center"/>
            <w:hideMark/>
          </w:tcPr>
          <w:p w:rsidR="00A804B5" w:rsidRPr="00933793" w:rsidRDefault="00A804B5" w:rsidP="00A804B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Pr="00561881">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Μπάσκετ</w:t>
            </w:r>
          </w:p>
        </w:tc>
        <w:tc>
          <w:tcPr>
            <w:tcW w:w="2500" w:type="pct"/>
            <w:vAlign w:val="center"/>
            <w:hideMark/>
          </w:tcPr>
          <w:p w:rsidR="00A804B5" w:rsidRPr="00561881" w:rsidRDefault="00A804B5" w:rsidP="00A804B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 ERTflix</w:t>
            </w:r>
            <w:r w:rsidRPr="00561881">
              <w:rPr>
                <w:rFonts w:ascii="Verdana" w:eastAsia="Times New Roman" w:hAnsi="Verdana" w:cs="Times New Roman"/>
                <w:color w:val="191E00"/>
                <w:sz w:val="20"/>
                <w:szCs w:val="20"/>
                <w:lang w:eastAsia="el-GR"/>
              </w:rPr>
              <w:t xml:space="preserve"> </w:t>
            </w:r>
          </w:p>
        </w:tc>
      </w:tr>
    </w:tbl>
    <w:p w:rsidR="004F3ED5" w:rsidRDefault="004F3ED5" w:rsidP="004F3ED5">
      <w:pPr>
        <w:pStyle w:val="Web"/>
        <w:rPr>
          <w:rFonts w:ascii="Verdana" w:hAnsi="Verdana"/>
          <w:b/>
          <w:color w:val="000000"/>
          <w:sz w:val="20"/>
          <w:szCs w:val="20"/>
        </w:rPr>
      </w:pPr>
      <w:r w:rsidRPr="00E67DD3">
        <w:rPr>
          <w:rFonts w:ascii="Verdana" w:hAnsi="Verdana"/>
          <w:b/>
          <w:color w:val="000000"/>
          <w:sz w:val="20"/>
          <w:szCs w:val="20"/>
        </w:rPr>
        <w:t>16:00 | Τhe Game</w:t>
      </w:r>
      <w:r>
        <w:rPr>
          <w:rFonts w:ascii="Verdana" w:hAnsi="Verdana"/>
          <w:b/>
          <w:color w:val="000000"/>
          <w:sz w:val="20"/>
          <w:szCs w:val="20"/>
        </w:rPr>
        <w:t xml:space="preserve">    </w:t>
      </w:r>
      <w:r w:rsidRPr="00E67DD3">
        <w:rPr>
          <w:rFonts w:ascii="Verdana" w:hAnsi="Verdana"/>
          <w:b/>
          <w:noProof/>
          <w:color w:val="000000"/>
          <w:sz w:val="20"/>
          <w:szCs w:val="20"/>
        </w:rPr>
        <w:drawing>
          <wp:inline distT="0" distB="0" distL="0" distR="0">
            <wp:extent cx="190500" cy="190500"/>
            <wp:effectExtent l="0" t="0" r="0" b="0"/>
            <wp:docPr id="147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b/>
          <w:color w:val="000000"/>
          <w:sz w:val="20"/>
          <w:szCs w:val="20"/>
        </w:rPr>
        <w:t xml:space="preserve">   </w:t>
      </w:r>
    </w:p>
    <w:p w:rsidR="004F3ED5" w:rsidRPr="00E67DD3" w:rsidRDefault="004F3ED5" w:rsidP="004F3ED5">
      <w:pPr>
        <w:pStyle w:val="Web"/>
        <w:rPr>
          <w:rFonts w:ascii="Verdana" w:hAnsi="Verdana"/>
          <w:b/>
          <w:color w:val="000000"/>
          <w:sz w:val="20"/>
          <w:szCs w:val="20"/>
        </w:rPr>
      </w:pPr>
      <w:r>
        <w:rPr>
          <w:rFonts w:ascii="Verdana" w:hAnsi="Verdana"/>
          <w:b/>
          <w:color w:val="000000"/>
          <w:sz w:val="20"/>
          <w:szCs w:val="20"/>
        </w:rPr>
        <w:lastRenderedPageBreak/>
        <w:t>Αθλητική εκπομπή παραγωγής 2023-24.</w:t>
      </w:r>
    </w:p>
    <w:p w:rsidR="004F3ED5" w:rsidRPr="00E67DD3" w:rsidRDefault="004F3ED5" w:rsidP="00602A53">
      <w:pPr>
        <w:pStyle w:val="Web"/>
        <w:jc w:val="both"/>
        <w:rPr>
          <w:rFonts w:ascii="Verdana" w:hAnsi="Verdana"/>
          <w:color w:val="000000"/>
          <w:sz w:val="20"/>
          <w:szCs w:val="20"/>
        </w:rPr>
      </w:pPr>
      <w:r w:rsidRPr="00E67DD3">
        <w:rPr>
          <w:rFonts w:ascii="Verdana" w:hAnsi="Verdana"/>
          <w:color w:val="000000"/>
          <w:sz w:val="20"/>
          <w:szCs w:val="20"/>
        </w:rPr>
        <w:t>Το «The Game» («Το Παιχνίδι») παίζει στην ΕΡΤ3 κάθε απόγευμα Σαββάτου στις 16:00, λίγο πριν οι 12 ομάδες του πρωταθλήματος της Basket League 2023-2024, που θα είναι το πιο ανταγωνιστικό των τελευταίων ετών, μπουν στα παρκέ των γηπέδων για τις αγωνιστικές τους υποχρεώσεις.</w:t>
      </w:r>
    </w:p>
    <w:p w:rsidR="004F3ED5" w:rsidRPr="00E67DD3" w:rsidRDefault="004F3ED5" w:rsidP="00602A53">
      <w:pPr>
        <w:pStyle w:val="Web"/>
        <w:jc w:val="both"/>
        <w:rPr>
          <w:rFonts w:ascii="Verdana" w:hAnsi="Verdana"/>
          <w:color w:val="000000"/>
          <w:sz w:val="20"/>
          <w:szCs w:val="20"/>
        </w:rPr>
      </w:pPr>
      <w:r w:rsidRPr="00E67DD3">
        <w:rPr>
          <w:rFonts w:ascii="Verdana" w:hAnsi="Verdana"/>
          <w:color w:val="000000"/>
          <w:sz w:val="20"/>
          <w:szCs w:val="20"/>
        </w:rPr>
        <w:t>Καλεσμένοι στο στούντιο, ζωντανές συνδέσεις με… «Το Παιχνίδι» στα γήπεδα της Basket League, μόνιμες ενότητες για τους πιστούς της πορτοκαλί μπάλας αλλά και δώρα για όσους συμμετέχουν μέσω εφαρμογών στα Social Media συνθέτουν το περιεχόμενο μιας εκπομπής που θα αξίζει να παρακολουθείτε κάθε μπασκετικό απόγευμα Σαββάτου.</w:t>
      </w:r>
    </w:p>
    <w:p w:rsidR="004F3ED5" w:rsidRPr="00E67DD3" w:rsidRDefault="004F3ED5" w:rsidP="004F3ED5">
      <w:pPr>
        <w:pStyle w:val="Web"/>
        <w:rPr>
          <w:rFonts w:ascii="Verdana" w:hAnsi="Verdana"/>
          <w:color w:val="000000"/>
          <w:sz w:val="20"/>
          <w:szCs w:val="20"/>
        </w:rPr>
      </w:pPr>
      <w:r w:rsidRPr="00E67DD3">
        <w:rPr>
          <w:rFonts w:ascii="Verdana" w:hAnsi="Verdana"/>
          <w:color w:val="000000"/>
          <w:sz w:val="20"/>
          <w:szCs w:val="20"/>
        </w:rPr>
        <w:t>Παρουσιάζει ο Γιώργος Τραπεζανίδης από το «κλειστό γήπεδο μπάσκετ» της ΕΡΤ3!</w:t>
      </w:r>
    </w:p>
    <w:p w:rsidR="00464BE6" w:rsidRDefault="00464BE6" w:rsidP="004A2B47">
      <w:pPr>
        <w:spacing w:after="0"/>
        <w:rPr>
          <w:rFonts w:ascii="Verdana" w:eastAsiaTheme="minorEastAsia" w:hAnsi="Verdana"/>
          <w:sz w:val="20"/>
          <w:szCs w:val="20"/>
          <w:lang w:eastAsia="fr-FR"/>
        </w:rPr>
      </w:pPr>
    </w:p>
    <w:p w:rsidR="00043245" w:rsidRPr="006A530F" w:rsidRDefault="00043245" w:rsidP="00043245">
      <w:pPr>
        <w:rPr>
          <w:rFonts w:ascii="Verdana" w:hAnsi="Verdana"/>
          <w:b/>
          <w:sz w:val="20"/>
          <w:szCs w:val="20"/>
        </w:rPr>
      </w:pPr>
      <w:r w:rsidRPr="006A530F">
        <w:rPr>
          <w:rFonts w:ascii="Verdana" w:hAnsi="Verdana"/>
          <w:b/>
          <w:sz w:val="20"/>
          <w:szCs w:val="20"/>
        </w:rPr>
        <w:t xml:space="preserve">17:00 | </w:t>
      </w:r>
      <w:r>
        <w:rPr>
          <w:rFonts w:ascii="Verdana" w:hAnsi="Verdana"/>
          <w:b/>
          <w:sz w:val="20"/>
          <w:szCs w:val="20"/>
          <w:lang w:val="en-US"/>
        </w:rPr>
        <w:t>Sports</w:t>
      </w:r>
      <w:r w:rsidRPr="006A530F">
        <w:rPr>
          <w:rFonts w:ascii="Verdana" w:hAnsi="Verdana"/>
          <w:b/>
          <w:sz w:val="20"/>
          <w:szCs w:val="20"/>
        </w:rPr>
        <w:t xml:space="preserve"> </w:t>
      </w:r>
      <w:r>
        <w:rPr>
          <w:rFonts w:ascii="Verdana" w:hAnsi="Verdana"/>
          <w:b/>
          <w:sz w:val="20"/>
          <w:szCs w:val="20"/>
          <w:lang w:val="en-US"/>
        </w:rPr>
        <w:t>Doc</w:t>
      </w:r>
      <w:r w:rsidRPr="006A530F">
        <w:rPr>
          <w:rFonts w:ascii="Verdana" w:hAnsi="Verdana"/>
          <w:b/>
          <w:sz w:val="20"/>
          <w:szCs w:val="20"/>
        </w:rPr>
        <w:t xml:space="preserve"> [</w:t>
      </w:r>
      <w:r>
        <w:rPr>
          <w:rFonts w:ascii="Verdana" w:hAnsi="Verdana"/>
          <w:b/>
          <w:sz w:val="20"/>
          <w:szCs w:val="20"/>
          <w:lang w:val="en-US"/>
        </w:rPr>
        <w:t>E</w:t>
      </w:r>
      <w:r w:rsidRPr="006A530F">
        <w:rPr>
          <w:rFonts w:ascii="Verdana" w:hAnsi="Verdana"/>
          <w:b/>
          <w:sz w:val="20"/>
          <w:szCs w:val="20"/>
        </w:rPr>
        <w:t>]</w:t>
      </w:r>
    </w:p>
    <w:p w:rsidR="00BF4E52" w:rsidRPr="006A530F" w:rsidRDefault="00A804B5" w:rsidP="00BF4E52">
      <w:pPr>
        <w:spacing w:after="0"/>
        <w:rPr>
          <w:rFonts w:ascii="Verdana" w:hAnsi="Verdana"/>
          <w:b/>
          <w:sz w:val="20"/>
          <w:szCs w:val="20"/>
        </w:rPr>
      </w:pPr>
      <w:r w:rsidRPr="006A530F">
        <w:rPr>
          <w:rFonts w:ascii="Verdana" w:hAnsi="Verdana"/>
          <w:b/>
          <w:sz w:val="20"/>
          <w:szCs w:val="20"/>
        </w:rPr>
        <w:t>17:</w:t>
      </w:r>
      <w:r w:rsidR="00043245" w:rsidRPr="006A530F">
        <w:rPr>
          <w:rFonts w:ascii="Verdana" w:hAnsi="Verdana"/>
          <w:b/>
          <w:sz w:val="20"/>
          <w:szCs w:val="20"/>
        </w:rPr>
        <w:t>15</w:t>
      </w:r>
      <w:r w:rsidRPr="006A530F">
        <w:rPr>
          <w:rFonts w:ascii="Verdana" w:hAnsi="Verdana"/>
          <w:b/>
          <w:sz w:val="20"/>
          <w:szCs w:val="20"/>
        </w:rPr>
        <w:t xml:space="preserve"> |</w:t>
      </w:r>
      <w:r w:rsidR="00BF4E52" w:rsidRPr="006A530F">
        <w:t xml:space="preserve"> </w:t>
      </w:r>
      <w:r w:rsidR="00BF4E52" w:rsidRPr="00BF4E52">
        <w:rPr>
          <w:rFonts w:ascii="Verdana" w:hAnsi="Verdana"/>
          <w:b/>
          <w:sz w:val="20"/>
          <w:szCs w:val="20"/>
          <w:lang w:val="en-US"/>
        </w:rPr>
        <w:t>Basket</w:t>
      </w:r>
      <w:r w:rsidR="00BF4E52" w:rsidRPr="006A530F">
        <w:rPr>
          <w:rFonts w:ascii="Verdana" w:hAnsi="Verdana"/>
          <w:b/>
          <w:sz w:val="20"/>
          <w:szCs w:val="20"/>
        </w:rPr>
        <w:t xml:space="preserve"> </w:t>
      </w:r>
      <w:proofErr w:type="gramStart"/>
      <w:r w:rsidR="00BF4E52" w:rsidRPr="00BF4E52">
        <w:rPr>
          <w:rFonts w:ascii="Verdana" w:hAnsi="Verdana"/>
          <w:b/>
          <w:sz w:val="20"/>
          <w:szCs w:val="20"/>
          <w:lang w:val="en-US"/>
        </w:rPr>
        <w:t>League</w:t>
      </w:r>
      <w:proofErr w:type="gramEnd"/>
      <w:r w:rsidRPr="006A530F">
        <w:rPr>
          <w:rFonts w:ascii="Verdana" w:hAnsi="Verdana"/>
          <w:b/>
          <w:sz w:val="20"/>
          <w:szCs w:val="20"/>
        </w:rPr>
        <w:t xml:space="preserve"> </w:t>
      </w:r>
      <w:r w:rsidR="00043245" w:rsidRPr="006A530F">
        <w:rPr>
          <w:rFonts w:ascii="Verdana" w:hAnsi="Verdana"/>
          <w:b/>
          <w:sz w:val="20"/>
          <w:szCs w:val="20"/>
        </w:rPr>
        <w:t xml:space="preserve"> </w:t>
      </w:r>
      <w:r w:rsidRPr="006A530F">
        <w:rPr>
          <w:rFonts w:ascii="Verdana" w:hAnsi="Verdana"/>
          <w:b/>
          <w:sz w:val="20"/>
          <w:szCs w:val="20"/>
        </w:rPr>
        <w:t>(</w:t>
      </w:r>
      <w:r w:rsidRPr="00BF4E52">
        <w:rPr>
          <w:rFonts w:ascii="Verdana" w:hAnsi="Verdana"/>
          <w:b/>
          <w:sz w:val="20"/>
          <w:szCs w:val="20"/>
        </w:rPr>
        <w:t>Ζ</w:t>
      </w:r>
      <w:r w:rsidRPr="006A530F">
        <w:rPr>
          <w:rFonts w:ascii="Verdana" w:hAnsi="Verdana"/>
          <w:b/>
          <w:sz w:val="20"/>
          <w:szCs w:val="20"/>
        </w:rPr>
        <w:t>)</w:t>
      </w:r>
    </w:p>
    <w:p w:rsidR="00BF4E52" w:rsidRPr="00734543" w:rsidRDefault="00BF4E52" w:rsidP="00602A53">
      <w:pPr>
        <w:spacing w:after="0"/>
        <w:jc w:val="both"/>
        <w:rPr>
          <w:rFonts w:ascii="Verdana" w:hAnsi="Verdana"/>
          <w:b/>
          <w:sz w:val="20"/>
          <w:szCs w:val="20"/>
        </w:rPr>
      </w:pPr>
      <w:r w:rsidRPr="00BF4E52">
        <w:rPr>
          <w:rFonts w:ascii="Verdana" w:eastAsia="Times New Roman" w:hAnsi="Verdana" w:cs="Times New Roman"/>
          <w:color w:val="191E00"/>
          <w:sz w:val="20"/>
          <w:szCs w:val="20"/>
          <w:lang w:eastAsia="el-GR"/>
        </w:rPr>
        <w:t>Το Μπάσκετ είναι στην ΕΡΤ3. Το συναρπαστικότερο πρωτάθλημα των τελευταίων ετών της Basket League, έρχεται στις οθόνες σας.</w:t>
      </w:r>
    </w:p>
    <w:p w:rsidR="00BF4E52" w:rsidRPr="00BF4E52" w:rsidRDefault="00BF4E52" w:rsidP="00602A53">
      <w:pPr>
        <w:spacing w:after="0"/>
        <w:jc w:val="both"/>
        <w:rPr>
          <w:rFonts w:ascii="Verdana" w:eastAsia="Times New Roman" w:hAnsi="Verdana" w:cs="Times New Roman"/>
          <w:color w:val="191E00"/>
          <w:sz w:val="20"/>
          <w:szCs w:val="20"/>
          <w:lang w:eastAsia="el-GR"/>
        </w:rPr>
      </w:pPr>
      <w:r w:rsidRPr="00BF4E52">
        <w:rPr>
          <w:rFonts w:ascii="Verdana" w:eastAsia="Times New Roman" w:hAnsi="Verdana" w:cs="Times New Roman"/>
          <w:color w:val="191E00"/>
          <w:sz w:val="20"/>
          <w:szCs w:val="20"/>
          <w:lang w:eastAsia="el-GR"/>
        </w:rPr>
        <w:t>Όλοι οι αγώνες του πρωταθλήματος, αποκλειστικά από την ΕΡΤ. 12 ομάδες, 22 αγωνιστικές, play out, play off, ημιτελικοί &amp; τελικοί, ένας μπασκετικός μαραθώνιος με 186 αμφίρροπους αγώνες. Καλάθι-καλάθι, πόντο-πόντο, όλη δράση σε απευθείας μετάδοση. Κλείστε θέση στην κερκίδα της ΕΡΤ3 τώρα! </w:t>
      </w:r>
    </w:p>
    <w:p w:rsidR="004133E2" w:rsidRDefault="004133E2" w:rsidP="004E3C1D">
      <w:pPr>
        <w:spacing w:after="0" w:line="240" w:lineRule="auto"/>
        <w:rPr>
          <w:rFonts w:ascii="Verdana" w:eastAsiaTheme="minorEastAsia" w:hAnsi="Verdana"/>
          <w:b/>
          <w:bCs/>
          <w:sz w:val="20"/>
          <w:szCs w:val="20"/>
          <w:lang w:eastAsia="fr-FR"/>
        </w:rPr>
      </w:pPr>
      <w:r>
        <w:rPr>
          <w:rFonts w:ascii="Verdana" w:eastAsiaTheme="minorEastAsia" w:hAnsi="Verdana"/>
          <w:b/>
          <w:bCs/>
          <w:sz w:val="20"/>
          <w:szCs w:val="20"/>
          <w:lang w:eastAsia="fr-FR"/>
        </w:rPr>
        <w:t>2</w:t>
      </w:r>
      <w:r w:rsidRPr="004133E2">
        <w:rPr>
          <w:rFonts w:ascii="Verdana" w:eastAsiaTheme="minorEastAsia" w:hAnsi="Verdana"/>
          <w:b/>
          <w:bCs/>
          <w:sz w:val="20"/>
          <w:szCs w:val="20"/>
          <w:vertAlign w:val="superscript"/>
          <w:lang w:eastAsia="fr-FR"/>
        </w:rPr>
        <w:t>η</w:t>
      </w:r>
      <w:r>
        <w:rPr>
          <w:rFonts w:ascii="Verdana" w:eastAsiaTheme="minorEastAsia" w:hAnsi="Verdana"/>
          <w:b/>
          <w:bCs/>
          <w:sz w:val="20"/>
          <w:szCs w:val="20"/>
          <w:lang w:eastAsia="fr-FR"/>
        </w:rPr>
        <w:t xml:space="preserve"> αγωνιστική</w:t>
      </w:r>
    </w:p>
    <w:p w:rsidR="004E3C1D" w:rsidRPr="00BD36E1" w:rsidRDefault="003C0B7D" w:rsidP="004E3C1D">
      <w:pPr>
        <w:spacing w:after="0" w:line="240" w:lineRule="auto"/>
        <w:rPr>
          <w:rFonts w:ascii="Verdana" w:hAnsi="Verdana"/>
          <w:bCs/>
          <w:sz w:val="20"/>
          <w:szCs w:val="20"/>
        </w:rPr>
      </w:pPr>
      <w:r w:rsidRPr="003C0B7D">
        <w:rPr>
          <w:rFonts w:ascii="Verdana" w:eastAsia="Times New Roman" w:hAnsi="Verdana" w:cs="Times New Roman"/>
          <w:color w:val="191E00"/>
          <w:sz w:val="20"/>
          <w:szCs w:val="20"/>
          <w:lang w:eastAsia="el-GR"/>
        </w:rPr>
        <w:pict>
          <v:rect id="_x0000_i10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E3C1D" w:rsidRPr="0072430D" w:rsidTr="00E83C9A">
        <w:trPr>
          <w:tblCellSpacing w:w="0" w:type="dxa"/>
        </w:trPr>
        <w:tc>
          <w:tcPr>
            <w:tcW w:w="2500" w:type="pct"/>
            <w:vAlign w:val="center"/>
            <w:hideMark/>
          </w:tcPr>
          <w:p w:rsidR="004E3C1D" w:rsidRPr="0072430D" w:rsidRDefault="004E3C1D" w:rsidP="00E83C9A">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4E3C1D" w:rsidRPr="0072430D" w:rsidRDefault="004E3C1D" w:rsidP="00E83C9A">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4E3C1D" w:rsidRPr="008540CE" w:rsidRDefault="004E3C1D" w:rsidP="004E3C1D">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9</w:t>
      </w:r>
      <w:r w:rsidRPr="008540CE">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8540CE">
        <w:rPr>
          <w:rFonts w:ascii="Verdana" w:eastAsia="Times New Roman" w:hAnsi="Verdana" w:cs="Times New Roman"/>
          <w:b/>
          <w:bCs/>
          <w:color w:val="191E00"/>
          <w:sz w:val="20"/>
          <w:szCs w:val="20"/>
          <w:lang w:eastAsia="el-GR"/>
        </w:rPr>
        <w:t>0</w:t>
      </w:r>
      <w:r w:rsidR="00EE0BA1">
        <w:rPr>
          <w:rFonts w:ascii="Verdana" w:eastAsia="Times New Roman" w:hAnsi="Verdana" w:cs="Times New Roman"/>
          <w:color w:val="191E00"/>
          <w:sz w:val="20"/>
          <w:szCs w:val="20"/>
          <w:lang w:eastAsia="el-GR"/>
        </w:rPr>
        <w:t> </w:t>
      </w:r>
      <w:r w:rsidRPr="0079451C">
        <w:rPr>
          <w:rFonts w:ascii="Verdana" w:eastAsia="Times New Roman" w:hAnsi="Verdana" w:cs="Times New Roman"/>
          <w:b/>
          <w:color w:val="191E00"/>
          <w:sz w:val="20"/>
          <w:szCs w:val="20"/>
          <w:lang w:eastAsia="el-GR"/>
        </w:rPr>
        <w:t>|</w:t>
      </w:r>
      <w:r w:rsidRPr="008540CE">
        <w:rPr>
          <w:rFonts w:ascii="Verdana" w:eastAsia="Times New Roman" w:hAnsi="Verdana" w:cs="Times New Roman"/>
          <w:color w:val="191E00"/>
          <w:sz w:val="20"/>
          <w:szCs w:val="20"/>
          <w:lang w:eastAsia="el-GR"/>
        </w:rPr>
        <w:t>  </w:t>
      </w:r>
      <w:r>
        <w:rPr>
          <w:rFonts w:ascii="Verdana" w:eastAsia="Times New Roman" w:hAnsi="Verdana" w:cs="Times New Roman"/>
          <w:b/>
          <w:bCs/>
          <w:color w:val="191E00"/>
          <w:sz w:val="20"/>
          <w:szCs w:val="20"/>
          <w:lang w:eastAsia="el-GR"/>
        </w:rPr>
        <w:t>Ειδήσεις από την Περιφέρεια</w:t>
      </w:r>
      <w:r w:rsidRPr="008540CE">
        <w:rPr>
          <w:rFonts w:ascii="Verdana" w:eastAsia="Times New Roman" w:hAnsi="Verdana" w:cs="Times New Roman"/>
          <w:b/>
          <w:bCs/>
          <w:color w:val="191E00"/>
          <w:sz w:val="20"/>
          <w:szCs w:val="20"/>
          <w:lang w:eastAsia="el-GR"/>
        </w:rPr>
        <w:t xml:space="preserve"> </w:t>
      </w:r>
    </w:p>
    <w:p w:rsidR="00043245" w:rsidRPr="00561881" w:rsidRDefault="003C0B7D" w:rsidP="00043245">
      <w:pPr>
        <w:spacing w:after="0" w:line="240" w:lineRule="auto"/>
        <w:rPr>
          <w:rFonts w:ascii="Verdana" w:eastAsia="Times New Roman" w:hAnsi="Verdana" w:cs="Tahoma"/>
          <w:sz w:val="20"/>
          <w:szCs w:val="20"/>
          <w:lang w:eastAsia="el-GR"/>
        </w:rPr>
      </w:pPr>
      <w:r w:rsidRPr="003C0B7D">
        <w:rPr>
          <w:rFonts w:ascii="Verdana" w:eastAsia="Times New Roman" w:hAnsi="Verdana" w:cs="Tahoma"/>
          <w:sz w:val="20"/>
          <w:szCs w:val="20"/>
          <w:lang w:eastAsia="el-GR"/>
        </w:rPr>
        <w:pict>
          <v:rect id="_x0000_i10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43245" w:rsidRPr="00561881" w:rsidTr="00E05AA8">
        <w:trPr>
          <w:trHeight w:val="157"/>
          <w:tblCellSpacing w:w="0" w:type="dxa"/>
        </w:trPr>
        <w:tc>
          <w:tcPr>
            <w:tcW w:w="2500" w:type="pct"/>
            <w:vAlign w:val="center"/>
            <w:hideMark/>
          </w:tcPr>
          <w:p w:rsidR="00043245" w:rsidRPr="00933793" w:rsidRDefault="00043245" w:rsidP="00E05AA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Pr="00561881">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Μπάσκετ</w:t>
            </w:r>
          </w:p>
        </w:tc>
        <w:tc>
          <w:tcPr>
            <w:tcW w:w="2500" w:type="pct"/>
            <w:vAlign w:val="center"/>
            <w:hideMark/>
          </w:tcPr>
          <w:p w:rsidR="00043245" w:rsidRPr="00561881" w:rsidRDefault="00043245" w:rsidP="00E05AA8">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 ERTflix</w:t>
            </w:r>
            <w:r w:rsidRPr="00561881">
              <w:rPr>
                <w:rFonts w:ascii="Verdana" w:eastAsia="Times New Roman" w:hAnsi="Verdana" w:cs="Times New Roman"/>
                <w:color w:val="191E00"/>
                <w:sz w:val="20"/>
                <w:szCs w:val="20"/>
                <w:lang w:eastAsia="el-GR"/>
              </w:rPr>
              <w:t xml:space="preserve"> </w:t>
            </w:r>
          </w:p>
        </w:tc>
      </w:tr>
    </w:tbl>
    <w:p w:rsidR="00043245" w:rsidRDefault="00043245" w:rsidP="00043245">
      <w:pPr>
        <w:spacing w:after="0"/>
        <w:rPr>
          <w:rFonts w:ascii="Verdana" w:eastAsiaTheme="minorEastAsia" w:hAnsi="Verdana"/>
          <w:sz w:val="20"/>
          <w:szCs w:val="20"/>
          <w:lang w:eastAsia="fr-FR"/>
        </w:rPr>
      </w:pPr>
    </w:p>
    <w:p w:rsidR="00043245" w:rsidRPr="00043245" w:rsidRDefault="00043245" w:rsidP="00043245">
      <w:pPr>
        <w:rPr>
          <w:rFonts w:ascii="Verdana" w:hAnsi="Verdana"/>
          <w:b/>
          <w:sz w:val="20"/>
          <w:szCs w:val="20"/>
          <w:lang w:val="en-US"/>
        </w:rPr>
      </w:pPr>
      <w:r>
        <w:rPr>
          <w:rFonts w:ascii="Verdana" w:hAnsi="Verdana"/>
          <w:b/>
          <w:sz w:val="20"/>
          <w:szCs w:val="20"/>
          <w:lang w:val="en-US"/>
        </w:rPr>
        <w:t>20</w:t>
      </w:r>
      <w:r>
        <w:rPr>
          <w:rFonts w:ascii="Verdana" w:hAnsi="Verdana"/>
          <w:b/>
          <w:sz w:val="20"/>
          <w:szCs w:val="20"/>
        </w:rPr>
        <w:t xml:space="preserve">:00 | </w:t>
      </w:r>
      <w:r>
        <w:rPr>
          <w:rFonts w:ascii="Verdana" w:hAnsi="Verdana"/>
          <w:b/>
          <w:sz w:val="20"/>
          <w:szCs w:val="20"/>
          <w:lang w:val="en-US"/>
        </w:rPr>
        <w:t>Sports Doc [E]</w:t>
      </w:r>
    </w:p>
    <w:p w:rsidR="0097496E" w:rsidRDefault="0097496E" w:rsidP="0097496E">
      <w:pPr>
        <w:spacing w:after="0"/>
        <w:rPr>
          <w:rFonts w:ascii="Verdana" w:hAnsi="Verdana"/>
          <w:b/>
          <w:sz w:val="20"/>
          <w:szCs w:val="20"/>
        </w:rPr>
      </w:pPr>
      <w:r>
        <w:rPr>
          <w:rFonts w:ascii="Verdana" w:hAnsi="Verdana"/>
          <w:b/>
          <w:sz w:val="20"/>
          <w:szCs w:val="20"/>
        </w:rPr>
        <w:t>20</w:t>
      </w:r>
      <w:r w:rsidRPr="00BF4E52">
        <w:rPr>
          <w:rFonts w:ascii="Verdana" w:hAnsi="Verdana"/>
          <w:b/>
          <w:sz w:val="20"/>
          <w:szCs w:val="20"/>
          <w:lang w:val="en-US"/>
        </w:rPr>
        <w:t>:15 |</w:t>
      </w:r>
      <w:r w:rsidRPr="00BF4E52">
        <w:t xml:space="preserve"> </w:t>
      </w:r>
      <w:r w:rsidRPr="00BF4E52">
        <w:rPr>
          <w:rFonts w:ascii="Verdana" w:hAnsi="Verdana"/>
          <w:b/>
          <w:sz w:val="20"/>
          <w:szCs w:val="20"/>
          <w:lang w:val="en-US"/>
        </w:rPr>
        <w:t>Basket League  (</w:t>
      </w:r>
      <w:r w:rsidRPr="00BF4E52">
        <w:rPr>
          <w:rFonts w:ascii="Verdana" w:hAnsi="Verdana"/>
          <w:b/>
          <w:sz w:val="20"/>
          <w:szCs w:val="20"/>
        </w:rPr>
        <w:t>Ζ</w:t>
      </w:r>
      <w:r w:rsidRPr="00BF4E52">
        <w:rPr>
          <w:rFonts w:ascii="Verdana" w:hAnsi="Verdana"/>
          <w:b/>
          <w:sz w:val="20"/>
          <w:szCs w:val="20"/>
          <w:lang w:val="en-US"/>
        </w:rPr>
        <w:t>)</w:t>
      </w:r>
    </w:p>
    <w:p w:rsidR="0097496E" w:rsidRPr="0097496E" w:rsidRDefault="0097496E" w:rsidP="00602A53">
      <w:pPr>
        <w:spacing w:after="0"/>
        <w:jc w:val="both"/>
        <w:rPr>
          <w:rFonts w:ascii="Verdana" w:hAnsi="Verdana"/>
          <w:b/>
          <w:sz w:val="20"/>
          <w:szCs w:val="20"/>
        </w:rPr>
      </w:pPr>
      <w:r w:rsidRPr="00BF4E52">
        <w:rPr>
          <w:rFonts w:ascii="Verdana" w:eastAsia="Times New Roman" w:hAnsi="Verdana" w:cs="Times New Roman"/>
          <w:color w:val="191E00"/>
          <w:sz w:val="20"/>
          <w:szCs w:val="20"/>
          <w:lang w:eastAsia="el-GR"/>
        </w:rPr>
        <w:t>Το Μπάσκετ είναι στην ΕΡΤ3. Το συναρπαστικότερο πρωτάθλημα των τελευταίων ετών της Basket League, έρχεται στις οθόνες σας.</w:t>
      </w:r>
    </w:p>
    <w:p w:rsidR="0097496E" w:rsidRPr="00BF4E52" w:rsidRDefault="0097496E" w:rsidP="00602A53">
      <w:pPr>
        <w:spacing w:after="0"/>
        <w:jc w:val="both"/>
        <w:rPr>
          <w:rFonts w:ascii="Verdana" w:eastAsia="Times New Roman" w:hAnsi="Verdana" w:cs="Times New Roman"/>
          <w:color w:val="191E00"/>
          <w:sz w:val="20"/>
          <w:szCs w:val="20"/>
          <w:lang w:eastAsia="el-GR"/>
        </w:rPr>
      </w:pPr>
      <w:r w:rsidRPr="00BF4E52">
        <w:rPr>
          <w:rFonts w:ascii="Verdana" w:eastAsia="Times New Roman" w:hAnsi="Verdana" w:cs="Times New Roman"/>
          <w:color w:val="191E00"/>
          <w:sz w:val="20"/>
          <w:szCs w:val="20"/>
          <w:lang w:eastAsia="el-GR"/>
        </w:rPr>
        <w:t>Όλοι οι αγώνες του πρωταθλήματος, αποκλειστικά από την ΕΡΤ. 12 ομάδες, 22 αγωνιστικές, play out, play off, ημιτελικοί &amp; τελικοί, ένας μπασκετικός μαραθώνιος με 186 αμφίρροπους αγώνες. Καλάθι-καλάθι, πόντο-πόντο, όλη δράση σε απευθείας μετάδοση. Κλείστε θέση στην κερκίδα της ΕΡΤ3 τώρα! </w:t>
      </w:r>
    </w:p>
    <w:p w:rsidR="00E37A17" w:rsidRDefault="00E37A17" w:rsidP="00E37A17">
      <w:pPr>
        <w:spacing w:after="0" w:line="240" w:lineRule="auto"/>
        <w:rPr>
          <w:rFonts w:ascii="Verdana" w:eastAsiaTheme="minorEastAsia" w:hAnsi="Verdana"/>
          <w:b/>
          <w:bCs/>
          <w:sz w:val="20"/>
          <w:szCs w:val="20"/>
          <w:lang w:eastAsia="fr-FR"/>
        </w:rPr>
      </w:pPr>
      <w:r>
        <w:rPr>
          <w:rFonts w:ascii="Verdana" w:eastAsiaTheme="minorEastAsia" w:hAnsi="Verdana"/>
          <w:b/>
          <w:bCs/>
          <w:sz w:val="20"/>
          <w:szCs w:val="20"/>
          <w:lang w:eastAsia="fr-FR"/>
        </w:rPr>
        <w:t>2</w:t>
      </w:r>
      <w:r w:rsidRPr="004133E2">
        <w:rPr>
          <w:rFonts w:ascii="Verdana" w:eastAsiaTheme="minorEastAsia" w:hAnsi="Verdana"/>
          <w:b/>
          <w:bCs/>
          <w:sz w:val="20"/>
          <w:szCs w:val="20"/>
          <w:vertAlign w:val="superscript"/>
          <w:lang w:eastAsia="fr-FR"/>
        </w:rPr>
        <w:t>η</w:t>
      </w:r>
      <w:r>
        <w:rPr>
          <w:rFonts w:ascii="Verdana" w:eastAsiaTheme="minorEastAsia" w:hAnsi="Verdana"/>
          <w:b/>
          <w:bCs/>
          <w:sz w:val="20"/>
          <w:szCs w:val="20"/>
          <w:lang w:eastAsia="fr-FR"/>
        </w:rPr>
        <w:t xml:space="preserve"> αγωνιστική</w:t>
      </w:r>
    </w:p>
    <w:p w:rsidR="005D0E24" w:rsidRDefault="003C0B7D" w:rsidP="005D0E24">
      <w:pPr>
        <w:spacing w:after="0"/>
        <w:rPr>
          <w:rFonts w:ascii="Verdana" w:eastAsia="Times New Roman" w:hAnsi="Verdana"/>
          <w:color w:val="191E00"/>
          <w:sz w:val="20"/>
          <w:szCs w:val="20"/>
        </w:rPr>
      </w:pPr>
      <w:r w:rsidRPr="003C0B7D">
        <w:rPr>
          <w:rFonts w:ascii="Verdana" w:eastAsia="Times New Roman" w:hAnsi="Verdana"/>
          <w:color w:val="191E00"/>
          <w:sz w:val="20"/>
          <w:szCs w:val="20"/>
        </w:rPr>
        <w:pict>
          <v:rect id="_x0000_i10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D0E24" w:rsidTr="00050E2B">
        <w:trPr>
          <w:tblCellSpacing w:w="0" w:type="dxa"/>
        </w:trPr>
        <w:tc>
          <w:tcPr>
            <w:tcW w:w="2500" w:type="pct"/>
            <w:vAlign w:val="center"/>
            <w:hideMark/>
          </w:tcPr>
          <w:p w:rsidR="005D0E24" w:rsidRPr="00927B00" w:rsidRDefault="005D0E24" w:rsidP="00050E2B">
            <w:pPr>
              <w:spacing w:after="0" w:line="240" w:lineRule="auto"/>
              <w:rPr>
                <w:rFonts w:ascii="Verdana" w:eastAsia="Times New Roman" w:hAnsi="Verdana"/>
                <w:color w:val="191E00"/>
                <w:sz w:val="20"/>
                <w:szCs w:val="20"/>
              </w:rPr>
            </w:pPr>
            <w:r>
              <w:rPr>
                <w:rFonts w:ascii="Verdana" w:eastAsia="Times New Roman" w:hAnsi="Verdana"/>
                <w:color w:val="808080"/>
                <w:sz w:val="20"/>
                <w:szCs w:val="20"/>
              </w:rPr>
              <w:t>ΞΕΝΗ ΤΑΙΝΙΑ</w:t>
            </w:r>
          </w:p>
        </w:tc>
        <w:tc>
          <w:tcPr>
            <w:tcW w:w="2500" w:type="pct"/>
            <w:vAlign w:val="center"/>
            <w:hideMark/>
          </w:tcPr>
          <w:p w:rsidR="005D0E24" w:rsidRDefault="005D0E24" w:rsidP="00050E2B">
            <w:pPr>
              <w:spacing w:after="0" w:line="240" w:lineRule="auto"/>
              <w:jc w:val="right"/>
              <w:rPr>
                <w:rFonts w:ascii="Verdana" w:eastAsia="Times New Roman" w:hAnsi="Verdana"/>
                <w:color w:val="191E00"/>
                <w:sz w:val="20"/>
                <w:szCs w:val="20"/>
              </w:rPr>
            </w:pPr>
            <w:r>
              <w:rPr>
                <w:rFonts w:ascii="Verdana" w:eastAsia="Times New Roman" w:hAnsi="Verdana"/>
                <w:b/>
                <w:bCs/>
                <w:color w:val="053E62"/>
                <w:sz w:val="20"/>
                <w:szCs w:val="20"/>
              </w:rPr>
              <w:t>WEBTV</w:t>
            </w:r>
            <w:r w:rsidRPr="0047435E">
              <w:rPr>
                <w:rFonts w:ascii="Verdana" w:eastAsia="Times New Roman" w:hAnsi="Verdana"/>
                <w:b/>
                <w:bCs/>
                <w:color w:val="053E62"/>
                <w:sz w:val="20"/>
                <w:szCs w:val="20"/>
              </w:rPr>
              <w:t xml:space="preserve"> </w:t>
            </w:r>
            <w:r>
              <w:rPr>
                <w:rFonts w:ascii="Verdana" w:eastAsia="Times New Roman" w:hAnsi="Verdana"/>
                <w:b/>
                <w:bCs/>
                <w:color w:val="053E62"/>
                <w:sz w:val="20"/>
                <w:szCs w:val="20"/>
                <w:lang w:val="en-US"/>
              </w:rPr>
              <w:t>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D0E24" w:rsidRPr="00ED6C18" w:rsidRDefault="005D0E24" w:rsidP="005D0E24">
      <w:pPr>
        <w:spacing w:after="0" w:line="240" w:lineRule="auto"/>
        <w:rPr>
          <w:rFonts w:ascii="Verdana" w:eastAsia="Times New Roman" w:hAnsi="Verdana" w:cs="Times New Roman"/>
          <w:b/>
          <w:sz w:val="20"/>
          <w:szCs w:val="20"/>
          <w:lang w:eastAsia="el-GR"/>
        </w:rPr>
      </w:pPr>
      <w:r w:rsidRPr="0047435E">
        <w:rPr>
          <w:rFonts w:ascii="Verdana" w:eastAsia="Times New Roman" w:hAnsi="Verdana"/>
          <w:color w:val="191E00"/>
          <w:sz w:val="20"/>
          <w:szCs w:val="20"/>
        </w:rPr>
        <w:br/>
      </w:r>
      <w:r w:rsidRPr="00BC4946">
        <w:rPr>
          <w:rFonts w:ascii="Verdana" w:eastAsia="Times New Roman" w:hAnsi="Verdana" w:cs="Times New Roman"/>
          <w:b/>
          <w:bCs/>
          <w:color w:val="191E00"/>
          <w:sz w:val="20"/>
          <w:szCs w:val="20"/>
          <w:lang w:eastAsia="el-GR"/>
        </w:rPr>
        <w:t>2</w:t>
      </w:r>
      <w:r>
        <w:rPr>
          <w:rFonts w:ascii="Verdana" w:eastAsia="Times New Roman" w:hAnsi="Verdana" w:cs="Times New Roman"/>
          <w:b/>
          <w:bCs/>
          <w:color w:val="191E00"/>
          <w:sz w:val="20"/>
          <w:szCs w:val="20"/>
          <w:lang w:val="en-US" w:eastAsia="el-GR"/>
        </w:rPr>
        <w:t>2</w:t>
      </w:r>
      <w:r w:rsidRPr="00BC494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30</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b/>
          <w:bCs/>
          <w:color w:val="191E00"/>
          <w:sz w:val="20"/>
          <w:szCs w:val="20"/>
          <w:lang w:eastAsia="el-GR"/>
        </w:rPr>
        <w:t>|</w:t>
      </w:r>
      <w:r w:rsidRPr="00BC4946">
        <w:rPr>
          <w:rFonts w:ascii="Verdana" w:eastAsia="Times New Roman" w:hAnsi="Verdana" w:cs="Times New Roman"/>
          <w:b/>
          <w:bCs/>
          <w:color w:val="191E00"/>
          <w:sz w:val="20"/>
          <w:szCs w:val="20"/>
          <w:lang w:val="en-US" w:eastAsia="el-GR"/>
        </w:rPr>
        <w:t>  </w:t>
      </w:r>
      <w:r w:rsidRPr="00ED6C18">
        <w:rPr>
          <w:rFonts w:ascii="Verdana" w:eastAsia="Times New Roman" w:hAnsi="Verdana" w:cs="Times New Roman"/>
          <w:b/>
          <w:sz w:val="20"/>
          <w:szCs w:val="20"/>
          <w:lang w:eastAsia="el-GR"/>
        </w:rPr>
        <w:t>Το Ταξίδι Της Χ</w:t>
      </w:r>
      <w:r>
        <w:rPr>
          <w:rFonts w:ascii="Verdana" w:eastAsia="Times New Roman" w:hAnsi="Verdana" w:cs="Times New Roman"/>
          <w:b/>
          <w:sz w:val="20"/>
          <w:szCs w:val="20"/>
          <w:lang w:eastAsia="el-GR"/>
        </w:rPr>
        <w:t>ά</w:t>
      </w:r>
      <w:r w:rsidRPr="00ED6C18">
        <w:rPr>
          <w:rFonts w:ascii="Verdana" w:eastAsia="Times New Roman" w:hAnsi="Verdana" w:cs="Times New Roman"/>
          <w:b/>
          <w:sz w:val="20"/>
          <w:szCs w:val="20"/>
          <w:lang w:eastAsia="el-GR"/>
        </w:rPr>
        <w:t>να</w:t>
      </w:r>
      <w:r w:rsidRPr="00F333A6">
        <w:rPr>
          <w:rFonts w:ascii="Verdana" w:hAnsi="Verdana"/>
          <w:b/>
          <w:sz w:val="20"/>
          <w:szCs w:val="20"/>
        </w:rPr>
        <w:t xml:space="preserve"> </w:t>
      </w:r>
      <w:r w:rsidRPr="007D6A60">
        <w:rPr>
          <w:rFonts w:ascii="Verdana" w:eastAsia="Times New Roman" w:hAnsi="Verdana" w:cs="Times New Roman"/>
          <w:b/>
          <w:sz w:val="20"/>
          <w:szCs w:val="20"/>
          <w:lang w:eastAsia="el-GR"/>
        </w:rPr>
        <w:t xml:space="preserve"> </w:t>
      </w:r>
      <w:r w:rsidRPr="00DC275D">
        <w:rPr>
          <w:rFonts w:ascii="Verdana" w:eastAsia="Times New Roman" w:hAnsi="Verdana" w:cs="Times New Roman"/>
          <w:b/>
          <w:noProof/>
          <w:sz w:val="20"/>
          <w:szCs w:val="20"/>
          <w:lang w:eastAsia="el-GR"/>
        </w:rPr>
        <w:drawing>
          <wp:inline distT="0" distB="0" distL="0" distR="0">
            <wp:extent cx="190500" cy="190500"/>
            <wp:effectExtent l="0" t="0" r="0" b="0"/>
            <wp:docPr id="17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D0E24" w:rsidRPr="00ED6C18" w:rsidRDefault="005D0E24" w:rsidP="005D0E24">
      <w:pPr>
        <w:spacing w:after="0" w:line="240" w:lineRule="auto"/>
        <w:rPr>
          <w:rFonts w:ascii="Verdana" w:hAnsi="Verdana"/>
          <w:bCs/>
          <w:sz w:val="20"/>
          <w:szCs w:val="20"/>
        </w:rPr>
      </w:pPr>
      <w:r w:rsidRPr="00ED6C18">
        <w:rPr>
          <w:rFonts w:ascii="Verdana" w:hAnsi="Verdana"/>
          <w:bCs/>
          <w:sz w:val="20"/>
          <w:szCs w:val="20"/>
        </w:rPr>
        <w:t xml:space="preserve"> [</w:t>
      </w:r>
      <w:r w:rsidRPr="00ED6C18">
        <w:rPr>
          <w:rFonts w:ascii="Verdana" w:hAnsi="Verdana"/>
          <w:bCs/>
          <w:sz w:val="20"/>
          <w:szCs w:val="20"/>
          <w:lang w:val="en-US"/>
        </w:rPr>
        <w:t>Hanna</w:t>
      </w:r>
      <w:r w:rsidRPr="00ED6C18">
        <w:rPr>
          <w:rFonts w:ascii="Verdana" w:hAnsi="Verdana"/>
          <w:bCs/>
          <w:sz w:val="20"/>
          <w:szCs w:val="20"/>
        </w:rPr>
        <w:t>’</w:t>
      </w:r>
      <w:r w:rsidRPr="00ED6C18">
        <w:rPr>
          <w:rFonts w:ascii="Verdana" w:hAnsi="Verdana"/>
          <w:bCs/>
          <w:sz w:val="20"/>
          <w:szCs w:val="20"/>
          <w:lang w:val="en-US"/>
        </w:rPr>
        <w:t>s</w:t>
      </w:r>
      <w:r w:rsidRPr="00ED6C18">
        <w:rPr>
          <w:rFonts w:ascii="Verdana" w:hAnsi="Verdana"/>
          <w:bCs/>
          <w:sz w:val="20"/>
          <w:szCs w:val="20"/>
        </w:rPr>
        <w:t xml:space="preserve"> </w:t>
      </w:r>
      <w:r w:rsidRPr="00ED6C18">
        <w:rPr>
          <w:rFonts w:ascii="Verdana" w:hAnsi="Verdana"/>
          <w:bCs/>
          <w:sz w:val="20"/>
          <w:szCs w:val="20"/>
          <w:lang w:val="en-US"/>
        </w:rPr>
        <w:t>Journey</w:t>
      </w:r>
      <w:r w:rsidRPr="00ED6C18">
        <w:rPr>
          <w:rFonts w:ascii="Verdana" w:hAnsi="Verdana"/>
          <w:bCs/>
          <w:sz w:val="20"/>
          <w:szCs w:val="20"/>
        </w:rPr>
        <w:t>]</w:t>
      </w:r>
    </w:p>
    <w:p w:rsidR="005D0E24" w:rsidRPr="00ED6C18" w:rsidRDefault="005D0E24" w:rsidP="005D0E24">
      <w:pPr>
        <w:spacing w:after="0" w:line="240" w:lineRule="auto"/>
        <w:rPr>
          <w:rFonts w:ascii="Verdana" w:hAnsi="Verdana"/>
          <w:bCs/>
          <w:sz w:val="20"/>
          <w:szCs w:val="20"/>
        </w:rPr>
      </w:pPr>
    </w:p>
    <w:p w:rsidR="005D0E24" w:rsidRPr="00ED6C18" w:rsidRDefault="005D0E24" w:rsidP="005D0E24">
      <w:pPr>
        <w:spacing w:after="0" w:line="240" w:lineRule="auto"/>
        <w:rPr>
          <w:rFonts w:ascii="Verdana" w:hAnsi="Verdana"/>
          <w:b/>
          <w:bCs/>
          <w:sz w:val="20"/>
          <w:szCs w:val="20"/>
        </w:rPr>
      </w:pPr>
      <w:r w:rsidRPr="00ED6C18">
        <w:rPr>
          <w:rFonts w:ascii="Verdana" w:hAnsi="Verdana"/>
          <w:b/>
          <w:bCs/>
          <w:sz w:val="20"/>
          <w:szCs w:val="20"/>
        </w:rPr>
        <w:t>Αισθηματική κομεντί παρα</w:t>
      </w:r>
      <w:r>
        <w:rPr>
          <w:rFonts w:ascii="Verdana" w:hAnsi="Verdana"/>
          <w:b/>
          <w:bCs/>
          <w:sz w:val="20"/>
          <w:szCs w:val="20"/>
        </w:rPr>
        <w:t>γωγής Γερμανίας/Ισραήλ 2014, διάρκειας 100’.</w:t>
      </w:r>
    </w:p>
    <w:p w:rsidR="005D0E24" w:rsidRPr="00ED6C18" w:rsidRDefault="005D0E24" w:rsidP="005D0E24">
      <w:pPr>
        <w:spacing w:after="0" w:line="240" w:lineRule="auto"/>
        <w:rPr>
          <w:rFonts w:ascii="Verdana" w:hAnsi="Verdana"/>
          <w:bCs/>
          <w:sz w:val="20"/>
          <w:szCs w:val="20"/>
        </w:rPr>
      </w:pPr>
      <w:r w:rsidRPr="00ED6C18">
        <w:rPr>
          <w:rFonts w:ascii="Verdana" w:hAnsi="Verdana"/>
          <w:bCs/>
          <w:sz w:val="20"/>
          <w:szCs w:val="20"/>
        </w:rPr>
        <w:t>Σκηνοθεσία:    Julia von Heinz</w:t>
      </w:r>
    </w:p>
    <w:p w:rsidR="005D0E24" w:rsidRPr="00212F1C" w:rsidRDefault="005D0E24" w:rsidP="005D0E24">
      <w:pPr>
        <w:spacing w:after="0" w:line="240" w:lineRule="auto"/>
        <w:rPr>
          <w:rFonts w:ascii="Verdana" w:hAnsi="Verdana"/>
          <w:bCs/>
          <w:sz w:val="20"/>
          <w:szCs w:val="20"/>
        </w:rPr>
      </w:pPr>
      <w:r w:rsidRPr="00ED6C18">
        <w:rPr>
          <w:rFonts w:ascii="Verdana" w:hAnsi="Verdana"/>
          <w:bCs/>
          <w:sz w:val="20"/>
          <w:szCs w:val="20"/>
        </w:rPr>
        <w:t>Πρωταγωνιστούν</w:t>
      </w:r>
      <w:r w:rsidRPr="00212F1C">
        <w:rPr>
          <w:rFonts w:ascii="Verdana" w:hAnsi="Verdana"/>
          <w:bCs/>
          <w:sz w:val="20"/>
          <w:szCs w:val="20"/>
        </w:rPr>
        <w:t>:</w:t>
      </w:r>
      <w:r w:rsidRPr="00ED6C18">
        <w:rPr>
          <w:rFonts w:ascii="Verdana" w:hAnsi="Verdana"/>
          <w:bCs/>
          <w:sz w:val="20"/>
          <w:szCs w:val="20"/>
          <w:lang w:val="de-DE"/>
        </w:rPr>
        <w:t xml:space="preserve"> </w:t>
      </w:r>
      <w:r w:rsidRPr="00ED6C18">
        <w:rPr>
          <w:rFonts w:ascii="Verdana" w:hAnsi="Verdana"/>
          <w:bCs/>
          <w:sz w:val="20"/>
          <w:szCs w:val="20"/>
          <w:lang w:val="en-US"/>
        </w:rPr>
        <w:t>Karoline</w:t>
      </w:r>
      <w:r w:rsidRPr="00212F1C">
        <w:rPr>
          <w:rFonts w:ascii="Verdana" w:hAnsi="Verdana"/>
          <w:bCs/>
          <w:sz w:val="20"/>
          <w:szCs w:val="20"/>
        </w:rPr>
        <w:t xml:space="preserve"> </w:t>
      </w:r>
      <w:r w:rsidRPr="00ED6C18">
        <w:rPr>
          <w:rFonts w:ascii="Verdana" w:hAnsi="Verdana"/>
          <w:bCs/>
          <w:sz w:val="20"/>
          <w:szCs w:val="20"/>
          <w:lang w:val="en-US"/>
        </w:rPr>
        <w:t>Schuch</w:t>
      </w:r>
      <w:r w:rsidRPr="00212F1C">
        <w:rPr>
          <w:rFonts w:ascii="Verdana" w:hAnsi="Verdana"/>
          <w:bCs/>
          <w:sz w:val="20"/>
          <w:szCs w:val="20"/>
        </w:rPr>
        <w:t>,</w:t>
      </w:r>
      <w:r w:rsidRPr="00ED6C18">
        <w:rPr>
          <w:rFonts w:ascii="Verdana" w:hAnsi="Verdana"/>
          <w:bCs/>
          <w:sz w:val="20"/>
          <w:szCs w:val="20"/>
          <w:lang w:val="en-US"/>
        </w:rPr>
        <w:t>Doron</w:t>
      </w:r>
      <w:r w:rsidRPr="00212F1C">
        <w:rPr>
          <w:rFonts w:ascii="Verdana" w:hAnsi="Verdana"/>
          <w:bCs/>
          <w:sz w:val="20"/>
          <w:szCs w:val="20"/>
        </w:rPr>
        <w:t xml:space="preserve"> </w:t>
      </w:r>
      <w:r w:rsidRPr="00ED6C18">
        <w:rPr>
          <w:rFonts w:ascii="Verdana" w:hAnsi="Verdana"/>
          <w:bCs/>
          <w:sz w:val="20"/>
          <w:szCs w:val="20"/>
          <w:lang w:val="en-US"/>
        </w:rPr>
        <w:t>Amit</w:t>
      </w:r>
      <w:r w:rsidRPr="00212F1C">
        <w:rPr>
          <w:rFonts w:ascii="Verdana" w:hAnsi="Verdana"/>
          <w:bCs/>
          <w:sz w:val="20"/>
          <w:szCs w:val="20"/>
        </w:rPr>
        <w:t>,</w:t>
      </w:r>
      <w:r w:rsidRPr="00ED6C18">
        <w:rPr>
          <w:rFonts w:ascii="Verdana" w:hAnsi="Verdana"/>
          <w:bCs/>
          <w:sz w:val="20"/>
          <w:szCs w:val="20"/>
          <w:lang w:val="en-US"/>
        </w:rPr>
        <w:t>Leah</w:t>
      </w:r>
      <w:r w:rsidRPr="00212F1C">
        <w:rPr>
          <w:rFonts w:ascii="Verdana" w:hAnsi="Verdana"/>
          <w:bCs/>
          <w:sz w:val="20"/>
          <w:szCs w:val="20"/>
        </w:rPr>
        <w:t xml:space="preserve"> </w:t>
      </w:r>
      <w:r w:rsidRPr="00ED6C18">
        <w:rPr>
          <w:rFonts w:ascii="Verdana" w:hAnsi="Verdana"/>
          <w:bCs/>
          <w:sz w:val="20"/>
          <w:szCs w:val="20"/>
          <w:lang w:val="en-US"/>
        </w:rPr>
        <w:t>Koenig</w:t>
      </w:r>
    </w:p>
    <w:p w:rsidR="005D0E24" w:rsidRPr="00212F1C" w:rsidRDefault="005D0E24" w:rsidP="005D0E24">
      <w:pPr>
        <w:spacing w:after="0" w:line="240" w:lineRule="auto"/>
        <w:rPr>
          <w:rFonts w:ascii="Verdana" w:hAnsi="Verdana"/>
          <w:bCs/>
          <w:sz w:val="20"/>
          <w:szCs w:val="20"/>
        </w:rPr>
      </w:pPr>
    </w:p>
    <w:p w:rsidR="005D0E24" w:rsidRPr="00212F1C" w:rsidRDefault="005D0E24" w:rsidP="005D0E24">
      <w:pPr>
        <w:spacing w:after="0" w:line="240" w:lineRule="auto"/>
        <w:rPr>
          <w:rFonts w:ascii="Verdana" w:hAnsi="Verdana"/>
          <w:bCs/>
          <w:sz w:val="20"/>
          <w:szCs w:val="20"/>
        </w:rPr>
      </w:pPr>
    </w:p>
    <w:p w:rsidR="005D0E24" w:rsidRPr="00ED6C18" w:rsidRDefault="005D0E24" w:rsidP="00602A53">
      <w:pPr>
        <w:spacing w:after="0" w:line="240" w:lineRule="auto"/>
        <w:jc w:val="both"/>
        <w:rPr>
          <w:rFonts w:ascii="Verdana" w:hAnsi="Verdana"/>
          <w:bCs/>
          <w:sz w:val="20"/>
          <w:szCs w:val="20"/>
        </w:rPr>
      </w:pPr>
      <w:r w:rsidRPr="00ED6C18">
        <w:rPr>
          <w:rFonts w:ascii="Verdana" w:hAnsi="Verdana"/>
          <w:bCs/>
          <w:sz w:val="20"/>
          <w:szCs w:val="20"/>
        </w:rPr>
        <w:t xml:space="preserve">Η Χάνα πηγαίνει στο Ισραήλ για να δώσει μια ώθηση στην καριέρα της, δουλεύοντας με άτομα με ειδικές ανάγκες. Ο Ισραηλινός κοινωνικός λειτουργός, Ιτάι, πειράζει διαρκώς τη Χάνα με αστεία και κυνικά </w:t>
      </w:r>
      <w:r w:rsidRPr="00ED6C18">
        <w:rPr>
          <w:rFonts w:ascii="Verdana" w:hAnsi="Verdana"/>
          <w:bCs/>
          <w:sz w:val="20"/>
          <w:szCs w:val="20"/>
        </w:rPr>
        <w:lastRenderedPageBreak/>
        <w:t>σχόλια για τη γερμανική ιστορία. Σταδιακά, η Χάνα αρχίζει να ενδιαφέρεται για την ιστορία της οικογένειάς της, αλλά και για τον Ιτάι…</w:t>
      </w:r>
    </w:p>
    <w:p w:rsidR="004C1762" w:rsidRPr="006C3A41" w:rsidRDefault="004C1762" w:rsidP="005D0E24">
      <w:pPr>
        <w:spacing w:after="0" w:line="240" w:lineRule="auto"/>
        <w:rPr>
          <w:rFonts w:ascii="Verdana" w:eastAsia="Times New Roman" w:hAnsi="Verdana" w:cs="Times New Roman"/>
          <w:sz w:val="20"/>
          <w:szCs w:val="20"/>
        </w:rPr>
      </w:pPr>
      <w:r w:rsidRPr="00B80434">
        <w:rPr>
          <w:rFonts w:ascii="Verdana" w:eastAsia="Times New Roman" w:hAnsi="Verdana" w:cs="Times New Roman"/>
          <w:sz w:val="20"/>
          <w:szCs w:val="20"/>
        </w:rPr>
        <w:t>σχέδιο πηγαίνει εντελώς στραβά!</w:t>
      </w:r>
    </w:p>
    <w:p w:rsidR="005D0E24" w:rsidRPr="00291715" w:rsidRDefault="003C0B7D" w:rsidP="005D0E24">
      <w:pPr>
        <w:spacing w:after="0" w:line="240" w:lineRule="auto"/>
        <w:rPr>
          <w:rFonts w:ascii="Verdana" w:eastAsia="Times New Roman" w:hAnsi="Verdana" w:cs="Times New Roman"/>
          <w:color w:val="191E00"/>
          <w:sz w:val="20"/>
          <w:szCs w:val="20"/>
          <w:lang w:eastAsia="el-GR"/>
        </w:rPr>
      </w:pPr>
      <w:r w:rsidRPr="003C0B7D">
        <w:rPr>
          <w:rFonts w:ascii="Verdana" w:eastAsia="Times New Roman" w:hAnsi="Verdana" w:cs="Times New Roman"/>
          <w:color w:val="191E00"/>
          <w:sz w:val="20"/>
          <w:szCs w:val="20"/>
          <w:lang w:eastAsia="el-GR"/>
        </w:rPr>
        <w:pict>
          <v:rect id="_x0000_i10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D0E24" w:rsidRPr="00291715" w:rsidTr="00050E2B">
        <w:trPr>
          <w:tblCellSpacing w:w="0" w:type="dxa"/>
        </w:trPr>
        <w:tc>
          <w:tcPr>
            <w:tcW w:w="2500" w:type="pct"/>
            <w:vAlign w:val="center"/>
            <w:hideMark/>
          </w:tcPr>
          <w:p w:rsidR="005D0E24" w:rsidRPr="00291715" w:rsidRDefault="005D0E24" w:rsidP="00050E2B">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5D0E24" w:rsidRPr="00291715" w:rsidRDefault="005D0E24" w:rsidP="00050E2B">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5D0E24" w:rsidRDefault="005D0E24" w:rsidP="005D0E24">
      <w:pPr>
        <w:widowControl w:val="0"/>
        <w:autoSpaceDE w:val="0"/>
        <w:autoSpaceDN w:val="0"/>
        <w:adjustRightInd w:val="0"/>
        <w:spacing w:after="0" w:line="240" w:lineRule="auto"/>
        <w:jc w:val="both"/>
        <w:rPr>
          <w:rFonts w:ascii="Verdana" w:hAnsi="Verdana" w:cs="Arial"/>
          <w:b/>
          <w:sz w:val="20"/>
          <w:szCs w:val="20"/>
        </w:rPr>
      </w:pPr>
    </w:p>
    <w:p w:rsidR="005D0E24" w:rsidRPr="00CA7287" w:rsidRDefault="005D0E24" w:rsidP="005D0E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Verdana" w:hAnsi="Verdana"/>
          <w:color w:val="000000" w:themeColor="text1"/>
          <w:sz w:val="20"/>
          <w:szCs w:val="20"/>
        </w:rPr>
      </w:pPr>
      <w:r>
        <w:rPr>
          <w:rFonts w:ascii="Verdana" w:eastAsia="Times New Roman" w:hAnsi="Verdana" w:cs="Times New Roman"/>
          <w:b/>
          <w:sz w:val="20"/>
          <w:szCs w:val="20"/>
          <w:lang w:eastAsia="el-GR"/>
        </w:rPr>
        <w:t>00</w:t>
      </w:r>
      <w:r w:rsidRPr="00CA7287">
        <w:rPr>
          <w:rFonts w:ascii="Verdana" w:eastAsia="Times New Roman" w:hAnsi="Verdana" w:cs="Times New Roman"/>
          <w:b/>
          <w:sz w:val="20"/>
          <w:szCs w:val="20"/>
          <w:lang w:eastAsia="el-GR"/>
        </w:rPr>
        <w:t>:</w:t>
      </w:r>
      <w:r>
        <w:rPr>
          <w:rFonts w:ascii="Verdana" w:eastAsia="Times New Roman" w:hAnsi="Verdana" w:cs="Times New Roman"/>
          <w:b/>
          <w:sz w:val="20"/>
          <w:szCs w:val="20"/>
          <w:lang w:eastAsia="el-GR"/>
        </w:rPr>
        <w:t>1</w:t>
      </w:r>
      <w:r w:rsidRPr="00D5167A">
        <w:rPr>
          <w:rFonts w:ascii="Verdana" w:eastAsia="Times New Roman" w:hAnsi="Verdana" w:cs="Times New Roman"/>
          <w:b/>
          <w:sz w:val="20"/>
          <w:szCs w:val="20"/>
          <w:lang w:eastAsia="el-GR"/>
        </w:rPr>
        <w:t>0</w:t>
      </w:r>
      <w:r w:rsidRPr="00CA7287">
        <w:rPr>
          <w:rFonts w:ascii="Verdana" w:eastAsia="Times New Roman" w:hAnsi="Verdana" w:cs="Times New Roman"/>
          <w:b/>
          <w:sz w:val="20"/>
          <w:szCs w:val="20"/>
          <w:lang w:eastAsia="el-GR"/>
        </w:rPr>
        <w:t xml:space="preserve">  </w:t>
      </w:r>
      <w:r w:rsidRPr="00D90544">
        <w:rPr>
          <w:rFonts w:ascii="Verdana" w:eastAsia="Times New Roman" w:hAnsi="Verdana" w:cs="Times New Roman"/>
          <w:b/>
          <w:sz w:val="20"/>
          <w:szCs w:val="20"/>
          <w:lang w:eastAsia="el-GR"/>
        </w:rPr>
        <w:t xml:space="preserve">|  </w:t>
      </w:r>
      <w:r w:rsidRPr="00F92F92">
        <w:rPr>
          <w:rFonts w:ascii="Verdana" w:hAnsi="Verdana"/>
          <w:b/>
          <w:color w:val="000000" w:themeColor="text1"/>
          <w:sz w:val="20"/>
          <w:szCs w:val="20"/>
        </w:rPr>
        <w:t xml:space="preserve">Εκδικητική Πορνογραφία </w:t>
      </w:r>
      <w:r w:rsidRPr="00844C28">
        <w:rPr>
          <w:rFonts w:ascii="Verdana" w:hAnsi="Verdana"/>
          <w:b/>
          <w:color w:val="000000" w:themeColor="text1"/>
          <w:sz w:val="20"/>
          <w:szCs w:val="20"/>
        </w:rPr>
        <w:t>[</w:t>
      </w:r>
      <w:r>
        <w:rPr>
          <w:rFonts w:ascii="Verdana" w:hAnsi="Verdana"/>
          <w:b/>
          <w:color w:val="000000" w:themeColor="text1"/>
          <w:sz w:val="20"/>
          <w:szCs w:val="20"/>
          <w:lang w:val="en-US"/>
        </w:rPr>
        <w:t>E</w:t>
      </w:r>
      <w:r w:rsidRPr="00844C28">
        <w:rPr>
          <w:rFonts w:ascii="Verdana" w:hAnsi="Verdana"/>
          <w:b/>
          <w:color w:val="000000" w:themeColor="text1"/>
          <w:sz w:val="20"/>
          <w:szCs w:val="20"/>
        </w:rPr>
        <w:t>]</w:t>
      </w:r>
      <w:r w:rsidRPr="00CA7287">
        <w:rPr>
          <w:noProof/>
          <w:sz w:val="20"/>
          <w:szCs w:val="20"/>
          <w:lang w:eastAsia="el-GR"/>
        </w:rPr>
        <w:drawing>
          <wp:inline distT="0" distB="0" distL="0" distR="0">
            <wp:extent cx="226695" cy="219710"/>
            <wp:effectExtent l="19050" t="0" r="1905" b="0"/>
            <wp:docPr id="1479" name="Εικόνα 595" descr="KA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KAT 18"/>
                    <pic:cNvPicPr>
                      <a:picLocks noChangeAspect="1" noChangeArrowheads="1"/>
                    </pic:cNvPicPr>
                  </pic:nvPicPr>
                  <pic:blipFill>
                    <a:blip r:embed="rId11" cstate="print"/>
                    <a:srcRect/>
                    <a:stretch>
                      <a:fillRect/>
                    </a:stretch>
                  </pic:blipFill>
                  <pic:spPr bwMode="auto">
                    <a:xfrm>
                      <a:off x="0" y="0"/>
                      <a:ext cx="226695" cy="219710"/>
                    </a:xfrm>
                    <a:prstGeom prst="rect">
                      <a:avLst/>
                    </a:prstGeom>
                    <a:noFill/>
                    <a:ln w="9525">
                      <a:noFill/>
                      <a:miter lim="800000"/>
                      <a:headEnd/>
                      <a:tailEnd/>
                    </a:ln>
                  </pic:spPr>
                </pic:pic>
              </a:graphicData>
            </a:graphic>
          </wp:inline>
        </w:drawing>
      </w:r>
    </w:p>
    <w:p w:rsidR="005D0E24" w:rsidRPr="00350D62" w:rsidRDefault="005D0E24" w:rsidP="005D0E24">
      <w:pPr>
        <w:spacing w:after="0" w:line="240" w:lineRule="auto"/>
        <w:rPr>
          <w:rFonts w:ascii="Verdana" w:eastAsia="Times New Roman" w:hAnsi="Verdana" w:cs="Times New Roman"/>
          <w:b/>
          <w:sz w:val="20"/>
          <w:szCs w:val="20"/>
          <w:lang w:val="en-US"/>
        </w:rPr>
      </w:pPr>
      <w:r w:rsidRPr="00F92F92">
        <w:rPr>
          <w:rFonts w:ascii="Verdana" w:hAnsi="Verdana"/>
          <w:color w:val="000000" w:themeColor="text1"/>
          <w:sz w:val="20"/>
          <w:szCs w:val="20"/>
          <w:lang w:val="en-US"/>
        </w:rPr>
        <w:t>[Revenge Porn]</w:t>
      </w:r>
    </w:p>
    <w:p w:rsidR="005D0E24" w:rsidRDefault="005D0E24" w:rsidP="005D0E24">
      <w:pPr>
        <w:spacing w:after="0" w:line="240" w:lineRule="auto"/>
        <w:rPr>
          <w:rFonts w:ascii="Verdana" w:eastAsia="Times New Roman" w:hAnsi="Verdana" w:cs="Times New Roman"/>
          <w:b/>
          <w:sz w:val="20"/>
          <w:szCs w:val="20"/>
        </w:rPr>
      </w:pPr>
    </w:p>
    <w:p w:rsidR="005D0E24" w:rsidRPr="00F92F92" w:rsidRDefault="005D0E24" w:rsidP="005D0E24">
      <w:pPr>
        <w:spacing w:after="0" w:line="240" w:lineRule="auto"/>
        <w:rPr>
          <w:rFonts w:ascii="Verdana" w:eastAsia="Times New Roman" w:hAnsi="Verdana" w:cs="Times New Roman"/>
          <w:b/>
          <w:sz w:val="20"/>
          <w:szCs w:val="20"/>
        </w:rPr>
      </w:pPr>
      <w:r w:rsidRPr="00F92F92">
        <w:rPr>
          <w:rFonts w:ascii="Verdana" w:eastAsia="Times New Roman" w:hAnsi="Verdana" w:cs="Times New Roman"/>
          <w:b/>
          <w:sz w:val="20"/>
          <w:szCs w:val="20"/>
        </w:rPr>
        <w:t>Ωριαίο ντοκιμαντέρ παραγωγής Μ.Βρετανίας 2021</w:t>
      </w:r>
    </w:p>
    <w:p w:rsidR="005D0E24" w:rsidRDefault="005D0E24" w:rsidP="005D0E24">
      <w:pPr>
        <w:spacing w:after="0" w:line="240" w:lineRule="auto"/>
        <w:rPr>
          <w:rFonts w:ascii="Verdana" w:eastAsia="Times New Roman" w:hAnsi="Verdana" w:cs="Times New Roman"/>
          <w:b/>
          <w:sz w:val="20"/>
          <w:szCs w:val="20"/>
        </w:rPr>
      </w:pPr>
    </w:p>
    <w:p w:rsidR="005D0E24" w:rsidRPr="00F92F92" w:rsidRDefault="005D0E24" w:rsidP="00602A53">
      <w:pPr>
        <w:spacing w:after="0" w:line="240" w:lineRule="auto"/>
        <w:jc w:val="both"/>
        <w:rPr>
          <w:rFonts w:ascii="Verdana" w:eastAsia="Times New Roman" w:hAnsi="Verdana" w:cs="Times New Roman"/>
          <w:sz w:val="20"/>
          <w:szCs w:val="20"/>
        </w:rPr>
      </w:pPr>
      <w:r w:rsidRPr="00F92F92">
        <w:rPr>
          <w:rFonts w:ascii="Verdana" w:eastAsia="Times New Roman" w:hAnsi="Verdana" w:cs="Times New Roman"/>
          <w:sz w:val="20"/>
          <w:szCs w:val="20"/>
        </w:rPr>
        <w:t>Η Ζάρα ΜακΝτέρμοτ έγινε γνωστή στο Love Island το 2018. Μόλις όμως έφυγε από τη βίλα, ενημερώθηκε ότι οι γυμνές φωτογραφίες που είχε κοινοποιήσει σε έναν πρώην σύντροφό της κυκλοφορούσαν πλέον παγκοσμίως. Το περιστατικό άφησε τη Ζάρα συντετριμμένη, ντροπιασμένη και να αναζητά απαντήσεις.</w:t>
      </w:r>
    </w:p>
    <w:p w:rsidR="005D0E24" w:rsidRPr="00F92F92" w:rsidRDefault="005D0E24" w:rsidP="00602A53">
      <w:pPr>
        <w:spacing w:after="0" w:line="240" w:lineRule="auto"/>
        <w:jc w:val="both"/>
        <w:rPr>
          <w:rFonts w:ascii="Verdana" w:eastAsia="Times New Roman" w:hAnsi="Verdana" w:cs="Times New Roman"/>
          <w:sz w:val="20"/>
          <w:szCs w:val="20"/>
        </w:rPr>
      </w:pPr>
      <w:r w:rsidRPr="00F92F92">
        <w:rPr>
          <w:rFonts w:ascii="Verdana" w:eastAsia="Times New Roman" w:hAnsi="Verdana" w:cs="Times New Roman"/>
          <w:sz w:val="20"/>
          <w:szCs w:val="20"/>
        </w:rPr>
        <w:t>Δεν είναι μόνη. Η εκδικητική πορνογραφία - η κοινοποίηση ακατάλληλων ή σεξουαλικών εικόνων ή βίντεο χωρίς συναίνεση - μαίνεται στο Ηνωμένο Βασίλειο, με τις περιπτώσεις που αναφέρονται στην αστυνομία να διπλασιάζονται σε τέσσερα χρόνια.</w:t>
      </w:r>
    </w:p>
    <w:p w:rsidR="005D0E24" w:rsidRPr="00F92F92" w:rsidRDefault="005D0E24" w:rsidP="00602A53">
      <w:pPr>
        <w:spacing w:after="0" w:line="240" w:lineRule="auto"/>
        <w:jc w:val="both"/>
        <w:rPr>
          <w:rFonts w:ascii="Verdana" w:eastAsia="Times New Roman" w:hAnsi="Verdana" w:cs="Times New Roman"/>
          <w:sz w:val="20"/>
          <w:szCs w:val="20"/>
        </w:rPr>
      </w:pPr>
      <w:r w:rsidRPr="00F92F92">
        <w:rPr>
          <w:rFonts w:ascii="Verdana" w:eastAsia="Times New Roman" w:hAnsi="Verdana" w:cs="Times New Roman"/>
          <w:sz w:val="20"/>
          <w:szCs w:val="20"/>
        </w:rPr>
        <w:t>Η Ζάρα θέλει να καταλάβει περισσότερα για τον αντίκτυπο στα θύματα και να ανακαλύψει εάν κάποιος μπορεί να περιμένει να δει συνέπειες για τον δράστη. Σε μια ψηφιακή εποχή, μπορεί κάποιος να κοινοποιήσει ξανά με ασφάλεια προσωπικές εικόνες;</w:t>
      </w:r>
    </w:p>
    <w:p w:rsidR="000357E2" w:rsidRPr="007927C3" w:rsidRDefault="000357E2" w:rsidP="00A37B5C">
      <w:pPr>
        <w:spacing w:after="0" w:line="240" w:lineRule="auto"/>
        <w:rPr>
          <w:rFonts w:ascii="Verdana" w:eastAsia="Times New Roman" w:hAnsi="Verdana" w:cs="Times New Roman"/>
          <w:b/>
          <w:bCs/>
          <w:color w:val="191E00"/>
          <w:sz w:val="20"/>
          <w:szCs w:val="20"/>
          <w:lang w:eastAsia="el-GR"/>
        </w:rPr>
      </w:pPr>
    </w:p>
    <w:p w:rsidR="001A5CF8" w:rsidRPr="00474A08" w:rsidRDefault="003C0B7D" w:rsidP="001A5CF8">
      <w:pPr>
        <w:spacing w:after="0" w:line="240" w:lineRule="auto"/>
        <w:rPr>
          <w:rFonts w:ascii="Verdana" w:eastAsia="Times New Roman" w:hAnsi="Verdana" w:cs="Times New Roman"/>
          <w:bCs/>
          <w:color w:val="191E00"/>
          <w:sz w:val="20"/>
          <w:szCs w:val="20"/>
          <w:lang w:eastAsia="el-GR"/>
        </w:rPr>
      </w:pPr>
      <w:r w:rsidRPr="003C0B7D">
        <w:rPr>
          <w:rFonts w:ascii="Verdana" w:eastAsia="Times New Roman" w:hAnsi="Verdana" w:cs="Times New Roman"/>
          <w:color w:val="191E00"/>
          <w:sz w:val="20"/>
          <w:szCs w:val="20"/>
          <w:lang w:eastAsia="el-GR"/>
        </w:rPr>
        <w:pict>
          <v:rect id="_x0000_i1039" style="width:.05pt;height:.75pt" o:hralign="center" o:hrstd="t" o:hr="t" fillcolor="#a0a0a0" stroked="f"/>
        </w:pict>
      </w:r>
    </w:p>
    <w:p w:rsidR="0079163C" w:rsidRPr="00A50592" w:rsidRDefault="005E1401" w:rsidP="00A50592">
      <w:pPr>
        <w:spacing w:after="0"/>
        <w:rPr>
          <w:rFonts w:ascii="Verdana" w:eastAsia="Calibri" w:hAnsi="Verdana" w:cs="Times New Roman"/>
          <w:sz w:val="20"/>
          <w:szCs w:val="20"/>
        </w:rPr>
      </w:pPr>
      <w:r>
        <w:rPr>
          <w:rFonts w:ascii="Verdana" w:hAnsi="Verdana"/>
          <w:sz w:val="20"/>
          <w:szCs w:val="20"/>
        </w:rPr>
        <w:tab/>
      </w:r>
    </w:p>
    <w:p w:rsidR="005A3544" w:rsidRPr="00263D84" w:rsidRDefault="005A3544" w:rsidP="007E173A">
      <w:pPr>
        <w:spacing w:after="240" w:line="240" w:lineRule="auto"/>
        <w:rPr>
          <w:rFonts w:ascii="Verdana" w:eastAsia="Times New Roman" w:hAnsi="Verdana" w:cs="Times New Roman"/>
          <w:color w:val="191E00"/>
          <w:sz w:val="20"/>
          <w:szCs w:val="20"/>
          <w:lang w:eastAsia="el-GR"/>
        </w:rPr>
      </w:pPr>
    </w:p>
    <w:p w:rsidR="00FE5FAC" w:rsidRPr="00AC20A8" w:rsidRDefault="007E173A" w:rsidP="00FE5FAC">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w:t>
      </w:r>
      <w:r w:rsidRPr="00A871C5">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1470F9" w:rsidRPr="00AC20A8" w:rsidRDefault="001470F9" w:rsidP="00FE5FAC">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AC20A8" w:rsidRPr="005A4929" w:rsidRDefault="003C0B7D" w:rsidP="00AC20A8">
      <w:pPr>
        <w:spacing w:after="0" w:line="240" w:lineRule="auto"/>
        <w:rPr>
          <w:rFonts w:ascii="Verdana" w:eastAsia="Times New Roman" w:hAnsi="Verdana" w:cs="Times New Roman"/>
          <w:color w:val="191E00"/>
          <w:sz w:val="20"/>
          <w:szCs w:val="20"/>
          <w:lang w:val="en-US" w:eastAsia="el-GR"/>
        </w:rPr>
      </w:pPr>
      <w:r w:rsidRPr="003C0B7D">
        <w:rPr>
          <w:rFonts w:ascii="Verdana" w:eastAsia="Times New Roman" w:hAnsi="Verdana" w:cs="Times New Roman"/>
          <w:color w:val="191E00"/>
          <w:sz w:val="20"/>
          <w:szCs w:val="20"/>
          <w:lang w:eastAsia="el-GR"/>
        </w:rPr>
        <w:pict>
          <v:rect id="_x0000_i1040"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AC20A8" w:rsidRPr="00034660" w:rsidTr="00E44D1B">
        <w:trPr>
          <w:tblCellSpacing w:w="0" w:type="dxa"/>
        </w:trPr>
        <w:tc>
          <w:tcPr>
            <w:tcW w:w="1667" w:type="pct"/>
            <w:vAlign w:val="center"/>
            <w:hideMark/>
          </w:tcPr>
          <w:p w:rsidR="00AC20A8" w:rsidRPr="008F2FEC" w:rsidRDefault="00AC20A8" w:rsidP="00E44D1B">
            <w:pPr>
              <w:spacing w:after="0" w:line="240" w:lineRule="auto"/>
              <w:rPr>
                <w:rFonts w:ascii="Verdana" w:eastAsia="Times New Roman" w:hAnsi="Verdana" w:cs="Times New Roman"/>
                <w:color w:val="191E00"/>
                <w:sz w:val="20"/>
                <w:szCs w:val="20"/>
                <w:lang w:eastAsia="el-GR"/>
              </w:rPr>
            </w:pPr>
            <w:r w:rsidRPr="008F2FEC">
              <w:rPr>
                <w:rFonts w:ascii="Verdana" w:eastAsia="Times New Roman" w:hAnsi="Verdana" w:cs="Times New Roman"/>
                <w:color w:val="808080"/>
                <w:sz w:val="20"/>
                <w:szCs w:val="20"/>
                <w:lang w:eastAsia="el-GR"/>
              </w:rPr>
              <w:t xml:space="preserve">ΤΕΧΝΕΣ-ΠΟΛΙΤΙΣΜΟΣ/Κλασσική μουσική </w:t>
            </w:r>
          </w:p>
        </w:tc>
        <w:tc>
          <w:tcPr>
            <w:tcW w:w="1667" w:type="pct"/>
            <w:vAlign w:val="center"/>
          </w:tcPr>
          <w:p w:rsidR="00AC20A8" w:rsidRPr="008F2FEC" w:rsidRDefault="00AC20A8" w:rsidP="00E44D1B">
            <w:pPr>
              <w:spacing w:after="0" w:line="240" w:lineRule="auto"/>
              <w:jc w:val="right"/>
              <w:rPr>
                <w:rFonts w:ascii="Verdana" w:eastAsia="Times New Roman" w:hAnsi="Verdana" w:cs="Times New Roman"/>
                <w:color w:val="191E00"/>
                <w:sz w:val="20"/>
                <w:szCs w:val="20"/>
                <w:lang w:eastAsia="el-GR"/>
              </w:rPr>
            </w:pPr>
          </w:p>
        </w:tc>
        <w:tc>
          <w:tcPr>
            <w:tcW w:w="1667" w:type="pct"/>
            <w:vAlign w:val="center"/>
            <w:hideMark/>
          </w:tcPr>
          <w:p w:rsidR="00AC20A8" w:rsidRPr="008F2FEC" w:rsidRDefault="00AC20A8" w:rsidP="00E44D1B">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AC20A8" w:rsidRPr="008C5A8C" w:rsidRDefault="00AC20A8" w:rsidP="00AC20A8">
      <w:pPr>
        <w:spacing w:after="0" w:line="240" w:lineRule="auto"/>
        <w:rPr>
          <w:rFonts w:ascii="Verdana" w:eastAsia="Times New Roman" w:hAnsi="Verdana" w:cs="Times New Roman"/>
          <w:b/>
          <w:bCs/>
          <w:color w:val="191E00"/>
          <w:sz w:val="20"/>
          <w:szCs w:val="20"/>
          <w:highlight w:val="yellow"/>
          <w:lang w:val="en-US" w:eastAsia="el-GR"/>
        </w:rPr>
      </w:pPr>
    </w:p>
    <w:p w:rsidR="00050E2B" w:rsidRPr="002F48C5" w:rsidRDefault="00050E2B" w:rsidP="00050E2B">
      <w:pPr>
        <w:spacing w:after="0" w:line="240" w:lineRule="auto"/>
        <w:rPr>
          <w:rFonts w:ascii="Verdana" w:eastAsia="Times New Roman" w:hAnsi="Verdana" w:cs="Times New Roman"/>
          <w:b/>
          <w:color w:val="191E00"/>
          <w:sz w:val="20"/>
          <w:szCs w:val="20"/>
          <w:highlight w:val="yellow"/>
          <w:lang w:eastAsia="el-GR"/>
        </w:rPr>
      </w:pPr>
      <w:r>
        <w:rPr>
          <w:rFonts w:ascii="Verdana" w:eastAsia="Times New Roman" w:hAnsi="Verdana" w:cs="Times New Roman"/>
          <w:b/>
          <w:color w:val="191E00"/>
          <w:sz w:val="20"/>
          <w:szCs w:val="20"/>
          <w:lang w:val="en-US" w:eastAsia="el-GR"/>
        </w:rPr>
        <w:t>01</w:t>
      </w:r>
      <w:r w:rsidRPr="00B37468">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val="en-US" w:eastAsia="el-GR"/>
        </w:rPr>
        <w:t>0</w:t>
      </w:r>
      <w:r w:rsidRPr="00B37468">
        <w:rPr>
          <w:rFonts w:ascii="Verdana" w:eastAsia="Times New Roman" w:hAnsi="Verdana" w:cs="Times New Roman"/>
          <w:b/>
          <w:color w:val="191E00"/>
          <w:sz w:val="20"/>
          <w:szCs w:val="20"/>
          <w:lang w:eastAsia="el-GR"/>
        </w:rPr>
        <w:t xml:space="preserve">0| </w:t>
      </w:r>
      <w:r>
        <w:rPr>
          <w:rFonts w:ascii="Verdana" w:eastAsia="Times New Roman" w:hAnsi="Verdana" w:cs="Times New Roman"/>
          <w:b/>
          <w:color w:val="191E00"/>
          <w:sz w:val="20"/>
          <w:szCs w:val="20"/>
          <w:lang w:eastAsia="el-GR"/>
        </w:rPr>
        <w:t xml:space="preserve">Ακρίτες   [Ε]  </w:t>
      </w:r>
      <w:r w:rsidRPr="00B37468">
        <w:rPr>
          <w:rFonts w:ascii="Verdana" w:eastAsia="Times New Roman" w:hAnsi="Verdana" w:cs="Times New Roman"/>
          <w:b/>
          <w:noProof/>
          <w:color w:val="191E00"/>
          <w:sz w:val="20"/>
          <w:szCs w:val="20"/>
          <w:lang w:eastAsia="el-GR"/>
        </w:rPr>
        <w:drawing>
          <wp:inline distT="0" distB="0" distL="0" distR="0">
            <wp:extent cx="222885" cy="222885"/>
            <wp:effectExtent l="19050" t="0" r="5715" b="0"/>
            <wp:docPr id="41"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Pr>
          <w:rFonts w:ascii="Verdana" w:eastAsia="Times New Roman" w:hAnsi="Verdana" w:cs="Times New Roman"/>
          <w:b/>
          <w:color w:val="191E00"/>
          <w:sz w:val="20"/>
          <w:szCs w:val="20"/>
          <w:lang w:eastAsia="el-GR"/>
        </w:rPr>
        <w:t xml:space="preserve">    </w:t>
      </w:r>
    </w:p>
    <w:p w:rsidR="00EE0560" w:rsidRPr="00386008" w:rsidRDefault="003C0B7D" w:rsidP="00EE0560">
      <w:pPr>
        <w:spacing w:after="0"/>
        <w:rPr>
          <w:rFonts w:ascii="Verdana" w:eastAsia="Times New Roman" w:hAnsi="Verdana" w:cs="Times New Roman"/>
          <w:color w:val="191E00"/>
          <w:sz w:val="20"/>
          <w:szCs w:val="20"/>
          <w:lang w:eastAsia="el-GR"/>
        </w:rPr>
      </w:pPr>
      <w:r w:rsidRPr="003C0B7D">
        <w:rPr>
          <w:rFonts w:ascii="Verdana" w:eastAsia="Times New Roman" w:hAnsi="Verdana" w:cs="Times New Roman"/>
          <w:color w:val="191E00"/>
          <w:sz w:val="20"/>
          <w:szCs w:val="20"/>
          <w:lang w:eastAsia="el-GR"/>
        </w:rPr>
        <w:pict>
          <v:rect id="_x0000_i1041"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E0560" w:rsidRPr="00386008" w:rsidTr="00280DE2">
        <w:trPr>
          <w:tblCellSpacing w:w="0" w:type="dxa"/>
        </w:trPr>
        <w:tc>
          <w:tcPr>
            <w:tcW w:w="2500" w:type="pct"/>
            <w:vAlign w:val="center"/>
            <w:hideMark/>
          </w:tcPr>
          <w:p w:rsidR="00EE0560" w:rsidRPr="00386008" w:rsidRDefault="00EE0560" w:rsidP="00280DE2">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EE0560" w:rsidRPr="00386008" w:rsidRDefault="00EE0560" w:rsidP="00280DE2">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EE0560" w:rsidRPr="004D5438" w:rsidRDefault="00EE0560" w:rsidP="00EE0560">
      <w:pPr>
        <w:spacing w:after="0" w:line="240" w:lineRule="auto"/>
        <w:rPr>
          <w:rFonts w:ascii="Verdana" w:eastAsia="Times New Roman" w:hAnsi="Verdana" w:cs="Times New Roman"/>
          <w:bCs/>
          <w:color w:val="191E00"/>
          <w:sz w:val="20"/>
          <w:szCs w:val="20"/>
          <w:lang w:eastAsia="el-GR"/>
        </w:rPr>
      </w:pPr>
      <w:r w:rsidRPr="00EE0560">
        <w:rPr>
          <w:rFonts w:ascii="Verdana" w:eastAsia="Times New Roman" w:hAnsi="Verdana" w:cs="Times New Roman"/>
          <w:b/>
          <w:color w:val="191E00"/>
          <w:sz w:val="20"/>
          <w:szCs w:val="20"/>
          <w:lang w:eastAsia="el-GR"/>
        </w:rPr>
        <w:t>0</w:t>
      </w:r>
      <w:r w:rsidR="00AC20A8">
        <w:rPr>
          <w:rFonts w:ascii="Verdana" w:eastAsia="Times New Roman" w:hAnsi="Verdana" w:cs="Times New Roman"/>
          <w:b/>
          <w:color w:val="191E00"/>
          <w:sz w:val="20"/>
          <w:szCs w:val="20"/>
          <w:lang w:eastAsia="el-GR"/>
        </w:rPr>
        <w:t>2</w:t>
      </w:r>
      <w:r w:rsidRPr="004D5438">
        <w:rPr>
          <w:rFonts w:ascii="Verdana" w:eastAsia="Times New Roman" w:hAnsi="Verdana" w:cs="Times New Roman"/>
          <w:b/>
          <w:color w:val="191E00"/>
          <w:sz w:val="20"/>
          <w:szCs w:val="20"/>
          <w:lang w:eastAsia="el-GR"/>
        </w:rPr>
        <w:t>:</w:t>
      </w:r>
      <w:r w:rsidR="00050E2B" w:rsidRPr="00050E2B">
        <w:rPr>
          <w:rFonts w:ascii="Verdana" w:eastAsia="Times New Roman" w:hAnsi="Verdana" w:cs="Times New Roman"/>
          <w:b/>
          <w:color w:val="191E00"/>
          <w:sz w:val="20"/>
          <w:szCs w:val="20"/>
          <w:lang w:eastAsia="el-GR"/>
        </w:rPr>
        <w:t>00</w:t>
      </w:r>
      <w:r w:rsidRPr="004D5438">
        <w:rPr>
          <w:rFonts w:ascii="Verdana" w:eastAsia="Times New Roman" w:hAnsi="Verdana" w:cs="Times New Roman"/>
          <w:b/>
          <w:color w:val="191E00"/>
          <w:sz w:val="20"/>
          <w:szCs w:val="20"/>
          <w:lang w:eastAsia="el-GR"/>
        </w:rPr>
        <w:t xml:space="preserve"> | 24 Ώρες στην Ελλάδα- </w:t>
      </w:r>
      <w:r>
        <w:rPr>
          <w:rFonts w:ascii="Verdana" w:eastAsia="Times New Roman" w:hAnsi="Verdana" w:cs="Times New Roman"/>
          <w:b/>
          <w:color w:val="191E00"/>
          <w:sz w:val="20"/>
          <w:szCs w:val="20"/>
          <w:lang w:val="en-US" w:eastAsia="el-GR"/>
        </w:rPr>
        <w:t>B</w:t>
      </w:r>
      <w:r w:rsidRPr="004D5438">
        <w:rPr>
          <w:rFonts w:ascii="Verdana" w:eastAsia="Times New Roman" w:hAnsi="Verdana" w:cs="Times New Roman"/>
          <w:b/>
          <w:color w:val="191E00"/>
          <w:sz w:val="20"/>
          <w:szCs w:val="20"/>
          <w:lang w:eastAsia="el-GR"/>
        </w:rPr>
        <w:t xml:space="preserve">’ ΚΥΚΛΟΣ   [Ε]  </w:t>
      </w:r>
      <w:r w:rsidRPr="004D5438">
        <w:rPr>
          <w:rFonts w:ascii="Verdana" w:eastAsia="Times New Roman" w:hAnsi="Verdana" w:cs="Times New Roman"/>
          <w:b/>
          <w:noProof/>
          <w:color w:val="191E00"/>
          <w:sz w:val="20"/>
          <w:szCs w:val="20"/>
          <w:lang w:eastAsia="el-GR"/>
        </w:rPr>
        <w:drawing>
          <wp:inline distT="0" distB="0" distL="0" distR="0">
            <wp:extent cx="192405" cy="192405"/>
            <wp:effectExtent l="19050" t="0" r="0" b="0"/>
            <wp:docPr id="10"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9"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Pr="004D5438">
        <w:rPr>
          <w:rFonts w:ascii="Verdana" w:eastAsia="Times New Roman" w:hAnsi="Verdana" w:cs="Times New Roman"/>
          <w:b/>
          <w:color w:val="191E00"/>
          <w:sz w:val="20"/>
          <w:szCs w:val="20"/>
          <w:lang w:eastAsia="el-GR"/>
        </w:rPr>
        <w:t xml:space="preserve">   </w:t>
      </w:r>
    </w:p>
    <w:p w:rsidR="00EE0560" w:rsidRPr="00291715" w:rsidRDefault="003C0B7D" w:rsidP="00EE0560">
      <w:pPr>
        <w:spacing w:after="0"/>
        <w:rPr>
          <w:rFonts w:ascii="Verdana" w:eastAsia="Times New Roman" w:hAnsi="Verdana" w:cs="Times New Roman"/>
          <w:color w:val="191E00"/>
          <w:sz w:val="20"/>
          <w:szCs w:val="20"/>
          <w:lang w:eastAsia="el-GR"/>
        </w:rPr>
      </w:pPr>
      <w:r w:rsidRPr="003C0B7D">
        <w:rPr>
          <w:rFonts w:ascii="Verdana" w:eastAsia="Times New Roman" w:hAnsi="Verdana" w:cs="Times New Roman"/>
          <w:color w:val="191E00"/>
          <w:sz w:val="20"/>
          <w:szCs w:val="20"/>
          <w:lang w:eastAsia="el-GR"/>
        </w:rPr>
        <w:pict>
          <v:rect id="_x0000_i10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E0560" w:rsidRPr="00291715" w:rsidTr="00280DE2">
        <w:trPr>
          <w:tblCellSpacing w:w="0" w:type="dxa"/>
        </w:trPr>
        <w:tc>
          <w:tcPr>
            <w:tcW w:w="2500" w:type="pct"/>
            <w:vAlign w:val="center"/>
            <w:hideMark/>
          </w:tcPr>
          <w:p w:rsidR="00EE0560" w:rsidRPr="00291715" w:rsidRDefault="00EE0560" w:rsidP="00280DE2">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EE0560" w:rsidRPr="00291715" w:rsidRDefault="00EE0560" w:rsidP="00280DE2">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050E2B" w:rsidRPr="00CA7287" w:rsidRDefault="00050E2B" w:rsidP="00050E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Verdana" w:hAnsi="Verdana"/>
          <w:color w:val="000000" w:themeColor="text1"/>
          <w:sz w:val="20"/>
          <w:szCs w:val="20"/>
        </w:rPr>
      </w:pPr>
      <w:r>
        <w:rPr>
          <w:rFonts w:ascii="Verdana" w:eastAsia="Times New Roman" w:hAnsi="Verdana" w:cs="Times New Roman"/>
          <w:b/>
          <w:sz w:val="20"/>
          <w:szCs w:val="20"/>
          <w:lang w:eastAsia="el-GR"/>
        </w:rPr>
        <w:t>0</w:t>
      </w:r>
      <w:r>
        <w:rPr>
          <w:rFonts w:ascii="Verdana" w:eastAsia="Times New Roman" w:hAnsi="Verdana" w:cs="Times New Roman"/>
          <w:b/>
          <w:sz w:val="20"/>
          <w:szCs w:val="20"/>
          <w:lang w:val="en-US" w:eastAsia="el-GR"/>
        </w:rPr>
        <w:t>3</w:t>
      </w:r>
      <w:r w:rsidRPr="00CA7287">
        <w:rPr>
          <w:rFonts w:ascii="Verdana" w:eastAsia="Times New Roman" w:hAnsi="Verdana" w:cs="Times New Roman"/>
          <w:b/>
          <w:sz w:val="20"/>
          <w:szCs w:val="20"/>
          <w:lang w:eastAsia="el-GR"/>
        </w:rPr>
        <w:t>:</w:t>
      </w:r>
      <w:r>
        <w:rPr>
          <w:rFonts w:ascii="Verdana" w:eastAsia="Times New Roman" w:hAnsi="Verdana" w:cs="Times New Roman"/>
          <w:b/>
          <w:sz w:val="20"/>
          <w:szCs w:val="20"/>
          <w:lang w:val="en-US" w:eastAsia="el-GR"/>
        </w:rPr>
        <w:t>00</w:t>
      </w:r>
      <w:r w:rsidRPr="00CA7287">
        <w:rPr>
          <w:rFonts w:ascii="Verdana" w:eastAsia="Times New Roman" w:hAnsi="Verdana" w:cs="Times New Roman"/>
          <w:b/>
          <w:sz w:val="20"/>
          <w:szCs w:val="20"/>
          <w:lang w:eastAsia="el-GR"/>
        </w:rPr>
        <w:t xml:space="preserve">  </w:t>
      </w:r>
      <w:r w:rsidRPr="00D90544">
        <w:rPr>
          <w:rFonts w:ascii="Verdana" w:eastAsia="Times New Roman" w:hAnsi="Verdana" w:cs="Times New Roman"/>
          <w:b/>
          <w:sz w:val="20"/>
          <w:szCs w:val="20"/>
          <w:lang w:eastAsia="el-GR"/>
        </w:rPr>
        <w:t xml:space="preserve">|  </w:t>
      </w:r>
      <w:r w:rsidRPr="00F92F92">
        <w:rPr>
          <w:rFonts w:ascii="Verdana" w:hAnsi="Verdana"/>
          <w:b/>
          <w:color w:val="000000" w:themeColor="text1"/>
          <w:sz w:val="20"/>
          <w:szCs w:val="20"/>
        </w:rPr>
        <w:t xml:space="preserve">Εκδικητική Πορνογραφία </w:t>
      </w:r>
      <w:r w:rsidRPr="00844C28">
        <w:rPr>
          <w:rFonts w:ascii="Verdana" w:hAnsi="Verdana"/>
          <w:b/>
          <w:color w:val="000000" w:themeColor="text1"/>
          <w:sz w:val="20"/>
          <w:szCs w:val="20"/>
        </w:rPr>
        <w:t>[</w:t>
      </w:r>
      <w:r>
        <w:rPr>
          <w:rFonts w:ascii="Verdana" w:hAnsi="Verdana"/>
          <w:b/>
          <w:color w:val="000000" w:themeColor="text1"/>
          <w:sz w:val="20"/>
          <w:szCs w:val="20"/>
          <w:lang w:val="en-US"/>
        </w:rPr>
        <w:t>E</w:t>
      </w:r>
      <w:r w:rsidRPr="00844C28">
        <w:rPr>
          <w:rFonts w:ascii="Verdana" w:hAnsi="Verdana"/>
          <w:b/>
          <w:color w:val="000000" w:themeColor="text1"/>
          <w:sz w:val="20"/>
          <w:szCs w:val="20"/>
        </w:rPr>
        <w:t>]</w:t>
      </w:r>
      <w:r w:rsidRPr="00CA7287">
        <w:rPr>
          <w:noProof/>
          <w:sz w:val="20"/>
          <w:szCs w:val="20"/>
          <w:lang w:eastAsia="el-GR"/>
        </w:rPr>
        <w:drawing>
          <wp:inline distT="0" distB="0" distL="0" distR="0">
            <wp:extent cx="226695" cy="219710"/>
            <wp:effectExtent l="19050" t="0" r="1905" b="0"/>
            <wp:docPr id="1497" name="Εικόνα 595" descr="KA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KAT 18"/>
                    <pic:cNvPicPr>
                      <a:picLocks noChangeAspect="1" noChangeArrowheads="1"/>
                    </pic:cNvPicPr>
                  </pic:nvPicPr>
                  <pic:blipFill>
                    <a:blip r:embed="rId11" cstate="print"/>
                    <a:srcRect/>
                    <a:stretch>
                      <a:fillRect/>
                    </a:stretch>
                  </pic:blipFill>
                  <pic:spPr bwMode="auto">
                    <a:xfrm>
                      <a:off x="0" y="0"/>
                      <a:ext cx="226695" cy="219710"/>
                    </a:xfrm>
                    <a:prstGeom prst="rect">
                      <a:avLst/>
                    </a:prstGeom>
                    <a:noFill/>
                    <a:ln w="9525">
                      <a:noFill/>
                      <a:miter lim="800000"/>
                      <a:headEnd/>
                      <a:tailEnd/>
                    </a:ln>
                  </pic:spPr>
                </pic:pic>
              </a:graphicData>
            </a:graphic>
          </wp:inline>
        </w:drawing>
      </w:r>
    </w:p>
    <w:p w:rsidR="00050E2B" w:rsidRPr="00350D62" w:rsidRDefault="00050E2B" w:rsidP="00050E2B">
      <w:pPr>
        <w:spacing w:after="0" w:line="240" w:lineRule="auto"/>
        <w:rPr>
          <w:rFonts w:ascii="Verdana" w:eastAsia="Times New Roman" w:hAnsi="Verdana" w:cs="Times New Roman"/>
          <w:b/>
          <w:sz w:val="20"/>
          <w:szCs w:val="20"/>
          <w:lang w:val="en-US"/>
        </w:rPr>
      </w:pPr>
      <w:r w:rsidRPr="00F92F92">
        <w:rPr>
          <w:rFonts w:ascii="Verdana" w:hAnsi="Verdana"/>
          <w:color w:val="000000" w:themeColor="text1"/>
          <w:sz w:val="20"/>
          <w:szCs w:val="20"/>
          <w:lang w:val="en-US"/>
        </w:rPr>
        <w:t>[Revenge Porn]</w:t>
      </w:r>
    </w:p>
    <w:p w:rsidR="00A87CFE" w:rsidRPr="00764D0E" w:rsidRDefault="003C0B7D" w:rsidP="00A87CFE">
      <w:pPr>
        <w:autoSpaceDE w:val="0"/>
        <w:autoSpaceDN w:val="0"/>
        <w:adjustRightInd w:val="0"/>
        <w:spacing w:after="0" w:line="240" w:lineRule="auto"/>
        <w:rPr>
          <w:rFonts w:ascii="Verdana" w:eastAsia="Times New Roman" w:hAnsi="Verdana" w:cs="Times New Roman"/>
          <w:sz w:val="20"/>
          <w:szCs w:val="20"/>
          <w:lang w:eastAsia="el-GR"/>
        </w:rPr>
      </w:pPr>
      <w:r w:rsidRPr="003C0B7D">
        <w:rPr>
          <w:rFonts w:ascii="Verdana" w:eastAsia="Times New Roman" w:hAnsi="Verdana" w:cs="Times New Roman"/>
          <w:sz w:val="20"/>
          <w:szCs w:val="20"/>
          <w:lang w:eastAsia="el-GR"/>
        </w:rPr>
        <w:pict>
          <v:rect id="_x0000_i10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87CFE" w:rsidRPr="00764D0E" w:rsidTr="00A87CFE">
        <w:trPr>
          <w:tblCellSpacing w:w="0" w:type="dxa"/>
        </w:trPr>
        <w:tc>
          <w:tcPr>
            <w:tcW w:w="2500" w:type="pct"/>
            <w:vAlign w:val="center"/>
            <w:hideMark/>
          </w:tcPr>
          <w:p w:rsidR="00A87CFE" w:rsidRPr="00764D0E" w:rsidRDefault="00A87CFE" w:rsidP="00A87CFE">
            <w:pPr>
              <w:spacing w:after="0" w:line="240" w:lineRule="auto"/>
              <w:rPr>
                <w:rFonts w:ascii="Verdana" w:eastAsia="Times New Roman" w:hAnsi="Verdana" w:cs="Times New Roman"/>
                <w:color w:val="191E00"/>
                <w:sz w:val="20"/>
                <w:szCs w:val="20"/>
                <w:lang w:eastAsia="el-GR"/>
              </w:rPr>
            </w:pPr>
            <w:r w:rsidRPr="00764D0E">
              <w:rPr>
                <w:rFonts w:ascii="Verdana" w:eastAsia="Times New Roman" w:hAnsi="Verdana" w:cs="Times New Roman"/>
                <w:color w:val="808080"/>
                <w:sz w:val="20"/>
                <w:szCs w:val="20"/>
                <w:lang w:eastAsia="el-GR"/>
              </w:rPr>
              <w:t>ΕΝΗΜΕΡΩΣΗ / Εκπομπή</w:t>
            </w:r>
          </w:p>
        </w:tc>
        <w:tc>
          <w:tcPr>
            <w:tcW w:w="2500" w:type="pct"/>
            <w:vAlign w:val="center"/>
            <w:hideMark/>
          </w:tcPr>
          <w:p w:rsidR="00A87CFE" w:rsidRPr="00764D0E" w:rsidRDefault="00A87CFE" w:rsidP="00A87CFE">
            <w:pPr>
              <w:spacing w:after="0" w:line="240" w:lineRule="auto"/>
              <w:jc w:val="right"/>
              <w:rPr>
                <w:rFonts w:ascii="Verdana" w:eastAsia="Times New Roman" w:hAnsi="Verdana" w:cs="Times New Roman"/>
                <w:color w:val="191E00"/>
                <w:sz w:val="20"/>
                <w:szCs w:val="20"/>
                <w:lang w:eastAsia="el-GR"/>
              </w:rPr>
            </w:pPr>
            <w:r w:rsidRPr="00764D0E">
              <w:rPr>
                <w:rFonts w:ascii="Verdana" w:eastAsia="Times New Roman" w:hAnsi="Verdana" w:cs="Times New Roman"/>
                <w:b/>
                <w:bCs/>
                <w:color w:val="053E62"/>
                <w:sz w:val="20"/>
                <w:szCs w:val="20"/>
                <w:lang w:eastAsia="el-GR"/>
              </w:rPr>
              <w:t>WEBTV</w:t>
            </w:r>
            <w:r w:rsidRPr="00764D0E">
              <w:rPr>
                <w:rFonts w:ascii="Verdana" w:eastAsia="Times New Roman" w:hAnsi="Verdana" w:cs="Times New Roman"/>
                <w:color w:val="191E00"/>
                <w:sz w:val="20"/>
                <w:szCs w:val="20"/>
                <w:lang w:eastAsia="el-GR"/>
              </w:rPr>
              <w:t xml:space="preserve"> </w:t>
            </w:r>
            <w:r w:rsidRPr="00764D0E">
              <w:rPr>
                <w:rFonts w:ascii="Verdana" w:eastAsia="Times New Roman" w:hAnsi="Verdana" w:cs="Times New Roman"/>
                <w:b/>
                <w:bCs/>
                <w:color w:val="053E62"/>
                <w:sz w:val="20"/>
                <w:szCs w:val="20"/>
                <w:lang w:eastAsia="el-GR"/>
              </w:rPr>
              <w:t>ERTflix</w:t>
            </w:r>
            <w:r w:rsidRPr="00764D0E">
              <w:rPr>
                <w:rFonts w:ascii="Verdana" w:eastAsia="Times New Roman" w:hAnsi="Verdana" w:cs="Times New Roman"/>
                <w:color w:val="191E00"/>
                <w:sz w:val="20"/>
                <w:szCs w:val="20"/>
                <w:lang w:eastAsia="el-GR"/>
              </w:rPr>
              <w:t xml:space="preserve"> </w:t>
            </w:r>
          </w:p>
        </w:tc>
      </w:tr>
    </w:tbl>
    <w:p w:rsidR="00CB7680" w:rsidRDefault="00A87CFE" w:rsidP="00BB2AA3">
      <w:pPr>
        <w:spacing w:after="0" w:line="240" w:lineRule="auto"/>
        <w:rPr>
          <w:rFonts w:ascii="Verdana" w:eastAsia="Times New Roman" w:hAnsi="Verdana" w:cs="Times New Roman"/>
          <w:b/>
          <w:bCs/>
          <w:color w:val="191E00"/>
          <w:sz w:val="20"/>
          <w:szCs w:val="20"/>
          <w:lang w:val="en-US" w:eastAsia="el-GR"/>
        </w:rPr>
      </w:pPr>
      <w:r w:rsidRPr="00764D0E">
        <w:rPr>
          <w:rFonts w:ascii="Verdana" w:eastAsia="Times New Roman" w:hAnsi="Verdana" w:cs="Times New Roman"/>
          <w:b/>
          <w:bCs/>
          <w:color w:val="191E00"/>
          <w:sz w:val="20"/>
          <w:szCs w:val="20"/>
          <w:lang w:eastAsia="el-GR"/>
        </w:rPr>
        <w:t>0</w:t>
      </w:r>
      <w:r w:rsidR="001C5803">
        <w:rPr>
          <w:rFonts w:ascii="Verdana" w:eastAsia="Times New Roman" w:hAnsi="Verdana" w:cs="Times New Roman"/>
          <w:b/>
          <w:bCs/>
          <w:color w:val="191E00"/>
          <w:sz w:val="20"/>
          <w:szCs w:val="20"/>
          <w:lang w:eastAsia="el-GR"/>
        </w:rPr>
        <w:t>4</w:t>
      </w:r>
      <w:r w:rsidRPr="00764D0E">
        <w:rPr>
          <w:rFonts w:ascii="Verdana" w:eastAsia="Times New Roman" w:hAnsi="Verdana" w:cs="Times New Roman"/>
          <w:b/>
          <w:bCs/>
          <w:color w:val="191E00"/>
          <w:sz w:val="20"/>
          <w:szCs w:val="20"/>
          <w:lang w:eastAsia="el-GR"/>
        </w:rPr>
        <w:t>:</w:t>
      </w:r>
      <w:r w:rsidR="00050E2B">
        <w:rPr>
          <w:rFonts w:ascii="Verdana" w:eastAsia="Times New Roman" w:hAnsi="Verdana" w:cs="Times New Roman"/>
          <w:b/>
          <w:bCs/>
          <w:color w:val="191E00"/>
          <w:sz w:val="20"/>
          <w:szCs w:val="20"/>
          <w:lang w:val="en-US" w:eastAsia="el-GR"/>
        </w:rPr>
        <w:t>0</w:t>
      </w:r>
      <w:r w:rsidRPr="00764D0E">
        <w:rPr>
          <w:rFonts w:ascii="Verdana" w:eastAsia="Times New Roman" w:hAnsi="Verdana" w:cs="Times New Roman"/>
          <w:b/>
          <w:bCs/>
          <w:color w:val="191E00"/>
          <w:sz w:val="20"/>
          <w:szCs w:val="20"/>
          <w:lang w:eastAsia="el-GR"/>
        </w:rPr>
        <w:t>0</w:t>
      </w:r>
      <w:r w:rsidRPr="00764D0E">
        <w:rPr>
          <w:rFonts w:ascii="Verdana" w:eastAsia="Times New Roman" w:hAnsi="Verdana" w:cs="Times New Roman"/>
          <w:color w:val="191E00"/>
          <w:sz w:val="20"/>
          <w:szCs w:val="20"/>
          <w:lang w:eastAsia="el-GR"/>
        </w:rPr>
        <w:t>  |  </w:t>
      </w:r>
      <w:r w:rsidRPr="00764D0E">
        <w:rPr>
          <w:rFonts w:ascii="Verdana" w:eastAsia="Times New Roman" w:hAnsi="Verdana" w:cs="Times New Roman"/>
          <w:b/>
          <w:bCs/>
          <w:color w:val="191E00"/>
          <w:sz w:val="20"/>
          <w:szCs w:val="20"/>
          <w:lang w:eastAsia="el-GR"/>
        </w:rPr>
        <w:t xml:space="preserve">Περίμετρος </w:t>
      </w:r>
      <w:r w:rsidRPr="00764D0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8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470F9" w:rsidRPr="001470F9" w:rsidRDefault="003C0B7D" w:rsidP="001470F9">
      <w:pPr>
        <w:spacing w:after="0" w:line="240" w:lineRule="auto"/>
        <w:rPr>
          <w:rFonts w:ascii="Verdana" w:eastAsia="Times New Roman" w:hAnsi="Verdana" w:cs="Tahoma"/>
          <w:sz w:val="20"/>
          <w:szCs w:val="20"/>
          <w:lang w:eastAsia="el-GR"/>
        </w:rPr>
      </w:pPr>
      <w:r w:rsidRPr="003C0B7D">
        <w:rPr>
          <w:rFonts w:ascii="Verdana" w:eastAsia="Times New Roman" w:hAnsi="Verdana" w:cs="Tahoma"/>
          <w:sz w:val="20"/>
          <w:szCs w:val="20"/>
          <w:lang w:eastAsia="el-GR"/>
        </w:rPr>
        <w:pict>
          <v:rect id="_x0000_i10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470F9" w:rsidRPr="001470F9" w:rsidTr="008C6AD8">
        <w:trPr>
          <w:tblCellSpacing w:w="0" w:type="dxa"/>
        </w:trPr>
        <w:tc>
          <w:tcPr>
            <w:tcW w:w="2500" w:type="pct"/>
            <w:vAlign w:val="center"/>
            <w:hideMark/>
          </w:tcPr>
          <w:p w:rsidR="001470F9" w:rsidRPr="001470F9" w:rsidRDefault="001470F9" w:rsidP="001470F9">
            <w:pPr>
              <w:spacing w:after="0" w:line="240" w:lineRule="auto"/>
              <w:rPr>
                <w:rFonts w:ascii="Verdana" w:eastAsia="Times New Roman" w:hAnsi="Verdana" w:cs="Times New Roman"/>
                <w:color w:val="191E00"/>
                <w:sz w:val="20"/>
                <w:szCs w:val="20"/>
                <w:lang w:eastAsia="el-GR"/>
              </w:rPr>
            </w:pPr>
            <w:r w:rsidRPr="001470F9">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1470F9" w:rsidRPr="001470F9" w:rsidRDefault="001470F9" w:rsidP="001470F9">
            <w:pPr>
              <w:spacing w:after="0" w:line="240" w:lineRule="auto"/>
              <w:jc w:val="right"/>
              <w:rPr>
                <w:rFonts w:ascii="Verdana" w:eastAsia="Times New Roman" w:hAnsi="Verdana" w:cs="Times New Roman"/>
                <w:color w:val="191E00"/>
                <w:sz w:val="20"/>
                <w:szCs w:val="20"/>
                <w:lang w:eastAsia="el-GR"/>
              </w:rPr>
            </w:pPr>
            <w:r w:rsidRPr="001470F9">
              <w:rPr>
                <w:rFonts w:ascii="Verdana" w:eastAsia="Times New Roman" w:hAnsi="Verdana" w:cs="Times New Roman"/>
                <w:b/>
                <w:bCs/>
                <w:color w:val="053E62"/>
                <w:sz w:val="20"/>
                <w:szCs w:val="20"/>
                <w:lang w:eastAsia="el-GR"/>
              </w:rPr>
              <w:t>WEBTV</w:t>
            </w:r>
            <w:r w:rsidRPr="001470F9">
              <w:rPr>
                <w:rFonts w:ascii="Verdana" w:eastAsia="Times New Roman" w:hAnsi="Verdana" w:cs="Times New Roman"/>
                <w:b/>
                <w:bCs/>
                <w:color w:val="053E62"/>
                <w:sz w:val="20"/>
                <w:szCs w:val="20"/>
                <w:lang w:val="en-US" w:eastAsia="el-GR"/>
              </w:rPr>
              <w:t xml:space="preserve"> GR</w:t>
            </w:r>
            <w:r w:rsidRPr="001470F9">
              <w:rPr>
                <w:rFonts w:ascii="Verdana" w:eastAsia="Times New Roman" w:hAnsi="Verdana" w:cs="Times New Roman"/>
                <w:b/>
                <w:bCs/>
                <w:color w:val="053E62"/>
                <w:sz w:val="20"/>
                <w:szCs w:val="20"/>
                <w:lang w:eastAsia="el-GR"/>
              </w:rPr>
              <w:t xml:space="preserve"> ERTflix</w:t>
            </w:r>
            <w:r w:rsidRPr="001470F9">
              <w:rPr>
                <w:rFonts w:ascii="Verdana" w:eastAsia="Times New Roman" w:hAnsi="Verdana" w:cs="Times New Roman"/>
                <w:color w:val="191E00"/>
                <w:sz w:val="20"/>
                <w:szCs w:val="20"/>
                <w:lang w:eastAsia="el-GR"/>
              </w:rPr>
              <w:t xml:space="preserve"> </w:t>
            </w:r>
          </w:p>
        </w:tc>
      </w:tr>
    </w:tbl>
    <w:p w:rsidR="001470F9" w:rsidRPr="00491ED7" w:rsidRDefault="001470F9" w:rsidP="001470F9">
      <w:pPr>
        <w:spacing w:after="0" w:line="240" w:lineRule="auto"/>
        <w:rPr>
          <w:rFonts w:ascii="Verdana" w:eastAsia="Times New Roman" w:hAnsi="Verdana" w:cs="Times New Roman"/>
          <w:b/>
          <w:bCs/>
          <w:color w:val="191E00"/>
          <w:sz w:val="20"/>
          <w:szCs w:val="20"/>
          <w:lang w:val="en-US" w:eastAsia="el-GR"/>
        </w:rPr>
      </w:pPr>
      <w:r w:rsidRPr="001470F9">
        <w:rPr>
          <w:rFonts w:ascii="Verdana" w:eastAsia="Times New Roman" w:hAnsi="Verdana" w:cs="Times New Roman"/>
          <w:b/>
          <w:bCs/>
          <w:color w:val="191E00"/>
          <w:sz w:val="20"/>
          <w:szCs w:val="20"/>
          <w:lang w:val="en-US" w:eastAsia="el-GR"/>
        </w:rPr>
        <w:t>0</w:t>
      </w:r>
      <w:r>
        <w:rPr>
          <w:rFonts w:ascii="Verdana" w:eastAsia="Times New Roman" w:hAnsi="Verdana" w:cs="Times New Roman"/>
          <w:b/>
          <w:bCs/>
          <w:color w:val="191E00"/>
          <w:sz w:val="20"/>
          <w:szCs w:val="20"/>
          <w:lang w:val="en-US" w:eastAsia="el-GR"/>
        </w:rPr>
        <w:t>5</w:t>
      </w:r>
      <w:r w:rsidRPr="00491ED7">
        <w:rPr>
          <w:rFonts w:ascii="Verdana" w:eastAsia="Times New Roman" w:hAnsi="Verdana" w:cs="Times New Roman"/>
          <w:b/>
          <w:bCs/>
          <w:color w:val="191E00"/>
          <w:sz w:val="20"/>
          <w:szCs w:val="20"/>
          <w:lang w:val="en-US" w:eastAsia="el-GR"/>
        </w:rPr>
        <w:t>:</w:t>
      </w:r>
      <w:r w:rsidR="00050E2B">
        <w:rPr>
          <w:rFonts w:ascii="Verdana" w:eastAsia="Times New Roman" w:hAnsi="Verdana" w:cs="Times New Roman"/>
          <w:b/>
          <w:bCs/>
          <w:color w:val="191E00"/>
          <w:sz w:val="20"/>
          <w:szCs w:val="20"/>
          <w:lang w:val="en-US" w:eastAsia="el-GR"/>
        </w:rPr>
        <w:t>0</w:t>
      </w:r>
      <w:r w:rsidRPr="00491ED7">
        <w:rPr>
          <w:rFonts w:ascii="Verdana" w:eastAsia="Times New Roman" w:hAnsi="Verdana" w:cs="Times New Roman"/>
          <w:b/>
          <w:bCs/>
          <w:color w:val="191E00"/>
          <w:sz w:val="20"/>
          <w:szCs w:val="20"/>
          <w:lang w:val="en-US" w:eastAsia="el-GR"/>
        </w:rPr>
        <w:t>0</w:t>
      </w:r>
      <w:r w:rsidRPr="001470F9">
        <w:rPr>
          <w:rFonts w:ascii="Verdana" w:eastAsia="Times New Roman" w:hAnsi="Verdana" w:cs="Times New Roman"/>
          <w:color w:val="191E00"/>
          <w:sz w:val="20"/>
          <w:szCs w:val="20"/>
          <w:lang w:val="en-US" w:eastAsia="el-GR"/>
        </w:rPr>
        <w:t> </w:t>
      </w:r>
      <w:r w:rsidRPr="00491ED7">
        <w:rPr>
          <w:rFonts w:ascii="Verdana" w:eastAsia="Times New Roman" w:hAnsi="Verdana" w:cs="Times New Roman"/>
          <w:color w:val="191E00"/>
          <w:sz w:val="20"/>
          <w:szCs w:val="20"/>
          <w:lang w:val="en-US" w:eastAsia="el-GR"/>
        </w:rPr>
        <w:t>|</w:t>
      </w:r>
      <w:proofErr w:type="gramStart"/>
      <w:r w:rsidRPr="001470F9">
        <w:rPr>
          <w:rFonts w:ascii="Verdana" w:eastAsia="Times New Roman" w:hAnsi="Verdana" w:cs="Times New Roman"/>
          <w:color w:val="191E00"/>
          <w:sz w:val="20"/>
          <w:szCs w:val="20"/>
          <w:lang w:val="en-US" w:eastAsia="el-GR"/>
        </w:rPr>
        <w:t>  </w:t>
      </w:r>
      <w:r w:rsidRPr="001470F9">
        <w:rPr>
          <w:rFonts w:ascii="Verdana" w:eastAsia="Times New Roman" w:hAnsi="Verdana" w:cs="Times New Roman"/>
          <w:b/>
          <w:bCs/>
          <w:color w:val="191E00"/>
          <w:sz w:val="20"/>
          <w:szCs w:val="20"/>
          <w:lang w:eastAsia="el-GR"/>
        </w:rPr>
        <w:t>Καιρός</w:t>
      </w:r>
      <w:proofErr w:type="gramEnd"/>
      <w:r w:rsidRPr="00491ED7">
        <w:rPr>
          <w:rFonts w:ascii="Verdana" w:eastAsia="Times New Roman" w:hAnsi="Verdana" w:cs="Times New Roman"/>
          <w:b/>
          <w:bCs/>
          <w:color w:val="191E00"/>
          <w:sz w:val="20"/>
          <w:szCs w:val="20"/>
          <w:lang w:val="en-US" w:eastAsia="el-GR"/>
        </w:rPr>
        <w:t xml:space="preserve"> </w:t>
      </w:r>
      <w:r w:rsidRPr="001470F9">
        <w:rPr>
          <w:rFonts w:ascii="Verdana" w:eastAsia="Times New Roman" w:hAnsi="Verdana" w:cs="Times New Roman"/>
          <w:b/>
          <w:bCs/>
          <w:color w:val="191E00"/>
          <w:sz w:val="20"/>
          <w:szCs w:val="20"/>
          <w:lang w:eastAsia="el-GR"/>
        </w:rPr>
        <w:t>Για</w:t>
      </w:r>
      <w:r w:rsidRPr="00491ED7">
        <w:rPr>
          <w:rFonts w:ascii="Verdana" w:eastAsia="Times New Roman" w:hAnsi="Verdana" w:cs="Times New Roman"/>
          <w:b/>
          <w:bCs/>
          <w:color w:val="191E00"/>
          <w:sz w:val="20"/>
          <w:szCs w:val="20"/>
          <w:lang w:val="en-US" w:eastAsia="el-GR"/>
        </w:rPr>
        <w:t xml:space="preserve"> </w:t>
      </w:r>
      <w:r w:rsidRPr="001470F9">
        <w:rPr>
          <w:rFonts w:ascii="Verdana" w:eastAsia="Times New Roman" w:hAnsi="Verdana" w:cs="Times New Roman"/>
          <w:b/>
          <w:bCs/>
          <w:color w:val="191E00"/>
          <w:sz w:val="20"/>
          <w:szCs w:val="20"/>
          <w:lang w:eastAsia="el-GR"/>
        </w:rPr>
        <w:t>Γεννητούρια</w:t>
      </w:r>
      <w:r w:rsidRPr="001470F9">
        <w:rPr>
          <w:rFonts w:ascii="Verdana" w:eastAsia="Times New Roman" w:hAnsi="Verdana" w:cs="Times New Roman"/>
          <w:b/>
          <w:bCs/>
          <w:color w:val="191E00"/>
          <w:sz w:val="20"/>
          <w:szCs w:val="20"/>
          <w:lang w:val="en-US" w:eastAsia="el-GR"/>
        </w:rPr>
        <w:t>[E]</w:t>
      </w:r>
      <w:r w:rsidRPr="001470F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491ED7">
        <w:rPr>
          <w:rFonts w:ascii="Verdana" w:eastAsia="Times New Roman" w:hAnsi="Verdana" w:cs="Times New Roman"/>
          <w:b/>
          <w:bCs/>
          <w:color w:val="191E00"/>
          <w:sz w:val="20"/>
          <w:szCs w:val="20"/>
          <w:lang w:val="en-US" w:eastAsia="el-GR"/>
        </w:rPr>
        <w:t xml:space="preserve">  </w:t>
      </w:r>
    </w:p>
    <w:p w:rsidR="001470F9" w:rsidRPr="001470F9" w:rsidRDefault="001470F9" w:rsidP="001470F9">
      <w:pPr>
        <w:spacing w:after="0" w:line="240" w:lineRule="auto"/>
        <w:rPr>
          <w:lang w:val="en-US"/>
        </w:rPr>
      </w:pPr>
      <w:proofErr w:type="gramStart"/>
      <w:r w:rsidRPr="001470F9">
        <w:rPr>
          <w:rFonts w:ascii="Verdana" w:eastAsia="Times New Roman" w:hAnsi="Verdana" w:cs="Times New Roman"/>
          <w:sz w:val="20"/>
          <w:szCs w:val="20"/>
          <w:lang w:val="en-US" w:eastAsia="el-GR"/>
        </w:rPr>
        <w:t>[ Emma</w:t>
      </w:r>
      <w:proofErr w:type="gramEnd"/>
      <w:r w:rsidRPr="001470F9">
        <w:rPr>
          <w:rFonts w:ascii="Verdana" w:eastAsia="Times New Roman" w:hAnsi="Verdana" w:cs="Times New Roman"/>
          <w:sz w:val="20"/>
          <w:szCs w:val="20"/>
          <w:lang w:val="en-US" w:eastAsia="el-GR"/>
        </w:rPr>
        <w:t xml:space="preserve"> Willis: Delivering Babies Season ]</w:t>
      </w:r>
    </w:p>
    <w:p w:rsidR="00A67368" w:rsidRPr="001470F9" w:rsidRDefault="00A67368" w:rsidP="00CC0491">
      <w:pPr>
        <w:spacing w:after="0"/>
        <w:rPr>
          <w:rFonts w:ascii="Verdana" w:eastAsia="Times New Roman" w:hAnsi="Verdana" w:cs="Times New Roman"/>
          <w:color w:val="191E00"/>
          <w:sz w:val="20"/>
          <w:szCs w:val="20"/>
          <w:lang w:val="en-US" w:eastAsia="el-GR"/>
        </w:rPr>
      </w:pPr>
    </w:p>
    <w:p w:rsidR="009B547A" w:rsidRPr="001470F9" w:rsidRDefault="009B547A" w:rsidP="005151FB">
      <w:pPr>
        <w:spacing w:after="0" w:line="240" w:lineRule="auto"/>
        <w:rPr>
          <w:rFonts w:ascii="Verdana" w:eastAsia="Times New Roman" w:hAnsi="Verdana" w:cs="Times New Roman"/>
          <w:b/>
          <w:bCs/>
          <w:color w:val="538135"/>
          <w:sz w:val="20"/>
          <w:szCs w:val="20"/>
          <w:lang w:val="en-US" w:eastAsia="el-GR"/>
        </w:rPr>
        <w:sectPr w:rsidR="009B547A" w:rsidRPr="001470F9" w:rsidSect="009E799A">
          <w:headerReference w:type="default" r:id="rId12"/>
          <w:pgSz w:w="11906" w:h="16838"/>
          <w:pgMar w:top="720" w:right="720" w:bottom="720" w:left="720" w:header="720" w:footer="720" w:gutter="0"/>
          <w:cols w:space="720"/>
          <w:docGrid w:linePitch="360"/>
        </w:sectPr>
      </w:pPr>
    </w:p>
    <w:p w:rsidR="00845F5F" w:rsidRPr="0021633A" w:rsidRDefault="003C0B7D" w:rsidP="00845F5F">
      <w:pPr>
        <w:spacing w:after="0" w:line="240" w:lineRule="auto"/>
        <w:rPr>
          <w:rFonts w:ascii="Verdana" w:eastAsia="Times New Roman" w:hAnsi="Verdana" w:cs="Times New Roman"/>
          <w:color w:val="191E00"/>
          <w:sz w:val="20"/>
          <w:szCs w:val="20"/>
          <w:lang w:eastAsia="el-GR"/>
        </w:rPr>
      </w:pPr>
      <w:r w:rsidRPr="003C0B7D">
        <w:rPr>
          <w:rFonts w:ascii="Verdana" w:eastAsia="Times New Roman" w:hAnsi="Verdana" w:cs="Times New Roman"/>
          <w:color w:val="191E00"/>
          <w:sz w:val="20"/>
          <w:szCs w:val="20"/>
          <w:lang w:eastAsia="el-GR"/>
        </w:rPr>
        <w:lastRenderedPageBreak/>
        <w:pict>
          <v:rect id="_x0000_i10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45F5F" w:rsidRPr="0021633A" w:rsidTr="00B76185">
        <w:trPr>
          <w:tblCellSpacing w:w="0" w:type="dxa"/>
        </w:trPr>
        <w:tc>
          <w:tcPr>
            <w:tcW w:w="2500" w:type="pct"/>
            <w:vAlign w:val="center"/>
            <w:hideMark/>
          </w:tcPr>
          <w:p w:rsidR="00845F5F" w:rsidRPr="0021633A" w:rsidRDefault="00845F5F" w:rsidP="00B76185">
            <w:pPr>
              <w:spacing w:after="0" w:line="240" w:lineRule="auto"/>
              <w:rPr>
                <w:rFonts w:ascii="Verdana" w:eastAsia="Times New Roman" w:hAnsi="Verdana" w:cs="Times New Roman"/>
                <w:color w:val="191E00"/>
                <w:sz w:val="20"/>
                <w:szCs w:val="20"/>
                <w:lang w:eastAsia="el-GR"/>
              </w:rPr>
            </w:pPr>
            <w:r w:rsidRPr="0021633A">
              <w:rPr>
                <w:rFonts w:ascii="Verdana" w:eastAsia="Times New Roman" w:hAnsi="Verdana" w:cs="Times New Roman"/>
                <w:color w:val="808080"/>
                <w:sz w:val="20"/>
                <w:szCs w:val="20"/>
                <w:lang w:eastAsia="el-GR"/>
              </w:rPr>
              <w:t>ΤΕΧΝΕΣ-ΠΟΛΙΤΙΣΜΟΣ/ Μουσική</w:t>
            </w:r>
          </w:p>
        </w:tc>
        <w:tc>
          <w:tcPr>
            <w:tcW w:w="2500" w:type="pct"/>
            <w:vAlign w:val="center"/>
            <w:hideMark/>
          </w:tcPr>
          <w:p w:rsidR="00845F5F" w:rsidRPr="0021633A" w:rsidRDefault="00845F5F" w:rsidP="00B76185">
            <w:pPr>
              <w:spacing w:after="0" w:line="240" w:lineRule="auto"/>
              <w:jc w:val="right"/>
              <w:rPr>
                <w:rFonts w:ascii="Verdana" w:eastAsia="Times New Roman" w:hAnsi="Verdana" w:cs="Times New Roman"/>
                <w:color w:val="191E00"/>
                <w:sz w:val="20"/>
                <w:szCs w:val="20"/>
                <w:lang w:eastAsia="el-GR"/>
              </w:rPr>
            </w:pPr>
            <w:r w:rsidRPr="0021633A">
              <w:rPr>
                <w:rFonts w:ascii="Verdana" w:eastAsia="Times New Roman" w:hAnsi="Verdana" w:cs="Times New Roman"/>
                <w:b/>
                <w:bCs/>
                <w:color w:val="053E62"/>
                <w:sz w:val="20"/>
                <w:szCs w:val="20"/>
                <w:lang w:eastAsia="el-GR"/>
              </w:rPr>
              <w:t>WEBTV</w:t>
            </w:r>
            <w:r w:rsidRPr="0021633A">
              <w:rPr>
                <w:rFonts w:ascii="Verdana" w:eastAsia="Times New Roman" w:hAnsi="Verdana" w:cs="Times New Roman"/>
                <w:color w:val="191E00"/>
                <w:sz w:val="20"/>
                <w:szCs w:val="20"/>
                <w:lang w:eastAsia="el-GR"/>
              </w:rPr>
              <w:t xml:space="preserve"> </w:t>
            </w:r>
            <w:r w:rsidRPr="0021633A">
              <w:rPr>
                <w:rFonts w:ascii="Verdana" w:eastAsia="Times New Roman" w:hAnsi="Verdana" w:cs="Times New Roman"/>
                <w:b/>
                <w:bCs/>
                <w:color w:val="053E62"/>
                <w:sz w:val="20"/>
                <w:szCs w:val="20"/>
                <w:lang w:eastAsia="el-GR"/>
              </w:rPr>
              <w:t>ERTflix</w:t>
            </w:r>
          </w:p>
        </w:tc>
      </w:tr>
    </w:tbl>
    <w:p w:rsidR="00845F5F" w:rsidRPr="0021633A" w:rsidRDefault="00845F5F" w:rsidP="00845F5F">
      <w:pPr>
        <w:spacing w:after="0" w:line="240" w:lineRule="auto"/>
        <w:rPr>
          <w:rFonts w:ascii="Verdana" w:eastAsia="Times New Roman" w:hAnsi="Verdana" w:cs="Times New Roman"/>
          <w:b/>
          <w:bCs/>
          <w:color w:val="538135"/>
          <w:sz w:val="20"/>
          <w:szCs w:val="20"/>
          <w:lang w:val="en-US" w:eastAsia="el-GR"/>
        </w:rPr>
      </w:pPr>
    </w:p>
    <w:p w:rsidR="00845F5F" w:rsidRPr="00C64313" w:rsidRDefault="00845F5F" w:rsidP="00845F5F">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w:t>
      </w:r>
      <w:r w:rsidRPr="00C64313">
        <w:rPr>
          <w:rFonts w:ascii="Verdana" w:eastAsia="Times New Roman" w:hAnsi="Verdana" w:cs="Times New Roman"/>
          <w:b/>
          <w:bCs/>
          <w:color w:val="191E00"/>
          <w:sz w:val="20"/>
          <w:szCs w:val="20"/>
          <w:lang w:eastAsia="el-GR"/>
        </w:rPr>
        <w:t>:00</w:t>
      </w:r>
      <w:r w:rsidRPr="00C64313">
        <w:rPr>
          <w:rFonts w:ascii="Verdana" w:eastAsia="Times New Roman" w:hAnsi="Verdana" w:cs="Times New Roman"/>
          <w:color w:val="191E00"/>
          <w:sz w:val="20"/>
          <w:szCs w:val="20"/>
          <w:lang w:val="en-US" w:eastAsia="el-GR"/>
        </w:rPr>
        <w:t> </w:t>
      </w:r>
      <w:r w:rsidRPr="00C64313">
        <w:rPr>
          <w:rFonts w:ascii="Verdana" w:eastAsia="Times New Roman" w:hAnsi="Verdana" w:cs="Times New Roman"/>
          <w:b/>
          <w:color w:val="191E00"/>
          <w:sz w:val="20"/>
          <w:szCs w:val="20"/>
          <w:lang w:eastAsia="el-GR"/>
        </w:rPr>
        <w:t>|</w:t>
      </w:r>
      <w:r w:rsidRPr="00C64313">
        <w:rPr>
          <w:rFonts w:ascii="Verdana" w:eastAsia="Times New Roman" w:hAnsi="Verdana" w:cs="Times New Roman"/>
          <w:color w:val="191E00"/>
          <w:sz w:val="20"/>
          <w:szCs w:val="20"/>
          <w:lang w:val="en-US" w:eastAsia="el-GR"/>
        </w:rPr>
        <w:t> </w:t>
      </w:r>
      <w:r w:rsidRPr="00C64313">
        <w:rPr>
          <w:rFonts w:ascii="Verdana" w:eastAsia="Times New Roman" w:hAnsi="Verdana" w:cs="Times New Roman"/>
          <w:b/>
          <w:bCs/>
          <w:color w:val="191E00"/>
          <w:sz w:val="20"/>
          <w:szCs w:val="20"/>
          <w:lang w:eastAsia="el-GR"/>
        </w:rPr>
        <w:t>Κάθε Τόπος</w:t>
      </w:r>
      <w:r>
        <w:rPr>
          <w:rFonts w:ascii="Verdana" w:eastAsia="Times New Roman" w:hAnsi="Verdana" w:cs="Times New Roman"/>
          <w:b/>
          <w:bCs/>
          <w:color w:val="191E00"/>
          <w:sz w:val="20"/>
          <w:szCs w:val="20"/>
          <w:lang w:eastAsia="el-GR"/>
        </w:rPr>
        <w:t xml:space="preserve"> κ</w:t>
      </w:r>
      <w:r w:rsidRPr="00C64313">
        <w:rPr>
          <w:rFonts w:ascii="Verdana" w:eastAsia="Times New Roman" w:hAnsi="Verdana" w:cs="Times New Roman"/>
          <w:b/>
          <w:bCs/>
          <w:color w:val="191E00"/>
          <w:sz w:val="20"/>
          <w:szCs w:val="20"/>
          <w:lang w:eastAsia="el-GR"/>
        </w:rPr>
        <w:t xml:space="preserve">αι Τραγούδι </w:t>
      </w:r>
      <w:r w:rsidRPr="00C64313">
        <w:rPr>
          <w:rFonts w:ascii="Verdana" w:eastAsia="Times New Roman" w:hAnsi="Verdana" w:cs="Calibri"/>
          <w:b/>
          <w:sz w:val="20"/>
          <w:szCs w:val="20"/>
          <w:lang w:eastAsia="el-GR"/>
        </w:rPr>
        <w:t xml:space="preserve">– Α΄ΚΥΚΛΟΣ[Ε] </w:t>
      </w:r>
      <w:r w:rsidRPr="00C6431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C64313">
        <w:rPr>
          <w:rFonts w:ascii="Verdana" w:eastAsia="Times New Roman" w:hAnsi="Verdana" w:cs="Calibri"/>
          <w:b/>
          <w:color w:val="FF0000"/>
          <w:sz w:val="20"/>
          <w:szCs w:val="20"/>
          <w:lang w:eastAsia="el-GR"/>
        </w:rPr>
        <w:t xml:space="preserve"> </w:t>
      </w:r>
    </w:p>
    <w:p w:rsidR="008C6AD8" w:rsidRPr="00845F5F" w:rsidRDefault="008C6AD8" w:rsidP="0037127B">
      <w:pPr>
        <w:spacing w:after="0" w:line="240" w:lineRule="auto"/>
        <w:rPr>
          <w:rFonts w:ascii="Verdana" w:eastAsia="Times New Roman" w:hAnsi="Verdana" w:cs="Times New Roman"/>
          <w:b/>
          <w:bCs/>
          <w:color w:val="538135"/>
          <w:sz w:val="20"/>
          <w:szCs w:val="20"/>
          <w:lang w:eastAsia="el-GR"/>
        </w:rPr>
      </w:pPr>
    </w:p>
    <w:p w:rsidR="008C6AD8" w:rsidRPr="00845F5F" w:rsidRDefault="008C6AD8" w:rsidP="0037127B">
      <w:pPr>
        <w:spacing w:after="0" w:line="240" w:lineRule="auto"/>
        <w:rPr>
          <w:rFonts w:ascii="Verdana" w:eastAsia="Times New Roman" w:hAnsi="Verdana" w:cs="Times New Roman"/>
          <w:b/>
          <w:bCs/>
          <w:color w:val="538135"/>
          <w:sz w:val="20"/>
          <w:szCs w:val="20"/>
          <w:lang w:eastAsia="el-GR"/>
        </w:rPr>
      </w:pPr>
    </w:p>
    <w:p w:rsidR="00706C59" w:rsidRPr="00BD36E1" w:rsidRDefault="003C0B7D" w:rsidP="00706C59">
      <w:pPr>
        <w:spacing w:after="0" w:line="240" w:lineRule="auto"/>
        <w:rPr>
          <w:rFonts w:ascii="Verdana" w:hAnsi="Verdana"/>
          <w:bCs/>
          <w:sz w:val="20"/>
          <w:szCs w:val="20"/>
        </w:rPr>
      </w:pPr>
      <w:r w:rsidRPr="003C0B7D">
        <w:rPr>
          <w:rFonts w:ascii="Verdana" w:eastAsia="Times New Roman" w:hAnsi="Verdana" w:cs="Times New Roman"/>
          <w:color w:val="191E00"/>
          <w:sz w:val="20"/>
          <w:szCs w:val="20"/>
          <w:lang w:eastAsia="el-GR"/>
        </w:rPr>
        <w:pict>
          <v:rect id="_x0000_i10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06C59" w:rsidRPr="0072430D" w:rsidTr="00706C59">
        <w:trPr>
          <w:tblCellSpacing w:w="0" w:type="dxa"/>
        </w:trPr>
        <w:tc>
          <w:tcPr>
            <w:tcW w:w="2500" w:type="pct"/>
            <w:vAlign w:val="center"/>
            <w:hideMark/>
          </w:tcPr>
          <w:p w:rsidR="00706C59" w:rsidRPr="0072430D" w:rsidRDefault="00706C59" w:rsidP="00706C5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w:t>
            </w:r>
          </w:p>
        </w:tc>
        <w:tc>
          <w:tcPr>
            <w:tcW w:w="2500" w:type="pct"/>
            <w:vAlign w:val="center"/>
            <w:hideMark/>
          </w:tcPr>
          <w:p w:rsidR="00706C59" w:rsidRPr="0072430D" w:rsidRDefault="00706C59" w:rsidP="00706C5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706C59" w:rsidRDefault="00706C59" w:rsidP="00706C59">
      <w:pPr>
        <w:shd w:val="clear" w:color="auto" w:fill="FFFFFF"/>
        <w:spacing w:after="0" w:line="240" w:lineRule="auto"/>
        <w:textAlignment w:val="baseline"/>
        <w:rPr>
          <w:rFonts w:ascii="Cambria" w:eastAsia="Times New Roman" w:hAnsi="Cambria" w:cs="Times New Roman"/>
          <w:color w:val="000000"/>
          <w:sz w:val="24"/>
          <w:szCs w:val="24"/>
          <w:lang w:eastAsia="el-GR"/>
        </w:rPr>
      </w:pPr>
    </w:p>
    <w:p w:rsidR="00706C59" w:rsidRPr="00795AB4" w:rsidRDefault="00706C59" w:rsidP="00706C59">
      <w:pPr>
        <w:shd w:val="clear" w:color="auto" w:fill="FFFFFF"/>
        <w:spacing w:after="0" w:line="240" w:lineRule="auto"/>
        <w:textAlignment w:val="baseline"/>
        <w:rPr>
          <w:rFonts w:ascii="Verdana" w:eastAsia="Times New Roman" w:hAnsi="Verdana" w:cs="Times New Roman"/>
          <w:b/>
          <w:bCs/>
          <w:color w:val="191E00"/>
          <w:sz w:val="20"/>
          <w:szCs w:val="20"/>
          <w:lang w:eastAsia="el-GR"/>
        </w:rPr>
      </w:pPr>
      <w:r w:rsidRPr="00795AB4">
        <w:rPr>
          <w:rFonts w:ascii="Verdana" w:eastAsia="Times New Roman" w:hAnsi="Verdana" w:cs="Times New Roman"/>
          <w:b/>
          <w:bCs/>
          <w:color w:val="191E00"/>
          <w:sz w:val="20"/>
          <w:szCs w:val="20"/>
          <w:lang w:eastAsia="el-GR"/>
        </w:rPr>
        <w:t>07:00| Αυτοδιοικητικές Εκλογές 2023</w:t>
      </w:r>
    </w:p>
    <w:p w:rsidR="00706C59" w:rsidRPr="0044692F" w:rsidRDefault="00706C59" w:rsidP="00602A53">
      <w:pPr>
        <w:shd w:val="clear" w:color="auto" w:fill="FFFFFF"/>
        <w:spacing w:after="0" w:line="240" w:lineRule="auto"/>
        <w:jc w:val="both"/>
        <w:textAlignment w:val="baseline"/>
        <w:rPr>
          <w:rFonts w:ascii="Verdana" w:eastAsia="Times New Roman" w:hAnsi="Verdana" w:cs="Segoe UI"/>
          <w:color w:val="000000"/>
          <w:sz w:val="20"/>
          <w:szCs w:val="20"/>
          <w:lang w:eastAsia="el-GR"/>
        </w:rPr>
      </w:pPr>
      <w:r w:rsidRPr="0044692F">
        <w:rPr>
          <w:rFonts w:ascii="Verdana" w:eastAsia="Times New Roman" w:hAnsi="Verdana" w:cs="Segoe UI"/>
          <w:color w:val="000000"/>
          <w:sz w:val="20"/>
          <w:szCs w:val="20"/>
          <w:lang w:eastAsia="el-GR"/>
        </w:rPr>
        <w:t xml:space="preserve">Με το σύνολο του δημοσιογραφικού και τεχνικού επιτελείου της, με συνδέσεις με όλες τις περιφέρειες της Ελλάδας, από τον Έβρο και τη Μακεδονία μέχρι την Κρήτη και από το Ιόνιο μέχρι το Βόρειο &amp; Νότιο Αιγαίο, η ΕΡΤ3 καλύπτει την εκλογική αναμέτρηση της Κυριακής </w:t>
      </w:r>
      <w:r>
        <w:rPr>
          <w:rFonts w:ascii="Verdana" w:eastAsia="Times New Roman" w:hAnsi="Verdana" w:cs="Segoe UI"/>
          <w:color w:val="000000"/>
          <w:sz w:val="20"/>
          <w:szCs w:val="20"/>
          <w:lang w:eastAsia="el-GR"/>
        </w:rPr>
        <w:t>15</w:t>
      </w:r>
      <w:r w:rsidRPr="0044692F">
        <w:rPr>
          <w:rFonts w:ascii="Verdana" w:eastAsia="Times New Roman" w:hAnsi="Verdana" w:cs="Segoe UI"/>
          <w:color w:val="000000"/>
          <w:sz w:val="20"/>
          <w:szCs w:val="20"/>
          <w:lang w:eastAsia="el-GR"/>
        </w:rPr>
        <w:t xml:space="preserve"> Οκτωβρίου 2023. </w:t>
      </w:r>
    </w:p>
    <w:p w:rsidR="00706C59" w:rsidRDefault="00706C59" w:rsidP="00602A53">
      <w:pPr>
        <w:shd w:val="clear" w:color="auto" w:fill="FFFFFF"/>
        <w:spacing w:after="0" w:line="240" w:lineRule="auto"/>
        <w:jc w:val="both"/>
        <w:textAlignment w:val="baseline"/>
        <w:rPr>
          <w:rFonts w:ascii="Verdana" w:eastAsia="Times New Roman" w:hAnsi="Verdana" w:cs="Segoe UI"/>
          <w:color w:val="000000"/>
          <w:sz w:val="20"/>
          <w:szCs w:val="20"/>
          <w:lang w:eastAsia="el-GR"/>
        </w:rPr>
      </w:pPr>
    </w:p>
    <w:p w:rsidR="00706C59" w:rsidRPr="00795AB4" w:rsidRDefault="00706C59" w:rsidP="00602A53">
      <w:pPr>
        <w:shd w:val="clear" w:color="auto" w:fill="FFFFFF"/>
        <w:spacing w:after="0" w:line="240" w:lineRule="auto"/>
        <w:jc w:val="both"/>
        <w:textAlignment w:val="baseline"/>
        <w:rPr>
          <w:rFonts w:ascii="Verdana" w:eastAsia="Times New Roman" w:hAnsi="Verdana" w:cs="Segoe UI"/>
          <w:color w:val="000000"/>
          <w:sz w:val="20"/>
          <w:szCs w:val="20"/>
          <w:lang w:eastAsia="el-GR"/>
        </w:rPr>
      </w:pPr>
      <w:r w:rsidRPr="00795AB4">
        <w:rPr>
          <w:rFonts w:ascii="Verdana" w:eastAsia="Times New Roman" w:hAnsi="Verdana" w:cs="Segoe UI"/>
          <w:color w:val="000000"/>
          <w:sz w:val="20"/>
          <w:szCs w:val="20"/>
          <w:lang w:eastAsia="el-GR"/>
        </w:rPr>
        <w:t>Παρουσίαση: Σύνθια Σάπικα</w:t>
      </w:r>
    </w:p>
    <w:p w:rsidR="00706C59" w:rsidRPr="00795AB4" w:rsidRDefault="00706C59" w:rsidP="00706C59">
      <w:pPr>
        <w:shd w:val="clear" w:color="auto" w:fill="FFFFFF"/>
        <w:spacing w:after="0" w:line="240" w:lineRule="auto"/>
        <w:textAlignment w:val="baseline"/>
        <w:rPr>
          <w:rFonts w:ascii="Verdana" w:eastAsia="Times New Roman" w:hAnsi="Verdana" w:cs="Segoe UI"/>
          <w:color w:val="000000"/>
          <w:sz w:val="20"/>
          <w:szCs w:val="20"/>
          <w:lang w:eastAsia="el-GR"/>
        </w:rPr>
      </w:pPr>
      <w:r w:rsidRPr="00795AB4">
        <w:rPr>
          <w:rFonts w:ascii="Verdana" w:eastAsia="Times New Roman" w:hAnsi="Verdana" w:cs="Segoe UI"/>
          <w:color w:val="000000"/>
          <w:sz w:val="20"/>
          <w:szCs w:val="20"/>
          <w:lang w:eastAsia="el-GR"/>
        </w:rPr>
        <w:t xml:space="preserve">Αρχισυναταξία: Στέλλα Αντωνοπούλου, </w:t>
      </w:r>
      <w:r>
        <w:rPr>
          <w:rFonts w:ascii="Verdana" w:eastAsia="Times New Roman" w:hAnsi="Verdana" w:cs="Segoe UI"/>
          <w:color w:val="000000"/>
          <w:sz w:val="20"/>
          <w:szCs w:val="20"/>
          <w:lang w:eastAsia="el-GR"/>
        </w:rPr>
        <w:t>Αλέξανδρος Μάρκου</w:t>
      </w:r>
    </w:p>
    <w:p w:rsidR="00706C59" w:rsidRPr="00795AB4" w:rsidRDefault="00706C59" w:rsidP="00706C59">
      <w:pPr>
        <w:shd w:val="clear" w:color="auto" w:fill="FFFFFF"/>
        <w:spacing w:after="0" w:line="240" w:lineRule="auto"/>
        <w:textAlignment w:val="baseline"/>
        <w:rPr>
          <w:rFonts w:ascii="Verdana" w:eastAsia="Times New Roman" w:hAnsi="Verdana" w:cs="Segoe UI"/>
          <w:color w:val="000000"/>
          <w:sz w:val="20"/>
          <w:szCs w:val="20"/>
          <w:lang w:eastAsia="el-GR"/>
        </w:rPr>
      </w:pPr>
      <w:r w:rsidRPr="00795AB4">
        <w:rPr>
          <w:rFonts w:ascii="Verdana" w:eastAsia="Times New Roman" w:hAnsi="Verdana" w:cs="Segoe UI"/>
          <w:color w:val="000000"/>
          <w:sz w:val="20"/>
          <w:szCs w:val="20"/>
          <w:lang w:eastAsia="el-GR"/>
        </w:rPr>
        <w:t>Δ/νση Παραγωγής: Αργύρης Δούμπλατζης, Θεμιστοκλής Μαυροπεραστής</w:t>
      </w:r>
    </w:p>
    <w:p w:rsidR="00706C59" w:rsidRPr="00795AB4" w:rsidRDefault="00706C59" w:rsidP="00706C59">
      <w:pPr>
        <w:shd w:val="clear" w:color="auto" w:fill="FFFFFF"/>
        <w:spacing w:after="0" w:line="240" w:lineRule="auto"/>
        <w:textAlignment w:val="baseline"/>
        <w:rPr>
          <w:rFonts w:ascii="Verdana" w:eastAsia="Times New Roman" w:hAnsi="Verdana" w:cs="Segoe UI"/>
          <w:color w:val="000000"/>
          <w:sz w:val="20"/>
          <w:szCs w:val="20"/>
          <w:lang w:eastAsia="el-GR"/>
        </w:rPr>
      </w:pPr>
      <w:r w:rsidRPr="00795AB4">
        <w:rPr>
          <w:rFonts w:ascii="Verdana" w:eastAsia="Times New Roman" w:hAnsi="Verdana" w:cs="Segoe UI"/>
          <w:color w:val="000000"/>
          <w:sz w:val="20"/>
          <w:szCs w:val="20"/>
          <w:lang w:eastAsia="el-GR"/>
        </w:rPr>
        <w:t>Σκηνοθεσία: Γιώργος Μπότσος, Ιωσή Νανάκης</w:t>
      </w:r>
    </w:p>
    <w:p w:rsidR="00706C59" w:rsidRDefault="00706C59" w:rsidP="00706C59">
      <w:pPr>
        <w:spacing w:after="0" w:line="240" w:lineRule="auto"/>
        <w:rPr>
          <w:rFonts w:ascii="Verdana" w:eastAsia="Times New Roman" w:hAnsi="Verdana" w:cs="Times New Roman"/>
          <w:b/>
          <w:bCs/>
          <w:color w:val="538135"/>
          <w:sz w:val="20"/>
          <w:szCs w:val="20"/>
          <w:lang w:val="en-US" w:eastAsia="el-GR"/>
        </w:rPr>
      </w:pPr>
    </w:p>
    <w:p w:rsidR="005D149C" w:rsidRPr="004148DA" w:rsidRDefault="003C0B7D" w:rsidP="005D149C">
      <w:pPr>
        <w:spacing w:after="0"/>
        <w:jc w:val="both"/>
        <w:rPr>
          <w:rFonts w:ascii="Verdana" w:hAnsi="Verdana"/>
          <w:color w:val="191E00"/>
          <w:sz w:val="20"/>
          <w:szCs w:val="20"/>
        </w:rPr>
      </w:pPr>
      <w:r w:rsidRPr="003C0B7D">
        <w:rPr>
          <w:rFonts w:ascii="Verdana" w:hAnsi="Verdana"/>
          <w:b/>
          <w:color w:val="538135"/>
          <w:sz w:val="20"/>
          <w:szCs w:val="20"/>
        </w:rPr>
        <w:pict>
          <v:rect id="_x0000_i10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D149C" w:rsidRPr="004148DA" w:rsidTr="005D149C">
        <w:trPr>
          <w:tblCellSpacing w:w="0" w:type="dxa"/>
        </w:trPr>
        <w:tc>
          <w:tcPr>
            <w:tcW w:w="2500" w:type="pct"/>
            <w:vAlign w:val="center"/>
            <w:hideMark/>
          </w:tcPr>
          <w:p w:rsidR="005D149C" w:rsidRPr="004148DA" w:rsidRDefault="005D149C" w:rsidP="005D149C">
            <w:pPr>
              <w:spacing w:after="0" w:line="240" w:lineRule="auto"/>
              <w:rPr>
                <w:rFonts w:ascii="Verdana" w:eastAsia="Times New Roman" w:hAnsi="Verdana" w:cs="Times New Roman"/>
                <w:color w:val="191E00"/>
                <w:sz w:val="20"/>
                <w:szCs w:val="20"/>
                <w:lang w:eastAsia="el-GR"/>
              </w:rPr>
            </w:pPr>
            <w:r w:rsidRPr="004148DA">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5D149C" w:rsidRPr="004148DA" w:rsidRDefault="005D149C" w:rsidP="005D149C">
            <w:pPr>
              <w:spacing w:after="0" w:line="240" w:lineRule="auto"/>
              <w:jc w:val="right"/>
              <w:rPr>
                <w:rFonts w:ascii="Verdana" w:eastAsia="Times New Roman" w:hAnsi="Verdana" w:cs="Times New Roman"/>
                <w:color w:val="191E00"/>
                <w:sz w:val="20"/>
                <w:szCs w:val="20"/>
                <w:lang w:eastAsia="el-GR"/>
              </w:rPr>
            </w:pPr>
            <w:r w:rsidRPr="004148DA">
              <w:rPr>
                <w:rFonts w:ascii="Verdana" w:eastAsia="Times New Roman" w:hAnsi="Verdana" w:cs="Times New Roman"/>
                <w:b/>
                <w:bCs/>
                <w:color w:val="053E62"/>
                <w:sz w:val="20"/>
                <w:szCs w:val="20"/>
                <w:lang w:eastAsia="el-GR"/>
              </w:rPr>
              <w:t>WEBTV</w:t>
            </w:r>
            <w:r w:rsidRPr="004148DA">
              <w:rPr>
                <w:rFonts w:ascii="Verdana" w:eastAsia="Times New Roman" w:hAnsi="Verdana" w:cs="Times New Roman"/>
                <w:color w:val="191E00"/>
                <w:sz w:val="20"/>
                <w:szCs w:val="20"/>
                <w:lang w:eastAsia="el-GR"/>
              </w:rPr>
              <w:t xml:space="preserve"> </w:t>
            </w:r>
            <w:r w:rsidRPr="004148DA">
              <w:rPr>
                <w:rFonts w:ascii="Verdana" w:eastAsia="Times New Roman" w:hAnsi="Verdana" w:cs="Times New Roman"/>
                <w:b/>
                <w:bCs/>
                <w:color w:val="053E62"/>
                <w:sz w:val="20"/>
                <w:szCs w:val="20"/>
                <w:lang w:eastAsia="el-GR"/>
              </w:rPr>
              <w:t>ERTflix</w:t>
            </w:r>
            <w:r w:rsidRPr="004148DA">
              <w:rPr>
                <w:rFonts w:ascii="Verdana" w:eastAsia="Times New Roman" w:hAnsi="Verdana" w:cs="Times New Roman"/>
                <w:color w:val="191E00"/>
                <w:sz w:val="20"/>
                <w:szCs w:val="20"/>
                <w:lang w:eastAsia="el-GR"/>
              </w:rPr>
              <w:t xml:space="preserve"> </w:t>
            </w:r>
          </w:p>
        </w:tc>
      </w:tr>
    </w:tbl>
    <w:p w:rsidR="005D149C" w:rsidRPr="004148DA" w:rsidRDefault="005D149C" w:rsidP="005D149C">
      <w:pPr>
        <w:spacing w:after="0" w:line="240" w:lineRule="auto"/>
        <w:rPr>
          <w:rFonts w:ascii="Verdana" w:eastAsia="Times New Roman" w:hAnsi="Verdana" w:cs="Times New Roman"/>
          <w:color w:val="191E00"/>
          <w:sz w:val="20"/>
          <w:szCs w:val="20"/>
          <w:lang w:val="en-US" w:eastAsia="el-GR"/>
        </w:rPr>
      </w:pPr>
    </w:p>
    <w:p w:rsidR="005D149C" w:rsidRPr="00FD6EDF" w:rsidRDefault="005D149C" w:rsidP="005D149C">
      <w:pPr>
        <w:spacing w:after="0" w:line="240" w:lineRule="auto"/>
        <w:rPr>
          <w:rFonts w:ascii="Verdana" w:eastAsia="Times New Roman" w:hAnsi="Verdana" w:cs="Times New Roman"/>
          <w:b/>
          <w:bCs/>
          <w:color w:val="191E00"/>
          <w:sz w:val="20"/>
          <w:szCs w:val="20"/>
          <w:lang w:eastAsia="el-GR"/>
        </w:rPr>
      </w:pPr>
      <w:r w:rsidRPr="00FD6EDF">
        <w:rPr>
          <w:rFonts w:ascii="Verdana" w:eastAsia="Times New Roman" w:hAnsi="Verdana" w:cs="Times New Roman"/>
          <w:b/>
          <w:color w:val="191E00"/>
          <w:sz w:val="20"/>
          <w:szCs w:val="20"/>
          <w:lang w:eastAsia="el-GR"/>
        </w:rPr>
        <w:t xml:space="preserve">10:00 | Ελλήνων Δρώμενα- </w:t>
      </w:r>
      <w:r w:rsidR="00606E59" w:rsidRPr="00FD6EDF">
        <w:rPr>
          <w:rFonts w:ascii="Verdana" w:eastAsia="Times New Roman" w:hAnsi="Verdana" w:cs="Times New Roman"/>
          <w:b/>
          <w:color w:val="191E00"/>
          <w:sz w:val="20"/>
          <w:szCs w:val="20"/>
          <w:lang w:eastAsia="el-GR"/>
        </w:rPr>
        <w:t>6</w:t>
      </w:r>
      <w:r w:rsidRPr="00FD6EDF">
        <w:rPr>
          <w:rFonts w:ascii="Verdana" w:eastAsia="Times New Roman" w:hAnsi="Verdana" w:cs="Times New Roman"/>
          <w:b/>
          <w:color w:val="191E00"/>
          <w:sz w:val="20"/>
          <w:szCs w:val="20"/>
          <w:vertAlign w:val="superscript"/>
          <w:lang w:eastAsia="el-GR"/>
        </w:rPr>
        <w:t>ος</w:t>
      </w:r>
      <w:r w:rsidRPr="00FD6EDF">
        <w:rPr>
          <w:rFonts w:ascii="Verdana" w:eastAsia="Times New Roman" w:hAnsi="Verdana" w:cs="Times New Roman"/>
          <w:b/>
          <w:color w:val="191E00"/>
          <w:sz w:val="20"/>
          <w:szCs w:val="20"/>
          <w:lang w:eastAsia="el-GR"/>
        </w:rPr>
        <w:t xml:space="preserve">  ΚΥΚΛΟΣ [Ε] </w:t>
      </w:r>
      <w:r w:rsidRPr="00FD6ED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D6EDF">
        <w:rPr>
          <w:rFonts w:ascii="Verdana" w:eastAsia="Times New Roman" w:hAnsi="Verdana" w:cs="Times New Roman"/>
          <w:b/>
          <w:bCs/>
          <w:color w:val="191E00"/>
          <w:sz w:val="20"/>
          <w:szCs w:val="20"/>
          <w:lang w:eastAsia="el-GR"/>
        </w:rPr>
        <w:t xml:space="preserve">             </w:t>
      </w:r>
    </w:p>
    <w:p w:rsidR="005D149C" w:rsidRPr="00FD6EDF" w:rsidRDefault="005D149C" w:rsidP="005D149C">
      <w:pPr>
        <w:spacing w:after="0" w:line="240" w:lineRule="auto"/>
        <w:rPr>
          <w:rFonts w:ascii="Verdana" w:eastAsia="Times New Roman" w:hAnsi="Verdana" w:cs="Times New Roman"/>
          <w:b/>
          <w:color w:val="191E00"/>
          <w:sz w:val="20"/>
          <w:szCs w:val="20"/>
          <w:lang w:eastAsia="el-GR"/>
        </w:rPr>
      </w:pPr>
    </w:p>
    <w:p w:rsidR="005D149C" w:rsidRPr="004148DA" w:rsidRDefault="005D149C" w:rsidP="005D149C">
      <w:pPr>
        <w:spacing w:after="0" w:line="240" w:lineRule="auto"/>
        <w:rPr>
          <w:rFonts w:ascii="Verdana" w:eastAsia="Times New Roman" w:hAnsi="Verdana" w:cs="Times New Roman"/>
          <w:b/>
          <w:bCs/>
          <w:color w:val="191E00"/>
          <w:sz w:val="20"/>
          <w:szCs w:val="20"/>
          <w:lang w:eastAsia="el-GR"/>
        </w:rPr>
      </w:pPr>
      <w:r w:rsidRPr="00FD6EDF">
        <w:rPr>
          <w:rFonts w:ascii="Verdana" w:eastAsia="Times New Roman" w:hAnsi="Verdana" w:cs="Times New Roman"/>
          <w:b/>
          <w:bCs/>
          <w:color w:val="191E00"/>
          <w:sz w:val="20"/>
          <w:szCs w:val="20"/>
          <w:lang w:eastAsia="el-GR"/>
        </w:rPr>
        <w:t>Ωριαία</w:t>
      </w:r>
      <w:r w:rsidR="00B800C7">
        <w:rPr>
          <w:rFonts w:ascii="Verdana" w:eastAsia="Times New Roman" w:hAnsi="Verdana" w:cs="Times New Roman"/>
          <w:b/>
          <w:bCs/>
          <w:color w:val="191E00"/>
          <w:sz w:val="20"/>
          <w:szCs w:val="20"/>
          <w:lang w:eastAsia="el-GR"/>
        </w:rPr>
        <w:t xml:space="preserve"> εβδομαδιαία εκπομπή παραγωγής </w:t>
      </w:r>
      <w:r w:rsidRPr="00FD6EDF">
        <w:rPr>
          <w:rFonts w:ascii="Verdana" w:eastAsia="Times New Roman" w:hAnsi="Verdana" w:cs="Times New Roman"/>
          <w:b/>
          <w:bCs/>
          <w:color w:val="191E00"/>
          <w:sz w:val="20"/>
          <w:szCs w:val="20"/>
          <w:lang w:eastAsia="el-GR"/>
        </w:rPr>
        <w:t xml:space="preserve"> 20</w:t>
      </w:r>
      <w:r w:rsidR="00606E59" w:rsidRPr="00FD6EDF">
        <w:rPr>
          <w:rFonts w:ascii="Verdana" w:eastAsia="Times New Roman" w:hAnsi="Verdana" w:cs="Times New Roman"/>
          <w:b/>
          <w:bCs/>
          <w:color w:val="191E00"/>
          <w:sz w:val="20"/>
          <w:szCs w:val="20"/>
          <w:lang w:eastAsia="el-GR"/>
        </w:rPr>
        <w:t>12-2013</w:t>
      </w:r>
      <w:r w:rsidRPr="00FD6EDF">
        <w:rPr>
          <w:rFonts w:ascii="Verdana" w:eastAsia="Times New Roman" w:hAnsi="Verdana" w:cs="Times New Roman"/>
          <w:b/>
          <w:bCs/>
          <w:color w:val="191E00"/>
          <w:sz w:val="20"/>
          <w:szCs w:val="20"/>
          <w:lang w:eastAsia="el-GR"/>
        </w:rPr>
        <w:t>.</w:t>
      </w:r>
    </w:p>
    <w:p w:rsidR="005D149C" w:rsidRPr="004148DA" w:rsidRDefault="005D149C" w:rsidP="005D149C">
      <w:pPr>
        <w:spacing w:after="0" w:line="240" w:lineRule="auto"/>
        <w:rPr>
          <w:rFonts w:ascii="Verdana" w:eastAsia="Times New Roman" w:hAnsi="Verdana" w:cs="Times New Roman"/>
          <w:b/>
          <w:color w:val="191E00"/>
          <w:sz w:val="20"/>
          <w:szCs w:val="20"/>
          <w:lang w:eastAsia="el-GR"/>
        </w:rPr>
      </w:pPr>
    </w:p>
    <w:p w:rsidR="00606E59" w:rsidRDefault="00606E59" w:rsidP="00744895">
      <w:pPr>
        <w:spacing w:after="0" w:line="240" w:lineRule="auto"/>
        <w:jc w:val="both"/>
        <w:rPr>
          <w:rFonts w:ascii="Verdana" w:hAnsi="Verdana"/>
          <w:sz w:val="20"/>
          <w:szCs w:val="20"/>
        </w:rPr>
      </w:pPr>
      <w:r>
        <w:rPr>
          <w:rFonts w:ascii="Verdana" w:hAnsi="Verdana"/>
          <w:sz w:val="20"/>
          <w:szCs w:val="20"/>
        </w:rPr>
        <w:t>Τα</w:t>
      </w:r>
      <w:r w:rsidRPr="00606E59">
        <w:rPr>
          <w:rFonts w:ascii="Verdana" w:hAnsi="Verdana"/>
          <w:sz w:val="20"/>
          <w:szCs w:val="20"/>
        </w:rPr>
        <w:t xml:space="preserve"> «Ελλήνων Δρώμενα» ταξιδεύουν, καταγράφουν και παρουσιάζουν τις διαχρονικές πολιτισμικές εκφράσεις ανθρώπων και τόπων. Το ταξίδι, η μουσική, ο μύθος, ο χορός, ο κόσμος. Αυτός είναι ο προορισμός της εκπομπής. Πρωταγωνιστής είναι ο άνθρωπος, παρέα με μυθικούς προγόνους, στα κατά τόπους πολιτισμικά δρώμενα. Εκεί που ανιχνεύεται χαρακτηριστικά η ανθρώπινη περιπέτεια, στην αυθεντική έκφρασή της, στο βάθος του χρόνου. </w:t>
      </w:r>
    </w:p>
    <w:p w:rsidR="00606E59" w:rsidRDefault="00606E59" w:rsidP="00744895">
      <w:pPr>
        <w:spacing w:after="0" w:line="240" w:lineRule="auto"/>
        <w:jc w:val="both"/>
        <w:rPr>
          <w:rFonts w:ascii="Verdana" w:hAnsi="Verdana"/>
          <w:sz w:val="20"/>
          <w:szCs w:val="20"/>
        </w:rPr>
      </w:pPr>
      <w:r w:rsidRPr="00606E59">
        <w:rPr>
          <w:rFonts w:ascii="Verdana" w:hAnsi="Verdana"/>
          <w:sz w:val="20"/>
          <w:szCs w:val="20"/>
        </w:rPr>
        <w:t xml:space="preserve">Η εκπομπή ταξιδεύει, ερευνά και αποκαλύπτει μία συναρπαστική ανθρωπογεωγραφία. Το μωσαϊκό του σύγχρονου και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«που θα μας λείψουν στο μέλλον». Με γραφή κινηματογραφική και με σενάριο δομημένο αποτελεσματικά, η ιστορία στην οποία εστιάζει το φακό της η εκπομπή, ξετυλίγεται πλήρως από τους ίδιους τους πρωταγωνιστές της, χωρίς «διαμεσολαβητές», έτσι ώστε να δημιουργείται μία ταινία καταγραφής, η οποία «συνθέτει» το παρόν με το παρελθόν, το μύθο με την ιστορία, με πρωταγωνιστές τους καθημερινούς ανθρώπους. </w:t>
      </w:r>
    </w:p>
    <w:p w:rsidR="00606E59" w:rsidRPr="00606E59" w:rsidRDefault="00606E59" w:rsidP="00744895">
      <w:pPr>
        <w:spacing w:after="0" w:line="240" w:lineRule="auto"/>
        <w:jc w:val="both"/>
        <w:rPr>
          <w:rFonts w:ascii="Verdana" w:hAnsi="Verdana"/>
          <w:sz w:val="20"/>
          <w:szCs w:val="20"/>
        </w:rPr>
      </w:pPr>
      <w:r w:rsidRPr="00606E59">
        <w:rPr>
          <w:rFonts w:ascii="Verdana" w:hAnsi="Verdana"/>
          <w:sz w:val="20"/>
          <w:szCs w:val="20"/>
        </w:rPr>
        <w:t>Σκηνοθεσία - έρευνα:  Αντώνης Τσάβαλος</w:t>
      </w:r>
    </w:p>
    <w:p w:rsidR="00606E59" w:rsidRPr="00606E59" w:rsidRDefault="00606E59" w:rsidP="00606E59">
      <w:pPr>
        <w:spacing w:after="0" w:line="240" w:lineRule="auto"/>
        <w:rPr>
          <w:rFonts w:ascii="Verdana" w:hAnsi="Verdana"/>
          <w:sz w:val="20"/>
          <w:szCs w:val="20"/>
        </w:rPr>
      </w:pPr>
      <w:r w:rsidRPr="00606E59">
        <w:rPr>
          <w:rFonts w:ascii="Verdana" w:hAnsi="Verdana"/>
          <w:sz w:val="20"/>
          <w:szCs w:val="20"/>
        </w:rPr>
        <w:t>Διεύθυνση φωτογραφίας: Γιώργος Χρυσαφάκης</w:t>
      </w:r>
    </w:p>
    <w:p w:rsidR="00606E59" w:rsidRPr="00606E59" w:rsidRDefault="00606E59" w:rsidP="00606E59">
      <w:pPr>
        <w:spacing w:after="0" w:line="240" w:lineRule="auto"/>
        <w:rPr>
          <w:rFonts w:ascii="Verdana" w:hAnsi="Verdana"/>
          <w:sz w:val="20"/>
          <w:szCs w:val="20"/>
        </w:rPr>
      </w:pPr>
      <w:r w:rsidRPr="00606E59">
        <w:rPr>
          <w:rFonts w:ascii="Verdana" w:hAnsi="Verdana"/>
          <w:sz w:val="20"/>
          <w:szCs w:val="20"/>
        </w:rPr>
        <w:t xml:space="preserve">Μοντάζ: Διονύσης Τσιρώνης, Γιώργος Χρυσαφάκης </w:t>
      </w:r>
    </w:p>
    <w:p w:rsidR="00606E59" w:rsidRPr="00606E59" w:rsidRDefault="00606E59" w:rsidP="00606E59">
      <w:pPr>
        <w:spacing w:after="0" w:line="240" w:lineRule="auto"/>
        <w:rPr>
          <w:rFonts w:ascii="Verdana" w:hAnsi="Verdana"/>
          <w:sz w:val="20"/>
          <w:szCs w:val="20"/>
        </w:rPr>
      </w:pPr>
      <w:r w:rsidRPr="00606E59">
        <w:rPr>
          <w:rFonts w:ascii="Verdana" w:hAnsi="Verdana"/>
          <w:sz w:val="20"/>
          <w:szCs w:val="20"/>
        </w:rPr>
        <w:t>Ηχοληψία: Παναγιώτης Κυριακόπουλος</w:t>
      </w:r>
    </w:p>
    <w:p w:rsidR="00606E59" w:rsidRPr="00606E59" w:rsidRDefault="00606E59" w:rsidP="00606E59">
      <w:pPr>
        <w:spacing w:after="0" w:line="240" w:lineRule="auto"/>
        <w:rPr>
          <w:rFonts w:ascii="Verdana" w:hAnsi="Verdana"/>
          <w:sz w:val="20"/>
          <w:szCs w:val="20"/>
        </w:rPr>
      </w:pPr>
      <w:r w:rsidRPr="00606E59">
        <w:rPr>
          <w:rFonts w:ascii="Verdana" w:hAnsi="Verdana"/>
          <w:sz w:val="20"/>
          <w:szCs w:val="20"/>
        </w:rPr>
        <w:t>Οργάνωση παραγωγής: Μαρία Τσαντέ</w:t>
      </w:r>
    </w:p>
    <w:p w:rsidR="005D149C" w:rsidRPr="004148DA" w:rsidRDefault="005D149C" w:rsidP="005D149C">
      <w:pPr>
        <w:spacing w:after="0" w:line="240" w:lineRule="auto"/>
        <w:rPr>
          <w:rFonts w:ascii="Verdana" w:hAnsi="Verdana"/>
          <w:sz w:val="20"/>
          <w:szCs w:val="20"/>
        </w:rPr>
      </w:pPr>
    </w:p>
    <w:p w:rsidR="00FD6EDF" w:rsidRPr="00FD6EDF" w:rsidRDefault="00FD6EDF" w:rsidP="00FD6EDF">
      <w:pPr>
        <w:spacing w:after="0"/>
        <w:jc w:val="both"/>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 xml:space="preserve">Επεισόδιο 11ο : </w:t>
      </w:r>
      <w:r w:rsidRPr="00FD6EDF">
        <w:rPr>
          <w:rFonts w:ascii="Verdana" w:eastAsia="Times New Roman" w:hAnsi="Verdana" w:cs="Times New Roman"/>
          <w:b/>
          <w:color w:val="538135"/>
          <w:sz w:val="20"/>
          <w:szCs w:val="20"/>
          <w:lang w:eastAsia="el-GR"/>
        </w:rPr>
        <w:t xml:space="preserve">Η φωνή </w:t>
      </w:r>
    </w:p>
    <w:p w:rsidR="005D149C" w:rsidRPr="00D30107" w:rsidRDefault="005D149C" w:rsidP="005D149C">
      <w:pPr>
        <w:spacing w:after="0"/>
        <w:jc w:val="both"/>
        <w:rPr>
          <w:rFonts w:ascii="Verdana" w:eastAsia="Times New Roman" w:hAnsi="Verdana" w:cs="Times New Roman"/>
          <w:b/>
          <w:color w:val="538135"/>
          <w:sz w:val="20"/>
          <w:szCs w:val="20"/>
          <w:lang w:eastAsia="el-GR"/>
        </w:rPr>
      </w:pPr>
    </w:p>
    <w:p w:rsidR="00B3395E" w:rsidRPr="005D149C" w:rsidRDefault="00B3395E" w:rsidP="001D719A">
      <w:pPr>
        <w:spacing w:after="0" w:line="240" w:lineRule="auto"/>
        <w:rPr>
          <w:rFonts w:ascii="Verdana" w:eastAsia="Times New Roman" w:hAnsi="Verdana" w:cs="Tahoma"/>
          <w:sz w:val="20"/>
          <w:szCs w:val="20"/>
          <w:lang w:eastAsia="el-GR"/>
        </w:rPr>
      </w:pPr>
    </w:p>
    <w:p w:rsidR="00383E8A" w:rsidRPr="0064069C" w:rsidRDefault="003C0B7D" w:rsidP="00383E8A">
      <w:pPr>
        <w:spacing w:after="0" w:line="240" w:lineRule="auto"/>
        <w:rPr>
          <w:rFonts w:ascii="Verdana" w:eastAsia="Times New Roman" w:hAnsi="Verdana" w:cs="Times New Roman"/>
          <w:color w:val="191E00"/>
          <w:sz w:val="20"/>
          <w:szCs w:val="20"/>
          <w:lang w:eastAsia="el-GR"/>
        </w:rPr>
      </w:pPr>
      <w:r w:rsidRPr="003C0B7D">
        <w:rPr>
          <w:rFonts w:ascii="Verdana" w:eastAsia="Times New Roman" w:hAnsi="Verdana" w:cs="Times New Roman"/>
          <w:color w:val="191E00"/>
          <w:sz w:val="20"/>
          <w:szCs w:val="20"/>
          <w:lang w:eastAsia="el-GR"/>
        </w:rPr>
        <w:pict>
          <v:rect id="_x0000_i10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83E8A" w:rsidRPr="00386008" w:rsidTr="00383E8A">
        <w:trPr>
          <w:tblCellSpacing w:w="0" w:type="dxa"/>
        </w:trPr>
        <w:tc>
          <w:tcPr>
            <w:tcW w:w="2500" w:type="pct"/>
            <w:vAlign w:val="center"/>
            <w:hideMark/>
          </w:tcPr>
          <w:p w:rsidR="00383E8A" w:rsidRPr="00386008" w:rsidRDefault="00383E8A" w:rsidP="00383E8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38600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Μουσική-τραγούδι</w:t>
            </w:r>
          </w:p>
        </w:tc>
        <w:tc>
          <w:tcPr>
            <w:tcW w:w="2500" w:type="pct"/>
            <w:vAlign w:val="center"/>
            <w:hideMark/>
          </w:tcPr>
          <w:p w:rsidR="00383E8A" w:rsidRPr="00386008" w:rsidRDefault="00383E8A" w:rsidP="00383E8A">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383E8A" w:rsidRDefault="00383E8A" w:rsidP="00383E8A">
      <w:pPr>
        <w:spacing w:after="0" w:line="240" w:lineRule="auto"/>
        <w:rPr>
          <w:rFonts w:ascii="Verdana" w:eastAsia="Times New Roman" w:hAnsi="Verdana" w:cs="Times New Roman"/>
          <w:b/>
          <w:color w:val="191E00"/>
          <w:sz w:val="20"/>
          <w:szCs w:val="20"/>
          <w:lang w:eastAsia="el-GR"/>
        </w:rPr>
      </w:pPr>
    </w:p>
    <w:p w:rsidR="001F48A4" w:rsidRPr="00540AB9" w:rsidRDefault="001F48A4" w:rsidP="001F48A4">
      <w:pPr>
        <w:spacing w:after="0" w:line="240" w:lineRule="auto"/>
        <w:rPr>
          <w:rFonts w:ascii="Verdana" w:eastAsia="Times New Roman" w:hAnsi="Verdana" w:cs="Times New Roman"/>
          <w:b/>
          <w:noProof/>
          <w:sz w:val="20"/>
          <w:szCs w:val="20"/>
          <w:lang w:eastAsia="el-GR"/>
        </w:rPr>
      </w:pPr>
      <w:r w:rsidRPr="0012128A">
        <w:rPr>
          <w:rFonts w:ascii="Verdana" w:eastAsia="Times New Roman" w:hAnsi="Verdana" w:cs="Times New Roman"/>
          <w:b/>
          <w:color w:val="191E00"/>
          <w:sz w:val="20"/>
          <w:szCs w:val="20"/>
          <w:lang w:eastAsia="el-GR"/>
        </w:rPr>
        <w:t>11:00 |Το Αλάτι της Γης –</w:t>
      </w:r>
      <w:r w:rsidR="00F82319">
        <w:rPr>
          <w:rFonts w:ascii="Verdana" w:eastAsia="Times New Roman" w:hAnsi="Verdana" w:cs="Times New Roman"/>
          <w:b/>
          <w:color w:val="191E00"/>
          <w:sz w:val="20"/>
          <w:szCs w:val="20"/>
          <w:lang w:val="en-US" w:eastAsia="el-GR"/>
        </w:rPr>
        <w:t>H</w:t>
      </w:r>
      <w:r w:rsidRPr="0012128A">
        <w:rPr>
          <w:rFonts w:ascii="Verdana" w:eastAsia="Times New Roman" w:hAnsi="Verdana" w:cs="Times New Roman"/>
          <w:b/>
          <w:color w:val="191E00"/>
          <w:sz w:val="20"/>
          <w:szCs w:val="20"/>
          <w:lang w:eastAsia="el-GR"/>
        </w:rPr>
        <w:t xml:space="preserve">΄ΚΥΚΛΟΣ [Ε] </w:t>
      </w:r>
      <w:r w:rsidRPr="0012128A">
        <w:rPr>
          <w:rFonts w:ascii="Verdana" w:eastAsia="Times New Roman" w:hAnsi="Verdana" w:cs="Times New Roman"/>
          <w:b/>
          <w:noProof/>
          <w:color w:val="191E00"/>
          <w:sz w:val="20"/>
          <w:szCs w:val="20"/>
          <w:lang w:eastAsia="el-GR"/>
        </w:rPr>
        <w:drawing>
          <wp:inline distT="0" distB="0" distL="0" distR="0">
            <wp:extent cx="192405" cy="192405"/>
            <wp:effectExtent l="19050" t="0" r="0" b="0"/>
            <wp:docPr id="44"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9"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Pr="00540AB9">
        <w:rPr>
          <w:rFonts w:ascii="Verdana" w:eastAsia="Times New Roman" w:hAnsi="Verdana" w:cs="Times New Roman"/>
          <w:b/>
          <w:color w:val="191E00"/>
          <w:sz w:val="20"/>
          <w:szCs w:val="20"/>
          <w:lang w:eastAsia="el-GR"/>
        </w:rPr>
        <w:t xml:space="preserve"> </w:t>
      </w:r>
    </w:p>
    <w:p w:rsidR="001F48A4" w:rsidRDefault="001F48A4" w:rsidP="001F48A4">
      <w:pPr>
        <w:spacing w:after="0" w:line="240" w:lineRule="auto"/>
        <w:rPr>
          <w:rFonts w:ascii="Verdana" w:eastAsia="Times New Roman" w:hAnsi="Verdana" w:cs="Times New Roman"/>
          <w:b/>
          <w:noProof/>
          <w:sz w:val="20"/>
          <w:szCs w:val="20"/>
          <w:lang w:eastAsia="el-GR"/>
        </w:rPr>
      </w:pPr>
    </w:p>
    <w:p w:rsidR="001F48A4" w:rsidRDefault="001F48A4" w:rsidP="001F48A4">
      <w:pPr>
        <w:spacing w:after="0" w:line="240" w:lineRule="auto"/>
        <w:rPr>
          <w:rFonts w:ascii="Verdana" w:eastAsia="Times New Roman" w:hAnsi="Verdana" w:cs="Times New Roman"/>
          <w:b/>
          <w:color w:val="191E00"/>
          <w:sz w:val="20"/>
          <w:szCs w:val="20"/>
          <w:lang w:eastAsia="el-GR"/>
        </w:rPr>
      </w:pPr>
      <w:r w:rsidRPr="00E20EA7">
        <w:rPr>
          <w:rFonts w:ascii="Verdana" w:eastAsia="Times New Roman" w:hAnsi="Verdana" w:cs="Times New Roman"/>
          <w:b/>
          <w:color w:val="191E00"/>
          <w:sz w:val="20"/>
          <w:szCs w:val="20"/>
          <w:lang w:eastAsia="el-GR"/>
        </w:rPr>
        <w:lastRenderedPageBreak/>
        <w:t>Σειρά εκπομπών για την ελληνική μουσική παράδοση</w:t>
      </w:r>
      <w:r>
        <w:rPr>
          <w:rFonts w:ascii="Verdana" w:eastAsia="Times New Roman" w:hAnsi="Verdana" w:cs="Times New Roman"/>
          <w:b/>
          <w:color w:val="191E00"/>
          <w:sz w:val="20"/>
          <w:szCs w:val="20"/>
          <w:lang w:eastAsia="el-GR"/>
        </w:rPr>
        <w:t xml:space="preserve"> παραγωγής </w:t>
      </w:r>
      <w:r w:rsidR="00B800C7">
        <w:rPr>
          <w:rFonts w:ascii="Verdana" w:eastAsia="Times New Roman" w:hAnsi="Verdana" w:cs="Times New Roman"/>
          <w:b/>
          <w:color w:val="191E00"/>
          <w:sz w:val="20"/>
          <w:szCs w:val="20"/>
          <w:lang w:eastAsia="el-GR"/>
        </w:rPr>
        <w:t xml:space="preserve"> </w:t>
      </w:r>
      <w:r w:rsidR="00F82319" w:rsidRPr="00F82319">
        <w:rPr>
          <w:rFonts w:ascii="Verdana" w:eastAsia="Times New Roman" w:hAnsi="Verdana" w:cs="Times New Roman"/>
          <w:b/>
          <w:color w:val="191E00"/>
          <w:sz w:val="20"/>
          <w:szCs w:val="20"/>
          <w:lang w:eastAsia="el-GR"/>
        </w:rPr>
        <w:t>2021</w:t>
      </w:r>
      <w:r>
        <w:rPr>
          <w:rFonts w:ascii="Verdana" w:eastAsia="Times New Roman" w:hAnsi="Verdana" w:cs="Times New Roman"/>
          <w:b/>
          <w:color w:val="191E00"/>
          <w:sz w:val="20"/>
          <w:szCs w:val="20"/>
          <w:lang w:eastAsia="el-GR"/>
        </w:rPr>
        <w:t>, διάρκειας 120΄</w:t>
      </w:r>
    </w:p>
    <w:p w:rsidR="001F48A4" w:rsidRDefault="001F48A4" w:rsidP="001F48A4">
      <w:pPr>
        <w:spacing w:after="0" w:line="240" w:lineRule="auto"/>
        <w:rPr>
          <w:rFonts w:ascii="Verdana" w:eastAsia="Times New Roman" w:hAnsi="Verdana" w:cs="Times New Roman"/>
          <w:b/>
          <w:color w:val="191E00"/>
          <w:sz w:val="20"/>
          <w:szCs w:val="20"/>
          <w:lang w:eastAsia="el-GR"/>
        </w:rPr>
      </w:pPr>
    </w:p>
    <w:p w:rsidR="001F48A4" w:rsidRPr="00284521" w:rsidRDefault="001F48A4" w:rsidP="00602A53">
      <w:pPr>
        <w:spacing w:after="0" w:line="240" w:lineRule="auto"/>
        <w:jc w:val="both"/>
        <w:rPr>
          <w:rFonts w:ascii="Verdana" w:eastAsia="Times New Roman" w:hAnsi="Verdana" w:cs="Times New Roman"/>
          <w:color w:val="191E00"/>
          <w:sz w:val="20"/>
          <w:szCs w:val="20"/>
          <w:lang w:eastAsia="el-GR"/>
        </w:rPr>
      </w:pPr>
      <w:r w:rsidRPr="00E20EA7">
        <w:rPr>
          <w:rFonts w:ascii="Verdana" w:eastAsia="Times New Roman" w:hAnsi="Verdana" w:cs="Times New Roman"/>
          <w:color w:val="191E00"/>
          <w:sz w:val="20"/>
          <w:szCs w:val="20"/>
          <w:lang w:eastAsia="el-GR"/>
        </w:rPr>
        <w:t xml:space="preserve">Στόχος τους είναι να καταγράψουν και να προβάλουν στο κοινό τον πλούτο, την ποικιλία και την εκφραστικότητα της μουσικής μας κληρονομιάς, μέσα από τα τοπικά μουσικά ιδιώματα αλλά και τη </w:t>
      </w:r>
      <w:r w:rsidRPr="00284521">
        <w:rPr>
          <w:rFonts w:ascii="Verdana" w:eastAsia="Times New Roman" w:hAnsi="Verdana" w:cs="Times New Roman"/>
          <w:color w:val="191E00"/>
          <w:sz w:val="20"/>
          <w:szCs w:val="20"/>
          <w:lang w:eastAsia="el-GR"/>
        </w:rPr>
        <w:t xml:space="preserve">σύγχρονη δυναμική στο </w:t>
      </w:r>
      <w:r>
        <w:rPr>
          <w:rFonts w:ascii="Verdana" w:eastAsia="Times New Roman" w:hAnsi="Verdana" w:cs="Times New Roman"/>
          <w:color w:val="191E00"/>
          <w:sz w:val="20"/>
          <w:szCs w:val="20"/>
          <w:lang w:eastAsia="el-GR"/>
        </w:rPr>
        <w:t xml:space="preserve"> </w:t>
      </w:r>
      <w:r w:rsidRPr="00284521">
        <w:rPr>
          <w:rFonts w:ascii="Verdana" w:eastAsia="Times New Roman" w:hAnsi="Verdana" w:cs="Times New Roman"/>
          <w:color w:val="191E00"/>
          <w:sz w:val="20"/>
          <w:szCs w:val="20"/>
          <w:lang w:eastAsia="el-GR"/>
        </w:rPr>
        <w:t>αστικό περιβάλλον της μεγάλης πόλης.</w:t>
      </w:r>
    </w:p>
    <w:p w:rsidR="001F48A4" w:rsidRPr="00284521" w:rsidRDefault="001F48A4" w:rsidP="00602A53">
      <w:pPr>
        <w:spacing w:after="0" w:line="240" w:lineRule="auto"/>
        <w:jc w:val="both"/>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 xml:space="preserve">Έρευνα-Κείμενα-Παρουσίαση: Λάμπρος Λιάβας </w:t>
      </w:r>
    </w:p>
    <w:p w:rsidR="001F48A4" w:rsidRPr="00284521" w:rsidRDefault="001F48A4" w:rsidP="00602A53">
      <w:pPr>
        <w:spacing w:after="0" w:line="240" w:lineRule="auto"/>
        <w:jc w:val="both"/>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 xml:space="preserve">Σκηνοθεσία: Μανώλης Φιλαΐτης </w:t>
      </w:r>
    </w:p>
    <w:p w:rsidR="001F48A4" w:rsidRPr="00E96873" w:rsidRDefault="001F48A4" w:rsidP="00602A53">
      <w:pPr>
        <w:spacing w:after="120"/>
        <w:jc w:val="both"/>
        <w:rPr>
          <w:rFonts w:ascii="Verdana" w:hAnsi="Verdana"/>
          <w:b/>
          <w:color w:val="538135"/>
          <w:sz w:val="20"/>
          <w:szCs w:val="20"/>
        </w:rPr>
      </w:pPr>
    </w:p>
    <w:p w:rsidR="00F82319" w:rsidRPr="00F82319" w:rsidRDefault="001F48A4" w:rsidP="00602A53">
      <w:pPr>
        <w:spacing w:after="0"/>
        <w:jc w:val="both"/>
        <w:rPr>
          <w:rFonts w:ascii="Verdana" w:eastAsia="Times New Roman" w:hAnsi="Verdana" w:cs="Times New Roman"/>
          <w:b/>
          <w:color w:val="538135"/>
          <w:sz w:val="20"/>
          <w:szCs w:val="20"/>
          <w:lang w:eastAsia="el-GR"/>
        </w:rPr>
      </w:pPr>
      <w:r w:rsidRPr="00F82319">
        <w:rPr>
          <w:rFonts w:ascii="Verdana" w:eastAsia="Times New Roman" w:hAnsi="Verdana" w:cs="Times New Roman"/>
          <w:b/>
          <w:color w:val="538135"/>
          <w:sz w:val="20"/>
          <w:szCs w:val="20"/>
          <w:lang w:eastAsia="el-GR"/>
        </w:rPr>
        <w:t xml:space="preserve">Επεισόδιο </w:t>
      </w:r>
      <w:r w:rsidR="008C6B6D" w:rsidRPr="00F82319">
        <w:rPr>
          <w:rFonts w:ascii="Verdana" w:eastAsia="Times New Roman" w:hAnsi="Verdana" w:cs="Times New Roman"/>
          <w:b/>
          <w:color w:val="538135"/>
          <w:sz w:val="20"/>
          <w:szCs w:val="20"/>
          <w:lang w:eastAsia="el-GR"/>
        </w:rPr>
        <w:t>6</w:t>
      </w:r>
      <w:r w:rsidRPr="00F82319">
        <w:rPr>
          <w:rFonts w:ascii="Verdana" w:eastAsia="Times New Roman" w:hAnsi="Verdana" w:cs="Times New Roman"/>
          <w:b/>
          <w:color w:val="538135"/>
          <w:sz w:val="20"/>
          <w:szCs w:val="20"/>
          <w:lang w:eastAsia="el-GR"/>
        </w:rPr>
        <w:t xml:space="preserve">ο: </w:t>
      </w:r>
      <w:r w:rsidR="00F82319" w:rsidRPr="00F82319">
        <w:rPr>
          <w:rFonts w:ascii="Verdana" w:eastAsia="Times New Roman" w:hAnsi="Verdana" w:cs="Times New Roman"/>
          <w:b/>
          <w:color w:val="538135"/>
          <w:sz w:val="20"/>
          <w:szCs w:val="20"/>
          <w:lang w:eastAsia="el-GR"/>
        </w:rPr>
        <w:t xml:space="preserve">Τ’ αηδόνια της Ανατολής και τα </w:t>
      </w:r>
      <w:r w:rsidR="00F82319">
        <w:rPr>
          <w:rFonts w:ascii="Verdana" w:eastAsia="Times New Roman" w:hAnsi="Verdana" w:cs="Times New Roman"/>
          <w:b/>
          <w:color w:val="538135"/>
          <w:sz w:val="20"/>
          <w:szCs w:val="20"/>
          <w:lang w:val="en-US" w:eastAsia="el-GR"/>
        </w:rPr>
        <w:t>P</w:t>
      </w:r>
      <w:r w:rsidR="00F82319" w:rsidRPr="00F82319">
        <w:rPr>
          <w:rFonts w:ascii="Verdana" w:eastAsia="Times New Roman" w:hAnsi="Verdana" w:cs="Times New Roman"/>
          <w:b/>
          <w:color w:val="538135"/>
          <w:sz w:val="20"/>
          <w:szCs w:val="20"/>
          <w:lang w:eastAsia="el-GR"/>
        </w:rPr>
        <w:t xml:space="preserve">ουλιά της Δύσης </w:t>
      </w:r>
    </w:p>
    <w:p w:rsidR="00611A35" w:rsidRPr="0028029A" w:rsidRDefault="00F82319" w:rsidP="00602A53">
      <w:pPr>
        <w:spacing w:after="0"/>
        <w:rPr>
          <w:rFonts w:ascii="Verdana" w:eastAsia="Times New Roman" w:hAnsi="Verdana" w:cs="Times New Roman"/>
          <w:sz w:val="20"/>
          <w:szCs w:val="20"/>
          <w:lang w:eastAsia="el-GR"/>
        </w:rPr>
      </w:pPr>
      <w:r w:rsidRPr="00F82319">
        <w:rPr>
          <w:rFonts w:ascii="Verdana" w:eastAsia="Times New Roman" w:hAnsi="Verdana" w:cs="Times New Roman"/>
          <w:color w:val="191E00"/>
          <w:sz w:val="20"/>
          <w:szCs w:val="20"/>
          <w:lang w:eastAsia="el-GR"/>
        </w:rPr>
        <w:t>«Το Αλάτι της Γης» και ο Λάμπρος Λιάβας μας προσκαλούν σ’ ένα γοητευτικό μο</w:t>
      </w:r>
      <w:r>
        <w:rPr>
          <w:rFonts w:ascii="Verdana" w:eastAsia="Times New Roman" w:hAnsi="Verdana" w:cs="Times New Roman"/>
          <w:color w:val="191E00"/>
          <w:sz w:val="20"/>
          <w:szCs w:val="20"/>
          <w:lang w:eastAsia="el-GR"/>
        </w:rPr>
        <w:t>υσικό ταξίδι ανάμεσα σε Ανατολή</w:t>
      </w:r>
      <w:r w:rsidRPr="00F82319">
        <w:rPr>
          <w:rFonts w:ascii="Verdana" w:eastAsia="Times New Roman" w:hAnsi="Verdana" w:cs="Times New Roman"/>
          <w:color w:val="191E00"/>
          <w:sz w:val="20"/>
          <w:szCs w:val="20"/>
          <w:lang w:eastAsia="el-GR"/>
        </w:rPr>
        <w:t xml:space="preserve"> </w:t>
      </w:r>
      <w:r>
        <w:rPr>
          <w:rFonts w:ascii="Verdana" w:eastAsia="Times New Roman" w:hAnsi="Verdana" w:cs="Times New Roman"/>
          <w:color w:val="191E00"/>
          <w:sz w:val="20"/>
          <w:szCs w:val="20"/>
          <w:lang w:eastAsia="el-GR"/>
        </w:rPr>
        <w:t>και Δ</w:t>
      </w:r>
      <w:r w:rsidRPr="00F82319">
        <w:rPr>
          <w:rFonts w:ascii="Verdana" w:eastAsia="Times New Roman" w:hAnsi="Verdana" w:cs="Times New Roman"/>
          <w:color w:val="191E00"/>
          <w:sz w:val="20"/>
          <w:szCs w:val="20"/>
          <w:lang w:eastAsia="el-GR"/>
        </w:rPr>
        <w:t>ύση.</w:t>
      </w:r>
      <w:r w:rsidRPr="00F82319">
        <w:rPr>
          <w:rFonts w:ascii="Verdana" w:eastAsia="Times New Roman" w:hAnsi="Verdana" w:cs="Times New Roman"/>
          <w:color w:val="191E00"/>
          <w:sz w:val="20"/>
          <w:szCs w:val="20"/>
          <w:lang w:eastAsia="el-GR"/>
        </w:rPr>
        <w:br/>
        <w:t>«Ξεναγός» μας, από τις σημαντικότερες σύγχρονες γυναικείες φωνές στην παραδοσιακή μας μουσική, η Κατερίνα Παπαδοπούλου μαζί με δύο εξαιρετικά σχήματα με τα οποία συμπράττει, το «Νότιο Τόξο» και τους «Anastatica Project». Μαζί τους ταξιδεύουμε στην Κύπρο, τα Δωδεκάνησα,την Κρήτη, την Ικαρία, τη Θράκη, τη Μακεδονία, τον Πόντο, τη Μικρά Ασία και την Καππαδοκία, για να καταλήξουμε στα Ελληνόφωνα χωριά της Κάτω Ιταλίας!.. Μια συναρπαστική περιήγηση με σκοπούς και τραγούδια σε</w:t>
      </w:r>
      <w:r w:rsidRPr="00F82319">
        <w:rPr>
          <w:rFonts w:ascii="Verdana" w:eastAsia="Times New Roman" w:hAnsi="Verdana" w:cs="Times New Roman"/>
          <w:color w:val="191E00"/>
          <w:sz w:val="20"/>
          <w:szCs w:val="20"/>
          <w:lang w:eastAsia="el-GR"/>
        </w:rPr>
        <w:br/>
        <w:t>σύγχρονη απόδοση από εξαιρετικούς δεξιοτέχνες μουσικούς, πάντοτε με γνώση και σεβασμό στις πρωτογενείς πηγές της παράδοσης!</w:t>
      </w:r>
      <w:r w:rsidRPr="00F82319">
        <w:rPr>
          <w:rFonts w:ascii="Verdana" w:eastAsia="Times New Roman" w:hAnsi="Verdana" w:cs="Times New Roman"/>
          <w:color w:val="191E00"/>
          <w:sz w:val="20"/>
          <w:szCs w:val="20"/>
          <w:lang w:eastAsia="el-GR"/>
        </w:rPr>
        <w:br/>
        <w:t>Συμμετέχουν: «ΝΟΤΙΟ ΤΟΞΟ»: Κατερίνα Παπαδοπούλου (τραγούδι- κρουστά), Γιώργος Κοντογιάννης (λύρα-στάμνα), Στέφανος Δορμπαράκης</w:t>
      </w:r>
      <w:r w:rsidRPr="00F82319">
        <w:rPr>
          <w:rFonts w:ascii="Verdana" w:eastAsia="Times New Roman" w:hAnsi="Verdana" w:cs="Times New Roman"/>
          <w:color w:val="191E00"/>
          <w:sz w:val="20"/>
          <w:szCs w:val="20"/>
          <w:lang w:eastAsia="el-GR"/>
        </w:rPr>
        <w:br/>
        <w:t>(κανονάκι-τραγούδι) και Κυριάκος Ταπάκης (λαούτο-ούτι).</w:t>
      </w:r>
      <w:r w:rsidRPr="00F82319">
        <w:rPr>
          <w:rFonts w:ascii="Verdana" w:eastAsia="Times New Roman" w:hAnsi="Verdana" w:cs="Times New Roman"/>
          <w:color w:val="191E00"/>
          <w:sz w:val="20"/>
          <w:szCs w:val="20"/>
          <w:lang w:eastAsia="el-GR"/>
        </w:rPr>
        <w:br/>
        <w:t>«ANASTATICA PROJECT»: Κατερίνα Παπαδοπούλου (τραγούδι-κρουστά), Γιώργος Κοντογιάννης (λύρα), Στέφανος Δορμπαράκης (κανονάκι-τραγούδι),</w:t>
      </w:r>
      <w:r w:rsidRPr="00F82319">
        <w:rPr>
          <w:rFonts w:ascii="Verdana" w:eastAsia="Times New Roman" w:hAnsi="Verdana" w:cs="Times New Roman"/>
          <w:color w:val="191E00"/>
          <w:sz w:val="20"/>
          <w:szCs w:val="20"/>
          <w:lang w:eastAsia="el-GR"/>
        </w:rPr>
        <w:br/>
        <w:t>Κυριάκος Ταπάκης (λαούτο-ούτι), Χαρίτων Χαριτωνίδης (τσαμπούνα-γκάιντα-φλογέρα), Θοδωρής Κουέλης (κοντραμπάσο) και Μανούσος Κλαπάκης (κρουστά).</w:t>
      </w:r>
      <w:r w:rsidR="003C0B7D" w:rsidRPr="003C0B7D">
        <w:rPr>
          <w:rFonts w:ascii="Verdana" w:eastAsia="Times New Roman" w:hAnsi="Verdana" w:cs="Times New Roman"/>
          <w:sz w:val="20"/>
          <w:szCs w:val="20"/>
          <w:lang w:eastAsia="el-GR"/>
        </w:rPr>
        <w:pict>
          <v:rect id="_x0000_i10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11A35" w:rsidRPr="00535A09" w:rsidTr="00C726D7">
        <w:trPr>
          <w:tblCellSpacing w:w="0" w:type="dxa"/>
        </w:trPr>
        <w:tc>
          <w:tcPr>
            <w:tcW w:w="2500" w:type="pct"/>
            <w:vAlign w:val="center"/>
            <w:hideMark/>
          </w:tcPr>
          <w:p w:rsidR="00611A35" w:rsidRPr="00535A09" w:rsidRDefault="00611A35" w:rsidP="00C726D7">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611A35" w:rsidRPr="00535A09" w:rsidRDefault="00611A35" w:rsidP="00C726D7">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611A35" w:rsidRPr="00535A09" w:rsidRDefault="00611A35" w:rsidP="00611A3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Περίμετρος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611A35" w:rsidRDefault="006C6A46" w:rsidP="00611A35">
      <w:pPr>
        <w:spacing w:after="0" w:line="240" w:lineRule="auto"/>
        <w:rPr>
          <w:rFonts w:ascii="Verdana" w:eastAsia="Times New Roman" w:hAnsi="Verdana" w:cs="Times New Roman"/>
          <w:b/>
          <w:color w:val="191E00"/>
          <w:sz w:val="20"/>
          <w:szCs w:val="20"/>
          <w:lang w:eastAsia="el-GR"/>
        </w:rPr>
      </w:pPr>
      <w:r w:rsidRPr="006C6A46">
        <w:rPr>
          <w:rFonts w:ascii="Verdana" w:eastAsia="Times New Roman" w:hAnsi="Verdana" w:cs="Times New Roman"/>
          <w:b/>
          <w:color w:val="191E00"/>
          <w:sz w:val="20"/>
          <w:szCs w:val="20"/>
          <w:lang w:eastAsia="el-GR"/>
        </w:rPr>
        <w:t>Καθημερινή ενημερωτική εκπομπή .</w:t>
      </w:r>
    </w:p>
    <w:p w:rsidR="006C6A46" w:rsidRPr="00535A09" w:rsidRDefault="006C6A46" w:rsidP="00611A35">
      <w:pPr>
        <w:spacing w:after="0" w:line="240" w:lineRule="auto"/>
        <w:rPr>
          <w:rFonts w:ascii="Verdana" w:eastAsia="Times New Roman" w:hAnsi="Verdana" w:cs="Times New Roman"/>
          <w:color w:val="191E00"/>
          <w:sz w:val="20"/>
          <w:szCs w:val="20"/>
          <w:lang w:eastAsia="el-GR"/>
        </w:rPr>
      </w:pPr>
    </w:p>
    <w:p w:rsidR="00611A35" w:rsidRPr="00535A09" w:rsidRDefault="00611A35" w:rsidP="00744895">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w:t>
      </w:r>
      <w:r>
        <w:rPr>
          <w:rFonts w:ascii="Verdana" w:eastAsia="Times New Roman" w:hAnsi="Verdana" w:cs="Times New Roman"/>
          <w:color w:val="191E00"/>
          <w:sz w:val="20"/>
          <w:szCs w:val="20"/>
          <w:lang w:eastAsia="el-GR"/>
        </w:rPr>
        <w:t>κ</w:t>
      </w:r>
      <w:r w:rsidRPr="00535A09">
        <w:rPr>
          <w:rFonts w:ascii="Verdana" w:eastAsia="Times New Roman" w:hAnsi="Verdana" w:cs="Times New Roman"/>
          <w:color w:val="191E00"/>
          <w:sz w:val="20"/>
          <w:szCs w:val="20"/>
          <w:lang w:eastAsia="el-GR"/>
        </w:rPr>
        <w:t xml:space="preserve">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702952" w:rsidRPr="007D3852" w:rsidRDefault="00702952" w:rsidP="00EB3739">
      <w:pPr>
        <w:spacing w:after="0" w:line="240" w:lineRule="auto"/>
        <w:rPr>
          <w:rFonts w:ascii="Verdana" w:eastAsia="Times New Roman" w:hAnsi="Verdana" w:cs="Times New Roman"/>
          <w:b/>
          <w:bCs/>
          <w:color w:val="191E00"/>
          <w:sz w:val="20"/>
          <w:szCs w:val="20"/>
          <w:lang w:eastAsia="el-GR"/>
        </w:rPr>
      </w:pPr>
    </w:p>
    <w:p w:rsidR="0082152A" w:rsidRPr="00BC4946" w:rsidRDefault="003C0B7D" w:rsidP="0082152A">
      <w:pPr>
        <w:spacing w:after="0" w:line="240" w:lineRule="auto"/>
        <w:rPr>
          <w:rFonts w:ascii="Verdana" w:eastAsia="Times New Roman" w:hAnsi="Verdana" w:cs="Times New Roman"/>
          <w:color w:val="191E00"/>
          <w:sz w:val="20"/>
          <w:szCs w:val="20"/>
          <w:lang w:eastAsia="el-GR"/>
        </w:rPr>
      </w:pPr>
      <w:r w:rsidRPr="003C0B7D">
        <w:rPr>
          <w:rFonts w:ascii="Verdana" w:eastAsia="Times New Roman" w:hAnsi="Verdana" w:cs="Times New Roman"/>
          <w:b/>
          <w:color w:val="538135"/>
          <w:sz w:val="20"/>
          <w:szCs w:val="20"/>
          <w:lang w:eastAsia="el-GR"/>
        </w:rPr>
        <w:pict>
          <v:rect id="_x0000_i10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2152A" w:rsidRPr="00BC4946" w:rsidTr="0015205D">
        <w:trPr>
          <w:tblCellSpacing w:w="0" w:type="dxa"/>
        </w:trPr>
        <w:tc>
          <w:tcPr>
            <w:tcW w:w="2500" w:type="pct"/>
            <w:vAlign w:val="center"/>
            <w:hideMark/>
          </w:tcPr>
          <w:p w:rsidR="0082152A" w:rsidRPr="00BC4946" w:rsidRDefault="0082152A" w:rsidP="0015205D">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82152A" w:rsidRPr="00BC4946" w:rsidRDefault="0082152A" w:rsidP="0015205D">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82152A" w:rsidRPr="00BC4946" w:rsidRDefault="0082152A" w:rsidP="0082152A">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1</w:t>
      </w:r>
      <w:r w:rsidR="00FD6EDF" w:rsidRPr="00FD6EDF">
        <w:rPr>
          <w:rFonts w:ascii="Verdana" w:eastAsia="Times New Roman" w:hAnsi="Verdana" w:cs="Times New Roman"/>
          <w:b/>
          <w:bCs/>
          <w:color w:val="191E00"/>
          <w:sz w:val="20"/>
          <w:szCs w:val="20"/>
          <w:lang w:eastAsia="el-GR"/>
        </w:rPr>
        <w:t>5</w:t>
      </w:r>
      <w:r w:rsidRPr="00BC494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BC4946">
        <w:rPr>
          <w:rFonts w:ascii="Verdana" w:eastAsia="Times New Roman" w:hAnsi="Verdana" w:cs="Times New Roman"/>
          <w:b/>
          <w:bCs/>
          <w:color w:val="191E00"/>
          <w:sz w:val="20"/>
          <w:szCs w:val="20"/>
          <w:lang w:eastAsia="el-GR"/>
        </w:rPr>
        <w:t>0</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color w:val="191E00"/>
          <w:sz w:val="20"/>
          <w:szCs w:val="20"/>
          <w:lang w:eastAsia="el-GR"/>
        </w:rPr>
        <w:t>|</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b/>
          <w:sz w:val="20"/>
          <w:szCs w:val="20"/>
          <w:lang w:eastAsia="el-GR"/>
        </w:rPr>
        <w:t>Κ</w:t>
      </w:r>
      <w:r>
        <w:rPr>
          <w:rFonts w:ascii="Verdana" w:eastAsia="Times New Roman" w:hAnsi="Verdana" w:cs="Times New Roman"/>
          <w:b/>
          <w:sz w:val="20"/>
          <w:szCs w:val="20"/>
          <w:lang w:eastAsia="el-GR"/>
        </w:rPr>
        <w:t xml:space="preserve">υριακή στο Χωριό Ξανά </w:t>
      </w:r>
      <w:r w:rsidRPr="00E96C90">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eastAsia="el-GR"/>
        </w:rPr>
        <w:t>Α</w:t>
      </w:r>
      <w:r w:rsidRPr="00E96C90">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eastAsia="el-GR"/>
        </w:rPr>
        <w:t xml:space="preserve">ΚΥΚΛΟΣ [Ε]   </w:t>
      </w:r>
      <w:r w:rsidRPr="0006522F">
        <w:rPr>
          <w:rFonts w:ascii="Verdana" w:eastAsia="Times New Roman" w:hAnsi="Verdana" w:cs="Times New Roman"/>
          <w:b/>
          <w:noProof/>
          <w:sz w:val="20"/>
          <w:szCs w:val="20"/>
          <w:lang w:eastAsia="el-GR"/>
        </w:rPr>
        <w:drawing>
          <wp:inline distT="0" distB="0" distL="0" distR="0">
            <wp:extent cx="190500" cy="190500"/>
            <wp:effectExtent l="0" t="0" r="0" b="0"/>
            <wp:docPr id="16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sz w:val="20"/>
          <w:szCs w:val="20"/>
          <w:lang w:eastAsia="el-GR"/>
        </w:rPr>
        <w:t xml:space="preserve">  </w:t>
      </w:r>
    </w:p>
    <w:p w:rsidR="0082152A" w:rsidRPr="00BC4946" w:rsidRDefault="0082152A" w:rsidP="0082152A">
      <w:pPr>
        <w:spacing w:after="0" w:line="240" w:lineRule="auto"/>
        <w:rPr>
          <w:rFonts w:ascii="Verdana" w:eastAsia="Times New Roman" w:hAnsi="Verdana" w:cs="Times New Roman"/>
          <w:b/>
          <w:color w:val="538135"/>
          <w:sz w:val="20"/>
          <w:szCs w:val="20"/>
          <w:lang w:eastAsia="el-GR"/>
        </w:rPr>
      </w:pPr>
    </w:p>
    <w:p w:rsidR="0082152A" w:rsidRPr="00BC4946" w:rsidRDefault="0082152A" w:rsidP="0082152A">
      <w:pPr>
        <w:spacing w:after="0" w:line="240" w:lineRule="auto"/>
        <w:jc w:val="both"/>
        <w:rPr>
          <w:rFonts w:ascii="Verdana" w:eastAsia="Times New Roman" w:hAnsi="Verdana" w:cs="Tahoma"/>
          <w:b/>
          <w:sz w:val="20"/>
          <w:szCs w:val="20"/>
          <w:lang w:eastAsia="el-GR"/>
        </w:rPr>
      </w:pPr>
      <w:r w:rsidRPr="00BC4946">
        <w:rPr>
          <w:rFonts w:ascii="Verdana" w:eastAsia="Times New Roman" w:hAnsi="Verdana" w:cs="Tahoma"/>
          <w:b/>
          <w:sz w:val="20"/>
          <w:szCs w:val="20"/>
          <w:lang w:eastAsia="el-GR"/>
        </w:rPr>
        <w:t>Ταξιδι</w:t>
      </w:r>
      <w:r>
        <w:rPr>
          <w:rFonts w:ascii="Verdana" w:eastAsia="Times New Roman" w:hAnsi="Verdana" w:cs="Tahoma"/>
          <w:b/>
          <w:sz w:val="20"/>
          <w:szCs w:val="20"/>
          <w:lang w:eastAsia="el-GR"/>
        </w:rPr>
        <w:t>ωτική εκπομπή παραγωγής 20</w:t>
      </w:r>
      <w:r w:rsidRPr="00BC4946">
        <w:rPr>
          <w:rFonts w:ascii="Verdana" w:eastAsia="Times New Roman" w:hAnsi="Verdana" w:cs="Tahoma"/>
          <w:b/>
          <w:sz w:val="20"/>
          <w:szCs w:val="20"/>
          <w:lang w:eastAsia="el-GR"/>
        </w:rPr>
        <w:t>2</w:t>
      </w:r>
      <w:r>
        <w:rPr>
          <w:rFonts w:ascii="Verdana" w:eastAsia="Times New Roman" w:hAnsi="Verdana" w:cs="Tahoma"/>
          <w:b/>
          <w:sz w:val="20"/>
          <w:szCs w:val="20"/>
          <w:lang w:eastAsia="el-GR"/>
        </w:rPr>
        <w:t>1</w:t>
      </w:r>
      <w:r w:rsidR="00B76185">
        <w:rPr>
          <w:rFonts w:ascii="Verdana" w:eastAsia="Times New Roman" w:hAnsi="Verdana" w:cs="Tahoma"/>
          <w:b/>
          <w:sz w:val="20"/>
          <w:szCs w:val="20"/>
          <w:lang w:eastAsia="el-GR"/>
        </w:rPr>
        <w:t>,</w:t>
      </w:r>
      <w:r w:rsidRPr="00BC4946">
        <w:rPr>
          <w:rFonts w:ascii="Verdana" w:eastAsia="Times New Roman" w:hAnsi="Verdana" w:cs="Tahoma"/>
          <w:b/>
          <w:sz w:val="20"/>
          <w:szCs w:val="20"/>
          <w:lang w:eastAsia="el-GR"/>
        </w:rPr>
        <w:t xml:space="preserve"> διάρκειας 90’.</w:t>
      </w:r>
    </w:p>
    <w:p w:rsidR="0082152A" w:rsidRPr="00BC4946" w:rsidRDefault="0082152A" w:rsidP="0082152A">
      <w:pPr>
        <w:spacing w:after="0" w:line="240" w:lineRule="auto"/>
        <w:jc w:val="both"/>
        <w:rPr>
          <w:rFonts w:ascii="Verdana" w:eastAsia="Times New Roman" w:hAnsi="Verdana" w:cs="Tahoma"/>
          <w:sz w:val="20"/>
          <w:szCs w:val="20"/>
          <w:lang w:eastAsia="el-GR"/>
        </w:rPr>
      </w:pPr>
    </w:p>
    <w:p w:rsidR="0082152A" w:rsidRPr="00BC4946" w:rsidRDefault="0082152A" w:rsidP="0082152A">
      <w:pPr>
        <w:spacing w:after="0" w:line="240" w:lineRule="auto"/>
        <w:jc w:val="both"/>
        <w:rPr>
          <w:rFonts w:ascii="Verdana" w:eastAsia="Times New Roman" w:hAnsi="Verdana" w:cs="Tahoma"/>
          <w:sz w:val="20"/>
          <w:szCs w:val="20"/>
          <w:lang w:eastAsia="el-GR"/>
        </w:rPr>
      </w:pPr>
      <w:r w:rsidRPr="00BC4946">
        <w:rPr>
          <w:rFonts w:ascii="Verdana" w:eastAsia="Times New Roman" w:hAnsi="Verdana" w:cs="Tahoma"/>
          <w:sz w:val="20"/>
          <w:szCs w:val="20"/>
          <w:lang w:eastAsia="el-GR"/>
        </w:rPr>
        <w:t xml:space="preserve">«Κυριακή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w:t>
      </w:r>
      <w:r w:rsidRPr="00BC4946">
        <w:rPr>
          <w:rFonts w:ascii="Verdana" w:eastAsia="Times New Roman" w:hAnsi="Verdana" w:cs="Tahoma"/>
          <w:sz w:val="20"/>
          <w:szCs w:val="20"/>
          <w:lang w:eastAsia="el-GR"/>
        </w:rPr>
        <w:lastRenderedPageBreak/>
        <w:t xml:space="preserve">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w:t>
      </w:r>
    </w:p>
    <w:p w:rsidR="0082152A" w:rsidRPr="00BC4946" w:rsidRDefault="0082152A" w:rsidP="0082152A">
      <w:pPr>
        <w:spacing w:after="0" w:line="240" w:lineRule="auto"/>
        <w:jc w:val="both"/>
        <w:rPr>
          <w:rFonts w:ascii="Verdana" w:eastAsia="Times New Roman" w:hAnsi="Verdana" w:cs="Tahoma"/>
          <w:sz w:val="20"/>
          <w:szCs w:val="20"/>
          <w:lang w:eastAsia="el-GR"/>
        </w:rPr>
      </w:pPr>
      <w:r w:rsidRPr="00BC4946">
        <w:rPr>
          <w:rFonts w:ascii="Verdana" w:eastAsia="Times New Roman" w:hAnsi="Verdana" w:cs="Tahoma"/>
          <w:sz w:val="20"/>
          <w:szCs w:val="20"/>
          <w:lang w:eastAsia="el-GR"/>
        </w:rPr>
        <w:t>και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rsidR="0082152A" w:rsidRPr="00401FA0" w:rsidRDefault="0082152A" w:rsidP="0082152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Σενάριο-</w:t>
      </w:r>
      <w:r>
        <w:rPr>
          <w:rFonts w:ascii="Verdana" w:eastAsia="Times New Roman" w:hAnsi="Verdana" w:cs="Tahoma"/>
          <w:sz w:val="20"/>
          <w:szCs w:val="20"/>
          <w:lang w:eastAsia="el-GR"/>
        </w:rPr>
        <w:t>Παρουσίαση</w:t>
      </w:r>
      <w:r w:rsidRPr="00401FA0">
        <w:rPr>
          <w:rFonts w:ascii="Verdana" w:eastAsia="Times New Roman" w:hAnsi="Verdana" w:cs="Tahoma"/>
          <w:sz w:val="20"/>
          <w:szCs w:val="20"/>
          <w:lang w:eastAsia="el-GR"/>
        </w:rPr>
        <w:t>: Κωστής Ζαφειράκης</w:t>
      </w:r>
    </w:p>
    <w:p w:rsidR="0082152A" w:rsidRPr="00401FA0" w:rsidRDefault="0082152A" w:rsidP="0082152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Σκηνοθεσία: Κώστας Αυγέρης</w:t>
      </w:r>
    </w:p>
    <w:p w:rsidR="0082152A" w:rsidRPr="001566B9" w:rsidRDefault="0082152A" w:rsidP="0082152A">
      <w:pPr>
        <w:spacing w:after="0" w:line="240" w:lineRule="auto"/>
        <w:jc w:val="both"/>
        <w:rPr>
          <w:rFonts w:ascii="Verdana" w:eastAsia="Times New Roman" w:hAnsi="Verdana" w:cs="Tahoma"/>
          <w:sz w:val="20"/>
          <w:szCs w:val="20"/>
          <w:lang w:eastAsia="el-GR"/>
        </w:rPr>
      </w:pPr>
      <w:r w:rsidRPr="001566B9">
        <w:rPr>
          <w:rFonts w:ascii="Verdana" w:eastAsia="Times New Roman" w:hAnsi="Verdana" w:cs="Tahoma"/>
          <w:sz w:val="20"/>
          <w:szCs w:val="20"/>
          <w:lang w:eastAsia="el-GR"/>
        </w:rPr>
        <w:t>Αρχισυνταξία: Άνη Κανέλλη</w:t>
      </w:r>
    </w:p>
    <w:p w:rsidR="0082152A" w:rsidRPr="001566B9" w:rsidRDefault="0082152A" w:rsidP="0082152A">
      <w:pPr>
        <w:spacing w:after="0" w:line="240" w:lineRule="auto"/>
        <w:jc w:val="both"/>
        <w:rPr>
          <w:rFonts w:ascii="Verdana" w:eastAsia="Times New Roman" w:hAnsi="Verdana" w:cs="Tahoma"/>
          <w:sz w:val="20"/>
          <w:szCs w:val="20"/>
          <w:lang w:eastAsia="el-GR"/>
        </w:rPr>
      </w:pPr>
      <w:r w:rsidRPr="001566B9">
        <w:rPr>
          <w:rFonts w:ascii="Verdana" w:eastAsia="Times New Roman" w:hAnsi="Verdana" w:cs="Tahoma"/>
          <w:sz w:val="20"/>
          <w:szCs w:val="20"/>
          <w:lang w:eastAsia="el-GR"/>
        </w:rPr>
        <w:t>Διεύθυνση Φωτογραφίας: Διονύσης  Πετρουτσόπουλος</w:t>
      </w:r>
    </w:p>
    <w:p w:rsidR="0082152A" w:rsidRPr="001566B9" w:rsidRDefault="0082152A" w:rsidP="0082152A">
      <w:pPr>
        <w:spacing w:after="0" w:line="240" w:lineRule="auto"/>
        <w:jc w:val="both"/>
        <w:rPr>
          <w:rFonts w:ascii="Verdana" w:eastAsia="Times New Roman" w:hAnsi="Verdana" w:cs="Tahoma"/>
          <w:sz w:val="20"/>
          <w:szCs w:val="20"/>
          <w:lang w:eastAsia="el-GR"/>
        </w:rPr>
      </w:pPr>
      <w:r w:rsidRPr="001566B9">
        <w:rPr>
          <w:rFonts w:ascii="Verdana" w:eastAsia="Times New Roman" w:hAnsi="Verdana" w:cs="Tahoma"/>
          <w:sz w:val="20"/>
          <w:szCs w:val="20"/>
          <w:lang w:eastAsia="el-GR"/>
        </w:rPr>
        <w:t>Οπερατέρ: Διονύσης Πετρουτσόπουλος, Μάκης Πεσκελίδης, Κώστας Αυγέρης</w:t>
      </w:r>
    </w:p>
    <w:p w:rsidR="0082152A" w:rsidRDefault="0082152A" w:rsidP="0082152A">
      <w:pPr>
        <w:spacing w:after="0" w:line="240" w:lineRule="auto"/>
        <w:jc w:val="both"/>
        <w:rPr>
          <w:rFonts w:ascii="Verdana" w:eastAsia="Times New Roman" w:hAnsi="Verdana" w:cs="Times New Roman"/>
          <w:b/>
          <w:color w:val="538135"/>
          <w:sz w:val="20"/>
          <w:szCs w:val="20"/>
          <w:lang w:eastAsia="el-GR"/>
        </w:rPr>
      </w:pPr>
    </w:p>
    <w:p w:rsidR="008D024D" w:rsidRPr="00FD6EDF" w:rsidRDefault="008D024D" w:rsidP="008D024D">
      <w:pPr>
        <w:spacing w:after="0" w:line="240" w:lineRule="auto"/>
        <w:jc w:val="both"/>
        <w:rPr>
          <w:rFonts w:ascii="Verdana" w:eastAsia="Times New Roman" w:hAnsi="Verdana" w:cs="Times New Roman"/>
          <w:b/>
          <w:color w:val="538135"/>
          <w:sz w:val="20"/>
          <w:szCs w:val="20"/>
          <w:lang w:eastAsia="el-GR"/>
        </w:rPr>
      </w:pPr>
      <w:r w:rsidRPr="00786A46">
        <w:rPr>
          <w:rFonts w:ascii="Verdana" w:eastAsia="Times New Roman" w:hAnsi="Verdana" w:cs="Times New Roman"/>
          <w:b/>
          <w:color w:val="538135"/>
          <w:sz w:val="20"/>
          <w:szCs w:val="20"/>
          <w:lang w:eastAsia="el-GR"/>
        </w:rPr>
        <w:t xml:space="preserve">Επεισόδιο </w:t>
      </w:r>
      <w:r w:rsidR="00FD6EDF">
        <w:rPr>
          <w:rFonts w:ascii="Verdana" w:eastAsia="Times New Roman" w:hAnsi="Verdana" w:cs="Times New Roman"/>
          <w:b/>
          <w:color w:val="538135"/>
          <w:sz w:val="20"/>
          <w:szCs w:val="20"/>
          <w:lang w:val="en-US" w:eastAsia="el-GR"/>
        </w:rPr>
        <w:t>7</w:t>
      </w:r>
      <w:r w:rsidRPr="00786A46">
        <w:rPr>
          <w:rFonts w:ascii="Verdana" w:eastAsia="Times New Roman" w:hAnsi="Verdana" w:cs="Times New Roman"/>
          <w:b/>
          <w:color w:val="538135"/>
          <w:sz w:val="20"/>
          <w:szCs w:val="20"/>
          <w:lang w:eastAsia="el-GR"/>
        </w:rPr>
        <w:t>ο:</w:t>
      </w:r>
      <w:r w:rsidRPr="00786A46">
        <w:rPr>
          <w:color w:val="000000"/>
          <w:sz w:val="27"/>
          <w:szCs w:val="27"/>
        </w:rPr>
        <w:t xml:space="preserve"> </w:t>
      </w:r>
      <w:r w:rsidR="00FD6EDF">
        <w:rPr>
          <w:rFonts w:ascii="Verdana" w:eastAsia="Times New Roman" w:hAnsi="Verdana" w:cs="Times New Roman"/>
          <w:b/>
          <w:bCs/>
          <w:color w:val="538135"/>
          <w:sz w:val="20"/>
          <w:szCs w:val="20"/>
          <w:lang w:eastAsia="el-GR"/>
        </w:rPr>
        <w:t xml:space="preserve">Πύθιο Έβρου </w:t>
      </w:r>
    </w:p>
    <w:p w:rsidR="00031213" w:rsidRPr="00B5022B" w:rsidRDefault="00031213" w:rsidP="00AD6369">
      <w:pPr>
        <w:spacing w:after="0" w:line="240" w:lineRule="auto"/>
        <w:rPr>
          <w:rFonts w:ascii="Verdana" w:hAnsi="Verdana" w:cs="Tahoma"/>
          <w:sz w:val="20"/>
          <w:szCs w:val="20"/>
          <w:lang w:val="en-US"/>
        </w:rPr>
      </w:pPr>
    </w:p>
    <w:p w:rsidR="00D473F8" w:rsidRPr="00561881" w:rsidRDefault="003C0B7D" w:rsidP="00D473F8">
      <w:pPr>
        <w:spacing w:after="0" w:line="240" w:lineRule="auto"/>
        <w:rPr>
          <w:rFonts w:ascii="Verdana" w:eastAsia="Times New Roman" w:hAnsi="Verdana" w:cs="Tahoma"/>
          <w:sz w:val="20"/>
          <w:szCs w:val="20"/>
          <w:lang w:eastAsia="el-GR"/>
        </w:rPr>
      </w:pPr>
      <w:r w:rsidRPr="003C0B7D">
        <w:rPr>
          <w:rFonts w:ascii="Verdana" w:eastAsia="Times New Roman" w:hAnsi="Verdana" w:cs="Tahoma"/>
          <w:sz w:val="20"/>
          <w:szCs w:val="20"/>
          <w:lang w:eastAsia="el-GR"/>
        </w:rPr>
        <w:pict>
          <v:rect id="_x0000_i10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473F8" w:rsidRPr="00561881" w:rsidTr="000F0B02">
        <w:trPr>
          <w:tblCellSpacing w:w="0" w:type="dxa"/>
        </w:trPr>
        <w:tc>
          <w:tcPr>
            <w:tcW w:w="2500" w:type="pct"/>
            <w:vAlign w:val="center"/>
            <w:hideMark/>
          </w:tcPr>
          <w:p w:rsidR="00D473F8" w:rsidRPr="00933793" w:rsidRDefault="00D473F8" w:rsidP="000F0B02">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D473F8" w:rsidRPr="00561881" w:rsidRDefault="00D473F8" w:rsidP="000F0B02">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D473F8" w:rsidRDefault="00D473F8" w:rsidP="00D473F8">
      <w:pPr>
        <w:spacing w:after="0" w:line="240" w:lineRule="auto"/>
        <w:rPr>
          <w:rFonts w:ascii="Verdana" w:eastAsia="Times New Roman" w:hAnsi="Verdana"/>
          <w:b/>
          <w:bCs/>
          <w:color w:val="191E00"/>
          <w:sz w:val="20"/>
          <w:szCs w:val="20"/>
          <w:lang w:val="en-US"/>
        </w:rPr>
      </w:pPr>
    </w:p>
    <w:p w:rsidR="00D473F8" w:rsidRPr="001605FF" w:rsidRDefault="00392F22" w:rsidP="00D473F8">
      <w:pPr>
        <w:spacing w:after="0" w:line="240" w:lineRule="auto"/>
        <w:rPr>
          <w:rFonts w:ascii="Verdana" w:eastAsia="Times New Roman" w:hAnsi="Verdana" w:cs="Times New Roman"/>
          <w:b/>
          <w:bCs/>
          <w:color w:val="191E00"/>
          <w:sz w:val="20"/>
          <w:szCs w:val="20"/>
          <w:lang w:eastAsia="el-GR"/>
        </w:rPr>
      </w:pPr>
      <w:r>
        <w:rPr>
          <w:rFonts w:ascii="Verdana" w:hAnsi="Verdana"/>
          <w:b/>
          <w:bCs/>
          <w:sz w:val="20"/>
          <w:szCs w:val="20"/>
        </w:rPr>
        <w:t>16</w:t>
      </w:r>
      <w:r w:rsidR="00D473F8" w:rsidRPr="001605FF">
        <w:rPr>
          <w:rFonts w:ascii="Verdana" w:hAnsi="Verdana"/>
          <w:b/>
          <w:bCs/>
          <w:sz w:val="20"/>
          <w:szCs w:val="20"/>
        </w:rPr>
        <w:t>:</w:t>
      </w:r>
      <w:r>
        <w:rPr>
          <w:rFonts w:ascii="Verdana" w:hAnsi="Verdana"/>
          <w:b/>
          <w:bCs/>
          <w:sz w:val="20"/>
          <w:szCs w:val="20"/>
        </w:rPr>
        <w:t>3</w:t>
      </w:r>
      <w:r w:rsidR="00D473F8" w:rsidRPr="001605FF">
        <w:rPr>
          <w:rFonts w:ascii="Verdana" w:hAnsi="Verdana"/>
          <w:b/>
          <w:bCs/>
          <w:sz w:val="20"/>
          <w:szCs w:val="20"/>
        </w:rPr>
        <w:t>0</w:t>
      </w:r>
      <w:r w:rsidR="00D473F8">
        <w:rPr>
          <w:rFonts w:ascii="Verdana" w:hAnsi="Verdana"/>
          <w:b/>
          <w:bCs/>
          <w:sz w:val="20"/>
          <w:szCs w:val="20"/>
        </w:rPr>
        <w:t xml:space="preserve"> |</w:t>
      </w:r>
      <w:r w:rsidR="00D473F8" w:rsidRPr="001605FF">
        <w:rPr>
          <w:rFonts w:ascii="Verdana" w:hAnsi="Verdana"/>
          <w:b/>
          <w:bCs/>
          <w:sz w:val="20"/>
          <w:szCs w:val="20"/>
        </w:rPr>
        <w:t xml:space="preserve"> M</w:t>
      </w:r>
      <w:r w:rsidR="00D473F8">
        <w:rPr>
          <w:rFonts w:ascii="Verdana" w:hAnsi="Verdana"/>
          <w:b/>
          <w:bCs/>
          <w:sz w:val="20"/>
          <w:szCs w:val="20"/>
        </w:rPr>
        <w:t>ε</w:t>
      </w:r>
      <w:r w:rsidR="00D473F8" w:rsidRPr="001605FF">
        <w:rPr>
          <w:rFonts w:ascii="Verdana" w:hAnsi="Verdana"/>
          <w:b/>
          <w:bCs/>
          <w:sz w:val="20"/>
          <w:szCs w:val="20"/>
        </w:rPr>
        <w:t xml:space="preserve"> 300 Ευρώ</w:t>
      </w:r>
      <w:r w:rsidR="00D473F8">
        <w:rPr>
          <w:rFonts w:ascii="Verdana" w:hAnsi="Verdana"/>
          <w:b/>
          <w:bCs/>
          <w:sz w:val="20"/>
          <w:szCs w:val="20"/>
          <w:lang w:val="en-US"/>
        </w:rPr>
        <w:t>[E]</w:t>
      </w:r>
      <w:r w:rsidR="00D473F8"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D473F8" w:rsidRPr="001605FF" w:rsidRDefault="00D473F8" w:rsidP="00D473F8">
      <w:pPr>
        <w:rPr>
          <w:rFonts w:ascii="Verdana" w:hAnsi="Verdana"/>
          <w:b/>
          <w:sz w:val="20"/>
          <w:szCs w:val="20"/>
        </w:rPr>
      </w:pPr>
      <w:r w:rsidRPr="001605FF">
        <w:rPr>
          <w:rFonts w:ascii="Verdana" w:hAnsi="Verdana"/>
          <w:sz w:val="20"/>
          <w:szCs w:val="20"/>
        </w:rPr>
        <w:t xml:space="preserve">[2 </w:t>
      </w:r>
      <w:r w:rsidRPr="001605FF">
        <w:rPr>
          <w:rFonts w:ascii="Verdana" w:hAnsi="Verdana"/>
          <w:sz w:val="20"/>
          <w:szCs w:val="20"/>
          <w:lang w:val="en-US"/>
        </w:rPr>
        <w:t>For</w:t>
      </w:r>
      <w:r w:rsidRPr="001605FF">
        <w:rPr>
          <w:rFonts w:ascii="Verdana" w:hAnsi="Verdana"/>
          <w:sz w:val="20"/>
          <w:szCs w:val="20"/>
        </w:rPr>
        <w:t xml:space="preserve"> 300]</w:t>
      </w:r>
    </w:p>
    <w:p w:rsidR="00D473F8" w:rsidRPr="001605FF" w:rsidRDefault="00D473F8" w:rsidP="00D473F8">
      <w:pPr>
        <w:rPr>
          <w:rFonts w:ascii="Verdana" w:hAnsi="Verdana"/>
          <w:b/>
          <w:sz w:val="20"/>
          <w:szCs w:val="20"/>
        </w:rPr>
      </w:pPr>
      <w:r w:rsidRPr="001605FF">
        <w:rPr>
          <w:rFonts w:ascii="Verdana" w:hAnsi="Verdana"/>
          <w:b/>
          <w:sz w:val="20"/>
          <w:szCs w:val="20"/>
        </w:rPr>
        <w:t>Σειρά ντοκιμαντέρ, παραγωγής M.E. Works, WDR, 2015-2021.</w:t>
      </w:r>
    </w:p>
    <w:p w:rsidR="00D473F8" w:rsidRPr="00DA6795" w:rsidRDefault="00D473F8" w:rsidP="00744895">
      <w:pPr>
        <w:spacing w:after="0"/>
        <w:jc w:val="both"/>
        <w:rPr>
          <w:rFonts w:ascii="Verdana" w:hAnsi="Verdana"/>
          <w:sz w:val="20"/>
          <w:szCs w:val="20"/>
        </w:rPr>
      </w:pPr>
      <w:r w:rsidRPr="00DA6795">
        <w:rPr>
          <w:rFonts w:ascii="Verdana" w:hAnsi="Verdana"/>
          <w:sz w:val="20"/>
          <w:szCs w:val="20"/>
        </w:rPr>
        <w:t>Πρόκειται για  ένα πολύ διαφορετικό είδος ταξιδιωτικού ντοκιμαντέρ.</w:t>
      </w:r>
    </w:p>
    <w:p w:rsidR="00D473F8" w:rsidRPr="00DA6795" w:rsidRDefault="00D473F8" w:rsidP="00744895">
      <w:pPr>
        <w:spacing w:after="0"/>
        <w:jc w:val="both"/>
        <w:rPr>
          <w:rFonts w:ascii="Verdana" w:hAnsi="Verdana"/>
          <w:sz w:val="20"/>
          <w:szCs w:val="20"/>
        </w:rPr>
      </w:pPr>
      <w:r w:rsidRPr="00DA6795">
        <w:rPr>
          <w:rFonts w:ascii="Verdana" w:hAnsi="Verdana"/>
          <w:sz w:val="20"/>
          <w:szCs w:val="20"/>
        </w:rPr>
        <w:t>Η Ταμίνα και ο Ούβε ταξιδεύουν τα Σαββατοκύριακα σε διάφορες πόλεις της Ευρώπης, έχοντας στην τσέπη τους μόνο 300 ευρώ. Κοπεγχάγη, Βαρκελώνη, Ρώμη είναι μεταξύ των διάσημων πόλεων που έχουν ήδη δει και υπάρχουν πολλές ακόμα που θα επισκεφτούν. Τα ταξίδια δεν είναι μόνο για τους πλούσιους και η συγκεκριμένη σειρά ντοκιμαντέρ φιλοδοξεί να δείξει πόσο διασκεδαστικά μπορούν να είναι τα ταξίδια με χαμηλό προϋπολογισμό και τι  ακριβώς πρέπει να γνωρίζει κανείς έχοντας μόνο 300€ στην τσέπη του για ένα Σαββατοκύριακο σε μια ευρωπαϊκή πόλη.</w:t>
      </w:r>
    </w:p>
    <w:p w:rsidR="00B5022B" w:rsidRPr="00B5022B" w:rsidRDefault="00D473F8" w:rsidP="00B5022B">
      <w:pPr>
        <w:spacing w:after="0"/>
        <w:rPr>
          <w:rFonts w:ascii="Verdana" w:eastAsia="Times New Roman" w:hAnsi="Verdana" w:cs="Times New Roman"/>
          <w:b/>
          <w:color w:val="538135"/>
          <w:sz w:val="20"/>
          <w:szCs w:val="20"/>
          <w:lang w:eastAsia="el-GR"/>
        </w:rPr>
      </w:pPr>
      <w:r w:rsidRPr="001605FF">
        <w:rPr>
          <w:rFonts w:ascii="Verdana" w:hAnsi="Verdana"/>
          <w:sz w:val="20"/>
          <w:szCs w:val="20"/>
        </w:rPr>
        <w:br/>
      </w:r>
      <w:r w:rsidR="00B5022B" w:rsidRPr="00B5022B">
        <w:rPr>
          <w:rFonts w:ascii="Verdana" w:eastAsia="Times New Roman" w:hAnsi="Verdana" w:cs="Times New Roman"/>
          <w:b/>
          <w:color w:val="538135"/>
          <w:sz w:val="20"/>
          <w:szCs w:val="20"/>
          <w:lang w:eastAsia="el-GR"/>
        </w:rPr>
        <w:t>Επεισόδιο 8ο: Αμβέρσα  [</w:t>
      </w:r>
      <w:r w:rsidR="00B5022B" w:rsidRPr="00B5022B">
        <w:rPr>
          <w:rFonts w:ascii="Verdana" w:eastAsia="Times New Roman" w:hAnsi="Verdana" w:cs="Times New Roman"/>
          <w:b/>
          <w:color w:val="538135"/>
          <w:sz w:val="20"/>
          <w:szCs w:val="20"/>
          <w:lang w:val="en-US" w:eastAsia="el-GR"/>
        </w:rPr>
        <w:t>Antwerp</w:t>
      </w:r>
      <w:r w:rsidR="00B5022B" w:rsidRPr="00B5022B">
        <w:rPr>
          <w:rFonts w:ascii="Verdana" w:eastAsia="Times New Roman" w:hAnsi="Verdana" w:cs="Times New Roman"/>
          <w:b/>
          <w:color w:val="538135"/>
          <w:sz w:val="20"/>
          <w:szCs w:val="20"/>
          <w:lang w:eastAsia="el-GR"/>
        </w:rPr>
        <w:t>]</w:t>
      </w:r>
    </w:p>
    <w:p w:rsidR="00381F13" w:rsidRPr="00561881" w:rsidRDefault="003C0B7D" w:rsidP="00B5022B">
      <w:pPr>
        <w:spacing w:after="0"/>
        <w:rPr>
          <w:rFonts w:ascii="Verdana" w:eastAsia="Times New Roman" w:hAnsi="Verdana" w:cs="Tahoma"/>
          <w:sz w:val="20"/>
          <w:szCs w:val="20"/>
          <w:lang w:eastAsia="el-GR"/>
        </w:rPr>
      </w:pPr>
      <w:r w:rsidRPr="003C0B7D">
        <w:rPr>
          <w:rFonts w:ascii="Verdana" w:eastAsia="Times New Roman" w:hAnsi="Verdana" w:cs="Tahoma"/>
          <w:sz w:val="20"/>
          <w:szCs w:val="20"/>
          <w:lang w:eastAsia="el-GR"/>
        </w:rPr>
        <w:pict>
          <v:rect id="_x0000_i10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81F13" w:rsidRPr="00561881" w:rsidTr="00734543">
        <w:trPr>
          <w:trHeight w:val="157"/>
          <w:tblCellSpacing w:w="0" w:type="dxa"/>
        </w:trPr>
        <w:tc>
          <w:tcPr>
            <w:tcW w:w="2500" w:type="pct"/>
            <w:vAlign w:val="center"/>
            <w:hideMark/>
          </w:tcPr>
          <w:p w:rsidR="00381F13" w:rsidRPr="00933793" w:rsidRDefault="00381F13" w:rsidP="0073454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Pr="00561881">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Μπάσκετ</w:t>
            </w:r>
          </w:p>
        </w:tc>
        <w:tc>
          <w:tcPr>
            <w:tcW w:w="2500" w:type="pct"/>
            <w:vAlign w:val="center"/>
            <w:hideMark/>
          </w:tcPr>
          <w:p w:rsidR="00381F13" w:rsidRPr="00561881" w:rsidRDefault="00381F13" w:rsidP="0073454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 ERTflix</w:t>
            </w:r>
            <w:r w:rsidRPr="00561881">
              <w:rPr>
                <w:rFonts w:ascii="Verdana" w:eastAsia="Times New Roman" w:hAnsi="Verdana" w:cs="Times New Roman"/>
                <w:color w:val="191E00"/>
                <w:sz w:val="20"/>
                <w:szCs w:val="20"/>
                <w:lang w:eastAsia="el-GR"/>
              </w:rPr>
              <w:t xml:space="preserve"> </w:t>
            </w:r>
          </w:p>
        </w:tc>
      </w:tr>
    </w:tbl>
    <w:p w:rsidR="00381F13" w:rsidRDefault="00381F13" w:rsidP="00381F13">
      <w:pPr>
        <w:spacing w:after="0"/>
        <w:rPr>
          <w:rFonts w:ascii="Verdana" w:eastAsiaTheme="minorEastAsia" w:hAnsi="Verdana"/>
          <w:sz w:val="20"/>
          <w:szCs w:val="20"/>
          <w:lang w:eastAsia="fr-FR"/>
        </w:rPr>
      </w:pPr>
    </w:p>
    <w:p w:rsidR="00381F13" w:rsidRPr="00043245" w:rsidRDefault="00381F13" w:rsidP="00381F13">
      <w:pPr>
        <w:rPr>
          <w:rFonts w:ascii="Verdana" w:hAnsi="Verdana"/>
          <w:b/>
          <w:sz w:val="20"/>
          <w:szCs w:val="20"/>
          <w:lang w:val="en-US"/>
        </w:rPr>
      </w:pPr>
      <w:r>
        <w:rPr>
          <w:rFonts w:ascii="Verdana" w:hAnsi="Verdana"/>
          <w:b/>
          <w:sz w:val="20"/>
          <w:szCs w:val="20"/>
        </w:rPr>
        <w:t xml:space="preserve">17:00 | </w:t>
      </w:r>
      <w:r>
        <w:rPr>
          <w:rFonts w:ascii="Verdana" w:hAnsi="Verdana"/>
          <w:b/>
          <w:sz w:val="20"/>
          <w:szCs w:val="20"/>
          <w:lang w:val="en-US"/>
        </w:rPr>
        <w:t>Sports Doc [E]</w:t>
      </w:r>
    </w:p>
    <w:p w:rsidR="00381F13" w:rsidRDefault="00381F13" w:rsidP="00381F13">
      <w:pPr>
        <w:spacing w:after="0"/>
        <w:rPr>
          <w:rFonts w:ascii="Verdana" w:hAnsi="Verdana"/>
          <w:b/>
          <w:sz w:val="20"/>
          <w:szCs w:val="20"/>
        </w:rPr>
      </w:pPr>
      <w:r>
        <w:rPr>
          <w:rFonts w:ascii="Verdana" w:hAnsi="Verdana"/>
          <w:b/>
          <w:sz w:val="20"/>
          <w:szCs w:val="20"/>
        </w:rPr>
        <w:t>17</w:t>
      </w:r>
      <w:r w:rsidRPr="00BF4E52">
        <w:rPr>
          <w:rFonts w:ascii="Verdana" w:hAnsi="Verdana"/>
          <w:b/>
          <w:sz w:val="20"/>
          <w:szCs w:val="20"/>
          <w:lang w:val="en-US"/>
        </w:rPr>
        <w:t>:15 |</w:t>
      </w:r>
      <w:r w:rsidRPr="00BF4E52">
        <w:t xml:space="preserve"> </w:t>
      </w:r>
      <w:r w:rsidRPr="00BF4E52">
        <w:rPr>
          <w:rFonts w:ascii="Verdana" w:hAnsi="Verdana"/>
          <w:b/>
          <w:sz w:val="20"/>
          <w:szCs w:val="20"/>
          <w:lang w:val="en-US"/>
        </w:rPr>
        <w:t>Basket League  (</w:t>
      </w:r>
      <w:r w:rsidRPr="00BF4E52">
        <w:rPr>
          <w:rFonts w:ascii="Verdana" w:hAnsi="Verdana"/>
          <w:b/>
          <w:sz w:val="20"/>
          <w:szCs w:val="20"/>
        </w:rPr>
        <w:t>Ζ</w:t>
      </w:r>
      <w:r w:rsidRPr="00BF4E52">
        <w:rPr>
          <w:rFonts w:ascii="Verdana" w:hAnsi="Verdana"/>
          <w:b/>
          <w:sz w:val="20"/>
          <w:szCs w:val="20"/>
          <w:lang w:val="en-US"/>
        </w:rPr>
        <w:t>)</w:t>
      </w:r>
    </w:p>
    <w:p w:rsidR="00381F13" w:rsidRPr="0097496E" w:rsidRDefault="00381F13" w:rsidP="00602A53">
      <w:pPr>
        <w:spacing w:after="0"/>
        <w:jc w:val="both"/>
        <w:rPr>
          <w:rFonts w:ascii="Verdana" w:hAnsi="Verdana"/>
          <w:b/>
          <w:sz w:val="20"/>
          <w:szCs w:val="20"/>
        </w:rPr>
      </w:pPr>
      <w:r w:rsidRPr="00BF4E52">
        <w:rPr>
          <w:rFonts w:ascii="Verdana" w:eastAsia="Times New Roman" w:hAnsi="Verdana" w:cs="Times New Roman"/>
          <w:color w:val="191E00"/>
          <w:sz w:val="20"/>
          <w:szCs w:val="20"/>
          <w:lang w:eastAsia="el-GR"/>
        </w:rPr>
        <w:t>Το Μπάσκετ είναι στην ΕΡΤ3. Το συναρπαστικότερο πρωτάθλημα των τελευταίων ετών της Basket League, έρχεται στις οθόνες σας.</w:t>
      </w:r>
    </w:p>
    <w:p w:rsidR="00381F13" w:rsidRPr="00BF4E52" w:rsidRDefault="00381F13" w:rsidP="00602A53">
      <w:pPr>
        <w:spacing w:after="0"/>
        <w:jc w:val="both"/>
        <w:rPr>
          <w:rFonts w:ascii="Verdana" w:eastAsia="Times New Roman" w:hAnsi="Verdana" w:cs="Times New Roman"/>
          <w:color w:val="191E00"/>
          <w:sz w:val="20"/>
          <w:szCs w:val="20"/>
          <w:lang w:eastAsia="el-GR"/>
        </w:rPr>
      </w:pPr>
      <w:r w:rsidRPr="00BF4E52">
        <w:rPr>
          <w:rFonts w:ascii="Verdana" w:eastAsia="Times New Roman" w:hAnsi="Verdana" w:cs="Times New Roman"/>
          <w:color w:val="191E00"/>
          <w:sz w:val="20"/>
          <w:szCs w:val="20"/>
          <w:lang w:eastAsia="el-GR"/>
        </w:rPr>
        <w:t>Όλοι οι αγώνες του πρωταθλήματος, αποκλειστικά από την ΕΡΤ. 12 ομάδες, 22 αγωνιστικές, play out, play off, ημιτελικοί &amp; τελικοί, ένας μπασκετικός μαραθώνιος με 186 αμφίρροπους αγώνες. Καλάθι-καλάθι, πόντο-πόντο, όλη δράση σε απευθείας μετάδοση. Κλείστε θέση στην κερκίδα της ΕΡΤ3 τώρα! </w:t>
      </w:r>
    </w:p>
    <w:p w:rsidR="00D473F8" w:rsidRPr="00BD36E1" w:rsidRDefault="003F23F6" w:rsidP="00D473F8">
      <w:pPr>
        <w:spacing w:after="0" w:line="240" w:lineRule="auto"/>
        <w:rPr>
          <w:rFonts w:ascii="Verdana" w:hAnsi="Verdana"/>
          <w:bCs/>
          <w:sz w:val="20"/>
          <w:szCs w:val="20"/>
        </w:rPr>
      </w:pPr>
      <w:r>
        <w:rPr>
          <w:rFonts w:ascii="Verdana" w:eastAsiaTheme="minorEastAsia" w:hAnsi="Verdana"/>
          <w:b/>
          <w:bCs/>
          <w:sz w:val="20"/>
          <w:szCs w:val="20"/>
          <w:lang w:eastAsia="fr-FR"/>
        </w:rPr>
        <w:t>2</w:t>
      </w:r>
      <w:r w:rsidRPr="003F23F6">
        <w:rPr>
          <w:rFonts w:ascii="Verdana" w:eastAsiaTheme="minorEastAsia" w:hAnsi="Verdana"/>
          <w:b/>
          <w:bCs/>
          <w:sz w:val="20"/>
          <w:szCs w:val="20"/>
          <w:vertAlign w:val="superscript"/>
          <w:lang w:eastAsia="fr-FR"/>
        </w:rPr>
        <w:t>η</w:t>
      </w:r>
      <w:r>
        <w:rPr>
          <w:rFonts w:ascii="Verdana" w:eastAsiaTheme="minorEastAsia" w:hAnsi="Verdana"/>
          <w:b/>
          <w:bCs/>
          <w:sz w:val="20"/>
          <w:szCs w:val="20"/>
          <w:lang w:eastAsia="fr-FR"/>
        </w:rPr>
        <w:t xml:space="preserve"> αγωνιστική</w:t>
      </w:r>
    </w:p>
    <w:p w:rsidR="001C5815" w:rsidRPr="00BD36E1" w:rsidRDefault="003C0B7D" w:rsidP="001C5815">
      <w:pPr>
        <w:spacing w:after="0" w:line="240" w:lineRule="auto"/>
        <w:rPr>
          <w:rFonts w:ascii="Verdana" w:hAnsi="Verdana"/>
          <w:bCs/>
          <w:sz w:val="20"/>
          <w:szCs w:val="20"/>
        </w:rPr>
      </w:pPr>
      <w:r w:rsidRPr="003C0B7D">
        <w:rPr>
          <w:rFonts w:ascii="Verdana" w:eastAsia="Times New Roman" w:hAnsi="Verdana" w:cs="Times New Roman"/>
          <w:color w:val="191E00"/>
          <w:sz w:val="20"/>
          <w:szCs w:val="20"/>
          <w:lang w:eastAsia="el-GR"/>
        </w:rPr>
        <w:pict>
          <v:rect id="_x0000_i10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C5815" w:rsidRPr="0072430D" w:rsidTr="00566B02">
        <w:trPr>
          <w:tblCellSpacing w:w="0" w:type="dxa"/>
        </w:trPr>
        <w:tc>
          <w:tcPr>
            <w:tcW w:w="2500" w:type="pct"/>
            <w:vAlign w:val="center"/>
            <w:hideMark/>
          </w:tcPr>
          <w:p w:rsidR="001C5815" w:rsidRPr="0072430D" w:rsidRDefault="001C5815" w:rsidP="00566B02">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w:t>
            </w:r>
          </w:p>
        </w:tc>
        <w:tc>
          <w:tcPr>
            <w:tcW w:w="2500" w:type="pct"/>
            <w:vAlign w:val="center"/>
            <w:hideMark/>
          </w:tcPr>
          <w:p w:rsidR="001C5815" w:rsidRPr="0072430D" w:rsidRDefault="001C5815" w:rsidP="00566B02">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1C5815" w:rsidRPr="00EE0BA1" w:rsidRDefault="001C5815" w:rsidP="001C5815">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p>
    <w:p w:rsidR="001C5815" w:rsidRPr="001C5815" w:rsidRDefault="001C5815" w:rsidP="001C5815">
      <w:pPr>
        <w:spacing w:after="0" w:line="240" w:lineRule="auto"/>
        <w:rPr>
          <w:rFonts w:ascii="Verdana" w:eastAsia="Times New Roman" w:hAnsi="Verdana"/>
          <w:b/>
          <w:color w:val="191E00"/>
          <w:sz w:val="20"/>
          <w:szCs w:val="20"/>
        </w:rPr>
      </w:pPr>
      <w:r w:rsidRPr="00ED5776">
        <w:rPr>
          <w:rFonts w:ascii="Verdana" w:eastAsia="Times New Roman" w:hAnsi="Verdana"/>
          <w:b/>
          <w:color w:val="191E00"/>
          <w:sz w:val="20"/>
          <w:szCs w:val="20"/>
        </w:rPr>
        <w:t>19:</w:t>
      </w:r>
      <w:r w:rsidRPr="001E4705">
        <w:rPr>
          <w:rFonts w:ascii="Verdana" w:eastAsia="Times New Roman" w:hAnsi="Verdana"/>
          <w:b/>
          <w:color w:val="191E00"/>
          <w:sz w:val="20"/>
          <w:szCs w:val="20"/>
        </w:rPr>
        <w:t>15</w:t>
      </w:r>
      <w:r w:rsidRPr="00ED5776">
        <w:rPr>
          <w:rFonts w:ascii="Verdana" w:eastAsia="Times New Roman" w:hAnsi="Verdana"/>
          <w:b/>
          <w:color w:val="191E00"/>
          <w:sz w:val="20"/>
          <w:szCs w:val="20"/>
        </w:rPr>
        <w:t xml:space="preserve"> |  </w:t>
      </w:r>
      <w:r w:rsidRPr="001C5815">
        <w:rPr>
          <w:rFonts w:ascii="Verdana" w:eastAsia="Times New Roman" w:hAnsi="Verdana"/>
          <w:b/>
          <w:color w:val="191E00"/>
          <w:sz w:val="20"/>
          <w:szCs w:val="20"/>
        </w:rPr>
        <w:t>Περιφερειακές και Δημοτικές Εκλογές 2023 με Διερμηνεία στην Ελληνική Νοηματική Γλώσσα</w:t>
      </w:r>
    </w:p>
    <w:p w:rsidR="001C5815" w:rsidRPr="00ED5776" w:rsidRDefault="001C5815" w:rsidP="001C5815">
      <w:pPr>
        <w:spacing w:after="0" w:line="240" w:lineRule="auto"/>
        <w:rPr>
          <w:rFonts w:ascii="Verdana" w:eastAsia="Times New Roman" w:hAnsi="Verdana"/>
          <w:b/>
          <w:color w:val="191E00"/>
          <w:sz w:val="20"/>
          <w:szCs w:val="20"/>
        </w:rPr>
      </w:pPr>
    </w:p>
    <w:p w:rsidR="001C5815" w:rsidRPr="00ED5776" w:rsidRDefault="001C5815" w:rsidP="00602A53">
      <w:pPr>
        <w:spacing w:after="0" w:line="240" w:lineRule="auto"/>
        <w:jc w:val="both"/>
        <w:rPr>
          <w:rFonts w:ascii="Verdana" w:eastAsia="Times New Roman" w:hAnsi="Verdana" w:cs="Times New Roman"/>
          <w:color w:val="191E00"/>
          <w:sz w:val="20"/>
          <w:szCs w:val="20"/>
          <w:lang w:eastAsia="el-GR"/>
        </w:rPr>
      </w:pPr>
      <w:r w:rsidRPr="00ED5776">
        <w:rPr>
          <w:rFonts w:ascii="Verdana" w:eastAsia="Times New Roman" w:hAnsi="Verdana" w:cs="Times New Roman"/>
          <w:color w:val="191E00"/>
          <w:sz w:val="20"/>
          <w:szCs w:val="20"/>
          <w:lang w:eastAsia="el-GR"/>
        </w:rPr>
        <w:t xml:space="preserve">Με το σύνολο του δημοσιογραφικού και τεχνικού επιτελείου της, με συνδέσεις με όλες τις περιφέρειες της Ελλάδας, από τον Έβρο και τη Μακεδονία μέχρι την Κρήτη και από το Ιόνιο μέχρι το Βόρειο &amp; Νότιο </w:t>
      </w:r>
      <w:r w:rsidRPr="00ED5776">
        <w:rPr>
          <w:rFonts w:ascii="Verdana" w:eastAsia="Times New Roman" w:hAnsi="Verdana" w:cs="Times New Roman"/>
          <w:color w:val="191E00"/>
          <w:sz w:val="20"/>
          <w:szCs w:val="20"/>
          <w:lang w:eastAsia="el-GR"/>
        </w:rPr>
        <w:lastRenderedPageBreak/>
        <w:t xml:space="preserve">Αιγαίο, η ΕΡΤ καλύπτει την εκλογική αναμέτρηση της Κυριακής </w:t>
      </w:r>
      <w:r w:rsidRPr="001C5815">
        <w:rPr>
          <w:rFonts w:ascii="Verdana" w:eastAsia="Times New Roman" w:hAnsi="Verdana" w:cs="Times New Roman"/>
          <w:color w:val="191E00"/>
          <w:sz w:val="20"/>
          <w:szCs w:val="20"/>
          <w:lang w:eastAsia="el-GR"/>
        </w:rPr>
        <w:t>15</w:t>
      </w:r>
      <w:r w:rsidRPr="00ED5776">
        <w:rPr>
          <w:rFonts w:ascii="Verdana" w:eastAsia="Times New Roman" w:hAnsi="Verdana" w:cs="Times New Roman"/>
          <w:color w:val="191E00"/>
          <w:sz w:val="20"/>
          <w:szCs w:val="20"/>
          <w:lang w:eastAsia="el-GR"/>
        </w:rPr>
        <w:t xml:space="preserve"> Οκτωβρίου 2023. Η ΕΡΤ3 μεταδίδει την εκλογική εκπομπή με διερμηνεία στην ελληνική νοηματική γλώσσα.</w:t>
      </w:r>
      <w:r w:rsidRPr="00ED5776">
        <w:rPr>
          <w:rFonts w:ascii="Verdana" w:eastAsia="Times New Roman" w:hAnsi="Verdana" w:cs="Times New Roman"/>
          <w:color w:val="191E00"/>
          <w:sz w:val="20"/>
          <w:szCs w:val="20"/>
          <w:lang w:eastAsia="el-GR"/>
        </w:rPr>
        <w:br/>
      </w:r>
    </w:p>
    <w:p w:rsidR="009C22CD" w:rsidRDefault="009C22CD" w:rsidP="00744895">
      <w:pPr>
        <w:spacing w:after="0"/>
        <w:jc w:val="both"/>
        <w:rPr>
          <w:rFonts w:ascii="Verdana" w:hAnsi="Verdana"/>
          <w:i/>
          <w:sz w:val="20"/>
          <w:szCs w:val="20"/>
        </w:rPr>
      </w:pPr>
    </w:p>
    <w:p w:rsidR="002643C7" w:rsidRPr="00B35E62" w:rsidRDefault="002643C7" w:rsidP="007F2950">
      <w:pPr>
        <w:spacing w:after="0"/>
        <w:rPr>
          <w:rFonts w:ascii="Verdana" w:hAnsi="Verdana" w:cs="Tahoma"/>
          <w:sz w:val="20"/>
          <w:szCs w:val="20"/>
        </w:rPr>
      </w:pPr>
    </w:p>
    <w:p w:rsidR="00A640DE" w:rsidRPr="00A640DE" w:rsidRDefault="003C0B7D" w:rsidP="00573250">
      <w:pPr>
        <w:spacing w:after="0" w:line="240" w:lineRule="auto"/>
        <w:rPr>
          <w:rFonts w:ascii="Verdana" w:eastAsia="Times New Roman" w:hAnsi="Verdana" w:cs="Times New Roman"/>
          <w:b/>
          <w:bCs/>
          <w:color w:val="61DC7A"/>
          <w:sz w:val="20"/>
          <w:szCs w:val="20"/>
          <w:lang w:eastAsia="el-GR"/>
        </w:rPr>
      </w:pPr>
      <w:r w:rsidRPr="003C0B7D">
        <w:rPr>
          <w:rFonts w:ascii="Verdana" w:eastAsia="Times New Roman" w:hAnsi="Verdana" w:cs="Times New Roman"/>
          <w:b/>
          <w:bCs/>
          <w:color w:val="61DC7A"/>
          <w:sz w:val="20"/>
          <w:szCs w:val="20"/>
          <w:lang w:eastAsia="el-GR"/>
        </w:rPr>
        <w:pict>
          <v:rect id="_x0000_i1054" style="width:.05pt;height:.75pt" o:hralign="center" o:hrstd="t" o:hr="t" fillcolor="#a0a0a0" stroked="f"/>
        </w:pict>
      </w:r>
    </w:p>
    <w:p w:rsidR="00D667BD" w:rsidRPr="00A640DE" w:rsidRDefault="00D667BD" w:rsidP="000D2FAE">
      <w:pPr>
        <w:spacing w:before="100" w:beforeAutospacing="1" w:after="100" w:afterAutospacing="1" w:line="240" w:lineRule="auto"/>
        <w:rPr>
          <w:rFonts w:ascii="Verdana" w:eastAsia="Times New Roman" w:hAnsi="Verdana" w:cs="Times New Roman"/>
          <w:b/>
          <w:bCs/>
          <w:color w:val="61DC7A"/>
          <w:sz w:val="20"/>
          <w:szCs w:val="20"/>
          <w:lang w:eastAsia="el-GR"/>
        </w:rPr>
      </w:pPr>
    </w:p>
    <w:p w:rsidR="0054060B" w:rsidRDefault="00807C4B" w:rsidP="00983CBE">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BD5EAE">
        <w:rPr>
          <w:rFonts w:ascii="Verdana" w:eastAsia="Times New Roman" w:hAnsi="Verdana" w:cs="Times New Roman"/>
          <w:b/>
          <w:bCs/>
          <w:color w:val="61DC7A"/>
          <w:sz w:val="20"/>
          <w:szCs w:val="20"/>
          <w:lang w:eastAsia="el-GR"/>
        </w:rPr>
        <w:t>ΝΥΧΤΕΡΙΝΕΣ</w:t>
      </w:r>
      <w:r w:rsidRPr="00F43BBB">
        <w:rPr>
          <w:rFonts w:ascii="Verdana" w:eastAsia="Times New Roman" w:hAnsi="Verdana" w:cs="Times New Roman"/>
          <w:b/>
          <w:bCs/>
          <w:color w:val="61DC7A"/>
          <w:sz w:val="20"/>
          <w:szCs w:val="20"/>
          <w:lang w:eastAsia="el-GR"/>
        </w:rPr>
        <w:t xml:space="preserve"> </w:t>
      </w:r>
      <w:r w:rsidRPr="00BD5EAE">
        <w:rPr>
          <w:rFonts w:ascii="Verdana" w:eastAsia="Times New Roman" w:hAnsi="Verdana" w:cs="Times New Roman"/>
          <w:b/>
          <w:bCs/>
          <w:color w:val="61DC7A"/>
          <w:sz w:val="20"/>
          <w:szCs w:val="20"/>
          <w:lang w:eastAsia="el-GR"/>
        </w:rPr>
        <w:t>ΕΠΑΝΑΛΗΨΕΙΣ</w:t>
      </w:r>
    </w:p>
    <w:p w:rsidR="00734543" w:rsidRPr="00566B02" w:rsidRDefault="003C0B7D" w:rsidP="00734543">
      <w:pPr>
        <w:spacing w:after="0" w:line="240" w:lineRule="auto"/>
        <w:rPr>
          <w:rFonts w:ascii="Verdana" w:eastAsia="Times New Roman" w:hAnsi="Verdana" w:cs="Times New Roman"/>
          <w:color w:val="191E00"/>
          <w:sz w:val="20"/>
          <w:szCs w:val="20"/>
          <w:lang w:eastAsia="el-GR"/>
        </w:rPr>
      </w:pPr>
      <w:r w:rsidRPr="003C0B7D">
        <w:rPr>
          <w:rFonts w:ascii="Verdana" w:eastAsia="Times New Roman" w:hAnsi="Verdana" w:cs="Times New Roman"/>
          <w:color w:val="191E00"/>
          <w:sz w:val="20"/>
          <w:szCs w:val="20"/>
          <w:lang w:eastAsia="el-GR"/>
        </w:rPr>
        <w:pict>
          <v:rect id="_x0000_i10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34543" w:rsidRPr="00566B02" w:rsidTr="00734543">
        <w:trPr>
          <w:tblCellSpacing w:w="0" w:type="dxa"/>
        </w:trPr>
        <w:tc>
          <w:tcPr>
            <w:tcW w:w="2500" w:type="pct"/>
            <w:vAlign w:val="center"/>
            <w:hideMark/>
          </w:tcPr>
          <w:p w:rsidR="00734543" w:rsidRPr="00566B02" w:rsidRDefault="00734543" w:rsidP="00734543">
            <w:pPr>
              <w:spacing w:after="0" w:line="240" w:lineRule="auto"/>
              <w:rPr>
                <w:rFonts w:ascii="Verdana" w:eastAsia="Times New Roman" w:hAnsi="Verdana" w:cs="Times New Roman"/>
                <w:color w:val="191E00"/>
                <w:sz w:val="20"/>
                <w:szCs w:val="20"/>
                <w:lang w:eastAsia="el-GR"/>
              </w:rPr>
            </w:pPr>
            <w:r w:rsidRPr="00566B02">
              <w:rPr>
                <w:rFonts w:ascii="Verdana" w:eastAsia="Times New Roman" w:hAnsi="Verdana" w:cs="Times New Roman"/>
                <w:color w:val="808080"/>
                <w:sz w:val="20"/>
                <w:szCs w:val="20"/>
                <w:lang w:eastAsia="el-GR"/>
              </w:rPr>
              <w:t>ΤΕΧΝΕΣ-ΠΟΛΙΤΙΣΜΟΣ/Μουσική-τραγούδι</w:t>
            </w:r>
          </w:p>
        </w:tc>
        <w:tc>
          <w:tcPr>
            <w:tcW w:w="2500" w:type="pct"/>
            <w:vAlign w:val="center"/>
            <w:hideMark/>
          </w:tcPr>
          <w:p w:rsidR="00734543" w:rsidRPr="00566B02" w:rsidRDefault="00734543" w:rsidP="00734543">
            <w:pPr>
              <w:spacing w:after="0" w:line="240" w:lineRule="auto"/>
              <w:jc w:val="right"/>
              <w:rPr>
                <w:rFonts w:ascii="Verdana" w:eastAsia="Times New Roman" w:hAnsi="Verdana" w:cs="Times New Roman"/>
                <w:color w:val="191E00"/>
                <w:sz w:val="20"/>
                <w:szCs w:val="20"/>
                <w:lang w:eastAsia="el-GR"/>
              </w:rPr>
            </w:pPr>
            <w:r w:rsidRPr="00566B02">
              <w:rPr>
                <w:rFonts w:ascii="Verdana" w:eastAsia="Times New Roman" w:hAnsi="Verdana" w:cs="Times New Roman"/>
                <w:b/>
                <w:bCs/>
                <w:color w:val="053E62"/>
                <w:sz w:val="20"/>
                <w:szCs w:val="20"/>
                <w:lang w:eastAsia="el-GR"/>
              </w:rPr>
              <w:t>WEBTV</w:t>
            </w:r>
            <w:r w:rsidRPr="00566B02">
              <w:rPr>
                <w:rFonts w:ascii="Verdana" w:eastAsia="Times New Roman" w:hAnsi="Verdana" w:cs="Times New Roman"/>
                <w:color w:val="191E00"/>
                <w:sz w:val="20"/>
                <w:szCs w:val="20"/>
                <w:lang w:eastAsia="el-GR"/>
              </w:rPr>
              <w:t xml:space="preserve"> </w:t>
            </w:r>
            <w:r w:rsidRPr="00566B02">
              <w:rPr>
                <w:rFonts w:ascii="Verdana" w:eastAsia="Times New Roman" w:hAnsi="Verdana" w:cs="Times New Roman"/>
                <w:b/>
                <w:bCs/>
                <w:color w:val="053E62"/>
                <w:sz w:val="20"/>
                <w:szCs w:val="20"/>
                <w:lang w:eastAsia="el-GR"/>
              </w:rPr>
              <w:t>ERTflix</w:t>
            </w:r>
            <w:r w:rsidRPr="00566B02">
              <w:rPr>
                <w:rFonts w:ascii="Verdana" w:eastAsia="Times New Roman" w:hAnsi="Verdana" w:cs="Times New Roman"/>
                <w:color w:val="191E00"/>
                <w:sz w:val="20"/>
                <w:szCs w:val="20"/>
                <w:lang w:eastAsia="el-GR"/>
              </w:rPr>
              <w:t xml:space="preserve"> </w:t>
            </w:r>
          </w:p>
        </w:tc>
      </w:tr>
    </w:tbl>
    <w:p w:rsidR="00734543" w:rsidRPr="00566B02" w:rsidRDefault="00734543" w:rsidP="00734543">
      <w:pPr>
        <w:spacing w:after="0" w:line="240" w:lineRule="auto"/>
        <w:rPr>
          <w:rFonts w:ascii="Verdana" w:eastAsia="Times New Roman" w:hAnsi="Verdana" w:cs="Times New Roman"/>
          <w:b/>
          <w:color w:val="191E00"/>
          <w:sz w:val="20"/>
          <w:szCs w:val="20"/>
          <w:lang w:eastAsia="el-GR"/>
        </w:rPr>
      </w:pPr>
    </w:p>
    <w:p w:rsidR="00734543" w:rsidRPr="00566B02" w:rsidRDefault="00734543" w:rsidP="00280DE2">
      <w:pPr>
        <w:spacing w:after="0" w:line="240" w:lineRule="auto"/>
        <w:rPr>
          <w:rFonts w:ascii="Verdana" w:eastAsia="Times New Roman" w:hAnsi="Verdana" w:cs="Times New Roman"/>
          <w:b/>
          <w:noProof/>
          <w:sz w:val="20"/>
          <w:szCs w:val="20"/>
          <w:lang w:eastAsia="el-GR"/>
        </w:rPr>
      </w:pPr>
      <w:r w:rsidRPr="00566B02">
        <w:rPr>
          <w:rFonts w:ascii="Verdana" w:eastAsia="Times New Roman" w:hAnsi="Verdana" w:cs="Times New Roman"/>
          <w:b/>
          <w:color w:val="191E00"/>
          <w:sz w:val="20"/>
          <w:szCs w:val="20"/>
          <w:lang w:eastAsia="el-GR"/>
        </w:rPr>
        <w:t xml:space="preserve">02:00 |Το Αλάτι της Γης –Ε΄ΚΥΚΛΟΣ [Ε] </w:t>
      </w:r>
      <w:r w:rsidRPr="00566B02">
        <w:rPr>
          <w:rFonts w:ascii="Verdana" w:eastAsia="Times New Roman" w:hAnsi="Verdana" w:cs="Times New Roman"/>
          <w:b/>
          <w:noProof/>
          <w:color w:val="191E00"/>
          <w:sz w:val="20"/>
          <w:szCs w:val="20"/>
          <w:lang w:eastAsia="el-GR"/>
        </w:rPr>
        <w:drawing>
          <wp:inline distT="0" distB="0" distL="0" distR="0">
            <wp:extent cx="192405" cy="192405"/>
            <wp:effectExtent l="19050" t="0" r="0" b="0"/>
            <wp:docPr id="18"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9"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Pr="00566B02">
        <w:rPr>
          <w:rFonts w:ascii="Verdana" w:eastAsia="Times New Roman" w:hAnsi="Verdana" w:cs="Times New Roman"/>
          <w:b/>
          <w:color w:val="191E00"/>
          <w:sz w:val="20"/>
          <w:szCs w:val="20"/>
          <w:lang w:eastAsia="el-GR"/>
        </w:rPr>
        <w:t xml:space="preserve"> </w:t>
      </w:r>
    </w:p>
    <w:p w:rsidR="00D14B49" w:rsidRPr="00566B02" w:rsidRDefault="003C0B7D" w:rsidP="00D14B49">
      <w:pPr>
        <w:spacing w:after="0" w:line="240" w:lineRule="auto"/>
        <w:rPr>
          <w:rFonts w:ascii="Verdana" w:eastAsia="Times New Roman" w:hAnsi="Verdana" w:cs="Times New Roman"/>
          <w:color w:val="191E00"/>
          <w:sz w:val="20"/>
          <w:szCs w:val="20"/>
          <w:lang w:eastAsia="el-GR"/>
        </w:rPr>
      </w:pPr>
      <w:r w:rsidRPr="003C0B7D">
        <w:rPr>
          <w:rFonts w:ascii="Verdana" w:eastAsia="Times New Roman" w:hAnsi="Verdana" w:cs="Times New Roman"/>
          <w:b/>
          <w:color w:val="538135"/>
          <w:sz w:val="20"/>
          <w:szCs w:val="20"/>
          <w:lang w:eastAsia="el-GR"/>
        </w:rPr>
        <w:pict>
          <v:rect id="_x0000_i10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14B49" w:rsidRPr="00566B02" w:rsidTr="00D14B49">
        <w:trPr>
          <w:tblCellSpacing w:w="0" w:type="dxa"/>
        </w:trPr>
        <w:tc>
          <w:tcPr>
            <w:tcW w:w="2500" w:type="pct"/>
            <w:vAlign w:val="center"/>
            <w:hideMark/>
          </w:tcPr>
          <w:p w:rsidR="00D14B49" w:rsidRPr="00566B02" w:rsidRDefault="00D14B49" w:rsidP="00D14B49">
            <w:pPr>
              <w:spacing w:after="0" w:line="240" w:lineRule="auto"/>
              <w:rPr>
                <w:rFonts w:ascii="Verdana" w:eastAsia="Times New Roman" w:hAnsi="Verdana" w:cs="Times New Roman"/>
                <w:color w:val="191E00"/>
                <w:sz w:val="20"/>
                <w:szCs w:val="20"/>
                <w:lang w:eastAsia="el-GR"/>
              </w:rPr>
            </w:pPr>
            <w:r w:rsidRPr="00566B02">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D14B49" w:rsidRPr="00566B02" w:rsidRDefault="00D14B49" w:rsidP="00D14B49">
            <w:pPr>
              <w:spacing w:after="0" w:line="240" w:lineRule="auto"/>
              <w:jc w:val="right"/>
              <w:rPr>
                <w:rFonts w:ascii="Verdana" w:eastAsia="Times New Roman" w:hAnsi="Verdana" w:cs="Times New Roman"/>
                <w:color w:val="191E00"/>
                <w:sz w:val="20"/>
                <w:szCs w:val="20"/>
                <w:lang w:eastAsia="el-GR"/>
              </w:rPr>
            </w:pPr>
            <w:r w:rsidRPr="00566B02">
              <w:rPr>
                <w:rFonts w:ascii="Verdana" w:eastAsia="Times New Roman" w:hAnsi="Verdana" w:cs="Times New Roman"/>
                <w:b/>
                <w:bCs/>
                <w:color w:val="053E62"/>
                <w:sz w:val="20"/>
                <w:szCs w:val="20"/>
                <w:lang w:eastAsia="el-GR"/>
              </w:rPr>
              <w:t>WEBTV</w:t>
            </w:r>
            <w:r w:rsidRPr="00566B02">
              <w:rPr>
                <w:rFonts w:ascii="Verdana" w:eastAsia="Times New Roman" w:hAnsi="Verdana" w:cs="Times New Roman"/>
                <w:color w:val="191E00"/>
                <w:sz w:val="20"/>
                <w:szCs w:val="20"/>
                <w:lang w:eastAsia="el-GR"/>
              </w:rPr>
              <w:t xml:space="preserve"> </w:t>
            </w:r>
            <w:r w:rsidRPr="00566B02">
              <w:rPr>
                <w:rFonts w:ascii="Verdana" w:eastAsia="Times New Roman" w:hAnsi="Verdana" w:cs="Times New Roman"/>
                <w:b/>
                <w:bCs/>
                <w:color w:val="053E62"/>
                <w:sz w:val="20"/>
                <w:szCs w:val="20"/>
                <w:lang w:eastAsia="el-GR"/>
              </w:rPr>
              <w:t>ERTflix</w:t>
            </w:r>
            <w:r w:rsidRPr="00566B02">
              <w:rPr>
                <w:rFonts w:ascii="Verdana" w:eastAsia="Times New Roman" w:hAnsi="Verdana" w:cs="Times New Roman"/>
                <w:color w:val="191E00"/>
                <w:sz w:val="20"/>
                <w:szCs w:val="20"/>
                <w:lang w:eastAsia="el-GR"/>
              </w:rPr>
              <w:t xml:space="preserve"> </w:t>
            </w:r>
          </w:p>
        </w:tc>
      </w:tr>
    </w:tbl>
    <w:p w:rsidR="00D14B49" w:rsidRPr="00566B02" w:rsidRDefault="00D14B49" w:rsidP="00D14B49">
      <w:pPr>
        <w:spacing w:after="0" w:line="240" w:lineRule="auto"/>
        <w:rPr>
          <w:rFonts w:ascii="Verdana" w:eastAsia="Times New Roman" w:hAnsi="Verdana" w:cs="Times New Roman"/>
          <w:b/>
          <w:sz w:val="20"/>
          <w:szCs w:val="20"/>
          <w:lang w:eastAsia="el-GR"/>
        </w:rPr>
      </w:pPr>
      <w:r w:rsidRPr="00566B02">
        <w:rPr>
          <w:rFonts w:ascii="Verdana" w:eastAsia="Times New Roman" w:hAnsi="Verdana" w:cs="Times New Roman"/>
          <w:b/>
          <w:bCs/>
          <w:color w:val="191E00"/>
          <w:sz w:val="20"/>
          <w:szCs w:val="20"/>
          <w:lang w:eastAsia="el-GR"/>
        </w:rPr>
        <w:t>04:00</w:t>
      </w:r>
      <w:r w:rsidRPr="00566B02">
        <w:rPr>
          <w:rFonts w:ascii="Verdana" w:eastAsia="Times New Roman" w:hAnsi="Verdana" w:cs="Times New Roman"/>
          <w:color w:val="191E00"/>
          <w:sz w:val="20"/>
          <w:szCs w:val="20"/>
          <w:lang w:val="en-US" w:eastAsia="el-GR"/>
        </w:rPr>
        <w:t> </w:t>
      </w:r>
      <w:r w:rsidRPr="00566B02">
        <w:rPr>
          <w:rFonts w:ascii="Verdana" w:eastAsia="Times New Roman" w:hAnsi="Verdana" w:cs="Times New Roman"/>
          <w:color w:val="191E00"/>
          <w:sz w:val="20"/>
          <w:szCs w:val="20"/>
          <w:lang w:eastAsia="el-GR"/>
        </w:rPr>
        <w:t>|</w:t>
      </w:r>
      <w:r w:rsidRPr="00566B02">
        <w:rPr>
          <w:rFonts w:ascii="Verdana" w:eastAsia="Times New Roman" w:hAnsi="Verdana" w:cs="Times New Roman"/>
          <w:color w:val="191E00"/>
          <w:sz w:val="20"/>
          <w:szCs w:val="20"/>
          <w:lang w:val="en-US" w:eastAsia="el-GR"/>
        </w:rPr>
        <w:t>  </w:t>
      </w:r>
      <w:r w:rsidRPr="00566B02">
        <w:rPr>
          <w:rFonts w:ascii="Verdana" w:eastAsia="Times New Roman" w:hAnsi="Verdana" w:cs="Times New Roman"/>
          <w:b/>
          <w:sz w:val="20"/>
          <w:szCs w:val="20"/>
          <w:lang w:eastAsia="el-GR"/>
        </w:rPr>
        <w:t xml:space="preserve">Κυριακή στο Χωριό Ξανά – Α’ ΚΥΚΛΟΣ [Ε]   </w:t>
      </w:r>
      <w:r w:rsidRPr="00566B02">
        <w:rPr>
          <w:rFonts w:ascii="Verdana" w:eastAsia="Times New Roman" w:hAnsi="Verdana" w:cs="Times New Roman"/>
          <w:b/>
          <w:noProof/>
          <w:sz w:val="20"/>
          <w:szCs w:val="20"/>
          <w:lang w:eastAsia="el-GR"/>
        </w:rPr>
        <w:drawing>
          <wp:inline distT="0" distB="0" distL="0" distR="0">
            <wp:extent cx="190500" cy="190500"/>
            <wp:effectExtent l="0" t="0" r="0" b="0"/>
            <wp:docPr id="205"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566B02">
        <w:rPr>
          <w:rFonts w:ascii="Verdana" w:eastAsia="Times New Roman" w:hAnsi="Verdana" w:cs="Times New Roman"/>
          <w:b/>
          <w:sz w:val="20"/>
          <w:szCs w:val="20"/>
          <w:lang w:eastAsia="el-GR"/>
        </w:rPr>
        <w:t xml:space="preserve">  </w:t>
      </w:r>
    </w:p>
    <w:p w:rsidR="009F586A" w:rsidRPr="009F586A" w:rsidRDefault="003C0B7D" w:rsidP="009F586A">
      <w:pPr>
        <w:spacing w:after="0"/>
        <w:jc w:val="both"/>
        <w:rPr>
          <w:rFonts w:ascii="Verdana" w:hAnsi="Verdana"/>
          <w:color w:val="191E00"/>
          <w:sz w:val="20"/>
          <w:szCs w:val="20"/>
        </w:rPr>
      </w:pPr>
      <w:r w:rsidRPr="003C0B7D">
        <w:rPr>
          <w:rFonts w:ascii="Verdana" w:hAnsi="Verdana"/>
          <w:b/>
          <w:color w:val="538135"/>
          <w:sz w:val="20"/>
          <w:szCs w:val="20"/>
        </w:rPr>
        <w:pict>
          <v:rect id="_x0000_i10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F586A" w:rsidRPr="009F586A" w:rsidTr="00B76185">
        <w:trPr>
          <w:tblCellSpacing w:w="0" w:type="dxa"/>
        </w:trPr>
        <w:tc>
          <w:tcPr>
            <w:tcW w:w="2500" w:type="pct"/>
            <w:vAlign w:val="center"/>
            <w:hideMark/>
          </w:tcPr>
          <w:p w:rsidR="009F586A" w:rsidRPr="009F586A" w:rsidRDefault="009F586A" w:rsidP="009F586A">
            <w:pPr>
              <w:spacing w:after="0" w:line="240" w:lineRule="auto"/>
              <w:rPr>
                <w:rFonts w:ascii="Verdana" w:eastAsia="Times New Roman" w:hAnsi="Verdana" w:cs="Times New Roman"/>
                <w:color w:val="191E00"/>
                <w:sz w:val="20"/>
                <w:szCs w:val="20"/>
                <w:lang w:eastAsia="el-GR"/>
              </w:rPr>
            </w:pPr>
            <w:r w:rsidRPr="009F586A">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9F586A" w:rsidRPr="009F586A" w:rsidRDefault="009F586A" w:rsidP="009F586A">
            <w:pPr>
              <w:spacing w:after="0" w:line="240" w:lineRule="auto"/>
              <w:jc w:val="right"/>
              <w:rPr>
                <w:rFonts w:ascii="Verdana" w:eastAsia="Times New Roman" w:hAnsi="Verdana" w:cs="Times New Roman"/>
                <w:color w:val="191E00"/>
                <w:sz w:val="20"/>
                <w:szCs w:val="20"/>
                <w:lang w:eastAsia="el-GR"/>
              </w:rPr>
            </w:pPr>
            <w:r w:rsidRPr="009F586A">
              <w:rPr>
                <w:rFonts w:ascii="Verdana" w:eastAsia="Times New Roman" w:hAnsi="Verdana" w:cs="Times New Roman"/>
                <w:b/>
                <w:bCs/>
                <w:color w:val="053E62"/>
                <w:sz w:val="20"/>
                <w:szCs w:val="20"/>
                <w:lang w:eastAsia="el-GR"/>
              </w:rPr>
              <w:t>WEBTV</w:t>
            </w:r>
            <w:r w:rsidRPr="009F586A">
              <w:rPr>
                <w:rFonts w:ascii="Verdana" w:eastAsia="Times New Roman" w:hAnsi="Verdana" w:cs="Times New Roman"/>
                <w:color w:val="191E00"/>
                <w:sz w:val="20"/>
                <w:szCs w:val="20"/>
                <w:lang w:eastAsia="el-GR"/>
              </w:rPr>
              <w:t xml:space="preserve"> </w:t>
            </w:r>
            <w:r w:rsidRPr="009F586A">
              <w:rPr>
                <w:rFonts w:ascii="Verdana" w:eastAsia="Times New Roman" w:hAnsi="Verdana" w:cs="Times New Roman"/>
                <w:b/>
                <w:bCs/>
                <w:color w:val="053E62"/>
                <w:sz w:val="20"/>
                <w:szCs w:val="20"/>
                <w:lang w:eastAsia="el-GR"/>
              </w:rPr>
              <w:t>ERTflix</w:t>
            </w:r>
            <w:r w:rsidRPr="009F586A">
              <w:rPr>
                <w:rFonts w:ascii="Verdana" w:eastAsia="Times New Roman" w:hAnsi="Verdana" w:cs="Times New Roman"/>
                <w:color w:val="191E00"/>
                <w:sz w:val="20"/>
                <w:szCs w:val="20"/>
                <w:lang w:eastAsia="el-GR"/>
              </w:rPr>
              <w:t xml:space="preserve"> </w:t>
            </w:r>
          </w:p>
        </w:tc>
      </w:tr>
    </w:tbl>
    <w:p w:rsidR="009F586A" w:rsidRPr="009F586A" w:rsidRDefault="009F586A" w:rsidP="009F586A">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05</w:t>
      </w:r>
      <w:r w:rsidRPr="009F586A">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3</w:t>
      </w:r>
      <w:r w:rsidRPr="009F586A">
        <w:rPr>
          <w:rFonts w:ascii="Verdana" w:eastAsia="Times New Roman" w:hAnsi="Verdana" w:cs="Times New Roman"/>
          <w:b/>
          <w:color w:val="191E00"/>
          <w:sz w:val="20"/>
          <w:szCs w:val="20"/>
          <w:lang w:eastAsia="el-GR"/>
        </w:rPr>
        <w:t>0 | Ελλήνων Δρώμενα- 6</w:t>
      </w:r>
      <w:r w:rsidRPr="009F586A">
        <w:rPr>
          <w:rFonts w:ascii="Verdana" w:eastAsia="Times New Roman" w:hAnsi="Verdana" w:cs="Times New Roman"/>
          <w:b/>
          <w:color w:val="191E00"/>
          <w:sz w:val="20"/>
          <w:szCs w:val="20"/>
          <w:vertAlign w:val="superscript"/>
          <w:lang w:eastAsia="el-GR"/>
        </w:rPr>
        <w:t>ος</w:t>
      </w:r>
      <w:r w:rsidRPr="009F586A">
        <w:rPr>
          <w:rFonts w:ascii="Verdana" w:eastAsia="Times New Roman" w:hAnsi="Verdana" w:cs="Times New Roman"/>
          <w:b/>
          <w:color w:val="191E00"/>
          <w:sz w:val="20"/>
          <w:szCs w:val="20"/>
          <w:lang w:eastAsia="el-GR"/>
        </w:rPr>
        <w:t xml:space="preserve">  ΚΥΚΛΟΣ [Ε] </w:t>
      </w:r>
      <w:r w:rsidRPr="009F586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7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9F586A">
        <w:rPr>
          <w:rFonts w:ascii="Verdana" w:eastAsia="Times New Roman" w:hAnsi="Verdana" w:cs="Times New Roman"/>
          <w:b/>
          <w:bCs/>
          <w:color w:val="191E00"/>
          <w:sz w:val="20"/>
          <w:szCs w:val="20"/>
          <w:lang w:eastAsia="el-GR"/>
        </w:rPr>
        <w:t xml:space="preserve">             </w:t>
      </w:r>
    </w:p>
    <w:p w:rsidR="00043439" w:rsidRPr="00734543" w:rsidRDefault="00043439" w:rsidP="001510E9">
      <w:pPr>
        <w:spacing w:after="0" w:line="240" w:lineRule="auto"/>
        <w:rPr>
          <w:rFonts w:ascii="Verdana" w:eastAsia="Times New Roman" w:hAnsi="Verdana" w:cs="Times New Roman"/>
          <w:noProof/>
          <w:color w:val="191E00"/>
          <w:sz w:val="20"/>
          <w:szCs w:val="20"/>
          <w:lang w:eastAsia="el-GR"/>
        </w:rPr>
        <w:sectPr w:rsidR="00043439" w:rsidRPr="00734543" w:rsidSect="009E799A">
          <w:headerReference w:type="default" r:id="rId13"/>
          <w:pgSz w:w="11906" w:h="16838"/>
          <w:pgMar w:top="720" w:right="720" w:bottom="720" w:left="720" w:header="720" w:footer="720" w:gutter="0"/>
          <w:cols w:space="720"/>
          <w:docGrid w:linePitch="360"/>
        </w:sectPr>
      </w:pPr>
    </w:p>
    <w:p w:rsidR="00990EFE" w:rsidRPr="00561881" w:rsidRDefault="003C0B7D" w:rsidP="00990EFE">
      <w:pPr>
        <w:spacing w:after="0" w:line="240" w:lineRule="auto"/>
        <w:rPr>
          <w:rFonts w:ascii="Verdana" w:eastAsia="Times New Roman" w:hAnsi="Verdana" w:cs="Tahoma"/>
          <w:sz w:val="20"/>
          <w:szCs w:val="20"/>
          <w:lang w:eastAsia="el-GR"/>
        </w:rPr>
      </w:pPr>
      <w:r w:rsidRPr="003C0B7D">
        <w:rPr>
          <w:rFonts w:ascii="Verdana" w:eastAsia="Times New Roman" w:hAnsi="Verdana" w:cs="Tahoma"/>
          <w:sz w:val="20"/>
          <w:szCs w:val="20"/>
          <w:lang w:eastAsia="el-GR"/>
        </w:rPr>
        <w:lastRenderedPageBreak/>
        <w:pict>
          <v:rect id="_x0000_i10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90EFE" w:rsidRPr="00561881" w:rsidTr="00CF4E83">
        <w:trPr>
          <w:tblCellSpacing w:w="0" w:type="dxa"/>
        </w:trPr>
        <w:tc>
          <w:tcPr>
            <w:tcW w:w="2500" w:type="pct"/>
            <w:vAlign w:val="center"/>
            <w:hideMark/>
          </w:tcPr>
          <w:p w:rsidR="00990EFE" w:rsidRPr="00933793" w:rsidRDefault="00990EFE" w:rsidP="00CF4E8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990EFE" w:rsidRPr="00561881" w:rsidRDefault="00990EFE" w:rsidP="00CF4E8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990EFE" w:rsidRDefault="00990EFE" w:rsidP="00990EFE">
      <w:pPr>
        <w:spacing w:after="0" w:line="240" w:lineRule="auto"/>
        <w:rPr>
          <w:rFonts w:ascii="Verdana" w:eastAsia="Times New Roman" w:hAnsi="Verdana"/>
          <w:b/>
          <w:bCs/>
          <w:color w:val="191E00"/>
          <w:sz w:val="20"/>
          <w:szCs w:val="20"/>
          <w:lang w:val="en-US"/>
        </w:rPr>
      </w:pPr>
    </w:p>
    <w:p w:rsidR="00990EFE" w:rsidRPr="001605FF" w:rsidRDefault="00990EFE" w:rsidP="00990EFE">
      <w:pPr>
        <w:spacing w:after="0" w:line="240" w:lineRule="auto"/>
        <w:rPr>
          <w:rFonts w:ascii="Verdana" w:eastAsia="Times New Roman" w:hAnsi="Verdana" w:cs="Times New Roman"/>
          <w:b/>
          <w:bCs/>
          <w:color w:val="191E00"/>
          <w:sz w:val="20"/>
          <w:szCs w:val="20"/>
          <w:lang w:eastAsia="el-GR"/>
        </w:rPr>
      </w:pPr>
      <w:r>
        <w:rPr>
          <w:rFonts w:ascii="Verdana" w:hAnsi="Verdana"/>
          <w:b/>
          <w:bCs/>
          <w:sz w:val="20"/>
          <w:szCs w:val="20"/>
        </w:rPr>
        <w:t>06:3</w:t>
      </w:r>
      <w:r w:rsidRPr="001605FF">
        <w:rPr>
          <w:rFonts w:ascii="Verdana" w:hAnsi="Verdana"/>
          <w:b/>
          <w:bCs/>
          <w:sz w:val="20"/>
          <w:szCs w:val="20"/>
        </w:rPr>
        <w:t>0</w:t>
      </w:r>
      <w:r>
        <w:rPr>
          <w:rFonts w:ascii="Verdana" w:hAnsi="Verdana"/>
          <w:b/>
          <w:bCs/>
          <w:sz w:val="20"/>
          <w:szCs w:val="20"/>
        </w:rPr>
        <w:t xml:space="preserve"> |</w:t>
      </w:r>
      <w:r w:rsidRPr="001605FF">
        <w:rPr>
          <w:rFonts w:ascii="Verdana" w:hAnsi="Verdana"/>
          <w:b/>
          <w:bCs/>
          <w:sz w:val="20"/>
          <w:szCs w:val="20"/>
        </w:rPr>
        <w:t xml:space="preserve"> M</w:t>
      </w:r>
      <w:r>
        <w:rPr>
          <w:rFonts w:ascii="Verdana" w:hAnsi="Verdana"/>
          <w:b/>
          <w:bCs/>
          <w:sz w:val="20"/>
          <w:szCs w:val="20"/>
        </w:rPr>
        <w:t>ε</w:t>
      </w:r>
      <w:r w:rsidRPr="001605FF">
        <w:rPr>
          <w:rFonts w:ascii="Verdana" w:hAnsi="Verdana"/>
          <w:b/>
          <w:bCs/>
          <w:sz w:val="20"/>
          <w:szCs w:val="20"/>
        </w:rPr>
        <w:t xml:space="preserve"> 300 Ευρώ</w:t>
      </w:r>
      <w:r>
        <w:rPr>
          <w:rFonts w:ascii="Verdana" w:hAnsi="Verdana"/>
          <w:b/>
          <w:bCs/>
          <w:sz w:val="20"/>
          <w:szCs w:val="20"/>
          <w:lang w:val="en-US"/>
        </w:rPr>
        <w:t>[E]</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90EFE" w:rsidRPr="001605FF" w:rsidRDefault="00990EFE" w:rsidP="00990EFE">
      <w:pPr>
        <w:rPr>
          <w:rFonts w:ascii="Verdana" w:hAnsi="Verdana"/>
          <w:b/>
          <w:sz w:val="20"/>
          <w:szCs w:val="20"/>
        </w:rPr>
      </w:pPr>
      <w:r w:rsidRPr="001605FF">
        <w:rPr>
          <w:rFonts w:ascii="Verdana" w:hAnsi="Verdana"/>
          <w:sz w:val="20"/>
          <w:szCs w:val="20"/>
        </w:rPr>
        <w:t xml:space="preserve">[2 </w:t>
      </w:r>
      <w:r w:rsidRPr="001605FF">
        <w:rPr>
          <w:rFonts w:ascii="Verdana" w:hAnsi="Verdana"/>
          <w:sz w:val="20"/>
          <w:szCs w:val="20"/>
          <w:lang w:val="en-US"/>
        </w:rPr>
        <w:t>For</w:t>
      </w:r>
      <w:r w:rsidRPr="001605FF">
        <w:rPr>
          <w:rFonts w:ascii="Verdana" w:hAnsi="Verdana"/>
          <w:sz w:val="20"/>
          <w:szCs w:val="20"/>
        </w:rPr>
        <w:t xml:space="preserve"> 300]</w:t>
      </w:r>
    </w:p>
    <w:p w:rsidR="00EC7A48" w:rsidRDefault="00EC7A48" w:rsidP="009D26BF">
      <w:pPr>
        <w:spacing w:after="0"/>
        <w:jc w:val="both"/>
        <w:rPr>
          <w:rFonts w:ascii="Verdana" w:eastAsia="Times New Roman" w:hAnsi="Verdana" w:cs="Times New Roman"/>
          <w:color w:val="191E00"/>
          <w:sz w:val="20"/>
          <w:szCs w:val="20"/>
          <w:lang w:eastAsia="el-GR"/>
        </w:rPr>
      </w:pPr>
    </w:p>
    <w:p w:rsidR="009D26BF" w:rsidRPr="00A84728" w:rsidRDefault="003C0B7D" w:rsidP="009D26BF">
      <w:pPr>
        <w:spacing w:after="0"/>
        <w:jc w:val="both"/>
        <w:rPr>
          <w:rFonts w:ascii="Verdana" w:eastAsia="Times New Roman" w:hAnsi="Verdana" w:cs="Times New Roman"/>
          <w:bCs/>
          <w:color w:val="191E00"/>
          <w:sz w:val="20"/>
          <w:szCs w:val="20"/>
          <w:lang w:eastAsia="el-GR"/>
        </w:rPr>
      </w:pPr>
      <w:r w:rsidRPr="003C0B7D">
        <w:rPr>
          <w:rFonts w:ascii="Verdana" w:eastAsia="Times New Roman" w:hAnsi="Verdana" w:cs="Times New Roman"/>
          <w:color w:val="191E00"/>
          <w:sz w:val="20"/>
          <w:szCs w:val="20"/>
          <w:lang w:eastAsia="el-GR"/>
        </w:rPr>
        <w:pict>
          <v:rect id="_x0000_i10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D26BF" w:rsidRPr="002125A8" w:rsidTr="009D26BF">
        <w:trPr>
          <w:tblCellSpacing w:w="0" w:type="dxa"/>
        </w:trPr>
        <w:tc>
          <w:tcPr>
            <w:tcW w:w="2500" w:type="pct"/>
            <w:vAlign w:val="center"/>
            <w:hideMark/>
          </w:tcPr>
          <w:p w:rsidR="009D26BF" w:rsidRPr="00371B1E" w:rsidRDefault="009D26BF" w:rsidP="009D26BF">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9D26BF" w:rsidRPr="002125A8" w:rsidRDefault="009D26BF" w:rsidP="009D26BF">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9D26BF" w:rsidRPr="006C4E82" w:rsidRDefault="009D26BF" w:rsidP="009D26BF">
      <w:pPr>
        <w:spacing w:after="0" w:line="240" w:lineRule="auto"/>
        <w:rPr>
          <w:rFonts w:ascii="Verdana" w:hAnsi="Verdana" w:cs="Times New Roman"/>
          <w:b/>
          <w:color w:val="191E00"/>
          <w:sz w:val="20"/>
          <w:szCs w:val="20"/>
        </w:rPr>
      </w:pPr>
    </w:p>
    <w:p w:rsidR="009D26BF" w:rsidRPr="006C4E82" w:rsidRDefault="009D26BF" w:rsidP="009D26BF">
      <w:pPr>
        <w:spacing w:after="0" w:line="240" w:lineRule="auto"/>
        <w:rPr>
          <w:rFonts w:ascii="Verdana" w:hAnsi="Verdana" w:cs="Times New Roman"/>
          <w:b/>
          <w:bCs/>
          <w:color w:val="191E00"/>
          <w:sz w:val="20"/>
          <w:szCs w:val="20"/>
        </w:rPr>
      </w:pPr>
      <w:r w:rsidRPr="00A131D7">
        <w:rPr>
          <w:rFonts w:ascii="Verdana" w:hAnsi="Verdana" w:cs="Times New Roman"/>
          <w:b/>
          <w:bCs/>
          <w:color w:val="191E00"/>
          <w:sz w:val="20"/>
          <w:szCs w:val="20"/>
        </w:rPr>
        <w:t>07:00</w:t>
      </w:r>
      <w:r w:rsidRPr="00A131D7">
        <w:rPr>
          <w:rFonts w:ascii="Verdana" w:hAnsi="Verdana" w:cs="Times New Roman"/>
          <w:color w:val="191E00"/>
          <w:sz w:val="20"/>
          <w:szCs w:val="20"/>
          <w:lang w:val="en-US"/>
        </w:rPr>
        <w:t> </w:t>
      </w:r>
      <w:r w:rsidRPr="00A131D7">
        <w:rPr>
          <w:rFonts w:ascii="Verdana" w:hAnsi="Verdana" w:cs="Times New Roman"/>
          <w:color w:val="191E00"/>
          <w:sz w:val="20"/>
          <w:szCs w:val="20"/>
        </w:rPr>
        <w:t>|</w:t>
      </w:r>
      <w:r w:rsidRPr="006C4E82">
        <w:rPr>
          <w:rFonts w:ascii="Verdana" w:hAnsi="Verdana" w:cs="Times New Roman"/>
          <w:color w:val="191E00"/>
          <w:sz w:val="20"/>
          <w:szCs w:val="20"/>
          <w:lang w:val="en-US"/>
        </w:rPr>
        <w:t>  </w:t>
      </w:r>
      <w:r w:rsidRPr="006C4E82">
        <w:rPr>
          <w:rFonts w:ascii="Verdana" w:hAnsi="Verdana" w:cs="Times New Roman"/>
          <w:b/>
          <w:bCs/>
          <w:color w:val="191E00"/>
          <w:sz w:val="20"/>
          <w:szCs w:val="20"/>
        </w:rPr>
        <w:t>Άγρια Ελλάδα-</w:t>
      </w:r>
      <w:r w:rsidR="008E669C">
        <w:rPr>
          <w:rFonts w:ascii="Verdana" w:hAnsi="Verdana" w:cs="Times New Roman"/>
          <w:b/>
          <w:bCs/>
          <w:color w:val="191E00"/>
          <w:sz w:val="20"/>
          <w:szCs w:val="20"/>
        </w:rPr>
        <w:t>Β</w:t>
      </w:r>
      <w:r w:rsidRPr="006C4E82">
        <w:rPr>
          <w:rFonts w:ascii="Verdana" w:hAnsi="Verdana" w:cs="Times New Roman"/>
          <w:b/>
          <w:bCs/>
          <w:color w:val="191E00"/>
          <w:sz w:val="20"/>
          <w:szCs w:val="20"/>
        </w:rPr>
        <w:t xml:space="preserve">΄ΚΥΚΛΟΣ    </w:t>
      </w:r>
      <w:r w:rsidRPr="006C4E82">
        <w:rPr>
          <w:rFonts w:ascii="Verdana" w:hAnsi="Verdana" w:cs="Times New Roman"/>
          <w:b/>
          <w:color w:val="191E00"/>
          <w:sz w:val="20"/>
          <w:szCs w:val="20"/>
        </w:rPr>
        <w:t xml:space="preserve">[Ε]  </w:t>
      </w:r>
      <w:r w:rsidRPr="006C4E82">
        <w:rPr>
          <w:rFonts w:ascii="Verdana" w:hAnsi="Verdana" w:cs="Times New Roman"/>
          <w:b/>
          <w:bCs/>
          <w:color w:val="191E00"/>
          <w:sz w:val="20"/>
          <w:szCs w:val="20"/>
        </w:rPr>
        <w:t xml:space="preserve"> </w:t>
      </w:r>
      <w:r w:rsidRPr="006C4E82">
        <w:rPr>
          <w:rFonts w:ascii="Verdana" w:hAnsi="Verdana" w:cs="Times New Roman"/>
          <w:b/>
          <w:noProof/>
          <w:color w:val="191E00"/>
          <w:sz w:val="20"/>
          <w:szCs w:val="20"/>
          <w:lang w:eastAsia="el-GR"/>
        </w:rPr>
        <w:drawing>
          <wp:inline distT="0" distB="0" distL="0" distR="0">
            <wp:extent cx="192405" cy="192405"/>
            <wp:effectExtent l="19050" t="0" r="0" b="0"/>
            <wp:docPr id="5"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9"/>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9D26BF" w:rsidRPr="006C4E82" w:rsidRDefault="009D26BF" w:rsidP="009D26BF">
      <w:pPr>
        <w:spacing w:after="0" w:line="240" w:lineRule="auto"/>
        <w:rPr>
          <w:rFonts w:ascii="Verdana" w:hAnsi="Verdana" w:cs="Times New Roman"/>
          <w:color w:val="191E00"/>
          <w:sz w:val="20"/>
          <w:szCs w:val="20"/>
        </w:rPr>
      </w:pPr>
    </w:p>
    <w:p w:rsidR="009D26BF" w:rsidRPr="006C4E82" w:rsidRDefault="009D26BF" w:rsidP="009D26BF">
      <w:pPr>
        <w:spacing w:after="0" w:line="240" w:lineRule="auto"/>
        <w:rPr>
          <w:rFonts w:ascii="Verdana" w:hAnsi="Verdana" w:cs="Times New Roman"/>
          <w:b/>
          <w:color w:val="191E00"/>
          <w:sz w:val="20"/>
          <w:szCs w:val="20"/>
        </w:rPr>
      </w:pPr>
      <w:r w:rsidRPr="006C4E82">
        <w:rPr>
          <w:rFonts w:ascii="Verdana" w:hAnsi="Verdana" w:cs="Times New Roman"/>
          <w:b/>
          <w:color w:val="191E00"/>
          <w:sz w:val="20"/>
          <w:szCs w:val="20"/>
        </w:rPr>
        <w:t xml:space="preserve">Σειρά ωριαίων </w:t>
      </w:r>
      <w:r w:rsidR="008E669C">
        <w:rPr>
          <w:rFonts w:ascii="Verdana" w:hAnsi="Verdana" w:cs="Times New Roman"/>
          <w:b/>
          <w:color w:val="191E00"/>
          <w:sz w:val="20"/>
          <w:szCs w:val="20"/>
        </w:rPr>
        <w:t xml:space="preserve"> εκπομπών παραγωγής 2020</w:t>
      </w:r>
      <w:r w:rsidRPr="006C4E82">
        <w:rPr>
          <w:rFonts w:ascii="Verdana" w:hAnsi="Verdana" w:cs="Times New Roman"/>
          <w:b/>
          <w:color w:val="191E00"/>
          <w:sz w:val="20"/>
          <w:szCs w:val="20"/>
        </w:rPr>
        <w:t xml:space="preserve">. </w:t>
      </w:r>
    </w:p>
    <w:p w:rsidR="009D26BF" w:rsidRPr="006C4E82" w:rsidRDefault="009D26BF" w:rsidP="009D26BF">
      <w:pPr>
        <w:spacing w:after="0" w:line="240" w:lineRule="auto"/>
        <w:rPr>
          <w:rFonts w:ascii="Verdana" w:hAnsi="Verdana" w:cs="Times New Roman"/>
          <w:b/>
          <w:bCs/>
          <w:color w:val="191E00"/>
          <w:sz w:val="20"/>
          <w:szCs w:val="20"/>
        </w:rPr>
      </w:pPr>
    </w:p>
    <w:p w:rsidR="009D26BF" w:rsidRPr="006C4E82" w:rsidRDefault="009D26BF" w:rsidP="00744895">
      <w:pPr>
        <w:spacing w:after="0" w:line="240" w:lineRule="auto"/>
        <w:jc w:val="both"/>
        <w:rPr>
          <w:rFonts w:ascii="Verdana" w:hAnsi="Verdana" w:cs="Times New Roman"/>
          <w:color w:val="191E00"/>
          <w:sz w:val="20"/>
          <w:szCs w:val="20"/>
        </w:rPr>
      </w:pPr>
      <w:r w:rsidRPr="006C4E82">
        <w:rPr>
          <w:rFonts w:ascii="Verdana" w:hAnsi="Verdana" w:cs="Times New Roman"/>
          <w:color w:val="191E00"/>
          <w:sz w:val="20"/>
          <w:szCs w:val="20"/>
        </w:rPr>
        <w:t>“Υπάρχει μια Ελλάδα, ψηλά και μακριά από το γκρίζο της πόλης. Μια Ελλάδα όπου κάθε σου βήμα σε</w:t>
      </w:r>
    </w:p>
    <w:p w:rsidR="009D26BF" w:rsidRPr="006C4E82" w:rsidRDefault="009D26BF" w:rsidP="00744895">
      <w:pPr>
        <w:spacing w:after="0" w:line="240" w:lineRule="auto"/>
        <w:jc w:val="both"/>
        <w:rPr>
          <w:rFonts w:ascii="Verdana" w:hAnsi="Verdana" w:cs="Times New Roman"/>
          <w:color w:val="191E00"/>
          <w:sz w:val="20"/>
          <w:szCs w:val="20"/>
        </w:rPr>
      </w:pPr>
      <w:r w:rsidRPr="006C4E82">
        <w:rPr>
          <w:rFonts w:ascii="Verdana" w:hAnsi="Verdana" w:cs="Times New Roman"/>
          <w:color w:val="191E00"/>
          <w:sz w:val="20"/>
          <w:szCs w:val="20"/>
        </w:rPr>
        <w:t>οδηγεί και σε ένα νέο, καθηλωτικό σκηνικό. Αυτή είναι η Άγρια Ελλάδα. Και φέτος, για τρίτη σεζόν, θα</w:t>
      </w:r>
    </w:p>
    <w:p w:rsidR="009D26BF" w:rsidRPr="006C4E82" w:rsidRDefault="009D26BF" w:rsidP="00744895">
      <w:pPr>
        <w:spacing w:after="0" w:line="240" w:lineRule="auto"/>
        <w:jc w:val="both"/>
        <w:rPr>
          <w:rFonts w:ascii="Verdana" w:hAnsi="Verdana" w:cs="Times New Roman"/>
          <w:color w:val="191E00"/>
          <w:sz w:val="20"/>
          <w:szCs w:val="20"/>
        </w:rPr>
      </w:pPr>
      <w:r w:rsidRPr="006C4E82">
        <w:rPr>
          <w:rFonts w:ascii="Verdana" w:hAnsi="Verdana" w:cs="Times New Roman"/>
          <w:color w:val="191E00"/>
          <w:sz w:val="20"/>
          <w:szCs w:val="20"/>
        </w:rPr>
        <w:t>πάρει (και) τα βουνά με συνοδοιπόρους το κοινό της ΕΡΤ3.</w:t>
      </w:r>
    </w:p>
    <w:p w:rsidR="009D26BF" w:rsidRPr="006C4E82" w:rsidRDefault="009D26BF" w:rsidP="00744895">
      <w:pPr>
        <w:spacing w:after="0" w:line="240" w:lineRule="auto"/>
        <w:jc w:val="both"/>
        <w:rPr>
          <w:rFonts w:ascii="Verdana" w:hAnsi="Verdana" w:cs="Times New Roman"/>
          <w:color w:val="191E00"/>
          <w:sz w:val="20"/>
          <w:szCs w:val="20"/>
        </w:rPr>
      </w:pPr>
      <w:r w:rsidRPr="006C4E82">
        <w:rPr>
          <w:rFonts w:ascii="Verdana" w:hAnsi="Verdana" w:cs="Times New Roman"/>
          <w:color w:val="191E00"/>
          <w:sz w:val="20"/>
          <w:szCs w:val="20"/>
        </w:rPr>
        <w:t>Ο Ηλίας και ο Γρηγόρης, και φέτος ταιριάζουν επιστήμη, πάθος για εξερεύνηση και περιπέτεια και δίψα</w:t>
      </w:r>
    </w:p>
    <w:p w:rsidR="009D26BF" w:rsidRPr="006C4E82" w:rsidRDefault="009D26BF" w:rsidP="00744895">
      <w:pPr>
        <w:spacing w:after="0" w:line="240" w:lineRule="auto"/>
        <w:jc w:val="both"/>
        <w:rPr>
          <w:rFonts w:ascii="Verdana" w:hAnsi="Verdana" w:cs="Times New Roman"/>
          <w:color w:val="191E00"/>
          <w:sz w:val="20"/>
          <w:szCs w:val="20"/>
        </w:rPr>
      </w:pPr>
      <w:r w:rsidRPr="006C4E82">
        <w:rPr>
          <w:rFonts w:ascii="Verdana" w:hAnsi="Verdana" w:cs="Times New Roman"/>
          <w:color w:val="191E00"/>
          <w:sz w:val="20"/>
          <w:szCs w:val="20"/>
        </w:rPr>
        <w:t>για το άγνωστο, τα φορτώνουν στους σάκους τους και ξεκινούν. Από τις κορυφές τις Πίνδου μέχρι τα</w:t>
      </w:r>
    </w:p>
    <w:p w:rsidR="009D26BF" w:rsidRPr="006C4E82" w:rsidRDefault="009D26BF" w:rsidP="00744895">
      <w:pPr>
        <w:spacing w:after="0" w:line="240" w:lineRule="auto"/>
        <w:jc w:val="both"/>
        <w:rPr>
          <w:rFonts w:ascii="Verdana" w:hAnsi="Verdana" w:cs="Times New Roman"/>
          <w:color w:val="191E00"/>
          <w:sz w:val="20"/>
          <w:szCs w:val="20"/>
        </w:rPr>
      </w:pPr>
      <w:r w:rsidRPr="006C4E82">
        <w:rPr>
          <w:rFonts w:ascii="Verdana" w:hAnsi="Verdana" w:cs="Times New Roman"/>
          <w:color w:val="191E00"/>
          <w:sz w:val="20"/>
          <w:szCs w:val="20"/>
        </w:rPr>
        <w:t>νησιά του Αιγαίου, μια πορεία χιλιομέτρων σε μήκος και ύψος, με έναν σκοπό: να γίνει η αδάμαστη</w:t>
      </w:r>
    </w:p>
    <w:p w:rsidR="009D26BF" w:rsidRPr="006C4E82" w:rsidRDefault="009D26BF" w:rsidP="00744895">
      <w:pPr>
        <w:spacing w:after="0" w:line="240" w:lineRule="auto"/>
        <w:jc w:val="both"/>
        <w:rPr>
          <w:rFonts w:ascii="Verdana" w:hAnsi="Verdana" w:cs="Times New Roman"/>
          <w:color w:val="191E00"/>
          <w:sz w:val="20"/>
          <w:szCs w:val="20"/>
        </w:rPr>
      </w:pPr>
      <w:r w:rsidRPr="006C4E82">
        <w:rPr>
          <w:rFonts w:ascii="Verdana" w:hAnsi="Verdana" w:cs="Times New Roman"/>
          <w:color w:val="191E00"/>
          <w:sz w:val="20"/>
          <w:szCs w:val="20"/>
        </w:rPr>
        <w:t>πλευρά της πατρίδας μας, κομμάτι των εικόνων όλων μας...”</w:t>
      </w:r>
    </w:p>
    <w:p w:rsidR="00B41CB6" w:rsidRPr="00B41CB6" w:rsidRDefault="00B41CB6" w:rsidP="00B41CB6">
      <w:pPr>
        <w:spacing w:after="0" w:line="240" w:lineRule="auto"/>
        <w:rPr>
          <w:rFonts w:ascii="Verdana" w:hAnsi="Verdana" w:cs="Times New Roman"/>
          <w:bCs/>
          <w:color w:val="191E00"/>
          <w:sz w:val="20"/>
          <w:szCs w:val="20"/>
        </w:rPr>
      </w:pPr>
      <w:r w:rsidRPr="00B41CB6">
        <w:rPr>
          <w:rFonts w:ascii="Verdana" w:hAnsi="Verdana" w:cs="Times New Roman"/>
          <w:bCs/>
          <w:color w:val="191E00"/>
          <w:sz w:val="20"/>
          <w:szCs w:val="20"/>
        </w:rPr>
        <w:t>Γιώργος Σκανδαλάρης :</w:t>
      </w:r>
      <w:r w:rsidRPr="00B41CB6">
        <w:rPr>
          <w:rFonts w:ascii="Verdana" w:hAnsi="Verdana" w:cs="Times New Roman"/>
          <w:color w:val="191E00"/>
          <w:sz w:val="20"/>
          <w:szCs w:val="20"/>
        </w:rPr>
        <w:t xml:space="preserve"> Σκηνοθέτης/ Διευθ.Παραγωγής/Διευθ.Φωτογραφίας/Μοντέρ/Αφήγηση-Εκφωνητής/Εικονολήπτης</w:t>
      </w:r>
    </w:p>
    <w:p w:rsidR="00B41CB6" w:rsidRPr="00B41CB6" w:rsidRDefault="00B41CB6" w:rsidP="00B41CB6">
      <w:pPr>
        <w:spacing w:after="0" w:line="240" w:lineRule="auto"/>
        <w:rPr>
          <w:rFonts w:ascii="Verdana" w:hAnsi="Verdana" w:cs="Times New Roman"/>
          <w:bCs/>
          <w:color w:val="191E00"/>
          <w:sz w:val="20"/>
          <w:szCs w:val="20"/>
        </w:rPr>
      </w:pPr>
      <w:r w:rsidRPr="00B41CB6">
        <w:rPr>
          <w:rFonts w:ascii="Verdana" w:hAnsi="Verdana" w:cs="Times New Roman"/>
          <w:bCs/>
          <w:color w:val="191E00"/>
          <w:sz w:val="20"/>
          <w:szCs w:val="20"/>
        </w:rPr>
        <w:t>Γιώργος Μαντζουρανίδης :</w:t>
      </w:r>
      <w:r w:rsidRPr="00B41CB6">
        <w:rPr>
          <w:rFonts w:ascii="Verdana" w:hAnsi="Verdana" w:cs="Times New Roman"/>
          <w:color w:val="191E00"/>
          <w:sz w:val="20"/>
          <w:szCs w:val="20"/>
        </w:rPr>
        <w:t xml:space="preserve"> Σεναριογράφος</w:t>
      </w:r>
    </w:p>
    <w:p w:rsidR="00B41CB6" w:rsidRPr="00B41CB6" w:rsidRDefault="00B41CB6" w:rsidP="00B41CB6">
      <w:pPr>
        <w:spacing w:after="0" w:line="240" w:lineRule="auto"/>
        <w:rPr>
          <w:rFonts w:ascii="Verdana" w:hAnsi="Verdana" w:cs="Times New Roman"/>
          <w:bCs/>
          <w:color w:val="191E00"/>
          <w:sz w:val="20"/>
          <w:szCs w:val="20"/>
        </w:rPr>
      </w:pPr>
      <w:r w:rsidRPr="00B41CB6">
        <w:rPr>
          <w:rFonts w:ascii="Verdana" w:hAnsi="Verdana" w:cs="Times New Roman"/>
          <w:bCs/>
          <w:color w:val="191E00"/>
          <w:sz w:val="20"/>
          <w:szCs w:val="20"/>
        </w:rPr>
        <w:t>Ηλίας Στραχίνης:</w:t>
      </w:r>
      <w:r w:rsidRPr="00B41CB6">
        <w:rPr>
          <w:rFonts w:ascii="Verdana" w:hAnsi="Verdana" w:cs="Times New Roman"/>
          <w:color w:val="191E00"/>
          <w:sz w:val="20"/>
          <w:szCs w:val="20"/>
        </w:rPr>
        <w:t xml:space="preserve"> Παρουσιαστής Α' / Αρχισυντάκτης</w:t>
      </w:r>
    </w:p>
    <w:p w:rsidR="00B41CB6" w:rsidRPr="00B41CB6" w:rsidRDefault="00B41CB6" w:rsidP="00B41CB6">
      <w:pPr>
        <w:spacing w:after="0" w:line="240" w:lineRule="auto"/>
        <w:rPr>
          <w:rFonts w:ascii="Verdana" w:hAnsi="Verdana" w:cs="Times New Roman"/>
          <w:bCs/>
          <w:color w:val="191E00"/>
          <w:sz w:val="20"/>
          <w:szCs w:val="20"/>
        </w:rPr>
      </w:pPr>
      <w:r w:rsidRPr="00B41CB6">
        <w:rPr>
          <w:rFonts w:ascii="Verdana" w:hAnsi="Verdana" w:cs="Times New Roman"/>
          <w:bCs/>
          <w:color w:val="191E00"/>
          <w:sz w:val="20"/>
          <w:szCs w:val="20"/>
        </w:rPr>
        <w:t>Νικόλαος Τσολερίδης:</w:t>
      </w:r>
      <w:r w:rsidRPr="00B41CB6">
        <w:rPr>
          <w:rFonts w:ascii="Verdana" w:hAnsi="Verdana" w:cs="Times New Roman"/>
          <w:color w:val="191E00"/>
          <w:sz w:val="20"/>
          <w:szCs w:val="20"/>
        </w:rPr>
        <w:t xml:space="preserve"> Παρουσιαστής Β'</w:t>
      </w:r>
    </w:p>
    <w:p w:rsidR="00B41CB6" w:rsidRPr="00B41CB6" w:rsidRDefault="00B41CB6" w:rsidP="00B41CB6">
      <w:pPr>
        <w:spacing w:after="0" w:line="240" w:lineRule="auto"/>
        <w:rPr>
          <w:rFonts w:ascii="Verdana" w:hAnsi="Verdana" w:cs="Times New Roman"/>
          <w:b/>
          <w:bCs/>
          <w:color w:val="191E00"/>
          <w:sz w:val="20"/>
          <w:szCs w:val="20"/>
        </w:rPr>
      </w:pPr>
      <w:r w:rsidRPr="00B41CB6">
        <w:rPr>
          <w:rFonts w:ascii="Verdana" w:hAnsi="Verdana" w:cs="Times New Roman"/>
          <w:bCs/>
          <w:color w:val="191E00"/>
          <w:sz w:val="20"/>
          <w:szCs w:val="20"/>
        </w:rPr>
        <w:t>Παναγιώτης Ασνάης:</w:t>
      </w:r>
      <w:r w:rsidRPr="00B41CB6">
        <w:rPr>
          <w:rFonts w:ascii="Verdana" w:hAnsi="Verdana" w:cs="Times New Roman"/>
          <w:color w:val="191E00"/>
          <w:sz w:val="20"/>
          <w:szCs w:val="20"/>
        </w:rPr>
        <w:t xml:space="preserve"> Μοντέρ</w:t>
      </w:r>
    </w:p>
    <w:p w:rsidR="009D26BF" w:rsidRPr="006C4E82" w:rsidRDefault="009D26BF" w:rsidP="009D26BF">
      <w:pPr>
        <w:spacing w:after="0" w:line="240" w:lineRule="auto"/>
        <w:rPr>
          <w:rFonts w:ascii="Verdana" w:hAnsi="Verdana" w:cs="Times New Roman"/>
          <w:b/>
          <w:bCs/>
          <w:color w:val="191E00"/>
          <w:sz w:val="20"/>
          <w:szCs w:val="20"/>
        </w:rPr>
      </w:pPr>
    </w:p>
    <w:p w:rsidR="009D26BF" w:rsidRPr="009A2E03" w:rsidRDefault="009D26BF" w:rsidP="009D26BF">
      <w:pPr>
        <w:spacing w:after="0" w:line="240" w:lineRule="auto"/>
        <w:rPr>
          <w:rFonts w:ascii="Verdana" w:eastAsia="Times New Roman" w:hAnsi="Verdana" w:cs="Times New Roman"/>
          <w:b/>
          <w:color w:val="538135"/>
          <w:sz w:val="20"/>
          <w:szCs w:val="20"/>
          <w:lang w:eastAsia="el-GR"/>
        </w:rPr>
      </w:pPr>
      <w:r w:rsidRPr="00581BBD">
        <w:rPr>
          <w:rFonts w:ascii="Verdana" w:eastAsia="Times New Roman" w:hAnsi="Verdana" w:cs="Times New Roman"/>
          <w:b/>
          <w:color w:val="538135"/>
          <w:sz w:val="20"/>
          <w:szCs w:val="20"/>
          <w:lang w:eastAsia="el-GR"/>
        </w:rPr>
        <w:t xml:space="preserve">Επεισόδιο </w:t>
      </w:r>
      <w:r w:rsidR="009A2E03">
        <w:rPr>
          <w:rFonts w:ascii="Verdana" w:eastAsia="Times New Roman" w:hAnsi="Verdana" w:cs="Times New Roman"/>
          <w:b/>
          <w:color w:val="538135"/>
          <w:sz w:val="20"/>
          <w:szCs w:val="20"/>
          <w:lang w:val="en-US" w:eastAsia="el-GR"/>
        </w:rPr>
        <w:t>6</w:t>
      </w:r>
      <w:r w:rsidRPr="00581BBD">
        <w:rPr>
          <w:rFonts w:ascii="Verdana" w:eastAsia="Times New Roman" w:hAnsi="Verdana" w:cs="Times New Roman"/>
          <w:b/>
          <w:color w:val="538135"/>
          <w:sz w:val="20"/>
          <w:szCs w:val="20"/>
          <w:lang w:eastAsia="el-GR"/>
        </w:rPr>
        <w:t xml:space="preserve">ο: </w:t>
      </w:r>
      <w:r w:rsidR="009A2E03">
        <w:rPr>
          <w:rFonts w:ascii="Verdana" w:eastAsia="Times New Roman" w:hAnsi="Verdana" w:cs="Times New Roman"/>
          <w:b/>
          <w:color w:val="538135"/>
          <w:sz w:val="20"/>
          <w:szCs w:val="20"/>
          <w:lang w:eastAsia="el-GR"/>
        </w:rPr>
        <w:t>Πήλιο</w:t>
      </w:r>
    </w:p>
    <w:p w:rsidR="005530AF" w:rsidRPr="00535A09" w:rsidRDefault="005530AF" w:rsidP="005530AF">
      <w:pPr>
        <w:spacing w:after="0" w:line="240" w:lineRule="auto"/>
        <w:rPr>
          <w:rFonts w:ascii="Verdana" w:eastAsia="Times New Roman" w:hAnsi="Verdana" w:cs="Times New Roman"/>
          <w:b/>
          <w:color w:val="538135"/>
          <w:sz w:val="20"/>
          <w:szCs w:val="20"/>
          <w:lang w:eastAsia="el-GR"/>
        </w:rPr>
      </w:pPr>
    </w:p>
    <w:p w:rsidR="006254D0" w:rsidRPr="00535A09" w:rsidRDefault="003C0B7D" w:rsidP="006254D0">
      <w:pPr>
        <w:spacing w:after="0" w:line="240" w:lineRule="auto"/>
        <w:rPr>
          <w:rFonts w:ascii="Verdana" w:eastAsia="Times New Roman" w:hAnsi="Verdana" w:cs="Times New Roman"/>
          <w:color w:val="191E00"/>
          <w:sz w:val="20"/>
          <w:szCs w:val="20"/>
          <w:lang w:eastAsia="el-GR"/>
        </w:rPr>
      </w:pPr>
      <w:r w:rsidRPr="003C0B7D">
        <w:rPr>
          <w:rFonts w:ascii="Verdana" w:eastAsia="Times New Roman" w:hAnsi="Verdana" w:cs="Times New Roman"/>
          <w:color w:val="191E00"/>
          <w:sz w:val="20"/>
          <w:szCs w:val="20"/>
          <w:lang w:eastAsia="el-GR"/>
        </w:rPr>
        <w:pict>
          <v:rect id="_x0000_i10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254D0" w:rsidRPr="00535A09" w:rsidTr="0074527C">
        <w:trPr>
          <w:tblCellSpacing w:w="0" w:type="dxa"/>
        </w:trPr>
        <w:tc>
          <w:tcPr>
            <w:tcW w:w="2500" w:type="pct"/>
            <w:vAlign w:val="center"/>
            <w:hideMark/>
          </w:tcPr>
          <w:p w:rsidR="006254D0" w:rsidRPr="00535A09" w:rsidRDefault="006254D0" w:rsidP="0074527C">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6254D0" w:rsidRPr="00535A09" w:rsidRDefault="006254D0" w:rsidP="0074527C">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6254D0" w:rsidRPr="00535A09" w:rsidRDefault="006254D0" w:rsidP="006254D0">
      <w:pPr>
        <w:spacing w:after="0" w:line="240" w:lineRule="auto"/>
        <w:rPr>
          <w:rFonts w:ascii="Verdana" w:eastAsia="Times New Roman" w:hAnsi="Verdana" w:cs="Times New Roman"/>
          <w:b/>
          <w:color w:val="538135"/>
          <w:sz w:val="20"/>
          <w:szCs w:val="20"/>
          <w:lang w:eastAsia="el-GR"/>
        </w:rPr>
      </w:pPr>
    </w:p>
    <w:p w:rsidR="0076757D" w:rsidRPr="00F80467" w:rsidRDefault="0076757D" w:rsidP="0076757D">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w:t>
      </w:r>
      <w:r w:rsidRPr="006E5DD8">
        <w:rPr>
          <w:rFonts w:ascii="Verdana" w:eastAsia="Times New Roman" w:hAnsi="Verdana" w:cs="Times New Roman"/>
          <w:b/>
          <w:bCs/>
          <w:color w:val="191E00"/>
          <w:sz w:val="20"/>
          <w:szCs w:val="20"/>
          <w:lang w:eastAsia="el-GR"/>
        </w:rPr>
        <w:t>8</w:t>
      </w:r>
      <w:r w:rsidRPr="00F80467">
        <w:rPr>
          <w:rFonts w:ascii="Verdana" w:eastAsia="Times New Roman" w:hAnsi="Verdana" w:cs="Times New Roman"/>
          <w:b/>
          <w:bCs/>
          <w:color w:val="191E00"/>
          <w:sz w:val="20"/>
          <w:szCs w:val="20"/>
          <w:lang w:eastAsia="el-GR"/>
        </w:rPr>
        <w:t>:00</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color w:val="191E00"/>
          <w:sz w:val="20"/>
          <w:szCs w:val="20"/>
          <w:lang w:eastAsia="el-GR"/>
        </w:rPr>
        <w:t>|</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b/>
          <w:bCs/>
          <w:color w:val="191E00"/>
          <w:sz w:val="20"/>
          <w:szCs w:val="20"/>
          <w:lang w:eastAsia="el-GR"/>
        </w:rPr>
        <w:t xml:space="preserve">Νέα Ζωή </w:t>
      </w:r>
      <w:r>
        <w:rPr>
          <w:rFonts w:ascii="Verdana" w:eastAsia="Times New Roman" w:hAnsi="Verdana" w:cs="Times New Roman"/>
          <w:b/>
          <w:bCs/>
          <w:color w:val="191E00"/>
          <w:sz w:val="20"/>
          <w:szCs w:val="20"/>
          <w:lang w:eastAsia="el-GR"/>
        </w:rPr>
        <w:t>σ</w:t>
      </w:r>
      <w:r w:rsidRPr="00F80467">
        <w:rPr>
          <w:rFonts w:ascii="Verdana" w:eastAsia="Times New Roman" w:hAnsi="Verdana" w:cs="Times New Roman"/>
          <w:b/>
          <w:bCs/>
          <w:color w:val="191E00"/>
          <w:sz w:val="20"/>
          <w:szCs w:val="20"/>
          <w:lang w:eastAsia="el-GR"/>
        </w:rPr>
        <w:t>την Εξοχ</w:t>
      </w:r>
      <w:r>
        <w:rPr>
          <w:rFonts w:ascii="Verdana" w:eastAsia="Times New Roman" w:hAnsi="Verdana" w:cs="Times New Roman"/>
          <w:b/>
          <w:bCs/>
          <w:color w:val="191E00"/>
          <w:sz w:val="20"/>
          <w:szCs w:val="20"/>
          <w:lang w:eastAsia="el-GR"/>
        </w:rPr>
        <w:t>ή</w:t>
      </w:r>
      <w:r w:rsidRPr="00F80467">
        <w:rPr>
          <w:rFonts w:ascii="Verdana" w:eastAsia="Times New Roman" w:hAnsi="Verdana" w:cs="Times New Roman"/>
          <w:b/>
          <w:bCs/>
          <w:color w:val="191E00"/>
          <w:sz w:val="20"/>
          <w:szCs w:val="20"/>
          <w:lang w:eastAsia="el-GR"/>
        </w:rPr>
        <w:t xml:space="preserve"> – </w:t>
      </w:r>
      <w:r w:rsidR="005F4289">
        <w:rPr>
          <w:rFonts w:ascii="Verdana" w:eastAsia="Times New Roman" w:hAnsi="Verdana" w:cs="Times New Roman"/>
          <w:b/>
          <w:bCs/>
          <w:color w:val="191E00"/>
          <w:sz w:val="20"/>
          <w:szCs w:val="20"/>
          <w:lang w:val="en-US" w:eastAsia="el-GR"/>
        </w:rPr>
        <w:t>B</w:t>
      </w:r>
      <w:r w:rsidRPr="00F80467">
        <w:rPr>
          <w:rFonts w:ascii="Verdana" w:eastAsia="Times New Roman" w:hAnsi="Verdana" w:cs="Times New Roman"/>
          <w:b/>
          <w:bCs/>
          <w:color w:val="191E00"/>
          <w:sz w:val="20"/>
          <w:szCs w:val="20"/>
          <w:lang w:eastAsia="el-GR"/>
        </w:rPr>
        <w:t>΄ ΚΥΚΛΟΣ</w:t>
      </w:r>
      <w:r w:rsidRPr="0023694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236946">
        <w:rPr>
          <w:rFonts w:ascii="Verdana" w:eastAsia="Times New Roman" w:hAnsi="Verdana" w:cs="Times New Roman"/>
          <w:b/>
          <w:bCs/>
          <w:color w:val="191E00"/>
          <w:sz w:val="20"/>
          <w:szCs w:val="20"/>
          <w:lang w:eastAsia="el-GR"/>
        </w:rPr>
        <w:t>]</w:t>
      </w:r>
      <w:r w:rsidRPr="00F8046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76757D" w:rsidRPr="00F80467" w:rsidRDefault="0076757D" w:rsidP="0076757D">
      <w:pPr>
        <w:rPr>
          <w:rFonts w:ascii="Verdana" w:hAnsi="Verdana"/>
          <w:b/>
          <w:sz w:val="20"/>
          <w:szCs w:val="20"/>
          <w:lang w:val="en-US"/>
        </w:rPr>
      </w:pPr>
      <w:r w:rsidRPr="00F80467">
        <w:rPr>
          <w:rFonts w:ascii="Verdana" w:eastAsia="Times New Roman" w:hAnsi="Verdana" w:cs="Times New Roman"/>
          <w:bCs/>
          <w:color w:val="191E00"/>
          <w:sz w:val="20"/>
          <w:szCs w:val="20"/>
          <w:lang w:val="en-US" w:eastAsia="el-GR"/>
        </w:rPr>
        <w:t>[Sarah Beeny’s New Life in the Country]</w:t>
      </w:r>
      <w:r w:rsidRPr="00F80467">
        <w:rPr>
          <w:rFonts w:ascii="Verdana" w:hAnsi="Verdana"/>
          <w:b/>
          <w:sz w:val="20"/>
          <w:szCs w:val="20"/>
          <w:lang w:val="en-US"/>
        </w:rPr>
        <w:t xml:space="preserve"> </w:t>
      </w:r>
    </w:p>
    <w:p w:rsidR="0076757D" w:rsidRPr="00F80467" w:rsidRDefault="0076757D" w:rsidP="0076757D">
      <w:pPr>
        <w:spacing w:after="0" w:line="240" w:lineRule="auto"/>
        <w:rPr>
          <w:rFonts w:ascii="Verdana" w:hAnsi="Verdana"/>
          <w:b/>
          <w:sz w:val="20"/>
          <w:szCs w:val="20"/>
        </w:rPr>
      </w:pPr>
      <w:r w:rsidRPr="00F80467">
        <w:rPr>
          <w:rFonts w:ascii="Verdana" w:hAnsi="Verdana"/>
          <w:b/>
          <w:sz w:val="20"/>
          <w:szCs w:val="20"/>
        </w:rPr>
        <w:t>Σειρά ντοκιμαντέρ παραγωγής Μ.Βρετανίας 2020 που  θα ολοκληρωθεί σε 1</w:t>
      </w:r>
      <w:r w:rsidR="001B6B45" w:rsidRPr="001B6B45">
        <w:rPr>
          <w:rFonts w:ascii="Verdana" w:hAnsi="Verdana"/>
          <w:b/>
          <w:sz w:val="20"/>
          <w:szCs w:val="20"/>
        </w:rPr>
        <w:t>6</w:t>
      </w:r>
      <w:r w:rsidRPr="00F80467">
        <w:rPr>
          <w:rFonts w:ascii="Verdana" w:hAnsi="Verdana"/>
          <w:b/>
          <w:sz w:val="20"/>
          <w:szCs w:val="20"/>
        </w:rPr>
        <w:t xml:space="preserve"> ωριαία επεισόδια.</w:t>
      </w:r>
    </w:p>
    <w:p w:rsidR="0076757D" w:rsidRDefault="0076757D" w:rsidP="0076757D">
      <w:pPr>
        <w:spacing w:after="0" w:line="240" w:lineRule="auto"/>
        <w:rPr>
          <w:rFonts w:ascii="Verdana" w:hAnsi="Verdana"/>
          <w:b/>
          <w:sz w:val="20"/>
          <w:szCs w:val="20"/>
        </w:rPr>
      </w:pPr>
    </w:p>
    <w:p w:rsidR="0076757D" w:rsidRPr="00F80467" w:rsidRDefault="0076757D" w:rsidP="00602A53">
      <w:pPr>
        <w:spacing w:after="0" w:line="240" w:lineRule="auto"/>
        <w:jc w:val="both"/>
        <w:rPr>
          <w:rFonts w:ascii="Verdana" w:hAnsi="Verdana"/>
          <w:sz w:val="20"/>
          <w:szCs w:val="20"/>
        </w:rPr>
      </w:pPr>
      <w:r w:rsidRPr="00F80467">
        <w:rPr>
          <w:rFonts w:ascii="Verdana" w:hAnsi="Verdana"/>
          <w:sz w:val="20"/>
          <w:szCs w:val="20"/>
        </w:rPr>
        <w:t xml:space="preserve">Η αγαπημένη εμπειρογνώμονας ακινήτων της Βρετανίας, η Σάρα Μπίνι, ο σύζυγός της Γκράχαμ Σουίφτ και τα τέσσερα αγόρια τους Μπίλι (15), Τσάρλι (13), Ράφι (11) και Λόρι (10) έχουν παρατήσει τη ζωή τους στο Λονδίνο για να ξεκινήσουν μια νέα στην επαρχία. Αγόρασαν μια ημι-ερειπωμένη πρώην φάρμα γαλακτοπαραγωγής στο Σόμερσετ, περιτριγυρισμένη από 220 στρέμματα γεωργικής γης,  και θα βυθιστούν σε όσα έχει να προσφέρει η αγροτική ζωή. Σχεδιάζουν επίσης να χτίσουν το σπίτι των ονείρων τους-ένα σύγχρονο αρχοντικό σπίτι σε ένα από τα χωράφια τους. </w:t>
      </w:r>
    </w:p>
    <w:p w:rsidR="0076757D" w:rsidRPr="00F80467" w:rsidRDefault="0076757D" w:rsidP="00602A53">
      <w:pPr>
        <w:spacing w:after="0" w:line="240" w:lineRule="auto"/>
        <w:jc w:val="both"/>
        <w:rPr>
          <w:rFonts w:ascii="Verdana" w:hAnsi="Verdana"/>
          <w:sz w:val="20"/>
          <w:szCs w:val="20"/>
        </w:rPr>
      </w:pPr>
    </w:p>
    <w:p w:rsidR="0076757D" w:rsidRPr="00F80467" w:rsidRDefault="0076757D" w:rsidP="00602A53">
      <w:pPr>
        <w:spacing w:after="0" w:line="240" w:lineRule="auto"/>
        <w:jc w:val="both"/>
        <w:rPr>
          <w:rFonts w:ascii="Verdana" w:eastAsia="Times New Roman" w:hAnsi="Verdana" w:cs="Times New Roman"/>
          <w:b/>
          <w:color w:val="538135"/>
          <w:sz w:val="20"/>
          <w:szCs w:val="20"/>
          <w:lang w:eastAsia="el-GR"/>
        </w:rPr>
      </w:pPr>
      <w:r w:rsidRPr="00F80467">
        <w:rPr>
          <w:rFonts w:ascii="Verdana" w:eastAsia="Times New Roman" w:hAnsi="Verdana" w:cs="Times New Roman"/>
          <w:b/>
          <w:color w:val="538135"/>
          <w:sz w:val="20"/>
          <w:szCs w:val="20"/>
          <w:lang w:eastAsia="el-GR"/>
        </w:rPr>
        <w:t xml:space="preserve">Επεισόδιο </w:t>
      </w:r>
      <w:r w:rsidR="005F4289" w:rsidRPr="005F4289">
        <w:rPr>
          <w:rFonts w:ascii="Verdana" w:eastAsia="Times New Roman" w:hAnsi="Verdana" w:cs="Times New Roman"/>
          <w:b/>
          <w:color w:val="538135"/>
          <w:sz w:val="20"/>
          <w:szCs w:val="20"/>
          <w:lang w:eastAsia="el-GR"/>
        </w:rPr>
        <w:t>2</w:t>
      </w:r>
      <w:r w:rsidRPr="00F80467">
        <w:rPr>
          <w:rFonts w:ascii="Verdana" w:eastAsia="Times New Roman" w:hAnsi="Verdana" w:cs="Times New Roman"/>
          <w:b/>
          <w:color w:val="538135"/>
          <w:sz w:val="20"/>
          <w:szCs w:val="20"/>
          <w:lang w:eastAsia="el-GR"/>
        </w:rPr>
        <w:t>ο:</w:t>
      </w:r>
    </w:p>
    <w:p w:rsidR="009D2822" w:rsidRDefault="005F4289" w:rsidP="00602A53">
      <w:pPr>
        <w:spacing w:after="0" w:line="240" w:lineRule="auto"/>
        <w:jc w:val="both"/>
        <w:rPr>
          <w:rFonts w:ascii="Verdana" w:eastAsia="Times New Roman" w:hAnsi="Verdana" w:cs="Times New Roman"/>
          <w:b/>
          <w:color w:val="538135"/>
          <w:sz w:val="20"/>
          <w:szCs w:val="20"/>
          <w:lang w:eastAsia="el-GR"/>
        </w:rPr>
      </w:pPr>
      <w:r w:rsidRPr="005F4289">
        <w:rPr>
          <w:rFonts w:ascii="Verdana" w:hAnsi="Verdana"/>
          <w:sz w:val="20"/>
          <w:szCs w:val="20"/>
        </w:rPr>
        <w:t>Η Sarah Beeny και ο σύζυγός της Graham σχεδιάζουν και εγκαθιστούν μια εντυπωσιακή σκάλα στο νεόκτιστο εξοχικό τους σπίτι και η οικογένεια σκέφτεται να πάρει κατσίκες.</w:t>
      </w:r>
    </w:p>
    <w:p w:rsidR="00631B77" w:rsidRPr="00797A97" w:rsidRDefault="003C0B7D" w:rsidP="00744895">
      <w:pPr>
        <w:spacing w:after="0" w:line="240" w:lineRule="auto"/>
        <w:jc w:val="both"/>
        <w:rPr>
          <w:rFonts w:ascii="Verdana" w:eastAsia="Times New Roman" w:hAnsi="Verdana" w:cs="Times New Roman"/>
          <w:bCs/>
          <w:color w:val="191E00"/>
          <w:sz w:val="20"/>
          <w:szCs w:val="20"/>
          <w:lang w:eastAsia="el-GR"/>
        </w:rPr>
      </w:pPr>
      <w:r w:rsidRPr="003C0B7D">
        <w:rPr>
          <w:rFonts w:ascii="Verdana" w:eastAsia="Times New Roman" w:hAnsi="Verdana" w:cs="Times New Roman"/>
          <w:color w:val="191E00"/>
          <w:sz w:val="20"/>
          <w:szCs w:val="20"/>
          <w:lang w:eastAsia="el-GR"/>
        </w:rPr>
        <w:pict>
          <v:rect id="_x0000_i10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31B77" w:rsidRPr="00797A97" w:rsidTr="00A44EEE">
        <w:trPr>
          <w:tblCellSpacing w:w="0" w:type="dxa"/>
        </w:trPr>
        <w:tc>
          <w:tcPr>
            <w:tcW w:w="2500" w:type="pct"/>
            <w:vAlign w:val="center"/>
            <w:hideMark/>
          </w:tcPr>
          <w:p w:rsidR="00631B77" w:rsidRPr="00797A97" w:rsidRDefault="00631B77" w:rsidP="00A44EEE">
            <w:pPr>
              <w:spacing w:after="0" w:line="240" w:lineRule="auto"/>
              <w:rPr>
                <w:rFonts w:ascii="Verdana" w:eastAsia="Times New Roman" w:hAnsi="Verdana" w:cs="Times New Roman"/>
                <w:color w:val="191E00"/>
                <w:sz w:val="20"/>
                <w:szCs w:val="20"/>
                <w:lang w:eastAsia="el-GR"/>
              </w:rPr>
            </w:pPr>
            <w:r w:rsidRPr="00797A97">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631B77" w:rsidRPr="00797A97" w:rsidRDefault="00631B77" w:rsidP="00A44EEE">
            <w:pPr>
              <w:spacing w:after="0" w:line="240" w:lineRule="auto"/>
              <w:jc w:val="right"/>
              <w:rPr>
                <w:rFonts w:ascii="Verdana" w:eastAsia="Times New Roman" w:hAnsi="Verdana" w:cs="Times New Roman"/>
                <w:color w:val="191E00"/>
                <w:sz w:val="20"/>
                <w:szCs w:val="20"/>
                <w:lang w:eastAsia="el-GR"/>
              </w:rPr>
            </w:pPr>
            <w:r w:rsidRPr="00797A97">
              <w:rPr>
                <w:rFonts w:ascii="Verdana" w:eastAsia="Times New Roman" w:hAnsi="Verdana" w:cs="Times New Roman"/>
                <w:b/>
                <w:bCs/>
                <w:color w:val="053E62"/>
                <w:sz w:val="20"/>
                <w:szCs w:val="20"/>
                <w:lang w:eastAsia="el-GR"/>
              </w:rPr>
              <w:t>WEBTV</w:t>
            </w:r>
            <w:r w:rsidRPr="00797A97">
              <w:rPr>
                <w:rFonts w:ascii="Verdana" w:eastAsia="Times New Roman" w:hAnsi="Verdana" w:cs="Times New Roman"/>
                <w:b/>
                <w:bCs/>
                <w:color w:val="053E62"/>
                <w:sz w:val="20"/>
                <w:szCs w:val="20"/>
                <w:lang w:val="en-US" w:eastAsia="el-GR"/>
              </w:rPr>
              <w:t xml:space="preserve"> GR</w:t>
            </w:r>
            <w:r w:rsidRPr="00797A97">
              <w:rPr>
                <w:rFonts w:ascii="Verdana" w:eastAsia="Times New Roman" w:hAnsi="Verdana" w:cs="Times New Roman"/>
                <w:color w:val="191E00"/>
                <w:sz w:val="20"/>
                <w:szCs w:val="20"/>
                <w:lang w:eastAsia="el-GR"/>
              </w:rPr>
              <w:t xml:space="preserve"> </w:t>
            </w:r>
            <w:r w:rsidRPr="00797A97">
              <w:rPr>
                <w:rFonts w:ascii="Verdana" w:eastAsia="Times New Roman" w:hAnsi="Verdana" w:cs="Times New Roman"/>
                <w:b/>
                <w:bCs/>
                <w:color w:val="053E62"/>
                <w:sz w:val="20"/>
                <w:szCs w:val="20"/>
                <w:lang w:eastAsia="el-GR"/>
              </w:rPr>
              <w:t>ERTflix</w:t>
            </w:r>
            <w:r w:rsidRPr="00797A97">
              <w:rPr>
                <w:rFonts w:ascii="Verdana" w:eastAsia="Times New Roman" w:hAnsi="Verdana" w:cs="Times New Roman"/>
                <w:color w:val="191E00"/>
                <w:sz w:val="20"/>
                <w:szCs w:val="20"/>
                <w:lang w:eastAsia="el-GR"/>
              </w:rPr>
              <w:t xml:space="preserve"> </w:t>
            </w:r>
          </w:p>
        </w:tc>
      </w:tr>
    </w:tbl>
    <w:p w:rsidR="00631B77" w:rsidRPr="00797A97" w:rsidRDefault="00631B77" w:rsidP="00631B77">
      <w:pPr>
        <w:spacing w:after="0" w:line="240" w:lineRule="auto"/>
        <w:rPr>
          <w:rFonts w:ascii="Verdana" w:eastAsia="Times New Roman" w:hAnsi="Verdana" w:cs="Times New Roman"/>
          <w:b/>
          <w:color w:val="538135"/>
          <w:sz w:val="20"/>
          <w:szCs w:val="20"/>
          <w:lang w:eastAsia="el-GR"/>
        </w:rPr>
      </w:pPr>
    </w:p>
    <w:p w:rsidR="00631B77" w:rsidRPr="00797A97" w:rsidRDefault="00631B77" w:rsidP="00631B77">
      <w:pPr>
        <w:spacing w:after="0" w:line="240" w:lineRule="auto"/>
        <w:rPr>
          <w:rFonts w:ascii="Verdana" w:eastAsia="Times New Roman" w:hAnsi="Verdana" w:cs="Times New Roman"/>
          <w:b/>
          <w:bCs/>
          <w:color w:val="191E00"/>
          <w:sz w:val="20"/>
          <w:szCs w:val="20"/>
          <w:lang w:eastAsia="el-GR"/>
        </w:rPr>
      </w:pPr>
      <w:r w:rsidRPr="00631B77">
        <w:rPr>
          <w:rFonts w:ascii="Verdana" w:eastAsia="Times New Roman" w:hAnsi="Verdana" w:cs="Times New Roman"/>
          <w:b/>
          <w:bCs/>
          <w:color w:val="191E00"/>
          <w:sz w:val="20"/>
          <w:szCs w:val="20"/>
          <w:lang w:eastAsia="el-GR"/>
        </w:rPr>
        <w:t>09</w:t>
      </w:r>
      <w:r w:rsidRPr="00797A97">
        <w:rPr>
          <w:rFonts w:ascii="Verdana" w:eastAsia="Times New Roman" w:hAnsi="Verdana" w:cs="Times New Roman"/>
          <w:b/>
          <w:bCs/>
          <w:color w:val="191E00"/>
          <w:sz w:val="20"/>
          <w:szCs w:val="20"/>
          <w:lang w:eastAsia="el-GR"/>
        </w:rPr>
        <w:t>:00 |</w:t>
      </w:r>
      <w:r w:rsidRPr="00797A97">
        <w:rPr>
          <w:rFonts w:ascii="Verdana" w:hAnsi="Verdana"/>
          <w:sz w:val="20"/>
          <w:szCs w:val="20"/>
        </w:rPr>
        <w:t xml:space="preserve"> </w:t>
      </w:r>
      <w:r w:rsidRPr="00797A97">
        <w:rPr>
          <w:rFonts w:ascii="Verdana" w:eastAsia="Times New Roman" w:hAnsi="Verdana" w:cs="Times New Roman"/>
          <w:b/>
          <w:bCs/>
          <w:color w:val="191E00"/>
          <w:sz w:val="20"/>
          <w:szCs w:val="20"/>
          <w:lang w:eastAsia="el-GR"/>
        </w:rPr>
        <w:t>Απίθανα Ταξίδια Με Τρένο-</w:t>
      </w:r>
      <w:r w:rsidR="00DD5DBB">
        <w:rPr>
          <w:rFonts w:ascii="Verdana" w:eastAsia="Times New Roman" w:hAnsi="Verdana" w:cs="Times New Roman"/>
          <w:b/>
          <w:bCs/>
          <w:color w:val="191E00"/>
          <w:sz w:val="20"/>
          <w:szCs w:val="20"/>
          <w:lang w:eastAsia="el-GR"/>
        </w:rPr>
        <w:t>6</w:t>
      </w:r>
      <w:r w:rsidR="00DD5DBB" w:rsidRPr="00DD5DBB">
        <w:rPr>
          <w:rFonts w:ascii="Verdana" w:eastAsia="Times New Roman" w:hAnsi="Verdana" w:cs="Times New Roman"/>
          <w:b/>
          <w:bCs/>
          <w:color w:val="191E00"/>
          <w:sz w:val="20"/>
          <w:szCs w:val="20"/>
          <w:vertAlign w:val="superscript"/>
          <w:lang w:eastAsia="el-GR"/>
        </w:rPr>
        <w:t>ος</w:t>
      </w:r>
      <w:r w:rsidR="00DD5DBB">
        <w:rPr>
          <w:rFonts w:ascii="Verdana" w:eastAsia="Times New Roman" w:hAnsi="Verdana" w:cs="Times New Roman"/>
          <w:b/>
          <w:bCs/>
          <w:color w:val="191E00"/>
          <w:sz w:val="20"/>
          <w:szCs w:val="20"/>
          <w:lang w:eastAsia="el-GR"/>
        </w:rPr>
        <w:t xml:space="preserve"> </w:t>
      </w:r>
      <w:r w:rsidRPr="00797A97">
        <w:rPr>
          <w:rFonts w:ascii="Verdana" w:eastAsia="Times New Roman" w:hAnsi="Verdana" w:cs="Times New Roman"/>
          <w:b/>
          <w:bCs/>
          <w:color w:val="191E00"/>
          <w:sz w:val="20"/>
          <w:szCs w:val="20"/>
          <w:lang w:eastAsia="el-GR"/>
        </w:rPr>
        <w:t xml:space="preserve"> Κύκλος [Ε]</w:t>
      </w:r>
      <w:r w:rsidRPr="00797A97">
        <w:rPr>
          <w:rFonts w:ascii="Verdana" w:hAnsi="Verdana"/>
          <w:b/>
          <w:color w:val="000000"/>
          <w:sz w:val="20"/>
          <w:szCs w:val="20"/>
        </w:rPr>
        <w:t xml:space="preserve"> </w:t>
      </w:r>
      <w:r w:rsidRPr="00797A97">
        <w:rPr>
          <w:rFonts w:ascii="Verdana" w:hAnsi="Verdana"/>
          <w:b/>
          <w:noProof/>
          <w:color w:val="000000"/>
          <w:sz w:val="20"/>
          <w:szCs w:val="20"/>
          <w:lang w:eastAsia="el-GR"/>
        </w:rPr>
        <w:drawing>
          <wp:inline distT="0" distB="0" distL="0" distR="0">
            <wp:extent cx="222885" cy="222885"/>
            <wp:effectExtent l="19050" t="0" r="5715" b="0"/>
            <wp:docPr id="18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631B77" w:rsidRPr="00797A97" w:rsidRDefault="00631B77" w:rsidP="00631B77">
      <w:pPr>
        <w:jc w:val="both"/>
        <w:rPr>
          <w:rFonts w:ascii="Verdana" w:hAnsi="Verdana" w:cstheme="minorHAnsi"/>
          <w:sz w:val="20"/>
          <w:szCs w:val="20"/>
        </w:rPr>
      </w:pPr>
      <w:r w:rsidRPr="00797A97">
        <w:rPr>
          <w:rFonts w:ascii="Verdana" w:hAnsi="Verdana" w:cstheme="minorHAnsi"/>
          <w:sz w:val="20"/>
          <w:szCs w:val="20"/>
        </w:rPr>
        <w:lastRenderedPageBreak/>
        <w:t>[Amazing Train Journeys]</w:t>
      </w:r>
    </w:p>
    <w:p w:rsidR="00631B77" w:rsidRPr="007F1644" w:rsidRDefault="00631B77" w:rsidP="00631B77">
      <w:pPr>
        <w:jc w:val="both"/>
        <w:rPr>
          <w:rFonts w:ascii="Verdana" w:hAnsi="Verdana"/>
          <w:b/>
          <w:sz w:val="20"/>
          <w:szCs w:val="20"/>
        </w:rPr>
      </w:pPr>
      <w:r w:rsidRPr="00797A97">
        <w:rPr>
          <w:rFonts w:ascii="Verdana" w:hAnsi="Verdana"/>
          <w:b/>
          <w:sz w:val="20"/>
          <w:szCs w:val="20"/>
        </w:rPr>
        <w:t xml:space="preserve">Σειρά ντοκιμαντέρ παραγωγής </w:t>
      </w:r>
      <w:r w:rsidRPr="00797A97">
        <w:rPr>
          <w:rFonts w:ascii="Verdana" w:hAnsi="Verdana"/>
          <w:b/>
          <w:sz w:val="20"/>
          <w:szCs w:val="20"/>
          <w:lang w:val="en-US"/>
        </w:rPr>
        <w:t>KWANZA</w:t>
      </w:r>
    </w:p>
    <w:p w:rsidR="00631B77" w:rsidRPr="00797A97" w:rsidRDefault="00631B77" w:rsidP="00744895">
      <w:pPr>
        <w:pStyle w:val="-HTML"/>
        <w:shd w:val="clear" w:color="auto" w:fill="FFFFFF"/>
        <w:jc w:val="both"/>
        <w:rPr>
          <w:rFonts w:ascii="Verdana" w:hAnsi="Verdana"/>
          <w:color w:val="212121"/>
        </w:rPr>
      </w:pPr>
      <w:r w:rsidRPr="00631B77">
        <w:rPr>
          <w:rFonts w:ascii="Verdana" w:hAnsi="Verdana"/>
          <w:color w:val="212121"/>
        </w:rPr>
        <w:t>Η αγαπημένη σειρά ντοκιμαντέρ ξανά στο πρόγραμμα της ΕΡΤ3, καθημερινά.</w:t>
      </w:r>
      <w:r w:rsidRPr="00631B77">
        <w:rPr>
          <w:rFonts w:ascii="Verdana" w:hAnsi="Verdana"/>
          <w:color w:val="212121"/>
        </w:rPr>
        <w:br/>
        <w:t>Ο ταξιδιώτης του κόσμου, Φιλίπ Γκουλιέ, ανεβαίνει στο τραίνο, επισκέπτεται απρόσμενους  προορισμούς και όμορφα τοπία, και μας μεταφέρει γιορτές, έθιμα και εμπειρίες ζωής απλών ανθρώπων.</w:t>
      </w:r>
    </w:p>
    <w:p w:rsidR="00631B77" w:rsidRPr="007D3852" w:rsidRDefault="00631B77" w:rsidP="00744895">
      <w:pPr>
        <w:spacing w:after="0" w:line="240" w:lineRule="auto"/>
        <w:jc w:val="both"/>
        <w:rPr>
          <w:rFonts w:ascii="Verdana" w:eastAsia="Times New Roman" w:hAnsi="Verdana" w:cs="Times New Roman"/>
          <w:b/>
          <w:color w:val="538135"/>
          <w:sz w:val="20"/>
          <w:szCs w:val="20"/>
          <w:lang w:eastAsia="el-GR"/>
        </w:rPr>
      </w:pPr>
    </w:p>
    <w:p w:rsidR="00DD5DBB" w:rsidRDefault="00DD5DBB" w:rsidP="00DD5DBB">
      <w:pPr>
        <w:spacing w:after="0"/>
        <w:rPr>
          <w:rFonts w:ascii="Verdana" w:eastAsia="Times New Roman" w:hAnsi="Verdana" w:cs="Times New Roman"/>
          <w:b/>
          <w:color w:val="538135"/>
          <w:sz w:val="20"/>
          <w:szCs w:val="20"/>
          <w:lang w:eastAsia="el-GR"/>
        </w:rPr>
      </w:pPr>
      <w:r w:rsidRPr="001604CD">
        <w:rPr>
          <w:rFonts w:ascii="Verdana" w:eastAsia="Times New Roman" w:hAnsi="Verdana" w:cs="Times New Roman"/>
          <w:b/>
          <w:color w:val="538135"/>
          <w:sz w:val="20"/>
          <w:szCs w:val="20"/>
          <w:lang w:eastAsia="el-GR"/>
        </w:rPr>
        <w:t>Επεισόδιο</w:t>
      </w:r>
      <w:r w:rsidRPr="00D846DD">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eastAsia="el-GR"/>
        </w:rPr>
        <w:t>3ο</w:t>
      </w:r>
      <w:r w:rsidRPr="00D846DD">
        <w:rPr>
          <w:rFonts w:ascii="Verdana" w:eastAsia="Times New Roman" w:hAnsi="Verdana" w:cs="Times New Roman"/>
          <w:b/>
          <w:color w:val="538135"/>
          <w:sz w:val="20"/>
          <w:szCs w:val="20"/>
          <w:lang w:eastAsia="el-GR"/>
        </w:rPr>
        <w:t xml:space="preserve"> : </w:t>
      </w:r>
      <w:r w:rsidRPr="00D921F0">
        <w:rPr>
          <w:rFonts w:ascii="Verdana" w:eastAsia="Times New Roman" w:hAnsi="Verdana" w:cs="Times New Roman"/>
          <w:b/>
          <w:color w:val="538135"/>
          <w:sz w:val="20"/>
          <w:szCs w:val="20"/>
          <w:lang w:eastAsia="el-GR"/>
        </w:rPr>
        <w:t>Νότια Ιταλία[Southern Italy]</w:t>
      </w:r>
    </w:p>
    <w:p w:rsidR="00DD5DBB" w:rsidRPr="00D921F0" w:rsidRDefault="00DD5DBB" w:rsidP="00D9426F">
      <w:pPr>
        <w:spacing w:after="0"/>
        <w:jc w:val="both"/>
        <w:rPr>
          <w:rFonts w:ascii="Verdana" w:eastAsia="Times New Roman" w:hAnsi="Verdana" w:cs="Times New Roman"/>
          <w:b/>
          <w:color w:val="538135"/>
          <w:sz w:val="20"/>
          <w:szCs w:val="20"/>
          <w:lang w:eastAsia="el-GR"/>
        </w:rPr>
      </w:pPr>
      <w:r w:rsidRPr="00D921F0">
        <w:rPr>
          <w:rFonts w:ascii="Verdana" w:eastAsia="Times New Roman" w:hAnsi="Verdana" w:cs="Courier New"/>
          <w:color w:val="212121"/>
          <w:sz w:val="20"/>
          <w:szCs w:val="20"/>
          <w:lang w:eastAsia="el-GR"/>
        </w:rPr>
        <w:t>Με αφετηρία την πανέμορφη Νάπολη, δεσπόζουσα ανά τους αιώνες, τον υπέροχο κόλπο της και το μεγαλειώδες μετρό με διακόσμηση ισάξια μουσείου, ο Φιλίπ επιβιβάζεται σε ένα τρένο με σκοπό να ανακαλύψει την περιοχή της Απουλίας και να συναντήσει μια οικογένεια ψαράδων σε έναν απίστευτο μηχανισμό ψαρέματος: το trabucco. Ο Φιλίπ συνεχίζει το ταξίδι του ακόμη πιο νότια με το τρένο που λέγεται «Ασημένιο Βέλος» για να συναντήσει τον Μίμο και τη μητέρα του στο γραφικό χωριό Αλμπερομπέλο, γνωστό για τους «Τρούλους» του χάρη στους οποίους συγκαταλέγεται στα Μνημεία Παγκόσμιας Κληρονομιάς της UNESCO. Ταξιδεύοντας συνεχώς προς τον Νότο, με προορισμό τη Σικελία, ο Φιλίπ ανεβαίνει σε ένα ασυνήθιστο τρένο το οποίο μπαίνει στο πλοίο της γραμμής για να διασχίσει το Στενό της Μεσσήνης. Φτάνοντας στο Παλέρμο, συναντά την Εμίλια και τους προγόνους της σε ένα συναρπαστικό αλλά και ζοφερό μέρος: στις Κατακόμβες των Καπουτσίνων. Το ταξίδι του στην Ιταλία τελειώνει στις πλαγιές του ηφαιστείου της Αίτνας, εκεί όπου κυκλοφορεί ένα μικρό τρένο αψηφώντας τους κινδύνους που κρύβει το ηφαίστειο.</w:t>
      </w:r>
    </w:p>
    <w:p w:rsidR="000B2763" w:rsidRPr="005E4A4E" w:rsidRDefault="000B2763" w:rsidP="00B4209B">
      <w:pPr>
        <w:pStyle w:val="-HTML"/>
        <w:shd w:val="clear" w:color="auto" w:fill="FFFFFF"/>
        <w:jc w:val="both"/>
        <w:rPr>
          <w:rFonts w:ascii="Verdana" w:hAnsi="Verdana"/>
          <w:color w:val="212121"/>
        </w:rPr>
      </w:pPr>
    </w:p>
    <w:p w:rsidR="000B2763" w:rsidRPr="000B2763" w:rsidRDefault="003C0B7D" w:rsidP="000B2763">
      <w:pPr>
        <w:spacing w:after="0" w:line="240" w:lineRule="auto"/>
        <w:rPr>
          <w:rFonts w:ascii="Verdana" w:eastAsia="Times New Roman" w:hAnsi="Verdana" w:cs="Times New Roman"/>
          <w:color w:val="191E00"/>
          <w:sz w:val="20"/>
          <w:szCs w:val="20"/>
          <w:lang w:eastAsia="el-GR"/>
        </w:rPr>
      </w:pPr>
      <w:r w:rsidRPr="003C0B7D">
        <w:rPr>
          <w:rFonts w:ascii="Verdana" w:eastAsia="Times New Roman" w:hAnsi="Verdana" w:cs="Times New Roman"/>
          <w:color w:val="191E00"/>
          <w:sz w:val="20"/>
          <w:szCs w:val="20"/>
          <w:lang w:eastAsia="el-GR"/>
        </w:rPr>
        <w:pict>
          <v:rect id="_x0000_i10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B2763" w:rsidRPr="000B2763" w:rsidTr="00780B5B">
        <w:trPr>
          <w:tblCellSpacing w:w="0" w:type="dxa"/>
        </w:trPr>
        <w:tc>
          <w:tcPr>
            <w:tcW w:w="2500" w:type="pct"/>
            <w:vAlign w:val="center"/>
            <w:hideMark/>
          </w:tcPr>
          <w:p w:rsidR="000B2763" w:rsidRPr="000B2763" w:rsidRDefault="000B2763" w:rsidP="00780B5B">
            <w:pPr>
              <w:spacing w:after="0" w:line="240" w:lineRule="auto"/>
              <w:rPr>
                <w:rFonts w:ascii="Verdana" w:eastAsia="Times New Roman" w:hAnsi="Verdana" w:cs="Times New Roman"/>
                <w:color w:val="808080"/>
                <w:sz w:val="20"/>
                <w:szCs w:val="20"/>
                <w:lang w:eastAsia="el-GR"/>
              </w:rPr>
            </w:pPr>
            <w:r w:rsidRPr="000B2763">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0B2763" w:rsidRPr="000B2763" w:rsidRDefault="000B2763" w:rsidP="00780B5B">
            <w:pPr>
              <w:spacing w:after="0" w:line="240" w:lineRule="auto"/>
              <w:jc w:val="right"/>
              <w:rPr>
                <w:rFonts w:ascii="Verdana" w:eastAsia="Times New Roman" w:hAnsi="Verdana" w:cs="Times New Roman"/>
                <w:color w:val="191E00"/>
                <w:sz w:val="20"/>
                <w:szCs w:val="20"/>
                <w:lang w:eastAsia="el-GR"/>
              </w:rPr>
            </w:pPr>
            <w:r w:rsidRPr="000B2763">
              <w:rPr>
                <w:rFonts w:ascii="Verdana" w:eastAsia="Times New Roman" w:hAnsi="Verdana" w:cs="Times New Roman"/>
                <w:b/>
                <w:bCs/>
                <w:color w:val="053E62"/>
                <w:sz w:val="20"/>
                <w:szCs w:val="20"/>
                <w:lang w:eastAsia="el-GR"/>
              </w:rPr>
              <w:t>WEBTV</w:t>
            </w:r>
            <w:r w:rsidRPr="000B2763">
              <w:rPr>
                <w:rFonts w:ascii="Verdana" w:eastAsia="Times New Roman" w:hAnsi="Verdana" w:cs="Times New Roman"/>
                <w:b/>
                <w:bCs/>
                <w:color w:val="053E62"/>
                <w:sz w:val="20"/>
                <w:szCs w:val="20"/>
                <w:lang w:val="en-US" w:eastAsia="el-GR"/>
              </w:rPr>
              <w:t xml:space="preserve"> </w:t>
            </w:r>
            <w:r w:rsidRPr="000B2763">
              <w:rPr>
                <w:rFonts w:ascii="Verdana" w:eastAsia="Times New Roman" w:hAnsi="Verdana" w:cs="Times New Roman"/>
                <w:b/>
                <w:bCs/>
                <w:color w:val="053E62"/>
                <w:sz w:val="20"/>
                <w:szCs w:val="20"/>
                <w:lang w:eastAsia="el-GR"/>
              </w:rPr>
              <w:t>ERTflix</w:t>
            </w:r>
            <w:r w:rsidRPr="000B2763">
              <w:rPr>
                <w:rFonts w:ascii="Verdana" w:eastAsia="Times New Roman" w:hAnsi="Verdana" w:cs="Times New Roman"/>
                <w:color w:val="191E00"/>
                <w:sz w:val="20"/>
                <w:szCs w:val="20"/>
                <w:lang w:eastAsia="el-GR"/>
              </w:rPr>
              <w:t xml:space="preserve"> </w:t>
            </w:r>
          </w:p>
        </w:tc>
      </w:tr>
    </w:tbl>
    <w:p w:rsidR="000B2763" w:rsidRPr="000B2763" w:rsidRDefault="000B2763" w:rsidP="000B2763">
      <w:pPr>
        <w:spacing w:after="0" w:line="240" w:lineRule="auto"/>
        <w:rPr>
          <w:rFonts w:ascii="Verdana" w:eastAsia="Times New Roman" w:hAnsi="Verdana" w:cs="Times New Roman"/>
          <w:color w:val="191E00"/>
          <w:sz w:val="20"/>
          <w:szCs w:val="20"/>
          <w:lang w:val="en-US" w:eastAsia="el-GR"/>
        </w:rPr>
      </w:pPr>
      <w:bookmarkStart w:id="0" w:name="_GoBack"/>
      <w:bookmarkEnd w:id="0"/>
    </w:p>
    <w:p w:rsidR="000B2763" w:rsidRPr="000B2763" w:rsidRDefault="000B2763" w:rsidP="000B2763">
      <w:pPr>
        <w:spacing w:after="0" w:line="240" w:lineRule="auto"/>
        <w:rPr>
          <w:rFonts w:ascii="Verdana" w:eastAsia="Times New Roman" w:hAnsi="Verdana" w:cs="Times New Roman"/>
          <w:b/>
          <w:bCs/>
          <w:color w:val="191E00"/>
          <w:sz w:val="20"/>
          <w:szCs w:val="20"/>
          <w:lang w:eastAsia="el-GR"/>
        </w:rPr>
      </w:pPr>
      <w:r w:rsidRPr="000B5D68">
        <w:rPr>
          <w:rFonts w:ascii="Verdana" w:eastAsia="Times New Roman" w:hAnsi="Verdana" w:cs="Times New Roman"/>
          <w:b/>
          <w:color w:val="191E00"/>
          <w:sz w:val="20"/>
          <w:szCs w:val="20"/>
          <w:lang w:eastAsia="el-GR"/>
        </w:rPr>
        <w:t>10:00</w:t>
      </w:r>
      <w:r w:rsidRPr="000B2763">
        <w:rPr>
          <w:rFonts w:ascii="Verdana" w:eastAsia="Times New Roman" w:hAnsi="Verdana" w:cs="Times New Roman"/>
          <w:b/>
          <w:color w:val="191E00"/>
          <w:sz w:val="20"/>
          <w:szCs w:val="20"/>
          <w:lang w:eastAsia="el-GR"/>
        </w:rPr>
        <w:t xml:space="preserve"> | Μέρα Με Χρώμα </w:t>
      </w:r>
      <w:r w:rsidRPr="000B2763">
        <w:rPr>
          <w:rFonts w:ascii="Verdana" w:eastAsia="Times New Roman" w:hAnsi="Verdana" w:cs="Times New Roman"/>
          <w:b/>
          <w:bCs/>
          <w:color w:val="191E00"/>
          <w:sz w:val="20"/>
          <w:szCs w:val="20"/>
          <w:lang w:eastAsia="el-GR"/>
        </w:rPr>
        <w:t xml:space="preserve"> </w:t>
      </w:r>
      <w:r w:rsidRPr="000B276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2763">
        <w:rPr>
          <w:rFonts w:ascii="Verdana" w:eastAsia="Times New Roman" w:hAnsi="Verdana" w:cs="Times New Roman"/>
          <w:b/>
          <w:bCs/>
          <w:color w:val="191E00"/>
          <w:sz w:val="20"/>
          <w:szCs w:val="20"/>
          <w:lang w:eastAsia="el-GR"/>
        </w:rPr>
        <w:t xml:space="preserve">             </w:t>
      </w:r>
    </w:p>
    <w:p w:rsidR="000B2763" w:rsidRPr="000B2763" w:rsidRDefault="000B2763" w:rsidP="000B2763">
      <w:pPr>
        <w:spacing w:after="0" w:line="240" w:lineRule="auto"/>
        <w:rPr>
          <w:rFonts w:ascii="Verdana" w:eastAsia="Times New Roman" w:hAnsi="Verdana" w:cs="Times New Roman"/>
          <w:b/>
          <w:color w:val="191E00"/>
          <w:sz w:val="20"/>
          <w:szCs w:val="20"/>
          <w:lang w:eastAsia="el-GR"/>
        </w:rPr>
      </w:pPr>
    </w:p>
    <w:p w:rsidR="000B2763" w:rsidRPr="000B2763" w:rsidRDefault="000B2763" w:rsidP="000B2763">
      <w:pPr>
        <w:spacing w:after="0" w:line="240" w:lineRule="auto"/>
        <w:rPr>
          <w:rFonts w:ascii="Verdana" w:eastAsia="Times New Roman" w:hAnsi="Verdana" w:cs="Times New Roman"/>
          <w:b/>
          <w:color w:val="191E00"/>
          <w:sz w:val="20"/>
          <w:szCs w:val="20"/>
          <w:lang w:eastAsia="el-GR"/>
        </w:rPr>
      </w:pPr>
      <w:r w:rsidRPr="000B2763">
        <w:rPr>
          <w:rFonts w:ascii="Verdana" w:eastAsia="Times New Roman" w:hAnsi="Verdana" w:cs="Times New Roman"/>
          <w:b/>
          <w:color w:val="191E00"/>
          <w:sz w:val="20"/>
          <w:szCs w:val="20"/>
          <w:lang w:eastAsia="el-GR"/>
        </w:rPr>
        <w:t xml:space="preserve">Καθημερινή </w:t>
      </w:r>
      <w:r w:rsidR="00036CDB">
        <w:rPr>
          <w:rFonts w:ascii="Verdana" w:eastAsia="Times New Roman" w:hAnsi="Verdana" w:cs="Times New Roman"/>
          <w:b/>
          <w:color w:val="191E00"/>
          <w:sz w:val="20"/>
          <w:szCs w:val="20"/>
          <w:lang w:eastAsia="el-GR"/>
        </w:rPr>
        <w:t xml:space="preserve">ενημερωτική </w:t>
      </w:r>
      <w:r w:rsidRPr="000B2763">
        <w:rPr>
          <w:rFonts w:ascii="Verdana" w:eastAsia="Times New Roman" w:hAnsi="Verdana" w:cs="Times New Roman"/>
          <w:b/>
          <w:color w:val="191E00"/>
          <w:sz w:val="20"/>
          <w:szCs w:val="20"/>
          <w:lang w:eastAsia="el-GR"/>
        </w:rPr>
        <w:t xml:space="preserve">εκπομπή </w:t>
      </w:r>
      <w:r w:rsidR="00E761AE">
        <w:rPr>
          <w:rFonts w:ascii="Verdana" w:eastAsia="Times New Roman" w:hAnsi="Verdana" w:cs="Times New Roman"/>
          <w:b/>
          <w:color w:val="191E00"/>
          <w:sz w:val="20"/>
          <w:szCs w:val="20"/>
          <w:lang w:eastAsia="el-GR"/>
        </w:rPr>
        <w:t>.</w:t>
      </w:r>
    </w:p>
    <w:p w:rsidR="000B2763" w:rsidRPr="000B2763" w:rsidRDefault="000B2763" w:rsidP="000B2763">
      <w:pPr>
        <w:spacing w:after="0" w:line="240" w:lineRule="auto"/>
        <w:rPr>
          <w:rFonts w:ascii="Verdana" w:eastAsia="Times New Roman" w:hAnsi="Verdana" w:cs="Times New Roman"/>
          <w:color w:val="191E00"/>
          <w:sz w:val="20"/>
          <w:szCs w:val="20"/>
          <w:lang w:eastAsia="el-GR"/>
        </w:rPr>
      </w:pPr>
    </w:p>
    <w:p w:rsidR="000B2763" w:rsidRPr="000B2763" w:rsidRDefault="000B2763" w:rsidP="00744895">
      <w:pPr>
        <w:spacing w:after="0" w:line="240" w:lineRule="auto"/>
        <w:jc w:val="both"/>
        <w:rPr>
          <w:rFonts w:ascii="Verdana" w:eastAsia="Times New Roman" w:hAnsi="Verdana" w:cs="Times New Roman"/>
          <w:color w:val="191E00"/>
          <w:sz w:val="20"/>
          <w:szCs w:val="20"/>
          <w:lang w:eastAsia="el-GR"/>
        </w:rPr>
      </w:pPr>
      <w:r w:rsidRPr="000B2763">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0B2763" w:rsidRPr="000B2763" w:rsidRDefault="000B2763" w:rsidP="00744895">
      <w:pPr>
        <w:spacing w:after="0" w:line="240" w:lineRule="auto"/>
        <w:jc w:val="both"/>
        <w:rPr>
          <w:rFonts w:ascii="Verdana" w:eastAsia="Times New Roman" w:hAnsi="Verdana" w:cs="Times New Roman"/>
          <w:color w:val="191E00"/>
          <w:sz w:val="20"/>
          <w:szCs w:val="20"/>
          <w:lang w:eastAsia="el-GR"/>
        </w:rPr>
      </w:pPr>
      <w:r w:rsidRPr="000B2763">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0B2763" w:rsidRPr="000B2763" w:rsidRDefault="000B2763" w:rsidP="00744895">
      <w:pPr>
        <w:spacing w:after="0" w:line="240" w:lineRule="auto"/>
        <w:jc w:val="both"/>
        <w:rPr>
          <w:rFonts w:ascii="Verdana" w:eastAsia="Times New Roman" w:hAnsi="Verdana" w:cs="Times New Roman"/>
          <w:color w:val="191E00"/>
          <w:sz w:val="20"/>
          <w:szCs w:val="20"/>
          <w:lang w:eastAsia="el-GR"/>
        </w:rPr>
      </w:pPr>
      <w:r w:rsidRPr="000B2763">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E33776" w:rsidRPr="00704591" w:rsidRDefault="00E33776" w:rsidP="00E33776">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r>
        <w:rPr>
          <w:rFonts w:ascii="Verdana" w:eastAsia="Times New Roman" w:hAnsi="Verdana" w:cs="Times New Roman"/>
          <w:color w:val="191E00"/>
          <w:sz w:val="20"/>
          <w:szCs w:val="20"/>
          <w:lang w:eastAsia="el-GR"/>
        </w:rPr>
        <w:t>, Χάρης Αρβανιτίδης</w:t>
      </w:r>
    </w:p>
    <w:p w:rsidR="00E33776" w:rsidRPr="00704591" w:rsidRDefault="00E33776" w:rsidP="00E33776">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w:t>
      </w:r>
      <w:r>
        <w:rPr>
          <w:rFonts w:ascii="Verdana" w:eastAsia="Times New Roman" w:hAnsi="Verdana" w:cs="Times New Roman"/>
          <w:color w:val="191E00"/>
          <w:sz w:val="20"/>
          <w:szCs w:val="20"/>
          <w:lang w:eastAsia="el-GR"/>
        </w:rPr>
        <w:t>ά</w:t>
      </w:r>
      <w:r w:rsidRPr="00704591">
        <w:rPr>
          <w:rFonts w:ascii="Verdana" w:eastAsia="Times New Roman" w:hAnsi="Verdana" w:cs="Times New Roman"/>
          <w:color w:val="191E00"/>
          <w:sz w:val="20"/>
          <w:szCs w:val="20"/>
          <w:lang w:eastAsia="el-GR"/>
        </w:rPr>
        <w:t>δου</w:t>
      </w:r>
    </w:p>
    <w:p w:rsidR="00E33776" w:rsidRPr="00704591" w:rsidRDefault="00E33776" w:rsidP="00E33776">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w:t>
      </w:r>
    </w:p>
    <w:p w:rsidR="000B2763" w:rsidRPr="007D3852" w:rsidRDefault="000B2763" w:rsidP="00026B6B">
      <w:pPr>
        <w:spacing w:after="0" w:line="240" w:lineRule="auto"/>
        <w:rPr>
          <w:rFonts w:ascii="Verdana" w:eastAsia="Times New Roman" w:hAnsi="Verdana" w:cs="Times New Roman"/>
          <w:b/>
          <w:color w:val="538135"/>
          <w:sz w:val="20"/>
          <w:szCs w:val="20"/>
          <w:lang w:eastAsia="el-GR"/>
        </w:rPr>
      </w:pPr>
    </w:p>
    <w:p w:rsidR="001B7D01" w:rsidRPr="00003625" w:rsidRDefault="003C0B7D" w:rsidP="001B7D01">
      <w:pPr>
        <w:spacing w:after="0" w:line="240" w:lineRule="auto"/>
        <w:rPr>
          <w:rFonts w:ascii="Verdana" w:eastAsia="Times New Roman" w:hAnsi="Verdana" w:cs="Times New Roman"/>
          <w:b/>
          <w:color w:val="191E00"/>
          <w:sz w:val="20"/>
          <w:szCs w:val="20"/>
          <w:lang w:eastAsia="el-GR"/>
        </w:rPr>
      </w:pPr>
      <w:r w:rsidRPr="003C0B7D">
        <w:rPr>
          <w:rFonts w:ascii="Verdana" w:eastAsia="Times New Roman" w:hAnsi="Verdana" w:cs="Times New Roman"/>
          <w:b/>
          <w:color w:val="191E00"/>
          <w:sz w:val="20"/>
          <w:szCs w:val="20"/>
          <w:lang w:eastAsia="el-GR"/>
        </w:rPr>
        <w:pict>
          <v:rect id="_x0000_i10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B7D01" w:rsidRPr="0064069C" w:rsidTr="001B7D01">
        <w:trPr>
          <w:tblCellSpacing w:w="0" w:type="dxa"/>
        </w:trPr>
        <w:tc>
          <w:tcPr>
            <w:tcW w:w="2500" w:type="pct"/>
            <w:vAlign w:val="center"/>
            <w:hideMark/>
          </w:tcPr>
          <w:p w:rsidR="001B7D01" w:rsidRDefault="001B7D01" w:rsidP="001B7D01">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ΤΕΧΝΕΣ-ΠΟΛΙΤΙΣΜΟΣ</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Ιστορία-Λαογραφία</w:t>
            </w:r>
          </w:p>
          <w:p w:rsidR="001B7D01" w:rsidRPr="0064069C" w:rsidRDefault="001B7D01" w:rsidP="001B7D01">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1B7D01" w:rsidRPr="0064069C" w:rsidRDefault="001B7D01" w:rsidP="001B7D01">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1B7D01" w:rsidRPr="0064069C" w:rsidRDefault="001B7D01" w:rsidP="001B7D01">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b/>
          <w:bCs/>
          <w:color w:val="191E00"/>
          <w:sz w:val="20"/>
          <w:szCs w:val="20"/>
          <w:lang w:eastAsia="el-GR"/>
        </w:rPr>
        <w:t>1</w:t>
      </w:r>
      <w:r w:rsidR="00D37F30">
        <w:rPr>
          <w:rFonts w:ascii="Verdana" w:eastAsia="Times New Roman" w:hAnsi="Verdana" w:cs="Times New Roman"/>
          <w:b/>
          <w:bCs/>
          <w:color w:val="191E00"/>
          <w:sz w:val="20"/>
          <w:szCs w:val="20"/>
          <w:lang w:eastAsia="el-GR"/>
        </w:rPr>
        <w:t>1</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C5295A">
        <w:rPr>
          <w:rFonts w:ascii="Verdana" w:eastAsia="Times New Roman" w:hAnsi="Verdana" w:cs="Times New Roman"/>
          <w:b/>
          <w:sz w:val="20"/>
          <w:szCs w:val="20"/>
          <w:lang w:eastAsia="el-GR"/>
        </w:rPr>
        <w:t>45 Μ</w:t>
      </w:r>
      <w:r>
        <w:rPr>
          <w:rFonts w:ascii="Verdana" w:eastAsia="Times New Roman" w:hAnsi="Verdana" w:cs="Times New Roman"/>
          <w:b/>
          <w:sz w:val="20"/>
          <w:szCs w:val="20"/>
          <w:lang w:eastAsia="el-GR"/>
        </w:rPr>
        <w:t>άστοροι 60 Μαθητάδες</w:t>
      </w:r>
      <w:r>
        <w:rPr>
          <w:rFonts w:ascii="Verdana" w:eastAsia="Times New Roman" w:hAnsi="Verdana" w:cs="Times New Roman"/>
          <w:b/>
          <w:sz w:val="20"/>
          <w:szCs w:val="20"/>
          <w:lang w:val="en-US" w:eastAsia="el-GR"/>
        </w:rPr>
        <w:t xml:space="preserve"> [E]</w:t>
      </w:r>
      <w:r w:rsidRPr="00C5295A">
        <w:rPr>
          <w:rFonts w:ascii="Verdana" w:eastAsia="Times New Roman" w:hAnsi="Verdana" w:cs="Times New Roman"/>
          <w:b/>
          <w:sz w:val="20"/>
          <w:szCs w:val="20"/>
          <w:lang w:eastAsia="el-GR"/>
        </w:rPr>
        <w:t xml:space="preserve"> </w:t>
      </w:r>
      <w:r>
        <w:rPr>
          <w:rFonts w:ascii="Verdana" w:eastAsia="Times New Roman" w:hAnsi="Verdana" w:cs="Times New Roman"/>
          <w:b/>
          <w:color w:val="FF0000"/>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472"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color w:val="FF0000"/>
          <w:sz w:val="20"/>
          <w:szCs w:val="20"/>
          <w:lang w:eastAsia="el-GR"/>
        </w:rPr>
        <w:t xml:space="preserve">   </w:t>
      </w:r>
    </w:p>
    <w:p w:rsidR="001B7D01" w:rsidRPr="0064069C" w:rsidRDefault="001B7D01" w:rsidP="001B7D01">
      <w:pPr>
        <w:spacing w:after="0" w:line="240" w:lineRule="auto"/>
        <w:rPr>
          <w:rFonts w:ascii="Verdana" w:eastAsia="Times New Roman" w:hAnsi="Verdana" w:cs="Times New Roman"/>
          <w:b/>
          <w:color w:val="538135"/>
          <w:sz w:val="20"/>
          <w:szCs w:val="20"/>
          <w:lang w:eastAsia="el-GR"/>
        </w:rPr>
      </w:pPr>
    </w:p>
    <w:p w:rsidR="001B7D01" w:rsidRPr="0064069C" w:rsidRDefault="001B7D01" w:rsidP="001B7D01">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εκπομπή, παραγωγής 2022.</w:t>
      </w:r>
    </w:p>
    <w:p w:rsidR="001B7D01" w:rsidRDefault="001B7D01" w:rsidP="001B7D01">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1B7D01" w:rsidRPr="000B2584" w:rsidRDefault="001B7D01" w:rsidP="001B7D0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0B2584">
        <w:rPr>
          <w:rFonts w:ascii="Verdana" w:eastAsiaTheme="minorHAnsi" w:hAnsi="Verdana" w:cstheme="minorBidi"/>
          <w:color w:val="191E00"/>
          <w:sz w:val="20"/>
          <w:szCs w:val="20"/>
          <w:lang w:eastAsia="en-US"/>
        </w:rPr>
        <w:t>Σειρά 12 πρωτότυπων ημίωρων ντοκιμαντέρ, που παρουσιάζουν παραδοσιακές τέχνες και τεχνικές στον 21</w:t>
      </w:r>
      <w:r w:rsidRPr="000B2584">
        <w:rPr>
          <w:rFonts w:ascii="Verdana" w:eastAsiaTheme="minorHAnsi" w:hAnsi="Verdana" w:cstheme="minorBidi"/>
          <w:color w:val="191E00"/>
          <w:sz w:val="20"/>
          <w:szCs w:val="20"/>
          <w:vertAlign w:val="superscript"/>
          <w:lang w:eastAsia="en-US"/>
        </w:rPr>
        <w:t>ο</w:t>
      </w:r>
      <w:r w:rsidRPr="000B2584">
        <w:rPr>
          <w:rFonts w:ascii="Verdana" w:eastAsiaTheme="minorHAnsi" w:hAnsi="Verdana" w:cstheme="minorBidi"/>
          <w:color w:val="191E00"/>
          <w:sz w:val="20"/>
          <w:szCs w:val="20"/>
          <w:lang w:eastAsia="en-US"/>
        </w:rPr>
        <w:t xml:space="preserve"> αιώνα, τα οποία έχουν γυριστεί σε διάφορα μέρη της Ελλάδας. Ο νεαρός πρωταγωνιστής Χρήστος Ζαχάρωφ τα</w:t>
      </w:r>
      <w:r w:rsidRPr="00B56CB5">
        <w:rPr>
          <w:rFonts w:ascii="Verdana" w:eastAsiaTheme="minorHAnsi" w:hAnsi="Verdana" w:cstheme="minorBidi"/>
          <w:color w:val="191E00"/>
          <w:sz w:val="20"/>
          <w:szCs w:val="20"/>
          <w:lang w:eastAsia="en-US"/>
        </w:rPr>
        <w:t>ξιδε</w:t>
      </w:r>
      <w:r w:rsidRPr="000B2584">
        <w:rPr>
          <w:rFonts w:ascii="Verdana" w:eastAsiaTheme="minorHAnsi" w:hAnsi="Verdana" w:cstheme="minorBidi"/>
          <w:color w:val="191E00"/>
          <w:sz w:val="20"/>
          <w:szCs w:val="20"/>
          <w:lang w:eastAsia="en-US"/>
        </w:rPr>
        <w:t>ύει από την Κέρκυρα και την Παραμυθιά ως τη Λέσβο και την Πάτμο, το Γεράκι Λακωνίας και τα Λαγκάδια Αρκαδίας, ως την Αλεξανδρούπολη και τα Πομακοχώρια, σε τόπους δηλαδή, όπου συνεχίζουν να ασκούνται οικονομικά βιώσιμα παραδοσιακά επαγγέλματα, τα περισσότερα από τα οποία έχουν ενταχθεί στον κατάλογο της άυλης πολιτιστικής κληρονομιάς της UNESCO.</w:t>
      </w:r>
    </w:p>
    <w:p w:rsidR="001B7D01" w:rsidRDefault="001B7D01" w:rsidP="001B7D0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0B2584">
        <w:rPr>
          <w:rFonts w:ascii="Verdana" w:eastAsiaTheme="minorHAnsi" w:hAnsi="Verdana" w:cstheme="minorBidi"/>
          <w:color w:val="191E00"/>
          <w:sz w:val="20"/>
          <w:szCs w:val="20"/>
          <w:lang w:eastAsia="en-US"/>
        </w:rPr>
        <w:lastRenderedPageBreak/>
        <w:t>Ο Χρήστος επιχειρεί να μάθει τα μυστικά της μαρμαροτεχνίας, της ξυλοναυπηγικής, της αργυροχοΐας ή της πλεκτικής στους τόπους όπου ασκούνται, δουλεύοντας πλάι στους μαστόρους. Μαζί με τον Χρήστο κι ο θεατής του ντοκιμαντέρ βιώνει τον κόπο, τις δυσκολίες και τις ιδιαιτερότητες της κάθε τέχνης!</w:t>
      </w:r>
    </w:p>
    <w:p w:rsidR="001B7D01" w:rsidRDefault="001B7D01" w:rsidP="001B7D0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1B7D01" w:rsidRPr="00C5295A" w:rsidRDefault="001B7D01" w:rsidP="001B7D0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Πρωταγωνιστής: Χρήστος Ζαχάρωφ</w:t>
      </w:r>
    </w:p>
    <w:p w:rsidR="001B7D01" w:rsidRPr="00C5295A" w:rsidRDefault="001B7D01" w:rsidP="001B7D0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Σκηνοθεσία - Concept: Γρηγόρης Βαρδαρινός</w:t>
      </w:r>
    </w:p>
    <w:p w:rsidR="001B7D01" w:rsidRPr="00C5295A" w:rsidRDefault="001B7D01" w:rsidP="001B7D0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Σενάριο - Επιστημονικός Συνεργάτης: Φίλιππος Μανδηλαράς</w:t>
      </w:r>
    </w:p>
    <w:p w:rsidR="001B7D01" w:rsidRPr="00C5295A" w:rsidRDefault="001B7D01" w:rsidP="001B7D0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Διεύθυνση Παραγωγής: Ιωάννα Δούκα</w:t>
      </w:r>
    </w:p>
    <w:p w:rsidR="001B7D01" w:rsidRDefault="001B7D01" w:rsidP="001B7D0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F60B20" w:rsidRPr="00F60B20" w:rsidRDefault="00490723" w:rsidP="00F60B20">
      <w:pPr>
        <w:rPr>
          <w:rFonts w:ascii="Calibri" w:eastAsia="Times New Roman" w:hAnsi="Calibri" w:cs="Calibri"/>
          <w:b/>
          <w:bCs/>
          <w:color w:val="000000"/>
          <w:lang w:eastAsia="el-GR"/>
        </w:rPr>
      </w:pPr>
      <w:r w:rsidRPr="00490723">
        <w:rPr>
          <w:rFonts w:ascii="Verdana" w:eastAsia="Times New Roman" w:hAnsi="Verdana" w:cs="Times New Roman"/>
          <w:b/>
          <w:color w:val="538135"/>
          <w:sz w:val="20"/>
          <w:szCs w:val="20"/>
          <w:lang w:eastAsia="el-GR"/>
        </w:rPr>
        <w:t xml:space="preserve">Επεισόδιο </w:t>
      </w:r>
      <w:r w:rsidR="00005430">
        <w:rPr>
          <w:rFonts w:ascii="Verdana" w:eastAsia="Times New Roman" w:hAnsi="Verdana" w:cs="Times New Roman"/>
          <w:b/>
          <w:color w:val="538135"/>
          <w:sz w:val="20"/>
          <w:szCs w:val="20"/>
          <w:lang w:eastAsia="el-GR"/>
        </w:rPr>
        <w:t>1</w:t>
      </w:r>
      <w:r w:rsidR="00F60B20">
        <w:rPr>
          <w:rFonts w:ascii="Verdana" w:eastAsia="Times New Roman" w:hAnsi="Verdana" w:cs="Times New Roman"/>
          <w:b/>
          <w:color w:val="538135"/>
          <w:sz w:val="20"/>
          <w:szCs w:val="20"/>
          <w:lang w:eastAsia="el-GR"/>
        </w:rPr>
        <w:t>2</w:t>
      </w:r>
      <w:r w:rsidR="00382EDB">
        <w:rPr>
          <w:rFonts w:ascii="Verdana" w:eastAsia="Times New Roman" w:hAnsi="Verdana" w:cs="Times New Roman"/>
          <w:b/>
          <w:color w:val="538135"/>
          <w:sz w:val="20"/>
          <w:szCs w:val="20"/>
          <w:lang w:eastAsia="el-GR"/>
        </w:rPr>
        <w:t xml:space="preserve">ο: </w:t>
      </w:r>
      <w:r w:rsidR="00F60B20" w:rsidRPr="00F60B20">
        <w:rPr>
          <w:rFonts w:ascii="Verdana" w:eastAsia="Times New Roman" w:hAnsi="Verdana" w:cs="Times New Roman"/>
          <w:b/>
          <w:color w:val="538135"/>
          <w:sz w:val="20"/>
          <w:szCs w:val="20"/>
          <w:lang w:eastAsia="el-GR"/>
        </w:rPr>
        <w:t>Κεραμική Σίφνου</w:t>
      </w:r>
    </w:p>
    <w:p w:rsidR="00005430" w:rsidRPr="00005430" w:rsidRDefault="00005430" w:rsidP="00005430">
      <w:pPr>
        <w:spacing w:after="0" w:line="240" w:lineRule="auto"/>
        <w:rPr>
          <w:rFonts w:ascii="Verdana" w:eastAsia="Times New Roman" w:hAnsi="Verdana" w:cs="Times New Roman"/>
          <w:b/>
          <w:bCs/>
          <w:color w:val="538135"/>
          <w:sz w:val="20"/>
          <w:szCs w:val="20"/>
          <w:lang w:eastAsia="el-GR"/>
        </w:rPr>
      </w:pPr>
    </w:p>
    <w:p w:rsidR="00C55DC4" w:rsidRPr="00C55DC4" w:rsidRDefault="00C55DC4" w:rsidP="00C55DC4">
      <w:pPr>
        <w:spacing w:after="0" w:line="240" w:lineRule="auto"/>
        <w:rPr>
          <w:rFonts w:ascii="Verdana" w:eastAsia="Times New Roman" w:hAnsi="Verdana" w:cs="Times New Roman"/>
          <w:b/>
          <w:bCs/>
          <w:color w:val="538135"/>
          <w:sz w:val="20"/>
          <w:szCs w:val="20"/>
          <w:lang w:eastAsia="el-GR"/>
        </w:rPr>
      </w:pPr>
    </w:p>
    <w:p w:rsidR="00F76A12" w:rsidRPr="00386008" w:rsidRDefault="003C0B7D" w:rsidP="00F76A12">
      <w:pPr>
        <w:spacing w:after="0" w:line="240" w:lineRule="auto"/>
        <w:rPr>
          <w:rFonts w:ascii="Verdana" w:eastAsia="Times New Roman" w:hAnsi="Verdana" w:cs="Times New Roman"/>
          <w:color w:val="191E00"/>
          <w:sz w:val="20"/>
          <w:szCs w:val="20"/>
          <w:lang w:eastAsia="el-GR"/>
        </w:rPr>
      </w:pPr>
      <w:r w:rsidRPr="003C0B7D">
        <w:rPr>
          <w:rFonts w:ascii="Verdana" w:eastAsia="Times New Roman" w:hAnsi="Verdana" w:cs="Times New Roman"/>
          <w:color w:val="191E00"/>
          <w:sz w:val="20"/>
          <w:szCs w:val="20"/>
          <w:lang w:eastAsia="el-GR"/>
        </w:rPr>
        <w:pict>
          <v:rect id="_x0000_i1064"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76A12" w:rsidRPr="0090337D" w:rsidTr="00161BAA">
        <w:trPr>
          <w:tblCellSpacing w:w="0" w:type="dxa"/>
        </w:trPr>
        <w:tc>
          <w:tcPr>
            <w:tcW w:w="2500" w:type="pct"/>
            <w:vAlign w:val="center"/>
            <w:hideMark/>
          </w:tcPr>
          <w:p w:rsidR="00F76A12" w:rsidRPr="000E34A2" w:rsidRDefault="00F76A12" w:rsidP="00161BAA">
            <w:pPr>
              <w:spacing w:after="0" w:line="240" w:lineRule="auto"/>
              <w:rPr>
                <w:rFonts w:ascii="Verdana" w:eastAsia="Times New Roman" w:hAnsi="Verdana" w:cs="Times New Roman"/>
                <w:color w:val="191E00"/>
                <w:sz w:val="20"/>
                <w:szCs w:val="20"/>
                <w:lang w:eastAsia="el-GR"/>
              </w:rPr>
            </w:pPr>
            <w:r w:rsidRPr="000E34A2">
              <w:rPr>
                <w:rFonts w:ascii="Verdana" w:eastAsia="Times New Roman" w:hAnsi="Verdana" w:cs="Times New Roman"/>
                <w:color w:val="808080"/>
                <w:sz w:val="20"/>
                <w:szCs w:val="20"/>
                <w:lang w:eastAsia="el-GR"/>
              </w:rPr>
              <w:t>ΝΤΟΚΙΜΑΝΤΕΡ/ Κοινωνία</w:t>
            </w:r>
          </w:p>
        </w:tc>
        <w:tc>
          <w:tcPr>
            <w:tcW w:w="2500" w:type="pct"/>
            <w:vAlign w:val="center"/>
            <w:hideMark/>
          </w:tcPr>
          <w:p w:rsidR="00F76A12" w:rsidRPr="000E34A2" w:rsidRDefault="00F76A12" w:rsidP="00161BAA">
            <w:pPr>
              <w:spacing w:after="0" w:line="240" w:lineRule="auto"/>
              <w:jc w:val="right"/>
              <w:rPr>
                <w:rFonts w:ascii="Verdana" w:eastAsia="Times New Roman" w:hAnsi="Verdana" w:cs="Times New Roman"/>
                <w:color w:val="191E00"/>
                <w:sz w:val="20"/>
                <w:szCs w:val="20"/>
                <w:lang w:eastAsia="el-GR"/>
              </w:rPr>
            </w:pPr>
            <w:r w:rsidRPr="000E34A2">
              <w:rPr>
                <w:rFonts w:ascii="Verdana" w:eastAsia="Times New Roman" w:hAnsi="Verdana" w:cs="Times New Roman"/>
                <w:b/>
                <w:bCs/>
                <w:color w:val="053E62"/>
                <w:sz w:val="20"/>
                <w:szCs w:val="20"/>
                <w:lang w:eastAsia="el-GR"/>
              </w:rPr>
              <w:t xml:space="preserve">WEBTV </w:t>
            </w:r>
            <w:r w:rsidRPr="000E34A2">
              <w:rPr>
                <w:rFonts w:ascii="Verdana" w:eastAsia="Times New Roman" w:hAnsi="Verdana" w:cs="Times New Roman"/>
                <w:b/>
                <w:bCs/>
                <w:color w:val="053E62"/>
                <w:sz w:val="20"/>
                <w:szCs w:val="20"/>
                <w:lang w:val="en-US" w:eastAsia="el-GR"/>
              </w:rPr>
              <w:t>GR</w:t>
            </w:r>
            <w:r w:rsidRPr="000E34A2">
              <w:rPr>
                <w:rFonts w:ascii="Verdana" w:eastAsia="Times New Roman" w:hAnsi="Verdana" w:cs="Times New Roman"/>
                <w:color w:val="191E00"/>
                <w:sz w:val="20"/>
                <w:szCs w:val="20"/>
                <w:lang w:eastAsia="el-GR"/>
              </w:rPr>
              <w:t xml:space="preserve"> </w:t>
            </w:r>
            <w:r w:rsidRPr="000E34A2">
              <w:rPr>
                <w:rFonts w:ascii="Verdana" w:eastAsia="Times New Roman" w:hAnsi="Verdana" w:cs="Times New Roman"/>
                <w:b/>
                <w:bCs/>
                <w:color w:val="053E62"/>
                <w:sz w:val="20"/>
                <w:szCs w:val="20"/>
                <w:lang w:eastAsia="el-GR"/>
              </w:rPr>
              <w:t>ERTflix</w:t>
            </w:r>
            <w:r w:rsidRPr="000E34A2">
              <w:rPr>
                <w:rFonts w:ascii="Verdana" w:eastAsia="Times New Roman" w:hAnsi="Verdana" w:cs="Times New Roman"/>
                <w:color w:val="191E00"/>
                <w:sz w:val="20"/>
                <w:szCs w:val="20"/>
                <w:lang w:eastAsia="el-GR"/>
              </w:rPr>
              <w:t xml:space="preserve"> </w:t>
            </w:r>
          </w:p>
        </w:tc>
      </w:tr>
    </w:tbl>
    <w:p w:rsidR="00F76A12" w:rsidRPr="0090337D" w:rsidRDefault="00F76A12" w:rsidP="00F76A12">
      <w:pPr>
        <w:spacing w:after="0" w:line="240" w:lineRule="auto"/>
        <w:jc w:val="both"/>
        <w:rPr>
          <w:rFonts w:ascii="Verdana" w:hAnsi="Verdana" w:cs="Arial"/>
          <w:sz w:val="20"/>
          <w:szCs w:val="20"/>
          <w:highlight w:val="yellow"/>
          <w:lang w:val="en-US"/>
        </w:rPr>
      </w:pPr>
    </w:p>
    <w:p w:rsidR="00F76A12" w:rsidRPr="000E34A2" w:rsidRDefault="00F76A12" w:rsidP="00F76A12">
      <w:pPr>
        <w:spacing w:after="0" w:line="240" w:lineRule="auto"/>
        <w:rPr>
          <w:rFonts w:ascii="Verdana" w:hAnsi="Verdana"/>
          <w:b/>
          <w:sz w:val="20"/>
          <w:szCs w:val="20"/>
        </w:rPr>
      </w:pPr>
      <w:r>
        <w:rPr>
          <w:rFonts w:ascii="Verdana" w:hAnsi="Verdana"/>
          <w:b/>
          <w:sz w:val="20"/>
          <w:szCs w:val="20"/>
          <w:lang w:val="en-US"/>
        </w:rPr>
        <w:t>12</w:t>
      </w:r>
      <w:r w:rsidRPr="000E34A2">
        <w:rPr>
          <w:rFonts w:ascii="Verdana" w:hAnsi="Verdana"/>
          <w:b/>
          <w:sz w:val="20"/>
          <w:szCs w:val="20"/>
        </w:rPr>
        <w:t xml:space="preserve">:00 | Πνιγμένοι </w:t>
      </w:r>
      <w:r>
        <w:rPr>
          <w:rFonts w:ascii="Verdana" w:hAnsi="Verdana"/>
          <w:b/>
          <w:sz w:val="20"/>
          <w:szCs w:val="20"/>
        </w:rPr>
        <w:t>σ</w:t>
      </w:r>
      <w:r w:rsidRPr="000E34A2">
        <w:rPr>
          <w:rFonts w:ascii="Verdana" w:hAnsi="Verdana"/>
          <w:b/>
          <w:sz w:val="20"/>
          <w:szCs w:val="20"/>
        </w:rPr>
        <w:t>τους Τουρίστες</w:t>
      </w:r>
      <w:r>
        <w:rPr>
          <w:rFonts w:ascii="Verdana" w:hAnsi="Verdana"/>
          <w:b/>
          <w:sz w:val="20"/>
          <w:szCs w:val="20"/>
        </w:rPr>
        <w:t xml:space="preserve"> </w:t>
      </w:r>
      <w:r>
        <w:rPr>
          <w:rFonts w:ascii="Verdana" w:hAnsi="Verdana"/>
          <w:b/>
          <w:sz w:val="20"/>
          <w:szCs w:val="20"/>
          <w:lang w:val="en-US"/>
        </w:rPr>
        <w:t>[E]</w:t>
      </w:r>
      <w:r w:rsidRPr="000E34A2">
        <w:rPr>
          <w:rFonts w:ascii="Verdana" w:hAnsi="Verdana"/>
          <w:b/>
          <w:sz w:val="20"/>
          <w:szCs w:val="20"/>
        </w:rPr>
        <w:t xml:space="preserve"> </w:t>
      </w:r>
      <w:r w:rsidRPr="000E34A2">
        <w:rPr>
          <w:rFonts w:ascii="Verdana" w:hAnsi="Verdana"/>
          <w:b/>
          <w:noProof/>
          <w:sz w:val="20"/>
          <w:szCs w:val="20"/>
          <w:lang w:eastAsia="el-GR"/>
        </w:rPr>
        <w:drawing>
          <wp:inline distT="0" distB="0" distL="0" distR="0">
            <wp:extent cx="192405" cy="192405"/>
            <wp:effectExtent l="19050" t="0" r="0" b="0"/>
            <wp:docPr id="1477"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9"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F76A12" w:rsidRPr="007F7506" w:rsidRDefault="00F76A12" w:rsidP="00F76A12">
      <w:pPr>
        <w:spacing w:after="0"/>
        <w:rPr>
          <w:rFonts w:ascii="Verdana" w:hAnsi="Verdana"/>
          <w:sz w:val="20"/>
          <w:szCs w:val="20"/>
        </w:rPr>
      </w:pPr>
      <w:r w:rsidRPr="007F7506">
        <w:rPr>
          <w:rFonts w:ascii="Verdana" w:hAnsi="Verdana"/>
          <w:sz w:val="20"/>
          <w:szCs w:val="20"/>
        </w:rPr>
        <w:t>[</w:t>
      </w:r>
      <w:r w:rsidRPr="000E34A2">
        <w:rPr>
          <w:rFonts w:ascii="Verdana" w:hAnsi="Verdana"/>
          <w:sz w:val="20"/>
          <w:szCs w:val="20"/>
          <w:lang w:val="en-US"/>
        </w:rPr>
        <w:t>Mass</w:t>
      </w:r>
      <w:r w:rsidRPr="007F7506">
        <w:rPr>
          <w:rFonts w:ascii="Verdana" w:hAnsi="Verdana"/>
          <w:sz w:val="20"/>
          <w:szCs w:val="20"/>
        </w:rPr>
        <w:t xml:space="preserve"> </w:t>
      </w:r>
      <w:r w:rsidRPr="000E34A2">
        <w:rPr>
          <w:rFonts w:ascii="Verdana" w:hAnsi="Verdana"/>
          <w:sz w:val="20"/>
          <w:szCs w:val="20"/>
          <w:lang w:val="en-US"/>
        </w:rPr>
        <w:t>Tourism</w:t>
      </w:r>
      <w:r w:rsidRPr="007F7506">
        <w:rPr>
          <w:rFonts w:ascii="Verdana" w:hAnsi="Verdana"/>
          <w:sz w:val="20"/>
          <w:szCs w:val="20"/>
        </w:rPr>
        <w:t xml:space="preserve">- </w:t>
      </w:r>
      <w:r w:rsidRPr="000E34A2">
        <w:rPr>
          <w:rFonts w:ascii="Verdana" w:hAnsi="Verdana"/>
          <w:sz w:val="20"/>
          <w:szCs w:val="20"/>
          <w:lang w:val="en-US"/>
        </w:rPr>
        <w:t>Massive</w:t>
      </w:r>
      <w:r w:rsidRPr="007F7506">
        <w:rPr>
          <w:rFonts w:ascii="Verdana" w:hAnsi="Verdana"/>
          <w:sz w:val="20"/>
          <w:szCs w:val="20"/>
        </w:rPr>
        <w:t xml:space="preserve"> </w:t>
      </w:r>
      <w:r w:rsidRPr="000E34A2">
        <w:rPr>
          <w:rFonts w:ascii="Verdana" w:hAnsi="Verdana"/>
          <w:sz w:val="20"/>
          <w:szCs w:val="20"/>
          <w:lang w:val="en-US"/>
        </w:rPr>
        <w:t>Problems</w:t>
      </w:r>
      <w:r w:rsidRPr="007F7506">
        <w:rPr>
          <w:rFonts w:ascii="Verdana" w:hAnsi="Verdana"/>
          <w:sz w:val="20"/>
          <w:szCs w:val="20"/>
        </w:rPr>
        <w:t>]</w:t>
      </w:r>
    </w:p>
    <w:p w:rsidR="00F76A12" w:rsidRPr="007F7506" w:rsidRDefault="00F76A12" w:rsidP="00F76A12">
      <w:pPr>
        <w:spacing w:after="0"/>
        <w:rPr>
          <w:rFonts w:ascii="Verdana" w:hAnsi="Verdana"/>
          <w:sz w:val="20"/>
          <w:szCs w:val="20"/>
        </w:rPr>
      </w:pPr>
    </w:p>
    <w:p w:rsidR="00F76A12" w:rsidRPr="009E34BC" w:rsidRDefault="00F76A12" w:rsidP="00F76A12">
      <w:pPr>
        <w:spacing w:after="0"/>
        <w:rPr>
          <w:rFonts w:ascii="Verdana" w:hAnsi="Verdana"/>
          <w:b/>
          <w:sz w:val="20"/>
          <w:szCs w:val="20"/>
        </w:rPr>
      </w:pPr>
      <w:r w:rsidRPr="009E34BC">
        <w:rPr>
          <w:rFonts w:ascii="Verdana" w:hAnsi="Verdana"/>
          <w:b/>
          <w:sz w:val="20"/>
          <w:szCs w:val="20"/>
        </w:rPr>
        <w:t xml:space="preserve">Σειρά ντοκιμαντέρ 12 </w:t>
      </w:r>
      <w:r w:rsidR="00E761AE">
        <w:rPr>
          <w:rFonts w:ascii="Verdana" w:hAnsi="Verdana"/>
          <w:b/>
          <w:sz w:val="20"/>
          <w:szCs w:val="20"/>
        </w:rPr>
        <w:t xml:space="preserve">ωριαίων </w:t>
      </w:r>
      <w:r w:rsidRPr="009E34BC">
        <w:rPr>
          <w:rFonts w:ascii="Verdana" w:hAnsi="Verdana"/>
          <w:b/>
          <w:sz w:val="20"/>
          <w:szCs w:val="20"/>
        </w:rPr>
        <w:t>επει</w:t>
      </w:r>
      <w:r w:rsidR="00E761AE">
        <w:rPr>
          <w:rFonts w:ascii="Verdana" w:hAnsi="Verdana"/>
          <w:b/>
          <w:sz w:val="20"/>
          <w:szCs w:val="20"/>
        </w:rPr>
        <w:t>σοδίων, παραγωγής Γερμανίας 2018-2021.</w:t>
      </w:r>
    </w:p>
    <w:p w:rsidR="00F76A12" w:rsidRPr="001E7D95" w:rsidRDefault="00F76A12" w:rsidP="00F76A12">
      <w:pPr>
        <w:spacing w:after="0"/>
        <w:rPr>
          <w:rFonts w:ascii="Verdana" w:hAnsi="Verdana"/>
          <w:sz w:val="20"/>
          <w:szCs w:val="20"/>
        </w:rPr>
      </w:pPr>
    </w:p>
    <w:p w:rsidR="00F76A12" w:rsidRPr="00E851E1" w:rsidRDefault="00F76A12" w:rsidP="00D9426F">
      <w:pPr>
        <w:spacing w:after="0"/>
        <w:jc w:val="both"/>
        <w:rPr>
          <w:rFonts w:ascii="Verdana" w:hAnsi="Verdana"/>
          <w:sz w:val="20"/>
          <w:szCs w:val="20"/>
        </w:rPr>
      </w:pPr>
      <w:r w:rsidRPr="00E851E1">
        <w:rPr>
          <w:rFonts w:ascii="Verdana" w:hAnsi="Verdana"/>
          <w:sz w:val="20"/>
          <w:szCs w:val="20"/>
        </w:rPr>
        <w:t>Δημοφιλείς προορισμοί προσελκύουν χιλιάδες τουρίστες κάθε χρόνο. Εμείς θα ρίξουμε μια ματιά στα παρασκήνια της Μαγιόρκα, της Ίμπιζα, της Κροατίας, της Νότιας Αφρικής και των Καναρίων Νήσων.</w:t>
      </w:r>
    </w:p>
    <w:p w:rsidR="00F76A12" w:rsidRPr="00534F87" w:rsidRDefault="00F76A12" w:rsidP="00D9426F">
      <w:pPr>
        <w:spacing w:after="0"/>
        <w:jc w:val="both"/>
        <w:rPr>
          <w:rFonts w:ascii="Verdana" w:hAnsi="Verdana"/>
          <w:sz w:val="20"/>
          <w:szCs w:val="20"/>
        </w:rPr>
      </w:pPr>
      <w:r w:rsidRPr="00E851E1">
        <w:rPr>
          <w:rFonts w:ascii="Verdana" w:hAnsi="Verdana"/>
          <w:sz w:val="20"/>
          <w:szCs w:val="20"/>
        </w:rPr>
        <w:t>Οι συνέπειες της τουριστικής έκρηξης φαίνονται σε όλο τον κόσμο από το</w:t>
      </w:r>
      <w:r w:rsidR="00744895" w:rsidRPr="00744895">
        <w:rPr>
          <w:rFonts w:ascii="Verdana" w:hAnsi="Verdana"/>
          <w:sz w:val="20"/>
          <w:szCs w:val="20"/>
        </w:rPr>
        <w:t xml:space="preserve"> </w:t>
      </w:r>
      <w:r w:rsidRPr="00E851E1">
        <w:rPr>
          <w:rFonts w:ascii="Verdana" w:hAnsi="Verdana"/>
          <w:sz w:val="20"/>
          <w:szCs w:val="20"/>
        </w:rPr>
        <w:t>εντυπωσιακό χάσμα μεταξύ ντόπιων και τουριστών: απλησίαστη στέγαση, χαμηλοί μισθοί και πόσιμο νερό με δελτίο. Θα ρίξουμε μια ματιά στη Μαγιόρκα, ένα από τα αγαπημένα νησιά της Μεσογείου που βρίσκεται στα πρόθυρα της κατάρρευσης. Οι</w:t>
      </w:r>
      <w:r>
        <w:rPr>
          <w:rFonts w:ascii="Verdana" w:hAnsi="Verdana"/>
          <w:sz w:val="20"/>
          <w:szCs w:val="20"/>
        </w:rPr>
        <w:t xml:space="preserve"> </w:t>
      </w:r>
      <w:r w:rsidRPr="00E851E1">
        <w:rPr>
          <w:rFonts w:ascii="Verdana" w:hAnsi="Verdana"/>
          <w:sz w:val="20"/>
          <w:szCs w:val="20"/>
        </w:rPr>
        <w:t>συνέπειες της τουριστικής έκρηξης είναι επίσης αισθητές στην Κροατία και τα Κανάρια Νησιά, όπου οι τοπικοί πολιτικοί φοβούνται κοινωνικές αναταραχές λόγω του χάσματος μεταξύ των παραθεριστών και του πληθυσμού. Αυτή η σειρά δεν έχει σκοπό να αποτρέψει τα ταξίδια, αλλά θέλει να επιστήσει την προσοχή στις παρενέργειες του μαζικού τουρισμού και να οξύνει την ευαισθητοποίηση για μια ευσυνείδητη προσέγγιση σε όλους τους πολιτισμούς.</w:t>
      </w:r>
    </w:p>
    <w:p w:rsidR="00F76A12" w:rsidRPr="001E7D95" w:rsidRDefault="00F76A12" w:rsidP="00D9426F">
      <w:pPr>
        <w:spacing w:after="0"/>
        <w:jc w:val="both"/>
        <w:rPr>
          <w:rFonts w:ascii="Verdana" w:hAnsi="Verdana"/>
          <w:sz w:val="20"/>
          <w:szCs w:val="20"/>
        </w:rPr>
      </w:pPr>
    </w:p>
    <w:p w:rsidR="00055802" w:rsidRPr="00055802" w:rsidRDefault="00055802" w:rsidP="00D9426F">
      <w:pPr>
        <w:spacing w:after="0" w:line="240" w:lineRule="auto"/>
        <w:jc w:val="both"/>
        <w:rPr>
          <w:rFonts w:ascii="Verdana" w:eastAsia="Times New Roman" w:hAnsi="Verdana" w:cs="Times New Roman"/>
          <w:b/>
          <w:color w:val="538135"/>
          <w:sz w:val="20"/>
          <w:szCs w:val="20"/>
          <w:lang w:val="en-US" w:eastAsia="el-GR"/>
        </w:rPr>
      </w:pPr>
      <w:r w:rsidRPr="00055802">
        <w:rPr>
          <w:rFonts w:ascii="Verdana" w:eastAsia="Times New Roman" w:hAnsi="Verdana" w:cs="Times New Roman"/>
          <w:b/>
          <w:color w:val="538135"/>
          <w:sz w:val="20"/>
          <w:szCs w:val="20"/>
          <w:lang w:eastAsia="el-GR"/>
        </w:rPr>
        <w:t>Επεισόδιο 8</w:t>
      </w:r>
      <w:r w:rsidRPr="00055802">
        <w:rPr>
          <w:rFonts w:ascii="Verdana" w:eastAsia="Times New Roman" w:hAnsi="Verdana" w:cs="Times New Roman"/>
          <w:b/>
          <w:color w:val="538135"/>
          <w:sz w:val="20"/>
          <w:szCs w:val="20"/>
          <w:vertAlign w:val="superscript"/>
          <w:lang w:eastAsia="el-GR"/>
        </w:rPr>
        <w:t>ο</w:t>
      </w:r>
      <w:r w:rsidRPr="00055802">
        <w:rPr>
          <w:rFonts w:ascii="Verdana" w:eastAsia="Times New Roman" w:hAnsi="Verdana" w:cs="Times New Roman"/>
          <w:b/>
          <w:color w:val="538135"/>
          <w:sz w:val="20"/>
          <w:szCs w:val="20"/>
          <w:lang w:eastAsia="el-GR"/>
        </w:rPr>
        <w:t>: Συλτ[Γερμανία]- ένα νησί για πλούσιους;</w:t>
      </w:r>
      <w:r>
        <w:rPr>
          <w:rFonts w:ascii="Verdana" w:eastAsia="Times New Roman" w:hAnsi="Verdana" w:cs="Times New Roman"/>
          <w:b/>
          <w:color w:val="538135"/>
          <w:sz w:val="20"/>
          <w:szCs w:val="20"/>
          <w:lang w:eastAsia="el-GR"/>
        </w:rPr>
        <w:t xml:space="preserve"> </w:t>
      </w:r>
      <w:r w:rsidRPr="00055802">
        <w:rPr>
          <w:rFonts w:ascii="Verdana" w:eastAsia="Times New Roman" w:hAnsi="Verdana" w:cs="Times New Roman"/>
          <w:b/>
          <w:color w:val="538135"/>
          <w:sz w:val="20"/>
          <w:szCs w:val="20"/>
          <w:lang w:val="en-US" w:eastAsia="el-GR"/>
        </w:rPr>
        <w:t>[Sylt - Island for the Rich?]</w:t>
      </w:r>
    </w:p>
    <w:p w:rsidR="00055802" w:rsidRPr="00055802" w:rsidRDefault="00055802" w:rsidP="00D9426F">
      <w:pPr>
        <w:spacing w:after="0" w:line="240" w:lineRule="auto"/>
        <w:jc w:val="both"/>
        <w:rPr>
          <w:rFonts w:ascii="Verdana" w:eastAsia="Times New Roman" w:hAnsi="Verdana" w:cs="Times New Roman"/>
          <w:b/>
          <w:color w:val="538135"/>
          <w:sz w:val="20"/>
          <w:szCs w:val="20"/>
          <w:lang w:eastAsia="el-GR"/>
        </w:rPr>
      </w:pPr>
      <w:r w:rsidRPr="00055802">
        <w:rPr>
          <w:rFonts w:ascii="Verdana" w:eastAsia="Calibri" w:hAnsi="Verdana" w:cs="Arial"/>
          <w:sz w:val="20"/>
          <w:szCs w:val="20"/>
          <w:lang w:eastAsia="zh-CN"/>
        </w:rPr>
        <w:t>Το Συλτ ακμάζει όσο ποτέ άλλοτε. Ακόμα και για μικρά σπίτια οι τιμές δεν πέφτουν κάτω από 1,5 εκατ. ευρώ. Πολλά σπίτια δεν χρησιμοποιούνται ούτε είναι επιπλωμένα, καθώς αποτελούν απλή επένδυση. Το αποτέλεσμα της άνθισης αυτής; Όλο και περισσότεροι κάτοικοι του Συλτ δεν βρίσκουν πλέον οικονομικά προσιτή στέγαση και πρέπει να εγκαταλείψουν το νησί. Οι συνέπειες είναι δραματικές: οι κάτοικοι του Συλτ παρέχουν τις υπηρεσίες τους σε πλούσιους ιδιοκτήτες δευτερευουσών κατοικιών στα χωριά που ήταν κάποτε η πατρίδα τους. Η εκκλησία, η παμπ και η ενασχόληση με τον εκάστοτε σύλλογο δεν υπάρχουν πια. Τα σχολεία έχουν κλείσει, και τα παιδιά των λιγοστών κατοίκων του Συλτ που εξακολουθούν να ζουν στο νησί πρέπει να διανύσουν μεγάλες αποστάσεις μέχρι το σχολείο.</w:t>
      </w:r>
    </w:p>
    <w:p w:rsidR="00EF7C83" w:rsidRPr="0028029A" w:rsidRDefault="003C0B7D" w:rsidP="00EF7C83">
      <w:pPr>
        <w:autoSpaceDE w:val="0"/>
        <w:autoSpaceDN w:val="0"/>
        <w:adjustRightInd w:val="0"/>
        <w:spacing w:after="0" w:line="240" w:lineRule="auto"/>
        <w:rPr>
          <w:rFonts w:ascii="Verdana" w:eastAsia="Times New Roman" w:hAnsi="Verdana" w:cs="Times New Roman"/>
          <w:sz w:val="20"/>
          <w:szCs w:val="20"/>
          <w:lang w:eastAsia="el-GR"/>
        </w:rPr>
      </w:pPr>
      <w:r w:rsidRPr="003C0B7D">
        <w:rPr>
          <w:rFonts w:ascii="Verdana" w:eastAsia="Times New Roman" w:hAnsi="Verdana" w:cs="Times New Roman"/>
          <w:sz w:val="20"/>
          <w:szCs w:val="20"/>
          <w:lang w:eastAsia="el-GR"/>
        </w:rPr>
        <w:pict>
          <v:rect id="_x0000_i10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F7C83" w:rsidRPr="00535A09" w:rsidTr="00161BAA">
        <w:trPr>
          <w:tblCellSpacing w:w="0" w:type="dxa"/>
        </w:trPr>
        <w:tc>
          <w:tcPr>
            <w:tcW w:w="2500" w:type="pct"/>
            <w:vAlign w:val="center"/>
            <w:hideMark/>
          </w:tcPr>
          <w:p w:rsidR="00EF7C83" w:rsidRPr="00535A09" w:rsidRDefault="00EF7C83" w:rsidP="00161BAA">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EF7C83" w:rsidRPr="00535A09" w:rsidRDefault="00EF7C83" w:rsidP="00161BAA">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EF7C83" w:rsidRPr="00535A09" w:rsidRDefault="00EF7C83" w:rsidP="00EF7C83">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Περίμετρος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8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EF7C83" w:rsidRPr="00535A09" w:rsidRDefault="00EF7C83" w:rsidP="00EF7C83">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 xml:space="preserve">Καθημερινή </w:t>
      </w:r>
      <w:r w:rsidR="00E761AE">
        <w:rPr>
          <w:rFonts w:ascii="Verdana" w:eastAsia="Times New Roman" w:hAnsi="Verdana" w:cs="Times New Roman"/>
          <w:b/>
          <w:color w:val="191E00"/>
          <w:sz w:val="20"/>
          <w:szCs w:val="20"/>
          <w:lang w:eastAsia="el-GR"/>
        </w:rPr>
        <w:t xml:space="preserve">ενημερωτική </w:t>
      </w:r>
      <w:r w:rsidRPr="00535A09">
        <w:rPr>
          <w:rFonts w:ascii="Verdana" w:eastAsia="Times New Roman" w:hAnsi="Verdana" w:cs="Times New Roman"/>
          <w:b/>
          <w:color w:val="191E00"/>
          <w:sz w:val="20"/>
          <w:szCs w:val="20"/>
          <w:lang w:eastAsia="el-GR"/>
        </w:rPr>
        <w:t xml:space="preserve">εκπομπή </w:t>
      </w:r>
      <w:r w:rsidR="00E761AE">
        <w:rPr>
          <w:rFonts w:ascii="Verdana" w:eastAsia="Times New Roman" w:hAnsi="Verdana" w:cs="Times New Roman"/>
          <w:b/>
          <w:color w:val="191E00"/>
          <w:sz w:val="20"/>
          <w:szCs w:val="20"/>
          <w:lang w:eastAsia="el-GR"/>
        </w:rPr>
        <w:t>.</w:t>
      </w:r>
    </w:p>
    <w:p w:rsidR="00EF7C83" w:rsidRPr="00535A09" w:rsidRDefault="00EF7C83" w:rsidP="00744895">
      <w:pPr>
        <w:spacing w:after="0" w:line="240" w:lineRule="auto"/>
        <w:jc w:val="both"/>
        <w:rPr>
          <w:rFonts w:ascii="Verdana" w:eastAsia="Times New Roman" w:hAnsi="Verdana" w:cs="Times New Roman"/>
          <w:color w:val="191E00"/>
          <w:sz w:val="20"/>
          <w:szCs w:val="20"/>
          <w:lang w:eastAsia="el-GR"/>
        </w:rPr>
      </w:pPr>
    </w:p>
    <w:p w:rsidR="00EF7C83" w:rsidRPr="00535A09" w:rsidRDefault="00EF7C83" w:rsidP="00744895">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w:t>
      </w:r>
      <w:r>
        <w:rPr>
          <w:rFonts w:ascii="Verdana" w:eastAsia="Times New Roman" w:hAnsi="Verdana" w:cs="Times New Roman"/>
          <w:color w:val="191E00"/>
          <w:sz w:val="20"/>
          <w:szCs w:val="20"/>
          <w:lang w:eastAsia="el-GR"/>
        </w:rPr>
        <w:t>κ</w:t>
      </w:r>
      <w:r w:rsidRPr="00535A09">
        <w:rPr>
          <w:rFonts w:ascii="Verdana" w:eastAsia="Times New Roman" w:hAnsi="Verdana" w:cs="Times New Roman"/>
          <w:color w:val="191E00"/>
          <w:sz w:val="20"/>
          <w:szCs w:val="20"/>
          <w:lang w:eastAsia="el-GR"/>
        </w:rPr>
        <w:t xml:space="preserve">ές μας χώρες και την Ομογένεια. Με απευθείας συνδέσεις απ’ όλες τις γωνιές της Ελλάδας, μεταφέρει τον παλμό της </w:t>
      </w:r>
      <w:r w:rsidRPr="00535A09">
        <w:rPr>
          <w:rFonts w:ascii="Verdana" w:eastAsia="Times New Roman" w:hAnsi="Verdana" w:cs="Times New Roman"/>
          <w:color w:val="191E00"/>
          <w:sz w:val="20"/>
          <w:szCs w:val="20"/>
          <w:lang w:eastAsia="el-GR"/>
        </w:rPr>
        <w:lastRenderedPageBreak/>
        <w:t xml:space="preserve">ελληνικής «περιμέτρου» στη συχνότητα της ΕΡΤ3, με την αξιοπιστία και την εγκυρότητα της δημόσιας τηλεόρασης.    </w:t>
      </w:r>
    </w:p>
    <w:p w:rsidR="00EF7C83" w:rsidRPr="00ED54BD" w:rsidRDefault="00EF7C83" w:rsidP="00EF7C83">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CF5B53" w:rsidRDefault="00ED54BD" w:rsidP="00CF5B53">
      <w:pPr>
        <w:pStyle w:val="Web"/>
        <w:shd w:val="clear" w:color="auto" w:fill="FFFFFF"/>
        <w:spacing w:before="0" w:beforeAutospacing="0" w:after="0" w:afterAutospacing="0"/>
        <w:rPr>
          <w:rFonts w:ascii="Verdana" w:hAnsi="Verdana" w:cs="Calibri"/>
          <w:color w:val="323130"/>
          <w:sz w:val="20"/>
          <w:szCs w:val="20"/>
        </w:rPr>
      </w:pPr>
      <w:r>
        <w:rPr>
          <w:rFonts w:ascii="Verdana" w:hAnsi="Verdana" w:cs="Calibri"/>
          <w:color w:val="323130"/>
          <w:sz w:val="20"/>
          <w:szCs w:val="20"/>
        </w:rPr>
        <w:t xml:space="preserve">Αρχισυνταξία: Μπάμπης Τζιομπάνογλου </w:t>
      </w:r>
    </w:p>
    <w:p w:rsidR="00231297" w:rsidRPr="00ED54BD" w:rsidRDefault="00231297" w:rsidP="00CF5B53">
      <w:pPr>
        <w:pStyle w:val="Web"/>
        <w:shd w:val="clear" w:color="auto" w:fill="FFFFFF"/>
        <w:spacing w:before="0" w:beforeAutospacing="0" w:after="0" w:afterAutospacing="0"/>
        <w:rPr>
          <w:rFonts w:ascii="Verdana" w:hAnsi="Verdana" w:cs="Calibri"/>
          <w:color w:val="323130"/>
          <w:sz w:val="20"/>
          <w:szCs w:val="20"/>
        </w:rPr>
      </w:pPr>
      <w:r w:rsidRPr="00231297">
        <w:rPr>
          <w:rFonts w:ascii="Verdana" w:hAnsi="Verdana" w:cs="Calibri"/>
          <w:color w:val="323130"/>
          <w:sz w:val="20"/>
          <w:szCs w:val="20"/>
        </w:rPr>
        <w:t>Σκηνοθεσία:</w:t>
      </w:r>
      <w:r>
        <w:rPr>
          <w:rFonts w:ascii="Verdana" w:hAnsi="Verdana" w:cs="Calibri"/>
          <w:color w:val="323130"/>
          <w:sz w:val="20"/>
          <w:szCs w:val="20"/>
        </w:rPr>
        <w:t xml:space="preserve"> Τάνια Χατζηγεωργίου, Χρύσα Νίκου</w:t>
      </w:r>
    </w:p>
    <w:p w:rsidR="007D7388" w:rsidRPr="00535A09" w:rsidRDefault="003C0B7D" w:rsidP="007D7388">
      <w:pPr>
        <w:spacing w:after="0" w:line="240" w:lineRule="auto"/>
        <w:rPr>
          <w:rFonts w:ascii="Verdana" w:eastAsia="Times New Roman" w:hAnsi="Verdana" w:cs="Times New Roman"/>
          <w:color w:val="191E00"/>
          <w:sz w:val="20"/>
          <w:szCs w:val="20"/>
          <w:lang w:eastAsia="el-GR"/>
        </w:rPr>
      </w:pPr>
      <w:r w:rsidRPr="003C0B7D">
        <w:rPr>
          <w:rFonts w:ascii="Verdana" w:eastAsia="Times New Roman" w:hAnsi="Verdana" w:cs="Times New Roman"/>
          <w:color w:val="191E00"/>
          <w:sz w:val="20"/>
          <w:szCs w:val="20"/>
          <w:lang w:eastAsia="el-GR"/>
        </w:rPr>
        <w:pict>
          <v:rect id="_x0000_i10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D7388" w:rsidRPr="00535A09" w:rsidTr="00780B5B">
        <w:trPr>
          <w:tblCellSpacing w:w="0" w:type="dxa"/>
        </w:trPr>
        <w:tc>
          <w:tcPr>
            <w:tcW w:w="2500" w:type="pct"/>
            <w:vAlign w:val="center"/>
            <w:hideMark/>
          </w:tcPr>
          <w:p w:rsidR="007D7388" w:rsidRPr="00535A09" w:rsidRDefault="007D7388" w:rsidP="00780B5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7D7388" w:rsidRPr="00535A09" w:rsidRDefault="007D7388" w:rsidP="00780B5B">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7D7388" w:rsidRPr="00535A09" w:rsidRDefault="007D7388" w:rsidP="007D7388">
      <w:pPr>
        <w:spacing w:after="0" w:line="240" w:lineRule="auto"/>
        <w:rPr>
          <w:rFonts w:ascii="Verdana" w:eastAsia="Times New Roman" w:hAnsi="Verdana" w:cs="Times New Roman"/>
          <w:b/>
          <w:color w:val="538135"/>
          <w:sz w:val="20"/>
          <w:szCs w:val="20"/>
          <w:lang w:eastAsia="el-GR"/>
        </w:rPr>
      </w:pPr>
    </w:p>
    <w:p w:rsidR="005F4289" w:rsidRPr="00F80467" w:rsidRDefault="005F4289" w:rsidP="005F4289">
      <w:pPr>
        <w:spacing w:after="0" w:line="240" w:lineRule="auto"/>
        <w:rPr>
          <w:rFonts w:ascii="Verdana" w:eastAsia="Times New Roman" w:hAnsi="Verdana" w:cs="Times New Roman"/>
          <w:b/>
          <w:bCs/>
          <w:color w:val="191E00"/>
          <w:sz w:val="20"/>
          <w:szCs w:val="20"/>
          <w:lang w:eastAsia="el-GR"/>
        </w:rPr>
      </w:pPr>
      <w:r w:rsidRPr="005F4289">
        <w:rPr>
          <w:rFonts w:ascii="Verdana" w:eastAsia="Times New Roman" w:hAnsi="Verdana" w:cs="Times New Roman"/>
          <w:b/>
          <w:bCs/>
          <w:color w:val="191E00"/>
          <w:sz w:val="20"/>
          <w:szCs w:val="20"/>
          <w:lang w:eastAsia="el-GR"/>
        </w:rPr>
        <w:t>1</w:t>
      </w:r>
      <w:r w:rsidR="000E3316">
        <w:rPr>
          <w:rFonts w:ascii="Verdana" w:eastAsia="Times New Roman" w:hAnsi="Verdana" w:cs="Times New Roman"/>
          <w:b/>
          <w:bCs/>
          <w:color w:val="191E00"/>
          <w:sz w:val="20"/>
          <w:szCs w:val="20"/>
          <w:lang w:eastAsia="el-GR"/>
        </w:rPr>
        <w:t>4</w:t>
      </w:r>
      <w:r w:rsidRPr="00F80467">
        <w:rPr>
          <w:rFonts w:ascii="Verdana" w:eastAsia="Times New Roman" w:hAnsi="Verdana" w:cs="Times New Roman"/>
          <w:b/>
          <w:bCs/>
          <w:color w:val="191E00"/>
          <w:sz w:val="20"/>
          <w:szCs w:val="20"/>
          <w:lang w:eastAsia="el-GR"/>
        </w:rPr>
        <w:t>:00</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color w:val="191E00"/>
          <w:sz w:val="20"/>
          <w:szCs w:val="20"/>
          <w:lang w:eastAsia="el-GR"/>
        </w:rPr>
        <w:t>|</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b/>
          <w:bCs/>
          <w:color w:val="191E00"/>
          <w:sz w:val="20"/>
          <w:szCs w:val="20"/>
          <w:lang w:eastAsia="el-GR"/>
        </w:rPr>
        <w:t xml:space="preserve">Νέα Ζωή </w:t>
      </w:r>
      <w:r>
        <w:rPr>
          <w:rFonts w:ascii="Verdana" w:eastAsia="Times New Roman" w:hAnsi="Verdana" w:cs="Times New Roman"/>
          <w:b/>
          <w:bCs/>
          <w:color w:val="191E00"/>
          <w:sz w:val="20"/>
          <w:szCs w:val="20"/>
          <w:lang w:eastAsia="el-GR"/>
        </w:rPr>
        <w:t>σ</w:t>
      </w:r>
      <w:r w:rsidRPr="00F80467">
        <w:rPr>
          <w:rFonts w:ascii="Verdana" w:eastAsia="Times New Roman" w:hAnsi="Verdana" w:cs="Times New Roman"/>
          <w:b/>
          <w:bCs/>
          <w:color w:val="191E00"/>
          <w:sz w:val="20"/>
          <w:szCs w:val="20"/>
          <w:lang w:eastAsia="el-GR"/>
        </w:rPr>
        <w:t>την Εξοχ</w:t>
      </w:r>
      <w:r>
        <w:rPr>
          <w:rFonts w:ascii="Verdana" w:eastAsia="Times New Roman" w:hAnsi="Verdana" w:cs="Times New Roman"/>
          <w:b/>
          <w:bCs/>
          <w:color w:val="191E00"/>
          <w:sz w:val="20"/>
          <w:szCs w:val="20"/>
          <w:lang w:eastAsia="el-GR"/>
        </w:rPr>
        <w:t>ή</w:t>
      </w:r>
      <w:r w:rsidRPr="00F80467">
        <w:rPr>
          <w:rFonts w:ascii="Verdana" w:eastAsia="Times New Roman" w:hAnsi="Verdana" w:cs="Times New Roman"/>
          <w:b/>
          <w:bCs/>
          <w:color w:val="191E00"/>
          <w:sz w:val="20"/>
          <w:szCs w:val="20"/>
          <w:lang w:eastAsia="el-GR"/>
        </w:rPr>
        <w:t xml:space="preserve"> – </w:t>
      </w:r>
      <w:r>
        <w:rPr>
          <w:rFonts w:ascii="Verdana" w:eastAsia="Times New Roman" w:hAnsi="Verdana" w:cs="Times New Roman"/>
          <w:b/>
          <w:bCs/>
          <w:color w:val="191E00"/>
          <w:sz w:val="20"/>
          <w:szCs w:val="20"/>
          <w:lang w:val="en-US" w:eastAsia="el-GR"/>
        </w:rPr>
        <w:t>B</w:t>
      </w:r>
      <w:r w:rsidRPr="00F80467">
        <w:rPr>
          <w:rFonts w:ascii="Verdana" w:eastAsia="Times New Roman" w:hAnsi="Verdana" w:cs="Times New Roman"/>
          <w:b/>
          <w:bCs/>
          <w:color w:val="191E00"/>
          <w:sz w:val="20"/>
          <w:szCs w:val="20"/>
          <w:lang w:eastAsia="el-GR"/>
        </w:rPr>
        <w:t>΄ ΚΥΚΛΟΣ</w:t>
      </w:r>
      <w:r w:rsidRPr="0023694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236946">
        <w:rPr>
          <w:rFonts w:ascii="Verdana" w:eastAsia="Times New Roman" w:hAnsi="Verdana" w:cs="Times New Roman"/>
          <w:b/>
          <w:bCs/>
          <w:color w:val="191E00"/>
          <w:sz w:val="20"/>
          <w:szCs w:val="20"/>
          <w:lang w:eastAsia="el-GR"/>
        </w:rPr>
        <w:t>]</w:t>
      </w:r>
      <w:r w:rsidRPr="00F8046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5F4289" w:rsidRPr="00F80467" w:rsidRDefault="005F4289" w:rsidP="005F4289">
      <w:pPr>
        <w:rPr>
          <w:rFonts w:ascii="Verdana" w:hAnsi="Verdana"/>
          <w:b/>
          <w:sz w:val="20"/>
          <w:szCs w:val="20"/>
          <w:lang w:val="en-US"/>
        </w:rPr>
      </w:pPr>
      <w:r w:rsidRPr="00F80467">
        <w:rPr>
          <w:rFonts w:ascii="Verdana" w:eastAsia="Times New Roman" w:hAnsi="Verdana" w:cs="Times New Roman"/>
          <w:bCs/>
          <w:color w:val="191E00"/>
          <w:sz w:val="20"/>
          <w:szCs w:val="20"/>
          <w:lang w:val="en-US" w:eastAsia="el-GR"/>
        </w:rPr>
        <w:t>[Sarah Beeny’s New Life in the Country]</w:t>
      </w:r>
      <w:r w:rsidRPr="00F80467">
        <w:rPr>
          <w:rFonts w:ascii="Verdana" w:hAnsi="Verdana"/>
          <w:b/>
          <w:sz w:val="20"/>
          <w:szCs w:val="20"/>
          <w:lang w:val="en-US"/>
        </w:rPr>
        <w:t xml:space="preserve"> </w:t>
      </w:r>
    </w:p>
    <w:p w:rsidR="005F4289" w:rsidRPr="00F80467" w:rsidRDefault="005F4289" w:rsidP="005F4289">
      <w:pPr>
        <w:spacing w:after="0" w:line="240" w:lineRule="auto"/>
        <w:rPr>
          <w:rFonts w:ascii="Verdana" w:hAnsi="Verdana"/>
          <w:b/>
          <w:sz w:val="20"/>
          <w:szCs w:val="20"/>
        </w:rPr>
      </w:pPr>
      <w:r w:rsidRPr="00F80467">
        <w:rPr>
          <w:rFonts w:ascii="Verdana" w:hAnsi="Verdana"/>
          <w:b/>
          <w:sz w:val="20"/>
          <w:szCs w:val="20"/>
        </w:rPr>
        <w:t>Σειρά ντοκιμαντέρ παραγωγής Μ.Βρετανίας 2020 που  θα ολοκληρωθεί σε 1</w:t>
      </w:r>
      <w:r w:rsidRPr="001B6B45">
        <w:rPr>
          <w:rFonts w:ascii="Verdana" w:hAnsi="Verdana"/>
          <w:b/>
          <w:sz w:val="20"/>
          <w:szCs w:val="20"/>
        </w:rPr>
        <w:t>6</w:t>
      </w:r>
      <w:r w:rsidRPr="00F80467">
        <w:rPr>
          <w:rFonts w:ascii="Verdana" w:hAnsi="Verdana"/>
          <w:b/>
          <w:sz w:val="20"/>
          <w:szCs w:val="20"/>
        </w:rPr>
        <w:t xml:space="preserve"> ωριαία επεισόδια.</w:t>
      </w:r>
    </w:p>
    <w:p w:rsidR="005F4289" w:rsidRDefault="005F4289" w:rsidP="005F4289">
      <w:pPr>
        <w:spacing w:after="0" w:line="240" w:lineRule="auto"/>
        <w:rPr>
          <w:rFonts w:ascii="Verdana" w:hAnsi="Verdana"/>
          <w:b/>
          <w:sz w:val="20"/>
          <w:szCs w:val="20"/>
        </w:rPr>
      </w:pPr>
    </w:p>
    <w:p w:rsidR="005F4289" w:rsidRPr="00F80467" w:rsidRDefault="005F4289" w:rsidP="00D9426F">
      <w:pPr>
        <w:spacing w:after="0" w:line="240" w:lineRule="auto"/>
        <w:jc w:val="both"/>
        <w:rPr>
          <w:rFonts w:ascii="Verdana" w:hAnsi="Verdana"/>
          <w:sz w:val="20"/>
          <w:szCs w:val="20"/>
        </w:rPr>
      </w:pPr>
      <w:r w:rsidRPr="00F80467">
        <w:rPr>
          <w:rFonts w:ascii="Verdana" w:hAnsi="Verdana"/>
          <w:sz w:val="20"/>
          <w:szCs w:val="20"/>
        </w:rPr>
        <w:t xml:space="preserve">Η αγαπημένη εμπειρογνώμονας ακινήτων της Βρετανίας, η Σάρα Μπίνι, ο σύζυγός της Γκράχαμ Σουίφτ και τα τέσσερα αγόρια τους Μπίλι (15), Τσάρλι (13), Ράφι (11) και Λόρι (10) έχουν παρατήσει τη ζωή τους στο Λονδίνο για να ξεκινήσουν μια νέα στην επαρχία. Αγόρασαν μια ημι-ερειπωμένη πρώην φάρμα γαλακτοπαραγωγής στο Σόμερσετ, περιτριγυρισμένη από 220 στρέμματα γεωργικής γης,  και θα βυθιστούν σε όσα έχει να προσφέρει η αγροτική ζωή. Σχεδιάζουν επίσης να χτίσουν το σπίτι των ονείρων τους-ένα σύγχρονο αρχοντικό σπίτι σε ένα από τα χωράφια τους. </w:t>
      </w:r>
    </w:p>
    <w:p w:rsidR="005F4289" w:rsidRPr="00F80467" w:rsidRDefault="005F4289" w:rsidP="00D9426F">
      <w:pPr>
        <w:spacing w:after="0" w:line="240" w:lineRule="auto"/>
        <w:jc w:val="both"/>
        <w:rPr>
          <w:rFonts w:ascii="Verdana" w:hAnsi="Verdana"/>
          <w:sz w:val="20"/>
          <w:szCs w:val="20"/>
        </w:rPr>
      </w:pPr>
    </w:p>
    <w:p w:rsidR="005F4289" w:rsidRPr="00F80467" w:rsidRDefault="005F4289" w:rsidP="00D9426F">
      <w:pPr>
        <w:spacing w:after="0" w:line="240" w:lineRule="auto"/>
        <w:jc w:val="both"/>
        <w:rPr>
          <w:rFonts w:ascii="Verdana" w:eastAsia="Times New Roman" w:hAnsi="Verdana" w:cs="Times New Roman"/>
          <w:b/>
          <w:color w:val="538135"/>
          <w:sz w:val="20"/>
          <w:szCs w:val="20"/>
          <w:lang w:eastAsia="el-GR"/>
        </w:rPr>
      </w:pPr>
      <w:r w:rsidRPr="00F80467">
        <w:rPr>
          <w:rFonts w:ascii="Verdana" w:eastAsia="Times New Roman" w:hAnsi="Verdana" w:cs="Times New Roman"/>
          <w:b/>
          <w:color w:val="538135"/>
          <w:sz w:val="20"/>
          <w:szCs w:val="20"/>
          <w:lang w:eastAsia="el-GR"/>
        </w:rPr>
        <w:t xml:space="preserve">Επεισόδιο </w:t>
      </w:r>
      <w:r w:rsidRPr="005F4289">
        <w:rPr>
          <w:rFonts w:ascii="Verdana" w:eastAsia="Times New Roman" w:hAnsi="Verdana" w:cs="Times New Roman"/>
          <w:b/>
          <w:color w:val="538135"/>
          <w:sz w:val="20"/>
          <w:szCs w:val="20"/>
          <w:lang w:eastAsia="el-GR"/>
        </w:rPr>
        <w:t>2</w:t>
      </w:r>
      <w:r w:rsidRPr="00F80467">
        <w:rPr>
          <w:rFonts w:ascii="Verdana" w:eastAsia="Times New Roman" w:hAnsi="Verdana" w:cs="Times New Roman"/>
          <w:b/>
          <w:color w:val="538135"/>
          <w:sz w:val="20"/>
          <w:szCs w:val="20"/>
          <w:lang w:eastAsia="el-GR"/>
        </w:rPr>
        <w:t>ο:</w:t>
      </w:r>
    </w:p>
    <w:p w:rsidR="005F4289" w:rsidRDefault="005F4289" w:rsidP="00D9426F">
      <w:pPr>
        <w:spacing w:after="0" w:line="240" w:lineRule="auto"/>
        <w:jc w:val="both"/>
        <w:rPr>
          <w:rFonts w:ascii="Verdana" w:eastAsia="Times New Roman" w:hAnsi="Verdana" w:cs="Times New Roman"/>
          <w:b/>
          <w:color w:val="538135"/>
          <w:sz w:val="20"/>
          <w:szCs w:val="20"/>
          <w:lang w:eastAsia="el-GR"/>
        </w:rPr>
      </w:pPr>
      <w:r w:rsidRPr="005F4289">
        <w:rPr>
          <w:rFonts w:ascii="Verdana" w:hAnsi="Verdana"/>
          <w:sz w:val="20"/>
          <w:szCs w:val="20"/>
        </w:rPr>
        <w:t>Η Sarah Beeny και ο σύζυγός της Graham σχεδιάζουν και εγκαθιστούν μια εντυπωσιακή σκάλα στο νεόκτιστο εξοχικό τους σπίτι και η οικογένεια σκέφτεται να πάρει κατσίκες.</w:t>
      </w:r>
    </w:p>
    <w:p w:rsidR="001B391A" w:rsidRPr="00561881" w:rsidRDefault="003C0B7D" w:rsidP="001B391A">
      <w:pPr>
        <w:spacing w:after="0" w:line="240" w:lineRule="auto"/>
        <w:rPr>
          <w:rFonts w:ascii="Verdana" w:eastAsia="Times New Roman" w:hAnsi="Verdana" w:cs="Tahoma"/>
          <w:sz w:val="20"/>
          <w:szCs w:val="20"/>
          <w:lang w:eastAsia="el-GR"/>
        </w:rPr>
      </w:pPr>
      <w:r w:rsidRPr="003C0B7D">
        <w:rPr>
          <w:rFonts w:ascii="Verdana" w:eastAsia="Times New Roman" w:hAnsi="Verdana" w:cs="Tahoma"/>
          <w:sz w:val="20"/>
          <w:szCs w:val="20"/>
          <w:lang w:eastAsia="el-GR"/>
        </w:rPr>
        <w:pict>
          <v:rect id="_x0000_i10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B391A" w:rsidRPr="00561881" w:rsidTr="006D0E53">
        <w:trPr>
          <w:tblCellSpacing w:w="0" w:type="dxa"/>
        </w:trPr>
        <w:tc>
          <w:tcPr>
            <w:tcW w:w="2500" w:type="pct"/>
            <w:vAlign w:val="center"/>
            <w:hideMark/>
          </w:tcPr>
          <w:p w:rsidR="001B391A" w:rsidRPr="00933793" w:rsidRDefault="001B391A" w:rsidP="006D0E5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Pr="008B53DC">
              <w:rPr>
                <w:rFonts w:ascii="Verdana" w:eastAsia="Times New Roman" w:hAnsi="Verdana" w:cs="Times New Roman"/>
                <w:color w:val="808080"/>
                <w:sz w:val="20"/>
                <w:szCs w:val="20"/>
                <w:lang w:eastAsia="el-GR"/>
              </w:rPr>
              <w:t>Περιβάλλον</w:t>
            </w:r>
          </w:p>
        </w:tc>
        <w:tc>
          <w:tcPr>
            <w:tcW w:w="2500" w:type="pct"/>
            <w:vAlign w:val="center"/>
            <w:hideMark/>
          </w:tcPr>
          <w:p w:rsidR="001B391A" w:rsidRPr="00561881" w:rsidRDefault="001B391A" w:rsidP="006D0E5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1B391A" w:rsidRDefault="001B391A" w:rsidP="001B391A">
      <w:pPr>
        <w:spacing w:after="0" w:line="240" w:lineRule="auto"/>
        <w:rPr>
          <w:rFonts w:ascii="Verdana" w:eastAsia="Times New Roman" w:hAnsi="Verdana"/>
          <w:b/>
          <w:bCs/>
          <w:color w:val="191E00"/>
          <w:sz w:val="20"/>
          <w:szCs w:val="20"/>
          <w:lang w:val="en-US"/>
        </w:rPr>
      </w:pPr>
    </w:p>
    <w:p w:rsidR="001B391A" w:rsidRPr="00A030D7" w:rsidRDefault="001B391A" w:rsidP="001B391A">
      <w:pPr>
        <w:spacing w:after="0" w:line="240" w:lineRule="auto"/>
        <w:rPr>
          <w:rFonts w:ascii="Verdana" w:hAnsi="Verdana"/>
          <w:b/>
          <w:sz w:val="20"/>
          <w:szCs w:val="20"/>
        </w:rPr>
      </w:pPr>
      <w:r w:rsidRPr="00A030D7">
        <w:rPr>
          <w:rFonts w:ascii="Verdana" w:eastAsia="Times New Roman" w:hAnsi="Verdana" w:cs="Times New Roman"/>
          <w:b/>
          <w:color w:val="000000"/>
          <w:sz w:val="20"/>
          <w:szCs w:val="20"/>
          <w:lang w:eastAsia="el-GR"/>
        </w:rPr>
        <w:t>15:00 |</w:t>
      </w:r>
      <w:r>
        <w:rPr>
          <w:rFonts w:ascii="Verdana" w:eastAsia="Times New Roman" w:hAnsi="Verdana" w:cs="Times New Roman"/>
          <w:b/>
          <w:color w:val="000000"/>
          <w:sz w:val="20"/>
          <w:szCs w:val="20"/>
          <w:lang w:eastAsia="el-GR"/>
        </w:rPr>
        <w:t>Ακολουθώντας το Ποτάμι</w:t>
      </w:r>
      <w:r w:rsidR="00F5040F">
        <w:rPr>
          <w:rFonts w:ascii="Verdana" w:eastAsia="Times New Roman" w:hAnsi="Verdana" w:cs="Times New Roman"/>
          <w:b/>
          <w:color w:val="000000"/>
          <w:sz w:val="20"/>
          <w:szCs w:val="20"/>
          <w:lang w:eastAsia="el-GR"/>
        </w:rPr>
        <w:t>- Β΄ΚΥΚΛΟΣ</w:t>
      </w:r>
      <w:r w:rsidRPr="00A030D7">
        <w:rPr>
          <w:rFonts w:ascii="Verdana" w:eastAsia="Times New Roman" w:hAnsi="Verdana" w:cs="Times New Roman"/>
          <w:b/>
          <w:color w:val="000000"/>
          <w:sz w:val="20"/>
          <w:szCs w:val="20"/>
          <w:lang w:eastAsia="el-GR"/>
        </w:rPr>
        <w:t xml:space="preserve"> </w:t>
      </w:r>
      <w:r w:rsidRPr="00A030D7">
        <w:rPr>
          <w:rFonts w:ascii="Verdana" w:hAnsi="Verdana"/>
          <w:b/>
          <w:noProof/>
          <w:sz w:val="20"/>
          <w:szCs w:val="20"/>
          <w:lang w:eastAsia="el-GR"/>
        </w:rPr>
        <w:drawing>
          <wp:inline distT="0" distB="0" distL="0" distR="0">
            <wp:extent cx="190500" cy="190500"/>
            <wp:effectExtent l="0" t="0" r="0" b="0"/>
            <wp:docPr id="1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A030D7">
        <w:rPr>
          <w:rFonts w:ascii="Verdana" w:hAnsi="Verdana"/>
          <w:b/>
          <w:sz w:val="20"/>
          <w:szCs w:val="20"/>
        </w:rPr>
        <w:t xml:space="preserve"> </w:t>
      </w:r>
      <w:r w:rsidRPr="00A030D7">
        <w:rPr>
          <w:rFonts w:ascii="Verdana" w:hAnsi="Verdana"/>
          <w:b/>
          <w:color w:val="FF0000"/>
          <w:sz w:val="20"/>
          <w:szCs w:val="20"/>
        </w:rPr>
        <w:t>Α’ ΤΗΛΕΟΠΤΙΚΗ ΜΕΤΑΔΟΣΗ</w:t>
      </w:r>
    </w:p>
    <w:p w:rsidR="001B391A" w:rsidRPr="00A030D7" w:rsidRDefault="001B391A" w:rsidP="001B391A">
      <w:pPr>
        <w:spacing w:after="0" w:line="240" w:lineRule="auto"/>
        <w:rPr>
          <w:rFonts w:ascii="Verdana" w:hAnsi="Verdana"/>
          <w:sz w:val="20"/>
          <w:szCs w:val="20"/>
          <w:lang w:val="en-US"/>
        </w:rPr>
      </w:pPr>
      <w:r w:rsidRPr="00B46387">
        <w:rPr>
          <w:rFonts w:ascii="Verdana" w:hAnsi="Verdana"/>
          <w:sz w:val="20"/>
          <w:szCs w:val="20"/>
        </w:rPr>
        <w:t xml:space="preserve"> </w:t>
      </w:r>
      <w:r w:rsidRPr="00A030D7">
        <w:rPr>
          <w:rFonts w:ascii="Verdana" w:hAnsi="Verdana"/>
          <w:sz w:val="20"/>
          <w:szCs w:val="20"/>
          <w:lang w:val="en-US"/>
        </w:rPr>
        <w:t>[World’s Most Scenic River Journeys]</w:t>
      </w:r>
    </w:p>
    <w:p w:rsidR="001B391A" w:rsidRPr="00A030D7" w:rsidRDefault="001B391A" w:rsidP="001B391A">
      <w:pPr>
        <w:spacing w:after="0" w:line="240" w:lineRule="auto"/>
        <w:rPr>
          <w:rFonts w:ascii="Verdana" w:hAnsi="Verdana"/>
          <w:b/>
          <w:sz w:val="20"/>
          <w:szCs w:val="20"/>
          <w:lang w:val="en-US"/>
        </w:rPr>
      </w:pPr>
    </w:p>
    <w:p w:rsidR="001B391A" w:rsidRPr="00A030D7" w:rsidRDefault="001B391A" w:rsidP="001B391A">
      <w:pPr>
        <w:spacing w:after="0" w:line="240" w:lineRule="auto"/>
        <w:rPr>
          <w:rFonts w:ascii="Verdana" w:hAnsi="Verdana"/>
          <w:b/>
          <w:sz w:val="20"/>
          <w:szCs w:val="20"/>
          <w:lang w:val="en-US"/>
        </w:rPr>
      </w:pPr>
      <w:r w:rsidRPr="00A030D7">
        <w:rPr>
          <w:rFonts w:ascii="Verdana" w:hAnsi="Verdana"/>
          <w:b/>
          <w:sz w:val="20"/>
          <w:szCs w:val="20"/>
        </w:rPr>
        <w:t>Σειρά</w:t>
      </w:r>
      <w:r w:rsidRPr="00A030D7">
        <w:rPr>
          <w:rFonts w:ascii="Verdana" w:hAnsi="Verdana"/>
          <w:b/>
          <w:sz w:val="20"/>
          <w:szCs w:val="20"/>
          <w:lang w:val="en-US"/>
        </w:rPr>
        <w:t xml:space="preserve"> </w:t>
      </w:r>
      <w:r w:rsidRPr="00A030D7">
        <w:rPr>
          <w:rFonts w:ascii="Verdana" w:hAnsi="Verdana"/>
          <w:b/>
          <w:sz w:val="20"/>
          <w:szCs w:val="20"/>
        </w:rPr>
        <w:t>ντοκιμαντέρ</w:t>
      </w:r>
      <w:r w:rsidRPr="00A030D7">
        <w:rPr>
          <w:rFonts w:ascii="Verdana" w:hAnsi="Verdana"/>
          <w:b/>
          <w:sz w:val="20"/>
          <w:szCs w:val="20"/>
          <w:lang w:val="en-US"/>
        </w:rPr>
        <w:t xml:space="preserve"> </w:t>
      </w:r>
      <w:r w:rsidR="00715560" w:rsidRPr="00715560">
        <w:rPr>
          <w:rFonts w:ascii="Verdana" w:hAnsi="Verdana"/>
          <w:b/>
          <w:sz w:val="20"/>
          <w:szCs w:val="20"/>
          <w:lang w:val="en-US"/>
        </w:rPr>
        <w:t>10</w:t>
      </w:r>
      <w:r w:rsidRPr="00A030D7">
        <w:rPr>
          <w:rFonts w:ascii="Verdana" w:hAnsi="Verdana"/>
          <w:b/>
          <w:sz w:val="20"/>
          <w:szCs w:val="20"/>
          <w:lang w:val="en-US"/>
        </w:rPr>
        <w:t xml:space="preserve"> </w:t>
      </w:r>
      <w:r w:rsidRPr="00A030D7">
        <w:rPr>
          <w:rFonts w:ascii="Verdana" w:hAnsi="Verdana"/>
          <w:b/>
          <w:sz w:val="20"/>
          <w:szCs w:val="20"/>
        </w:rPr>
        <w:t>ωριαίων</w:t>
      </w:r>
      <w:r w:rsidRPr="00A030D7">
        <w:rPr>
          <w:rFonts w:ascii="Verdana" w:hAnsi="Verdana"/>
          <w:b/>
          <w:sz w:val="20"/>
          <w:szCs w:val="20"/>
          <w:lang w:val="en-US"/>
        </w:rPr>
        <w:t xml:space="preserve"> </w:t>
      </w:r>
      <w:r w:rsidRPr="00A030D7">
        <w:rPr>
          <w:rFonts w:ascii="Verdana" w:hAnsi="Verdana"/>
          <w:b/>
          <w:sz w:val="20"/>
          <w:szCs w:val="20"/>
        </w:rPr>
        <w:t>επεισοδίων</w:t>
      </w:r>
      <w:r w:rsidRPr="00A030D7">
        <w:rPr>
          <w:rFonts w:ascii="Verdana" w:hAnsi="Verdana"/>
          <w:b/>
          <w:sz w:val="20"/>
          <w:szCs w:val="20"/>
          <w:lang w:val="en-US"/>
        </w:rPr>
        <w:t xml:space="preserve"> </w:t>
      </w:r>
      <w:r w:rsidRPr="00A030D7">
        <w:rPr>
          <w:rFonts w:ascii="Verdana" w:hAnsi="Verdana"/>
          <w:b/>
          <w:sz w:val="20"/>
          <w:szCs w:val="20"/>
        </w:rPr>
        <w:t>συμπαραγωγής</w:t>
      </w:r>
      <w:r w:rsidRPr="00A030D7">
        <w:rPr>
          <w:rFonts w:ascii="Verdana" w:hAnsi="Verdana"/>
          <w:b/>
          <w:sz w:val="20"/>
          <w:szCs w:val="20"/>
          <w:lang w:val="en-US"/>
        </w:rPr>
        <w:t xml:space="preserve"> BRITESPARK FILMS EAST/ SALOON MEDIA/BLUE ANT STUDIOS/ CHANNEL 5, 2020.</w:t>
      </w:r>
    </w:p>
    <w:p w:rsidR="001B391A" w:rsidRPr="00A030D7" w:rsidRDefault="001B391A" w:rsidP="001B391A">
      <w:pPr>
        <w:spacing w:after="0" w:line="240" w:lineRule="auto"/>
        <w:rPr>
          <w:rFonts w:ascii="Verdana" w:hAnsi="Verdana"/>
          <w:b/>
          <w:sz w:val="20"/>
          <w:szCs w:val="20"/>
          <w:lang w:val="en-US"/>
        </w:rPr>
      </w:pPr>
    </w:p>
    <w:p w:rsidR="001B391A" w:rsidRPr="00A030D7" w:rsidRDefault="001B391A" w:rsidP="001B391A">
      <w:pPr>
        <w:spacing w:after="0" w:line="240" w:lineRule="auto"/>
        <w:rPr>
          <w:rFonts w:ascii="Verdana" w:hAnsi="Verdana"/>
          <w:b/>
          <w:sz w:val="20"/>
          <w:szCs w:val="20"/>
          <w:lang w:val="en-US"/>
        </w:rPr>
      </w:pPr>
    </w:p>
    <w:p w:rsidR="001B391A" w:rsidRPr="00A030D7" w:rsidRDefault="001B391A" w:rsidP="001B391A">
      <w:pPr>
        <w:spacing w:after="0" w:line="240" w:lineRule="auto"/>
        <w:rPr>
          <w:rFonts w:ascii="Verdana" w:hAnsi="Verdana"/>
          <w:b/>
          <w:sz w:val="20"/>
          <w:szCs w:val="20"/>
        </w:rPr>
      </w:pPr>
      <w:r w:rsidRPr="00A030D7">
        <w:rPr>
          <w:rFonts w:ascii="Verdana" w:hAnsi="Verdana"/>
          <w:b/>
          <w:sz w:val="20"/>
          <w:szCs w:val="20"/>
        </w:rPr>
        <w:t xml:space="preserve">Σκηνοθεσία: </w:t>
      </w:r>
      <w:r w:rsidRPr="00A030D7">
        <w:rPr>
          <w:rFonts w:ascii="Verdana" w:hAnsi="Verdana"/>
          <w:b/>
          <w:sz w:val="20"/>
          <w:szCs w:val="20"/>
          <w:lang w:val="en-US"/>
        </w:rPr>
        <w:t>Andrew</w:t>
      </w:r>
      <w:r w:rsidRPr="00A030D7">
        <w:rPr>
          <w:rFonts w:ascii="Verdana" w:hAnsi="Verdana"/>
          <w:b/>
          <w:sz w:val="20"/>
          <w:szCs w:val="20"/>
        </w:rPr>
        <w:t xml:space="preserve"> </w:t>
      </w:r>
      <w:r w:rsidRPr="00A030D7">
        <w:rPr>
          <w:rFonts w:ascii="Verdana" w:hAnsi="Verdana"/>
          <w:b/>
          <w:sz w:val="20"/>
          <w:szCs w:val="20"/>
          <w:lang w:val="en-US"/>
        </w:rPr>
        <w:t>Robbins</w:t>
      </w:r>
    </w:p>
    <w:p w:rsidR="001B391A" w:rsidRPr="00A030D7" w:rsidRDefault="001B391A" w:rsidP="001B391A">
      <w:pPr>
        <w:spacing w:after="0" w:line="240" w:lineRule="auto"/>
        <w:rPr>
          <w:rFonts w:ascii="Verdana" w:hAnsi="Verdana"/>
          <w:b/>
          <w:sz w:val="20"/>
          <w:szCs w:val="20"/>
        </w:rPr>
      </w:pPr>
    </w:p>
    <w:p w:rsidR="001B391A" w:rsidRPr="00A030D7" w:rsidRDefault="001B391A" w:rsidP="001B391A">
      <w:pPr>
        <w:spacing w:after="0" w:line="240" w:lineRule="auto"/>
        <w:jc w:val="both"/>
        <w:rPr>
          <w:rFonts w:ascii="Verdana" w:eastAsia="Times New Roman" w:hAnsi="Verdana" w:cstheme="minorHAnsi"/>
          <w:color w:val="201F1E"/>
          <w:sz w:val="20"/>
          <w:szCs w:val="20"/>
          <w:lang w:eastAsia="en-GB"/>
        </w:rPr>
      </w:pPr>
      <w:r w:rsidRPr="00A030D7">
        <w:rPr>
          <w:rFonts w:ascii="Verdana" w:eastAsia="Times New Roman" w:hAnsi="Verdana" w:cstheme="minorHAnsi"/>
          <w:color w:val="201F1E"/>
          <w:sz w:val="20"/>
          <w:szCs w:val="20"/>
          <w:lang w:eastAsia="en-GB"/>
        </w:rPr>
        <w:t>Την καλύτερη θέα του κόσμου τη βλέπεις μέσα από μια βάρκα στον ποταμό, καθώς περνάς από μαγευτικά τοπία και εκπληκτική φυσική ομορφιά. Ο Μπιλ Νάι αφηγείται αυτήν την εκπληκτική σειρά ντοκιμαντέρ σε έξι επεισόδια, και ανακαλύπτει τα ταξίδια σε έξι ποταμούς, μέσα από τους ανθρώπους που ζουν και εργάζονται σε αυτούς.</w:t>
      </w:r>
    </w:p>
    <w:p w:rsidR="001B391A" w:rsidRPr="00A030D7" w:rsidRDefault="001B391A" w:rsidP="001B391A">
      <w:pPr>
        <w:spacing w:after="0" w:line="240" w:lineRule="auto"/>
        <w:jc w:val="both"/>
        <w:rPr>
          <w:rFonts w:ascii="Verdana" w:hAnsi="Verdana"/>
          <w:sz w:val="20"/>
          <w:szCs w:val="20"/>
        </w:rPr>
      </w:pPr>
      <w:r w:rsidRPr="00A030D7">
        <w:rPr>
          <w:rFonts w:ascii="Verdana" w:hAnsi="Verdana"/>
          <w:sz w:val="20"/>
          <w:szCs w:val="20"/>
        </w:rPr>
        <w:t>Περνώντας από ποτάμια σε Μεγάλη Βρετανία, Ευρώπη, Καναδά και ΗΠΑ, κάθε επεισόδιο αναδεικνύει τη μοναδική ομορφιά του κάθε τόπου, από καταπράσινους λόφους, αρχαία δάση, πλούσια δέλτα, παραμυθένια κάστρα, γραφικά χωριά, ως και ειδυλλιακές πόλεις. Θα γνωρίσουμε διαφορετικούς ανθρώπους που ζουν και εργάζονται στους ποταμούς, θα δούμε διάφορα πλεούμενα και θα ακολουθήσουμε τουριστικές διαδρομές. Θα ανεβούμε σε σκάφη, ψαροκάικα, γιοτ, βάρκες, και κανό για να ανακαλύψουμε τις μυστικές ιστορίες των όχθων του ποταμού. Δεν θαυμάζουμε όμως, μόνο το τοπίο, αλλά και τη συμβολή των ποταμών στις κοινωνίες που συντηρούνται και επιβιώνουν δίπλα στις όχθες τους.</w:t>
      </w:r>
    </w:p>
    <w:p w:rsidR="001B391A" w:rsidRDefault="001B391A" w:rsidP="001B391A">
      <w:pPr>
        <w:spacing w:after="0" w:line="240" w:lineRule="auto"/>
        <w:jc w:val="both"/>
        <w:rPr>
          <w:rFonts w:ascii="Verdana" w:eastAsia="Times New Roman" w:hAnsi="Verdana" w:cs="Times New Roman"/>
          <w:b/>
          <w:color w:val="538135"/>
          <w:sz w:val="20"/>
          <w:szCs w:val="20"/>
          <w:lang w:eastAsia="el-GR"/>
        </w:rPr>
      </w:pPr>
    </w:p>
    <w:p w:rsidR="00FF0254" w:rsidRPr="00FF0254" w:rsidRDefault="00FF0254" w:rsidP="00FF0254">
      <w:pPr>
        <w:spacing w:after="0" w:line="240" w:lineRule="auto"/>
        <w:jc w:val="both"/>
        <w:rPr>
          <w:rFonts w:ascii="Verdana" w:eastAsia="Times New Roman" w:hAnsi="Verdana" w:cs="Times New Roman"/>
          <w:b/>
          <w:color w:val="538135"/>
          <w:sz w:val="20"/>
          <w:szCs w:val="20"/>
          <w:lang w:eastAsia="el-GR"/>
        </w:rPr>
      </w:pPr>
      <w:r w:rsidRPr="00FF0254">
        <w:rPr>
          <w:rFonts w:ascii="Verdana" w:eastAsia="Times New Roman" w:hAnsi="Verdana" w:cs="Times New Roman"/>
          <w:b/>
          <w:color w:val="538135"/>
          <w:sz w:val="20"/>
          <w:szCs w:val="20"/>
          <w:lang w:eastAsia="el-GR"/>
        </w:rPr>
        <w:t>Επεισόδιο 9ο: Νερέτβα (Βοσνία-Ερζεγοβίνη και Κροατία) [The Neretva (Bosnia and Herzegovina + Croatia)]</w:t>
      </w:r>
    </w:p>
    <w:p w:rsidR="00FF0254" w:rsidRPr="00FF0254" w:rsidRDefault="00FF0254" w:rsidP="00FF0254">
      <w:pPr>
        <w:spacing w:after="0" w:line="240" w:lineRule="auto"/>
        <w:jc w:val="both"/>
        <w:rPr>
          <w:rFonts w:ascii="Verdana" w:hAnsi="Verdana"/>
          <w:iCs/>
          <w:sz w:val="20"/>
          <w:szCs w:val="20"/>
        </w:rPr>
      </w:pPr>
    </w:p>
    <w:p w:rsidR="00FF0254" w:rsidRPr="00FF0254" w:rsidRDefault="00FF0254" w:rsidP="00FF0254">
      <w:pPr>
        <w:spacing w:after="0" w:line="240" w:lineRule="auto"/>
        <w:jc w:val="both"/>
        <w:rPr>
          <w:rFonts w:ascii="Verdana" w:hAnsi="Verdana"/>
          <w:iCs/>
          <w:sz w:val="20"/>
          <w:szCs w:val="20"/>
        </w:rPr>
      </w:pPr>
      <w:r w:rsidRPr="00FF0254">
        <w:rPr>
          <w:rFonts w:ascii="Verdana" w:hAnsi="Verdana"/>
          <w:iCs/>
          <w:sz w:val="20"/>
          <w:szCs w:val="20"/>
        </w:rPr>
        <w:t xml:space="preserve">Με αφηγητή τον Μπιλ Νάι, αυτό είναι ένα ταξίδι στον ποταμό Νερέτβα της Βοσνίας -Ερζεγοβίνης, ο οποίος ρέει σαν θεραπευτικό βάλσαμο μέσα από μια χώρα που υπέφερε από τον πόλεμο. Στις πηγές του, ψηλά στις Δειναρικές Άλπεις, ένα μέρος όπου οι αρκούδες και οι λύκοι υπερτερούν αριθμητικά των </w:t>
      </w:r>
      <w:r w:rsidRPr="00FF0254">
        <w:rPr>
          <w:rFonts w:ascii="Verdana" w:hAnsi="Verdana"/>
          <w:iCs/>
          <w:sz w:val="20"/>
          <w:szCs w:val="20"/>
        </w:rPr>
        <w:lastRenderedPageBreak/>
        <w:t>ανθρώπων, ξεκινάμε το ταξίδι μας με έναν βετεράνο πολεμικό φωτογράφο, που κάλυψε την καταστροφή της χώρας του τη δεκαετία του 1990, ο οποίος έρχεται στο μοναχικό μέρος για να καθαρίσει την ψυχή του. Αργότερα στην αρχαία πόλη του Μόσταρ, ένα οθωμανικό στολίδι σχεδόν κατεστραμμένο από τους πολέμους του 1990.  Εδώ θα πηδήξουμε από τη γέφυρα των 30 μέτρων στον παγωμένο ποταμό, ακριβώς όπως κάνουν οι νέοι της πόλης για τουλάχιστον 400 χρόνια. Από εδώ, θα πιάσουμε τον ρυθμό, ακούγοντας την προσευχή ντίκρι σε ένα αρχαίο μοναστήρι των Δερβίσηδων. Στις εκβολές του ποταμού ο ρυθμός θα ανέβει και πάλι καθώς αγωνιζόμαστε με  πειρατικά σκάφη, που τον 16ο αιώνα έκαναν επιδρομές σε εμπορικά πλοία  που ταξίδευαν στην Αδριατική θάλασσα.</w:t>
      </w:r>
    </w:p>
    <w:p w:rsidR="006F61DD" w:rsidRPr="00814C10" w:rsidRDefault="006F61DD" w:rsidP="001B391A">
      <w:pPr>
        <w:spacing w:after="0" w:line="240" w:lineRule="auto"/>
        <w:rPr>
          <w:rFonts w:ascii="Verdana" w:hAnsi="Verdana" w:cs="Calibri"/>
          <w:color w:val="323130"/>
          <w:sz w:val="20"/>
          <w:szCs w:val="20"/>
        </w:rPr>
      </w:pPr>
    </w:p>
    <w:p w:rsidR="00614C5B" w:rsidRPr="008503B0" w:rsidRDefault="003C0B7D" w:rsidP="003F4D43">
      <w:pPr>
        <w:spacing w:after="0" w:line="240" w:lineRule="auto"/>
        <w:jc w:val="both"/>
        <w:rPr>
          <w:rFonts w:ascii="Verdana" w:hAnsi="Verdana"/>
          <w:sz w:val="20"/>
          <w:szCs w:val="20"/>
        </w:rPr>
      </w:pPr>
      <w:r w:rsidRPr="003C0B7D">
        <w:rPr>
          <w:rFonts w:ascii="Verdana" w:hAnsi="Verdana"/>
          <w:sz w:val="20"/>
          <w:szCs w:val="20"/>
        </w:rPr>
        <w:pict>
          <v:rect id="_x0000_i10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14C5B" w:rsidRPr="0072430D" w:rsidTr="00614C5B">
        <w:trPr>
          <w:tblCellSpacing w:w="0" w:type="dxa"/>
        </w:trPr>
        <w:tc>
          <w:tcPr>
            <w:tcW w:w="2500" w:type="pct"/>
            <w:vAlign w:val="center"/>
            <w:hideMark/>
          </w:tcPr>
          <w:p w:rsidR="00614C5B" w:rsidRPr="0072430D" w:rsidRDefault="00614C5B" w:rsidP="00614C5B">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614C5B" w:rsidRPr="0072430D" w:rsidRDefault="00614C5B" w:rsidP="00614C5B">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614C5B" w:rsidRDefault="00614C5B" w:rsidP="00614C5B">
      <w:pPr>
        <w:spacing w:after="0" w:line="240" w:lineRule="auto"/>
        <w:rPr>
          <w:rFonts w:ascii="Verdana" w:eastAsia="Times New Roman" w:hAnsi="Verdana" w:cs="Times New Roman"/>
          <w:color w:val="191E00"/>
          <w:sz w:val="20"/>
          <w:szCs w:val="20"/>
          <w:lang w:eastAsia="el-GR"/>
        </w:rPr>
      </w:pPr>
    </w:p>
    <w:p w:rsidR="00614C5B" w:rsidRPr="001A582D" w:rsidRDefault="00614C5B" w:rsidP="00614C5B">
      <w:pPr>
        <w:spacing w:after="0" w:line="240" w:lineRule="auto"/>
        <w:rPr>
          <w:rFonts w:ascii="Verdana" w:eastAsia="Times New Roman" w:hAnsi="Verdana" w:cs="Times New Roman"/>
          <w:b/>
          <w:color w:val="191E00"/>
          <w:sz w:val="20"/>
          <w:szCs w:val="20"/>
          <w:lang w:eastAsia="el-GR"/>
        </w:rPr>
      </w:pPr>
      <w:r w:rsidRPr="001A582D">
        <w:rPr>
          <w:rFonts w:ascii="Verdana" w:eastAsia="Times New Roman" w:hAnsi="Verdana" w:cs="Times New Roman"/>
          <w:b/>
          <w:color w:val="191E00"/>
          <w:sz w:val="20"/>
          <w:szCs w:val="20"/>
          <w:lang w:eastAsia="el-GR"/>
        </w:rPr>
        <w:t>1</w:t>
      </w:r>
      <w:r w:rsidR="00D44A10">
        <w:rPr>
          <w:rFonts w:ascii="Verdana" w:eastAsia="Times New Roman" w:hAnsi="Verdana" w:cs="Times New Roman"/>
          <w:b/>
          <w:color w:val="191E00"/>
          <w:sz w:val="20"/>
          <w:szCs w:val="20"/>
          <w:lang w:val="en-US" w:eastAsia="el-GR"/>
        </w:rPr>
        <w:t>6</w:t>
      </w:r>
      <w:r w:rsidRPr="001A582D">
        <w:rPr>
          <w:rFonts w:ascii="Verdana" w:eastAsia="Times New Roman" w:hAnsi="Verdana" w:cs="Times New Roman"/>
          <w:b/>
          <w:color w:val="191E00"/>
          <w:sz w:val="20"/>
          <w:szCs w:val="20"/>
          <w:lang w:eastAsia="el-GR"/>
        </w:rPr>
        <w:t xml:space="preserve">:00  |  Ο Κόσμος των Σπορ   </w:t>
      </w:r>
    </w:p>
    <w:p w:rsidR="00614C5B" w:rsidRPr="001A582D" w:rsidRDefault="00614C5B" w:rsidP="00614C5B">
      <w:pPr>
        <w:spacing w:after="0" w:line="240" w:lineRule="auto"/>
        <w:rPr>
          <w:rFonts w:ascii="Verdana" w:eastAsia="Times New Roman" w:hAnsi="Verdana" w:cs="Times New Roman"/>
          <w:b/>
          <w:color w:val="191E00"/>
          <w:sz w:val="20"/>
          <w:szCs w:val="20"/>
          <w:lang w:eastAsia="el-GR"/>
        </w:rPr>
      </w:pPr>
    </w:p>
    <w:p w:rsidR="00614C5B" w:rsidRPr="0053264C" w:rsidRDefault="00614C5B" w:rsidP="00614C5B">
      <w:pPr>
        <w:spacing w:after="0" w:line="240" w:lineRule="auto"/>
        <w:rPr>
          <w:rFonts w:ascii="Verdana" w:eastAsia="Times New Roman" w:hAnsi="Verdana" w:cs="Times New Roman"/>
          <w:b/>
          <w:color w:val="191E00"/>
          <w:sz w:val="20"/>
          <w:szCs w:val="20"/>
          <w:lang w:eastAsia="el-GR"/>
        </w:rPr>
      </w:pPr>
      <w:r w:rsidRPr="001A582D">
        <w:rPr>
          <w:rFonts w:ascii="Verdana" w:eastAsia="Times New Roman" w:hAnsi="Verdana" w:cs="Times New Roman"/>
          <w:b/>
          <w:color w:val="191E00"/>
          <w:sz w:val="20"/>
          <w:szCs w:val="20"/>
          <w:lang w:eastAsia="el-GR"/>
        </w:rPr>
        <w:t xml:space="preserve">Καθημερινή  αθλητική εκπομπή </w:t>
      </w:r>
      <w:r w:rsidR="00E761AE">
        <w:rPr>
          <w:rFonts w:ascii="Verdana" w:eastAsia="Times New Roman" w:hAnsi="Verdana" w:cs="Times New Roman"/>
          <w:b/>
          <w:color w:val="191E00"/>
          <w:sz w:val="20"/>
          <w:szCs w:val="20"/>
          <w:lang w:eastAsia="el-GR"/>
        </w:rPr>
        <w:t>.</w:t>
      </w:r>
    </w:p>
    <w:p w:rsidR="00614C5B" w:rsidRPr="001A582D" w:rsidRDefault="00614C5B" w:rsidP="00614C5B">
      <w:pPr>
        <w:spacing w:after="0" w:line="240" w:lineRule="auto"/>
        <w:rPr>
          <w:rFonts w:ascii="Verdana" w:eastAsia="Times New Roman" w:hAnsi="Verdana" w:cs="Times New Roman"/>
          <w:color w:val="191E00"/>
          <w:sz w:val="20"/>
          <w:szCs w:val="20"/>
          <w:lang w:eastAsia="el-GR"/>
        </w:rPr>
      </w:pPr>
    </w:p>
    <w:p w:rsidR="00614C5B" w:rsidRPr="001A582D" w:rsidRDefault="00614C5B" w:rsidP="00744895">
      <w:pPr>
        <w:spacing w:after="0" w:line="240" w:lineRule="auto"/>
        <w:jc w:val="both"/>
        <w:rPr>
          <w:rFonts w:ascii="Verdana" w:eastAsia="Times New Roman" w:hAnsi="Verdana" w:cs="Times New Roman"/>
          <w:color w:val="191E00"/>
          <w:sz w:val="20"/>
          <w:szCs w:val="20"/>
          <w:lang w:eastAsia="el-GR"/>
        </w:rPr>
      </w:pPr>
      <w:r w:rsidRPr="001A582D">
        <w:rPr>
          <w:rFonts w:ascii="Verdana" w:eastAsia="Times New Roman" w:hAnsi="Verdana" w:cs="Times New Roman"/>
          <w:color w:val="191E00"/>
          <w:sz w:val="20"/>
          <w:szCs w:val="20"/>
          <w:lang w:eastAsia="el-GR"/>
        </w:rPr>
        <w:t xml:space="preserve">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614C5B" w:rsidRPr="001A582D" w:rsidRDefault="008F04EF" w:rsidP="00614C5B">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 Πάνος Μπλέτσος, Τάσος Σταμπουλής</w:t>
      </w:r>
    </w:p>
    <w:p w:rsidR="00614C5B" w:rsidRPr="001A582D" w:rsidRDefault="00614C5B" w:rsidP="00614C5B">
      <w:pPr>
        <w:spacing w:after="0" w:line="240" w:lineRule="auto"/>
        <w:rPr>
          <w:rFonts w:ascii="Verdana" w:eastAsia="Times New Roman" w:hAnsi="Verdana" w:cs="Times New Roman"/>
          <w:color w:val="191E00"/>
          <w:sz w:val="20"/>
          <w:szCs w:val="20"/>
          <w:lang w:eastAsia="el-GR"/>
        </w:rPr>
      </w:pPr>
      <w:r w:rsidRPr="001A582D">
        <w:rPr>
          <w:rFonts w:ascii="Verdana" w:eastAsia="Times New Roman" w:hAnsi="Verdana" w:cs="Times New Roman"/>
          <w:color w:val="191E00"/>
          <w:sz w:val="20"/>
          <w:szCs w:val="20"/>
          <w:lang w:eastAsia="el-GR"/>
        </w:rPr>
        <w:t>Αρχισυνταξία: Άκης Ιωακείμογλου, Θόδωρος Χατζηπαντελής, Ευγενία Γήτα.</w:t>
      </w:r>
    </w:p>
    <w:p w:rsidR="00614C5B" w:rsidRPr="0068499B" w:rsidRDefault="00614C5B" w:rsidP="00614C5B">
      <w:pPr>
        <w:spacing w:after="0" w:line="240" w:lineRule="auto"/>
        <w:rPr>
          <w:rFonts w:ascii="Verdana" w:eastAsia="Times New Roman" w:hAnsi="Verdana" w:cs="Times New Roman"/>
          <w:color w:val="191E00"/>
          <w:sz w:val="20"/>
          <w:szCs w:val="20"/>
          <w:lang w:eastAsia="el-GR"/>
        </w:rPr>
      </w:pPr>
      <w:r w:rsidRPr="001A582D">
        <w:rPr>
          <w:rFonts w:ascii="Verdana" w:eastAsia="Times New Roman" w:hAnsi="Verdana" w:cs="Times New Roman"/>
          <w:color w:val="191E00"/>
          <w:sz w:val="20"/>
          <w:szCs w:val="20"/>
          <w:lang w:eastAsia="el-GR"/>
        </w:rPr>
        <w:t>Σκηνοθεσία: Σταύρος Νταής</w:t>
      </w:r>
    </w:p>
    <w:p w:rsidR="00D44A10" w:rsidRPr="0068499B" w:rsidRDefault="00D44A10" w:rsidP="00614C5B">
      <w:pPr>
        <w:spacing w:after="0" w:line="240" w:lineRule="auto"/>
        <w:rPr>
          <w:rFonts w:ascii="Verdana" w:eastAsia="Times New Roman" w:hAnsi="Verdana" w:cs="Times New Roman"/>
          <w:color w:val="191E00"/>
          <w:sz w:val="20"/>
          <w:szCs w:val="20"/>
          <w:lang w:eastAsia="el-GR"/>
        </w:rPr>
      </w:pPr>
    </w:p>
    <w:p w:rsidR="006F0618" w:rsidRPr="00561881" w:rsidRDefault="003C0B7D" w:rsidP="006F0618">
      <w:pPr>
        <w:spacing w:after="0" w:line="240" w:lineRule="auto"/>
        <w:rPr>
          <w:rFonts w:ascii="Verdana" w:eastAsia="Times New Roman" w:hAnsi="Verdana" w:cs="Tahoma"/>
          <w:sz w:val="20"/>
          <w:szCs w:val="20"/>
          <w:lang w:eastAsia="el-GR"/>
        </w:rPr>
      </w:pPr>
      <w:r w:rsidRPr="003C0B7D">
        <w:rPr>
          <w:rFonts w:ascii="Verdana" w:eastAsia="Times New Roman" w:hAnsi="Verdana" w:cs="Tahoma"/>
          <w:sz w:val="20"/>
          <w:szCs w:val="20"/>
          <w:lang w:eastAsia="el-GR"/>
        </w:rPr>
        <w:pict>
          <v:rect id="_x0000_i10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F0618" w:rsidRPr="00561881" w:rsidTr="002865C8">
        <w:trPr>
          <w:trHeight w:val="157"/>
          <w:tblCellSpacing w:w="0" w:type="dxa"/>
        </w:trPr>
        <w:tc>
          <w:tcPr>
            <w:tcW w:w="2500" w:type="pct"/>
            <w:vAlign w:val="center"/>
            <w:hideMark/>
          </w:tcPr>
          <w:p w:rsidR="006F0618" w:rsidRPr="00933793" w:rsidRDefault="006F0618" w:rsidP="002865C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Pr="00561881">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Μπάσκετ</w:t>
            </w:r>
          </w:p>
        </w:tc>
        <w:tc>
          <w:tcPr>
            <w:tcW w:w="2500" w:type="pct"/>
            <w:vAlign w:val="center"/>
            <w:hideMark/>
          </w:tcPr>
          <w:p w:rsidR="006F0618" w:rsidRPr="00561881" w:rsidRDefault="006F0618" w:rsidP="002865C8">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 ERTflix</w:t>
            </w:r>
            <w:r w:rsidRPr="00561881">
              <w:rPr>
                <w:rFonts w:ascii="Verdana" w:eastAsia="Times New Roman" w:hAnsi="Verdana" w:cs="Times New Roman"/>
                <w:color w:val="191E00"/>
                <w:sz w:val="20"/>
                <w:szCs w:val="20"/>
                <w:lang w:eastAsia="el-GR"/>
              </w:rPr>
              <w:t xml:space="preserve"> </w:t>
            </w:r>
          </w:p>
        </w:tc>
      </w:tr>
    </w:tbl>
    <w:p w:rsidR="006F0618" w:rsidRDefault="006F0618" w:rsidP="006F0618">
      <w:pPr>
        <w:spacing w:after="0"/>
        <w:rPr>
          <w:rFonts w:ascii="Verdana" w:eastAsiaTheme="minorEastAsia" w:hAnsi="Verdana"/>
          <w:sz w:val="20"/>
          <w:szCs w:val="20"/>
          <w:lang w:eastAsia="fr-FR"/>
        </w:rPr>
      </w:pPr>
    </w:p>
    <w:p w:rsidR="006F0618" w:rsidRPr="00043245" w:rsidRDefault="006F0618" w:rsidP="006F0618">
      <w:pPr>
        <w:rPr>
          <w:rFonts w:ascii="Verdana" w:hAnsi="Verdana"/>
          <w:b/>
          <w:sz w:val="20"/>
          <w:szCs w:val="20"/>
          <w:lang w:val="en-US"/>
        </w:rPr>
      </w:pPr>
      <w:r>
        <w:rPr>
          <w:rFonts w:ascii="Verdana" w:hAnsi="Verdana"/>
          <w:b/>
          <w:sz w:val="20"/>
          <w:szCs w:val="20"/>
        </w:rPr>
        <w:t xml:space="preserve">17:00 | </w:t>
      </w:r>
      <w:r>
        <w:rPr>
          <w:rFonts w:ascii="Verdana" w:hAnsi="Verdana"/>
          <w:b/>
          <w:sz w:val="20"/>
          <w:szCs w:val="20"/>
          <w:lang w:val="en-US"/>
        </w:rPr>
        <w:t>Sports Doc [E]</w:t>
      </w:r>
    </w:p>
    <w:p w:rsidR="006F0618" w:rsidRDefault="006F0618" w:rsidP="006F0618">
      <w:pPr>
        <w:spacing w:after="0"/>
        <w:rPr>
          <w:rFonts w:ascii="Verdana" w:hAnsi="Verdana"/>
          <w:b/>
          <w:sz w:val="20"/>
          <w:szCs w:val="20"/>
        </w:rPr>
      </w:pPr>
      <w:r>
        <w:rPr>
          <w:rFonts w:ascii="Verdana" w:hAnsi="Verdana"/>
          <w:b/>
          <w:sz w:val="20"/>
          <w:szCs w:val="20"/>
        </w:rPr>
        <w:t>17</w:t>
      </w:r>
      <w:r w:rsidRPr="00BF4E52">
        <w:rPr>
          <w:rFonts w:ascii="Verdana" w:hAnsi="Verdana"/>
          <w:b/>
          <w:sz w:val="20"/>
          <w:szCs w:val="20"/>
          <w:lang w:val="en-US"/>
        </w:rPr>
        <w:t>:15 |</w:t>
      </w:r>
      <w:r w:rsidRPr="00BF4E52">
        <w:t xml:space="preserve"> </w:t>
      </w:r>
      <w:r w:rsidRPr="00BF4E52">
        <w:rPr>
          <w:rFonts w:ascii="Verdana" w:hAnsi="Verdana"/>
          <w:b/>
          <w:sz w:val="20"/>
          <w:szCs w:val="20"/>
          <w:lang w:val="en-US"/>
        </w:rPr>
        <w:t>Basket League  (</w:t>
      </w:r>
      <w:r w:rsidRPr="00BF4E52">
        <w:rPr>
          <w:rFonts w:ascii="Verdana" w:hAnsi="Verdana"/>
          <w:b/>
          <w:sz w:val="20"/>
          <w:szCs w:val="20"/>
        </w:rPr>
        <w:t>Ζ</w:t>
      </w:r>
      <w:r w:rsidRPr="00BF4E52">
        <w:rPr>
          <w:rFonts w:ascii="Verdana" w:hAnsi="Verdana"/>
          <w:b/>
          <w:sz w:val="20"/>
          <w:szCs w:val="20"/>
          <w:lang w:val="en-US"/>
        </w:rPr>
        <w:t>)</w:t>
      </w:r>
    </w:p>
    <w:p w:rsidR="006F0618" w:rsidRPr="0097496E" w:rsidRDefault="006F0618" w:rsidP="00D9426F">
      <w:pPr>
        <w:spacing w:after="0"/>
        <w:jc w:val="both"/>
        <w:rPr>
          <w:rFonts w:ascii="Verdana" w:hAnsi="Verdana"/>
          <w:b/>
          <w:sz w:val="20"/>
          <w:szCs w:val="20"/>
        </w:rPr>
      </w:pPr>
      <w:r w:rsidRPr="00BF4E52">
        <w:rPr>
          <w:rFonts w:ascii="Verdana" w:eastAsia="Times New Roman" w:hAnsi="Verdana" w:cs="Times New Roman"/>
          <w:color w:val="191E00"/>
          <w:sz w:val="20"/>
          <w:szCs w:val="20"/>
          <w:lang w:eastAsia="el-GR"/>
        </w:rPr>
        <w:t>Το Μπάσκετ είναι στην ΕΡΤ3. Το συναρπαστικότερο πρωτάθλημα των τελευταίων ετών της Basket League, έρχεται στις οθόνες σας.</w:t>
      </w:r>
    </w:p>
    <w:p w:rsidR="006F0618" w:rsidRPr="00BF4E52" w:rsidRDefault="006F0618" w:rsidP="00D9426F">
      <w:pPr>
        <w:spacing w:after="0"/>
        <w:jc w:val="both"/>
        <w:rPr>
          <w:rFonts w:ascii="Verdana" w:eastAsia="Times New Roman" w:hAnsi="Verdana" w:cs="Times New Roman"/>
          <w:color w:val="191E00"/>
          <w:sz w:val="20"/>
          <w:szCs w:val="20"/>
          <w:lang w:eastAsia="el-GR"/>
        </w:rPr>
      </w:pPr>
      <w:r w:rsidRPr="00BF4E52">
        <w:rPr>
          <w:rFonts w:ascii="Verdana" w:eastAsia="Times New Roman" w:hAnsi="Verdana" w:cs="Times New Roman"/>
          <w:color w:val="191E00"/>
          <w:sz w:val="20"/>
          <w:szCs w:val="20"/>
          <w:lang w:eastAsia="el-GR"/>
        </w:rPr>
        <w:t>Όλοι οι αγώνες του πρωταθλήματος, αποκλειστικά από την ΕΡΤ. 12 ομάδες, 22 αγωνιστικές, play out, play off, ημιτελικοί &amp; τελικοί, ένας μπασκετικός μαραθώνιος με 186 αμφίρροπους αγώνες. Καλάθι-καλάθι, πόντο-πόντο, όλη δράση σε απευθείας μετάδοση. Κλείστε θέση στην κερκίδα της ΕΡΤ3 τώρα! </w:t>
      </w:r>
    </w:p>
    <w:p w:rsidR="006F0618" w:rsidRPr="004B3D61" w:rsidRDefault="00E761AE" w:rsidP="006F0618">
      <w:pPr>
        <w:spacing w:after="0" w:line="240" w:lineRule="auto"/>
        <w:rPr>
          <w:rFonts w:ascii="Verdana" w:eastAsia="Times New Roman" w:hAnsi="Verdana" w:cs="Times New Roman"/>
          <w:color w:val="191E00"/>
          <w:sz w:val="20"/>
          <w:szCs w:val="20"/>
          <w:lang w:val="en-US" w:eastAsia="el-GR"/>
        </w:rPr>
      </w:pPr>
      <w:r>
        <w:rPr>
          <w:rFonts w:ascii="Verdana" w:eastAsiaTheme="minorEastAsia" w:hAnsi="Verdana"/>
          <w:b/>
          <w:bCs/>
          <w:sz w:val="20"/>
          <w:szCs w:val="20"/>
          <w:lang w:eastAsia="fr-FR"/>
        </w:rPr>
        <w:t>2</w:t>
      </w:r>
      <w:r w:rsidRPr="00E761AE">
        <w:rPr>
          <w:rFonts w:ascii="Verdana" w:eastAsiaTheme="minorEastAsia" w:hAnsi="Verdana"/>
          <w:b/>
          <w:bCs/>
          <w:sz w:val="20"/>
          <w:szCs w:val="20"/>
          <w:vertAlign w:val="superscript"/>
          <w:lang w:eastAsia="fr-FR"/>
        </w:rPr>
        <w:t>η</w:t>
      </w:r>
      <w:r>
        <w:rPr>
          <w:rFonts w:ascii="Verdana" w:eastAsiaTheme="minorEastAsia" w:hAnsi="Verdana"/>
          <w:b/>
          <w:bCs/>
          <w:sz w:val="20"/>
          <w:szCs w:val="20"/>
          <w:lang w:eastAsia="fr-FR"/>
        </w:rPr>
        <w:t xml:space="preserve"> αγωνιστική</w:t>
      </w:r>
    </w:p>
    <w:p w:rsidR="006B710A" w:rsidRPr="004B3D61" w:rsidRDefault="006B710A" w:rsidP="00E2186F">
      <w:pPr>
        <w:spacing w:after="0" w:line="240" w:lineRule="auto"/>
        <w:rPr>
          <w:rFonts w:ascii="Verdana" w:hAnsi="Verdana"/>
          <w:sz w:val="20"/>
          <w:szCs w:val="20"/>
          <w:lang w:val="en-US"/>
        </w:rPr>
      </w:pPr>
    </w:p>
    <w:p w:rsidR="007008FC" w:rsidRPr="00BD36E1" w:rsidRDefault="003C0B7D" w:rsidP="006C0733">
      <w:pPr>
        <w:spacing w:after="0" w:line="240" w:lineRule="auto"/>
        <w:rPr>
          <w:rFonts w:ascii="Verdana" w:hAnsi="Verdana"/>
          <w:bCs/>
          <w:sz w:val="20"/>
          <w:szCs w:val="20"/>
        </w:rPr>
      </w:pPr>
      <w:r w:rsidRPr="003C0B7D">
        <w:rPr>
          <w:rFonts w:ascii="Verdana" w:eastAsia="Times New Roman" w:hAnsi="Verdana" w:cs="Times New Roman"/>
          <w:color w:val="191E00"/>
          <w:sz w:val="20"/>
          <w:szCs w:val="20"/>
          <w:lang w:eastAsia="el-GR"/>
        </w:rPr>
        <w:pict>
          <v:rect id="_x0000_i10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008FC" w:rsidRPr="0072430D" w:rsidTr="00444337">
        <w:trPr>
          <w:tblCellSpacing w:w="0" w:type="dxa"/>
        </w:trPr>
        <w:tc>
          <w:tcPr>
            <w:tcW w:w="2500" w:type="pct"/>
            <w:vAlign w:val="center"/>
            <w:hideMark/>
          </w:tcPr>
          <w:p w:rsidR="007008FC" w:rsidRPr="0072430D" w:rsidRDefault="007008FC" w:rsidP="0044433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7008FC" w:rsidRPr="0072430D" w:rsidRDefault="007008FC" w:rsidP="0044433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526502" w:rsidRDefault="00526502" w:rsidP="007008FC">
      <w:pPr>
        <w:spacing w:after="0" w:line="240" w:lineRule="auto"/>
        <w:rPr>
          <w:rFonts w:ascii="Verdana" w:eastAsia="Times New Roman" w:hAnsi="Verdana" w:cs="Times New Roman"/>
          <w:color w:val="191E00"/>
          <w:sz w:val="20"/>
          <w:szCs w:val="20"/>
          <w:lang w:eastAsia="el-GR"/>
        </w:rPr>
      </w:pPr>
    </w:p>
    <w:p w:rsidR="006F0618" w:rsidRDefault="00526502" w:rsidP="007008FC">
      <w:pPr>
        <w:spacing w:after="0" w:line="240" w:lineRule="auto"/>
        <w:rPr>
          <w:rFonts w:ascii="Verdana" w:eastAsia="Times New Roman" w:hAnsi="Verdana" w:cs="Times New Roman"/>
          <w:b/>
          <w:color w:val="191E00"/>
          <w:sz w:val="20"/>
          <w:szCs w:val="20"/>
          <w:lang w:val="en-US" w:eastAsia="el-GR"/>
        </w:rPr>
      </w:pPr>
      <w:r>
        <w:rPr>
          <w:rFonts w:ascii="Verdana" w:eastAsia="Times New Roman" w:hAnsi="Verdana" w:cs="Times New Roman"/>
          <w:b/>
          <w:color w:val="191E00"/>
          <w:sz w:val="20"/>
          <w:szCs w:val="20"/>
          <w:lang w:eastAsia="el-GR"/>
        </w:rPr>
        <w:t xml:space="preserve">19:15 </w:t>
      </w:r>
      <w:r w:rsidRPr="00526502">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 xml:space="preserve"> </w:t>
      </w:r>
      <w:r w:rsidRPr="00526502">
        <w:rPr>
          <w:rFonts w:ascii="Verdana" w:eastAsia="Times New Roman" w:hAnsi="Verdana" w:cs="Times New Roman"/>
          <w:b/>
          <w:color w:val="191E00"/>
          <w:sz w:val="20"/>
          <w:szCs w:val="20"/>
          <w:lang w:eastAsia="el-GR"/>
        </w:rPr>
        <w:t>Καιρός με τον Σάκη Αρναούτογλου</w:t>
      </w:r>
    </w:p>
    <w:p w:rsidR="006F0618" w:rsidRDefault="006F0618" w:rsidP="007008FC">
      <w:pPr>
        <w:spacing w:after="0" w:line="240" w:lineRule="auto"/>
        <w:rPr>
          <w:rFonts w:ascii="Verdana" w:eastAsia="Times New Roman" w:hAnsi="Verdana" w:cs="Times New Roman"/>
          <w:b/>
          <w:color w:val="191E00"/>
          <w:sz w:val="20"/>
          <w:szCs w:val="20"/>
          <w:lang w:val="en-US" w:eastAsia="el-GR"/>
        </w:rPr>
      </w:pPr>
    </w:p>
    <w:p w:rsidR="007008FC" w:rsidRDefault="007008FC" w:rsidP="007008FC">
      <w:pPr>
        <w:spacing w:after="0" w:line="240" w:lineRule="auto"/>
        <w:rPr>
          <w:rFonts w:ascii="Verdana" w:eastAsia="Times New Roman" w:hAnsi="Verdana" w:cs="Times New Roman"/>
          <w:b/>
          <w:bCs/>
          <w:color w:val="191E00"/>
          <w:sz w:val="20"/>
          <w:szCs w:val="20"/>
          <w:lang w:eastAsia="el-GR"/>
        </w:rPr>
      </w:pPr>
      <w:r w:rsidRPr="008540CE">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9</w:t>
      </w:r>
      <w:r w:rsidRPr="008540CE">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8540CE">
        <w:rPr>
          <w:rFonts w:ascii="Verdana" w:eastAsia="Times New Roman" w:hAnsi="Verdana" w:cs="Times New Roman"/>
          <w:b/>
          <w:bCs/>
          <w:color w:val="191E00"/>
          <w:sz w:val="20"/>
          <w:szCs w:val="20"/>
          <w:lang w:eastAsia="el-GR"/>
        </w:rPr>
        <w:t>0</w:t>
      </w:r>
      <w:r w:rsidR="00F92606" w:rsidRPr="00FE72DC">
        <w:rPr>
          <w:rFonts w:ascii="Verdana" w:eastAsia="Times New Roman" w:hAnsi="Verdana" w:cs="Times New Roman"/>
          <w:b/>
          <w:color w:val="191E00"/>
          <w:sz w:val="20"/>
          <w:szCs w:val="20"/>
          <w:lang w:eastAsia="el-GR"/>
        </w:rPr>
        <w:t> </w:t>
      </w:r>
      <w:r w:rsidRPr="00FE72DC">
        <w:rPr>
          <w:rFonts w:ascii="Verdana" w:eastAsia="Times New Roman" w:hAnsi="Verdana" w:cs="Times New Roman"/>
          <w:b/>
          <w:color w:val="191E00"/>
          <w:sz w:val="20"/>
          <w:szCs w:val="20"/>
          <w:lang w:eastAsia="el-GR"/>
        </w:rPr>
        <w:t>|</w:t>
      </w:r>
      <w:r w:rsidRPr="008540CE">
        <w:rPr>
          <w:rFonts w:ascii="Verdana" w:eastAsia="Times New Roman" w:hAnsi="Verdana" w:cs="Times New Roman"/>
          <w:color w:val="191E00"/>
          <w:sz w:val="20"/>
          <w:szCs w:val="20"/>
          <w:lang w:eastAsia="el-GR"/>
        </w:rPr>
        <w:t> </w:t>
      </w:r>
      <w:r>
        <w:rPr>
          <w:rFonts w:ascii="Verdana" w:eastAsia="Times New Roman" w:hAnsi="Verdana" w:cs="Times New Roman"/>
          <w:b/>
          <w:bCs/>
          <w:color w:val="191E00"/>
          <w:sz w:val="20"/>
          <w:szCs w:val="20"/>
          <w:lang w:eastAsia="el-GR"/>
        </w:rPr>
        <w:t>Ειδήσεις από την Περιφέρεια</w:t>
      </w:r>
      <w:r w:rsidRPr="008540CE">
        <w:rPr>
          <w:rFonts w:ascii="Verdana" w:eastAsia="Times New Roman" w:hAnsi="Verdana" w:cs="Times New Roman"/>
          <w:b/>
          <w:bCs/>
          <w:color w:val="191E00"/>
          <w:sz w:val="20"/>
          <w:szCs w:val="20"/>
          <w:lang w:eastAsia="el-GR"/>
        </w:rPr>
        <w:t xml:space="preserve"> </w:t>
      </w:r>
    </w:p>
    <w:p w:rsidR="00526502" w:rsidRPr="008540CE" w:rsidRDefault="00526502" w:rsidP="007008FC">
      <w:pPr>
        <w:spacing w:after="0" w:line="240" w:lineRule="auto"/>
        <w:rPr>
          <w:rFonts w:ascii="Verdana" w:eastAsia="Times New Roman" w:hAnsi="Verdana" w:cs="Times New Roman"/>
          <w:b/>
          <w:bCs/>
          <w:color w:val="191E00"/>
          <w:sz w:val="20"/>
          <w:szCs w:val="20"/>
          <w:lang w:eastAsia="el-GR"/>
        </w:rPr>
      </w:pPr>
    </w:p>
    <w:p w:rsidR="000B18E0" w:rsidRPr="00561881" w:rsidRDefault="003C0B7D" w:rsidP="000B18E0">
      <w:pPr>
        <w:spacing w:after="0" w:line="240" w:lineRule="auto"/>
        <w:rPr>
          <w:rFonts w:ascii="Verdana" w:eastAsia="Times New Roman" w:hAnsi="Verdana" w:cs="Tahoma"/>
          <w:sz w:val="20"/>
          <w:szCs w:val="20"/>
          <w:lang w:eastAsia="el-GR"/>
        </w:rPr>
      </w:pPr>
      <w:r w:rsidRPr="003C0B7D">
        <w:rPr>
          <w:rFonts w:ascii="Verdana" w:eastAsia="Times New Roman" w:hAnsi="Verdana" w:cs="Tahoma"/>
          <w:sz w:val="20"/>
          <w:szCs w:val="20"/>
          <w:lang w:eastAsia="el-GR"/>
        </w:rPr>
        <w:pict>
          <v:rect id="_x0000_i10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B18E0" w:rsidRPr="00561881" w:rsidTr="00A920F9">
        <w:trPr>
          <w:tblCellSpacing w:w="0" w:type="dxa"/>
        </w:trPr>
        <w:tc>
          <w:tcPr>
            <w:tcW w:w="2500" w:type="pct"/>
            <w:vAlign w:val="center"/>
            <w:hideMark/>
          </w:tcPr>
          <w:p w:rsidR="000B18E0" w:rsidRPr="00933793" w:rsidRDefault="000B18E0" w:rsidP="00A920F9">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Pr="008B53DC">
              <w:rPr>
                <w:rFonts w:ascii="Verdana" w:eastAsia="Times New Roman" w:hAnsi="Verdana" w:cs="Times New Roman"/>
                <w:color w:val="808080"/>
                <w:sz w:val="20"/>
                <w:szCs w:val="20"/>
                <w:lang w:eastAsia="el-GR"/>
              </w:rPr>
              <w:t>Περιβάλλον</w:t>
            </w:r>
          </w:p>
        </w:tc>
        <w:tc>
          <w:tcPr>
            <w:tcW w:w="2500" w:type="pct"/>
            <w:vAlign w:val="center"/>
            <w:hideMark/>
          </w:tcPr>
          <w:p w:rsidR="000B18E0" w:rsidRPr="00561881" w:rsidRDefault="000B18E0" w:rsidP="00A920F9">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0B18E0" w:rsidRDefault="000B18E0" w:rsidP="000B18E0">
      <w:pPr>
        <w:spacing w:after="0" w:line="240" w:lineRule="auto"/>
        <w:rPr>
          <w:rFonts w:ascii="Verdana" w:eastAsia="Times New Roman" w:hAnsi="Verdana"/>
          <w:b/>
          <w:bCs/>
          <w:color w:val="191E00"/>
          <w:sz w:val="20"/>
          <w:szCs w:val="20"/>
          <w:lang w:val="en-US"/>
        </w:rPr>
      </w:pPr>
    </w:p>
    <w:p w:rsidR="000B18E0" w:rsidRPr="00526502" w:rsidRDefault="000B18E0" w:rsidP="000B18E0">
      <w:pPr>
        <w:spacing w:after="0" w:line="240" w:lineRule="auto"/>
        <w:rPr>
          <w:rFonts w:ascii="Verdana" w:hAnsi="Verdana"/>
          <w:b/>
          <w:sz w:val="20"/>
          <w:szCs w:val="20"/>
        </w:rPr>
      </w:pPr>
      <w:r w:rsidRPr="000B18E0">
        <w:rPr>
          <w:rFonts w:ascii="Verdana" w:eastAsia="Times New Roman" w:hAnsi="Verdana" w:cs="Times New Roman"/>
          <w:b/>
          <w:color w:val="000000"/>
          <w:sz w:val="20"/>
          <w:szCs w:val="20"/>
          <w:lang w:eastAsia="el-GR"/>
        </w:rPr>
        <w:t>20</w:t>
      </w:r>
      <w:r w:rsidRPr="00A030D7">
        <w:rPr>
          <w:rFonts w:ascii="Verdana" w:eastAsia="Times New Roman" w:hAnsi="Verdana" w:cs="Times New Roman"/>
          <w:b/>
          <w:color w:val="000000"/>
          <w:sz w:val="20"/>
          <w:szCs w:val="20"/>
          <w:lang w:eastAsia="el-GR"/>
        </w:rPr>
        <w:t>:00 |</w:t>
      </w:r>
      <w:r>
        <w:rPr>
          <w:rFonts w:ascii="Verdana" w:eastAsia="Times New Roman" w:hAnsi="Verdana" w:cs="Times New Roman"/>
          <w:b/>
          <w:color w:val="000000"/>
          <w:sz w:val="20"/>
          <w:szCs w:val="20"/>
          <w:lang w:eastAsia="el-GR"/>
        </w:rPr>
        <w:t>Ακολουθώντας το Ποτάμι</w:t>
      </w:r>
      <w:r w:rsidRPr="00A030D7">
        <w:rPr>
          <w:rFonts w:ascii="Verdana" w:eastAsia="Times New Roman" w:hAnsi="Verdana" w:cs="Times New Roman"/>
          <w:b/>
          <w:color w:val="000000"/>
          <w:sz w:val="20"/>
          <w:szCs w:val="20"/>
          <w:lang w:eastAsia="el-GR"/>
        </w:rPr>
        <w:t xml:space="preserve"> </w:t>
      </w:r>
      <w:r w:rsidR="00526502">
        <w:rPr>
          <w:rFonts w:ascii="Verdana" w:eastAsia="Times New Roman" w:hAnsi="Verdana" w:cs="Times New Roman"/>
          <w:b/>
          <w:color w:val="000000"/>
          <w:sz w:val="20"/>
          <w:szCs w:val="20"/>
          <w:lang w:eastAsia="el-GR"/>
        </w:rPr>
        <w:t>–Β΄ΚΥΚΛΟΣ</w:t>
      </w:r>
      <w:r w:rsidRPr="000B18E0">
        <w:rPr>
          <w:rFonts w:ascii="Verdana" w:eastAsia="Times New Roman" w:hAnsi="Verdana" w:cs="Times New Roman"/>
          <w:b/>
          <w:color w:val="000000"/>
          <w:sz w:val="20"/>
          <w:szCs w:val="20"/>
          <w:lang w:eastAsia="el-GR"/>
        </w:rPr>
        <w:t xml:space="preserve"> [</w:t>
      </w:r>
      <w:r>
        <w:rPr>
          <w:rFonts w:ascii="Verdana" w:eastAsia="Times New Roman" w:hAnsi="Verdana" w:cs="Times New Roman"/>
          <w:b/>
          <w:color w:val="000000"/>
          <w:sz w:val="20"/>
          <w:szCs w:val="20"/>
          <w:lang w:val="en-US" w:eastAsia="el-GR"/>
        </w:rPr>
        <w:t>E</w:t>
      </w:r>
      <w:r w:rsidRPr="000B18E0">
        <w:rPr>
          <w:rFonts w:ascii="Verdana" w:eastAsia="Times New Roman" w:hAnsi="Verdana" w:cs="Times New Roman"/>
          <w:b/>
          <w:color w:val="000000"/>
          <w:sz w:val="20"/>
          <w:szCs w:val="20"/>
          <w:lang w:eastAsia="el-GR"/>
        </w:rPr>
        <w:t xml:space="preserve">] </w:t>
      </w:r>
      <w:r w:rsidRPr="00A030D7">
        <w:rPr>
          <w:rFonts w:ascii="Verdana" w:hAnsi="Verdana"/>
          <w:b/>
          <w:noProof/>
          <w:sz w:val="20"/>
          <w:szCs w:val="20"/>
          <w:lang w:eastAsia="el-GR"/>
        </w:rPr>
        <w:drawing>
          <wp:inline distT="0" distB="0" distL="0" distR="0">
            <wp:extent cx="190500" cy="190500"/>
            <wp:effectExtent l="0" t="0" r="0" b="0"/>
            <wp:docPr id="2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A030D7">
        <w:rPr>
          <w:rFonts w:ascii="Verdana" w:hAnsi="Verdana"/>
          <w:b/>
          <w:sz w:val="20"/>
          <w:szCs w:val="20"/>
        </w:rPr>
        <w:t xml:space="preserve"> </w:t>
      </w:r>
    </w:p>
    <w:p w:rsidR="000B18E0" w:rsidRPr="00A030D7" w:rsidRDefault="000B18E0" w:rsidP="000B18E0">
      <w:pPr>
        <w:spacing w:after="0" w:line="240" w:lineRule="auto"/>
        <w:rPr>
          <w:rFonts w:ascii="Verdana" w:hAnsi="Verdana"/>
          <w:sz w:val="20"/>
          <w:szCs w:val="20"/>
          <w:lang w:val="en-US"/>
        </w:rPr>
      </w:pPr>
      <w:r w:rsidRPr="00526502">
        <w:rPr>
          <w:rFonts w:ascii="Verdana" w:hAnsi="Verdana"/>
          <w:sz w:val="20"/>
          <w:szCs w:val="20"/>
        </w:rPr>
        <w:t xml:space="preserve"> </w:t>
      </w:r>
      <w:r w:rsidRPr="00A030D7">
        <w:rPr>
          <w:rFonts w:ascii="Verdana" w:hAnsi="Verdana"/>
          <w:sz w:val="20"/>
          <w:szCs w:val="20"/>
          <w:lang w:val="en-US"/>
        </w:rPr>
        <w:t>[World’s Most Scenic River Journeys]</w:t>
      </w:r>
    </w:p>
    <w:p w:rsidR="000B18E0" w:rsidRPr="00A030D7" w:rsidRDefault="000B18E0" w:rsidP="000B18E0">
      <w:pPr>
        <w:spacing w:after="0" w:line="240" w:lineRule="auto"/>
        <w:rPr>
          <w:rFonts w:ascii="Verdana" w:hAnsi="Verdana"/>
          <w:b/>
          <w:sz w:val="20"/>
          <w:szCs w:val="20"/>
          <w:lang w:val="en-US"/>
        </w:rPr>
      </w:pPr>
    </w:p>
    <w:p w:rsidR="000B18E0" w:rsidRPr="00A030D7" w:rsidRDefault="000B18E0" w:rsidP="000B18E0">
      <w:pPr>
        <w:spacing w:after="0" w:line="240" w:lineRule="auto"/>
        <w:rPr>
          <w:rFonts w:ascii="Verdana" w:hAnsi="Verdana"/>
          <w:b/>
          <w:sz w:val="20"/>
          <w:szCs w:val="20"/>
          <w:lang w:val="en-US"/>
        </w:rPr>
      </w:pPr>
      <w:r w:rsidRPr="00A030D7">
        <w:rPr>
          <w:rFonts w:ascii="Verdana" w:hAnsi="Verdana"/>
          <w:b/>
          <w:sz w:val="20"/>
          <w:szCs w:val="20"/>
        </w:rPr>
        <w:t>Σειρά</w:t>
      </w:r>
      <w:r w:rsidRPr="00A030D7">
        <w:rPr>
          <w:rFonts w:ascii="Verdana" w:hAnsi="Verdana"/>
          <w:b/>
          <w:sz w:val="20"/>
          <w:szCs w:val="20"/>
          <w:lang w:val="en-US"/>
        </w:rPr>
        <w:t xml:space="preserve"> </w:t>
      </w:r>
      <w:r w:rsidRPr="00A030D7">
        <w:rPr>
          <w:rFonts w:ascii="Verdana" w:hAnsi="Verdana"/>
          <w:b/>
          <w:sz w:val="20"/>
          <w:szCs w:val="20"/>
        </w:rPr>
        <w:t>ντοκιμαντέρ</w:t>
      </w:r>
      <w:r w:rsidRPr="00A030D7">
        <w:rPr>
          <w:rFonts w:ascii="Verdana" w:hAnsi="Verdana"/>
          <w:b/>
          <w:sz w:val="20"/>
          <w:szCs w:val="20"/>
          <w:lang w:val="en-US"/>
        </w:rPr>
        <w:t xml:space="preserve"> </w:t>
      </w:r>
      <w:r w:rsidR="00715560" w:rsidRPr="00715560">
        <w:rPr>
          <w:rFonts w:ascii="Verdana" w:hAnsi="Verdana"/>
          <w:b/>
          <w:sz w:val="20"/>
          <w:szCs w:val="20"/>
          <w:lang w:val="en-US"/>
        </w:rPr>
        <w:t>10</w:t>
      </w:r>
      <w:r w:rsidRPr="00A030D7">
        <w:rPr>
          <w:rFonts w:ascii="Verdana" w:hAnsi="Verdana"/>
          <w:b/>
          <w:sz w:val="20"/>
          <w:szCs w:val="20"/>
          <w:lang w:val="en-US"/>
        </w:rPr>
        <w:t xml:space="preserve"> </w:t>
      </w:r>
      <w:r w:rsidRPr="00A030D7">
        <w:rPr>
          <w:rFonts w:ascii="Verdana" w:hAnsi="Verdana"/>
          <w:b/>
          <w:sz w:val="20"/>
          <w:szCs w:val="20"/>
        </w:rPr>
        <w:t>ωριαίων</w:t>
      </w:r>
      <w:r w:rsidRPr="00A030D7">
        <w:rPr>
          <w:rFonts w:ascii="Verdana" w:hAnsi="Verdana"/>
          <w:b/>
          <w:sz w:val="20"/>
          <w:szCs w:val="20"/>
          <w:lang w:val="en-US"/>
        </w:rPr>
        <w:t xml:space="preserve"> </w:t>
      </w:r>
      <w:r w:rsidRPr="00A030D7">
        <w:rPr>
          <w:rFonts w:ascii="Verdana" w:hAnsi="Verdana"/>
          <w:b/>
          <w:sz w:val="20"/>
          <w:szCs w:val="20"/>
        </w:rPr>
        <w:t>επεισοδίων</w:t>
      </w:r>
      <w:r w:rsidRPr="00A030D7">
        <w:rPr>
          <w:rFonts w:ascii="Verdana" w:hAnsi="Verdana"/>
          <w:b/>
          <w:sz w:val="20"/>
          <w:szCs w:val="20"/>
          <w:lang w:val="en-US"/>
        </w:rPr>
        <w:t xml:space="preserve"> </w:t>
      </w:r>
      <w:r w:rsidRPr="00A030D7">
        <w:rPr>
          <w:rFonts w:ascii="Verdana" w:hAnsi="Verdana"/>
          <w:b/>
          <w:sz w:val="20"/>
          <w:szCs w:val="20"/>
        </w:rPr>
        <w:t>συμπαραγωγής</w:t>
      </w:r>
      <w:r w:rsidRPr="00A030D7">
        <w:rPr>
          <w:rFonts w:ascii="Verdana" w:hAnsi="Verdana"/>
          <w:b/>
          <w:sz w:val="20"/>
          <w:szCs w:val="20"/>
          <w:lang w:val="en-US"/>
        </w:rPr>
        <w:t xml:space="preserve"> BRITESPARK FILMS EAST/ SALOON MEDIA/BLUE ANT STUDIOS/ CHANNEL 5, 2020.</w:t>
      </w:r>
    </w:p>
    <w:p w:rsidR="000B18E0" w:rsidRPr="00A030D7" w:rsidRDefault="000B18E0" w:rsidP="000B18E0">
      <w:pPr>
        <w:spacing w:after="0" w:line="240" w:lineRule="auto"/>
        <w:rPr>
          <w:rFonts w:ascii="Verdana" w:hAnsi="Verdana"/>
          <w:b/>
          <w:sz w:val="20"/>
          <w:szCs w:val="20"/>
          <w:lang w:val="en-US"/>
        </w:rPr>
      </w:pPr>
    </w:p>
    <w:p w:rsidR="000B18E0" w:rsidRPr="00A030D7" w:rsidRDefault="000B18E0" w:rsidP="000B18E0">
      <w:pPr>
        <w:spacing w:after="0" w:line="240" w:lineRule="auto"/>
        <w:rPr>
          <w:rFonts w:ascii="Verdana" w:hAnsi="Verdana"/>
          <w:b/>
          <w:sz w:val="20"/>
          <w:szCs w:val="20"/>
          <w:lang w:val="en-US"/>
        </w:rPr>
      </w:pPr>
    </w:p>
    <w:p w:rsidR="000B18E0" w:rsidRPr="00A030D7" w:rsidRDefault="000B18E0" w:rsidP="000B18E0">
      <w:pPr>
        <w:spacing w:after="0" w:line="240" w:lineRule="auto"/>
        <w:rPr>
          <w:rFonts w:ascii="Verdana" w:hAnsi="Verdana"/>
          <w:b/>
          <w:sz w:val="20"/>
          <w:szCs w:val="20"/>
        </w:rPr>
      </w:pPr>
      <w:r w:rsidRPr="00A030D7">
        <w:rPr>
          <w:rFonts w:ascii="Verdana" w:hAnsi="Verdana"/>
          <w:b/>
          <w:sz w:val="20"/>
          <w:szCs w:val="20"/>
        </w:rPr>
        <w:t xml:space="preserve">Σκηνοθεσία: </w:t>
      </w:r>
      <w:r w:rsidRPr="00A030D7">
        <w:rPr>
          <w:rFonts w:ascii="Verdana" w:hAnsi="Verdana"/>
          <w:b/>
          <w:sz w:val="20"/>
          <w:szCs w:val="20"/>
          <w:lang w:val="en-US"/>
        </w:rPr>
        <w:t>Andrew</w:t>
      </w:r>
      <w:r w:rsidRPr="00A030D7">
        <w:rPr>
          <w:rFonts w:ascii="Verdana" w:hAnsi="Verdana"/>
          <w:b/>
          <w:sz w:val="20"/>
          <w:szCs w:val="20"/>
        </w:rPr>
        <w:t xml:space="preserve"> </w:t>
      </w:r>
      <w:r w:rsidRPr="00A030D7">
        <w:rPr>
          <w:rFonts w:ascii="Verdana" w:hAnsi="Verdana"/>
          <w:b/>
          <w:sz w:val="20"/>
          <w:szCs w:val="20"/>
          <w:lang w:val="en-US"/>
        </w:rPr>
        <w:t>Robbins</w:t>
      </w:r>
    </w:p>
    <w:p w:rsidR="000B18E0" w:rsidRPr="00A030D7" w:rsidRDefault="000B18E0" w:rsidP="000B18E0">
      <w:pPr>
        <w:spacing w:after="0" w:line="240" w:lineRule="auto"/>
        <w:rPr>
          <w:rFonts w:ascii="Verdana" w:hAnsi="Verdana"/>
          <w:b/>
          <w:sz w:val="20"/>
          <w:szCs w:val="20"/>
        </w:rPr>
      </w:pPr>
    </w:p>
    <w:p w:rsidR="000B18E0" w:rsidRPr="00A030D7" w:rsidRDefault="000B18E0" w:rsidP="000B18E0">
      <w:pPr>
        <w:spacing w:after="0" w:line="240" w:lineRule="auto"/>
        <w:jc w:val="both"/>
        <w:rPr>
          <w:rFonts w:ascii="Verdana" w:eastAsia="Times New Roman" w:hAnsi="Verdana" w:cstheme="minorHAnsi"/>
          <w:color w:val="201F1E"/>
          <w:sz w:val="20"/>
          <w:szCs w:val="20"/>
          <w:lang w:eastAsia="en-GB"/>
        </w:rPr>
      </w:pPr>
      <w:r w:rsidRPr="00A030D7">
        <w:rPr>
          <w:rFonts w:ascii="Verdana" w:eastAsia="Times New Roman" w:hAnsi="Verdana" w:cstheme="minorHAnsi"/>
          <w:color w:val="201F1E"/>
          <w:sz w:val="20"/>
          <w:szCs w:val="20"/>
          <w:lang w:eastAsia="en-GB"/>
        </w:rPr>
        <w:lastRenderedPageBreak/>
        <w:t>Την καλύτερη θέα του κόσμου τη βλέπεις μέσα από μια βάρκα στον ποταμό, καθώς περνάς από μαγευτικά τοπία και εκπληκτική φυσική ομορφιά. Ο Μπιλ Νάι αφηγείται αυτήν την εκπληκτική σειρά ντοκιμαντέρ σε έξι επεισόδια, και ανακαλύπτει τα ταξίδια σε έξι ποταμούς, μέσα από τους ανθρώπους που ζουν και εργάζονται σε αυτούς.</w:t>
      </w:r>
    </w:p>
    <w:p w:rsidR="000B18E0" w:rsidRPr="00A030D7" w:rsidRDefault="000B18E0" w:rsidP="000B18E0">
      <w:pPr>
        <w:spacing w:after="0" w:line="240" w:lineRule="auto"/>
        <w:jc w:val="both"/>
        <w:rPr>
          <w:rFonts w:ascii="Verdana" w:hAnsi="Verdana"/>
          <w:sz w:val="20"/>
          <w:szCs w:val="20"/>
        </w:rPr>
      </w:pPr>
      <w:r w:rsidRPr="00A030D7">
        <w:rPr>
          <w:rFonts w:ascii="Verdana" w:hAnsi="Verdana"/>
          <w:sz w:val="20"/>
          <w:szCs w:val="20"/>
        </w:rPr>
        <w:t>Περνώντας από ποτάμια σε Μεγάλη Βρετανία, Ευρώπη, Καναδά και ΗΠΑ, κάθε επεισόδιο αναδεικνύει τη μοναδική ομορφιά του κάθε τόπου, από καταπράσινους λόφους, αρχαία δάση, πλούσια δέλτα, παραμυθένια κάστρα, γραφικά χωριά, ως και ειδυλλιακές πόλεις. Θα γνωρίσουμε διαφορετικούς ανθρώπους που ζουν και εργάζονται στους ποταμούς, θα δούμε διάφορα πλεούμενα και θα ακολουθήσουμε τουριστικές διαδρομές. Θα ανεβούμε σε σκάφη, ψαροκάικα, γιοτ, βάρκες, και κανό για να ανακαλύψουμε τις μυστικές ιστορίες των όχθων του ποταμού. Δεν θαυμάζουμε όμως, μόνο το τοπίο, αλλά και τη συμβολή των ποταμών στις κοινωνίες που συντηρούνται και επιβιώνουν δίπλα στις όχθες τους.</w:t>
      </w:r>
    </w:p>
    <w:p w:rsidR="000B18E0" w:rsidRDefault="000B18E0" w:rsidP="000B18E0">
      <w:pPr>
        <w:spacing w:after="0" w:line="240" w:lineRule="auto"/>
        <w:jc w:val="both"/>
        <w:rPr>
          <w:rFonts w:ascii="Verdana" w:eastAsia="Times New Roman" w:hAnsi="Verdana" w:cs="Times New Roman"/>
          <w:b/>
          <w:color w:val="538135"/>
          <w:sz w:val="20"/>
          <w:szCs w:val="20"/>
          <w:lang w:eastAsia="el-GR"/>
        </w:rPr>
      </w:pPr>
    </w:p>
    <w:p w:rsidR="00FF0254" w:rsidRPr="00FF0254" w:rsidRDefault="00FF0254" w:rsidP="00FF0254">
      <w:pPr>
        <w:spacing w:after="0" w:line="240" w:lineRule="auto"/>
        <w:jc w:val="both"/>
        <w:rPr>
          <w:rFonts w:ascii="Verdana" w:eastAsia="Times New Roman" w:hAnsi="Verdana" w:cs="Times New Roman"/>
          <w:b/>
          <w:color w:val="538135"/>
          <w:sz w:val="20"/>
          <w:szCs w:val="20"/>
          <w:lang w:eastAsia="el-GR"/>
        </w:rPr>
      </w:pPr>
      <w:r w:rsidRPr="00FF0254">
        <w:rPr>
          <w:rFonts w:ascii="Verdana" w:eastAsia="Times New Roman" w:hAnsi="Verdana" w:cs="Times New Roman"/>
          <w:b/>
          <w:color w:val="538135"/>
          <w:sz w:val="20"/>
          <w:szCs w:val="20"/>
          <w:lang w:eastAsia="el-GR"/>
        </w:rPr>
        <w:t>Επεισόδιο 9ο: Νερέτβα (Βοσνία-Ερζεγοβίνη και Κροατία) [The Neretva (Bosnia and Herzegovina + Croatia)]</w:t>
      </w:r>
    </w:p>
    <w:p w:rsidR="00FF0254" w:rsidRPr="00FF0254" w:rsidRDefault="00FF0254" w:rsidP="00FF0254">
      <w:pPr>
        <w:spacing w:after="0" w:line="240" w:lineRule="auto"/>
        <w:jc w:val="both"/>
        <w:rPr>
          <w:rFonts w:ascii="Verdana" w:hAnsi="Verdana"/>
          <w:iCs/>
          <w:sz w:val="20"/>
          <w:szCs w:val="20"/>
        </w:rPr>
      </w:pPr>
    </w:p>
    <w:p w:rsidR="00FF0254" w:rsidRPr="00FF0254" w:rsidRDefault="00FF0254" w:rsidP="00FF0254">
      <w:pPr>
        <w:spacing w:after="0" w:line="240" w:lineRule="auto"/>
        <w:jc w:val="both"/>
        <w:rPr>
          <w:rFonts w:ascii="Verdana" w:hAnsi="Verdana"/>
          <w:iCs/>
          <w:sz w:val="20"/>
          <w:szCs w:val="20"/>
        </w:rPr>
      </w:pPr>
      <w:r w:rsidRPr="00FF0254">
        <w:rPr>
          <w:rFonts w:ascii="Verdana" w:hAnsi="Verdana"/>
          <w:iCs/>
          <w:sz w:val="20"/>
          <w:szCs w:val="20"/>
        </w:rPr>
        <w:t>Με αφηγητή τον Μπιλ Νάι, αυτό είναι ένα ταξίδι στον ποταμό Νερέτβα της Βοσνίας -Ερζεγοβίνης, ο οποίος ρέει σαν θεραπευτικό βάλσαμο μέσα από μια χώρα που υπέφερε από τον πόλεμο. Στις πηγές του, ψηλά στις Δειναρικές Άλπεις, ένα μέρος όπου οι αρκούδες και οι λύκοι υπερτερούν αριθμητικά των ανθρώπων, ξεκινάμε το ταξίδι μας με έναν βετεράνο πολεμικό φωτογράφο, που κάλυψε την καταστροφή της χώρας του τη δεκαετία του 1990, ο οποίος έρχεται στο μοναχικό μέρος για να καθαρίσει την ψυχή του. Αργότερα στην αρχαία πόλη του Μόσταρ, ένα οθωμανικό στολίδι σχεδόν κατεστραμμένο από τους πολέμους του 1990.  Εδώ θα πηδήξουμε από τη γέφυρα των 30 μέτρων στον παγωμένο ποταμό, ακριβώς όπως κάνουν οι νέοι της πόλης για τουλάχιστον 400 χρόνια. Από εδώ, θα πιάσουμε τον ρυθμό, ακούγοντας την προσευχή ντίκρι σε ένα αρχαίο μοναστήρι των Δερβίσηδων. Στις εκβολές του ποταμού ο ρυθμός θα ανέβει και πάλι καθώς αγωνιζόμαστε με  πειρατικά σκάφη, που τον 16ο αιώνα έκαναν επιδρομές σε εμπορικά πλοία  που ταξίδευαν στην Αδριατική θάλασσα.</w:t>
      </w:r>
    </w:p>
    <w:p w:rsidR="000B18E0" w:rsidRPr="00814C10" w:rsidRDefault="000B18E0" w:rsidP="000B18E0">
      <w:pPr>
        <w:spacing w:after="0" w:line="240" w:lineRule="auto"/>
        <w:rPr>
          <w:rFonts w:ascii="Verdana" w:hAnsi="Verdana" w:cs="Calibri"/>
          <w:color w:val="323130"/>
          <w:sz w:val="20"/>
          <w:szCs w:val="20"/>
        </w:rPr>
      </w:pPr>
    </w:p>
    <w:p w:rsidR="00E96676" w:rsidRPr="00491ED7" w:rsidRDefault="00E96676" w:rsidP="00EF2EA6">
      <w:pPr>
        <w:spacing w:after="0" w:line="240" w:lineRule="auto"/>
        <w:jc w:val="both"/>
        <w:rPr>
          <w:rFonts w:ascii="Verdana" w:eastAsia="Times New Roman" w:hAnsi="Verdana" w:cs="Times New Roman"/>
          <w:color w:val="000000"/>
          <w:sz w:val="20"/>
          <w:szCs w:val="20"/>
          <w:lang w:eastAsia="el-GR"/>
        </w:rPr>
      </w:pPr>
    </w:p>
    <w:p w:rsidR="00B34C10" w:rsidRPr="00D81195" w:rsidRDefault="003C0B7D" w:rsidP="00B34C10">
      <w:pPr>
        <w:spacing w:after="0" w:line="240" w:lineRule="auto"/>
        <w:rPr>
          <w:rFonts w:ascii="Verdana" w:eastAsia="Times New Roman" w:hAnsi="Verdana" w:cs="Times New Roman"/>
          <w:color w:val="191E00"/>
          <w:sz w:val="20"/>
          <w:szCs w:val="20"/>
          <w:lang w:eastAsia="el-GR"/>
        </w:rPr>
      </w:pPr>
      <w:r w:rsidRPr="003C0B7D">
        <w:rPr>
          <w:rFonts w:ascii="Verdana" w:eastAsia="Times New Roman" w:hAnsi="Verdana" w:cs="Times New Roman"/>
          <w:color w:val="191E00"/>
          <w:sz w:val="20"/>
          <w:szCs w:val="20"/>
          <w:lang w:eastAsia="el-GR"/>
        </w:rPr>
        <w:pict>
          <v:rect id="_x0000_i10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34C10" w:rsidRPr="00D013FD" w:rsidTr="002865C8">
        <w:trPr>
          <w:tblCellSpacing w:w="0" w:type="dxa"/>
        </w:trPr>
        <w:tc>
          <w:tcPr>
            <w:tcW w:w="2500" w:type="pct"/>
            <w:vAlign w:val="center"/>
            <w:hideMark/>
          </w:tcPr>
          <w:p w:rsidR="00B34C10" w:rsidRPr="00D16030" w:rsidRDefault="00B34C10" w:rsidP="002865C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ΝΤΟΚΙΜΑΝΤΕΡ/Κοινωνία</w:t>
            </w:r>
          </w:p>
        </w:tc>
        <w:tc>
          <w:tcPr>
            <w:tcW w:w="2500" w:type="pct"/>
            <w:vAlign w:val="center"/>
            <w:hideMark/>
          </w:tcPr>
          <w:p w:rsidR="00B34C10" w:rsidRPr="00D013FD" w:rsidRDefault="00B34C10" w:rsidP="002865C8">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B34C10" w:rsidRPr="00D013FD" w:rsidRDefault="00B34C10" w:rsidP="00B34C10">
      <w:pPr>
        <w:spacing w:after="0" w:line="240" w:lineRule="auto"/>
        <w:rPr>
          <w:rFonts w:ascii="Verdana" w:eastAsia="Times New Roman" w:hAnsi="Verdana" w:cs="Times New Roman"/>
          <w:b/>
          <w:color w:val="538135"/>
          <w:sz w:val="20"/>
          <w:szCs w:val="20"/>
          <w:lang w:eastAsia="el-GR"/>
        </w:rPr>
      </w:pPr>
    </w:p>
    <w:p w:rsidR="00B34C10" w:rsidRPr="0063082F" w:rsidRDefault="00B34C10" w:rsidP="00B34C10">
      <w:pPr>
        <w:spacing w:after="0" w:line="240" w:lineRule="auto"/>
        <w:rPr>
          <w:rFonts w:ascii="Verdana" w:hAnsi="Verdana"/>
          <w:b/>
          <w:sz w:val="20"/>
          <w:szCs w:val="20"/>
        </w:rPr>
      </w:pPr>
      <w:r>
        <w:rPr>
          <w:rFonts w:ascii="Verdana" w:hAnsi="Verdana"/>
          <w:b/>
          <w:sz w:val="20"/>
          <w:szCs w:val="20"/>
        </w:rPr>
        <w:t>21</w:t>
      </w:r>
      <w:r w:rsidRPr="00415503">
        <w:rPr>
          <w:rFonts w:ascii="Verdana" w:hAnsi="Verdana"/>
          <w:b/>
          <w:sz w:val="20"/>
          <w:szCs w:val="20"/>
        </w:rPr>
        <w:t>:</w:t>
      </w:r>
      <w:r>
        <w:rPr>
          <w:rFonts w:ascii="Verdana" w:hAnsi="Verdana"/>
          <w:b/>
          <w:sz w:val="20"/>
          <w:szCs w:val="20"/>
        </w:rPr>
        <w:t>0</w:t>
      </w:r>
      <w:r w:rsidRPr="00415503">
        <w:rPr>
          <w:rFonts w:ascii="Verdana" w:hAnsi="Verdana"/>
          <w:b/>
          <w:sz w:val="20"/>
          <w:szCs w:val="20"/>
        </w:rPr>
        <w:t xml:space="preserve">0 | </w:t>
      </w:r>
      <w:r w:rsidRPr="0063082F">
        <w:rPr>
          <w:rFonts w:ascii="Verdana" w:hAnsi="Verdana"/>
          <w:b/>
          <w:sz w:val="20"/>
          <w:szCs w:val="20"/>
        </w:rPr>
        <w:t>130 Παιδιά</w:t>
      </w:r>
      <w:r>
        <w:rPr>
          <w:rFonts w:ascii="Verdana" w:hAnsi="Verdana"/>
          <w:b/>
          <w:sz w:val="20"/>
          <w:szCs w:val="20"/>
        </w:rPr>
        <w:t xml:space="preserve"> [Ε]</w:t>
      </w:r>
      <w:r w:rsidRPr="00415503">
        <w:rPr>
          <w:rFonts w:ascii="Verdana" w:eastAsia="Times New Roman" w:hAnsi="Verdana" w:cs="Times New Roman"/>
          <w:b/>
          <w:color w:val="191E00"/>
          <w:sz w:val="20"/>
          <w:szCs w:val="20"/>
          <w:lang w:eastAsia="el-GR"/>
        </w:rPr>
        <w:t xml:space="preserve"> </w:t>
      </w:r>
      <w:r w:rsidRPr="0063082F">
        <w:rPr>
          <w:rFonts w:ascii="Verdana" w:hAnsi="Verdana"/>
          <w:b/>
          <w:noProof/>
          <w:color w:val="FF0000"/>
          <w:sz w:val="20"/>
          <w:szCs w:val="20"/>
          <w:lang w:eastAsia="el-GR"/>
        </w:rPr>
        <w:drawing>
          <wp:inline distT="0" distB="0" distL="0" distR="0">
            <wp:extent cx="190500" cy="190500"/>
            <wp:effectExtent l="0" t="0" r="0" b="0"/>
            <wp:docPr id="1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34C10" w:rsidRPr="0063082F" w:rsidRDefault="00B34C10" w:rsidP="00B34C10">
      <w:pPr>
        <w:spacing w:after="0" w:line="240" w:lineRule="auto"/>
        <w:rPr>
          <w:rFonts w:ascii="Verdana" w:hAnsi="Verdana"/>
          <w:sz w:val="20"/>
          <w:szCs w:val="20"/>
        </w:rPr>
      </w:pPr>
      <w:r w:rsidRPr="0063082F">
        <w:rPr>
          <w:rFonts w:ascii="Verdana" w:hAnsi="Verdana"/>
          <w:sz w:val="20"/>
          <w:szCs w:val="20"/>
        </w:rPr>
        <w:t xml:space="preserve">[130 </w:t>
      </w:r>
      <w:r w:rsidRPr="0063082F">
        <w:rPr>
          <w:rFonts w:ascii="Verdana" w:hAnsi="Verdana"/>
          <w:sz w:val="20"/>
          <w:szCs w:val="20"/>
          <w:lang w:val="en-US"/>
        </w:rPr>
        <w:t>Children</w:t>
      </w:r>
      <w:r w:rsidRPr="0063082F">
        <w:rPr>
          <w:rFonts w:ascii="Verdana" w:hAnsi="Verdana"/>
          <w:sz w:val="20"/>
          <w:szCs w:val="20"/>
        </w:rPr>
        <w:t>]</w:t>
      </w:r>
    </w:p>
    <w:p w:rsidR="00B34C10" w:rsidRDefault="00B34C10" w:rsidP="00B34C10">
      <w:pPr>
        <w:spacing w:after="0" w:line="240" w:lineRule="auto"/>
        <w:rPr>
          <w:rFonts w:ascii="Verdana" w:hAnsi="Verdana"/>
          <w:sz w:val="20"/>
          <w:szCs w:val="20"/>
        </w:rPr>
      </w:pPr>
    </w:p>
    <w:p w:rsidR="00B34C10" w:rsidRPr="00475165" w:rsidRDefault="00B34C10" w:rsidP="00D9426F">
      <w:pPr>
        <w:spacing w:after="0" w:line="240" w:lineRule="auto"/>
        <w:jc w:val="both"/>
        <w:rPr>
          <w:rFonts w:ascii="Verdana" w:hAnsi="Verdana"/>
          <w:sz w:val="20"/>
          <w:szCs w:val="20"/>
        </w:rPr>
      </w:pPr>
      <w:r w:rsidRPr="0063082F">
        <w:rPr>
          <w:rFonts w:ascii="Verdana" w:hAnsi="Verdana"/>
          <w:b/>
          <w:sz w:val="20"/>
          <w:szCs w:val="20"/>
        </w:rPr>
        <w:t>Ωριαίο ντοκιμαντέρ παραγωγής Χιλής 2022</w:t>
      </w:r>
      <w:r w:rsidRPr="0063082F">
        <w:rPr>
          <w:rFonts w:ascii="Verdana" w:hAnsi="Verdana"/>
          <w:b/>
          <w:sz w:val="20"/>
          <w:szCs w:val="20"/>
        </w:rPr>
        <w:br/>
      </w:r>
      <w:r w:rsidRPr="0063082F">
        <w:rPr>
          <w:rFonts w:ascii="Verdana" w:hAnsi="Verdana"/>
          <w:sz w:val="20"/>
          <w:szCs w:val="20"/>
        </w:rPr>
        <w:br/>
        <w:t>Στην Κόστα Ρίκα η οικογένεια της Μέλμπα (65) και του Βίκτορ (70) έχει δώσει καταφύγιο σε πάνω από 130 παιδιά τα τελευταία 40 χρόνια. Σήμερα κάποια ψάχνουν το δρόμο προς την ενηλικίωση, ενώ νέα παιδιά ενσωματώνονται σε αυτή τη μεγάλη οικογένεια και στις περιπέτειες και δυσκολίες ενός σπιτιού που συνεχίσει να πληθαίνει παρά τη μεγάλη ηλικία των γονέων.</w:t>
      </w:r>
    </w:p>
    <w:p w:rsidR="00FA7932" w:rsidRPr="00212F1C" w:rsidRDefault="00FA7932" w:rsidP="008E6D47">
      <w:pPr>
        <w:spacing w:after="0" w:line="240" w:lineRule="auto"/>
        <w:rPr>
          <w:rFonts w:ascii="Verdana" w:hAnsi="Verdana" w:cs="Times New Roman"/>
          <w:sz w:val="20"/>
          <w:szCs w:val="20"/>
        </w:rPr>
      </w:pPr>
    </w:p>
    <w:p w:rsidR="004B3D61" w:rsidRPr="00E40A66" w:rsidRDefault="003C0B7D" w:rsidP="004B3D61">
      <w:pPr>
        <w:spacing w:after="0" w:line="240" w:lineRule="auto"/>
        <w:rPr>
          <w:rFonts w:ascii="Verdana" w:eastAsia="Times New Roman" w:hAnsi="Verdana" w:cs="Times New Roman"/>
          <w:color w:val="191E00"/>
          <w:sz w:val="20"/>
          <w:szCs w:val="20"/>
          <w:lang w:eastAsia="el-GR"/>
        </w:rPr>
      </w:pPr>
      <w:r w:rsidRPr="003C0B7D">
        <w:rPr>
          <w:rFonts w:ascii="Verdana" w:eastAsia="Times New Roman" w:hAnsi="Verdana" w:cs="Times New Roman"/>
          <w:color w:val="191E00"/>
          <w:sz w:val="20"/>
          <w:szCs w:val="20"/>
          <w:lang w:eastAsia="el-GR"/>
        </w:rPr>
        <w:pict>
          <v:rect id="_x0000_i10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B3D61" w:rsidRPr="000834BE" w:rsidTr="002865C8">
        <w:trPr>
          <w:tblCellSpacing w:w="0" w:type="dxa"/>
        </w:trPr>
        <w:tc>
          <w:tcPr>
            <w:tcW w:w="2500" w:type="pct"/>
            <w:vAlign w:val="center"/>
            <w:hideMark/>
          </w:tcPr>
          <w:p w:rsidR="004B3D61" w:rsidRPr="007E3A79" w:rsidRDefault="004B3D61" w:rsidP="002865C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Pr="000834BE">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Εκπομπή</w:t>
            </w:r>
          </w:p>
        </w:tc>
        <w:tc>
          <w:tcPr>
            <w:tcW w:w="2500" w:type="pct"/>
            <w:vAlign w:val="center"/>
            <w:hideMark/>
          </w:tcPr>
          <w:p w:rsidR="004B3D61" w:rsidRPr="000834BE" w:rsidRDefault="004B3D61" w:rsidP="002865C8">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Pr>
                <w:rFonts w:ascii="Verdana" w:eastAsia="Times New Roman" w:hAnsi="Verdana" w:cs="Times New Roman"/>
                <w:b/>
                <w:bCs/>
                <w:color w:val="053E62"/>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4B3D61" w:rsidRDefault="004B3D61" w:rsidP="004B3D61">
      <w:pPr>
        <w:spacing w:after="0" w:line="240" w:lineRule="auto"/>
        <w:rPr>
          <w:rFonts w:ascii="Verdana" w:eastAsia="Times New Roman" w:hAnsi="Verdana" w:cs="Times New Roman"/>
          <w:color w:val="191E00"/>
          <w:sz w:val="20"/>
          <w:szCs w:val="20"/>
          <w:lang w:eastAsia="el-GR"/>
        </w:rPr>
      </w:pPr>
    </w:p>
    <w:p w:rsidR="00E761AE" w:rsidRDefault="00E761AE" w:rsidP="004B3D61">
      <w:pPr>
        <w:spacing w:after="0" w:line="240" w:lineRule="auto"/>
        <w:rPr>
          <w:rFonts w:ascii="Verdana" w:eastAsia="Times New Roman" w:hAnsi="Verdana" w:cs="Times New Roman"/>
          <w:b/>
          <w:color w:val="191E00"/>
          <w:sz w:val="20"/>
          <w:szCs w:val="20"/>
          <w:lang w:eastAsia="el-GR"/>
        </w:rPr>
      </w:pPr>
    </w:p>
    <w:p w:rsidR="00E761AE" w:rsidRPr="00734AD2" w:rsidRDefault="00E761AE" w:rsidP="004B3D61">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 xml:space="preserve">22:00 | </w:t>
      </w:r>
      <w:r>
        <w:rPr>
          <w:rFonts w:ascii="Verdana" w:eastAsia="Times New Roman" w:hAnsi="Verdana" w:cs="Times New Roman"/>
          <w:b/>
          <w:color w:val="191E00"/>
          <w:sz w:val="20"/>
          <w:szCs w:val="20"/>
          <w:lang w:val="en-US" w:eastAsia="el-GR"/>
        </w:rPr>
        <w:t>Sports</w:t>
      </w:r>
      <w:r w:rsidRPr="00734AD2">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val="en-US" w:eastAsia="el-GR"/>
        </w:rPr>
        <w:t>Doc</w:t>
      </w:r>
      <w:r w:rsidRPr="00734AD2">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val="en-US" w:eastAsia="el-GR"/>
        </w:rPr>
        <w:t>E</w:t>
      </w:r>
      <w:r w:rsidRPr="00734AD2">
        <w:rPr>
          <w:rFonts w:ascii="Verdana" w:eastAsia="Times New Roman" w:hAnsi="Verdana" w:cs="Times New Roman"/>
          <w:b/>
          <w:color w:val="191E00"/>
          <w:sz w:val="20"/>
          <w:szCs w:val="20"/>
          <w:lang w:eastAsia="el-GR"/>
        </w:rPr>
        <w:t>]</w:t>
      </w:r>
    </w:p>
    <w:p w:rsidR="00E761AE" w:rsidRPr="00734AD2" w:rsidRDefault="00E761AE" w:rsidP="004B3D61">
      <w:pPr>
        <w:spacing w:after="0" w:line="240" w:lineRule="auto"/>
        <w:rPr>
          <w:rFonts w:ascii="Verdana" w:eastAsia="Times New Roman" w:hAnsi="Verdana" w:cs="Times New Roman"/>
          <w:b/>
          <w:color w:val="191E00"/>
          <w:sz w:val="20"/>
          <w:szCs w:val="20"/>
          <w:lang w:eastAsia="el-GR"/>
        </w:rPr>
      </w:pPr>
    </w:p>
    <w:p w:rsidR="004B3D61" w:rsidRPr="00302163" w:rsidRDefault="004B3D61" w:rsidP="004B3D61">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22</w:t>
      </w:r>
      <w:r w:rsidRPr="00302163">
        <w:rPr>
          <w:rFonts w:ascii="Verdana" w:eastAsia="Times New Roman" w:hAnsi="Verdana" w:cs="Times New Roman"/>
          <w:b/>
          <w:color w:val="191E00"/>
          <w:sz w:val="20"/>
          <w:szCs w:val="20"/>
          <w:lang w:eastAsia="el-GR"/>
        </w:rPr>
        <w:t>:</w:t>
      </w:r>
      <w:r w:rsidR="00E761AE">
        <w:rPr>
          <w:rFonts w:ascii="Verdana" w:eastAsia="Times New Roman" w:hAnsi="Verdana" w:cs="Times New Roman"/>
          <w:b/>
          <w:color w:val="191E00"/>
          <w:sz w:val="20"/>
          <w:szCs w:val="20"/>
          <w:lang w:eastAsia="el-GR"/>
        </w:rPr>
        <w:t>15</w:t>
      </w:r>
      <w:r w:rsidRPr="00302163">
        <w:rPr>
          <w:rFonts w:ascii="Verdana" w:eastAsia="Times New Roman" w:hAnsi="Verdana" w:cs="Times New Roman"/>
          <w:b/>
          <w:color w:val="191E00"/>
          <w:sz w:val="20"/>
          <w:szCs w:val="20"/>
          <w:lang w:eastAsia="el-GR"/>
        </w:rPr>
        <w:t>|  Τζάμπο</w:t>
      </w:r>
      <w:r>
        <w:rPr>
          <w:rFonts w:ascii="Verdana" w:eastAsia="Times New Roman" w:hAnsi="Verdana" w:cs="Times New Roman"/>
          <w:b/>
          <w:color w:val="191E00"/>
          <w:sz w:val="20"/>
          <w:szCs w:val="20"/>
          <w:lang w:eastAsia="el-GR"/>
        </w:rPr>
        <w:t>λ</w:t>
      </w:r>
      <w:r w:rsidRPr="00302163">
        <w:rPr>
          <w:rFonts w:ascii="Verdana" w:eastAsia="Times New Roman" w:hAnsi="Verdana" w:cs="Times New Roman"/>
          <w:b/>
          <w:color w:val="191E00"/>
          <w:sz w:val="20"/>
          <w:szCs w:val="20"/>
          <w:lang w:eastAsia="el-GR"/>
        </w:rPr>
        <w:t xml:space="preserve"> </w:t>
      </w:r>
      <w:r w:rsidRPr="00302163">
        <w:rPr>
          <w:rFonts w:ascii="Verdana" w:eastAsia="Times New Roman" w:hAnsi="Verdana" w:cs="Times New Roman"/>
          <w:b/>
          <w:noProof/>
          <w:color w:val="191E00"/>
          <w:sz w:val="20"/>
          <w:szCs w:val="20"/>
          <w:lang w:eastAsia="el-GR"/>
        </w:rPr>
        <w:drawing>
          <wp:inline distT="0" distB="0" distL="0" distR="0">
            <wp:extent cx="212090" cy="212090"/>
            <wp:effectExtent l="19050" t="0" r="0" b="0"/>
            <wp:docPr id="12" name="Εικόνα 26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KAT 8"/>
                    <pic:cNvPicPr>
                      <a:picLocks noChangeAspect="1" noChangeArrowheads="1"/>
                    </pic:cNvPicPr>
                  </pic:nvPicPr>
                  <pic:blipFill>
                    <a:blip r:embed="rId14" cstate="print"/>
                    <a:srcRect/>
                    <a:stretch>
                      <a:fillRect/>
                    </a:stretch>
                  </pic:blipFill>
                  <pic:spPr bwMode="auto">
                    <a:xfrm>
                      <a:off x="0" y="0"/>
                      <a:ext cx="212090" cy="212090"/>
                    </a:xfrm>
                    <a:prstGeom prst="rect">
                      <a:avLst/>
                    </a:prstGeom>
                    <a:noFill/>
                    <a:ln w="9525">
                      <a:noFill/>
                      <a:miter lim="800000"/>
                      <a:headEnd/>
                      <a:tailEnd/>
                    </a:ln>
                  </pic:spPr>
                </pic:pic>
              </a:graphicData>
            </a:graphic>
          </wp:inline>
        </w:drawing>
      </w:r>
      <w:r w:rsidRPr="00302163">
        <w:rPr>
          <w:rFonts w:ascii="Verdana" w:eastAsia="Times New Roman" w:hAnsi="Verdana" w:cs="Times New Roman"/>
          <w:b/>
          <w:color w:val="191E00"/>
          <w:sz w:val="20"/>
          <w:szCs w:val="20"/>
          <w:lang w:eastAsia="el-GR"/>
        </w:rPr>
        <w:t xml:space="preserve">  </w:t>
      </w:r>
    </w:p>
    <w:p w:rsidR="004B3D61" w:rsidRDefault="004B3D61" w:rsidP="004B3D61">
      <w:pPr>
        <w:spacing w:after="0" w:line="240" w:lineRule="auto"/>
        <w:rPr>
          <w:rFonts w:ascii="Verdana" w:eastAsia="Times New Roman" w:hAnsi="Verdana" w:cs="Times New Roman"/>
          <w:color w:val="191E00"/>
          <w:sz w:val="20"/>
          <w:szCs w:val="20"/>
          <w:lang w:eastAsia="el-GR"/>
        </w:rPr>
      </w:pPr>
    </w:p>
    <w:p w:rsidR="004B3D61" w:rsidRPr="00734AD2" w:rsidRDefault="004B3D61" w:rsidP="004B3D61">
      <w:pPr>
        <w:spacing w:after="0" w:line="240" w:lineRule="auto"/>
        <w:rPr>
          <w:rFonts w:ascii="Verdana" w:eastAsia="Times New Roman" w:hAnsi="Verdana" w:cs="Times New Roman"/>
          <w:b/>
          <w:color w:val="191E00"/>
          <w:sz w:val="20"/>
          <w:szCs w:val="20"/>
          <w:lang w:eastAsia="el-GR"/>
        </w:rPr>
      </w:pPr>
      <w:r w:rsidRPr="00302163">
        <w:rPr>
          <w:rFonts w:ascii="Verdana" w:eastAsia="Times New Roman" w:hAnsi="Verdana" w:cs="Times New Roman"/>
          <w:b/>
          <w:color w:val="191E00"/>
          <w:sz w:val="20"/>
          <w:szCs w:val="20"/>
          <w:lang w:eastAsia="el-GR"/>
        </w:rPr>
        <w:t xml:space="preserve">Εβδομαδιαία αθλητική εκπομπή </w:t>
      </w:r>
      <w:r w:rsidR="00734AD2" w:rsidRPr="00734AD2">
        <w:rPr>
          <w:rFonts w:ascii="Verdana" w:eastAsia="Times New Roman" w:hAnsi="Verdana" w:cs="Times New Roman"/>
          <w:b/>
          <w:color w:val="191E00"/>
          <w:sz w:val="20"/>
          <w:szCs w:val="20"/>
          <w:lang w:eastAsia="el-GR"/>
        </w:rPr>
        <w:t>.</w:t>
      </w:r>
    </w:p>
    <w:p w:rsidR="004B3D61" w:rsidRPr="00302163" w:rsidRDefault="004B3D61" w:rsidP="004B3D61">
      <w:pPr>
        <w:spacing w:after="0" w:line="240" w:lineRule="auto"/>
        <w:rPr>
          <w:rFonts w:ascii="Verdana" w:eastAsia="Times New Roman" w:hAnsi="Verdana" w:cs="Times New Roman"/>
          <w:color w:val="191E00"/>
          <w:sz w:val="20"/>
          <w:szCs w:val="20"/>
          <w:lang w:eastAsia="el-GR"/>
        </w:rPr>
      </w:pPr>
    </w:p>
    <w:p w:rsidR="004B3D61" w:rsidRPr="00302163" w:rsidRDefault="004B3D61" w:rsidP="004B3D61">
      <w:pPr>
        <w:spacing w:after="0" w:line="240" w:lineRule="auto"/>
        <w:rPr>
          <w:rFonts w:ascii="Verdana" w:eastAsia="Times New Roman" w:hAnsi="Verdana" w:cs="Times New Roman"/>
          <w:color w:val="191E00"/>
          <w:sz w:val="20"/>
          <w:szCs w:val="20"/>
          <w:lang w:eastAsia="el-GR"/>
        </w:rPr>
      </w:pPr>
      <w:r w:rsidRPr="00302163">
        <w:rPr>
          <w:rFonts w:ascii="Verdana" w:eastAsia="Times New Roman" w:hAnsi="Verdana" w:cs="Times New Roman"/>
          <w:color w:val="191E00"/>
          <w:sz w:val="20"/>
          <w:szCs w:val="20"/>
          <w:lang w:eastAsia="el-GR"/>
        </w:rPr>
        <w:t xml:space="preserve">Με την Basket League να αποκτά ολοένα και μεγαλύτερο ενδιαφέρον, η ΕΡΤ3 εκτός από τις μεταδόσεις του συνόλου των αγώνων του πρωταθλήματος και του Κυπέλλου, κάθε Δευτέρα προσφέρει στους </w:t>
      </w:r>
      <w:r w:rsidRPr="00302163">
        <w:rPr>
          <w:rFonts w:ascii="Verdana" w:eastAsia="Times New Roman" w:hAnsi="Verdana" w:cs="Times New Roman"/>
          <w:color w:val="191E00"/>
          <w:sz w:val="20"/>
          <w:szCs w:val="20"/>
          <w:lang w:eastAsia="el-GR"/>
        </w:rPr>
        <w:lastRenderedPageBreak/>
        <w:t>τηλεθεατές την εκπομπή ΤΖΑΜΠΟΛ  με ρεπορτάζ, συνεντεύξεις, έρευνα και όλη την ενημέρωση για την αγωνιστική δράση μέσα και έξω από το παρκέ .</w:t>
      </w:r>
    </w:p>
    <w:p w:rsidR="004B3D61" w:rsidRPr="00302163" w:rsidRDefault="004B3D61" w:rsidP="004B3D61">
      <w:pPr>
        <w:spacing w:after="0" w:line="240" w:lineRule="auto"/>
        <w:rPr>
          <w:rFonts w:ascii="Verdana" w:eastAsia="Times New Roman" w:hAnsi="Verdana" w:cs="Times New Roman"/>
          <w:color w:val="191E00"/>
          <w:sz w:val="20"/>
          <w:szCs w:val="20"/>
          <w:lang w:eastAsia="el-GR"/>
        </w:rPr>
      </w:pPr>
    </w:p>
    <w:p w:rsidR="00A60A02" w:rsidRPr="001E7D95" w:rsidRDefault="00A60A02" w:rsidP="00A60A02">
      <w:pPr>
        <w:spacing w:after="0"/>
        <w:rPr>
          <w:rFonts w:ascii="Verdana" w:hAnsi="Verdana"/>
          <w:sz w:val="20"/>
          <w:szCs w:val="20"/>
        </w:rPr>
      </w:pPr>
    </w:p>
    <w:p w:rsidR="003D1A9F" w:rsidRPr="001E7D95" w:rsidRDefault="003D1A9F" w:rsidP="003D1A9F">
      <w:pPr>
        <w:spacing w:after="0"/>
        <w:rPr>
          <w:rFonts w:ascii="Verdana" w:hAnsi="Verdana"/>
          <w:sz w:val="20"/>
          <w:szCs w:val="20"/>
        </w:rPr>
      </w:pPr>
    </w:p>
    <w:p w:rsidR="00881A6D" w:rsidRPr="0072430D" w:rsidRDefault="003C0B7D" w:rsidP="00881A6D">
      <w:pPr>
        <w:spacing w:after="0" w:line="240" w:lineRule="auto"/>
        <w:rPr>
          <w:rFonts w:ascii="Verdana" w:eastAsia="Times New Roman" w:hAnsi="Verdana" w:cs="Times New Roman"/>
          <w:color w:val="191E00"/>
          <w:sz w:val="20"/>
          <w:szCs w:val="20"/>
          <w:lang w:eastAsia="el-GR"/>
        </w:rPr>
      </w:pPr>
      <w:r w:rsidRPr="003C0B7D">
        <w:rPr>
          <w:rFonts w:ascii="Verdana" w:eastAsia="Times New Roman" w:hAnsi="Verdana" w:cs="Times New Roman"/>
          <w:color w:val="191E00"/>
          <w:sz w:val="20"/>
          <w:szCs w:val="20"/>
          <w:lang w:eastAsia="el-GR"/>
        </w:rPr>
        <w:pict>
          <v:rect id="_x0000_i10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81A6D" w:rsidRPr="0072430D" w:rsidTr="00A920F9">
        <w:trPr>
          <w:tblCellSpacing w:w="0" w:type="dxa"/>
        </w:trPr>
        <w:tc>
          <w:tcPr>
            <w:tcW w:w="2500" w:type="pct"/>
            <w:vAlign w:val="center"/>
            <w:hideMark/>
          </w:tcPr>
          <w:p w:rsidR="00881A6D" w:rsidRPr="0072430D" w:rsidRDefault="00881A6D" w:rsidP="00A920F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Ιστορία</w:t>
            </w:r>
          </w:p>
        </w:tc>
        <w:tc>
          <w:tcPr>
            <w:tcW w:w="2500" w:type="pct"/>
            <w:vAlign w:val="center"/>
            <w:hideMark/>
          </w:tcPr>
          <w:p w:rsidR="00881A6D" w:rsidRPr="0072430D" w:rsidRDefault="00881A6D" w:rsidP="00A920F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881A6D" w:rsidRPr="00280C2A" w:rsidRDefault="00881A6D" w:rsidP="00881A6D">
      <w:pPr>
        <w:spacing w:after="0" w:line="240" w:lineRule="auto"/>
        <w:rPr>
          <w:rFonts w:ascii="Verdana" w:eastAsia="Times New Roman" w:hAnsi="Verdana" w:cs="Times New Roman"/>
          <w:b/>
          <w:bCs/>
          <w:color w:val="191E00"/>
          <w:sz w:val="20"/>
          <w:szCs w:val="20"/>
          <w:lang w:eastAsia="el-GR"/>
        </w:rPr>
      </w:pPr>
    </w:p>
    <w:p w:rsidR="006D2CDF" w:rsidRDefault="006D2CDF" w:rsidP="006D2CDF">
      <w:pPr>
        <w:spacing w:after="0" w:line="240" w:lineRule="auto"/>
        <w:rPr>
          <w:rFonts w:ascii="Verdana" w:hAnsi="Verdana"/>
          <w:b/>
          <w:sz w:val="20"/>
          <w:szCs w:val="20"/>
        </w:rPr>
      </w:pPr>
      <w:r>
        <w:rPr>
          <w:rFonts w:ascii="Verdana" w:hAnsi="Verdana"/>
          <w:b/>
          <w:sz w:val="20"/>
          <w:szCs w:val="20"/>
        </w:rPr>
        <w:t>23:00</w:t>
      </w:r>
      <w:r w:rsidRPr="00E31E4D">
        <w:rPr>
          <w:rFonts w:ascii="Verdana" w:hAnsi="Verdana"/>
          <w:b/>
          <w:sz w:val="20"/>
          <w:szCs w:val="20"/>
        </w:rPr>
        <w:t xml:space="preserve"> | </w:t>
      </w:r>
      <w:r w:rsidRPr="00246104">
        <w:rPr>
          <w:rFonts w:ascii="Verdana" w:hAnsi="Verdana"/>
          <w:b/>
          <w:sz w:val="20"/>
          <w:szCs w:val="20"/>
        </w:rPr>
        <w:t>Στα Άδυτα Της Ιστορίας:</w:t>
      </w:r>
      <w:r w:rsidRPr="008A0934">
        <w:t xml:space="preserve"> </w:t>
      </w:r>
      <w:r w:rsidRPr="008A0934">
        <w:rPr>
          <w:rFonts w:ascii="Verdana" w:hAnsi="Verdana"/>
          <w:b/>
          <w:sz w:val="20"/>
          <w:szCs w:val="20"/>
        </w:rPr>
        <w:t xml:space="preserve">Ψυχρός Πόλεμος-Ποιος </w:t>
      </w:r>
      <w:r>
        <w:rPr>
          <w:rFonts w:ascii="Verdana" w:hAnsi="Verdana"/>
          <w:b/>
          <w:sz w:val="20"/>
          <w:szCs w:val="20"/>
        </w:rPr>
        <w:t>τ</w:t>
      </w:r>
      <w:r w:rsidRPr="008A0934">
        <w:rPr>
          <w:rFonts w:ascii="Verdana" w:hAnsi="Verdana"/>
          <w:b/>
          <w:sz w:val="20"/>
          <w:szCs w:val="20"/>
        </w:rPr>
        <w:t>ον Υποκίνησε?</w:t>
      </w:r>
      <w:r>
        <w:rPr>
          <w:rFonts w:ascii="Verdana" w:hAnsi="Verdana"/>
          <w:b/>
          <w:sz w:val="20"/>
          <w:szCs w:val="20"/>
        </w:rPr>
        <w:t>[Ε]</w:t>
      </w:r>
      <w:r w:rsidRPr="006D2CDF">
        <w:rPr>
          <w:rFonts w:ascii="Verdana" w:eastAsia="Times New Roman" w:hAnsi="Verdana" w:cs="Arial"/>
          <w:b/>
          <w:noProof/>
          <w:color w:val="FF0000"/>
          <w:sz w:val="20"/>
          <w:szCs w:val="20"/>
          <w:shd w:val="clear" w:color="auto" w:fill="FFFFFF"/>
          <w:lang w:eastAsia="el-GR"/>
        </w:rPr>
        <w:t xml:space="preserve"> </w:t>
      </w:r>
      <w:r w:rsidRPr="006D2CDF">
        <w:rPr>
          <w:rFonts w:ascii="Verdana" w:hAnsi="Verdana"/>
          <w:b/>
          <w:noProof/>
          <w:sz w:val="20"/>
          <w:szCs w:val="20"/>
          <w:lang w:eastAsia="el-GR"/>
        </w:rPr>
        <w:drawing>
          <wp:inline distT="0" distB="0" distL="0" distR="0">
            <wp:extent cx="230505" cy="176530"/>
            <wp:effectExtent l="19050" t="0" r="0" b="0"/>
            <wp:docPr id="13"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5"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6D2CDF" w:rsidRPr="009971DC" w:rsidRDefault="006D2CDF" w:rsidP="006D2CDF">
      <w:pPr>
        <w:spacing w:after="0" w:line="240" w:lineRule="auto"/>
        <w:rPr>
          <w:rFonts w:ascii="Verdana" w:eastAsia="Times New Roman" w:hAnsi="Verdana" w:cs="Arial"/>
          <w:b/>
          <w:color w:val="FF0000"/>
          <w:sz w:val="20"/>
          <w:szCs w:val="20"/>
          <w:shd w:val="clear" w:color="auto" w:fill="FFFFFF"/>
          <w:lang w:val="en-US"/>
        </w:rPr>
      </w:pPr>
      <w:r w:rsidRPr="009971DC">
        <w:rPr>
          <w:rFonts w:ascii="Verdana" w:hAnsi="Verdana"/>
          <w:sz w:val="20"/>
          <w:szCs w:val="20"/>
          <w:lang w:val="en-US"/>
        </w:rPr>
        <w:t>[</w:t>
      </w:r>
      <w:r w:rsidRPr="00B77F10">
        <w:rPr>
          <w:rFonts w:ascii="Verdana" w:hAnsi="Verdana"/>
          <w:sz w:val="20"/>
          <w:szCs w:val="20"/>
          <w:lang w:val="en-US"/>
        </w:rPr>
        <w:t>History</w:t>
      </w:r>
      <w:r w:rsidRPr="009971DC">
        <w:rPr>
          <w:rFonts w:ascii="Verdana" w:hAnsi="Verdana"/>
          <w:sz w:val="20"/>
          <w:szCs w:val="20"/>
          <w:lang w:val="en-US"/>
        </w:rPr>
        <w:t xml:space="preserve"> </w:t>
      </w:r>
      <w:r w:rsidRPr="00B77F10">
        <w:rPr>
          <w:rFonts w:ascii="Verdana" w:hAnsi="Verdana"/>
          <w:sz w:val="20"/>
          <w:szCs w:val="20"/>
          <w:lang w:val="en-US"/>
        </w:rPr>
        <w:t>Uncovered</w:t>
      </w:r>
      <w:r w:rsidRPr="009971DC">
        <w:rPr>
          <w:rFonts w:ascii="Verdana" w:hAnsi="Verdana"/>
          <w:sz w:val="20"/>
          <w:szCs w:val="20"/>
          <w:lang w:val="en-US"/>
        </w:rPr>
        <w:t xml:space="preserve">: </w:t>
      </w:r>
      <w:r w:rsidRPr="008A0934">
        <w:rPr>
          <w:rFonts w:ascii="Verdana" w:hAnsi="Verdana"/>
          <w:sz w:val="20"/>
          <w:szCs w:val="20"/>
          <w:lang w:val="en-US"/>
        </w:rPr>
        <w:t>The</w:t>
      </w:r>
      <w:r w:rsidRPr="009971DC">
        <w:rPr>
          <w:rFonts w:ascii="Verdana" w:hAnsi="Verdana"/>
          <w:sz w:val="20"/>
          <w:szCs w:val="20"/>
          <w:lang w:val="en-US"/>
        </w:rPr>
        <w:t xml:space="preserve"> </w:t>
      </w:r>
      <w:r w:rsidRPr="008A0934">
        <w:rPr>
          <w:rFonts w:ascii="Verdana" w:hAnsi="Verdana"/>
          <w:sz w:val="20"/>
          <w:szCs w:val="20"/>
          <w:lang w:val="en-US"/>
        </w:rPr>
        <w:t>Cold</w:t>
      </w:r>
      <w:r w:rsidRPr="009971DC">
        <w:rPr>
          <w:rFonts w:ascii="Verdana" w:hAnsi="Verdana"/>
          <w:sz w:val="20"/>
          <w:szCs w:val="20"/>
          <w:lang w:val="en-US"/>
        </w:rPr>
        <w:t xml:space="preserve"> </w:t>
      </w:r>
      <w:r w:rsidRPr="008A0934">
        <w:rPr>
          <w:rFonts w:ascii="Verdana" w:hAnsi="Verdana"/>
          <w:sz w:val="20"/>
          <w:szCs w:val="20"/>
          <w:lang w:val="en-US"/>
        </w:rPr>
        <w:t>War</w:t>
      </w:r>
      <w:r w:rsidRPr="009971DC">
        <w:rPr>
          <w:rFonts w:ascii="Verdana" w:hAnsi="Verdana"/>
          <w:sz w:val="20"/>
          <w:szCs w:val="20"/>
          <w:lang w:val="en-US"/>
        </w:rPr>
        <w:t xml:space="preserve">: </w:t>
      </w:r>
      <w:proofErr w:type="gramStart"/>
      <w:r w:rsidRPr="008A0934">
        <w:rPr>
          <w:rFonts w:ascii="Verdana" w:hAnsi="Verdana"/>
          <w:sz w:val="20"/>
          <w:szCs w:val="20"/>
          <w:lang w:val="en-US"/>
        </w:rPr>
        <w:t>A</w:t>
      </w:r>
      <w:r w:rsidRPr="009971DC">
        <w:rPr>
          <w:rFonts w:ascii="Verdana" w:hAnsi="Verdana"/>
          <w:sz w:val="20"/>
          <w:szCs w:val="20"/>
          <w:lang w:val="en-US"/>
        </w:rPr>
        <w:t xml:space="preserve"> </w:t>
      </w:r>
      <w:r w:rsidRPr="008A0934">
        <w:rPr>
          <w:rFonts w:ascii="Verdana" w:hAnsi="Verdana"/>
          <w:sz w:val="20"/>
          <w:szCs w:val="20"/>
          <w:lang w:val="en-US"/>
        </w:rPr>
        <w:t>Kremlin</w:t>
      </w:r>
      <w:proofErr w:type="gramEnd"/>
      <w:r w:rsidRPr="009971DC">
        <w:rPr>
          <w:rFonts w:ascii="Verdana" w:hAnsi="Verdana"/>
          <w:sz w:val="20"/>
          <w:szCs w:val="20"/>
          <w:lang w:val="en-US"/>
        </w:rPr>
        <w:t xml:space="preserve"> </w:t>
      </w:r>
      <w:r w:rsidRPr="008A0934">
        <w:rPr>
          <w:rFonts w:ascii="Verdana" w:hAnsi="Verdana"/>
          <w:sz w:val="20"/>
          <w:szCs w:val="20"/>
          <w:lang w:val="en-US"/>
        </w:rPr>
        <w:t>Instigation</w:t>
      </w:r>
      <w:r w:rsidRPr="009971DC">
        <w:rPr>
          <w:rFonts w:ascii="Verdana" w:hAnsi="Verdana"/>
          <w:sz w:val="20"/>
          <w:szCs w:val="20"/>
          <w:lang w:val="en-US"/>
        </w:rPr>
        <w:t>?]</w:t>
      </w:r>
      <w:r w:rsidRPr="009971DC">
        <w:rPr>
          <w:rFonts w:ascii="Verdana" w:eastAsia="Times New Roman" w:hAnsi="Verdana" w:cs="Arial"/>
          <w:b/>
          <w:color w:val="FF0000"/>
          <w:sz w:val="20"/>
          <w:szCs w:val="20"/>
          <w:shd w:val="clear" w:color="auto" w:fill="FFFFFF"/>
          <w:lang w:val="en-US"/>
        </w:rPr>
        <w:t xml:space="preserve">    </w:t>
      </w:r>
    </w:p>
    <w:p w:rsidR="006D2CDF" w:rsidRPr="009971DC" w:rsidRDefault="006D2CDF" w:rsidP="006D2CDF">
      <w:pPr>
        <w:rPr>
          <w:rFonts w:ascii="Verdana" w:hAnsi="Verdana"/>
          <w:b/>
          <w:sz w:val="20"/>
          <w:szCs w:val="20"/>
          <w:lang w:val="en-US"/>
        </w:rPr>
      </w:pPr>
    </w:p>
    <w:p w:rsidR="006D2CDF" w:rsidRPr="008A0934" w:rsidRDefault="006D2CDF" w:rsidP="006D2CDF">
      <w:pPr>
        <w:rPr>
          <w:rFonts w:ascii="Verdana" w:hAnsi="Verdana"/>
          <w:b/>
          <w:sz w:val="20"/>
          <w:szCs w:val="20"/>
        </w:rPr>
      </w:pPr>
      <w:r w:rsidRPr="008A0934">
        <w:rPr>
          <w:rFonts w:ascii="Verdana" w:hAnsi="Verdana"/>
          <w:b/>
          <w:sz w:val="20"/>
          <w:szCs w:val="20"/>
        </w:rPr>
        <w:t>Ωριαίο, ιστορικό ντοκιμαντέρ, συμπαραγωγής Cinétévé/ Arte France, 2020.</w:t>
      </w:r>
    </w:p>
    <w:p w:rsidR="006D2CDF" w:rsidRPr="008A0934" w:rsidRDefault="006D2CDF" w:rsidP="006D2CDF">
      <w:pPr>
        <w:spacing w:after="0" w:line="240" w:lineRule="auto"/>
        <w:rPr>
          <w:rFonts w:ascii="Verdana" w:hAnsi="Verdana"/>
          <w:sz w:val="20"/>
          <w:szCs w:val="20"/>
        </w:rPr>
      </w:pPr>
    </w:p>
    <w:p w:rsidR="006D2CDF" w:rsidRPr="008A0934" w:rsidRDefault="006D2CDF" w:rsidP="00B7394F">
      <w:pPr>
        <w:spacing w:after="0" w:line="240" w:lineRule="auto"/>
        <w:jc w:val="both"/>
        <w:rPr>
          <w:rFonts w:ascii="Verdana" w:hAnsi="Verdana"/>
          <w:sz w:val="20"/>
          <w:szCs w:val="20"/>
        </w:rPr>
      </w:pPr>
      <w:r w:rsidRPr="008A0934">
        <w:rPr>
          <w:rFonts w:ascii="Verdana" w:hAnsi="Verdana"/>
          <w:sz w:val="20"/>
          <w:szCs w:val="20"/>
        </w:rPr>
        <w:t xml:space="preserve">Ο Ψυχρός Πόλεμος έμεινε στην ιστορία ως υποκινούμενος από τη Σοβιετική Ένωση. </w:t>
      </w:r>
    </w:p>
    <w:p w:rsidR="006D2CDF" w:rsidRPr="008A0934" w:rsidRDefault="006D2CDF" w:rsidP="00B7394F">
      <w:pPr>
        <w:spacing w:after="0" w:line="240" w:lineRule="auto"/>
        <w:jc w:val="both"/>
        <w:rPr>
          <w:rFonts w:ascii="Verdana" w:hAnsi="Verdana"/>
          <w:sz w:val="20"/>
          <w:szCs w:val="20"/>
        </w:rPr>
      </w:pPr>
      <w:r w:rsidRPr="008A0934">
        <w:rPr>
          <w:rFonts w:ascii="Verdana" w:hAnsi="Verdana"/>
          <w:sz w:val="20"/>
          <w:szCs w:val="20"/>
        </w:rPr>
        <w:t>Και όμως!</w:t>
      </w:r>
    </w:p>
    <w:p w:rsidR="006D2CDF" w:rsidRPr="008A0934" w:rsidRDefault="006D2CDF" w:rsidP="00B7394F">
      <w:pPr>
        <w:spacing w:after="0" w:line="240" w:lineRule="auto"/>
        <w:jc w:val="both"/>
        <w:rPr>
          <w:rFonts w:ascii="Verdana" w:hAnsi="Verdana"/>
          <w:sz w:val="20"/>
          <w:szCs w:val="20"/>
        </w:rPr>
      </w:pPr>
      <w:r w:rsidRPr="008A0934">
        <w:rPr>
          <w:rFonts w:ascii="Verdana" w:hAnsi="Verdana"/>
          <w:sz w:val="20"/>
          <w:szCs w:val="20"/>
        </w:rPr>
        <w:t>Σε αντίθεση με τη κοινή πεποίθηση, οι Ηνωμένες Πολιτείες ήταν αυτές που τον προκάλεσαν και τον υποκίνησαν.</w:t>
      </w:r>
    </w:p>
    <w:p w:rsidR="006D2CDF" w:rsidRPr="008A0934" w:rsidRDefault="006D2CDF" w:rsidP="00B7394F">
      <w:pPr>
        <w:spacing w:after="0" w:line="240" w:lineRule="auto"/>
        <w:jc w:val="both"/>
        <w:rPr>
          <w:rFonts w:ascii="Verdana" w:hAnsi="Verdana"/>
          <w:sz w:val="20"/>
          <w:szCs w:val="20"/>
        </w:rPr>
      </w:pPr>
      <w:r w:rsidRPr="008A0934">
        <w:rPr>
          <w:rFonts w:ascii="Verdana" w:hAnsi="Verdana"/>
          <w:sz w:val="20"/>
          <w:szCs w:val="20"/>
        </w:rPr>
        <w:t>Μεταξύ παρεξηγήσεων, εσφαλμένων ερμηνειών και ανεπαρκών αντιδράσεων, ο εμμονικός αντικομμουνισμός του προέδρου Τρούμαν προκάλεσε μια επικίνδυνη κλιμάκωση της έντασης που ξέφυγε από τον έλεγχο,  οδηγώντας τον κόσμο σε τέσσερις δεκαετίες πολεμικής ειρήνης και πυρηνικής αποτροπής.</w:t>
      </w:r>
    </w:p>
    <w:p w:rsidR="0070573D" w:rsidRPr="00B77F10" w:rsidRDefault="0070573D" w:rsidP="0070573D">
      <w:pPr>
        <w:spacing w:after="0"/>
        <w:rPr>
          <w:rFonts w:ascii="Verdana" w:hAnsi="Verdana"/>
          <w:sz w:val="20"/>
          <w:szCs w:val="20"/>
        </w:rPr>
      </w:pPr>
    </w:p>
    <w:p w:rsidR="00663DE5" w:rsidRPr="00D81195" w:rsidRDefault="003C0B7D" w:rsidP="00663DE5">
      <w:pPr>
        <w:spacing w:after="0" w:line="240" w:lineRule="auto"/>
        <w:rPr>
          <w:rFonts w:ascii="Verdana" w:eastAsia="Times New Roman" w:hAnsi="Verdana" w:cs="Times New Roman"/>
          <w:color w:val="191E00"/>
          <w:sz w:val="20"/>
          <w:szCs w:val="20"/>
          <w:lang w:eastAsia="el-GR"/>
        </w:rPr>
      </w:pPr>
      <w:r w:rsidRPr="003C0B7D">
        <w:rPr>
          <w:rFonts w:ascii="Verdana" w:eastAsia="Times New Roman" w:hAnsi="Verdana" w:cs="Times New Roman"/>
          <w:color w:val="191E00"/>
          <w:sz w:val="20"/>
          <w:szCs w:val="20"/>
          <w:lang w:eastAsia="el-GR"/>
        </w:rPr>
        <w:pict>
          <v:rect id="_x0000_i10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63DE5" w:rsidRPr="00D013FD" w:rsidTr="00663DE5">
        <w:trPr>
          <w:tblCellSpacing w:w="0" w:type="dxa"/>
        </w:trPr>
        <w:tc>
          <w:tcPr>
            <w:tcW w:w="2500" w:type="pct"/>
            <w:vAlign w:val="center"/>
            <w:hideMark/>
          </w:tcPr>
          <w:p w:rsidR="00663DE5" w:rsidRPr="00EC17ED" w:rsidRDefault="00663DE5" w:rsidP="00663DE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663DE5" w:rsidRPr="00D013FD" w:rsidRDefault="00663DE5" w:rsidP="00663DE5">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663DE5" w:rsidRPr="00D013FD" w:rsidRDefault="00663DE5" w:rsidP="00663DE5">
      <w:pPr>
        <w:spacing w:after="0" w:line="240" w:lineRule="auto"/>
        <w:rPr>
          <w:rFonts w:ascii="Verdana" w:eastAsia="Times New Roman" w:hAnsi="Verdana" w:cs="Times New Roman"/>
          <w:b/>
          <w:color w:val="538135"/>
          <w:sz w:val="20"/>
          <w:szCs w:val="20"/>
          <w:lang w:eastAsia="el-GR"/>
        </w:rPr>
      </w:pPr>
    </w:p>
    <w:p w:rsidR="00663DE5" w:rsidRDefault="00663DE5" w:rsidP="00663DE5">
      <w:pPr>
        <w:spacing w:after="0" w:line="240" w:lineRule="auto"/>
        <w:rPr>
          <w:rFonts w:ascii="Verdana" w:eastAsia="Times New Roman" w:hAnsi="Verdana" w:cs="Arial"/>
          <w:b/>
          <w:color w:val="000000"/>
          <w:sz w:val="20"/>
          <w:szCs w:val="20"/>
          <w:shd w:val="clear" w:color="auto" w:fill="FFFFFF"/>
        </w:rPr>
      </w:pPr>
    </w:p>
    <w:p w:rsidR="00663DE5" w:rsidRPr="00663DE5" w:rsidRDefault="00663DE5" w:rsidP="00663DE5">
      <w:pPr>
        <w:spacing w:after="0" w:line="240" w:lineRule="auto"/>
        <w:rPr>
          <w:rFonts w:ascii="Verdana" w:eastAsia="Times New Roman" w:hAnsi="Verdana" w:cs="Arial"/>
          <w:b/>
          <w:sz w:val="20"/>
          <w:szCs w:val="20"/>
          <w:shd w:val="clear" w:color="auto" w:fill="FFFFFF"/>
        </w:rPr>
      </w:pPr>
      <w:r w:rsidRPr="00663DE5">
        <w:rPr>
          <w:rFonts w:ascii="Verdana" w:eastAsia="Times New Roman" w:hAnsi="Verdana" w:cs="Arial"/>
          <w:b/>
          <w:color w:val="000000"/>
          <w:sz w:val="20"/>
          <w:szCs w:val="20"/>
          <w:shd w:val="clear" w:color="auto" w:fill="FFFFFF"/>
        </w:rPr>
        <w:t>00</w:t>
      </w:r>
      <w:r w:rsidRPr="00EC17ED">
        <w:rPr>
          <w:rFonts w:ascii="Verdana" w:eastAsia="Times New Roman" w:hAnsi="Verdana" w:cs="Arial"/>
          <w:b/>
          <w:color w:val="000000"/>
          <w:sz w:val="20"/>
          <w:szCs w:val="20"/>
          <w:shd w:val="clear" w:color="auto" w:fill="FFFFFF"/>
        </w:rPr>
        <w:t>:</w:t>
      </w:r>
      <w:r w:rsidRPr="00663DE5">
        <w:rPr>
          <w:rFonts w:ascii="Verdana" w:eastAsia="Times New Roman" w:hAnsi="Verdana" w:cs="Arial"/>
          <w:b/>
          <w:color w:val="000000"/>
          <w:sz w:val="20"/>
          <w:szCs w:val="20"/>
          <w:shd w:val="clear" w:color="auto" w:fill="FFFFFF"/>
        </w:rPr>
        <w:t>00</w:t>
      </w:r>
      <w:r w:rsidRPr="00EC17ED">
        <w:rPr>
          <w:rFonts w:ascii="Verdana" w:eastAsia="Times New Roman" w:hAnsi="Verdana" w:cs="Arial"/>
          <w:b/>
          <w:color w:val="000000"/>
          <w:sz w:val="20"/>
          <w:szCs w:val="20"/>
          <w:shd w:val="clear" w:color="auto" w:fill="FFFFFF"/>
        </w:rPr>
        <w:t xml:space="preserve"> | </w:t>
      </w:r>
      <w:r w:rsidRPr="00ED235C">
        <w:rPr>
          <w:rFonts w:ascii="Verdana" w:eastAsia="Times New Roman" w:hAnsi="Verdana" w:cs="Arial"/>
          <w:b/>
          <w:color w:val="000000"/>
          <w:sz w:val="20"/>
          <w:szCs w:val="20"/>
          <w:shd w:val="clear" w:color="auto" w:fill="FFFFFF"/>
        </w:rPr>
        <w:t xml:space="preserve">Αλυσοδεμένη Αγάπη </w:t>
      </w:r>
      <w:r w:rsidRPr="00663DE5">
        <w:rPr>
          <w:rFonts w:ascii="Verdana" w:eastAsia="Times New Roman" w:hAnsi="Verdana" w:cs="Arial"/>
          <w:b/>
          <w:color w:val="000000"/>
          <w:sz w:val="20"/>
          <w:szCs w:val="20"/>
          <w:shd w:val="clear" w:color="auto" w:fill="FFFFFF"/>
        </w:rPr>
        <w:t>[</w:t>
      </w:r>
      <w:r>
        <w:rPr>
          <w:rFonts w:ascii="Verdana" w:eastAsia="Times New Roman" w:hAnsi="Verdana" w:cs="Arial"/>
          <w:b/>
          <w:color w:val="000000"/>
          <w:sz w:val="20"/>
          <w:szCs w:val="20"/>
          <w:shd w:val="clear" w:color="auto" w:fill="FFFFFF"/>
          <w:lang w:val="en-US"/>
        </w:rPr>
        <w:t>E</w:t>
      </w:r>
      <w:r w:rsidRPr="00663DE5">
        <w:rPr>
          <w:rFonts w:ascii="Verdana" w:eastAsia="Times New Roman" w:hAnsi="Verdana" w:cs="Arial"/>
          <w:b/>
          <w:color w:val="000000"/>
          <w:sz w:val="20"/>
          <w:szCs w:val="20"/>
          <w:shd w:val="clear" w:color="auto" w:fill="FFFFFF"/>
        </w:rPr>
        <w:t>]</w:t>
      </w:r>
      <w:r>
        <w:rPr>
          <w:noProof/>
          <w:lang w:eastAsia="el-GR"/>
        </w:rPr>
        <w:drawing>
          <wp:inline distT="0" distB="0" distL="0" distR="0">
            <wp:extent cx="230505" cy="176530"/>
            <wp:effectExtent l="19050" t="0" r="0" b="0"/>
            <wp:docPr id="229"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5"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Pr>
          <w:rFonts w:ascii="Verdana" w:eastAsia="Times New Roman" w:hAnsi="Verdana" w:cs="Arial"/>
          <w:b/>
          <w:color w:val="FF0000"/>
          <w:sz w:val="20"/>
          <w:szCs w:val="20"/>
          <w:shd w:val="clear" w:color="auto" w:fill="FFFFFF"/>
        </w:rPr>
        <w:t xml:space="preserve">    </w:t>
      </w:r>
    </w:p>
    <w:p w:rsidR="00663DE5" w:rsidRPr="00ED235C" w:rsidRDefault="00663DE5" w:rsidP="00663DE5">
      <w:pPr>
        <w:rPr>
          <w:rFonts w:ascii="Verdana" w:hAnsi="Verdana"/>
          <w:sz w:val="20"/>
          <w:szCs w:val="20"/>
        </w:rPr>
      </w:pPr>
      <w:r w:rsidRPr="00ED235C">
        <w:rPr>
          <w:rFonts w:ascii="Verdana" w:hAnsi="Verdana"/>
          <w:sz w:val="20"/>
          <w:szCs w:val="20"/>
        </w:rPr>
        <w:t>[</w:t>
      </w:r>
      <w:r w:rsidRPr="00ED235C">
        <w:rPr>
          <w:rFonts w:ascii="Verdana" w:hAnsi="Verdana"/>
          <w:sz w:val="20"/>
          <w:szCs w:val="20"/>
          <w:lang w:val="en-US"/>
        </w:rPr>
        <w:t>Love</w:t>
      </w:r>
      <w:r w:rsidRPr="00ED235C">
        <w:rPr>
          <w:rFonts w:ascii="Verdana" w:hAnsi="Verdana"/>
          <w:sz w:val="20"/>
          <w:szCs w:val="20"/>
        </w:rPr>
        <w:t xml:space="preserve"> </w:t>
      </w:r>
      <w:r w:rsidRPr="00ED235C">
        <w:rPr>
          <w:rFonts w:ascii="Verdana" w:hAnsi="Verdana"/>
          <w:sz w:val="20"/>
          <w:szCs w:val="20"/>
          <w:lang w:val="en-US"/>
        </w:rPr>
        <w:t>In</w:t>
      </w:r>
      <w:r w:rsidRPr="00ED235C">
        <w:rPr>
          <w:rFonts w:ascii="Verdana" w:hAnsi="Verdana"/>
          <w:sz w:val="20"/>
          <w:szCs w:val="20"/>
        </w:rPr>
        <w:t xml:space="preserve"> </w:t>
      </w:r>
      <w:r w:rsidRPr="00ED235C">
        <w:rPr>
          <w:rFonts w:ascii="Verdana" w:hAnsi="Verdana"/>
          <w:sz w:val="20"/>
          <w:szCs w:val="20"/>
          <w:lang w:val="en-US"/>
        </w:rPr>
        <w:t>Chains</w:t>
      </w:r>
      <w:r w:rsidRPr="00ED235C">
        <w:rPr>
          <w:rFonts w:ascii="Verdana" w:hAnsi="Verdana"/>
          <w:sz w:val="20"/>
          <w:szCs w:val="20"/>
        </w:rPr>
        <w:t>]</w:t>
      </w:r>
    </w:p>
    <w:p w:rsidR="00663DE5" w:rsidRDefault="00663DE5" w:rsidP="00663DE5">
      <w:pPr>
        <w:spacing w:after="0"/>
        <w:rPr>
          <w:rFonts w:ascii="Verdana" w:hAnsi="Verdana"/>
          <w:b/>
          <w:sz w:val="20"/>
          <w:szCs w:val="20"/>
        </w:rPr>
      </w:pPr>
      <w:r w:rsidRPr="00ED235C">
        <w:rPr>
          <w:rFonts w:ascii="Verdana" w:hAnsi="Verdana"/>
          <w:b/>
          <w:sz w:val="20"/>
          <w:szCs w:val="20"/>
        </w:rPr>
        <w:t>Δραματική σειρά παραγωγής Ουκρανίας 2019, που θα ολοκληρωθεί σε  48 ωριαία επεισόδια</w:t>
      </w:r>
      <w:r w:rsidRPr="00663DE5">
        <w:rPr>
          <w:rFonts w:ascii="Verdana" w:hAnsi="Verdana"/>
          <w:b/>
          <w:sz w:val="20"/>
          <w:szCs w:val="20"/>
        </w:rPr>
        <w:t>(</w:t>
      </w:r>
      <w:r>
        <w:rPr>
          <w:rFonts w:ascii="Verdana" w:hAnsi="Verdana"/>
          <w:b/>
          <w:sz w:val="20"/>
          <w:szCs w:val="20"/>
          <w:lang w:val="en-US"/>
        </w:rPr>
        <w:t>A</w:t>
      </w:r>
      <w:r w:rsidRPr="00663DE5">
        <w:rPr>
          <w:rFonts w:ascii="Verdana" w:hAnsi="Verdana"/>
          <w:b/>
          <w:sz w:val="20"/>
          <w:szCs w:val="20"/>
        </w:rPr>
        <w:t xml:space="preserve"> &amp; </w:t>
      </w:r>
      <w:r>
        <w:rPr>
          <w:rFonts w:ascii="Verdana" w:hAnsi="Verdana"/>
          <w:b/>
          <w:sz w:val="20"/>
          <w:szCs w:val="20"/>
          <w:lang w:val="en-US"/>
        </w:rPr>
        <w:t>B</w:t>
      </w:r>
      <w:r w:rsidRPr="00663DE5">
        <w:rPr>
          <w:rFonts w:ascii="Verdana" w:hAnsi="Verdana"/>
          <w:b/>
          <w:sz w:val="20"/>
          <w:szCs w:val="20"/>
        </w:rPr>
        <w:t xml:space="preserve"> </w:t>
      </w:r>
      <w:r>
        <w:rPr>
          <w:rFonts w:ascii="Verdana" w:hAnsi="Verdana"/>
          <w:b/>
          <w:sz w:val="20"/>
          <w:szCs w:val="20"/>
        </w:rPr>
        <w:t>κύκλος)</w:t>
      </w:r>
      <w:r w:rsidRPr="00ED235C">
        <w:rPr>
          <w:rFonts w:ascii="Verdana" w:hAnsi="Verdana"/>
          <w:b/>
          <w:sz w:val="20"/>
          <w:szCs w:val="20"/>
        </w:rPr>
        <w:t>.</w:t>
      </w:r>
    </w:p>
    <w:p w:rsidR="00663DE5" w:rsidRPr="00ED235C" w:rsidRDefault="00663DE5" w:rsidP="00F8446C">
      <w:pPr>
        <w:spacing w:after="0"/>
        <w:jc w:val="both"/>
        <w:rPr>
          <w:rFonts w:ascii="Verdana" w:hAnsi="Verdana"/>
          <w:b/>
          <w:sz w:val="20"/>
          <w:szCs w:val="20"/>
        </w:rPr>
      </w:pPr>
      <w:r w:rsidRPr="00ED235C">
        <w:rPr>
          <w:rFonts w:ascii="Verdana" w:hAnsi="Verdana"/>
          <w:sz w:val="20"/>
          <w:szCs w:val="20"/>
        </w:rPr>
        <w:t>Πρωταγωνιστούν: Katerina Kovalchyk, Mikhail Gavrilov, Anna Sagaydachnaya</w:t>
      </w:r>
    </w:p>
    <w:p w:rsidR="00663DE5" w:rsidRDefault="00663DE5" w:rsidP="00F8446C">
      <w:pPr>
        <w:spacing w:after="0"/>
        <w:jc w:val="both"/>
        <w:rPr>
          <w:rFonts w:ascii="Verdana" w:hAnsi="Verdana"/>
          <w:sz w:val="20"/>
          <w:szCs w:val="20"/>
        </w:rPr>
      </w:pPr>
    </w:p>
    <w:p w:rsidR="00663DE5" w:rsidRPr="00ED235C" w:rsidRDefault="00663DE5" w:rsidP="00B7394F">
      <w:pPr>
        <w:spacing w:after="0"/>
        <w:jc w:val="both"/>
        <w:rPr>
          <w:rFonts w:ascii="Verdana" w:hAnsi="Verdana"/>
          <w:sz w:val="20"/>
          <w:szCs w:val="20"/>
        </w:rPr>
      </w:pPr>
      <w:r w:rsidRPr="00ED235C">
        <w:rPr>
          <w:rFonts w:ascii="Verdana" w:hAnsi="Verdana"/>
          <w:sz w:val="20"/>
          <w:szCs w:val="20"/>
        </w:rPr>
        <w:t xml:space="preserve">Η Κατερίνα Βερμπίτσκαγια μεγάλωσε ως ευγενής με τη νονά της Άννα Τσερβίνσκαγια, αλλά για όλο τον κόσμο ήταν ακόμα μία ιδιοκτησία του Πιότρ Τσερβίνσκι. Ερωτεύεται τον ευγενή </w:t>
      </w:r>
      <w:r w:rsidRPr="00ED235C">
        <w:rPr>
          <w:rFonts w:ascii="Verdana" w:hAnsi="Verdana" w:cs="Calibri"/>
          <w:color w:val="000000"/>
          <w:sz w:val="20"/>
          <w:szCs w:val="20"/>
          <w:shd w:val="clear" w:color="auto" w:fill="FFFFFF"/>
        </w:rPr>
        <w:t xml:space="preserve">Αλεξέι Κόζατς </w:t>
      </w:r>
      <w:r w:rsidRPr="00ED235C">
        <w:rPr>
          <w:rFonts w:ascii="Verdana" w:hAnsi="Verdana"/>
          <w:sz w:val="20"/>
          <w:szCs w:val="20"/>
        </w:rPr>
        <w:t>που δεν γνωρίζει τίποτα για την καταγωγή της. Στο δρόμο προς την ελευθερία και την αγάπη θα πρέπει να ξεπεράσει πολλές δοκιμασίες.</w:t>
      </w:r>
    </w:p>
    <w:p w:rsidR="00663DE5" w:rsidRPr="00ED235C" w:rsidRDefault="00663DE5" w:rsidP="00B7394F">
      <w:pPr>
        <w:spacing w:after="0"/>
        <w:jc w:val="both"/>
        <w:rPr>
          <w:rFonts w:ascii="Verdana" w:hAnsi="Verdana"/>
          <w:sz w:val="20"/>
          <w:szCs w:val="20"/>
        </w:rPr>
      </w:pPr>
    </w:p>
    <w:p w:rsidR="00666582" w:rsidRPr="00491ED7" w:rsidRDefault="00663DE5" w:rsidP="00B7394F">
      <w:pPr>
        <w:spacing w:after="0"/>
        <w:jc w:val="both"/>
        <w:rPr>
          <w:rFonts w:ascii="Verdana" w:hAnsi="Verdana"/>
          <w:sz w:val="20"/>
          <w:szCs w:val="20"/>
        </w:rPr>
      </w:pPr>
      <w:r w:rsidRPr="00ED235C">
        <w:rPr>
          <w:rFonts w:ascii="Verdana" w:eastAsia="Times New Roman" w:hAnsi="Verdana" w:cs="Times New Roman"/>
          <w:b/>
          <w:bCs/>
          <w:color w:val="538135"/>
          <w:sz w:val="20"/>
          <w:szCs w:val="20"/>
          <w:lang w:eastAsia="el-GR"/>
        </w:rPr>
        <w:t xml:space="preserve">Επεισόδιο </w:t>
      </w:r>
      <w:r w:rsidR="00A9635A">
        <w:rPr>
          <w:rFonts w:ascii="Verdana" w:eastAsia="Times New Roman" w:hAnsi="Verdana" w:cs="Times New Roman"/>
          <w:b/>
          <w:bCs/>
          <w:color w:val="538135"/>
          <w:sz w:val="20"/>
          <w:szCs w:val="20"/>
          <w:lang w:eastAsia="el-GR"/>
        </w:rPr>
        <w:t>2</w:t>
      </w:r>
      <w:r w:rsidR="00C01653">
        <w:rPr>
          <w:rFonts w:ascii="Verdana" w:eastAsia="Times New Roman" w:hAnsi="Verdana" w:cs="Times New Roman"/>
          <w:b/>
          <w:bCs/>
          <w:color w:val="538135"/>
          <w:sz w:val="20"/>
          <w:szCs w:val="20"/>
          <w:lang w:eastAsia="el-GR"/>
        </w:rPr>
        <w:t>9</w:t>
      </w:r>
      <w:r w:rsidRPr="00ED235C">
        <w:rPr>
          <w:rFonts w:ascii="Verdana" w:eastAsia="Times New Roman" w:hAnsi="Verdana" w:cs="Times New Roman"/>
          <w:b/>
          <w:bCs/>
          <w:color w:val="538135"/>
          <w:sz w:val="20"/>
          <w:szCs w:val="20"/>
          <w:lang w:eastAsia="el-GR"/>
        </w:rPr>
        <w:t>ο</w:t>
      </w:r>
      <w:r w:rsidRPr="00D328EB">
        <w:rPr>
          <w:rFonts w:ascii="Verdana" w:hAnsi="Verdana"/>
          <w:sz w:val="20"/>
          <w:szCs w:val="20"/>
        </w:rPr>
        <w:t>:</w:t>
      </w:r>
    </w:p>
    <w:p w:rsidR="00C01653" w:rsidRPr="00C01653" w:rsidRDefault="00C01653" w:rsidP="00B7394F">
      <w:pPr>
        <w:jc w:val="both"/>
        <w:rPr>
          <w:rFonts w:ascii="Verdana" w:hAnsi="Verdana"/>
          <w:sz w:val="20"/>
          <w:szCs w:val="20"/>
        </w:rPr>
      </w:pPr>
      <w:r w:rsidRPr="00C01653">
        <w:rPr>
          <w:rFonts w:ascii="Verdana" w:hAnsi="Verdana"/>
          <w:sz w:val="20"/>
          <w:szCs w:val="20"/>
        </w:rPr>
        <w:t>Ο Μυλωνάς και ο φοιτητής κρύβονται από τους χωροφύλακες στο μύλο, όπου συναντούν την Κατερίνα. Ο Μυλωνάς της λέει την αλήθεια για τον θάνατο του Αλεξέι: τον σκότωσαν. Οι χωροφύλακες βρίσκουν τον Ναζάρ, γεμάτο εγκαύματα, και τον κατηγορούν ότι έβαλε φωτιά στο κτήμα της Λίντια. Η Oρύσια καταφέρνει να τους πείσει ότι ο Nαζάρ ήταν μαζί της.  Απροσδόκητα, ο Λουκιάν τη βοηθάει σε αυτό.</w:t>
      </w:r>
    </w:p>
    <w:p w:rsidR="00C01653" w:rsidRPr="00C01653" w:rsidRDefault="00C01653" w:rsidP="00B7394F">
      <w:pPr>
        <w:jc w:val="both"/>
        <w:rPr>
          <w:rFonts w:ascii="Verdana" w:hAnsi="Verdana"/>
          <w:sz w:val="20"/>
          <w:szCs w:val="20"/>
        </w:rPr>
      </w:pPr>
      <w:r w:rsidRPr="00C01653">
        <w:rPr>
          <w:rFonts w:ascii="Verdana" w:hAnsi="Verdana"/>
          <w:sz w:val="20"/>
          <w:szCs w:val="20"/>
        </w:rPr>
        <w:t>Ο Γκριγκόρι ανακαλύπτει τα διπλά λογιστικά βιβλία του Γιάκοφ και βάζει τον Γιάκοφ να δουλέψει γι' αυτόν, απειλώντας τον με εξορία στη Σιβηρία. Πηγαίνει στον τάφο της Κατερίνας, όπου ξαφνικά βλέπει την ίδια την Κατερίνα.</w:t>
      </w:r>
    </w:p>
    <w:p w:rsidR="00663DE5" w:rsidRPr="00663DE5" w:rsidRDefault="00663DE5" w:rsidP="00B7394F">
      <w:pPr>
        <w:jc w:val="both"/>
        <w:rPr>
          <w:rFonts w:ascii="Verdana" w:eastAsia="Times New Roman" w:hAnsi="Verdana" w:cs="Times New Roman"/>
          <w:b/>
          <w:color w:val="538135"/>
          <w:sz w:val="20"/>
          <w:szCs w:val="20"/>
          <w:lang w:eastAsia="el-GR"/>
        </w:rPr>
      </w:pPr>
    </w:p>
    <w:p w:rsidR="00D45666" w:rsidRPr="00797A97" w:rsidRDefault="003C0B7D" w:rsidP="00B7394F">
      <w:pPr>
        <w:spacing w:after="0" w:line="240" w:lineRule="auto"/>
        <w:jc w:val="both"/>
        <w:rPr>
          <w:rFonts w:ascii="Verdana" w:eastAsia="Times New Roman" w:hAnsi="Verdana" w:cs="Times New Roman"/>
          <w:color w:val="191E00"/>
          <w:sz w:val="20"/>
          <w:szCs w:val="20"/>
          <w:lang w:eastAsia="el-GR"/>
        </w:rPr>
      </w:pPr>
      <w:r w:rsidRPr="003C0B7D">
        <w:rPr>
          <w:rFonts w:ascii="Verdana" w:eastAsia="Times New Roman" w:hAnsi="Verdana" w:cs="Times New Roman"/>
          <w:color w:val="191E00"/>
          <w:sz w:val="20"/>
          <w:szCs w:val="20"/>
          <w:lang w:eastAsia="el-GR"/>
        </w:rPr>
        <w:lastRenderedPageBreak/>
        <w:pict>
          <v:rect id="_x0000_i1076" style="width:.05pt;height:.75pt" o:hralign="center" o:hrstd="t" o:hr="t" fillcolor="#a0a0a0" stroked="f"/>
        </w:pict>
      </w:r>
    </w:p>
    <w:p w:rsidR="007B0077" w:rsidRPr="007B0077" w:rsidRDefault="007B0077" w:rsidP="007B0077">
      <w:pPr>
        <w:spacing w:before="100" w:beforeAutospacing="1" w:after="100" w:afterAutospacing="1" w:line="240" w:lineRule="auto"/>
        <w:rPr>
          <w:rFonts w:ascii="Verdana" w:eastAsia="Times New Roman" w:hAnsi="Verdana" w:cs="Times New Roman"/>
          <w:b/>
          <w:bCs/>
          <w:color w:val="61DC7A"/>
          <w:sz w:val="20"/>
          <w:szCs w:val="20"/>
          <w:lang w:eastAsia="el-GR"/>
        </w:rPr>
      </w:pPr>
    </w:p>
    <w:p w:rsidR="004768FD" w:rsidRPr="00466B1B" w:rsidRDefault="009E56DC" w:rsidP="00571F90">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w:t>
      </w:r>
      <w:r w:rsidRPr="00512E43">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CE7630" w:rsidRPr="00F61DE1" w:rsidRDefault="003C0B7D" w:rsidP="00CE7630">
      <w:pPr>
        <w:spacing w:after="0" w:line="240" w:lineRule="auto"/>
        <w:jc w:val="both"/>
        <w:rPr>
          <w:rFonts w:ascii="Verdana" w:eastAsia="Times New Roman" w:hAnsi="Verdana" w:cs="Times New Roman"/>
          <w:bCs/>
          <w:color w:val="191E00"/>
          <w:sz w:val="20"/>
          <w:szCs w:val="20"/>
          <w:lang w:eastAsia="el-GR"/>
        </w:rPr>
      </w:pPr>
      <w:r w:rsidRPr="003C0B7D">
        <w:rPr>
          <w:rFonts w:ascii="Verdana" w:eastAsia="Times New Roman" w:hAnsi="Verdana" w:cs="Times New Roman"/>
          <w:color w:val="191E00"/>
          <w:sz w:val="20"/>
          <w:szCs w:val="20"/>
          <w:lang w:eastAsia="el-GR"/>
        </w:rPr>
        <w:pict>
          <v:rect id="_x0000_i10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E7630" w:rsidRPr="00F61DE1" w:rsidTr="00734543">
        <w:trPr>
          <w:tblCellSpacing w:w="0" w:type="dxa"/>
        </w:trPr>
        <w:tc>
          <w:tcPr>
            <w:tcW w:w="2500" w:type="pct"/>
            <w:vAlign w:val="center"/>
            <w:hideMark/>
          </w:tcPr>
          <w:p w:rsidR="00CE7630" w:rsidRPr="00F61DE1" w:rsidRDefault="00CE7630" w:rsidP="00734543">
            <w:pPr>
              <w:spacing w:after="0" w:line="240" w:lineRule="auto"/>
              <w:rPr>
                <w:rFonts w:ascii="Verdana" w:eastAsia="Times New Roman" w:hAnsi="Verdana" w:cs="Times New Roman"/>
                <w:color w:val="191E00"/>
                <w:sz w:val="20"/>
                <w:szCs w:val="20"/>
                <w:lang w:eastAsia="el-GR"/>
              </w:rPr>
            </w:pPr>
            <w:r w:rsidRPr="00F61DE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CE7630" w:rsidRPr="00F61DE1" w:rsidRDefault="00CE7630" w:rsidP="00734543">
            <w:pPr>
              <w:spacing w:after="0" w:line="240" w:lineRule="auto"/>
              <w:jc w:val="right"/>
              <w:rPr>
                <w:rFonts w:ascii="Verdana" w:eastAsia="Times New Roman" w:hAnsi="Verdana" w:cs="Times New Roman"/>
                <w:color w:val="191E00"/>
                <w:sz w:val="20"/>
                <w:szCs w:val="20"/>
                <w:lang w:eastAsia="el-GR"/>
              </w:rPr>
            </w:pPr>
            <w:r w:rsidRPr="00F61DE1">
              <w:rPr>
                <w:rFonts w:ascii="Verdana" w:eastAsia="Times New Roman" w:hAnsi="Verdana" w:cs="Times New Roman"/>
                <w:b/>
                <w:bCs/>
                <w:color w:val="053E62"/>
                <w:sz w:val="20"/>
                <w:szCs w:val="20"/>
                <w:lang w:eastAsia="el-GR"/>
              </w:rPr>
              <w:t>WEBTV</w:t>
            </w:r>
            <w:r w:rsidRPr="00F61DE1">
              <w:rPr>
                <w:rFonts w:ascii="Verdana" w:eastAsia="Times New Roman" w:hAnsi="Verdana" w:cs="Times New Roman"/>
                <w:b/>
                <w:bCs/>
                <w:color w:val="053E62"/>
                <w:sz w:val="20"/>
                <w:szCs w:val="20"/>
                <w:lang w:val="en-US" w:eastAsia="el-GR"/>
              </w:rPr>
              <w:t xml:space="preserve"> GR</w:t>
            </w:r>
            <w:r w:rsidRPr="00F61DE1">
              <w:rPr>
                <w:rFonts w:ascii="Verdana" w:eastAsia="Times New Roman" w:hAnsi="Verdana" w:cs="Times New Roman"/>
                <w:color w:val="191E00"/>
                <w:sz w:val="20"/>
                <w:szCs w:val="20"/>
                <w:lang w:eastAsia="el-GR"/>
              </w:rPr>
              <w:t xml:space="preserve"> </w:t>
            </w:r>
            <w:r w:rsidRPr="00F61DE1">
              <w:rPr>
                <w:rFonts w:ascii="Verdana" w:eastAsia="Times New Roman" w:hAnsi="Verdana" w:cs="Times New Roman"/>
                <w:b/>
                <w:bCs/>
                <w:color w:val="053E62"/>
                <w:sz w:val="20"/>
                <w:szCs w:val="20"/>
                <w:lang w:eastAsia="el-GR"/>
              </w:rPr>
              <w:t>ERTflix</w:t>
            </w:r>
            <w:r w:rsidRPr="00F61DE1">
              <w:rPr>
                <w:rFonts w:ascii="Verdana" w:eastAsia="Times New Roman" w:hAnsi="Verdana" w:cs="Times New Roman"/>
                <w:color w:val="191E00"/>
                <w:sz w:val="20"/>
                <w:szCs w:val="20"/>
                <w:lang w:eastAsia="el-GR"/>
              </w:rPr>
              <w:t xml:space="preserve"> </w:t>
            </w:r>
          </w:p>
        </w:tc>
      </w:tr>
    </w:tbl>
    <w:p w:rsidR="00CE7630" w:rsidRPr="00F61DE1" w:rsidRDefault="00CE7630" w:rsidP="00CE7630">
      <w:pPr>
        <w:spacing w:after="0" w:line="240" w:lineRule="auto"/>
        <w:rPr>
          <w:rFonts w:ascii="Verdana" w:eastAsia="Times New Roman" w:hAnsi="Verdana" w:cs="Times New Roman"/>
          <w:b/>
          <w:color w:val="538135"/>
          <w:sz w:val="20"/>
          <w:szCs w:val="20"/>
          <w:lang w:eastAsia="el-GR"/>
        </w:rPr>
      </w:pPr>
    </w:p>
    <w:p w:rsidR="00CE7630" w:rsidRPr="00F61DE1" w:rsidRDefault="00CE7630" w:rsidP="00CE7630">
      <w:pPr>
        <w:spacing w:after="0" w:line="240" w:lineRule="auto"/>
        <w:rPr>
          <w:rFonts w:ascii="Verdana" w:eastAsia="Times New Roman" w:hAnsi="Verdana" w:cs="Times New Roman"/>
          <w:b/>
          <w:bCs/>
          <w:color w:val="191E00"/>
          <w:sz w:val="20"/>
          <w:szCs w:val="20"/>
          <w:lang w:eastAsia="el-GR"/>
        </w:rPr>
      </w:pPr>
      <w:r w:rsidRPr="00F61DE1">
        <w:rPr>
          <w:rFonts w:ascii="Verdana" w:eastAsia="Times New Roman" w:hAnsi="Verdana" w:cs="Times New Roman"/>
          <w:b/>
          <w:bCs/>
          <w:color w:val="191E00"/>
          <w:sz w:val="20"/>
          <w:szCs w:val="20"/>
          <w:lang w:eastAsia="el-GR"/>
        </w:rPr>
        <w:t>01:00 |</w:t>
      </w:r>
      <w:r w:rsidRPr="00F61DE1">
        <w:rPr>
          <w:rFonts w:ascii="Verdana" w:hAnsi="Verdana"/>
          <w:sz w:val="20"/>
          <w:szCs w:val="20"/>
        </w:rPr>
        <w:t xml:space="preserve"> </w:t>
      </w:r>
      <w:r w:rsidRPr="00F61DE1">
        <w:rPr>
          <w:rFonts w:ascii="Verdana" w:eastAsia="Times New Roman" w:hAnsi="Verdana" w:cs="Times New Roman"/>
          <w:b/>
          <w:bCs/>
          <w:color w:val="191E00"/>
          <w:sz w:val="20"/>
          <w:szCs w:val="20"/>
          <w:lang w:eastAsia="el-GR"/>
        </w:rPr>
        <w:t>Απίθανα Ταξίδια Με Τρένο-</w:t>
      </w:r>
      <w:r w:rsidR="00F61DE1">
        <w:rPr>
          <w:rFonts w:ascii="Verdana" w:eastAsia="Times New Roman" w:hAnsi="Verdana" w:cs="Times New Roman"/>
          <w:b/>
          <w:bCs/>
          <w:color w:val="191E00"/>
          <w:sz w:val="20"/>
          <w:szCs w:val="20"/>
          <w:lang w:eastAsia="el-GR"/>
        </w:rPr>
        <w:t>6</w:t>
      </w:r>
      <w:r w:rsidR="00F61DE1" w:rsidRPr="00F61DE1">
        <w:rPr>
          <w:rFonts w:ascii="Verdana" w:eastAsia="Times New Roman" w:hAnsi="Verdana" w:cs="Times New Roman"/>
          <w:b/>
          <w:bCs/>
          <w:color w:val="191E00"/>
          <w:sz w:val="20"/>
          <w:szCs w:val="20"/>
          <w:vertAlign w:val="superscript"/>
          <w:lang w:eastAsia="el-GR"/>
        </w:rPr>
        <w:t>Ος</w:t>
      </w:r>
      <w:r w:rsidR="00F61DE1">
        <w:rPr>
          <w:rFonts w:ascii="Verdana" w:eastAsia="Times New Roman" w:hAnsi="Verdana" w:cs="Times New Roman"/>
          <w:b/>
          <w:bCs/>
          <w:color w:val="191E00"/>
          <w:sz w:val="20"/>
          <w:szCs w:val="20"/>
          <w:lang w:eastAsia="el-GR"/>
        </w:rPr>
        <w:t xml:space="preserve"> </w:t>
      </w:r>
      <w:r w:rsidRPr="00F61DE1">
        <w:rPr>
          <w:rFonts w:ascii="Verdana" w:eastAsia="Times New Roman" w:hAnsi="Verdana" w:cs="Times New Roman"/>
          <w:b/>
          <w:bCs/>
          <w:color w:val="191E00"/>
          <w:sz w:val="20"/>
          <w:szCs w:val="20"/>
          <w:lang w:eastAsia="el-GR"/>
        </w:rPr>
        <w:t xml:space="preserve"> Κύκλος [Ε]</w:t>
      </w:r>
      <w:r w:rsidRPr="00F61DE1">
        <w:rPr>
          <w:rFonts w:ascii="Verdana" w:hAnsi="Verdana"/>
          <w:b/>
          <w:color w:val="000000"/>
          <w:sz w:val="20"/>
          <w:szCs w:val="20"/>
        </w:rPr>
        <w:t xml:space="preserve"> </w:t>
      </w:r>
      <w:r w:rsidRPr="00F61DE1">
        <w:rPr>
          <w:rFonts w:ascii="Verdana" w:hAnsi="Verdana"/>
          <w:b/>
          <w:noProof/>
          <w:color w:val="000000"/>
          <w:sz w:val="20"/>
          <w:szCs w:val="20"/>
          <w:lang w:eastAsia="el-GR"/>
        </w:rPr>
        <w:drawing>
          <wp:inline distT="0" distB="0" distL="0" distR="0">
            <wp:extent cx="222885" cy="222885"/>
            <wp:effectExtent l="19050" t="0" r="5715" b="0"/>
            <wp:docPr id="3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CE7630" w:rsidRPr="00F61DE1" w:rsidRDefault="00CE7630" w:rsidP="00CE7630">
      <w:pPr>
        <w:jc w:val="both"/>
        <w:rPr>
          <w:rFonts w:ascii="Verdana" w:hAnsi="Verdana" w:cstheme="minorHAnsi"/>
          <w:sz w:val="20"/>
          <w:szCs w:val="20"/>
        </w:rPr>
      </w:pPr>
      <w:r w:rsidRPr="00F61DE1">
        <w:rPr>
          <w:rFonts w:ascii="Verdana" w:hAnsi="Verdana" w:cstheme="minorHAnsi"/>
          <w:sz w:val="20"/>
          <w:szCs w:val="20"/>
        </w:rPr>
        <w:t>[Amazing Train Journeys]</w:t>
      </w:r>
    </w:p>
    <w:p w:rsidR="00161BAA" w:rsidRPr="00F61DE1" w:rsidRDefault="003C0B7D" w:rsidP="00161BAA">
      <w:pPr>
        <w:spacing w:after="0" w:line="240" w:lineRule="auto"/>
        <w:rPr>
          <w:rFonts w:ascii="Verdana" w:eastAsia="Times New Roman" w:hAnsi="Verdana" w:cs="Times New Roman"/>
          <w:color w:val="191E00"/>
          <w:sz w:val="20"/>
          <w:szCs w:val="20"/>
          <w:lang w:eastAsia="el-GR"/>
        </w:rPr>
      </w:pPr>
      <w:r w:rsidRPr="003C0B7D">
        <w:rPr>
          <w:rFonts w:ascii="Verdana" w:eastAsia="Times New Roman" w:hAnsi="Verdana" w:cs="Times New Roman"/>
          <w:color w:val="191E00"/>
          <w:sz w:val="20"/>
          <w:szCs w:val="20"/>
          <w:lang w:eastAsia="el-GR"/>
        </w:rPr>
        <w:pict>
          <v:rect id="_x0000_i10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61BAA" w:rsidRPr="00F61DE1" w:rsidTr="00161BAA">
        <w:trPr>
          <w:tblCellSpacing w:w="0" w:type="dxa"/>
        </w:trPr>
        <w:tc>
          <w:tcPr>
            <w:tcW w:w="2500" w:type="pct"/>
            <w:vAlign w:val="center"/>
            <w:hideMark/>
          </w:tcPr>
          <w:p w:rsidR="00161BAA" w:rsidRPr="00F61DE1" w:rsidRDefault="00161BAA" w:rsidP="00161BAA">
            <w:pPr>
              <w:spacing w:after="0" w:line="240" w:lineRule="auto"/>
              <w:rPr>
                <w:rFonts w:ascii="Verdana" w:eastAsia="Times New Roman" w:hAnsi="Verdana" w:cs="Times New Roman"/>
                <w:color w:val="808080"/>
                <w:sz w:val="20"/>
                <w:szCs w:val="20"/>
                <w:lang w:eastAsia="el-GR"/>
              </w:rPr>
            </w:pPr>
            <w:r w:rsidRPr="00F61DE1">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161BAA" w:rsidRPr="00F61DE1" w:rsidRDefault="00161BAA" w:rsidP="00161BAA">
            <w:pPr>
              <w:spacing w:after="0" w:line="240" w:lineRule="auto"/>
              <w:jc w:val="right"/>
              <w:rPr>
                <w:rFonts w:ascii="Verdana" w:eastAsia="Times New Roman" w:hAnsi="Verdana" w:cs="Times New Roman"/>
                <w:color w:val="191E00"/>
                <w:sz w:val="20"/>
                <w:szCs w:val="20"/>
                <w:lang w:eastAsia="el-GR"/>
              </w:rPr>
            </w:pPr>
            <w:r w:rsidRPr="00F61DE1">
              <w:rPr>
                <w:rFonts w:ascii="Verdana" w:eastAsia="Times New Roman" w:hAnsi="Verdana" w:cs="Times New Roman"/>
                <w:b/>
                <w:bCs/>
                <w:color w:val="053E62"/>
                <w:sz w:val="20"/>
                <w:szCs w:val="20"/>
                <w:lang w:eastAsia="el-GR"/>
              </w:rPr>
              <w:t>WEBTV</w:t>
            </w:r>
            <w:r w:rsidRPr="00F61DE1">
              <w:rPr>
                <w:rFonts w:ascii="Verdana" w:eastAsia="Times New Roman" w:hAnsi="Verdana" w:cs="Times New Roman"/>
                <w:b/>
                <w:bCs/>
                <w:color w:val="053E62"/>
                <w:sz w:val="20"/>
                <w:szCs w:val="20"/>
                <w:lang w:val="en-US" w:eastAsia="el-GR"/>
              </w:rPr>
              <w:t xml:space="preserve"> </w:t>
            </w:r>
            <w:r w:rsidRPr="00F61DE1">
              <w:rPr>
                <w:rFonts w:ascii="Verdana" w:eastAsia="Times New Roman" w:hAnsi="Verdana" w:cs="Times New Roman"/>
                <w:b/>
                <w:bCs/>
                <w:color w:val="053E62"/>
                <w:sz w:val="20"/>
                <w:szCs w:val="20"/>
                <w:lang w:eastAsia="el-GR"/>
              </w:rPr>
              <w:t>ERTflix</w:t>
            </w:r>
            <w:r w:rsidRPr="00F61DE1">
              <w:rPr>
                <w:rFonts w:ascii="Verdana" w:eastAsia="Times New Roman" w:hAnsi="Verdana" w:cs="Times New Roman"/>
                <w:color w:val="191E00"/>
                <w:sz w:val="20"/>
                <w:szCs w:val="20"/>
                <w:lang w:eastAsia="el-GR"/>
              </w:rPr>
              <w:t xml:space="preserve"> </w:t>
            </w:r>
          </w:p>
        </w:tc>
      </w:tr>
    </w:tbl>
    <w:p w:rsidR="00161BAA" w:rsidRPr="00F61DE1" w:rsidRDefault="00AA4984" w:rsidP="00161BAA">
      <w:pPr>
        <w:spacing w:after="0" w:line="240" w:lineRule="auto"/>
        <w:rPr>
          <w:rFonts w:ascii="Verdana" w:eastAsia="Times New Roman" w:hAnsi="Verdana" w:cs="Times New Roman"/>
          <w:b/>
          <w:bCs/>
          <w:color w:val="191E00"/>
          <w:sz w:val="20"/>
          <w:szCs w:val="20"/>
          <w:lang w:eastAsia="el-GR"/>
        </w:rPr>
      </w:pPr>
      <w:r w:rsidRPr="00F61DE1">
        <w:rPr>
          <w:rFonts w:ascii="Verdana" w:eastAsia="Times New Roman" w:hAnsi="Verdana" w:cs="Times New Roman"/>
          <w:b/>
          <w:color w:val="191E00"/>
          <w:sz w:val="20"/>
          <w:szCs w:val="20"/>
          <w:lang w:val="en-US" w:eastAsia="el-GR"/>
        </w:rPr>
        <w:t>02</w:t>
      </w:r>
      <w:r w:rsidR="00161BAA" w:rsidRPr="00F61DE1">
        <w:rPr>
          <w:rFonts w:ascii="Verdana" w:eastAsia="Times New Roman" w:hAnsi="Verdana" w:cs="Times New Roman"/>
          <w:b/>
          <w:color w:val="191E00"/>
          <w:sz w:val="20"/>
          <w:szCs w:val="20"/>
          <w:lang w:eastAsia="el-GR"/>
        </w:rPr>
        <w:t xml:space="preserve">:00 | Μέρα Με Χρώμα </w:t>
      </w:r>
      <w:r w:rsidR="00161BAA" w:rsidRPr="00F61DE1">
        <w:rPr>
          <w:rFonts w:ascii="Verdana" w:eastAsia="Times New Roman" w:hAnsi="Verdana" w:cs="Times New Roman"/>
          <w:b/>
          <w:bCs/>
          <w:color w:val="191E00"/>
          <w:sz w:val="20"/>
          <w:szCs w:val="20"/>
          <w:lang w:eastAsia="el-GR"/>
        </w:rPr>
        <w:t xml:space="preserve"> </w:t>
      </w:r>
      <w:r w:rsidR="00161BAA" w:rsidRPr="00F61DE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61BAA" w:rsidRPr="00F61DE1">
        <w:rPr>
          <w:rFonts w:ascii="Verdana" w:eastAsia="Times New Roman" w:hAnsi="Verdana" w:cs="Times New Roman"/>
          <w:b/>
          <w:bCs/>
          <w:color w:val="191E00"/>
          <w:sz w:val="20"/>
          <w:szCs w:val="20"/>
          <w:lang w:eastAsia="el-GR"/>
        </w:rPr>
        <w:t xml:space="preserve">             </w:t>
      </w:r>
    </w:p>
    <w:p w:rsidR="00AA4984" w:rsidRPr="00F61DE1" w:rsidRDefault="003C0B7D" w:rsidP="00AA4984">
      <w:pPr>
        <w:autoSpaceDE w:val="0"/>
        <w:autoSpaceDN w:val="0"/>
        <w:adjustRightInd w:val="0"/>
        <w:spacing w:after="0" w:line="240" w:lineRule="auto"/>
        <w:rPr>
          <w:rFonts w:ascii="Verdana" w:eastAsia="Times New Roman" w:hAnsi="Verdana" w:cs="Times New Roman"/>
          <w:sz w:val="20"/>
          <w:szCs w:val="20"/>
          <w:lang w:eastAsia="el-GR"/>
        </w:rPr>
      </w:pPr>
      <w:r w:rsidRPr="003C0B7D">
        <w:rPr>
          <w:rFonts w:ascii="Verdana" w:eastAsia="Times New Roman" w:hAnsi="Verdana" w:cs="Times New Roman"/>
          <w:sz w:val="20"/>
          <w:szCs w:val="20"/>
          <w:lang w:eastAsia="el-GR"/>
        </w:rPr>
        <w:pict>
          <v:rect id="_x0000_i10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A4984" w:rsidRPr="00F61DE1" w:rsidTr="00AA4984">
        <w:trPr>
          <w:tblCellSpacing w:w="0" w:type="dxa"/>
        </w:trPr>
        <w:tc>
          <w:tcPr>
            <w:tcW w:w="2500" w:type="pct"/>
            <w:vAlign w:val="center"/>
            <w:hideMark/>
          </w:tcPr>
          <w:p w:rsidR="00AA4984" w:rsidRPr="00F61DE1" w:rsidRDefault="00AA4984" w:rsidP="00AA4984">
            <w:pPr>
              <w:spacing w:after="0" w:line="240" w:lineRule="auto"/>
              <w:rPr>
                <w:rFonts w:ascii="Verdana" w:eastAsia="Times New Roman" w:hAnsi="Verdana" w:cs="Times New Roman"/>
                <w:color w:val="191E00"/>
                <w:sz w:val="20"/>
                <w:szCs w:val="20"/>
                <w:lang w:eastAsia="el-GR"/>
              </w:rPr>
            </w:pPr>
            <w:r w:rsidRPr="00F61DE1">
              <w:rPr>
                <w:rFonts w:ascii="Verdana" w:eastAsia="Times New Roman" w:hAnsi="Verdana" w:cs="Times New Roman"/>
                <w:color w:val="808080"/>
                <w:sz w:val="20"/>
                <w:szCs w:val="20"/>
                <w:lang w:eastAsia="el-GR"/>
              </w:rPr>
              <w:t>ΕΝΗΜΕΡΩΣΗ / Εκπομπή</w:t>
            </w:r>
          </w:p>
        </w:tc>
        <w:tc>
          <w:tcPr>
            <w:tcW w:w="2500" w:type="pct"/>
            <w:vAlign w:val="center"/>
            <w:hideMark/>
          </w:tcPr>
          <w:p w:rsidR="00AA4984" w:rsidRPr="00F61DE1" w:rsidRDefault="00AA4984" w:rsidP="00AA4984">
            <w:pPr>
              <w:spacing w:after="0" w:line="240" w:lineRule="auto"/>
              <w:jc w:val="right"/>
              <w:rPr>
                <w:rFonts w:ascii="Verdana" w:eastAsia="Times New Roman" w:hAnsi="Verdana" w:cs="Times New Roman"/>
                <w:color w:val="191E00"/>
                <w:sz w:val="20"/>
                <w:szCs w:val="20"/>
                <w:lang w:eastAsia="el-GR"/>
              </w:rPr>
            </w:pPr>
            <w:r w:rsidRPr="00F61DE1">
              <w:rPr>
                <w:rFonts w:ascii="Verdana" w:eastAsia="Times New Roman" w:hAnsi="Verdana" w:cs="Times New Roman"/>
                <w:b/>
                <w:bCs/>
                <w:color w:val="053E62"/>
                <w:sz w:val="20"/>
                <w:szCs w:val="20"/>
                <w:lang w:eastAsia="el-GR"/>
              </w:rPr>
              <w:t>WEBTV</w:t>
            </w:r>
            <w:r w:rsidRPr="00F61DE1">
              <w:rPr>
                <w:rFonts w:ascii="Verdana" w:eastAsia="Times New Roman" w:hAnsi="Verdana" w:cs="Times New Roman"/>
                <w:color w:val="191E00"/>
                <w:sz w:val="20"/>
                <w:szCs w:val="20"/>
                <w:lang w:eastAsia="el-GR"/>
              </w:rPr>
              <w:t xml:space="preserve"> </w:t>
            </w:r>
            <w:r w:rsidRPr="00F61DE1">
              <w:rPr>
                <w:rFonts w:ascii="Verdana" w:eastAsia="Times New Roman" w:hAnsi="Verdana" w:cs="Times New Roman"/>
                <w:b/>
                <w:bCs/>
                <w:color w:val="053E62"/>
                <w:sz w:val="20"/>
                <w:szCs w:val="20"/>
                <w:lang w:eastAsia="el-GR"/>
              </w:rPr>
              <w:t>ERTflix</w:t>
            </w:r>
            <w:r w:rsidRPr="00F61DE1">
              <w:rPr>
                <w:rFonts w:ascii="Verdana" w:eastAsia="Times New Roman" w:hAnsi="Verdana" w:cs="Times New Roman"/>
                <w:color w:val="191E00"/>
                <w:sz w:val="20"/>
                <w:szCs w:val="20"/>
                <w:lang w:eastAsia="el-GR"/>
              </w:rPr>
              <w:t xml:space="preserve"> </w:t>
            </w:r>
          </w:p>
        </w:tc>
      </w:tr>
    </w:tbl>
    <w:p w:rsidR="00A16D4C" w:rsidRPr="00F61DE1" w:rsidRDefault="00AA4984" w:rsidP="003704F8">
      <w:pPr>
        <w:spacing w:after="0" w:line="240" w:lineRule="auto"/>
        <w:rPr>
          <w:rFonts w:ascii="Verdana" w:eastAsia="Times New Roman" w:hAnsi="Verdana" w:cs="Times New Roman"/>
          <w:color w:val="191E00"/>
          <w:sz w:val="20"/>
          <w:szCs w:val="20"/>
          <w:lang w:val="en-US" w:eastAsia="el-GR"/>
        </w:rPr>
      </w:pPr>
      <w:r w:rsidRPr="00F61DE1">
        <w:rPr>
          <w:rFonts w:ascii="Verdana" w:eastAsia="Times New Roman" w:hAnsi="Verdana" w:cs="Times New Roman"/>
          <w:color w:val="191E00"/>
          <w:sz w:val="20"/>
          <w:szCs w:val="20"/>
          <w:lang w:eastAsia="el-GR"/>
        </w:rPr>
        <w:br/>
      </w:r>
      <w:r w:rsidRPr="00F61DE1">
        <w:rPr>
          <w:rFonts w:ascii="Verdana" w:eastAsia="Times New Roman" w:hAnsi="Verdana" w:cs="Times New Roman"/>
          <w:b/>
          <w:bCs/>
          <w:color w:val="191E00"/>
          <w:sz w:val="20"/>
          <w:szCs w:val="20"/>
          <w:lang w:val="en-US" w:eastAsia="el-GR"/>
        </w:rPr>
        <w:t>0</w:t>
      </w:r>
      <w:r w:rsidRPr="00F61DE1">
        <w:rPr>
          <w:rFonts w:ascii="Verdana" w:eastAsia="Times New Roman" w:hAnsi="Verdana" w:cs="Times New Roman"/>
          <w:b/>
          <w:bCs/>
          <w:color w:val="191E00"/>
          <w:sz w:val="20"/>
          <w:szCs w:val="20"/>
          <w:lang w:eastAsia="el-GR"/>
        </w:rPr>
        <w:t>3:</w:t>
      </w:r>
      <w:r w:rsidRPr="00F61DE1">
        <w:rPr>
          <w:rFonts w:ascii="Verdana" w:eastAsia="Times New Roman" w:hAnsi="Verdana" w:cs="Times New Roman"/>
          <w:b/>
          <w:bCs/>
          <w:color w:val="191E00"/>
          <w:sz w:val="20"/>
          <w:szCs w:val="20"/>
          <w:lang w:val="en-US" w:eastAsia="el-GR"/>
        </w:rPr>
        <w:t>3</w:t>
      </w:r>
      <w:r w:rsidRPr="00F61DE1">
        <w:rPr>
          <w:rFonts w:ascii="Verdana" w:eastAsia="Times New Roman" w:hAnsi="Verdana" w:cs="Times New Roman"/>
          <w:b/>
          <w:bCs/>
          <w:color w:val="191E00"/>
          <w:sz w:val="20"/>
          <w:szCs w:val="20"/>
          <w:lang w:eastAsia="el-GR"/>
        </w:rPr>
        <w:t>0</w:t>
      </w:r>
      <w:r w:rsidR="00D53E8D" w:rsidRPr="00F61DE1">
        <w:rPr>
          <w:rFonts w:ascii="Verdana" w:eastAsia="Times New Roman" w:hAnsi="Verdana" w:cs="Times New Roman"/>
          <w:color w:val="191E00"/>
          <w:sz w:val="20"/>
          <w:szCs w:val="20"/>
          <w:lang w:eastAsia="el-GR"/>
        </w:rPr>
        <w:t> </w:t>
      </w:r>
      <w:r w:rsidRPr="00F61DE1">
        <w:rPr>
          <w:rFonts w:ascii="Verdana" w:eastAsia="Times New Roman" w:hAnsi="Verdana" w:cs="Times New Roman"/>
          <w:color w:val="191E00"/>
          <w:sz w:val="20"/>
          <w:szCs w:val="20"/>
          <w:lang w:eastAsia="el-GR"/>
        </w:rPr>
        <w:t>|</w:t>
      </w:r>
      <w:proofErr w:type="gramStart"/>
      <w:r w:rsidRPr="00F61DE1">
        <w:rPr>
          <w:rFonts w:ascii="Verdana" w:eastAsia="Times New Roman" w:hAnsi="Verdana" w:cs="Times New Roman"/>
          <w:color w:val="191E00"/>
          <w:sz w:val="20"/>
          <w:szCs w:val="20"/>
          <w:lang w:eastAsia="el-GR"/>
        </w:rPr>
        <w:t>  </w:t>
      </w:r>
      <w:r w:rsidRPr="00F61DE1">
        <w:rPr>
          <w:rFonts w:ascii="Verdana" w:eastAsia="Times New Roman" w:hAnsi="Verdana" w:cs="Times New Roman"/>
          <w:b/>
          <w:bCs/>
          <w:color w:val="191E00"/>
          <w:sz w:val="20"/>
          <w:szCs w:val="20"/>
          <w:lang w:eastAsia="el-GR"/>
        </w:rPr>
        <w:t>Περίμετρος</w:t>
      </w:r>
      <w:proofErr w:type="gramEnd"/>
      <w:r w:rsidRPr="00F61DE1">
        <w:rPr>
          <w:rFonts w:ascii="Verdana" w:eastAsia="Times New Roman" w:hAnsi="Verdana" w:cs="Times New Roman"/>
          <w:b/>
          <w:bCs/>
          <w:color w:val="191E00"/>
          <w:sz w:val="20"/>
          <w:szCs w:val="20"/>
          <w:lang w:eastAsia="el-GR"/>
        </w:rPr>
        <w:t xml:space="preserve"> </w:t>
      </w:r>
      <w:r w:rsidRPr="00F61DE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F1388" w:rsidRPr="00F61DE1" w:rsidRDefault="00BF1388" w:rsidP="00BF1388">
      <w:pPr>
        <w:spacing w:after="0" w:line="240" w:lineRule="auto"/>
        <w:rPr>
          <w:rFonts w:ascii="Verdana" w:eastAsia="Times New Roman" w:hAnsi="Verdana" w:cs="Times New Roman"/>
          <w:color w:val="191E00"/>
          <w:sz w:val="20"/>
          <w:szCs w:val="20"/>
          <w:lang w:eastAsia="el-GR"/>
        </w:rPr>
      </w:pPr>
    </w:p>
    <w:p w:rsidR="00042147" w:rsidRPr="00F61DE1" w:rsidRDefault="003C0B7D" w:rsidP="00042147">
      <w:pPr>
        <w:spacing w:after="0" w:line="240" w:lineRule="auto"/>
        <w:rPr>
          <w:rFonts w:ascii="Verdana" w:eastAsia="Times New Roman" w:hAnsi="Verdana" w:cs="Times New Roman"/>
          <w:color w:val="191E00"/>
          <w:sz w:val="20"/>
          <w:szCs w:val="20"/>
          <w:lang w:eastAsia="el-GR"/>
        </w:rPr>
      </w:pPr>
      <w:r w:rsidRPr="003C0B7D">
        <w:rPr>
          <w:rFonts w:ascii="Verdana" w:eastAsia="Times New Roman" w:hAnsi="Verdana" w:cs="Times New Roman"/>
          <w:color w:val="191E00"/>
          <w:sz w:val="20"/>
          <w:szCs w:val="20"/>
          <w:lang w:eastAsia="el-GR"/>
        </w:rPr>
        <w:pict>
          <v:rect id="_x0000_i10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42147" w:rsidRPr="00F61DE1" w:rsidTr="005F486C">
        <w:trPr>
          <w:tblCellSpacing w:w="0" w:type="dxa"/>
        </w:trPr>
        <w:tc>
          <w:tcPr>
            <w:tcW w:w="2500" w:type="pct"/>
            <w:vAlign w:val="center"/>
            <w:hideMark/>
          </w:tcPr>
          <w:p w:rsidR="00042147" w:rsidRPr="00F61DE1" w:rsidRDefault="00042147" w:rsidP="005F486C">
            <w:pPr>
              <w:spacing w:after="0" w:line="240" w:lineRule="auto"/>
              <w:rPr>
                <w:rFonts w:ascii="Verdana" w:eastAsia="Times New Roman" w:hAnsi="Verdana" w:cs="Times New Roman"/>
                <w:color w:val="191E00"/>
                <w:sz w:val="20"/>
                <w:szCs w:val="20"/>
                <w:lang w:eastAsia="el-GR"/>
              </w:rPr>
            </w:pPr>
            <w:r w:rsidRPr="00F61DE1">
              <w:rPr>
                <w:rFonts w:ascii="Verdana" w:eastAsia="Times New Roman" w:hAnsi="Verdana" w:cs="Times New Roman"/>
                <w:color w:val="808080"/>
                <w:sz w:val="20"/>
                <w:szCs w:val="20"/>
                <w:lang w:eastAsia="el-GR"/>
              </w:rPr>
              <w:t>ΝΤΟΚΙΜΑΝΤΕΡ /Ιστορία</w:t>
            </w:r>
          </w:p>
        </w:tc>
        <w:tc>
          <w:tcPr>
            <w:tcW w:w="2500" w:type="pct"/>
            <w:vAlign w:val="center"/>
            <w:hideMark/>
          </w:tcPr>
          <w:p w:rsidR="00042147" w:rsidRPr="00F61DE1" w:rsidRDefault="00042147" w:rsidP="005F486C">
            <w:pPr>
              <w:spacing w:after="0" w:line="240" w:lineRule="auto"/>
              <w:jc w:val="right"/>
              <w:rPr>
                <w:rFonts w:ascii="Verdana" w:eastAsia="Times New Roman" w:hAnsi="Verdana" w:cs="Times New Roman"/>
                <w:color w:val="191E00"/>
                <w:sz w:val="20"/>
                <w:szCs w:val="20"/>
                <w:lang w:eastAsia="el-GR"/>
              </w:rPr>
            </w:pPr>
            <w:r w:rsidRPr="00F61DE1">
              <w:rPr>
                <w:rFonts w:ascii="Verdana" w:eastAsia="Times New Roman" w:hAnsi="Verdana" w:cs="Times New Roman"/>
                <w:b/>
                <w:bCs/>
                <w:color w:val="053E62"/>
                <w:sz w:val="20"/>
                <w:szCs w:val="20"/>
                <w:lang w:eastAsia="el-GR"/>
              </w:rPr>
              <w:t>WEBTV</w:t>
            </w:r>
            <w:r w:rsidRPr="00F61DE1">
              <w:rPr>
                <w:rFonts w:ascii="Verdana" w:eastAsia="Times New Roman" w:hAnsi="Verdana" w:cs="Times New Roman"/>
                <w:b/>
                <w:bCs/>
                <w:color w:val="053E62"/>
                <w:sz w:val="20"/>
                <w:szCs w:val="20"/>
                <w:lang w:val="en-US" w:eastAsia="el-GR"/>
              </w:rPr>
              <w:t xml:space="preserve"> GR</w:t>
            </w:r>
            <w:r w:rsidRPr="00F61DE1">
              <w:rPr>
                <w:rFonts w:ascii="Verdana" w:eastAsia="Times New Roman" w:hAnsi="Verdana" w:cs="Times New Roman"/>
                <w:color w:val="191E00"/>
                <w:sz w:val="20"/>
                <w:szCs w:val="20"/>
                <w:lang w:eastAsia="el-GR"/>
              </w:rPr>
              <w:t xml:space="preserve"> </w:t>
            </w:r>
            <w:r w:rsidRPr="00F61DE1">
              <w:rPr>
                <w:rFonts w:ascii="Verdana" w:eastAsia="Times New Roman" w:hAnsi="Verdana" w:cs="Times New Roman"/>
                <w:b/>
                <w:bCs/>
                <w:color w:val="053E62"/>
                <w:sz w:val="20"/>
                <w:szCs w:val="20"/>
                <w:lang w:eastAsia="el-GR"/>
              </w:rPr>
              <w:t>ERTflix</w:t>
            </w:r>
            <w:r w:rsidRPr="00F61DE1">
              <w:rPr>
                <w:rFonts w:ascii="Verdana" w:eastAsia="Times New Roman" w:hAnsi="Verdana" w:cs="Times New Roman"/>
                <w:color w:val="191E00"/>
                <w:sz w:val="20"/>
                <w:szCs w:val="20"/>
                <w:lang w:eastAsia="el-GR"/>
              </w:rPr>
              <w:t xml:space="preserve"> </w:t>
            </w:r>
          </w:p>
        </w:tc>
      </w:tr>
    </w:tbl>
    <w:p w:rsidR="00042147" w:rsidRPr="00F61DE1" w:rsidRDefault="00042147" w:rsidP="00042147">
      <w:pPr>
        <w:spacing w:after="0" w:line="240" w:lineRule="auto"/>
        <w:rPr>
          <w:rFonts w:ascii="Verdana" w:eastAsia="Times New Roman" w:hAnsi="Verdana" w:cs="Times New Roman"/>
          <w:b/>
          <w:bCs/>
          <w:color w:val="191E00"/>
          <w:sz w:val="20"/>
          <w:szCs w:val="20"/>
          <w:lang w:val="en-US" w:eastAsia="el-GR"/>
        </w:rPr>
      </w:pPr>
    </w:p>
    <w:p w:rsidR="00F61DE1" w:rsidRPr="00F61DE1" w:rsidRDefault="00F61DE1" w:rsidP="00F61DE1">
      <w:pPr>
        <w:spacing w:after="0" w:line="240" w:lineRule="auto"/>
        <w:rPr>
          <w:rFonts w:ascii="Verdana" w:hAnsi="Verdana"/>
          <w:b/>
          <w:sz w:val="20"/>
          <w:szCs w:val="20"/>
        </w:rPr>
      </w:pPr>
      <w:r w:rsidRPr="00F61DE1">
        <w:rPr>
          <w:rFonts w:ascii="Verdana" w:hAnsi="Verdana"/>
          <w:b/>
          <w:sz w:val="20"/>
          <w:szCs w:val="20"/>
        </w:rPr>
        <w:t>04:</w:t>
      </w:r>
      <w:r>
        <w:rPr>
          <w:rFonts w:ascii="Verdana" w:hAnsi="Verdana"/>
          <w:b/>
          <w:sz w:val="20"/>
          <w:szCs w:val="20"/>
        </w:rPr>
        <w:t>3</w:t>
      </w:r>
      <w:r w:rsidRPr="00F61DE1">
        <w:rPr>
          <w:rFonts w:ascii="Verdana" w:hAnsi="Verdana"/>
          <w:b/>
          <w:sz w:val="20"/>
          <w:szCs w:val="20"/>
        </w:rPr>
        <w:t xml:space="preserve">0 | </w:t>
      </w:r>
      <w:r w:rsidRPr="00246104">
        <w:rPr>
          <w:rFonts w:ascii="Verdana" w:hAnsi="Verdana"/>
          <w:b/>
          <w:sz w:val="20"/>
          <w:szCs w:val="20"/>
        </w:rPr>
        <w:t>Στα</w:t>
      </w:r>
      <w:r w:rsidRPr="00F61DE1">
        <w:rPr>
          <w:rFonts w:ascii="Verdana" w:hAnsi="Verdana"/>
          <w:b/>
          <w:sz w:val="20"/>
          <w:szCs w:val="20"/>
        </w:rPr>
        <w:t xml:space="preserve"> </w:t>
      </w:r>
      <w:r w:rsidRPr="00246104">
        <w:rPr>
          <w:rFonts w:ascii="Verdana" w:hAnsi="Verdana"/>
          <w:b/>
          <w:sz w:val="20"/>
          <w:szCs w:val="20"/>
        </w:rPr>
        <w:t>Άδυτα</w:t>
      </w:r>
      <w:r w:rsidRPr="00F61DE1">
        <w:rPr>
          <w:rFonts w:ascii="Verdana" w:hAnsi="Verdana"/>
          <w:b/>
          <w:sz w:val="20"/>
          <w:szCs w:val="20"/>
        </w:rPr>
        <w:t xml:space="preserve"> </w:t>
      </w:r>
      <w:r w:rsidRPr="00246104">
        <w:rPr>
          <w:rFonts w:ascii="Verdana" w:hAnsi="Verdana"/>
          <w:b/>
          <w:sz w:val="20"/>
          <w:szCs w:val="20"/>
        </w:rPr>
        <w:t>Της</w:t>
      </w:r>
      <w:r w:rsidRPr="00F61DE1">
        <w:rPr>
          <w:rFonts w:ascii="Verdana" w:hAnsi="Verdana"/>
          <w:b/>
          <w:sz w:val="20"/>
          <w:szCs w:val="20"/>
        </w:rPr>
        <w:t xml:space="preserve"> </w:t>
      </w:r>
      <w:r w:rsidRPr="00246104">
        <w:rPr>
          <w:rFonts w:ascii="Verdana" w:hAnsi="Verdana"/>
          <w:b/>
          <w:sz w:val="20"/>
          <w:szCs w:val="20"/>
        </w:rPr>
        <w:t>Ιστορίας</w:t>
      </w:r>
      <w:r w:rsidRPr="00F61DE1">
        <w:rPr>
          <w:rFonts w:ascii="Verdana" w:hAnsi="Verdana"/>
          <w:b/>
          <w:sz w:val="20"/>
          <w:szCs w:val="20"/>
        </w:rPr>
        <w:t>:</w:t>
      </w:r>
      <w:r w:rsidRPr="00F61DE1">
        <w:t xml:space="preserve"> </w:t>
      </w:r>
      <w:r w:rsidRPr="008A0934">
        <w:rPr>
          <w:rFonts w:ascii="Verdana" w:hAnsi="Verdana"/>
          <w:b/>
          <w:sz w:val="20"/>
          <w:szCs w:val="20"/>
        </w:rPr>
        <w:t>Ψυχρός</w:t>
      </w:r>
      <w:r w:rsidRPr="00F61DE1">
        <w:rPr>
          <w:rFonts w:ascii="Verdana" w:hAnsi="Verdana"/>
          <w:b/>
          <w:sz w:val="20"/>
          <w:szCs w:val="20"/>
        </w:rPr>
        <w:t xml:space="preserve"> </w:t>
      </w:r>
      <w:r w:rsidRPr="008A0934">
        <w:rPr>
          <w:rFonts w:ascii="Verdana" w:hAnsi="Verdana"/>
          <w:b/>
          <w:sz w:val="20"/>
          <w:szCs w:val="20"/>
        </w:rPr>
        <w:t>Πόλεμος</w:t>
      </w:r>
      <w:r w:rsidRPr="00F61DE1">
        <w:rPr>
          <w:rFonts w:ascii="Verdana" w:hAnsi="Verdana"/>
          <w:b/>
          <w:sz w:val="20"/>
          <w:szCs w:val="20"/>
        </w:rPr>
        <w:t>-</w:t>
      </w:r>
      <w:r w:rsidRPr="008A0934">
        <w:rPr>
          <w:rFonts w:ascii="Verdana" w:hAnsi="Verdana"/>
          <w:b/>
          <w:sz w:val="20"/>
          <w:szCs w:val="20"/>
        </w:rPr>
        <w:t>Ποιος</w:t>
      </w:r>
      <w:r w:rsidRPr="00F61DE1">
        <w:rPr>
          <w:rFonts w:ascii="Verdana" w:hAnsi="Verdana"/>
          <w:b/>
          <w:sz w:val="20"/>
          <w:szCs w:val="20"/>
        </w:rPr>
        <w:t xml:space="preserve"> </w:t>
      </w:r>
      <w:r>
        <w:rPr>
          <w:rFonts w:ascii="Verdana" w:hAnsi="Verdana"/>
          <w:b/>
          <w:sz w:val="20"/>
          <w:szCs w:val="20"/>
        </w:rPr>
        <w:t>τ</w:t>
      </w:r>
      <w:r w:rsidRPr="008A0934">
        <w:rPr>
          <w:rFonts w:ascii="Verdana" w:hAnsi="Verdana"/>
          <w:b/>
          <w:sz w:val="20"/>
          <w:szCs w:val="20"/>
        </w:rPr>
        <w:t>ον</w:t>
      </w:r>
      <w:r w:rsidRPr="00F61DE1">
        <w:rPr>
          <w:rFonts w:ascii="Verdana" w:hAnsi="Verdana"/>
          <w:b/>
          <w:sz w:val="20"/>
          <w:szCs w:val="20"/>
        </w:rPr>
        <w:t xml:space="preserve"> </w:t>
      </w:r>
      <w:r w:rsidRPr="008A0934">
        <w:rPr>
          <w:rFonts w:ascii="Verdana" w:hAnsi="Verdana"/>
          <w:b/>
          <w:sz w:val="20"/>
          <w:szCs w:val="20"/>
        </w:rPr>
        <w:t>Υποκίνησε</w:t>
      </w:r>
      <w:r w:rsidRPr="00F61DE1">
        <w:rPr>
          <w:rFonts w:ascii="Verdana" w:hAnsi="Verdana"/>
          <w:b/>
          <w:sz w:val="20"/>
          <w:szCs w:val="20"/>
        </w:rPr>
        <w:t>?[</w:t>
      </w:r>
      <w:r>
        <w:rPr>
          <w:rFonts w:ascii="Verdana" w:hAnsi="Verdana"/>
          <w:b/>
          <w:sz w:val="20"/>
          <w:szCs w:val="20"/>
        </w:rPr>
        <w:t>Ε</w:t>
      </w:r>
      <w:r w:rsidRPr="00F61DE1">
        <w:rPr>
          <w:rFonts w:ascii="Verdana" w:hAnsi="Verdana"/>
          <w:b/>
          <w:sz w:val="20"/>
          <w:szCs w:val="20"/>
        </w:rPr>
        <w:t>]</w:t>
      </w:r>
      <w:r w:rsidRPr="00F61DE1">
        <w:rPr>
          <w:rFonts w:ascii="Verdana" w:eastAsia="Times New Roman" w:hAnsi="Verdana" w:cs="Arial"/>
          <w:b/>
          <w:noProof/>
          <w:color w:val="FF0000"/>
          <w:sz w:val="20"/>
          <w:szCs w:val="20"/>
          <w:shd w:val="clear" w:color="auto" w:fill="FFFFFF"/>
          <w:lang w:eastAsia="el-GR"/>
        </w:rPr>
        <w:t xml:space="preserve"> </w:t>
      </w:r>
      <w:r w:rsidRPr="006D2CDF">
        <w:rPr>
          <w:rFonts w:ascii="Verdana" w:hAnsi="Verdana"/>
          <w:b/>
          <w:noProof/>
          <w:sz w:val="20"/>
          <w:szCs w:val="20"/>
          <w:lang w:eastAsia="el-GR"/>
        </w:rPr>
        <w:drawing>
          <wp:inline distT="0" distB="0" distL="0" distR="0">
            <wp:extent cx="230505" cy="176530"/>
            <wp:effectExtent l="19050" t="0" r="0" b="0"/>
            <wp:docPr id="31"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5"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CE7630" w:rsidRPr="00F61DE1" w:rsidRDefault="00F61DE1" w:rsidP="00F61DE1">
      <w:pPr>
        <w:spacing w:after="0" w:line="240" w:lineRule="auto"/>
        <w:rPr>
          <w:rFonts w:ascii="Verdana" w:eastAsia="Times New Roman" w:hAnsi="Verdana" w:cs="Tahoma"/>
          <w:sz w:val="20"/>
          <w:szCs w:val="20"/>
          <w:lang w:val="en-US" w:eastAsia="el-GR"/>
        </w:rPr>
      </w:pPr>
      <w:r w:rsidRPr="009971DC">
        <w:rPr>
          <w:rFonts w:ascii="Verdana" w:hAnsi="Verdana"/>
          <w:sz w:val="20"/>
          <w:szCs w:val="20"/>
          <w:lang w:val="en-US"/>
        </w:rPr>
        <w:t>[</w:t>
      </w:r>
      <w:r w:rsidRPr="00B77F10">
        <w:rPr>
          <w:rFonts w:ascii="Verdana" w:hAnsi="Verdana"/>
          <w:sz w:val="20"/>
          <w:szCs w:val="20"/>
          <w:lang w:val="en-US"/>
        </w:rPr>
        <w:t>History</w:t>
      </w:r>
      <w:r w:rsidRPr="009971DC">
        <w:rPr>
          <w:rFonts w:ascii="Verdana" w:hAnsi="Verdana"/>
          <w:sz w:val="20"/>
          <w:szCs w:val="20"/>
          <w:lang w:val="en-US"/>
        </w:rPr>
        <w:t xml:space="preserve"> </w:t>
      </w:r>
      <w:r w:rsidRPr="00B77F10">
        <w:rPr>
          <w:rFonts w:ascii="Verdana" w:hAnsi="Verdana"/>
          <w:sz w:val="20"/>
          <w:szCs w:val="20"/>
          <w:lang w:val="en-US"/>
        </w:rPr>
        <w:t>Uncovered</w:t>
      </w:r>
      <w:r w:rsidRPr="009971DC">
        <w:rPr>
          <w:rFonts w:ascii="Verdana" w:hAnsi="Verdana"/>
          <w:sz w:val="20"/>
          <w:szCs w:val="20"/>
          <w:lang w:val="en-US"/>
        </w:rPr>
        <w:t xml:space="preserve">: </w:t>
      </w:r>
      <w:r w:rsidRPr="008A0934">
        <w:rPr>
          <w:rFonts w:ascii="Verdana" w:hAnsi="Verdana"/>
          <w:sz w:val="20"/>
          <w:szCs w:val="20"/>
          <w:lang w:val="en-US"/>
        </w:rPr>
        <w:t>The</w:t>
      </w:r>
      <w:r w:rsidRPr="009971DC">
        <w:rPr>
          <w:rFonts w:ascii="Verdana" w:hAnsi="Verdana"/>
          <w:sz w:val="20"/>
          <w:szCs w:val="20"/>
          <w:lang w:val="en-US"/>
        </w:rPr>
        <w:t xml:space="preserve"> </w:t>
      </w:r>
      <w:r w:rsidRPr="008A0934">
        <w:rPr>
          <w:rFonts w:ascii="Verdana" w:hAnsi="Verdana"/>
          <w:sz w:val="20"/>
          <w:szCs w:val="20"/>
          <w:lang w:val="en-US"/>
        </w:rPr>
        <w:t>Cold</w:t>
      </w:r>
      <w:r w:rsidRPr="009971DC">
        <w:rPr>
          <w:rFonts w:ascii="Verdana" w:hAnsi="Verdana"/>
          <w:sz w:val="20"/>
          <w:szCs w:val="20"/>
          <w:lang w:val="en-US"/>
        </w:rPr>
        <w:t xml:space="preserve"> </w:t>
      </w:r>
      <w:r w:rsidRPr="008A0934">
        <w:rPr>
          <w:rFonts w:ascii="Verdana" w:hAnsi="Verdana"/>
          <w:sz w:val="20"/>
          <w:szCs w:val="20"/>
          <w:lang w:val="en-US"/>
        </w:rPr>
        <w:t>War</w:t>
      </w:r>
      <w:r w:rsidRPr="009971DC">
        <w:rPr>
          <w:rFonts w:ascii="Verdana" w:hAnsi="Verdana"/>
          <w:sz w:val="20"/>
          <w:szCs w:val="20"/>
          <w:lang w:val="en-US"/>
        </w:rPr>
        <w:t xml:space="preserve">: </w:t>
      </w:r>
      <w:proofErr w:type="gramStart"/>
      <w:r w:rsidRPr="008A0934">
        <w:rPr>
          <w:rFonts w:ascii="Verdana" w:hAnsi="Verdana"/>
          <w:sz w:val="20"/>
          <w:szCs w:val="20"/>
          <w:lang w:val="en-US"/>
        </w:rPr>
        <w:t>A</w:t>
      </w:r>
      <w:r w:rsidRPr="009971DC">
        <w:rPr>
          <w:rFonts w:ascii="Verdana" w:hAnsi="Verdana"/>
          <w:sz w:val="20"/>
          <w:szCs w:val="20"/>
          <w:lang w:val="en-US"/>
        </w:rPr>
        <w:t xml:space="preserve"> </w:t>
      </w:r>
      <w:r w:rsidRPr="008A0934">
        <w:rPr>
          <w:rFonts w:ascii="Verdana" w:hAnsi="Verdana"/>
          <w:sz w:val="20"/>
          <w:szCs w:val="20"/>
          <w:lang w:val="en-US"/>
        </w:rPr>
        <w:t>Kremlin</w:t>
      </w:r>
      <w:proofErr w:type="gramEnd"/>
      <w:r w:rsidRPr="009971DC">
        <w:rPr>
          <w:rFonts w:ascii="Verdana" w:hAnsi="Verdana"/>
          <w:sz w:val="20"/>
          <w:szCs w:val="20"/>
          <w:lang w:val="en-US"/>
        </w:rPr>
        <w:t xml:space="preserve"> </w:t>
      </w:r>
      <w:r w:rsidRPr="008A0934">
        <w:rPr>
          <w:rFonts w:ascii="Verdana" w:hAnsi="Verdana"/>
          <w:sz w:val="20"/>
          <w:szCs w:val="20"/>
          <w:lang w:val="en-US"/>
        </w:rPr>
        <w:t>Instigation</w:t>
      </w:r>
      <w:r w:rsidRPr="009971DC">
        <w:rPr>
          <w:rFonts w:ascii="Verdana" w:hAnsi="Verdana"/>
          <w:sz w:val="20"/>
          <w:szCs w:val="20"/>
          <w:lang w:val="en-US"/>
        </w:rPr>
        <w:t>?]</w:t>
      </w:r>
      <w:r w:rsidRPr="009971DC">
        <w:rPr>
          <w:rFonts w:ascii="Verdana" w:eastAsia="Times New Roman" w:hAnsi="Verdana" w:cs="Arial"/>
          <w:b/>
          <w:color w:val="FF0000"/>
          <w:sz w:val="20"/>
          <w:szCs w:val="20"/>
          <w:shd w:val="clear" w:color="auto" w:fill="FFFFFF"/>
          <w:lang w:val="en-US"/>
        </w:rPr>
        <w:t xml:space="preserve">    </w:t>
      </w:r>
      <w:r w:rsidR="003C0B7D" w:rsidRPr="003C0B7D">
        <w:rPr>
          <w:rFonts w:ascii="Verdana" w:eastAsia="Times New Roman" w:hAnsi="Verdana" w:cs="Tahoma"/>
          <w:sz w:val="20"/>
          <w:szCs w:val="20"/>
          <w:lang w:eastAsia="el-GR"/>
        </w:rPr>
        <w:pict>
          <v:rect id="_x0000_i10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E7630" w:rsidRPr="00F61DE1" w:rsidTr="00734543">
        <w:trPr>
          <w:tblCellSpacing w:w="0" w:type="dxa"/>
        </w:trPr>
        <w:tc>
          <w:tcPr>
            <w:tcW w:w="2500" w:type="pct"/>
            <w:vAlign w:val="center"/>
            <w:hideMark/>
          </w:tcPr>
          <w:p w:rsidR="00CE7630" w:rsidRPr="00F61DE1" w:rsidRDefault="00CE7630" w:rsidP="00CE7630">
            <w:pPr>
              <w:spacing w:after="0" w:line="240" w:lineRule="auto"/>
              <w:rPr>
                <w:rFonts w:ascii="Verdana" w:eastAsia="Times New Roman" w:hAnsi="Verdana" w:cs="Times New Roman"/>
                <w:color w:val="191E00"/>
                <w:sz w:val="20"/>
                <w:szCs w:val="20"/>
                <w:lang w:val="en-US" w:eastAsia="el-GR"/>
              </w:rPr>
            </w:pPr>
            <w:r w:rsidRPr="00F61DE1">
              <w:rPr>
                <w:rFonts w:ascii="Verdana" w:eastAsia="Times New Roman" w:hAnsi="Verdana" w:cs="Times New Roman"/>
                <w:color w:val="808080"/>
                <w:sz w:val="20"/>
                <w:szCs w:val="20"/>
                <w:lang w:eastAsia="el-GR"/>
              </w:rPr>
              <w:t>ΝΤΟΚΙΜΑΝΤΕΡ</w:t>
            </w:r>
            <w:r w:rsidRPr="00F61DE1">
              <w:rPr>
                <w:rFonts w:ascii="Verdana" w:eastAsia="Times New Roman" w:hAnsi="Verdana" w:cs="Times New Roman"/>
                <w:color w:val="808080"/>
                <w:sz w:val="20"/>
                <w:szCs w:val="20"/>
                <w:lang w:val="en-US" w:eastAsia="el-GR"/>
              </w:rPr>
              <w:t xml:space="preserve"> / </w:t>
            </w:r>
            <w:r w:rsidRPr="00F61DE1">
              <w:rPr>
                <w:rFonts w:ascii="Verdana" w:eastAsia="Times New Roman" w:hAnsi="Verdana" w:cs="Times New Roman"/>
                <w:color w:val="808080"/>
                <w:sz w:val="20"/>
                <w:szCs w:val="20"/>
                <w:lang w:eastAsia="el-GR"/>
              </w:rPr>
              <w:t>Περιβάλλον</w:t>
            </w:r>
          </w:p>
        </w:tc>
        <w:tc>
          <w:tcPr>
            <w:tcW w:w="2500" w:type="pct"/>
            <w:vAlign w:val="center"/>
            <w:hideMark/>
          </w:tcPr>
          <w:p w:rsidR="00CE7630" w:rsidRPr="00F61DE1" w:rsidRDefault="00CE7630" w:rsidP="00CE7630">
            <w:pPr>
              <w:spacing w:after="0" w:line="240" w:lineRule="auto"/>
              <w:jc w:val="right"/>
              <w:rPr>
                <w:rFonts w:ascii="Verdana" w:eastAsia="Times New Roman" w:hAnsi="Verdana" w:cs="Times New Roman"/>
                <w:color w:val="191E00"/>
                <w:sz w:val="20"/>
                <w:szCs w:val="20"/>
                <w:lang w:val="en-US" w:eastAsia="el-GR"/>
              </w:rPr>
            </w:pPr>
            <w:r w:rsidRPr="00F61DE1">
              <w:rPr>
                <w:rFonts w:ascii="Verdana" w:eastAsia="Times New Roman" w:hAnsi="Verdana" w:cs="Times New Roman"/>
                <w:b/>
                <w:bCs/>
                <w:color w:val="053E62"/>
                <w:sz w:val="20"/>
                <w:szCs w:val="20"/>
                <w:lang w:val="en-US" w:eastAsia="el-GR"/>
              </w:rPr>
              <w:t>WEBTV GR</w:t>
            </w:r>
            <w:r w:rsidRPr="00F61DE1">
              <w:rPr>
                <w:rFonts w:ascii="Verdana" w:eastAsia="Times New Roman" w:hAnsi="Verdana" w:cs="Times New Roman"/>
                <w:color w:val="191E00"/>
                <w:sz w:val="20"/>
                <w:szCs w:val="20"/>
                <w:lang w:val="en-US" w:eastAsia="el-GR"/>
              </w:rPr>
              <w:t xml:space="preserve"> </w:t>
            </w:r>
            <w:r w:rsidRPr="00F61DE1">
              <w:rPr>
                <w:rFonts w:ascii="Verdana" w:eastAsia="Times New Roman" w:hAnsi="Verdana" w:cs="Times New Roman"/>
                <w:b/>
                <w:bCs/>
                <w:color w:val="053E62"/>
                <w:sz w:val="20"/>
                <w:szCs w:val="20"/>
                <w:lang w:val="en-US" w:eastAsia="el-GR"/>
              </w:rPr>
              <w:t>ERTflix</w:t>
            </w:r>
            <w:r w:rsidRPr="00F61DE1">
              <w:rPr>
                <w:rFonts w:ascii="Verdana" w:eastAsia="Times New Roman" w:hAnsi="Verdana" w:cs="Times New Roman"/>
                <w:color w:val="191E00"/>
                <w:sz w:val="20"/>
                <w:szCs w:val="20"/>
                <w:lang w:val="en-US" w:eastAsia="el-GR"/>
              </w:rPr>
              <w:t xml:space="preserve"> </w:t>
            </w:r>
          </w:p>
        </w:tc>
      </w:tr>
    </w:tbl>
    <w:p w:rsidR="00CE7630" w:rsidRPr="00F61DE1" w:rsidRDefault="00CE7630" w:rsidP="00CE7630">
      <w:pPr>
        <w:spacing w:after="0" w:line="240" w:lineRule="auto"/>
        <w:rPr>
          <w:rFonts w:ascii="Verdana" w:eastAsia="Times New Roman" w:hAnsi="Verdana"/>
          <w:b/>
          <w:bCs/>
          <w:color w:val="191E00"/>
          <w:sz w:val="20"/>
          <w:szCs w:val="20"/>
          <w:lang w:val="en-US"/>
        </w:rPr>
      </w:pPr>
    </w:p>
    <w:p w:rsidR="00CE7630" w:rsidRPr="00F61DE1" w:rsidRDefault="00CE7630" w:rsidP="00CE7630">
      <w:pPr>
        <w:spacing w:after="0" w:line="240" w:lineRule="auto"/>
        <w:rPr>
          <w:rFonts w:ascii="Verdana" w:hAnsi="Verdana"/>
          <w:b/>
          <w:sz w:val="20"/>
          <w:szCs w:val="20"/>
        </w:rPr>
      </w:pPr>
      <w:r w:rsidRPr="00CF41AE">
        <w:rPr>
          <w:rFonts w:ascii="Verdana" w:eastAsia="Times New Roman" w:hAnsi="Verdana" w:cs="Times New Roman"/>
          <w:b/>
          <w:color w:val="000000"/>
          <w:sz w:val="20"/>
          <w:szCs w:val="20"/>
          <w:lang w:eastAsia="el-GR"/>
        </w:rPr>
        <w:t>05:30 |</w:t>
      </w:r>
      <w:r w:rsidRPr="00F61DE1">
        <w:rPr>
          <w:rFonts w:ascii="Verdana" w:eastAsia="Times New Roman" w:hAnsi="Verdana" w:cs="Times New Roman"/>
          <w:b/>
          <w:color w:val="000000"/>
          <w:sz w:val="20"/>
          <w:szCs w:val="20"/>
          <w:lang w:eastAsia="el-GR"/>
        </w:rPr>
        <w:t xml:space="preserve">Ακολουθώντας το Ποτάμι- Β΄ΚΥΚΛΟΣ[Ε] </w:t>
      </w:r>
      <w:r w:rsidRPr="00F61DE1">
        <w:rPr>
          <w:rFonts w:ascii="Verdana" w:hAnsi="Verdana"/>
          <w:b/>
          <w:noProof/>
          <w:sz w:val="20"/>
          <w:szCs w:val="20"/>
          <w:lang w:eastAsia="el-GR"/>
        </w:rPr>
        <w:drawing>
          <wp:inline distT="0" distB="0" distL="0" distR="0">
            <wp:extent cx="190500" cy="190500"/>
            <wp:effectExtent l="0" t="0" r="0" b="0"/>
            <wp:docPr id="3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61DE1">
        <w:rPr>
          <w:rFonts w:ascii="Verdana" w:hAnsi="Verdana"/>
          <w:b/>
          <w:sz w:val="20"/>
          <w:szCs w:val="20"/>
        </w:rPr>
        <w:t xml:space="preserve"> </w:t>
      </w:r>
    </w:p>
    <w:p w:rsidR="00CE7630" w:rsidRPr="00CE7630" w:rsidRDefault="00CE7630" w:rsidP="00CE7630">
      <w:pPr>
        <w:spacing w:after="0" w:line="240" w:lineRule="auto"/>
        <w:rPr>
          <w:rFonts w:ascii="Verdana" w:hAnsi="Verdana"/>
          <w:sz w:val="20"/>
          <w:szCs w:val="20"/>
          <w:lang w:val="en-US"/>
        </w:rPr>
      </w:pPr>
      <w:r w:rsidRPr="00F61DE1">
        <w:rPr>
          <w:rFonts w:ascii="Verdana" w:hAnsi="Verdana"/>
          <w:sz w:val="20"/>
          <w:szCs w:val="20"/>
        </w:rPr>
        <w:t xml:space="preserve"> </w:t>
      </w:r>
      <w:r w:rsidRPr="00F61DE1">
        <w:rPr>
          <w:rFonts w:ascii="Verdana" w:hAnsi="Verdana"/>
          <w:sz w:val="20"/>
          <w:szCs w:val="20"/>
          <w:lang w:val="en-US"/>
        </w:rPr>
        <w:t>[World’s Most Scenic River Journeys]</w:t>
      </w:r>
    </w:p>
    <w:p w:rsidR="00571F90" w:rsidRPr="00E96676" w:rsidRDefault="00571F90" w:rsidP="004E724A">
      <w:pPr>
        <w:pStyle w:val="Web"/>
        <w:spacing w:before="0" w:beforeAutospacing="0" w:after="0" w:afterAutospacing="0"/>
        <w:rPr>
          <w:rFonts w:ascii="Verdana" w:hAnsi="Verdana"/>
          <w:b/>
          <w:bCs/>
          <w:color w:val="191E00"/>
          <w:sz w:val="20"/>
          <w:szCs w:val="20"/>
          <w:lang w:val="en-US"/>
        </w:rPr>
        <w:sectPr w:rsidR="00571F90" w:rsidRPr="00E96676" w:rsidSect="0064069C">
          <w:headerReference w:type="default" r:id="rId16"/>
          <w:pgSz w:w="11906" w:h="16838"/>
          <w:pgMar w:top="720" w:right="720" w:bottom="720" w:left="720" w:header="720" w:footer="720" w:gutter="0"/>
          <w:cols w:space="720"/>
          <w:docGrid w:linePitch="360"/>
        </w:sectPr>
      </w:pPr>
    </w:p>
    <w:p w:rsidR="003F5DFA" w:rsidRPr="00003625" w:rsidRDefault="003C0B7D" w:rsidP="003F5DFA">
      <w:pPr>
        <w:spacing w:after="0" w:line="240" w:lineRule="auto"/>
        <w:rPr>
          <w:rFonts w:ascii="Verdana" w:eastAsia="Times New Roman" w:hAnsi="Verdana" w:cs="Times New Roman"/>
          <w:b/>
          <w:color w:val="191E00"/>
          <w:sz w:val="20"/>
          <w:szCs w:val="20"/>
          <w:lang w:eastAsia="el-GR"/>
        </w:rPr>
      </w:pPr>
      <w:r w:rsidRPr="003C0B7D">
        <w:rPr>
          <w:rFonts w:ascii="Verdana" w:eastAsia="Times New Roman" w:hAnsi="Verdana" w:cs="Times New Roman"/>
          <w:b/>
          <w:color w:val="191E00"/>
          <w:sz w:val="20"/>
          <w:szCs w:val="20"/>
          <w:lang w:eastAsia="el-GR"/>
        </w:rPr>
        <w:lastRenderedPageBreak/>
        <w:pict>
          <v:rect id="_x0000_i10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F5DFA" w:rsidRPr="0064069C" w:rsidTr="00734DAB">
        <w:trPr>
          <w:tblCellSpacing w:w="0" w:type="dxa"/>
        </w:trPr>
        <w:tc>
          <w:tcPr>
            <w:tcW w:w="2500" w:type="pct"/>
            <w:vAlign w:val="center"/>
            <w:hideMark/>
          </w:tcPr>
          <w:p w:rsidR="003F5DFA" w:rsidRDefault="003F5DFA" w:rsidP="003F5DFA">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ΤΕΧΝΕΣ-ΠΟΛΙΤΙΣΜΟΣ</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Ιστορία-Λαογραφία</w:t>
            </w:r>
          </w:p>
          <w:p w:rsidR="003F5DFA" w:rsidRPr="0064069C" w:rsidRDefault="003F5DFA" w:rsidP="003F5DFA">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3F5DFA" w:rsidRPr="0064069C" w:rsidRDefault="003F5DFA" w:rsidP="003F5DFA">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3F5DFA" w:rsidRPr="0064069C" w:rsidRDefault="003F5DFA" w:rsidP="003F5DFA">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val="en-US" w:eastAsia="el-GR"/>
        </w:rPr>
        <w:t>06</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C5295A">
        <w:rPr>
          <w:rFonts w:ascii="Verdana" w:eastAsia="Times New Roman" w:hAnsi="Verdana" w:cs="Times New Roman"/>
          <w:b/>
          <w:sz w:val="20"/>
          <w:szCs w:val="20"/>
          <w:lang w:eastAsia="el-GR"/>
        </w:rPr>
        <w:t>45 Μ</w:t>
      </w:r>
      <w:r>
        <w:rPr>
          <w:rFonts w:ascii="Verdana" w:eastAsia="Times New Roman" w:hAnsi="Verdana" w:cs="Times New Roman"/>
          <w:b/>
          <w:sz w:val="20"/>
          <w:szCs w:val="20"/>
          <w:lang w:eastAsia="el-GR"/>
        </w:rPr>
        <w:t>άστοροι 60 Μαθητάδες</w:t>
      </w:r>
      <w:r>
        <w:rPr>
          <w:rFonts w:ascii="Verdana" w:eastAsia="Times New Roman" w:hAnsi="Verdana" w:cs="Times New Roman"/>
          <w:b/>
          <w:sz w:val="20"/>
          <w:szCs w:val="20"/>
          <w:lang w:val="en-US" w:eastAsia="el-GR"/>
        </w:rPr>
        <w:t xml:space="preserve"> [E]</w:t>
      </w:r>
      <w:r w:rsidRPr="00C5295A">
        <w:rPr>
          <w:rFonts w:ascii="Verdana" w:eastAsia="Times New Roman" w:hAnsi="Verdana" w:cs="Times New Roman"/>
          <w:b/>
          <w:sz w:val="20"/>
          <w:szCs w:val="20"/>
          <w:lang w:eastAsia="el-GR"/>
        </w:rPr>
        <w:t xml:space="preserve"> </w:t>
      </w:r>
      <w:r>
        <w:rPr>
          <w:rFonts w:ascii="Verdana" w:eastAsia="Times New Roman" w:hAnsi="Verdana" w:cs="Times New Roman"/>
          <w:b/>
          <w:color w:val="FF0000"/>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60"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color w:val="FF0000"/>
          <w:sz w:val="20"/>
          <w:szCs w:val="20"/>
          <w:lang w:eastAsia="el-GR"/>
        </w:rPr>
        <w:t xml:space="preserve">   </w:t>
      </w:r>
    </w:p>
    <w:p w:rsidR="00A45647" w:rsidRPr="00814C10" w:rsidRDefault="00A45647" w:rsidP="00A45647">
      <w:pPr>
        <w:spacing w:after="0" w:line="240" w:lineRule="auto"/>
        <w:rPr>
          <w:rFonts w:ascii="Verdana" w:eastAsia="Times New Roman" w:hAnsi="Verdana" w:cs="Times New Roman"/>
          <w:b/>
          <w:sz w:val="20"/>
          <w:szCs w:val="20"/>
          <w:lang w:eastAsia="el-GR"/>
        </w:rPr>
      </w:pPr>
    </w:p>
    <w:p w:rsidR="00F80782" w:rsidRPr="00225C86" w:rsidRDefault="003C0B7D" w:rsidP="00F80782">
      <w:pPr>
        <w:spacing w:after="0"/>
        <w:jc w:val="both"/>
        <w:rPr>
          <w:rFonts w:ascii="Verdana" w:hAnsi="Verdana"/>
          <w:color w:val="191E00"/>
          <w:sz w:val="20"/>
          <w:szCs w:val="20"/>
        </w:rPr>
      </w:pPr>
      <w:r w:rsidRPr="003C0B7D">
        <w:rPr>
          <w:rFonts w:ascii="Verdana" w:hAnsi="Verdana"/>
          <w:b/>
          <w:color w:val="538135"/>
          <w:sz w:val="20"/>
          <w:szCs w:val="20"/>
        </w:rPr>
        <w:pict>
          <v:rect id="_x0000_i10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80782" w:rsidRPr="00225C86" w:rsidTr="00734DAB">
        <w:trPr>
          <w:tblCellSpacing w:w="0" w:type="dxa"/>
        </w:trPr>
        <w:tc>
          <w:tcPr>
            <w:tcW w:w="2500" w:type="pct"/>
            <w:vAlign w:val="center"/>
            <w:hideMark/>
          </w:tcPr>
          <w:p w:rsidR="00F80782" w:rsidRPr="00F17C7C" w:rsidRDefault="00F80782" w:rsidP="00F17C7C">
            <w:pPr>
              <w:spacing w:after="0" w:line="240" w:lineRule="auto"/>
              <w:rPr>
                <w:rFonts w:ascii="Verdana" w:eastAsia="Times New Roman" w:hAnsi="Verdana" w:cs="Times New Roman"/>
                <w:color w:val="191E00"/>
                <w:sz w:val="20"/>
                <w:szCs w:val="20"/>
                <w:lang w:eastAsia="el-GR"/>
              </w:rPr>
            </w:pPr>
            <w:r w:rsidRPr="00F17C7C">
              <w:rPr>
                <w:rFonts w:ascii="Verdana" w:eastAsia="Times New Roman" w:hAnsi="Verdana" w:cs="Times New Roman"/>
                <w:color w:val="808080"/>
                <w:sz w:val="20"/>
                <w:szCs w:val="20"/>
                <w:lang w:eastAsia="el-GR"/>
              </w:rPr>
              <w:t>ΤΕΧΝΕΣ-ΠΟΛΙΤΙΣΜΟΣ</w:t>
            </w:r>
          </w:p>
        </w:tc>
        <w:tc>
          <w:tcPr>
            <w:tcW w:w="2500" w:type="pct"/>
            <w:vAlign w:val="center"/>
            <w:hideMark/>
          </w:tcPr>
          <w:p w:rsidR="00F80782" w:rsidRPr="00225C86" w:rsidRDefault="00F80782" w:rsidP="00734DAB">
            <w:pPr>
              <w:spacing w:after="0" w:line="240" w:lineRule="auto"/>
              <w:jc w:val="right"/>
              <w:rPr>
                <w:rFonts w:ascii="Verdana" w:eastAsia="Times New Roman" w:hAnsi="Verdana" w:cs="Times New Roman"/>
                <w:color w:val="191E00"/>
                <w:sz w:val="20"/>
                <w:szCs w:val="20"/>
                <w:lang w:eastAsia="el-GR"/>
              </w:rPr>
            </w:pPr>
            <w:r w:rsidRPr="00F17C7C">
              <w:rPr>
                <w:rFonts w:ascii="Verdana" w:eastAsia="Times New Roman" w:hAnsi="Verdana" w:cs="Times New Roman"/>
                <w:b/>
                <w:bCs/>
                <w:color w:val="053E62"/>
                <w:sz w:val="20"/>
                <w:szCs w:val="20"/>
                <w:lang w:eastAsia="el-GR"/>
              </w:rPr>
              <w:t>WEBTV</w:t>
            </w:r>
            <w:r w:rsidRPr="00F17C7C">
              <w:rPr>
                <w:rFonts w:ascii="Verdana" w:eastAsia="Times New Roman" w:hAnsi="Verdana" w:cs="Times New Roman"/>
                <w:color w:val="191E00"/>
                <w:sz w:val="20"/>
                <w:szCs w:val="20"/>
                <w:lang w:eastAsia="el-GR"/>
              </w:rPr>
              <w:t xml:space="preserve"> </w:t>
            </w:r>
            <w:r w:rsidRPr="00F17C7C">
              <w:rPr>
                <w:rFonts w:ascii="Verdana" w:eastAsia="Times New Roman" w:hAnsi="Verdana" w:cs="Times New Roman"/>
                <w:b/>
                <w:bCs/>
                <w:color w:val="053E62"/>
                <w:sz w:val="20"/>
                <w:szCs w:val="20"/>
                <w:lang w:eastAsia="el-GR"/>
              </w:rPr>
              <w:t>ERTflix</w:t>
            </w:r>
            <w:r w:rsidRPr="00225C86">
              <w:rPr>
                <w:rFonts w:ascii="Verdana" w:eastAsia="Times New Roman" w:hAnsi="Verdana" w:cs="Times New Roman"/>
                <w:color w:val="191E00"/>
                <w:sz w:val="20"/>
                <w:szCs w:val="20"/>
                <w:lang w:eastAsia="el-GR"/>
              </w:rPr>
              <w:t xml:space="preserve"> </w:t>
            </w:r>
          </w:p>
        </w:tc>
      </w:tr>
    </w:tbl>
    <w:p w:rsidR="00F80782" w:rsidRPr="00225C86" w:rsidRDefault="00F80782" w:rsidP="00F80782">
      <w:pPr>
        <w:spacing w:after="0" w:line="240" w:lineRule="auto"/>
        <w:rPr>
          <w:rFonts w:ascii="Verdana" w:eastAsia="Times New Roman" w:hAnsi="Verdana" w:cs="Times New Roman"/>
          <w:color w:val="191E00"/>
          <w:sz w:val="20"/>
          <w:szCs w:val="20"/>
          <w:lang w:val="en-US" w:eastAsia="el-GR"/>
        </w:rPr>
      </w:pPr>
    </w:p>
    <w:p w:rsidR="00225C86" w:rsidRPr="00225C86" w:rsidRDefault="00225C86" w:rsidP="00225C86">
      <w:pPr>
        <w:spacing w:after="0"/>
        <w:jc w:val="both"/>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07</w:t>
      </w:r>
      <w:r w:rsidRPr="00225C86">
        <w:rPr>
          <w:rFonts w:ascii="Verdana" w:eastAsia="Times New Roman" w:hAnsi="Verdana" w:cs="Times New Roman"/>
          <w:b/>
          <w:color w:val="191E00"/>
          <w:sz w:val="20"/>
          <w:szCs w:val="20"/>
          <w:lang w:eastAsia="el-GR"/>
        </w:rPr>
        <w:t xml:space="preserve">:00 </w:t>
      </w:r>
      <w:r>
        <w:rPr>
          <w:rFonts w:ascii="Verdana" w:eastAsia="Times New Roman" w:hAnsi="Verdana" w:cs="Times New Roman"/>
          <w:b/>
          <w:color w:val="191E00"/>
          <w:sz w:val="20"/>
          <w:szCs w:val="20"/>
          <w:lang w:eastAsia="el-GR"/>
        </w:rPr>
        <w:t xml:space="preserve">| </w:t>
      </w:r>
      <w:r w:rsidRPr="00225C86">
        <w:rPr>
          <w:rFonts w:ascii="Verdana" w:eastAsia="Times New Roman" w:hAnsi="Verdana" w:cs="Times New Roman"/>
          <w:b/>
          <w:color w:val="191E00"/>
          <w:sz w:val="20"/>
          <w:szCs w:val="20"/>
          <w:lang w:eastAsia="el-GR"/>
        </w:rPr>
        <w:t>Χαρά Θεού</w:t>
      </w:r>
      <w:r>
        <w:rPr>
          <w:rFonts w:ascii="Verdana" w:eastAsia="Times New Roman" w:hAnsi="Verdana" w:cs="Times New Roman"/>
          <w:b/>
          <w:color w:val="191E00"/>
          <w:sz w:val="20"/>
          <w:szCs w:val="20"/>
          <w:lang w:eastAsia="el-GR"/>
        </w:rPr>
        <w:t xml:space="preserve"> -</w:t>
      </w:r>
      <w:r w:rsidRPr="00225C86">
        <w:rPr>
          <w:rFonts w:ascii="Verdana" w:eastAsia="Times New Roman" w:hAnsi="Verdana" w:cs="Times New Roman"/>
          <w:b/>
          <w:color w:val="191E00"/>
          <w:sz w:val="20"/>
          <w:szCs w:val="20"/>
          <w:lang w:eastAsia="el-GR"/>
        </w:rPr>
        <w:t xml:space="preserve">    Δ΄ΚΥΚΛΟΣ</w:t>
      </w:r>
      <w:r>
        <w:rPr>
          <w:rFonts w:ascii="Verdana" w:eastAsia="Times New Roman" w:hAnsi="Verdana" w:cs="Times New Roman"/>
          <w:b/>
          <w:color w:val="191E00"/>
          <w:sz w:val="20"/>
          <w:szCs w:val="20"/>
          <w:lang w:eastAsia="el-GR"/>
        </w:rPr>
        <w:t xml:space="preserve"> [Ε]</w:t>
      </w:r>
      <w:r w:rsidRPr="00225C86">
        <w:rPr>
          <w:rFonts w:ascii="Verdana" w:eastAsia="Times New Roman" w:hAnsi="Verdana" w:cs="Times New Roman"/>
          <w:b/>
          <w:noProof/>
          <w:sz w:val="20"/>
          <w:szCs w:val="20"/>
          <w:lang w:eastAsia="el-GR"/>
        </w:rPr>
        <w:t xml:space="preserve"> </w:t>
      </w:r>
      <w:r w:rsidRPr="00225C86">
        <w:rPr>
          <w:rFonts w:ascii="Verdana" w:eastAsia="Times New Roman" w:hAnsi="Verdana" w:cs="Times New Roman"/>
          <w:b/>
          <w:noProof/>
          <w:color w:val="191E00"/>
          <w:sz w:val="20"/>
          <w:szCs w:val="20"/>
          <w:lang w:eastAsia="el-GR"/>
        </w:rPr>
        <w:drawing>
          <wp:inline distT="0" distB="0" distL="0" distR="0">
            <wp:extent cx="190500" cy="190500"/>
            <wp:effectExtent l="0" t="0" r="0" b="0"/>
            <wp:docPr id="45"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25C86" w:rsidRDefault="00225C86" w:rsidP="00225C86">
      <w:pPr>
        <w:spacing w:after="0"/>
        <w:jc w:val="both"/>
        <w:rPr>
          <w:rFonts w:ascii="Verdana" w:eastAsia="Times New Roman" w:hAnsi="Verdana" w:cs="Times New Roman"/>
          <w:b/>
          <w:color w:val="191E00"/>
          <w:sz w:val="20"/>
          <w:szCs w:val="20"/>
          <w:lang w:eastAsia="el-GR"/>
        </w:rPr>
      </w:pPr>
    </w:p>
    <w:p w:rsidR="00225C86" w:rsidRPr="00225C86" w:rsidRDefault="00225C86" w:rsidP="00225C86">
      <w:pPr>
        <w:spacing w:after="0"/>
        <w:jc w:val="both"/>
        <w:rPr>
          <w:rFonts w:ascii="Verdana" w:eastAsia="Times New Roman" w:hAnsi="Verdana" w:cs="Times New Roman"/>
          <w:b/>
          <w:color w:val="191E00"/>
          <w:sz w:val="20"/>
          <w:szCs w:val="20"/>
          <w:lang w:eastAsia="el-GR"/>
        </w:rPr>
      </w:pPr>
      <w:r w:rsidRPr="00225C86">
        <w:rPr>
          <w:rFonts w:ascii="Verdana" w:eastAsia="Times New Roman" w:hAnsi="Verdana" w:cs="Times New Roman"/>
          <w:b/>
          <w:color w:val="191E00"/>
          <w:sz w:val="20"/>
          <w:szCs w:val="20"/>
          <w:lang w:eastAsia="el-GR"/>
        </w:rPr>
        <w:t>Δημοσιογραφική επιμορφωτική εκπομπή παραγωγής 2019</w:t>
      </w:r>
      <w:r>
        <w:rPr>
          <w:rFonts w:ascii="Verdana" w:eastAsia="Times New Roman" w:hAnsi="Verdana" w:cs="Times New Roman"/>
          <w:b/>
          <w:color w:val="191E00"/>
          <w:sz w:val="20"/>
          <w:szCs w:val="20"/>
          <w:lang w:eastAsia="el-GR"/>
        </w:rPr>
        <w:t>.</w:t>
      </w:r>
    </w:p>
    <w:p w:rsidR="00225C86" w:rsidRDefault="00225C86" w:rsidP="00225C86">
      <w:pPr>
        <w:spacing w:after="0"/>
        <w:jc w:val="both"/>
        <w:rPr>
          <w:rFonts w:ascii="Verdana" w:eastAsia="Times New Roman" w:hAnsi="Verdana" w:cs="Times New Roman"/>
          <w:color w:val="191E00"/>
          <w:sz w:val="20"/>
          <w:szCs w:val="20"/>
          <w:lang w:eastAsia="el-GR"/>
        </w:rPr>
      </w:pPr>
    </w:p>
    <w:p w:rsidR="00225C86" w:rsidRPr="00225C86" w:rsidRDefault="00225C86" w:rsidP="00225C86">
      <w:pPr>
        <w:spacing w:after="0"/>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 xml:space="preserve">Η </w:t>
      </w:r>
      <w:r w:rsidRPr="00225C86">
        <w:rPr>
          <w:rFonts w:ascii="Verdana" w:eastAsia="Times New Roman" w:hAnsi="Verdana" w:cs="Times New Roman"/>
          <w:color w:val="191E00"/>
          <w:sz w:val="20"/>
          <w:szCs w:val="20"/>
          <w:lang w:eastAsia="el-GR"/>
        </w:rPr>
        <w:t>Χαρά Θεού είναι ένας κύκλος εκπομπών για τη Χαρά της Ορθόδοξης Μαρτυρίας, για τη Χαρά της Προσφοράς, ως στάση ζωής. Τόποι και Άνθρωποι, Σύμβολα και Ιστορία, παραδείγματα καθημερινού βίου και Πνευματικής Πορείας που εμπνέουν και γεμίζουν Χαρά, στις δύσκολες για όλους μας μέρες.</w:t>
      </w:r>
    </w:p>
    <w:p w:rsidR="00225C86" w:rsidRPr="00225C86" w:rsidRDefault="00225C86" w:rsidP="00225C86">
      <w:pPr>
        <w:spacing w:after="0"/>
        <w:jc w:val="both"/>
        <w:rPr>
          <w:rFonts w:ascii="Verdana" w:eastAsia="Times New Roman" w:hAnsi="Verdana" w:cs="Times New Roman"/>
          <w:color w:val="191E00"/>
          <w:sz w:val="20"/>
          <w:szCs w:val="20"/>
          <w:lang w:eastAsia="el-GR"/>
        </w:rPr>
      </w:pPr>
      <w:r w:rsidRPr="00225C86">
        <w:rPr>
          <w:rFonts w:ascii="Verdana" w:eastAsia="Times New Roman" w:hAnsi="Verdana" w:cs="Times New Roman"/>
          <w:color w:val="191E00"/>
          <w:sz w:val="20"/>
          <w:szCs w:val="20"/>
          <w:lang w:eastAsia="el-GR"/>
        </w:rPr>
        <w:t>Σκηνοθεσία: Δημήτρης Μουρτζόπουλος</w:t>
      </w:r>
    </w:p>
    <w:p w:rsidR="00225C86" w:rsidRPr="00225C86" w:rsidRDefault="00225C86" w:rsidP="00225C86">
      <w:pPr>
        <w:spacing w:after="0"/>
        <w:jc w:val="both"/>
        <w:rPr>
          <w:rFonts w:ascii="Verdana" w:eastAsia="Times New Roman" w:hAnsi="Verdana" w:cs="Times New Roman"/>
          <w:color w:val="191E00"/>
          <w:sz w:val="20"/>
          <w:szCs w:val="20"/>
          <w:lang w:eastAsia="el-GR"/>
        </w:rPr>
      </w:pPr>
      <w:r w:rsidRPr="00225C86">
        <w:rPr>
          <w:rFonts w:ascii="Verdana" w:eastAsia="Times New Roman" w:hAnsi="Verdana" w:cs="Times New Roman"/>
          <w:color w:val="191E00"/>
          <w:sz w:val="20"/>
          <w:szCs w:val="20"/>
          <w:lang w:eastAsia="el-GR"/>
        </w:rPr>
        <w:t>Διεύθυνση Φωτογραφίας / Κάμερα: Δημήτρης Μουρτζόπουλος</w:t>
      </w:r>
    </w:p>
    <w:p w:rsidR="00225C86" w:rsidRPr="00225C86" w:rsidRDefault="00225C86" w:rsidP="00225C86">
      <w:pPr>
        <w:spacing w:after="0"/>
        <w:jc w:val="both"/>
        <w:rPr>
          <w:rFonts w:ascii="Verdana" w:eastAsia="Times New Roman" w:hAnsi="Verdana" w:cs="Times New Roman"/>
          <w:color w:val="191E00"/>
          <w:sz w:val="20"/>
          <w:szCs w:val="20"/>
          <w:lang w:eastAsia="el-GR"/>
        </w:rPr>
      </w:pPr>
      <w:r w:rsidRPr="00225C86">
        <w:rPr>
          <w:rFonts w:ascii="Verdana" w:eastAsia="Times New Roman" w:hAnsi="Verdana" w:cs="Times New Roman"/>
          <w:color w:val="191E00"/>
          <w:sz w:val="20"/>
          <w:szCs w:val="20"/>
          <w:lang w:eastAsia="el-GR"/>
        </w:rPr>
        <w:t>Μοντάζ: Δημήτρης Μουρτζόπουλος</w:t>
      </w:r>
    </w:p>
    <w:p w:rsidR="00225C86" w:rsidRPr="00225C86" w:rsidRDefault="00225C86" w:rsidP="00225C86">
      <w:pPr>
        <w:spacing w:after="0"/>
        <w:jc w:val="both"/>
        <w:rPr>
          <w:rFonts w:ascii="Verdana" w:eastAsia="Times New Roman" w:hAnsi="Verdana" w:cs="Times New Roman"/>
          <w:color w:val="191E00"/>
          <w:sz w:val="20"/>
          <w:szCs w:val="20"/>
          <w:lang w:eastAsia="el-GR"/>
        </w:rPr>
      </w:pPr>
      <w:r w:rsidRPr="00225C86">
        <w:rPr>
          <w:rFonts w:ascii="Verdana" w:eastAsia="Times New Roman" w:hAnsi="Verdana" w:cs="Times New Roman"/>
          <w:color w:val="191E00"/>
          <w:sz w:val="20"/>
          <w:szCs w:val="20"/>
          <w:lang w:eastAsia="el-GR"/>
        </w:rPr>
        <w:t>Πρωτότυπη Μουσική: Γιάννος Αιόλου</w:t>
      </w:r>
    </w:p>
    <w:p w:rsidR="00225C86" w:rsidRPr="00225C86" w:rsidRDefault="00225C86" w:rsidP="00225C86">
      <w:pPr>
        <w:spacing w:after="0"/>
        <w:jc w:val="both"/>
        <w:rPr>
          <w:rFonts w:ascii="Verdana" w:eastAsia="Times New Roman" w:hAnsi="Verdana" w:cs="Times New Roman"/>
          <w:color w:val="191E00"/>
          <w:sz w:val="20"/>
          <w:szCs w:val="20"/>
          <w:lang w:eastAsia="el-GR"/>
        </w:rPr>
      </w:pPr>
      <w:r w:rsidRPr="00225C86">
        <w:rPr>
          <w:rFonts w:ascii="Verdana" w:eastAsia="Times New Roman" w:hAnsi="Verdana" w:cs="Times New Roman"/>
          <w:color w:val="191E00"/>
          <w:sz w:val="20"/>
          <w:szCs w:val="20"/>
          <w:lang w:eastAsia="el-GR"/>
        </w:rPr>
        <w:t>Διεύθυνση Παραγωγής: Γιάννος Αιόλου</w:t>
      </w:r>
    </w:p>
    <w:p w:rsidR="00225C86" w:rsidRPr="00225C86" w:rsidRDefault="00225C86" w:rsidP="00225C86">
      <w:pPr>
        <w:spacing w:after="0"/>
        <w:jc w:val="both"/>
        <w:rPr>
          <w:rFonts w:ascii="Verdana" w:eastAsia="Times New Roman" w:hAnsi="Verdana" w:cs="Times New Roman"/>
          <w:color w:val="191E00"/>
          <w:sz w:val="20"/>
          <w:szCs w:val="20"/>
          <w:lang w:eastAsia="el-GR"/>
        </w:rPr>
      </w:pPr>
      <w:r w:rsidRPr="00225C86">
        <w:rPr>
          <w:rFonts w:ascii="Verdana" w:eastAsia="Times New Roman" w:hAnsi="Verdana" w:cs="Times New Roman"/>
          <w:color w:val="191E00"/>
          <w:sz w:val="20"/>
          <w:szCs w:val="20"/>
          <w:lang w:eastAsia="el-GR"/>
        </w:rPr>
        <w:t>Ήχος: Γιάννος Αιόλου</w:t>
      </w:r>
    </w:p>
    <w:p w:rsidR="00225C86" w:rsidRPr="00225C86" w:rsidRDefault="00225C86" w:rsidP="00225C86">
      <w:pPr>
        <w:spacing w:after="0"/>
        <w:jc w:val="both"/>
        <w:rPr>
          <w:rFonts w:ascii="Verdana" w:eastAsia="Times New Roman" w:hAnsi="Verdana" w:cs="Times New Roman"/>
          <w:color w:val="191E00"/>
          <w:sz w:val="20"/>
          <w:szCs w:val="20"/>
          <w:lang w:eastAsia="el-GR"/>
        </w:rPr>
      </w:pPr>
      <w:r w:rsidRPr="00225C86">
        <w:rPr>
          <w:rFonts w:ascii="Verdana" w:eastAsia="Times New Roman" w:hAnsi="Verdana" w:cs="Times New Roman"/>
          <w:color w:val="191E00"/>
          <w:sz w:val="20"/>
          <w:szCs w:val="20"/>
          <w:lang w:eastAsia="el-GR"/>
        </w:rPr>
        <w:t>Παρουσιαστής: Γιάννης Μελισσίδης</w:t>
      </w:r>
    </w:p>
    <w:p w:rsidR="00225C86" w:rsidRDefault="00225C86" w:rsidP="00225C86">
      <w:pPr>
        <w:spacing w:after="0"/>
        <w:jc w:val="both"/>
        <w:rPr>
          <w:rFonts w:ascii="Verdana" w:eastAsia="Times New Roman" w:hAnsi="Verdana" w:cs="Times New Roman"/>
          <w:color w:val="191E00"/>
          <w:sz w:val="20"/>
          <w:szCs w:val="20"/>
          <w:lang w:eastAsia="el-GR"/>
        </w:rPr>
      </w:pPr>
    </w:p>
    <w:p w:rsidR="00225C86" w:rsidRPr="00225C86" w:rsidRDefault="00225C86" w:rsidP="00225C86">
      <w:pPr>
        <w:spacing w:after="0" w:line="240" w:lineRule="auto"/>
        <w:rPr>
          <w:rFonts w:ascii="Verdana" w:eastAsia="Times New Roman" w:hAnsi="Verdana" w:cs="Times New Roman"/>
          <w:b/>
          <w:color w:val="538135"/>
          <w:sz w:val="20"/>
          <w:szCs w:val="20"/>
          <w:lang w:eastAsia="el-GR"/>
        </w:rPr>
      </w:pPr>
      <w:r w:rsidRPr="00225C86">
        <w:rPr>
          <w:rFonts w:ascii="Verdana" w:eastAsia="Times New Roman" w:hAnsi="Verdana" w:cs="Times New Roman"/>
          <w:b/>
          <w:color w:val="538135"/>
          <w:sz w:val="20"/>
          <w:szCs w:val="20"/>
          <w:lang w:eastAsia="el-GR"/>
        </w:rPr>
        <w:t>Επεισόδιο 10ο:</w:t>
      </w:r>
      <w:r w:rsidR="00F17C7C">
        <w:rPr>
          <w:rFonts w:ascii="Verdana" w:eastAsia="Times New Roman" w:hAnsi="Verdana" w:cs="Times New Roman"/>
          <w:b/>
          <w:color w:val="538135"/>
          <w:sz w:val="20"/>
          <w:szCs w:val="20"/>
          <w:lang w:eastAsia="el-GR"/>
        </w:rPr>
        <w:t xml:space="preserve"> </w:t>
      </w:r>
      <w:r w:rsidRPr="00225C86">
        <w:rPr>
          <w:rFonts w:ascii="Verdana" w:eastAsia="Times New Roman" w:hAnsi="Verdana" w:cs="Times New Roman"/>
          <w:b/>
          <w:color w:val="538135"/>
          <w:sz w:val="20"/>
          <w:szCs w:val="20"/>
          <w:lang w:eastAsia="el-GR"/>
        </w:rPr>
        <w:t>Άγιος Φραγκίσκος της Ασίζης</w:t>
      </w:r>
    </w:p>
    <w:p w:rsidR="002A4AAC" w:rsidRPr="002A4AAC" w:rsidRDefault="002A4AAC" w:rsidP="00A45647">
      <w:pPr>
        <w:autoSpaceDE w:val="0"/>
        <w:autoSpaceDN w:val="0"/>
        <w:adjustRightInd w:val="0"/>
        <w:spacing w:after="0" w:line="240" w:lineRule="auto"/>
        <w:rPr>
          <w:rStyle w:val="jlqj4b"/>
          <w:rFonts w:ascii="Verdana" w:hAnsi="Verdana"/>
          <w:color w:val="000000"/>
          <w:sz w:val="20"/>
          <w:szCs w:val="20"/>
        </w:rPr>
      </w:pPr>
    </w:p>
    <w:p w:rsidR="00A00B2A" w:rsidRPr="003631E1" w:rsidRDefault="003C0B7D" w:rsidP="00A00B2A">
      <w:pPr>
        <w:spacing w:after="0" w:line="240" w:lineRule="auto"/>
        <w:rPr>
          <w:rFonts w:ascii="Verdana" w:eastAsia="Times New Roman" w:hAnsi="Verdana" w:cs="Times New Roman"/>
          <w:b/>
          <w:color w:val="191E00"/>
          <w:sz w:val="20"/>
          <w:szCs w:val="20"/>
          <w:lang w:eastAsia="el-GR"/>
        </w:rPr>
      </w:pPr>
      <w:r w:rsidRPr="003C0B7D">
        <w:rPr>
          <w:rFonts w:ascii="Verdana" w:eastAsia="Times New Roman" w:hAnsi="Verdana" w:cs="Times New Roman"/>
          <w:color w:val="191E00"/>
          <w:sz w:val="20"/>
          <w:szCs w:val="20"/>
          <w:lang w:eastAsia="el-GR"/>
        </w:rPr>
        <w:pict>
          <v:rect id="_x0000_i10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00B2A" w:rsidRPr="002125A8" w:rsidTr="00A00B2A">
        <w:trPr>
          <w:tblCellSpacing w:w="0" w:type="dxa"/>
        </w:trPr>
        <w:tc>
          <w:tcPr>
            <w:tcW w:w="2500" w:type="pct"/>
            <w:vAlign w:val="center"/>
            <w:hideMark/>
          </w:tcPr>
          <w:p w:rsidR="00A00B2A" w:rsidRPr="007710DD" w:rsidRDefault="00A00B2A" w:rsidP="00A00B2A">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A00B2A" w:rsidRPr="002125A8" w:rsidRDefault="00A00B2A" w:rsidP="00A00B2A">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A00B2A" w:rsidRPr="002125A8" w:rsidRDefault="00A00B2A" w:rsidP="00A00B2A">
      <w:pPr>
        <w:spacing w:after="0" w:line="240" w:lineRule="auto"/>
        <w:rPr>
          <w:rFonts w:ascii="Verdana" w:eastAsia="Times New Roman" w:hAnsi="Verdana" w:cs="Times New Roman"/>
          <w:b/>
          <w:color w:val="538135"/>
          <w:sz w:val="20"/>
          <w:szCs w:val="20"/>
          <w:lang w:eastAsia="el-GR"/>
        </w:rPr>
      </w:pPr>
    </w:p>
    <w:p w:rsidR="00A00B2A" w:rsidRPr="00F80467" w:rsidRDefault="00A00B2A" w:rsidP="00A00B2A">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w:t>
      </w:r>
      <w:r w:rsidRPr="006E5DD8">
        <w:rPr>
          <w:rFonts w:ascii="Verdana" w:eastAsia="Times New Roman" w:hAnsi="Verdana" w:cs="Times New Roman"/>
          <w:b/>
          <w:bCs/>
          <w:color w:val="191E00"/>
          <w:sz w:val="20"/>
          <w:szCs w:val="20"/>
          <w:lang w:eastAsia="el-GR"/>
        </w:rPr>
        <w:t>8</w:t>
      </w:r>
      <w:r w:rsidRPr="00F80467">
        <w:rPr>
          <w:rFonts w:ascii="Verdana" w:eastAsia="Times New Roman" w:hAnsi="Verdana" w:cs="Times New Roman"/>
          <w:b/>
          <w:bCs/>
          <w:color w:val="191E00"/>
          <w:sz w:val="20"/>
          <w:szCs w:val="20"/>
          <w:lang w:eastAsia="el-GR"/>
        </w:rPr>
        <w:t>:00</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color w:val="191E00"/>
          <w:sz w:val="20"/>
          <w:szCs w:val="20"/>
          <w:lang w:eastAsia="el-GR"/>
        </w:rPr>
        <w:t>|</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b/>
          <w:bCs/>
          <w:color w:val="191E00"/>
          <w:sz w:val="20"/>
          <w:szCs w:val="20"/>
          <w:lang w:eastAsia="el-GR"/>
        </w:rPr>
        <w:t xml:space="preserve">Νέα Ζωή </w:t>
      </w:r>
      <w:r>
        <w:rPr>
          <w:rFonts w:ascii="Verdana" w:eastAsia="Times New Roman" w:hAnsi="Verdana" w:cs="Times New Roman"/>
          <w:b/>
          <w:bCs/>
          <w:color w:val="191E00"/>
          <w:sz w:val="20"/>
          <w:szCs w:val="20"/>
          <w:lang w:eastAsia="el-GR"/>
        </w:rPr>
        <w:t>σ</w:t>
      </w:r>
      <w:r w:rsidRPr="00F80467">
        <w:rPr>
          <w:rFonts w:ascii="Verdana" w:eastAsia="Times New Roman" w:hAnsi="Verdana" w:cs="Times New Roman"/>
          <w:b/>
          <w:bCs/>
          <w:color w:val="191E00"/>
          <w:sz w:val="20"/>
          <w:szCs w:val="20"/>
          <w:lang w:eastAsia="el-GR"/>
        </w:rPr>
        <w:t>την Εξοχ</w:t>
      </w:r>
      <w:r>
        <w:rPr>
          <w:rFonts w:ascii="Verdana" w:eastAsia="Times New Roman" w:hAnsi="Verdana" w:cs="Times New Roman"/>
          <w:b/>
          <w:bCs/>
          <w:color w:val="191E00"/>
          <w:sz w:val="20"/>
          <w:szCs w:val="20"/>
          <w:lang w:eastAsia="el-GR"/>
        </w:rPr>
        <w:t>ή</w:t>
      </w:r>
      <w:r w:rsidRPr="00F80467">
        <w:rPr>
          <w:rFonts w:ascii="Verdana" w:eastAsia="Times New Roman" w:hAnsi="Verdana" w:cs="Times New Roman"/>
          <w:b/>
          <w:bCs/>
          <w:color w:val="191E00"/>
          <w:sz w:val="20"/>
          <w:szCs w:val="20"/>
          <w:lang w:eastAsia="el-GR"/>
        </w:rPr>
        <w:t xml:space="preserve"> – </w:t>
      </w:r>
      <w:r w:rsidR="005F4289">
        <w:rPr>
          <w:rFonts w:ascii="Verdana" w:eastAsia="Times New Roman" w:hAnsi="Verdana" w:cs="Times New Roman"/>
          <w:b/>
          <w:bCs/>
          <w:color w:val="191E00"/>
          <w:sz w:val="20"/>
          <w:szCs w:val="20"/>
          <w:lang w:val="en-US" w:eastAsia="el-GR"/>
        </w:rPr>
        <w:t>B</w:t>
      </w:r>
      <w:r w:rsidRPr="00F80467">
        <w:rPr>
          <w:rFonts w:ascii="Verdana" w:eastAsia="Times New Roman" w:hAnsi="Verdana" w:cs="Times New Roman"/>
          <w:b/>
          <w:bCs/>
          <w:color w:val="191E00"/>
          <w:sz w:val="20"/>
          <w:szCs w:val="20"/>
          <w:lang w:eastAsia="el-GR"/>
        </w:rPr>
        <w:t>΄ ΚΥΚΛΟΣ</w:t>
      </w:r>
      <w:r w:rsidRPr="0023694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236946">
        <w:rPr>
          <w:rFonts w:ascii="Verdana" w:eastAsia="Times New Roman" w:hAnsi="Verdana" w:cs="Times New Roman"/>
          <w:b/>
          <w:bCs/>
          <w:color w:val="191E00"/>
          <w:sz w:val="20"/>
          <w:szCs w:val="20"/>
          <w:lang w:eastAsia="el-GR"/>
        </w:rPr>
        <w:t>]</w:t>
      </w:r>
      <w:r w:rsidRPr="00F8046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9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A00B2A" w:rsidRPr="00F80467" w:rsidRDefault="00A00B2A" w:rsidP="00A00B2A">
      <w:pPr>
        <w:rPr>
          <w:rFonts w:ascii="Verdana" w:hAnsi="Verdana"/>
          <w:b/>
          <w:sz w:val="20"/>
          <w:szCs w:val="20"/>
          <w:lang w:val="en-US"/>
        </w:rPr>
      </w:pPr>
      <w:r w:rsidRPr="00F80467">
        <w:rPr>
          <w:rFonts w:ascii="Verdana" w:eastAsia="Times New Roman" w:hAnsi="Verdana" w:cs="Times New Roman"/>
          <w:bCs/>
          <w:color w:val="191E00"/>
          <w:sz w:val="20"/>
          <w:szCs w:val="20"/>
          <w:lang w:val="en-US" w:eastAsia="el-GR"/>
        </w:rPr>
        <w:t>[Sarah Beeny’s New Life in the Country]</w:t>
      </w:r>
      <w:r w:rsidRPr="00F80467">
        <w:rPr>
          <w:rFonts w:ascii="Verdana" w:hAnsi="Verdana"/>
          <w:b/>
          <w:sz w:val="20"/>
          <w:szCs w:val="20"/>
          <w:lang w:val="en-US"/>
        </w:rPr>
        <w:t xml:space="preserve"> </w:t>
      </w:r>
    </w:p>
    <w:p w:rsidR="00A00B2A" w:rsidRPr="00F80467" w:rsidRDefault="00A00B2A" w:rsidP="00A00B2A">
      <w:pPr>
        <w:spacing w:after="0" w:line="240" w:lineRule="auto"/>
        <w:rPr>
          <w:rFonts w:ascii="Verdana" w:hAnsi="Verdana"/>
          <w:b/>
          <w:sz w:val="20"/>
          <w:szCs w:val="20"/>
        </w:rPr>
      </w:pPr>
      <w:r w:rsidRPr="00F80467">
        <w:rPr>
          <w:rFonts w:ascii="Verdana" w:hAnsi="Verdana"/>
          <w:b/>
          <w:sz w:val="20"/>
          <w:szCs w:val="20"/>
        </w:rPr>
        <w:t>Σειρά ντοκιμαντέρ παραγωγής Μ.Βρετανίας 2020 που  θα ολοκληρωθεί σε 1</w:t>
      </w:r>
      <w:r w:rsidR="001B6B45" w:rsidRPr="001B6B45">
        <w:rPr>
          <w:rFonts w:ascii="Verdana" w:hAnsi="Verdana"/>
          <w:b/>
          <w:sz w:val="20"/>
          <w:szCs w:val="20"/>
        </w:rPr>
        <w:t>6</w:t>
      </w:r>
      <w:r w:rsidRPr="00F80467">
        <w:rPr>
          <w:rFonts w:ascii="Verdana" w:hAnsi="Verdana"/>
          <w:b/>
          <w:sz w:val="20"/>
          <w:szCs w:val="20"/>
        </w:rPr>
        <w:t xml:space="preserve"> ωριαία επεισόδια.</w:t>
      </w:r>
    </w:p>
    <w:p w:rsidR="00A00B2A" w:rsidRDefault="00A00B2A" w:rsidP="00A00B2A">
      <w:pPr>
        <w:spacing w:after="0" w:line="240" w:lineRule="auto"/>
        <w:rPr>
          <w:rFonts w:ascii="Verdana" w:hAnsi="Verdana"/>
          <w:b/>
          <w:sz w:val="20"/>
          <w:szCs w:val="20"/>
        </w:rPr>
      </w:pPr>
    </w:p>
    <w:p w:rsidR="00A00B2A" w:rsidRPr="00F80467" w:rsidRDefault="00A00B2A" w:rsidP="00B7394F">
      <w:pPr>
        <w:spacing w:after="0" w:line="240" w:lineRule="auto"/>
        <w:jc w:val="both"/>
        <w:rPr>
          <w:rFonts w:ascii="Verdana" w:hAnsi="Verdana"/>
          <w:sz w:val="20"/>
          <w:szCs w:val="20"/>
        </w:rPr>
      </w:pPr>
      <w:r w:rsidRPr="00F80467">
        <w:rPr>
          <w:rFonts w:ascii="Verdana" w:hAnsi="Verdana"/>
          <w:sz w:val="20"/>
          <w:szCs w:val="20"/>
        </w:rPr>
        <w:t xml:space="preserve">Η αγαπημένη εμπειρογνώμονας ακινήτων της Βρετανίας, η Σάρα Μπίνι, ο σύζυγός της Γκράχαμ Σουίφτ και τα τέσσερα αγόρια τους Μπίλι (15), Τσάρλι (13), Ράφι (11) και Λόρι (10) έχουν παρατήσει τη ζωή τους στο Λονδίνο για να ξεκινήσουν μια νέα στην επαρχία. Αγόρασαν μια ημι-ερειπωμένη πρώην φάρμα γαλακτοπαραγωγής στο Σόμερσετ, περιτριγυρισμένη από 220 στρέμματα γεωργικής γης,  και θα βυθιστούν σε όσα έχει να προσφέρει η αγροτική ζωή. Σχεδιάζουν επίσης να χτίσουν το σπίτι των ονείρων τους-ένα σύγχρονο αρχοντικό σπίτι σε ένα από τα χωράφια τους. </w:t>
      </w:r>
    </w:p>
    <w:p w:rsidR="00A00B2A" w:rsidRPr="00F80467" w:rsidRDefault="00A00B2A" w:rsidP="00A00B2A">
      <w:pPr>
        <w:spacing w:after="0" w:line="240" w:lineRule="auto"/>
        <w:rPr>
          <w:rFonts w:ascii="Verdana" w:hAnsi="Verdana"/>
          <w:sz w:val="20"/>
          <w:szCs w:val="20"/>
        </w:rPr>
      </w:pPr>
    </w:p>
    <w:p w:rsidR="00A00B2A" w:rsidRPr="00F80467" w:rsidRDefault="00A00B2A" w:rsidP="00A00B2A">
      <w:pPr>
        <w:spacing w:after="0" w:line="240" w:lineRule="auto"/>
        <w:rPr>
          <w:rFonts w:ascii="Verdana" w:eastAsia="Times New Roman" w:hAnsi="Verdana" w:cs="Times New Roman"/>
          <w:b/>
          <w:color w:val="538135"/>
          <w:sz w:val="20"/>
          <w:szCs w:val="20"/>
          <w:lang w:eastAsia="el-GR"/>
        </w:rPr>
      </w:pPr>
      <w:r w:rsidRPr="00F80467">
        <w:rPr>
          <w:rFonts w:ascii="Verdana" w:eastAsia="Times New Roman" w:hAnsi="Verdana" w:cs="Times New Roman"/>
          <w:b/>
          <w:color w:val="538135"/>
          <w:sz w:val="20"/>
          <w:szCs w:val="20"/>
          <w:lang w:eastAsia="el-GR"/>
        </w:rPr>
        <w:t xml:space="preserve">Επεισόδιο </w:t>
      </w:r>
      <w:r w:rsidR="005F4289" w:rsidRPr="005F4289">
        <w:rPr>
          <w:rFonts w:ascii="Verdana" w:eastAsia="Times New Roman" w:hAnsi="Verdana" w:cs="Times New Roman"/>
          <w:b/>
          <w:color w:val="538135"/>
          <w:sz w:val="20"/>
          <w:szCs w:val="20"/>
          <w:lang w:eastAsia="el-GR"/>
        </w:rPr>
        <w:t>3</w:t>
      </w:r>
      <w:r w:rsidRPr="00F80467">
        <w:rPr>
          <w:rFonts w:ascii="Verdana" w:eastAsia="Times New Roman" w:hAnsi="Verdana" w:cs="Times New Roman"/>
          <w:b/>
          <w:color w:val="538135"/>
          <w:sz w:val="20"/>
          <w:szCs w:val="20"/>
          <w:lang w:eastAsia="el-GR"/>
        </w:rPr>
        <w:t>ο:</w:t>
      </w:r>
    </w:p>
    <w:p w:rsidR="003A3EF4" w:rsidRPr="000D0E9E" w:rsidRDefault="005F4289" w:rsidP="00E221FB">
      <w:pPr>
        <w:spacing w:after="0" w:line="240" w:lineRule="auto"/>
        <w:jc w:val="both"/>
        <w:rPr>
          <w:rFonts w:ascii="Verdana" w:eastAsia="Times New Roman" w:hAnsi="Verdana" w:cs="Times New Roman"/>
          <w:color w:val="191E00"/>
          <w:sz w:val="20"/>
          <w:szCs w:val="20"/>
          <w:lang w:eastAsia="el-GR"/>
        </w:rPr>
      </w:pPr>
      <w:r w:rsidRPr="005F4289">
        <w:rPr>
          <w:rFonts w:ascii="Verdana" w:hAnsi="Verdana"/>
          <w:sz w:val="20"/>
          <w:szCs w:val="20"/>
        </w:rPr>
        <w:t>Η Sarah Beeny και ο σύζυγός της Graham στρέφουν την προσοχή τους σε μια εντυπωσιακή τραπεζαρία για το νεόκτιστο σπίτι  τους και τα αγόρια επιστρέφουν στο σχολείο μετά το lockdown.</w:t>
      </w:r>
    </w:p>
    <w:p w:rsidR="008B2B68" w:rsidRPr="00834351" w:rsidRDefault="003C0B7D" w:rsidP="008B2B68">
      <w:pPr>
        <w:spacing w:after="0" w:line="240" w:lineRule="auto"/>
        <w:rPr>
          <w:rFonts w:ascii="Verdana" w:eastAsia="Times New Roman" w:hAnsi="Verdana" w:cs="Times New Roman"/>
          <w:bCs/>
          <w:color w:val="191E00"/>
          <w:sz w:val="20"/>
          <w:szCs w:val="20"/>
          <w:lang w:eastAsia="el-GR"/>
        </w:rPr>
      </w:pPr>
      <w:r w:rsidRPr="003C0B7D">
        <w:rPr>
          <w:rFonts w:ascii="Verdana" w:eastAsia="Times New Roman" w:hAnsi="Verdana" w:cs="Times New Roman"/>
          <w:color w:val="191E00"/>
          <w:sz w:val="20"/>
          <w:szCs w:val="20"/>
          <w:lang w:eastAsia="el-GR"/>
        </w:rPr>
        <w:pict>
          <v:rect id="_x0000_i10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B2B68" w:rsidRPr="00834351" w:rsidTr="00757D8D">
        <w:trPr>
          <w:tblCellSpacing w:w="0" w:type="dxa"/>
        </w:trPr>
        <w:tc>
          <w:tcPr>
            <w:tcW w:w="2500" w:type="pct"/>
            <w:vAlign w:val="center"/>
            <w:hideMark/>
          </w:tcPr>
          <w:p w:rsidR="008B2B68" w:rsidRPr="00834351" w:rsidRDefault="008B2B68" w:rsidP="00757D8D">
            <w:pPr>
              <w:spacing w:after="0" w:line="240" w:lineRule="auto"/>
              <w:rPr>
                <w:rFonts w:ascii="Verdana" w:eastAsia="Times New Roman" w:hAnsi="Verdana" w:cs="Times New Roman"/>
                <w:color w:val="191E00"/>
                <w:sz w:val="20"/>
                <w:szCs w:val="20"/>
                <w:lang w:eastAsia="el-GR"/>
              </w:rPr>
            </w:pPr>
            <w:r w:rsidRPr="0083435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8B2B68" w:rsidRPr="00834351" w:rsidRDefault="008B2B68" w:rsidP="00757D8D">
            <w:pPr>
              <w:spacing w:after="0" w:line="240" w:lineRule="auto"/>
              <w:jc w:val="right"/>
              <w:rPr>
                <w:rFonts w:ascii="Verdana" w:eastAsia="Times New Roman" w:hAnsi="Verdana" w:cs="Times New Roman"/>
                <w:color w:val="191E00"/>
                <w:sz w:val="20"/>
                <w:szCs w:val="20"/>
                <w:lang w:eastAsia="el-GR"/>
              </w:rPr>
            </w:pPr>
            <w:r w:rsidRPr="00834351">
              <w:rPr>
                <w:rFonts w:ascii="Verdana" w:eastAsia="Times New Roman" w:hAnsi="Verdana" w:cs="Times New Roman"/>
                <w:b/>
                <w:bCs/>
                <w:color w:val="053E62"/>
                <w:sz w:val="20"/>
                <w:szCs w:val="20"/>
                <w:lang w:eastAsia="el-GR"/>
              </w:rPr>
              <w:t>WEBTV</w:t>
            </w:r>
            <w:r w:rsidRPr="00834351">
              <w:rPr>
                <w:rFonts w:ascii="Verdana" w:eastAsia="Times New Roman" w:hAnsi="Verdana" w:cs="Times New Roman"/>
                <w:b/>
                <w:bCs/>
                <w:color w:val="053E62"/>
                <w:sz w:val="20"/>
                <w:szCs w:val="20"/>
                <w:lang w:val="en-US" w:eastAsia="el-GR"/>
              </w:rPr>
              <w:t xml:space="preserve"> GR</w:t>
            </w:r>
            <w:r w:rsidRPr="00834351">
              <w:rPr>
                <w:rFonts w:ascii="Verdana" w:eastAsia="Times New Roman" w:hAnsi="Verdana" w:cs="Times New Roman"/>
                <w:color w:val="191E00"/>
                <w:sz w:val="20"/>
                <w:szCs w:val="20"/>
                <w:lang w:eastAsia="el-GR"/>
              </w:rPr>
              <w:t xml:space="preserve"> </w:t>
            </w:r>
            <w:r w:rsidRPr="00834351">
              <w:rPr>
                <w:rFonts w:ascii="Verdana" w:eastAsia="Times New Roman" w:hAnsi="Verdana" w:cs="Times New Roman"/>
                <w:b/>
                <w:bCs/>
                <w:color w:val="053E62"/>
                <w:sz w:val="20"/>
                <w:szCs w:val="20"/>
                <w:lang w:eastAsia="el-GR"/>
              </w:rPr>
              <w:t>ERTflix</w:t>
            </w:r>
            <w:r w:rsidRPr="00834351">
              <w:rPr>
                <w:rFonts w:ascii="Verdana" w:eastAsia="Times New Roman" w:hAnsi="Verdana" w:cs="Times New Roman"/>
                <w:color w:val="191E00"/>
                <w:sz w:val="20"/>
                <w:szCs w:val="20"/>
                <w:lang w:eastAsia="el-GR"/>
              </w:rPr>
              <w:t xml:space="preserve"> </w:t>
            </w:r>
          </w:p>
        </w:tc>
      </w:tr>
    </w:tbl>
    <w:p w:rsidR="008B2B68" w:rsidRPr="00834351" w:rsidRDefault="008B2B68" w:rsidP="008B2B68">
      <w:pPr>
        <w:spacing w:after="0" w:line="240" w:lineRule="auto"/>
        <w:rPr>
          <w:rFonts w:ascii="Verdana" w:eastAsia="Times New Roman" w:hAnsi="Verdana" w:cs="Times New Roman"/>
          <w:b/>
          <w:bCs/>
          <w:color w:val="191E00"/>
          <w:sz w:val="20"/>
          <w:szCs w:val="20"/>
          <w:lang w:eastAsia="el-GR"/>
        </w:rPr>
      </w:pPr>
    </w:p>
    <w:p w:rsidR="00402A0B" w:rsidRPr="00797A97" w:rsidRDefault="00402A0B" w:rsidP="00402A0B">
      <w:pPr>
        <w:spacing w:after="0" w:line="240" w:lineRule="auto"/>
        <w:rPr>
          <w:rFonts w:ascii="Verdana" w:eastAsia="Times New Roman" w:hAnsi="Verdana" w:cs="Times New Roman"/>
          <w:b/>
          <w:bCs/>
          <w:color w:val="191E00"/>
          <w:sz w:val="20"/>
          <w:szCs w:val="20"/>
          <w:lang w:eastAsia="el-GR"/>
        </w:rPr>
      </w:pPr>
      <w:r w:rsidRPr="00631B77">
        <w:rPr>
          <w:rFonts w:ascii="Verdana" w:eastAsia="Times New Roman" w:hAnsi="Verdana" w:cs="Times New Roman"/>
          <w:b/>
          <w:bCs/>
          <w:color w:val="191E00"/>
          <w:sz w:val="20"/>
          <w:szCs w:val="20"/>
          <w:lang w:eastAsia="el-GR"/>
        </w:rPr>
        <w:t>09</w:t>
      </w:r>
      <w:r w:rsidRPr="00797A97">
        <w:rPr>
          <w:rFonts w:ascii="Verdana" w:eastAsia="Times New Roman" w:hAnsi="Verdana" w:cs="Times New Roman"/>
          <w:b/>
          <w:bCs/>
          <w:color w:val="191E00"/>
          <w:sz w:val="20"/>
          <w:szCs w:val="20"/>
          <w:lang w:eastAsia="el-GR"/>
        </w:rPr>
        <w:t>:00 |</w:t>
      </w:r>
      <w:r w:rsidRPr="00797A97">
        <w:rPr>
          <w:rFonts w:ascii="Verdana" w:hAnsi="Verdana"/>
          <w:sz w:val="20"/>
          <w:szCs w:val="20"/>
        </w:rPr>
        <w:t xml:space="preserve"> </w:t>
      </w:r>
      <w:r w:rsidRPr="00797A97">
        <w:rPr>
          <w:rFonts w:ascii="Verdana" w:eastAsia="Times New Roman" w:hAnsi="Verdana" w:cs="Times New Roman"/>
          <w:b/>
          <w:bCs/>
          <w:color w:val="191E00"/>
          <w:sz w:val="20"/>
          <w:szCs w:val="20"/>
          <w:lang w:eastAsia="el-GR"/>
        </w:rPr>
        <w:t>Απίθανα Ταξίδια Με Τρένο-</w:t>
      </w:r>
      <w:r w:rsidR="00C8040C" w:rsidRPr="007548E3">
        <w:rPr>
          <w:rFonts w:ascii="Verdana" w:eastAsia="Times New Roman" w:hAnsi="Verdana" w:cs="Times New Roman"/>
          <w:b/>
          <w:bCs/>
          <w:color w:val="191E00"/>
          <w:sz w:val="20"/>
          <w:szCs w:val="20"/>
          <w:lang w:eastAsia="el-GR"/>
        </w:rPr>
        <w:t>6</w:t>
      </w:r>
      <w:r w:rsidR="00C8040C" w:rsidRPr="00C8040C">
        <w:rPr>
          <w:rFonts w:ascii="Verdana" w:eastAsia="Times New Roman" w:hAnsi="Verdana" w:cs="Times New Roman"/>
          <w:b/>
          <w:bCs/>
          <w:color w:val="191E00"/>
          <w:sz w:val="20"/>
          <w:szCs w:val="20"/>
          <w:vertAlign w:val="superscript"/>
          <w:lang w:eastAsia="el-GR"/>
        </w:rPr>
        <w:t>ος</w:t>
      </w:r>
      <w:r w:rsidR="00C8040C">
        <w:rPr>
          <w:rFonts w:ascii="Verdana" w:eastAsia="Times New Roman" w:hAnsi="Verdana" w:cs="Times New Roman"/>
          <w:b/>
          <w:bCs/>
          <w:color w:val="191E00"/>
          <w:sz w:val="20"/>
          <w:szCs w:val="20"/>
          <w:lang w:eastAsia="el-GR"/>
        </w:rPr>
        <w:t xml:space="preserve"> </w:t>
      </w:r>
      <w:r w:rsidRPr="00797A97">
        <w:rPr>
          <w:rFonts w:ascii="Verdana" w:eastAsia="Times New Roman" w:hAnsi="Verdana" w:cs="Times New Roman"/>
          <w:b/>
          <w:bCs/>
          <w:color w:val="191E00"/>
          <w:sz w:val="20"/>
          <w:szCs w:val="20"/>
          <w:lang w:eastAsia="el-GR"/>
        </w:rPr>
        <w:t xml:space="preserve"> Κύκλος [Ε]</w:t>
      </w:r>
      <w:r w:rsidRPr="00797A97">
        <w:rPr>
          <w:rFonts w:ascii="Verdana" w:hAnsi="Verdana"/>
          <w:b/>
          <w:color w:val="000000"/>
          <w:sz w:val="20"/>
          <w:szCs w:val="20"/>
        </w:rPr>
        <w:t xml:space="preserve"> </w:t>
      </w:r>
      <w:r w:rsidRPr="00797A97">
        <w:rPr>
          <w:rFonts w:ascii="Verdana" w:hAnsi="Verdana"/>
          <w:b/>
          <w:noProof/>
          <w:color w:val="000000"/>
          <w:sz w:val="20"/>
          <w:szCs w:val="20"/>
          <w:lang w:eastAsia="el-GR"/>
        </w:rPr>
        <w:drawing>
          <wp:inline distT="0" distB="0" distL="0" distR="0">
            <wp:extent cx="222885" cy="222885"/>
            <wp:effectExtent l="19050" t="0" r="5715" b="0"/>
            <wp:docPr id="18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402A0B" w:rsidRPr="00797A97" w:rsidRDefault="00402A0B" w:rsidP="00402A0B">
      <w:pPr>
        <w:jc w:val="both"/>
        <w:rPr>
          <w:rFonts w:ascii="Verdana" w:hAnsi="Verdana" w:cstheme="minorHAnsi"/>
          <w:sz w:val="20"/>
          <w:szCs w:val="20"/>
        </w:rPr>
      </w:pPr>
      <w:r w:rsidRPr="00797A97">
        <w:rPr>
          <w:rFonts w:ascii="Verdana" w:hAnsi="Verdana" w:cstheme="minorHAnsi"/>
          <w:sz w:val="20"/>
          <w:szCs w:val="20"/>
        </w:rPr>
        <w:t>[Amazing Train Journeys]</w:t>
      </w:r>
    </w:p>
    <w:p w:rsidR="00402A0B" w:rsidRPr="00797A97" w:rsidRDefault="00402A0B" w:rsidP="00402A0B">
      <w:pPr>
        <w:jc w:val="both"/>
        <w:rPr>
          <w:rFonts w:ascii="Verdana" w:hAnsi="Verdana"/>
          <w:b/>
          <w:sz w:val="20"/>
          <w:szCs w:val="20"/>
        </w:rPr>
      </w:pPr>
      <w:r w:rsidRPr="00797A97">
        <w:rPr>
          <w:rFonts w:ascii="Verdana" w:hAnsi="Verdana"/>
          <w:b/>
          <w:sz w:val="20"/>
          <w:szCs w:val="20"/>
        </w:rPr>
        <w:t xml:space="preserve">Σειρά ντοκιμαντέρ παραγωγής </w:t>
      </w:r>
      <w:r w:rsidRPr="00797A97">
        <w:rPr>
          <w:rFonts w:ascii="Verdana" w:hAnsi="Verdana"/>
          <w:b/>
          <w:sz w:val="20"/>
          <w:szCs w:val="20"/>
          <w:lang w:val="en-US"/>
        </w:rPr>
        <w:t>KWANZA</w:t>
      </w:r>
      <w:r w:rsidRPr="00797A97">
        <w:rPr>
          <w:rFonts w:ascii="Verdana" w:hAnsi="Verdana"/>
          <w:b/>
          <w:sz w:val="20"/>
          <w:szCs w:val="20"/>
        </w:rPr>
        <w:t xml:space="preserve"> </w:t>
      </w:r>
    </w:p>
    <w:p w:rsidR="00402A0B" w:rsidRPr="00797A97" w:rsidRDefault="00402A0B" w:rsidP="00F8446C">
      <w:pPr>
        <w:pStyle w:val="-HTML"/>
        <w:shd w:val="clear" w:color="auto" w:fill="FFFFFF"/>
        <w:jc w:val="both"/>
        <w:rPr>
          <w:rFonts w:ascii="Verdana" w:hAnsi="Verdana"/>
          <w:color w:val="212121"/>
        </w:rPr>
      </w:pPr>
      <w:r w:rsidRPr="00631B77">
        <w:rPr>
          <w:rFonts w:ascii="Verdana" w:hAnsi="Verdana"/>
          <w:color w:val="212121"/>
        </w:rPr>
        <w:lastRenderedPageBreak/>
        <w:t>Η αγαπημένη σειρά ντοκιμαντέρ ξανά στο πρόγραμμα της ΕΡΤ3, καθημερινά.</w:t>
      </w:r>
      <w:r w:rsidRPr="00631B77">
        <w:rPr>
          <w:rFonts w:ascii="Verdana" w:hAnsi="Verdana"/>
          <w:color w:val="212121"/>
        </w:rPr>
        <w:br/>
        <w:t>Ο ταξιδιώτης του κόσμου, Φιλίπ Γκουλιέ, ανεβαίνει στο τραίνο, επισκέπτεται απρόσμενους  προορισμούς και όμορφα τοπία, και μας μεταφέρει γιορτές, έθιμα και εμπειρίες ζωής απλών ανθρώπων.</w:t>
      </w:r>
    </w:p>
    <w:p w:rsidR="00402A0B" w:rsidRPr="00402A0B" w:rsidRDefault="00402A0B" w:rsidP="00F8446C">
      <w:pPr>
        <w:spacing w:after="0" w:line="240" w:lineRule="auto"/>
        <w:jc w:val="both"/>
        <w:rPr>
          <w:rFonts w:ascii="Verdana" w:eastAsia="Times New Roman" w:hAnsi="Verdana" w:cs="Times New Roman"/>
          <w:b/>
          <w:color w:val="538135"/>
          <w:sz w:val="20"/>
          <w:szCs w:val="20"/>
          <w:lang w:eastAsia="el-GR"/>
        </w:rPr>
      </w:pPr>
    </w:p>
    <w:p w:rsidR="00B46008" w:rsidRPr="00C861FF" w:rsidRDefault="00B46008" w:rsidP="00B46008">
      <w:pPr>
        <w:spacing w:after="0" w:line="240" w:lineRule="auto"/>
        <w:jc w:val="both"/>
        <w:rPr>
          <w:rFonts w:ascii="Verdana" w:eastAsia="Times New Roman" w:hAnsi="Verdana" w:cs="Times New Roman"/>
          <w:b/>
          <w:bCs/>
          <w:color w:val="538135"/>
          <w:sz w:val="20"/>
          <w:szCs w:val="20"/>
          <w:lang w:val="fr-FR" w:eastAsia="el-GR"/>
        </w:rPr>
      </w:pPr>
      <w:r>
        <w:rPr>
          <w:rFonts w:ascii="Verdana" w:eastAsia="Times New Roman" w:hAnsi="Verdana" w:cs="Times New Roman"/>
          <w:b/>
          <w:color w:val="538135"/>
          <w:sz w:val="20"/>
          <w:szCs w:val="20"/>
          <w:lang w:eastAsia="el-GR"/>
        </w:rPr>
        <w:t xml:space="preserve">Επεισόδιο 4ο: </w:t>
      </w:r>
      <w:r w:rsidRPr="00C861FF">
        <w:rPr>
          <w:rFonts w:ascii="Verdana" w:eastAsia="Times New Roman" w:hAnsi="Verdana" w:cs="Times New Roman"/>
          <w:b/>
          <w:bCs/>
          <w:color w:val="538135"/>
          <w:sz w:val="20"/>
          <w:szCs w:val="20"/>
          <w:lang w:eastAsia="el-GR"/>
        </w:rPr>
        <w:t>Ζιμπάμπουε</w:t>
      </w:r>
      <w:r w:rsidRPr="00C861FF">
        <w:rPr>
          <w:rFonts w:ascii="Verdana" w:eastAsia="Times New Roman" w:hAnsi="Verdana" w:cs="Times New Roman"/>
          <w:b/>
          <w:bCs/>
          <w:color w:val="538135"/>
          <w:sz w:val="20"/>
          <w:szCs w:val="20"/>
          <w:lang w:val="fr-FR" w:eastAsia="el-GR"/>
        </w:rPr>
        <w:t>-</w:t>
      </w:r>
      <w:r w:rsidRPr="00C861FF">
        <w:rPr>
          <w:rFonts w:ascii="Verdana" w:eastAsia="Times New Roman" w:hAnsi="Verdana" w:cs="Times New Roman"/>
          <w:b/>
          <w:bCs/>
          <w:color w:val="538135"/>
          <w:sz w:val="20"/>
          <w:szCs w:val="20"/>
          <w:lang w:eastAsia="el-GR"/>
        </w:rPr>
        <w:t>Ζάμπια</w:t>
      </w:r>
      <w:r w:rsidRPr="00C861FF">
        <w:rPr>
          <w:rFonts w:ascii="Verdana" w:eastAsia="Times New Roman" w:hAnsi="Verdana" w:cs="Times New Roman"/>
          <w:b/>
          <w:bCs/>
          <w:color w:val="538135"/>
          <w:sz w:val="20"/>
          <w:szCs w:val="20"/>
          <w:lang w:val="fr-FR" w:eastAsia="el-GR"/>
        </w:rPr>
        <w:t>[Zimbabwe, Zambia]</w:t>
      </w:r>
    </w:p>
    <w:p w:rsidR="00B46008" w:rsidRPr="00C861FF" w:rsidRDefault="00B46008" w:rsidP="00B46008">
      <w:pPr>
        <w:spacing w:after="0" w:line="240" w:lineRule="auto"/>
        <w:jc w:val="both"/>
        <w:rPr>
          <w:rFonts w:ascii="Verdana" w:eastAsia="Times New Roman" w:hAnsi="Verdana" w:cs="Courier New"/>
          <w:color w:val="212121"/>
          <w:sz w:val="20"/>
          <w:szCs w:val="20"/>
          <w:lang w:eastAsia="el-GR"/>
        </w:rPr>
      </w:pPr>
      <w:r w:rsidRPr="00C861FF">
        <w:rPr>
          <w:rFonts w:ascii="Verdana" w:eastAsia="Times New Roman" w:hAnsi="Verdana" w:cs="Courier New"/>
          <w:color w:val="212121"/>
          <w:sz w:val="20"/>
          <w:szCs w:val="20"/>
          <w:lang w:eastAsia="el-GR"/>
        </w:rPr>
        <w:t>Αυτό το νέο επεισόδιο της σειράς ταξιδεύει σε δυο χώρες της Αφρικής. Προορισμός η Ζιμπάμπουε και η Ζάμπια.</w:t>
      </w:r>
    </w:p>
    <w:p w:rsidR="00B46008" w:rsidRPr="00C861FF" w:rsidRDefault="00B46008" w:rsidP="00B46008">
      <w:pPr>
        <w:spacing w:after="0" w:line="240" w:lineRule="auto"/>
        <w:jc w:val="both"/>
        <w:rPr>
          <w:rFonts w:ascii="Verdana" w:eastAsia="Times New Roman" w:hAnsi="Verdana" w:cs="Courier New"/>
          <w:color w:val="212121"/>
          <w:sz w:val="20"/>
          <w:szCs w:val="20"/>
          <w:lang w:eastAsia="el-GR"/>
        </w:rPr>
      </w:pPr>
      <w:r w:rsidRPr="00C861FF">
        <w:rPr>
          <w:rFonts w:ascii="Verdana" w:eastAsia="Times New Roman" w:hAnsi="Verdana" w:cs="Courier New"/>
          <w:color w:val="212121"/>
          <w:sz w:val="20"/>
          <w:szCs w:val="20"/>
          <w:lang w:eastAsia="el-GR"/>
        </w:rPr>
        <w:t>Ο Φιλίπ Γκουγκλέ θα ανακαλύψει εκεί τρένα που διατηρούν ακόμη την αρχική τους μορφή και διασχίζουν τη σαβάνα. Ο ταξιδιώτης μας, περίεργος για όλα, μεταφέρεται στην καρδιά των αφρικανικών προστατευμένων περιοχών. Στη Χουανγκέ φεύγει για σαφάρι αναζητώντας άγρια ζώα και βρίσκεται ανάμεσα σε λιοντάρια, καμηλοπαρδάλεις και ζέβρες.</w:t>
      </w:r>
    </w:p>
    <w:p w:rsidR="00B46008" w:rsidRPr="00C861FF" w:rsidRDefault="00B46008" w:rsidP="00B46008">
      <w:pPr>
        <w:spacing w:after="0" w:line="240" w:lineRule="auto"/>
        <w:jc w:val="both"/>
        <w:rPr>
          <w:rFonts w:ascii="Verdana" w:eastAsia="Times New Roman" w:hAnsi="Verdana" w:cs="Courier New"/>
          <w:color w:val="212121"/>
          <w:sz w:val="20"/>
          <w:szCs w:val="20"/>
          <w:lang w:eastAsia="el-GR"/>
        </w:rPr>
      </w:pPr>
      <w:r w:rsidRPr="00C861FF">
        <w:rPr>
          <w:rFonts w:ascii="Verdana" w:eastAsia="Times New Roman" w:hAnsi="Verdana" w:cs="Courier New"/>
          <w:color w:val="212121"/>
          <w:sz w:val="20"/>
          <w:szCs w:val="20"/>
          <w:lang w:eastAsia="el-GR"/>
        </w:rPr>
        <w:t xml:space="preserve">Το ταξίδι συνεχίζεται στα σύνορα μεταξύ των δύο κρατών, που τα χωρίζουν οι περίφημοι Καταρράκτες της Βικτωρίας. Εντυπωσιακά και εξαιρετικά ορμητικά νερά, από τους πιο ωραίους και πιο μεγάλους καταρράκτες του κόσμου. Αποτελούν και την παιδική χαρά του Τομ, ενός θαρραλέου εξερευνητή που του αρέσει να κάνει μπάνιο στην κορυφή καταρρακτών. Σε ύψος πάνω από </w:t>
      </w:r>
      <w:smartTag w:uri="urn:schemas-microsoft-com:office:smarttags" w:element="metricconverter">
        <w:smartTagPr>
          <w:attr w:name="ProductID" w:val="100 μέτρα"/>
        </w:smartTagPr>
        <w:r w:rsidRPr="00C861FF">
          <w:rPr>
            <w:rFonts w:ascii="Verdana" w:eastAsia="Times New Roman" w:hAnsi="Verdana" w:cs="Courier New"/>
            <w:color w:val="212121"/>
            <w:sz w:val="20"/>
            <w:szCs w:val="20"/>
            <w:lang w:eastAsia="el-GR"/>
          </w:rPr>
          <w:t>100 μέτρα</w:t>
        </w:r>
      </w:smartTag>
      <w:r w:rsidRPr="00C861FF">
        <w:rPr>
          <w:rFonts w:ascii="Verdana" w:eastAsia="Times New Roman" w:hAnsi="Verdana" w:cs="Courier New"/>
          <w:color w:val="212121"/>
          <w:sz w:val="20"/>
          <w:szCs w:val="20"/>
          <w:lang w:eastAsia="el-GR"/>
        </w:rPr>
        <w:t>, το μπάνιο είναι ιλιγγιώδες!</w:t>
      </w:r>
    </w:p>
    <w:p w:rsidR="00B46008" w:rsidRPr="00C861FF" w:rsidRDefault="00B46008" w:rsidP="00B46008">
      <w:pPr>
        <w:spacing w:after="0" w:line="240" w:lineRule="auto"/>
        <w:jc w:val="both"/>
        <w:rPr>
          <w:rFonts w:ascii="Verdana" w:eastAsia="Times New Roman" w:hAnsi="Verdana" w:cs="Courier New"/>
          <w:color w:val="212121"/>
          <w:sz w:val="20"/>
          <w:szCs w:val="20"/>
          <w:lang w:eastAsia="el-GR"/>
        </w:rPr>
      </w:pPr>
      <w:r w:rsidRPr="00C861FF">
        <w:rPr>
          <w:rFonts w:ascii="Verdana" w:eastAsia="Times New Roman" w:hAnsi="Verdana" w:cs="Courier New"/>
          <w:color w:val="212121"/>
          <w:sz w:val="20"/>
          <w:szCs w:val="20"/>
          <w:lang w:eastAsia="el-GR"/>
        </w:rPr>
        <w:t>Στη Ζάμπια ο Φιλίπ θα ανακαλύψει ένα φοβερό τρένο πολυτελείας: το «Royal Livingstone Express», ένα μικρό κόσμημα σε ράγες αποκλειστικά για τους λάτρεις των παλιών τρένων. Με ξύλινο διάκοσμο, γαστρονομικά γεύματα και θέα τους Καταρράκτες της Βικτωρίας, το ταξίδι είναι σκέτη μαγεία!</w:t>
      </w:r>
    </w:p>
    <w:p w:rsidR="00B46008" w:rsidRDefault="00B46008" w:rsidP="00B46008">
      <w:pPr>
        <w:spacing w:after="0" w:line="240" w:lineRule="auto"/>
        <w:jc w:val="both"/>
        <w:rPr>
          <w:rFonts w:ascii="Verdana" w:eastAsia="Times New Roman" w:hAnsi="Verdana" w:cs="Times New Roman"/>
          <w:b/>
          <w:color w:val="538135"/>
          <w:sz w:val="20"/>
          <w:szCs w:val="20"/>
          <w:lang w:eastAsia="el-GR"/>
        </w:rPr>
      </w:pPr>
    </w:p>
    <w:p w:rsidR="00786493" w:rsidRPr="00786493" w:rsidRDefault="00786493" w:rsidP="00F8446C">
      <w:pPr>
        <w:spacing w:after="0" w:line="240" w:lineRule="auto"/>
        <w:jc w:val="both"/>
        <w:rPr>
          <w:rFonts w:ascii="Verdana" w:hAnsi="Verdana"/>
          <w:b/>
          <w:sz w:val="20"/>
          <w:szCs w:val="20"/>
        </w:rPr>
      </w:pPr>
    </w:p>
    <w:p w:rsidR="00780B5B" w:rsidRDefault="00780B5B" w:rsidP="00AF36C7">
      <w:pPr>
        <w:spacing w:after="0"/>
        <w:jc w:val="both"/>
        <w:rPr>
          <w:rFonts w:ascii="Verdana" w:eastAsia="Times New Roman" w:hAnsi="Verdana" w:cs="Times New Roman"/>
          <w:b/>
          <w:color w:val="538135"/>
          <w:sz w:val="20"/>
          <w:szCs w:val="20"/>
          <w:lang w:eastAsia="el-GR"/>
        </w:rPr>
      </w:pPr>
    </w:p>
    <w:p w:rsidR="00780B5B" w:rsidRPr="000B2763" w:rsidRDefault="003C0B7D" w:rsidP="00780B5B">
      <w:pPr>
        <w:spacing w:after="0" w:line="240" w:lineRule="auto"/>
        <w:rPr>
          <w:rFonts w:ascii="Verdana" w:eastAsia="Times New Roman" w:hAnsi="Verdana" w:cs="Times New Roman"/>
          <w:color w:val="191E00"/>
          <w:sz w:val="20"/>
          <w:szCs w:val="20"/>
          <w:lang w:eastAsia="el-GR"/>
        </w:rPr>
      </w:pPr>
      <w:r w:rsidRPr="003C0B7D">
        <w:rPr>
          <w:rFonts w:ascii="Verdana" w:eastAsia="Times New Roman" w:hAnsi="Verdana" w:cs="Times New Roman"/>
          <w:color w:val="191E00"/>
          <w:sz w:val="20"/>
          <w:szCs w:val="20"/>
          <w:lang w:eastAsia="el-GR"/>
        </w:rPr>
        <w:pict>
          <v:rect id="_x0000_i10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80B5B" w:rsidRPr="000B2763" w:rsidTr="00780B5B">
        <w:trPr>
          <w:tblCellSpacing w:w="0" w:type="dxa"/>
        </w:trPr>
        <w:tc>
          <w:tcPr>
            <w:tcW w:w="2500" w:type="pct"/>
            <w:vAlign w:val="center"/>
            <w:hideMark/>
          </w:tcPr>
          <w:p w:rsidR="00780B5B" w:rsidRPr="000B2763" w:rsidRDefault="00780B5B" w:rsidP="00780B5B">
            <w:pPr>
              <w:spacing w:after="0" w:line="240" w:lineRule="auto"/>
              <w:rPr>
                <w:rFonts w:ascii="Verdana" w:eastAsia="Times New Roman" w:hAnsi="Verdana" w:cs="Times New Roman"/>
                <w:color w:val="808080"/>
                <w:sz w:val="20"/>
                <w:szCs w:val="20"/>
                <w:lang w:eastAsia="el-GR"/>
              </w:rPr>
            </w:pPr>
            <w:r w:rsidRPr="000B2763">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780B5B" w:rsidRPr="000B2763" w:rsidRDefault="00780B5B" w:rsidP="00780B5B">
            <w:pPr>
              <w:spacing w:after="0" w:line="240" w:lineRule="auto"/>
              <w:jc w:val="right"/>
              <w:rPr>
                <w:rFonts w:ascii="Verdana" w:eastAsia="Times New Roman" w:hAnsi="Verdana" w:cs="Times New Roman"/>
                <w:color w:val="191E00"/>
                <w:sz w:val="20"/>
                <w:szCs w:val="20"/>
                <w:lang w:eastAsia="el-GR"/>
              </w:rPr>
            </w:pPr>
            <w:r w:rsidRPr="000B2763">
              <w:rPr>
                <w:rFonts w:ascii="Verdana" w:eastAsia="Times New Roman" w:hAnsi="Verdana" w:cs="Times New Roman"/>
                <w:b/>
                <w:bCs/>
                <w:color w:val="053E62"/>
                <w:sz w:val="20"/>
                <w:szCs w:val="20"/>
                <w:lang w:eastAsia="el-GR"/>
              </w:rPr>
              <w:t>WEBTV</w:t>
            </w:r>
            <w:r w:rsidRPr="000B2763">
              <w:rPr>
                <w:rFonts w:ascii="Verdana" w:eastAsia="Times New Roman" w:hAnsi="Verdana" w:cs="Times New Roman"/>
                <w:b/>
                <w:bCs/>
                <w:color w:val="053E62"/>
                <w:sz w:val="20"/>
                <w:szCs w:val="20"/>
                <w:lang w:val="en-US" w:eastAsia="el-GR"/>
              </w:rPr>
              <w:t xml:space="preserve"> </w:t>
            </w:r>
            <w:r w:rsidRPr="000B2763">
              <w:rPr>
                <w:rFonts w:ascii="Verdana" w:eastAsia="Times New Roman" w:hAnsi="Verdana" w:cs="Times New Roman"/>
                <w:b/>
                <w:bCs/>
                <w:color w:val="053E62"/>
                <w:sz w:val="20"/>
                <w:szCs w:val="20"/>
                <w:lang w:eastAsia="el-GR"/>
              </w:rPr>
              <w:t>ERTflix</w:t>
            </w:r>
            <w:r w:rsidRPr="000B2763">
              <w:rPr>
                <w:rFonts w:ascii="Verdana" w:eastAsia="Times New Roman" w:hAnsi="Verdana" w:cs="Times New Roman"/>
                <w:color w:val="191E00"/>
                <w:sz w:val="20"/>
                <w:szCs w:val="20"/>
                <w:lang w:eastAsia="el-GR"/>
              </w:rPr>
              <w:t xml:space="preserve"> </w:t>
            </w:r>
          </w:p>
        </w:tc>
      </w:tr>
    </w:tbl>
    <w:p w:rsidR="00780B5B" w:rsidRPr="000B2763" w:rsidRDefault="00780B5B" w:rsidP="00780B5B">
      <w:pPr>
        <w:spacing w:after="0" w:line="240" w:lineRule="auto"/>
        <w:rPr>
          <w:rFonts w:ascii="Verdana" w:eastAsia="Times New Roman" w:hAnsi="Verdana" w:cs="Times New Roman"/>
          <w:color w:val="191E00"/>
          <w:sz w:val="20"/>
          <w:szCs w:val="20"/>
          <w:lang w:val="en-US" w:eastAsia="el-GR"/>
        </w:rPr>
      </w:pPr>
    </w:p>
    <w:p w:rsidR="00780B5B" w:rsidRPr="000B2763" w:rsidRDefault="00780B5B" w:rsidP="00780B5B">
      <w:pPr>
        <w:spacing w:after="0" w:line="240" w:lineRule="auto"/>
        <w:rPr>
          <w:rFonts w:ascii="Verdana" w:eastAsia="Times New Roman" w:hAnsi="Verdana" w:cs="Times New Roman"/>
          <w:b/>
          <w:bCs/>
          <w:color w:val="191E00"/>
          <w:sz w:val="20"/>
          <w:szCs w:val="20"/>
          <w:lang w:eastAsia="el-GR"/>
        </w:rPr>
      </w:pPr>
      <w:r w:rsidRPr="00C875E5">
        <w:rPr>
          <w:rFonts w:ascii="Verdana" w:eastAsia="Times New Roman" w:hAnsi="Verdana" w:cs="Times New Roman"/>
          <w:b/>
          <w:color w:val="191E00"/>
          <w:sz w:val="20"/>
          <w:szCs w:val="20"/>
          <w:lang w:eastAsia="el-GR"/>
        </w:rPr>
        <w:t>10:00</w:t>
      </w:r>
      <w:r w:rsidRPr="000B2763">
        <w:rPr>
          <w:rFonts w:ascii="Verdana" w:eastAsia="Times New Roman" w:hAnsi="Verdana" w:cs="Times New Roman"/>
          <w:b/>
          <w:color w:val="191E00"/>
          <w:sz w:val="20"/>
          <w:szCs w:val="20"/>
          <w:lang w:eastAsia="el-GR"/>
        </w:rPr>
        <w:t xml:space="preserve"> | Μέρα Με Χρώμα </w:t>
      </w:r>
      <w:r w:rsidRPr="000B2763">
        <w:rPr>
          <w:rFonts w:ascii="Verdana" w:eastAsia="Times New Roman" w:hAnsi="Verdana" w:cs="Times New Roman"/>
          <w:b/>
          <w:bCs/>
          <w:color w:val="191E00"/>
          <w:sz w:val="20"/>
          <w:szCs w:val="20"/>
          <w:lang w:eastAsia="el-GR"/>
        </w:rPr>
        <w:t xml:space="preserve"> </w:t>
      </w:r>
      <w:r w:rsidRPr="000B276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2763">
        <w:rPr>
          <w:rFonts w:ascii="Verdana" w:eastAsia="Times New Roman" w:hAnsi="Verdana" w:cs="Times New Roman"/>
          <w:b/>
          <w:bCs/>
          <w:color w:val="191E00"/>
          <w:sz w:val="20"/>
          <w:szCs w:val="20"/>
          <w:lang w:eastAsia="el-GR"/>
        </w:rPr>
        <w:t xml:space="preserve">             </w:t>
      </w:r>
    </w:p>
    <w:p w:rsidR="00780B5B" w:rsidRPr="000B2763" w:rsidRDefault="00780B5B" w:rsidP="00780B5B">
      <w:pPr>
        <w:spacing w:after="0" w:line="240" w:lineRule="auto"/>
        <w:rPr>
          <w:rFonts w:ascii="Verdana" w:eastAsia="Times New Roman" w:hAnsi="Verdana" w:cs="Times New Roman"/>
          <w:b/>
          <w:color w:val="191E00"/>
          <w:sz w:val="20"/>
          <w:szCs w:val="20"/>
          <w:lang w:eastAsia="el-GR"/>
        </w:rPr>
      </w:pPr>
    </w:p>
    <w:p w:rsidR="00780B5B" w:rsidRPr="00F4223E" w:rsidRDefault="00F4223E" w:rsidP="00780B5B">
      <w:pPr>
        <w:spacing w:after="0" w:line="240" w:lineRule="auto"/>
        <w:rPr>
          <w:rFonts w:ascii="Verdana" w:eastAsia="Times New Roman" w:hAnsi="Verdana" w:cs="Times New Roman"/>
          <w:b/>
          <w:color w:val="191E00"/>
          <w:sz w:val="20"/>
          <w:szCs w:val="20"/>
          <w:lang w:val="en-US" w:eastAsia="el-GR"/>
        </w:rPr>
      </w:pPr>
      <w:r>
        <w:rPr>
          <w:rFonts w:ascii="Verdana" w:eastAsia="Times New Roman" w:hAnsi="Verdana" w:cs="Times New Roman"/>
          <w:b/>
          <w:color w:val="191E00"/>
          <w:sz w:val="20"/>
          <w:szCs w:val="20"/>
          <w:lang w:eastAsia="el-GR"/>
        </w:rPr>
        <w:t>Καθημερινή ενημερωτική εκπομπή .</w:t>
      </w:r>
    </w:p>
    <w:p w:rsidR="00780B5B" w:rsidRPr="000B2763" w:rsidRDefault="00780B5B" w:rsidP="00780B5B">
      <w:pPr>
        <w:spacing w:after="0" w:line="240" w:lineRule="auto"/>
        <w:rPr>
          <w:rFonts w:ascii="Verdana" w:eastAsia="Times New Roman" w:hAnsi="Verdana" w:cs="Times New Roman"/>
          <w:color w:val="191E00"/>
          <w:sz w:val="20"/>
          <w:szCs w:val="20"/>
          <w:lang w:eastAsia="el-GR"/>
        </w:rPr>
      </w:pPr>
    </w:p>
    <w:p w:rsidR="00780B5B" w:rsidRPr="000B2763" w:rsidRDefault="00780B5B" w:rsidP="00F8446C">
      <w:pPr>
        <w:spacing w:after="0" w:line="240" w:lineRule="auto"/>
        <w:jc w:val="both"/>
        <w:rPr>
          <w:rFonts w:ascii="Verdana" w:eastAsia="Times New Roman" w:hAnsi="Verdana" w:cs="Times New Roman"/>
          <w:color w:val="191E00"/>
          <w:sz w:val="20"/>
          <w:szCs w:val="20"/>
          <w:lang w:eastAsia="el-GR"/>
        </w:rPr>
      </w:pPr>
      <w:r w:rsidRPr="000B2763">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780B5B" w:rsidRPr="000B2763" w:rsidRDefault="00780B5B" w:rsidP="00F8446C">
      <w:pPr>
        <w:spacing w:after="0" w:line="240" w:lineRule="auto"/>
        <w:jc w:val="both"/>
        <w:rPr>
          <w:rFonts w:ascii="Verdana" w:eastAsia="Times New Roman" w:hAnsi="Verdana" w:cs="Times New Roman"/>
          <w:color w:val="191E00"/>
          <w:sz w:val="20"/>
          <w:szCs w:val="20"/>
          <w:lang w:eastAsia="el-GR"/>
        </w:rPr>
      </w:pPr>
      <w:r w:rsidRPr="000B2763">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780B5B" w:rsidRPr="000B2763" w:rsidRDefault="00780B5B" w:rsidP="00F8446C">
      <w:pPr>
        <w:spacing w:after="0" w:line="240" w:lineRule="auto"/>
        <w:jc w:val="both"/>
        <w:rPr>
          <w:rFonts w:ascii="Verdana" w:eastAsia="Times New Roman" w:hAnsi="Verdana" w:cs="Times New Roman"/>
          <w:color w:val="191E00"/>
          <w:sz w:val="20"/>
          <w:szCs w:val="20"/>
          <w:lang w:eastAsia="el-GR"/>
        </w:rPr>
      </w:pPr>
      <w:r w:rsidRPr="000B2763">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BA28C4" w:rsidRPr="00BA28C4" w:rsidRDefault="00BA28C4" w:rsidP="00BA28C4">
      <w:pPr>
        <w:spacing w:after="0" w:line="240" w:lineRule="auto"/>
        <w:rPr>
          <w:rFonts w:ascii="Verdana" w:eastAsia="Times New Roman" w:hAnsi="Verdana" w:cs="Times New Roman"/>
          <w:color w:val="191E00"/>
          <w:sz w:val="20"/>
          <w:szCs w:val="20"/>
          <w:lang w:eastAsia="el-GR"/>
        </w:rPr>
      </w:pPr>
      <w:r w:rsidRPr="00BA28C4">
        <w:rPr>
          <w:rFonts w:ascii="Verdana" w:eastAsia="Times New Roman" w:hAnsi="Verdana" w:cs="Times New Roman"/>
          <w:color w:val="191E00"/>
          <w:sz w:val="20"/>
          <w:szCs w:val="20"/>
          <w:lang w:eastAsia="el-GR"/>
        </w:rPr>
        <w:t>Παρουσίαση: Έλσα Ποιμενίδου, Χάρης Αρβανιτίδης</w:t>
      </w:r>
    </w:p>
    <w:p w:rsidR="00BA28C4" w:rsidRPr="00BA28C4" w:rsidRDefault="00BA28C4" w:rsidP="00BA28C4">
      <w:pPr>
        <w:spacing w:after="0" w:line="240" w:lineRule="auto"/>
        <w:rPr>
          <w:rFonts w:ascii="Verdana" w:eastAsia="Times New Roman" w:hAnsi="Verdana" w:cs="Times New Roman"/>
          <w:color w:val="191E00"/>
          <w:sz w:val="20"/>
          <w:szCs w:val="20"/>
          <w:lang w:eastAsia="el-GR"/>
        </w:rPr>
      </w:pPr>
      <w:r w:rsidRPr="00BA28C4">
        <w:rPr>
          <w:rFonts w:ascii="Verdana" w:eastAsia="Times New Roman" w:hAnsi="Verdana" w:cs="Times New Roman"/>
          <w:color w:val="191E00"/>
          <w:sz w:val="20"/>
          <w:szCs w:val="20"/>
          <w:lang w:eastAsia="el-GR"/>
        </w:rPr>
        <w:t>Αρχισυνταξία: Τζένη Ευθυμιάδου</w:t>
      </w:r>
    </w:p>
    <w:p w:rsidR="0035393B" w:rsidRDefault="00BA28C4" w:rsidP="00BA28C4">
      <w:pPr>
        <w:spacing w:after="0" w:line="240" w:lineRule="auto"/>
        <w:rPr>
          <w:rFonts w:ascii="Verdana" w:eastAsia="Times New Roman" w:hAnsi="Verdana" w:cs="Times New Roman"/>
          <w:color w:val="191E00"/>
          <w:sz w:val="20"/>
          <w:szCs w:val="20"/>
          <w:lang w:eastAsia="el-GR"/>
        </w:rPr>
      </w:pPr>
      <w:r w:rsidRPr="00BA28C4">
        <w:rPr>
          <w:rFonts w:ascii="Verdana" w:eastAsia="Times New Roman" w:hAnsi="Verdana" w:cs="Times New Roman"/>
          <w:color w:val="191E00"/>
          <w:sz w:val="20"/>
          <w:szCs w:val="20"/>
          <w:lang w:eastAsia="el-GR"/>
        </w:rPr>
        <w:t>Σκηνοθεσία: Γιώργος Μπότσος</w:t>
      </w:r>
    </w:p>
    <w:p w:rsidR="0035393B" w:rsidRPr="0064069C" w:rsidRDefault="003C0B7D" w:rsidP="0035393B">
      <w:pPr>
        <w:spacing w:after="0" w:line="240" w:lineRule="auto"/>
        <w:rPr>
          <w:rFonts w:ascii="Verdana" w:eastAsia="Times New Roman" w:hAnsi="Verdana" w:cs="Times New Roman"/>
          <w:color w:val="191E00"/>
          <w:sz w:val="20"/>
          <w:szCs w:val="20"/>
          <w:lang w:eastAsia="el-GR"/>
        </w:rPr>
      </w:pPr>
      <w:r w:rsidRPr="003C0B7D">
        <w:rPr>
          <w:rFonts w:ascii="Verdana" w:eastAsia="Times New Roman" w:hAnsi="Verdana" w:cs="Times New Roman"/>
          <w:color w:val="191E00"/>
          <w:sz w:val="20"/>
          <w:szCs w:val="20"/>
          <w:lang w:eastAsia="el-GR"/>
        </w:rPr>
        <w:pict>
          <v:rect id="_x0000_i10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5393B" w:rsidRPr="0064069C" w:rsidTr="001271B1">
        <w:trPr>
          <w:tblCellSpacing w:w="0" w:type="dxa"/>
        </w:trPr>
        <w:tc>
          <w:tcPr>
            <w:tcW w:w="2500" w:type="pct"/>
            <w:vAlign w:val="center"/>
            <w:hideMark/>
          </w:tcPr>
          <w:p w:rsidR="0035393B" w:rsidRPr="0064069C" w:rsidRDefault="0035393B" w:rsidP="001271B1">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35393B" w:rsidRPr="0064069C" w:rsidRDefault="0035393B" w:rsidP="001271B1">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35393B" w:rsidRPr="0064069C" w:rsidRDefault="0035393B" w:rsidP="0035393B">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1</w:t>
      </w:r>
      <w:r w:rsidR="00370E0E">
        <w:rPr>
          <w:rFonts w:ascii="Verdana" w:eastAsia="Times New Roman" w:hAnsi="Verdana" w:cs="Times New Roman"/>
          <w:b/>
          <w:bCs/>
          <w:color w:val="191E00"/>
          <w:sz w:val="20"/>
          <w:szCs w:val="20"/>
          <w:lang w:eastAsia="el-GR"/>
        </w:rPr>
        <w:t>1</w:t>
      </w:r>
      <w:r w:rsidRPr="0064069C">
        <w:rPr>
          <w:rFonts w:ascii="Verdana" w:eastAsia="Times New Roman" w:hAnsi="Verdana" w:cs="Times New Roman"/>
          <w:b/>
          <w:bCs/>
          <w:color w:val="191E00"/>
          <w:sz w:val="20"/>
          <w:szCs w:val="20"/>
          <w:lang w:eastAsia="el-GR"/>
        </w:rPr>
        <w:t>:</w:t>
      </w:r>
      <w:r w:rsidRPr="00130681">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Ε΄</w:t>
      </w:r>
      <w:r w:rsidRPr="00156761">
        <w:rPr>
          <w:rFonts w:ascii="Verdana" w:eastAsia="Times New Roman" w:hAnsi="Verdana" w:cs="Times New Roman"/>
          <w:b/>
          <w:sz w:val="20"/>
          <w:szCs w:val="20"/>
          <w:lang w:eastAsia="el-GR"/>
        </w:rPr>
        <w:t xml:space="preserve">ΚΥΚΛΟΣ  </w:t>
      </w:r>
      <w:r w:rsidRPr="00156761">
        <w:rPr>
          <w:rFonts w:ascii="Verdana" w:eastAsia="Times New Roman" w:hAnsi="Verdana" w:cs="Times New Roman"/>
          <w:b/>
          <w:sz w:val="20"/>
          <w:szCs w:val="20"/>
          <w:lang w:val="en-US" w:eastAsia="el-GR"/>
        </w:rPr>
        <w:t>[E]</w:t>
      </w:r>
      <w:r>
        <w:rPr>
          <w:rFonts w:ascii="Verdana" w:eastAsia="Times New Roman" w:hAnsi="Verdana" w:cs="Times New Roman"/>
          <w:b/>
          <w:color w:val="FF0000"/>
          <w:sz w:val="20"/>
          <w:szCs w:val="20"/>
          <w:lang w:eastAsia="el-GR"/>
        </w:rPr>
        <w:t xml:space="preserve"> </w:t>
      </w:r>
      <w:r>
        <w:rPr>
          <w:rFonts w:ascii="Verdana" w:eastAsia="Times New Roman" w:hAnsi="Verdana" w:cs="Times New Roman"/>
          <w:b/>
          <w:sz w:val="20"/>
          <w:szCs w:val="20"/>
          <w:lang w:eastAsia="el-GR"/>
        </w:rPr>
        <w:t xml:space="preserve"> </w:t>
      </w:r>
      <w:r w:rsidRPr="00FA1B63">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32"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35393B" w:rsidRPr="0064069C" w:rsidRDefault="0035393B" w:rsidP="0035393B">
      <w:pPr>
        <w:spacing w:after="0" w:line="240" w:lineRule="auto"/>
        <w:rPr>
          <w:rFonts w:ascii="Verdana" w:eastAsia="Times New Roman" w:hAnsi="Verdana" w:cs="Times New Roman"/>
          <w:b/>
          <w:color w:val="538135"/>
          <w:sz w:val="20"/>
          <w:szCs w:val="20"/>
          <w:lang w:eastAsia="el-GR"/>
        </w:rPr>
      </w:pPr>
    </w:p>
    <w:p w:rsidR="0035393B" w:rsidRPr="0064069C" w:rsidRDefault="0035393B" w:rsidP="0035393B">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εκπομπή</w:t>
      </w:r>
      <w:r w:rsidR="00F4223E">
        <w:rPr>
          <w:rFonts w:ascii="Verdana" w:eastAsia="Times New Roman" w:hAnsi="Verdana" w:cs="Times New Roman"/>
          <w:b/>
          <w:color w:val="191E00"/>
          <w:sz w:val="20"/>
          <w:szCs w:val="20"/>
          <w:lang w:eastAsia="el-GR"/>
        </w:rPr>
        <w:t>.</w:t>
      </w:r>
    </w:p>
    <w:p w:rsidR="0035393B" w:rsidRPr="0064069C" w:rsidRDefault="0035393B" w:rsidP="0035393B">
      <w:pPr>
        <w:spacing w:after="0" w:line="240" w:lineRule="auto"/>
        <w:rPr>
          <w:rFonts w:ascii="Verdana" w:eastAsia="Times New Roman" w:hAnsi="Verdana" w:cs="Times New Roman"/>
          <w:b/>
          <w:color w:val="191E00"/>
          <w:sz w:val="20"/>
          <w:szCs w:val="20"/>
          <w:lang w:eastAsia="el-GR"/>
        </w:rPr>
      </w:pPr>
    </w:p>
    <w:p w:rsidR="0035393B" w:rsidRPr="0064069C" w:rsidRDefault="0035393B" w:rsidP="00F8446C">
      <w:pPr>
        <w:spacing w:after="0" w:line="240" w:lineRule="auto"/>
        <w:jc w:val="both"/>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Θέματα της αγροτικής οικονομίας και της οικονομίας της υπαίθρου. Η εκπομπή, προσφέρει πολύπλευρ</w:t>
      </w:r>
      <w:r>
        <w:rPr>
          <w:rFonts w:ascii="Verdana" w:eastAsia="Times New Roman" w:hAnsi="Verdana" w:cs="Times New Roman"/>
          <w:color w:val="191E00"/>
          <w:sz w:val="20"/>
          <w:szCs w:val="20"/>
          <w:lang w:eastAsia="el-GR"/>
        </w:rPr>
        <w:t>ε</w:t>
      </w:r>
      <w:r w:rsidRPr="0064069C">
        <w:rPr>
          <w:rFonts w:ascii="Verdana" w:eastAsia="Times New Roman" w:hAnsi="Verdana" w:cs="Times New Roman"/>
          <w:color w:val="191E00"/>
          <w:sz w:val="20"/>
          <w:szCs w:val="20"/>
          <w:lang w:eastAsia="el-GR"/>
        </w:rPr>
        <w:t>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35393B" w:rsidRDefault="0035393B" w:rsidP="0035393B">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Παρουσίαση-α</w:t>
      </w:r>
      <w:r w:rsidRPr="0064069C">
        <w:rPr>
          <w:rFonts w:ascii="Verdana" w:eastAsia="Times New Roman" w:hAnsi="Verdana" w:cs="Times New Roman"/>
          <w:color w:val="191E00"/>
          <w:sz w:val="20"/>
          <w:szCs w:val="20"/>
          <w:lang w:eastAsia="el-GR"/>
        </w:rPr>
        <w:t>ρχισυνταξία : Τάσος Κωτσόπουλος</w:t>
      </w:r>
    </w:p>
    <w:p w:rsidR="0035393B" w:rsidRPr="0064069C" w:rsidRDefault="0035393B" w:rsidP="0035393B">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Σκηνοθεσία: Βούλα Κωστάκη</w:t>
      </w:r>
    </w:p>
    <w:p w:rsidR="0035393B" w:rsidRPr="0064069C" w:rsidRDefault="0035393B" w:rsidP="0035393B">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 xml:space="preserve">Διεύθυνση Παραγωγής: </w:t>
      </w:r>
      <w:r>
        <w:rPr>
          <w:rFonts w:ascii="Verdana" w:eastAsia="Times New Roman" w:hAnsi="Verdana" w:cs="Times New Roman"/>
          <w:color w:val="191E00"/>
          <w:sz w:val="20"/>
          <w:szCs w:val="20"/>
          <w:lang w:eastAsia="el-GR"/>
        </w:rPr>
        <w:t>Αργύρης Δούμπλατζης</w:t>
      </w:r>
    </w:p>
    <w:p w:rsidR="0035393B" w:rsidRDefault="0035393B" w:rsidP="0035393B">
      <w:pPr>
        <w:spacing w:after="0"/>
        <w:rPr>
          <w:rFonts w:ascii="Verdana" w:eastAsia="Times New Roman" w:hAnsi="Verdana" w:cs="Times New Roman"/>
          <w:b/>
          <w:color w:val="538135"/>
          <w:sz w:val="20"/>
          <w:szCs w:val="20"/>
          <w:lang w:eastAsia="el-GR"/>
        </w:rPr>
      </w:pPr>
    </w:p>
    <w:p w:rsidR="00165605" w:rsidRPr="00CF41AE" w:rsidRDefault="0035393B" w:rsidP="00165605">
      <w:pPr>
        <w:spacing w:line="240" w:lineRule="auto"/>
        <w:rPr>
          <w:rFonts w:ascii="Verdana" w:eastAsia="Times New Roman" w:hAnsi="Verdana" w:cs="Times New Roman"/>
          <w:b/>
          <w:color w:val="538135"/>
          <w:sz w:val="20"/>
          <w:szCs w:val="20"/>
          <w:lang w:eastAsia="el-GR"/>
        </w:rPr>
      </w:pPr>
      <w:r w:rsidRPr="002108A2">
        <w:rPr>
          <w:rFonts w:ascii="Verdana" w:eastAsia="Times New Roman" w:hAnsi="Verdana" w:cs="Times New Roman"/>
          <w:b/>
          <w:color w:val="538135"/>
          <w:sz w:val="20"/>
          <w:szCs w:val="20"/>
          <w:lang w:eastAsia="el-GR"/>
        </w:rPr>
        <w:t xml:space="preserve">Επεισόδιο </w:t>
      </w:r>
      <w:r w:rsidR="00F152DF">
        <w:rPr>
          <w:rFonts w:ascii="Verdana" w:eastAsia="Times New Roman" w:hAnsi="Verdana" w:cs="Times New Roman"/>
          <w:b/>
          <w:color w:val="538135"/>
          <w:sz w:val="20"/>
          <w:szCs w:val="20"/>
          <w:lang w:eastAsia="el-GR"/>
        </w:rPr>
        <w:t>1</w:t>
      </w:r>
      <w:r w:rsidR="00CB08D7">
        <w:rPr>
          <w:rFonts w:ascii="Verdana" w:eastAsia="Times New Roman" w:hAnsi="Verdana" w:cs="Times New Roman"/>
          <w:b/>
          <w:color w:val="538135"/>
          <w:sz w:val="20"/>
          <w:szCs w:val="20"/>
          <w:lang w:eastAsia="el-GR"/>
        </w:rPr>
        <w:t>8</w:t>
      </w:r>
      <w:r w:rsidRPr="002108A2">
        <w:rPr>
          <w:rFonts w:ascii="Verdana" w:eastAsia="Times New Roman" w:hAnsi="Verdana" w:cs="Times New Roman"/>
          <w:b/>
          <w:color w:val="538135"/>
          <w:sz w:val="20"/>
          <w:szCs w:val="20"/>
          <w:lang w:eastAsia="el-GR"/>
        </w:rPr>
        <w:t xml:space="preserve">ο : </w:t>
      </w:r>
      <w:r w:rsidR="00CB08D7" w:rsidRPr="00CB08D7">
        <w:rPr>
          <w:rFonts w:ascii="Verdana" w:eastAsia="Times New Roman" w:hAnsi="Verdana" w:cs="Times New Roman"/>
          <w:b/>
          <w:color w:val="538135"/>
          <w:sz w:val="20"/>
          <w:szCs w:val="20"/>
          <w:lang w:eastAsia="el-GR"/>
        </w:rPr>
        <w:t>Ηγουμενίτσα - Ιχθύο…καλλιέργεια</w:t>
      </w:r>
    </w:p>
    <w:p w:rsidR="00C92D1D" w:rsidRPr="007E7477" w:rsidRDefault="003C0B7D" w:rsidP="00C92D1D">
      <w:pPr>
        <w:spacing w:after="0" w:line="240" w:lineRule="auto"/>
        <w:rPr>
          <w:rFonts w:ascii="Verdana" w:eastAsia="Times New Roman" w:hAnsi="Verdana" w:cs="Tahoma"/>
          <w:sz w:val="20"/>
          <w:szCs w:val="20"/>
          <w:lang w:eastAsia="el-GR"/>
        </w:rPr>
      </w:pPr>
      <w:r w:rsidRPr="003C0B7D">
        <w:rPr>
          <w:rFonts w:ascii="Verdana" w:eastAsia="Times New Roman" w:hAnsi="Verdana" w:cs="Tahoma"/>
          <w:sz w:val="20"/>
          <w:szCs w:val="20"/>
          <w:lang w:eastAsia="el-GR"/>
        </w:rPr>
        <w:pict>
          <v:rect id="_x0000_i10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92D1D" w:rsidRPr="007E7477" w:rsidTr="002865C8">
        <w:trPr>
          <w:tblCellSpacing w:w="0" w:type="dxa"/>
        </w:trPr>
        <w:tc>
          <w:tcPr>
            <w:tcW w:w="2500" w:type="pct"/>
            <w:vAlign w:val="center"/>
            <w:hideMark/>
          </w:tcPr>
          <w:p w:rsidR="00C92D1D" w:rsidRPr="007E7477" w:rsidRDefault="00C92D1D" w:rsidP="002865C8">
            <w:pPr>
              <w:spacing w:after="0" w:line="240" w:lineRule="auto"/>
              <w:rPr>
                <w:rFonts w:ascii="Verdana" w:eastAsia="Times New Roman" w:hAnsi="Verdana" w:cs="Times New Roman"/>
                <w:color w:val="191E00"/>
                <w:sz w:val="20"/>
                <w:szCs w:val="20"/>
                <w:lang w:eastAsia="el-GR"/>
              </w:rPr>
            </w:pPr>
            <w:r w:rsidRPr="007E7477">
              <w:rPr>
                <w:rFonts w:ascii="Verdana" w:eastAsia="Times New Roman" w:hAnsi="Verdana" w:cs="Times New Roman"/>
                <w:color w:val="808080"/>
                <w:sz w:val="20"/>
                <w:szCs w:val="20"/>
                <w:lang w:eastAsia="el-GR"/>
              </w:rPr>
              <w:lastRenderedPageBreak/>
              <w:t>ΝΤΟΚΙΜΑΝΤΕΡ / Περιβάλλον</w:t>
            </w:r>
          </w:p>
        </w:tc>
        <w:tc>
          <w:tcPr>
            <w:tcW w:w="2500" w:type="pct"/>
            <w:vAlign w:val="center"/>
            <w:hideMark/>
          </w:tcPr>
          <w:p w:rsidR="00C92D1D" w:rsidRPr="007E7477" w:rsidRDefault="00C92D1D" w:rsidP="002865C8">
            <w:pPr>
              <w:spacing w:after="0" w:line="240" w:lineRule="auto"/>
              <w:jc w:val="right"/>
              <w:rPr>
                <w:rFonts w:ascii="Verdana" w:eastAsia="Times New Roman" w:hAnsi="Verdana" w:cs="Times New Roman"/>
                <w:color w:val="191E00"/>
                <w:sz w:val="20"/>
                <w:szCs w:val="20"/>
                <w:lang w:eastAsia="el-GR"/>
              </w:rPr>
            </w:pPr>
            <w:r w:rsidRPr="007E7477">
              <w:rPr>
                <w:rFonts w:ascii="Verdana" w:eastAsia="Times New Roman" w:hAnsi="Verdana" w:cs="Times New Roman"/>
                <w:b/>
                <w:bCs/>
                <w:color w:val="053E62"/>
                <w:sz w:val="20"/>
                <w:szCs w:val="20"/>
                <w:lang w:eastAsia="el-GR"/>
              </w:rPr>
              <w:t xml:space="preserve">WEBTV </w:t>
            </w:r>
            <w:r w:rsidRPr="007E7477">
              <w:rPr>
                <w:rFonts w:ascii="Verdana" w:eastAsia="Times New Roman" w:hAnsi="Verdana" w:cs="Times New Roman"/>
                <w:b/>
                <w:bCs/>
                <w:color w:val="053E62"/>
                <w:sz w:val="20"/>
                <w:szCs w:val="20"/>
                <w:lang w:val="en-US" w:eastAsia="el-GR"/>
              </w:rPr>
              <w:t>GR</w:t>
            </w:r>
            <w:r w:rsidRPr="007E7477">
              <w:rPr>
                <w:rFonts w:ascii="Verdana" w:eastAsia="Times New Roman" w:hAnsi="Verdana" w:cs="Times New Roman"/>
                <w:color w:val="191E00"/>
                <w:sz w:val="20"/>
                <w:szCs w:val="20"/>
                <w:lang w:eastAsia="el-GR"/>
              </w:rPr>
              <w:t xml:space="preserve"> </w:t>
            </w:r>
            <w:r w:rsidRPr="007E7477">
              <w:rPr>
                <w:rFonts w:ascii="Verdana" w:eastAsia="Times New Roman" w:hAnsi="Verdana" w:cs="Times New Roman"/>
                <w:b/>
                <w:bCs/>
                <w:color w:val="053E62"/>
                <w:sz w:val="20"/>
                <w:szCs w:val="20"/>
                <w:lang w:eastAsia="el-GR"/>
              </w:rPr>
              <w:t>ERTflix</w:t>
            </w:r>
            <w:r w:rsidRPr="007E7477">
              <w:rPr>
                <w:rFonts w:ascii="Verdana" w:eastAsia="Times New Roman" w:hAnsi="Verdana" w:cs="Times New Roman"/>
                <w:color w:val="191E00"/>
                <w:sz w:val="20"/>
                <w:szCs w:val="20"/>
                <w:lang w:eastAsia="el-GR"/>
              </w:rPr>
              <w:t xml:space="preserve"> </w:t>
            </w:r>
          </w:p>
        </w:tc>
      </w:tr>
    </w:tbl>
    <w:p w:rsidR="00C92D1D" w:rsidRPr="007E7477" w:rsidRDefault="00C92D1D" w:rsidP="00C92D1D">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C92D1D" w:rsidRPr="007E7477" w:rsidRDefault="00C92D1D" w:rsidP="00C92D1D">
      <w:pPr>
        <w:spacing w:after="0"/>
        <w:rPr>
          <w:rFonts w:ascii="Verdana" w:hAnsi="Verdana"/>
          <w:b/>
          <w:sz w:val="20"/>
          <w:szCs w:val="20"/>
        </w:rPr>
      </w:pPr>
      <w:r>
        <w:rPr>
          <w:rFonts w:ascii="Verdana" w:hAnsi="Verdana"/>
          <w:b/>
          <w:sz w:val="20"/>
          <w:szCs w:val="20"/>
          <w:lang w:val="en-US"/>
        </w:rPr>
        <w:t>12</w:t>
      </w:r>
      <w:r w:rsidRPr="007E7477">
        <w:rPr>
          <w:rFonts w:ascii="Verdana" w:hAnsi="Verdana"/>
          <w:b/>
          <w:sz w:val="20"/>
          <w:szCs w:val="20"/>
        </w:rPr>
        <w:t>:00 | Νησί Από Πλαστικό</w:t>
      </w:r>
      <w:r w:rsidR="00556CE4">
        <w:rPr>
          <w:rFonts w:ascii="Verdana" w:hAnsi="Verdana"/>
          <w:b/>
          <w:sz w:val="20"/>
          <w:szCs w:val="20"/>
        </w:rPr>
        <w:t xml:space="preserve"> </w:t>
      </w:r>
      <w:r>
        <w:rPr>
          <w:rFonts w:ascii="Verdana" w:hAnsi="Verdana"/>
          <w:b/>
          <w:sz w:val="20"/>
          <w:szCs w:val="20"/>
          <w:lang w:val="en-US"/>
        </w:rPr>
        <w:t>[E]</w:t>
      </w:r>
      <w:r w:rsidRPr="007E7477">
        <w:rPr>
          <w:rFonts w:ascii="Verdana" w:hAnsi="Verdana"/>
          <w:b/>
          <w:sz w:val="20"/>
          <w:szCs w:val="20"/>
        </w:rPr>
        <w:t xml:space="preserve"> </w:t>
      </w:r>
      <w:r w:rsidRPr="007E7477">
        <w:rPr>
          <w:rFonts w:ascii="Verdana" w:hAnsi="Verdana"/>
          <w:b/>
          <w:noProof/>
          <w:sz w:val="20"/>
          <w:szCs w:val="20"/>
          <w:lang w:eastAsia="el-GR"/>
        </w:rPr>
        <w:drawing>
          <wp:inline distT="0" distB="0" distL="0" distR="0">
            <wp:extent cx="190500" cy="190500"/>
            <wp:effectExtent l="0" t="0" r="0" b="0"/>
            <wp:docPr id="67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E7477">
        <w:rPr>
          <w:rFonts w:ascii="Verdana" w:hAnsi="Verdana"/>
          <w:b/>
          <w:sz w:val="20"/>
          <w:szCs w:val="20"/>
        </w:rPr>
        <w:t xml:space="preserve">  </w:t>
      </w:r>
    </w:p>
    <w:p w:rsidR="00C92D1D" w:rsidRPr="007E7477" w:rsidRDefault="00C92D1D" w:rsidP="00C92D1D">
      <w:pPr>
        <w:rPr>
          <w:rFonts w:ascii="Verdana" w:hAnsi="Verdana"/>
          <w:sz w:val="20"/>
          <w:szCs w:val="20"/>
        </w:rPr>
      </w:pPr>
      <w:r w:rsidRPr="007E7477">
        <w:rPr>
          <w:rFonts w:ascii="Verdana" w:hAnsi="Verdana"/>
          <w:sz w:val="20"/>
          <w:szCs w:val="20"/>
        </w:rPr>
        <w:t>[</w:t>
      </w:r>
      <w:r w:rsidRPr="007E7477">
        <w:rPr>
          <w:rFonts w:ascii="Verdana" w:hAnsi="Verdana"/>
          <w:sz w:val="20"/>
          <w:szCs w:val="20"/>
          <w:lang w:val="en-US"/>
        </w:rPr>
        <w:t>Plastic</w:t>
      </w:r>
      <w:r w:rsidRPr="007E7477">
        <w:rPr>
          <w:rFonts w:ascii="Verdana" w:hAnsi="Verdana"/>
          <w:sz w:val="20"/>
          <w:szCs w:val="20"/>
        </w:rPr>
        <w:t xml:space="preserve"> </w:t>
      </w:r>
      <w:r w:rsidRPr="007E7477">
        <w:rPr>
          <w:rFonts w:ascii="Verdana" w:hAnsi="Verdana"/>
          <w:sz w:val="20"/>
          <w:szCs w:val="20"/>
          <w:lang w:val="en-US"/>
        </w:rPr>
        <w:t>Island</w:t>
      </w:r>
      <w:r w:rsidRPr="007E7477">
        <w:rPr>
          <w:rFonts w:ascii="Verdana" w:hAnsi="Verdana"/>
          <w:sz w:val="20"/>
          <w:szCs w:val="20"/>
        </w:rPr>
        <w:t>]</w:t>
      </w:r>
    </w:p>
    <w:p w:rsidR="00C92D1D" w:rsidRPr="007E7477" w:rsidRDefault="00C92D1D" w:rsidP="00C92D1D">
      <w:pPr>
        <w:rPr>
          <w:rFonts w:ascii="Verdana" w:hAnsi="Verdana"/>
          <w:b/>
          <w:sz w:val="20"/>
          <w:szCs w:val="20"/>
        </w:rPr>
      </w:pPr>
      <w:r w:rsidRPr="007E7477">
        <w:rPr>
          <w:rFonts w:ascii="Verdana" w:hAnsi="Verdana"/>
          <w:b/>
          <w:sz w:val="20"/>
          <w:szCs w:val="20"/>
        </w:rPr>
        <w:t>Ντοκιμαντέρ παραγωγής Γαλλίας 2020</w:t>
      </w:r>
    </w:p>
    <w:p w:rsidR="00C92D1D" w:rsidRPr="007E7477" w:rsidRDefault="00C92D1D" w:rsidP="00C92D1D">
      <w:pPr>
        <w:rPr>
          <w:rFonts w:ascii="Verdana" w:hAnsi="Verdana"/>
          <w:sz w:val="20"/>
          <w:szCs w:val="20"/>
        </w:rPr>
      </w:pPr>
      <w:r w:rsidRPr="007E7477">
        <w:rPr>
          <w:rFonts w:ascii="Verdana" w:hAnsi="Verdana"/>
          <w:sz w:val="20"/>
          <w:szCs w:val="20"/>
        </w:rPr>
        <w:t xml:space="preserve">Η Μεσόγειος είναι η πιο μολυσμένη θάλασσα του κόσμου, όπου τα πλαστικά έχουν πρωταρχική θέση. Η Κορσική, από τα ωραιότερα νησιά της Μεσογείου, είναι επίσης θύμα αυτής της φρικτής ρύπανσης. Ποιες οι απειλές των πλαστικών στα ύδατα αυτά και οι επιπτώσεις για το περιβάλλον; Ποιες λύσεις υπάρχουν; </w:t>
      </w:r>
    </w:p>
    <w:p w:rsidR="00C92D1D" w:rsidRPr="00C92D1D" w:rsidRDefault="00C92D1D" w:rsidP="00165605">
      <w:pPr>
        <w:spacing w:line="240" w:lineRule="auto"/>
        <w:rPr>
          <w:rFonts w:ascii="Verdana" w:eastAsia="Times New Roman" w:hAnsi="Verdana" w:cs="Times New Roman"/>
          <w:color w:val="538135"/>
          <w:sz w:val="20"/>
          <w:szCs w:val="20"/>
          <w:lang w:val="en-US" w:eastAsia="el-GR"/>
        </w:rPr>
      </w:pPr>
    </w:p>
    <w:p w:rsidR="00734DAB" w:rsidRPr="0028029A" w:rsidRDefault="003C0B7D" w:rsidP="00754793">
      <w:pPr>
        <w:spacing w:after="0" w:line="240" w:lineRule="auto"/>
        <w:rPr>
          <w:rFonts w:ascii="Verdana" w:eastAsia="Times New Roman" w:hAnsi="Verdana" w:cs="Times New Roman"/>
          <w:sz w:val="20"/>
          <w:szCs w:val="20"/>
          <w:lang w:eastAsia="el-GR"/>
        </w:rPr>
      </w:pPr>
      <w:r w:rsidRPr="003C0B7D">
        <w:rPr>
          <w:rFonts w:ascii="Verdana" w:eastAsia="Times New Roman" w:hAnsi="Verdana" w:cs="Times New Roman"/>
          <w:sz w:val="20"/>
          <w:szCs w:val="20"/>
          <w:lang w:eastAsia="el-GR"/>
        </w:rPr>
        <w:pict>
          <v:rect id="_x0000_i10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34DAB" w:rsidRPr="00535A09" w:rsidTr="00734DAB">
        <w:trPr>
          <w:tblCellSpacing w:w="0" w:type="dxa"/>
        </w:trPr>
        <w:tc>
          <w:tcPr>
            <w:tcW w:w="2500" w:type="pct"/>
            <w:vAlign w:val="center"/>
            <w:hideMark/>
          </w:tcPr>
          <w:p w:rsidR="00734DAB" w:rsidRPr="00535A09" w:rsidRDefault="00734DAB" w:rsidP="00734DA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734DAB" w:rsidRPr="00535A09" w:rsidRDefault="00734DAB" w:rsidP="00734DAB">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734DAB" w:rsidRPr="00535A09" w:rsidRDefault="00734DAB" w:rsidP="00734DA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Περίμετρος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734DAB" w:rsidRPr="00535A09" w:rsidRDefault="00734DAB" w:rsidP="00734DAB">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 xml:space="preserve">Καθημερινή </w:t>
      </w:r>
      <w:r w:rsidR="00281E5F">
        <w:rPr>
          <w:rFonts w:ascii="Verdana" w:eastAsia="Times New Roman" w:hAnsi="Verdana" w:cs="Times New Roman"/>
          <w:b/>
          <w:color w:val="191E00"/>
          <w:sz w:val="20"/>
          <w:szCs w:val="20"/>
          <w:lang w:eastAsia="el-GR"/>
        </w:rPr>
        <w:t xml:space="preserve">ενημερωτική </w:t>
      </w:r>
      <w:r w:rsidRPr="00535A09">
        <w:rPr>
          <w:rFonts w:ascii="Verdana" w:eastAsia="Times New Roman" w:hAnsi="Verdana" w:cs="Times New Roman"/>
          <w:b/>
          <w:color w:val="191E00"/>
          <w:sz w:val="20"/>
          <w:szCs w:val="20"/>
          <w:lang w:eastAsia="el-GR"/>
        </w:rPr>
        <w:t xml:space="preserve">εκπομπή </w:t>
      </w:r>
      <w:r w:rsidR="00281E5F">
        <w:rPr>
          <w:rFonts w:ascii="Verdana" w:eastAsia="Times New Roman" w:hAnsi="Verdana" w:cs="Times New Roman"/>
          <w:b/>
          <w:color w:val="191E00"/>
          <w:sz w:val="20"/>
          <w:szCs w:val="20"/>
          <w:lang w:eastAsia="el-GR"/>
        </w:rPr>
        <w:t>.</w:t>
      </w:r>
    </w:p>
    <w:p w:rsidR="00734DAB" w:rsidRPr="00535A09" w:rsidRDefault="00734DAB" w:rsidP="00734DAB">
      <w:pPr>
        <w:spacing w:after="0" w:line="240" w:lineRule="auto"/>
        <w:rPr>
          <w:rFonts w:ascii="Verdana" w:eastAsia="Times New Roman" w:hAnsi="Verdana" w:cs="Times New Roman"/>
          <w:color w:val="191E00"/>
          <w:sz w:val="20"/>
          <w:szCs w:val="20"/>
          <w:lang w:eastAsia="el-GR"/>
        </w:rPr>
      </w:pPr>
    </w:p>
    <w:p w:rsidR="00734DAB" w:rsidRPr="00535A09" w:rsidRDefault="00734DAB" w:rsidP="00F8446C">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w:t>
      </w:r>
      <w:r>
        <w:rPr>
          <w:rFonts w:ascii="Verdana" w:eastAsia="Times New Roman" w:hAnsi="Verdana" w:cs="Times New Roman"/>
          <w:color w:val="191E00"/>
          <w:sz w:val="20"/>
          <w:szCs w:val="20"/>
          <w:lang w:eastAsia="el-GR"/>
        </w:rPr>
        <w:t>κ</w:t>
      </w:r>
      <w:r w:rsidRPr="00535A09">
        <w:rPr>
          <w:rFonts w:ascii="Verdana" w:eastAsia="Times New Roman" w:hAnsi="Verdana" w:cs="Times New Roman"/>
          <w:color w:val="191E00"/>
          <w:sz w:val="20"/>
          <w:szCs w:val="20"/>
          <w:lang w:eastAsia="el-GR"/>
        </w:rPr>
        <w:t xml:space="preserve">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734DAB" w:rsidRPr="00641DF5" w:rsidRDefault="00734DAB" w:rsidP="00734DA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835222" w:rsidRDefault="00641DF5" w:rsidP="00165605">
      <w:pPr>
        <w:pStyle w:val="Web"/>
        <w:shd w:val="clear" w:color="auto" w:fill="FFFFFF"/>
        <w:spacing w:before="0" w:beforeAutospacing="0" w:after="0" w:afterAutospacing="0"/>
        <w:rPr>
          <w:rFonts w:ascii="Verdana" w:hAnsi="Verdana" w:cs="Calibri"/>
          <w:color w:val="323130"/>
          <w:sz w:val="20"/>
          <w:szCs w:val="20"/>
        </w:rPr>
      </w:pPr>
      <w:r w:rsidRPr="00641DF5">
        <w:rPr>
          <w:rFonts w:ascii="Verdana" w:hAnsi="Verdana" w:cs="Calibri"/>
          <w:color w:val="323130"/>
          <w:sz w:val="20"/>
          <w:szCs w:val="20"/>
        </w:rPr>
        <w:t>Αρχισυνταξία: Μπάμπης Τζιομπάνογλου</w:t>
      </w:r>
    </w:p>
    <w:p w:rsidR="00231297" w:rsidRDefault="00231297" w:rsidP="00165605">
      <w:pPr>
        <w:pStyle w:val="Web"/>
        <w:shd w:val="clear" w:color="auto" w:fill="FFFFFF"/>
        <w:spacing w:before="0" w:beforeAutospacing="0" w:after="0" w:afterAutospacing="0"/>
        <w:rPr>
          <w:rFonts w:ascii="Verdana" w:hAnsi="Verdana" w:cs="Calibri"/>
          <w:color w:val="323130"/>
          <w:sz w:val="20"/>
          <w:szCs w:val="20"/>
          <w:lang w:val="en-US"/>
        </w:rPr>
      </w:pPr>
      <w:r w:rsidRPr="00231297">
        <w:rPr>
          <w:rFonts w:ascii="Verdana" w:hAnsi="Verdana" w:cs="Calibri"/>
          <w:color w:val="323130"/>
          <w:sz w:val="20"/>
          <w:szCs w:val="20"/>
        </w:rPr>
        <w:t>Σκηνοθεσία: Τάνια Χατζηγεωργίου, Χρύσα Νίκου</w:t>
      </w:r>
    </w:p>
    <w:p w:rsidR="00204944" w:rsidRPr="00204944" w:rsidRDefault="00204944" w:rsidP="00165605">
      <w:pPr>
        <w:pStyle w:val="Web"/>
        <w:shd w:val="clear" w:color="auto" w:fill="FFFFFF"/>
        <w:spacing w:before="0" w:beforeAutospacing="0" w:after="0" w:afterAutospacing="0"/>
        <w:rPr>
          <w:rFonts w:ascii="Verdana" w:hAnsi="Verdana" w:cs="Calibri"/>
          <w:color w:val="323130"/>
          <w:sz w:val="20"/>
          <w:szCs w:val="20"/>
          <w:lang w:val="en-US"/>
        </w:rPr>
      </w:pPr>
    </w:p>
    <w:p w:rsidR="00204944" w:rsidRPr="002A4AAC" w:rsidRDefault="00204944" w:rsidP="00204944">
      <w:pPr>
        <w:autoSpaceDE w:val="0"/>
        <w:autoSpaceDN w:val="0"/>
        <w:adjustRightInd w:val="0"/>
        <w:spacing w:after="0" w:line="240" w:lineRule="auto"/>
        <w:rPr>
          <w:rStyle w:val="jlqj4b"/>
          <w:rFonts w:ascii="Verdana" w:hAnsi="Verdana"/>
          <w:color w:val="000000"/>
          <w:sz w:val="20"/>
          <w:szCs w:val="20"/>
        </w:rPr>
      </w:pPr>
    </w:p>
    <w:p w:rsidR="00204944" w:rsidRPr="003631E1" w:rsidRDefault="003C0B7D" w:rsidP="00204944">
      <w:pPr>
        <w:spacing w:after="0" w:line="240" w:lineRule="auto"/>
        <w:rPr>
          <w:rFonts w:ascii="Verdana" w:eastAsia="Times New Roman" w:hAnsi="Verdana" w:cs="Times New Roman"/>
          <w:b/>
          <w:color w:val="191E00"/>
          <w:sz w:val="20"/>
          <w:szCs w:val="20"/>
          <w:lang w:eastAsia="el-GR"/>
        </w:rPr>
      </w:pPr>
      <w:r w:rsidRPr="003C0B7D">
        <w:rPr>
          <w:rFonts w:ascii="Verdana" w:eastAsia="Times New Roman" w:hAnsi="Verdana" w:cs="Times New Roman"/>
          <w:color w:val="191E00"/>
          <w:sz w:val="20"/>
          <w:szCs w:val="20"/>
          <w:lang w:eastAsia="el-GR"/>
        </w:rPr>
        <w:pict>
          <v:rect id="_x0000_i10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04944" w:rsidRPr="002125A8" w:rsidTr="00471D61">
        <w:trPr>
          <w:tblCellSpacing w:w="0" w:type="dxa"/>
        </w:trPr>
        <w:tc>
          <w:tcPr>
            <w:tcW w:w="2500" w:type="pct"/>
            <w:vAlign w:val="center"/>
            <w:hideMark/>
          </w:tcPr>
          <w:p w:rsidR="00204944" w:rsidRPr="007710DD" w:rsidRDefault="00204944" w:rsidP="00471D61">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204944" w:rsidRPr="002125A8" w:rsidRDefault="00204944" w:rsidP="00471D61">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04944" w:rsidRPr="002125A8" w:rsidRDefault="00204944" w:rsidP="00204944">
      <w:pPr>
        <w:spacing w:after="0" w:line="240" w:lineRule="auto"/>
        <w:rPr>
          <w:rFonts w:ascii="Verdana" w:eastAsia="Times New Roman" w:hAnsi="Verdana" w:cs="Times New Roman"/>
          <w:b/>
          <w:color w:val="538135"/>
          <w:sz w:val="20"/>
          <w:szCs w:val="20"/>
          <w:lang w:eastAsia="el-GR"/>
        </w:rPr>
      </w:pPr>
    </w:p>
    <w:p w:rsidR="000E3316" w:rsidRPr="00F80467" w:rsidRDefault="000E3316" w:rsidP="000E3316">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14</w:t>
      </w:r>
      <w:r w:rsidRPr="00F80467">
        <w:rPr>
          <w:rFonts w:ascii="Verdana" w:eastAsia="Times New Roman" w:hAnsi="Verdana" w:cs="Times New Roman"/>
          <w:b/>
          <w:bCs/>
          <w:color w:val="191E00"/>
          <w:sz w:val="20"/>
          <w:szCs w:val="20"/>
          <w:lang w:eastAsia="el-GR"/>
        </w:rPr>
        <w:t>:00</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color w:val="191E00"/>
          <w:sz w:val="20"/>
          <w:szCs w:val="20"/>
          <w:lang w:eastAsia="el-GR"/>
        </w:rPr>
        <w:t>|</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b/>
          <w:bCs/>
          <w:color w:val="191E00"/>
          <w:sz w:val="20"/>
          <w:szCs w:val="20"/>
          <w:lang w:eastAsia="el-GR"/>
        </w:rPr>
        <w:t xml:space="preserve">Νέα Ζωή </w:t>
      </w:r>
      <w:r>
        <w:rPr>
          <w:rFonts w:ascii="Verdana" w:eastAsia="Times New Roman" w:hAnsi="Verdana" w:cs="Times New Roman"/>
          <w:b/>
          <w:bCs/>
          <w:color w:val="191E00"/>
          <w:sz w:val="20"/>
          <w:szCs w:val="20"/>
          <w:lang w:eastAsia="el-GR"/>
        </w:rPr>
        <w:t>σ</w:t>
      </w:r>
      <w:r w:rsidRPr="00F80467">
        <w:rPr>
          <w:rFonts w:ascii="Verdana" w:eastAsia="Times New Roman" w:hAnsi="Verdana" w:cs="Times New Roman"/>
          <w:b/>
          <w:bCs/>
          <w:color w:val="191E00"/>
          <w:sz w:val="20"/>
          <w:szCs w:val="20"/>
          <w:lang w:eastAsia="el-GR"/>
        </w:rPr>
        <w:t>την Εξοχ</w:t>
      </w:r>
      <w:r>
        <w:rPr>
          <w:rFonts w:ascii="Verdana" w:eastAsia="Times New Roman" w:hAnsi="Verdana" w:cs="Times New Roman"/>
          <w:b/>
          <w:bCs/>
          <w:color w:val="191E00"/>
          <w:sz w:val="20"/>
          <w:szCs w:val="20"/>
          <w:lang w:eastAsia="el-GR"/>
        </w:rPr>
        <w:t>ή</w:t>
      </w:r>
      <w:r w:rsidRPr="00F80467">
        <w:rPr>
          <w:rFonts w:ascii="Verdana" w:eastAsia="Times New Roman" w:hAnsi="Verdana" w:cs="Times New Roman"/>
          <w:b/>
          <w:bCs/>
          <w:color w:val="191E00"/>
          <w:sz w:val="20"/>
          <w:szCs w:val="20"/>
          <w:lang w:eastAsia="el-GR"/>
        </w:rPr>
        <w:t xml:space="preserve"> – </w:t>
      </w:r>
      <w:r>
        <w:rPr>
          <w:rFonts w:ascii="Verdana" w:eastAsia="Times New Roman" w:hAnsi="Verdana" w:cs="Times New Roman"/>
          <w:b/>
          <w:bCs/>
          <w:color w:val="191E00"/>
          <w:sz w:val="20"/>
          <w:szCs w:val="20"/>
          <w:lang w:val="en-US" w:eastAsia="el-GR"/>
        </w:rPr>
        <w:t>B</w:t>
      </w:r>
      <w:r w:rsidRPr="00F80467">
        <w:rPr>
          <w:rFonts w:ascii="Verdana" w:eastAsia="Times New Roman" w:hAnsi="Verdana" w:cs="Times New Roman"/>
          <w:b/>
          <w:bCs/>
          <w:color w:val="191E00"/>
          <w:sz w:val="20"/>
          <w:szCs w:val="20"/>
          <w:lang w:eastAsia="el-GR"/>
        </w:rPr>
        <w:t>΄ ΚΥΚΛΟΣ</w:t>
      </w:r>
      <w:r w:rsidRPr="0023694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236946">
        <w:rPr>
          <w:rFonts w:ascii="Verdana" w:eastAsia="Times New Roman" w:hAnsi="Verdana" w:cs="Times New Roman"/>
          <w:b/>
          <w:bCs/>
          <w:color w:val="191E00"/>
          <w:sz w:val="20"/>
          <w:szCs w:val="20"/>
          <w:lang w:eastAsia="el-GR"/>
        </w:rPr>
        <w:t>]</w:t>
      </w:r>
      <w:r w:rsidRPr="00F8046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8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E3316" w:rsidRPr="00F80467" w:rsidRDefault="000E3316" w:rsidP="000E3316">
      <w:pPr>
        <w:rPr>
          <w:rFonts w:ascii="Verdana" w:hAnsi="Verdana"/>
          <w:b/>
          <w:sz w:val="20"/>
          <w:szCs w:val="20"/>
          <w:lang w:val="en-US"/>
        </w:rPr>
      </w:pPr>
      <w:r w:rsidRPr="00F80467">
        <w:rPr>
          <w:rFonts w:ascii="Verdana" w:eastAsia="Times New Roman" w:hAnsi="Verdana" w:cs="Times New Roman"/>
          <w:bCs/>
          <w:color w:val="191E00"/>
          <w:sz w:val="20"/>
          <w:szCs w:val="20"/>
          <w:lang w:val="en-US" w:eastAsia="el-GR"/>
        </w:rPr>
        <w:t>[Sarah Beeny’s New Life in the Country]</w:t>
      </w:r>
      <w:r w:rsidRPr="00F80467">
        <w:rPr>
          <w:rFonts w:ascii="Verdana" w:hAnsi="Verdana"/>
          <w:b/>
          <w:sz w:val="20"/>
          <w:szCs w:val="20"/>
          <w:lang w:val="en-US"/>
        </w:rPr>
        <w:t xml:space="preserve"> </w:t>
      </w:r>
    </w:p>
    <w:p w:rsidR="000E3316" w:rsidRPr="00F80467" w:rsidRDefault="000E3316" w:rsidP="000E3316">
      <w:pPr>
        <w:spacing w:after="0" w:line="240" w:lineRule="auto"/>
        <w:rPr>
          <w:rFonts w:ascii="Verdana" w:hAnsi="Verdana"/>
          <w:b/>
          <w:sz w:val="20"/>
          <w:szCs w:val="20"/>
        </w:rPr>
      </w:pPr>
      <w:r w:rsidRPr="00F80467">
        <w:rPr>
          <w:rFonts w:ascii="Verdana" w:hAnsi="Verdana"/>
          <w:b/>
          <w:sz w:val="20"/>
          <w:szCs w:val="20"/>
        </w:rPr>
        <w:t>Σειρά ντοκιμαντέρ παραγωγής Μ.Βρετανίας 2020 που  θα ολοκληρωθεί σε 1</w:t>
      </w:r>
      <w:r w:rsidRPr="001B6B45">
        <w:rPr>
          <w:rFonts w:ascii="Verdana" w:hAnsi="Verdana"/>
          <w:b/>
          <w:sz w:val="20"/>
          <w:szCs w:val="20"/>
        </w:rPr>
        <w:t>6</w:t>
      </w:r>
      <w:r w:rsidRPr="00F80467">
        <w:rPr>
          <w:rFonts w:ascii="Verdana" w:hAnsi="Verdana"/>
          <w:b/>
          <w:sz w:val="20"/>
          <w:szCs w:val="20"/>
        </w:rPr>
        <w:t xml:space="preserve"> ωριαία επεισόδια.</w:t>
      </w:r>
    </w:p>
    <w:p w:rsidR="000E3316" w:rsidRDefault="000E3316" w:rsidP="00B7394F">
      <w:pPr>
        <w:spacing w:after="0" w:line="240" w:lineRule="auto"/>
        <w:jc w:val="both"/>
        <w:rPr>
          <w:rFonts w:ascii="Verdana" w:hAnsi="Verdana"/>
          <w:b/>
          <w:sz w:val="20"/>
          <w:szCs w:val="20"/>
        </w:rPr>
      </w:pPr>
    </w:p>
    <w:p w:rsidR="000E3316" w:rsidRPr="00F80467" w:rsidRDefault="000E3316" w:rsidP="00B7394F">
      <w:pPr>
        <w:spacing w:after="0" w:line="240" w:lineRule="auto"/>
        <w:jc w:val="both"/>
        <w:rPr>
          <w:rFonts w:ascii="Verdana" w:hAnsi="Verdana"/>
          <w:sz w:val="20"/>
          <w:szCs w:val="20"/>
        </w:rPr>
      </w:pPr>
      <w:r w:rsidRPr="00F80467">
        <w:rPr>
          <w:rFonts w:ascii="Verdana" w:hAnsi="Verdana"/>
          <w:sz w:val="20"/>
          <w:szCs w:val="20"/>
        </w:rPr>
        <w:t xml:space="preserve">Η αγαπημένη εμπειρογνώμονας ακινήτων της Βρετανίας, η Σάρα Μπίνι, ο σύζυγός της Γκράχαμ Σουίφτ και τα τέσσερα αγόρια τους Μπίλι (15), Τσάρλι (13), Ράφι (11) και Λόρι (10) έχουν παρατήσει τη ζωή τους στο Λονδίνο για να ξεκινήσουν μια νέα στην επαρχία. Αγόρασαν μια ημι-ερειπωμένη πρώην φάρμα γαλακτοπαραγωγής στο Σόμερσετ, περιτριγυρισμένη από 220 στρέμματα γεωργικής γης,  και θα βυθιστούν σε όσα έχει να προσφέρει η αγροτική ζωή. Σχεδιάζουν επίσης να χτίσουν το σπίτι των ονείρων τους-ένα σύγχρονο αρχοντικό σπίτι σε ένα από τα χωράφια τους. </w:t>
      </w:r>
    </w:p>
    <w:p w:rsidR="000E3316" w:rsidRPr="00F80467" w:rsidRDefault="000E3316" w:rsidP="00B7394F">
      <w:pPr>
        <w:spacing w:after="0" w:line="240" w:lineRule="auto"/>
        <w:jc w:val="both"/>
        <w:rPr>
          <w:rFonts w:ascii="Verdana" w:hAnsi="Verdana"/>
          <w:sz w:val="20"/>
          <w:szCs w:val="20"/>
        </w:rPr>
      </w:pPr>
    </w:p>
    <w:p w:rsidR="000E3316" w:rsidRPr="00F80467" w:rsidRDefault="000E3316" w:rsidP="00B7394F">
      <w:pPr>
        <w:spacing w:after="0" w:line="240" w:lineRule="auto"/>
        <w:jc w:val="both"/>
        <w:rPr>
          <w:rFonts w:ascii="Verdana" w:eastAsia="Times New Roman" w:hAnsi="Verdana" w:cs="Times New Roman"/>
          <w:b/>
          <w:color w:val="538135"/>
          <w:sz w:val="20"/>
          <w:szCs w:val="20"/>
          <w:lang w:eastAsia="el-GR"/>
        </w:rPr>
      </w:pPr>
      <w:r w:rsidRPr="00F80467">
        <w:rPr>
          <w:rFonts w:ascii="Verdana" w:eastAsia="Times New Roman" w:hAnsi="Verdana" w:cs="Times New Roman"/>
          <w:b/>
          <w:color w:val="538135"/>
          <w:sz w:val="20"/>
          <w:szCs w:val="20"/>
          <w:lang w:eastAsia="el-GR"/>
        </w:rPr>
        <w:t xml:space="preserve">Επεισόδιο </w:t>
      </w:r>
      <w:r w:rsidRPr="005F4289">
        <w:rPr>
          <w:rFonts w:ascii="Verdana" w:eastAsia="Times New Roman" w:hAnsi="Verdana" w:cs="Times New Roman"/>
          <w:b/>
          <w:color w:val="538135"/>
          <w:sz w:val="20"/>
          <w:szCs w:val="20"/>
          <w:lang w:eastAsia="el-GR"/>
        </w:rPr>
        <w:t>3</w:t>
      </w:r>
      <w:r w:rsidRPr="00F80467">
        <w:rPr>
          <w:rFonts w:ascii="Verdana" w:eastAsia="Times New Roman" w:hAnsi="Verdana" w:cs="Times New Roman"/>
          <w:b/>
          <w:color w:val="538135"/>
          <w:sz w:val="20"/>
          <w:szCs w:val="20"/>
          <w:lang w:eastAsia="el-GR"/>
        </w:rPr>
        <w:t>ο:</w:t>
      </w:r>
    </w:p>
    <w:p w:rsidR="000E3316" w:rsidRPr="000D0E9E" w:rsidRDefault="000E3316" w:rsidP="00B7394F">
      <w:pPr>
        <w:spacing w:after="0" w:line="240" w:lineRule="auto"/>
        <w:jc w:val="both"/>
        <w:rPr>
          <w:rFonts w:ascii="Verdana" w:eastAsia="Times New Roman" w:hAnsi="Verdana" w:cs="Times New Roman"/>
          <w:color w:val="191E00"/>
          <w:sz w:val="20"/>
          <w:szCs w:val="20"/>
          <w:lang w:eastAsia="el-GR"/>
        </w:rPr>
      </w:pPr>
      <w:r w:rsidRPr="005F4289">
        <w:rPr>
          <w:rFonts w:ascii="Verdana" w:hAnsi="Verdana"/>
          <w:sz w:val="20"/>
          <w:szCs w:val="20"/>
        </w:rPr>
        <w:t>Η Sarah Beeny και ο σύζυγός της Graham στρέφουν την προσοχή τους σε μια εντυπωσιακή τραπεζαρία για το νεόκτιστο σπίτι  τους και τα αγόρια επιστρέφουν στο σχολείο μετά το lockdown.</w:t>
      </w:r>
    </w:p>
    <w:p w:rsidR="008B6E17" w:rsidRPr="00561881" w:rsidRDefault="003C0B7D" w:rsidP="000E3316">
      <w:pPr>
        <w:spacing w:after="0" w:line="240" w:lineRule="auto"/>
        <w:rPr>
          <w:rFonts w:ascii="Verdana" w:eastAsia="Times New Roman" w:hAnsi="Verdana" w:cs="Tahoma"/>
          <w:sz w:val="20"/>
          <w:szCs w:val="20"/>
          <w:lang w:eastAsia="el-GR"/>
        </w:rPr>
      </w:pPr>
      <w:r w:rsidRPr="003C0B7D">
        <w:rPr>
          <w:rFonts w:ascii="Verdana" w:eastAsia="Times New Roman" w:hAnsi="Verdana" w:cs="Tahoma"/>
          <w:sz w:val="20"/>
          <w:szCs w:val="20"/>
          <w:lang w:eastAsia="el-GR"/>
        </w:rPr>
        <w:pict>
          <v:rect id="_x0000_i10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B6E17" w:rsidRPr="00561881" w:rsidTr="001D4CE9">
        <w:trPr>
          <w:tblCellSpacing w:w="0" w:type="dxa"/>
        </w:trPr>
        <w:tc>
          <w:tcPr>
            <w:tcW w:w="2500" w:type="pct"/>
            <w:vAlign w:val="center"/>
            <w:hideMark/>
          </w:tcPr>
          <w:p w:rsidR="008B6E17" w:rsidRPr="00933793" w:rsidRDefault="008B6E17" w:rsidP="001D4CE9">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008B53DC" w:rsidRPr="008B53DC">
              <w:rPr>
                <w:rFonts w:ascii="Verdana" w:eastAsia="Times New Roman" w:hAnsi="Verdana" w:cs="Times New Roman"/>
                <w:color w:val="808080"/>
                <w:sz w:val="20"/>
                <w:szCs w:val="20"/>
                <w:lang w:eastAsia="el-GR"/>
              </w:rPr>
              <w:t>Περιβάλλον</w:t>
            </w:r>
          </w:p>
        </w:tc>
        <w:tc>
          <w:tcPr>
            <w:tcW w:w="2500" w:type="pct"/>
            <w:vAlign w:val="center"/>
            <w:hideMark/>
          </w:tcPr>
          <w:p w:rsidR="008B6E17" w:rsidRPr="00561881" w:rsidRDefault="008B6E17" w:rsidP="001D4CE9">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8B6E17" w:rsidRDefault="008B6E17" w:rsidP="008B6E17">
      <w:pPr>
        <w:spacing w:after="0" w:line="240" w:lineRule="auto"/>
        <w:rPr>
          <w:rFonts w:ascii="Verdana" w:eastAsia="Times New Roman" w:hAnsi="Verdana"/>
          <w:b/>
          <w:bCs/>
          <w:color w:val="191E00"/>
          <w:sz w:val="20"/>
          <w:szCs w:val="20"/>
          <w:lang w:val="en-US"/>
        </w:rPr>
      </w:pPr>
    </w:p>
    <w:p w:rsidR="005A184B" w:rsidRPr="00A030D7" w:rsidRDefault="005A184B" w:rsidP="005A184B">
      <w:pPr>
        <w:spacing w:after="0" w:line="240" w:lineRule="auto"/>
        <w:rPr>
          <w:rFonts w:ascii="Verdana" w:hAnsi="Verdana"/>
          <w:b/>
          <w:sz w:val="20"/>
          <w:szCs w:val="20"/>
        </w:rPr>
      </w:pPr>
      <w:r w:rsidRPr="00A030D7">
        <w:rPr>
          <w:rFonts w:ascii="Verdana" w:eastAsia="Times New Roman" w:hAnsi="Verdana" w:cs="Times New Roman"/>
          <w:b/>
          <w:color w:val="000000"/>
          <w:sz w:val="20"/>
          <w:szCs w:val="20"/>
          <w:lang w:eastAsia="el-GR"/>
        </w:rPr>
        <w:t>15:00 |</w:t>
      </w:r>
      <w:r w:rsidR="00B46387">
        <w:rPr>
          <w:rFonts w:ascii="Verdana" w:eastAsia="Times New Roman" w:hAnsi="Verdana" w:cs="Times New Roman"/>
          <w:b/>
          <w:color w:val="000000"/>
          <w:sz w:val="20"/>
          <w:szCs w:val="20"/>
          <w:lang w:eastAsia="el-GR"/>
        </w:rPr>
        <w:t>Ακολουθώντας το Ποτάμι</w:t>
      </w:r>
      <w:r w:rsidR="00134141" w:rsidRPr="00134141">
        <w:rPr>
          <w:rFonts w:ascii="Verdana" w:eastAsia="Times New Roman" w:hAnsi="Verdana" w:cs="Times New Roman"/>
          <w:b/>
          <w:color w:val="000000"/>
          <w:sz w:val="20"/>
          <w:szCs w:val="20"/>
          <w:lang w:eastAsia="el-GR"/>
        </w:rPr>
        <w:t>-</w:t>
      </w:r>
      <w:r w:rsidR="00134141">
        <w:rPr>
          <w:rFonts w:ascii="Verdana" w:eastAsia="Times New Roman" w:hAnsi="Verdana" w:cs="Times New Roman"/>
          <w:b/>
          <w:color w:val="000000"/>
          <w:sz w:val="20"/>
          <w:szCs w:val="20"/>
          <w:lang w:eastAsia="el-GR"/>
        </w:rPr>
        <w:t>Β΄ΚΥΚΛΟΣ</w:t>
      </w:r>
      <w:r w:rsidRPr="00A030D7">
        <w:rPr>
          <w:rFonts w:ascii="Verdana" w:eastAsia="Times New Roman" w:hAnsi="Verdana" w:cs="Times New Roman"/>
          <w:b/>
          <w:color w:val="000000"/>
          <w:sz w:val="20"/>
          <w:szCs w:val="20"/>
          <w:lang w:eastAsia="el-GR"/>
        </w:rPr>
        <w:t xml:space="preserve"> </w:t>
      </w:r>
      <w:r w:rsidRPr="00A030D7">
        <w:rPr>
          <w:rFonts w:ascii="Verdana" w:hAnsi="Verdana"/>
          <w:b/>
          <w:noProof/>
          <w:sz w:val="20"/>
          <w:szCs w:val="20"/>
          <w:lang w:eastAsia="el-GR"/>
        </w:rPr>
        <w:drawing>
          <wp:inline distT="0" distB="0" distL="0" distR="0">
            <wp:extent cx="190500" cy="190500"/>
            <wp:effectExtent l="0" t="0" r="0" b="0"/>
            <wp:docPr id="14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A030D7">
        <w:rPr>
          <w:rFonts w:ascii="Verdana" w:hAnsi="Verdana"/>
          <w:b/>
          <w:sz w:val="20"/>
          <w:szCs w:val="20"/>
        </w:rPr>
        <w:t xml:space="preserve"> </w:t>
      </w:r>
      <w:r w:rsidRPr="00A030D7">
        <w:rPr>
          <w:rFonts w:ascii="Verdana" w:hAnsi="Verdana"/>
          <w:b/>
          <w:color w:val="FF0000"/>
          <w:sz w:val="20"/>
          <w:szCs w:val="20"/>
        </w:rPr>
        <w:t>Α’ ΤΗΛΕΟΠΤΙΚΗ ΜΕΤΑΔΟΣΗ</w:t>
      </w:r>
    </w:p>
    <w:p w:rsidR="00A030D7" w:rsidRPr="00A030D7" w:rsidRDefault="00A030D7" w:rsidP="00A030D7">
      <w:pPr>
        <w:spacing w:after="0" w:line="240" w:lineRule="auto"/>
        <w:rPr>
          <w:rFonts w:ascii="Verdana" w:hAnsi="Verdana"/>
          <w:sz w:val="20"/>
          <w:szCs w:val="20"/>
          <w:lang w:val="en-US"/>
        </w:rPr>
      </w:pPr>
      <w:r w:rsidRPr="00B46387">
        <w:rPr>
          <w:rFonts w:ascii="Verdana" w:hAnsi="Verdana"/>
          <w:sz w:val="20"/>
          <w:szCs w:val="20"/>
        </w:rPr>
        <w:lastRenderedPageBreak/>
        <w:t xml:space="preserve"> </w:t>
      </w:r>
      <w:r w:rsidRPr="00A030D7">
        <w:rPr>
          <w:rFonts w:ascii="Verdana" w:hAnsi="Verdana"/>
          <w:sz w:val="20"/>
          <w:szCs w:val="20"/>
          <w:lang w:val="en-US"/>
        </w:rPr>
        <w:t>[World’s Most Scenic River Journeys]</w:t>
      </w:r>
    </w:p>
    <w:p w:rsidR="00A030D7" w:rsidRPr="00A030D7" w:rsidRDefault="00A030D7" w:rsidP="00A030D7">
      <w:pPr>
        <w:spacing w:after="0" w:line="240" w:lineRule="auto"/>
        <w:rPr>
          <w:rFonts w:ascii="Verdana" w:hAnsi="Verdana"/>
          <w:b/>
          <w:sz w:val="20"/>
          <w:szCs w:val="20"/>
          <w:lang w:val="en-US"/>
        </w:rPr>
      </w:pPr>
    </w:p>
    <w:p w:rsidR="00A030D7" w:rsidRPr="00A030D7" w:rsidRDefault="00A030D7" w:rsidP="00A030D7">
      <w:pPr>
        <w:spacing w:after="0" w:line="240" w:lineRule="auto"/>
        <w:rPr>
          <w:rFonts w:ascii="Verdana" w:hAnsi="Verdana"/>
          <w:b/>
          <w:sz w:val="20"/>
          <w:szCs w:val="20"/>
          <w:lang w:val="en-US"/>
        </w:rPr>
      </w:pPr>
      <w:r w:rsidRPr="00A030D7">
        <w:rPr>
          <w:rFonts w:ascii="Verdana" w:hAnsi="Verdana"/>
          <w:b/>
          <w:sz w:val="20"/>
          <w:szCs w:val="20"/>
        </w:rPr>
        <w:t>Σειρά</w:t>
      </w:r>
      <w:r w:rsidRPr="00A030D7">
        <w:rPr>
          <w:rFonts w:ascii="Verdana" w:hAnsi="Verdana"/>
          <w:b/>
          <w:sz w:val="20"/>
          <w:szCs w:val="20"/>
          <w:lang w:val="en-US"/>
        </w:rPr>
        <w:t xml:space="preserve"> </w:t>
      </w:r>
      <w:r w:rsidRPr="00A030D7">
        <w:rPr>
          <w:rFonts w:ascii="Verdana" w:hAnsi="Verdana"/>
          <w:b/>
          <w:sz w:val="20"/>
          <w:szCs w:val="20"/>
        </w:rPr>
        <w:t>ντοκιμαντέρ</w:t>
      </w:r>
      <w:r w:rsidRPr="00A030D7">
        <w:rPr>
          <w:rFonts w:ascii="Verdana" w:hAnsi="Verdana"/>
          <w:b/>
          <w:sz w:val="20"/>
          <w:szCs w:val="20"/>
          <w:lang w:val="en-US"/>
        </w:rPr>
        <w:t xml:space="preserve"> </w:t>
      </w:r>
      <w:r w:rsidR="00715560" w:rsidRPr="00715560">
        <w:rPr>
          <w:rFonts w:ascii="Verdana" w:hAnsi="Verdana"/>
          <w:b/>
          <w:sz w:val="20"/>
          <w:szCs w:val="20"/>
          <w:lang w:val="en-US"/>
        </w:rPr>
        <w:t>10</w:t>
      </w:r>
      <w:r w:rsidRPr="00A030D7">
        <w:rPr>
          <w:rFonts w:ascii="Verdana" w:hAnsi="Verdana"/>
          <w:b/>
          <w:sz w:val="20"/>
          <w:szCs w:val="20"/>
          <w:lang w:val="en-US"/>
        </w:rPr>
        <w:t xml:space="preserve"> </w:t>
      </w:r>
      <w:r w:rsidRPr="00A030D7">
        <w:rPr>
          <w:rFonts w:ascii="Verdana" w:hAnsi="Verdana"/>
          <w:b/>
          <w:sz w:val="20"/>
          <w:szCs w:val="20"/>
        </w:rPr>
        <w:t>ωριαίων</w:t>
      </w:r>
      <w:r w:rsidRPr="00A030D7">
        <w:rPr>
          <w:rFonts w:ascii="Verdana" w:hAnsi="Verdana"/>
          <w:b/>
          <w:sz w:val="20"/>
          <w:szCs w:val="20"/>
          <w:lang w:val="en-US"/>
        </w:rPr>
        <w:t xml:space="preserve"> </w:t>
      </w:r>
      <w:r w:rsidRPr="00A030D7">
        <w:rPr>
          <w:rFonts w:ascii="Verdana" w:hAnsi="Verdana"/>
          <w:b/>
          <w:sz w:val="20"/>
          <w:szCs w:val="20"/>
        </w:rPr>
        <w:t>επεισοδίων</w:t>
      </w:r>
      <w:r w:rsidRPr="00A030D7">
        <w:rPr>
          <w:rFonts w:ascii="Verdana" w:hAnsi="Verdana"/>
          <w:b/>
          <w:sz w:val="20"/>
          <w:szCs w:val="20"/>
          <w:lang w:val="en-US"/>
        </w:rPr>
        <w:t xml:space="preserve"> </w:t>
      </w:r>
      <w:r w:rsidRPr="00A030D7">
        <w:rPr>
          <w:rFonts w:ascii="Verdana" w:hAnsi="Verdana"/>
          <w:b/>
          <w:sz w:val="20"/>
          <w:szCs w:val="20"/>
        </w:rPr>
        <w:t>συμπαραγωγής</w:t>
      </w:r>
      <w:r w:rsidRPr="00A030D7">
        <w:rPr>
          <w:rFonts w:ascii="Verdana" w:hAnsi="Verdana"/>
          <w:b/>
          <w:sz w:val="20"/>
          <w:szCs w:val="20"/>
          <w:lang w:val="en-US"/>
        </w:rPr>
        <w:t xml:space="preserve"> BRITESPARK FILMS EAST/ SALOON MEDIA/BLUE ANT STUDIOS/ CHANNEL 5, 2020.</w:t>
      </w:r>
    </w:p>
    <w:p w:rsidR="00A030D7" w:rsidRPr="00A030D7" w:rsidRDefault="00A030D7" w:rsidP="00A030D7">
      <w:pPr>
        <w:spacing w:after="0" w:line="240" w:lineRule="auto"/>
        <w:rPr>
          <w:rFonts w:ascii="Verdana" w:hAnsi="Verdana"/>
          <w:b/>
          <w:sz w:val="20"/>
          <w:szCs w:val="20"/>
          <w:lang w:val="en-US"/>
        </w:rPr>
      </w:pPr>
    </w:p>
    <w:p w:rsidR="00A030D7" w:rsidRPr="00A030D7" w:rsidRDefault="00A030D7" w:rsidP="00A030D7">
      <w:pPr>
        <w:spacing w:after="0" w:line="240" w:lineRule="auto"/>
        <w:rPr>
          <w:rFonts w:ascii="Verdana" w:hAnsi="Verdana"/>
          <w:b/>
          <w:sz w:val="20"/>
          <w:szCs w:val="20"/>
          <w:lang w:val="en-US"/>
        </w:rPr>
      </w:pPr>
    </w:p>
    <w:p w:rsidR="00A030D7" w:rsidRPr="00A030D7" w:rsidRDefault="00A030D7" w:rsidP="00A030D7">
      <w:pPr>
        <w:spacing w:after="0" w:line="240" w:lineRule="auto"/>
        <w:rPr>
          <w:rFonts w:ascii="Verdana" w:hAnsi="Verdana"/>
          <w:b/>
          <w:sz w:val="20"/>
          <w:szCs w:val="20"/>
        </w:rPr>
      </w:pPr>
      <w:r w:rsidRPr="00A030D7">
        <w:rPr>
          <w:rFonts w:ascii="Verdana" w:hAnsi="Verdana"/>
          <w:b/>
          <w:sz w:val="20"/>
          <w:szCs w:val="20"/>
        </w:rPr>
        <w:t xml:space="preserve">Σκηνοθεσία: </w:t>
      </w:r>
      <w:r w:rsidRPr="00A030D7">
        <w:rPr>
          <w:rFonts w:ascii="Verdana" w:hAnsi="Verdana"/>
          <w:b/>
          <w:sz w:val="20"/>
          <w:szCs w:val="20"/>
          <w:lang w:val="en-US"/>
        </w:rPr>
        <w:t>Andrew</w:t>
      </w:r>
      <w:r w:rsidRPr="00A030D7">
        <w:rPr>
          <w:rFonts w:ascii="Verdana" w:hAnsi="Verdana"/>
          <w:b/>
          <w:sz w:val="20"/>
          <w:szCs w:val="20"/>
        </w:rPr>
        <w:t xml:space="preserve"> </w:t>
      </w:r>
      <w:r w:rsidRPr="00A030D7">
        <w:rPr>
          <w:rFonts w:ascii="Verdana" w:hAnsi="Verdana"/>
          <w:b/>
          <w:sz w:val="20"/>
          <w:szCs w:val="20"/>
          <w:lang w:val="en-US"/>
        </w:rPr>
        <w:t>Robbins</w:t>
      </w:r>
    </w:p>
    <w:p w:rsidR="00A030D7" w:rsidRPr="00A030D7" w:rsidRDefault="00A030D7" w:rsidP="00A030D7">
      <w:pPr>
        <w:spacing w:after="0" w:line="240" w:lineRule="auto"/>
        <w:rPr>
          <w:rFonts w:ascii="Verdana" w:hAnsi="Verdana"/>
          <w:b/>
          <w:sz w:val="20"/>
          <w:szCs w:val="20"/>
        </w:rPr>
      </w:pPr>
    </w:p>
    <w:p w:rsidR="00A030D7" w:rsidRPr="00A030D7" w:rsidRDefault="00A030D7" w:rsidP="00A030D7">
      <w:pPr>
        <w:spacing w:after="0" w:line="240" w:lineRule="auto"/>
        <w:jc w:val="both"/>
        <w:rPr>
          <w:rFonts w:ascii="Verdana" w:eastAsia="Times New Roman" w:hAnsi="Verdana" w:cstheme="minorHAnsi"/>
          <w:color w:val="201F1E"/>
          <w:sz w:val="20"/>
          <w:szCs w:val="20"/>
          <w:lang w:eastAsia="en-GB"/>
        </w:rPr>
      </w:pPr>
      <w:r w:rsidRPr="00A030D7">
        <w:rPr>
          <w:rFonts w:ascii="Verdana" w:eastAsia="Times New Roman" w:hAnsi="Verdana" w:cstheme="minorHAnsi"/>
          <w:color w:val="201F1E"/>
          <w:sz w:val="20"/>
          <w:szCs w:val="20"/>
          <w:lang w:eastAsia="en-GB"/>
        </w:rPr>
        <w:t>Την καλύτερη θέα του κόσμου τη βλέπεις μέσα από μια βάρκα στον ποταμό, καθώς περνάς από μαγευτικά τοπία και εκπληκτική φυσική ομορφιά. Ο Μπιλ Νάι αφηγείται αυτήν την εκπληκτική σειρά ντοκιμαντέρ σε έξι επεισόδια, και ανακαλύπτει τα ταξίδια σε έξι ποταμούς, μέσα από τους ανθρώπους που ζουν και εργάζονται σε αυτούς.</w:t>
      </w:r>
    </w:p>
    <w:p w:rsidR="00A030D7" w:rsidRPr="00A030D7" w:rsidRDefault="00A030D7" w:rsidP="00A030D7">
      <w:pPr>
        <w:spacing w:after="0" w:line="240" w:lineRule="auto"/>
        <w:jc w:val="both"/>
        <w:rPr>
          <w:rFonts w:ascii="Verdana" w:hAnsi="Verdana"/>
          <w:sz w:val="20"/>
          <w:szCs w:val="20"/>
        </w:rPr>
      </w:pPr>
      <w:r w:rsidRPr="00A030D7">
        <w:rPr>
          <w:rFonts w:ascii="Verdana" w:hAnsi="Verdana"/>
          <w:sz w:val="20"/>
          <w:szCs w:val="20"/>
        </w:rPr>
        <w:t>Περνώντας από ποτάμια σε Μεγάλη Βρετανία, Ευρώπη, Καναδά και ΗΠΑ, κάθε επεισόδιο αναδεικνύει τη μοναδική ομορφιά του κάθε τόπου, από καταπράσινους λόφους, αρχαία δάση, πλούσια δέλτα, παραμυθένια κάστρα, γραφικά χωριά, ως και ειδυλλιακές πόλεις. Θα γνωρίσουμε διαφορετικούς ανθρώπους που ζουν και εργάζονται στους ποταμούς, θα δούμε διάφορα πλεούμενα και θα ακολουθήσουμε τουριστικές διαδρομές. Θα ανεβούμε σε σκάφη, ψαροκάικα, γιοτ, βάρκες, και κανό για να ανακαλύψουμε τις μυστικές ιστορίες των όχθων του ποταμού. Δεν θαυμάζουμε όμως, μόνο το τοπίο, αλλά και τη συμβολή των ποταμών στις κοινωνίες που συντηρούνται και επιβιώνουν δίπλα στις όχθες τους.</w:t>
      </w:r>
    </w:p>
    <w:p w:rsidR="00A030D7" w:rsidRDefault="00A030D7" w:rsidP="00F8446C">
      <w:pPr>
        <w:spacing w:after="0" w:line="240" w:lineRule="auto"/>
        <w:jc w:val="both"/>
        <w:rPr>
          <w:rFonts w:ascii="Verdana" w:eastAsia="Times New Roman" w:hAnsi="Verdana" w:cs="Times New Roman"/>
          <w:b/>
          <w:color w:val="538135"/>
          <w:sz w:val="20"/>
          <w:szCs w:val="20"/>
          <w:lang w:eastAsia="el-GR"/>
        </w:rPr>
      </w:pPr>
    </w:p>
    <w:p w:rsidR="00FF0254" w:rsidRPr="00FF0254" w:rsidRDefault="00FF0254" w:rsidP="00FF0254">
      <w:pPr>
        <w:spacing w:after="0" w:line="240" w:lineRule="auto"/>
        <w:jc w:val="both"/>
        <w:rPr>
          <w:rFonts w:ascii="Verdana" w:eastAsia="Times New Roman" w:hAnsi="Verdana" w:cs="Times New Roman"/>
          <w:b/>
          <w:color w:val="538135"/>
          <w:sz w:val="20"/>
          <w:szCs w:val="20"/>
          <w:lang w:eastAsia="el-GR"/>
        </w:rPr>
      </w:pPr>
      <w:r w:rsidRPr="00FF0254">
        <w:rPr>
          <w:rFonts w:ascii="Verdana" w:eastAsia="Times New Roman" w:hAnsi="Verdana" w:cs="Times New Roman"/>
          <w:b/>
          <w:color w:val="538135"/>
          <w:sz w:val="20"/>
          <w:szCs w:val="20"/>
          <w:lang w:eastAsia="el-GR"/>
        </w:rPr>
        <w:t>Επεισόδιο 10ο: Ποταμός Σουάνι  (ΗΠΑ)[The Suwannee River (USA)]</w:t>
      </w:r>
    </w:p>
    <w:p w:rsidR="00FF0254" w:rsidRPr="00FF0254" w:rsidRDefault="00FF0254" w:rsidP="00FF0254">
      <w:pPr>
        <w:spacing w:after="0" w:line="240" w:lineRule="auto"/>
        <w:jc w:val="both"/>
        <w:rPr>
          <w:rFonts w:ascii="Verdana" w:eastAsia="Times New Roman" w:hAnsi="Verdana" w:cs="Times New Roman"/>
          <w:b/>
          <w:color w:val="538135"/>
          <w:sz w:val="20"/>
          <w:szCs w:val="20"/>
          <w:lang w:eastAsia="el-GR"/>
        </w:rPr>
      </w:pPr>
    </w:p>
    <w:p w:rsidR="00FF0254" w:rsidRPr="00FF0254" w:rsidRDefault="00FF0254" w:rsidP="00FF0254">
      <w:pPr>
        <w:spacing w:after="0" w:line="240" w:lineRule="auto"/>
        <w:jc w:val="both"/>
        <w:rPr>
          <w:rFonts w:ascii="Verdana" w:hAnsi="Verdana"/>
          <w:iCs/>
          <w:sz w:val="20"/>
          <w:szCs w:val="20"/>
        </w:rPr>
      </w:pPr>
      <w:r w:rsidRPr="00FF0254">
        <w:rPr>
          <w:rFonts w:ascii="Verdana" w:hAnsi="Verdana"/>
          <w:iCs/>
          <w:sz w:val="20"/>
          <w:szCs w:val="20"/>
        </w:rPr>
        <w:t>Με αφηγητή τον Μπιλ Νάι, κατεβαίνουμε στον ποταμό Σουάνι, που απαθανατίστηκε από το τραγούδι «</w:t>
      </w:r>
      <w:r w:rsidRPr="00FF0254">
        <w:rPr>
          <w:rFonts w:ascii="Verdana" w:hAnsi="Verdana"/>
          <w:iCs/>
          <w:sz w:val="20"/>
          <w:szCs w:val="20"/>
          <w:lang w:val="en-US"/>
        </w:rPr>
        <w:t>T</w:t>
      </w:r>
      <w:r w:rsidRPr="00FF0254">
        <w:rPr>
          <w:rFonts w:ascii="Verdana" w:hAnsi="Verdana"/>
          <w:iCs/>
          <w:sz w:val="20"/>
          <w:szCs w:val="20"/>
        </w:rPr>
        <w:t>he old folks back home».  Αλλά το ποτάμι που βρίσκουμε είναι ένα άγριο αρχέγονο μέρος, γεμάτο αλιγάτορες, χελώνες και μανάτους.  Πρόκειται για ένα ποτάμι, που  τα νερά του χρωματίζονται μαύρα από την αποσυντιθέμενη βλάστηση. Αλλά είναι επίσης ένα ποτάμι όπου αναβλύζουν καθαρές πηγές από σπηλιές, στις οποίες μπαίνουμε με ατρόμητους δύτες. Στις εκβολές επιβιβαζόμαστε σε ένα πλοιάριο βάλτου, ένα προωθούμενο σκάφος που εφευρέθηκε από τον διάσημο Αλεξάντερ Γκράχαμ Μπελ, για μια βόλτα μέσα από τα ά νερά  που καταλήγουν στον Κόλπο του Μεξικού.</w:t>
      </w:r>
    </w:p>
    <w:p w:rsidR="00270AC5" w:rsidRPr="001C198D" w:rsidRDefault="00270AC5" w:rsidP="00270AC5">
      <w:pPr>
        <w:pStyle w:val="Web"/>
        <w:shd w:val="clear" w:color="auto" w:fill="FFFFFF"/>
        <w:spacing w:before="0" w:beforeAutospacing="0" w:after="0" w:afterAutospacing="0"/>
        <w:rPr>
          <w:rFonts w:ascii="Verdana" w:hAnsi="Verdana" w:cs="Calibri"/>
          <w:color w:val="323130"/>
          <w:sz w:val="20"/>
          <w:szCs w:val="20"/>
        </w:rPr>
      </w:pPr>
    </w:p>
    <w:p w:rsidR="00270AC5" w:rsidRPr="008503B0" w:rsidRDefault="003C0B7D" w:rsidP="00270AC5">
      <w:pPr>
        <w:spacing w:after="0" w:line="240" w:lineRule="auto"/>
        <w:jc w:val="both"/>
        <w:rPr>
          <w:rFonts w:ascii="Verdana" w:hAnsi="Verdana"/>
          <w:sz w:val="20"/>
          <w:szCs w:val="20"/>
        </w:rPr>
      </w:pPr>
      <w:r w:rsidRPr="003C0B7D">
        <w:rPr>
          <w:rFonts w:ascii="Verdana" w:hAnsi="Verdana"/>
          <w:sz w:val="20"/>
          <w:szCs w:val="20"/>
        </w:rPr>
        <w:pict>
          <v:rect id="_x0000_i10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70AC5" w:rsidRPr="0072430D" w:rsidTr="00F35CA0">
        <w:trPr>
          <w:tblCellSpacing w:w="0" w:type="dxa"/>
        </w:trPr>
        <w:tc>
          <w:tcPr>
            <w:tcW w:w="2500" w:type="pct"/>
            <w:vAlign w:val="center"/>
            <w:hideMark/>
          </w:tcPr>
          <w:p w:rsidR="00270AC5" w:rsidRPr="0072430D" w:rsidRDefault="00270AC5" w:rsidP="00F35CA0">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270AC5" w:rsidRPr="0072430D" w:rsidRDefault="00270AC5" w:rsidP="00F35CA0">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70AC5" w:rsidRDefault="00270AC5" w:rsidP="00270AC5">
      <w:pPr>
        <w:spacing w:after="0" w:line="240" w:lineRule="auto"/>
        <w:rPr>
          <w:rFonts w:ascii="Verdana" w:eastAsia="Times New Roman" w:hAnsi="Verdana" w:cs="Times New Roman"/>
          <w:color w:val="191E00"/>
          <w:sz w:val="20"/>
          <w:szCs w:val="20"/>
          <w:lang w:eastAsia="el-GR"/>
        </w:rPr>
      </w:pPr>
    </w:p>
    <w:p w:rsidR="00270AC5" w:rsidRPr="001A582D" w:rsidRDefault="00270AC5" w:rsidP="00270AC5">
      <w:pPr>
        <w:spacing w:after="0" w:line="240" w:lineRule="auto"/>
        <w:rPr>
          <w:rFonts w:ascii="Verdana" w:eastAsia="Times New Roman" w:hAnsi="Verdana" w:cs="Times New Roman"/>
          <w:b/>
          <w:color w:val="191E00"/>
          <w:sz w:val="20"/>
          <w:szCs w:val="20"/>
          <w:lang w:eastAsia="el-GR"/>
        </w:rPr>
      </w:pPr>
      <w:r w:rsidRPr="001A582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val="en-US" w:eastAsia="el-GR"/>
        </w:rPr>
        <w:t>6</w:t>
      </w:r>
      <w:r w:rsidRPr="001A582D">
        <w:rPr>
          <w:rFonts w:ascii="Verdana" w:eastAsia="Times New Roman" w:hAnsi="Verdana" w:cs="Times New Roman"/>
          <w:b/>
          <w:color w:val="191E00"/>
          <w:sz w:val="20"/>
          <w:szCs w:val="20"/>
          <w:lang w:eastAsia="el-GR"/>
        </w:rPr>
        <w:t xml:space="preserve">:00  |  Ο Κόσμος των Σπορ   </w:t>
      </w:r>
    </w:p>
    <w:p w:rsidR="00270AC5" w:rsidRPr="001A582D" w:rsidRDefault="00270AC5" w:rsidP="00270AC5">
      <w:pPr>
        <w:spacing w:after="0" w:line="240" w:lineRule="auto"/>
        <w:rPr>
          <w:rFonts w:ascii="Verdana" w:eastAsia="Times New Roman" w:hAnsi="Verdana" w:cs="Times New Roman"/>
          <w:b/>
          <w:color w:val="191E00"/>
          <w:sz w:val="20"/>
          <w:szCs w:val="20"/>
          <w:lang w:eastAsia="el-GR"/>
        </w:rPr>
      </w:pPr>
    </w:p>
    <w:p w:rsidR="00270AC5" w:rsidRPr="001A582D" w:rsidRDefault="00270AC5" w:rsidP="00270AC5">
      <w:pPr>
        <w:spacing w:after="0" w:line="240" w:lineRule="auto"/>
        <w:rPr>
          <w:rFonts w:ascii="Verdana" w:eastAsia="Times New Roman" w:hAnsi="Verdana" w:cs="Times New Roman"/>
          <w:b/>
          <w:color w:val="191E00"/>
          <w:sz w:val="20"/>
          <w:szCs w:val="20"/>
          <w:lang w:eastAsia="el-GR"/>
        </w:rPr>
      </w:pPr>
      <w:r w:rsidRPr="001A582D">
        <w:rPr>
          <w:rFonts w:ascii="Verdana" w:eastAsia="Times New Roman" w:hAnsi="Verdana" w:cs="Times New Roman"/>
          <w:b/>
          <w:color w:val="191E00"/>
          <w:sz w:val="20"/>
          <w:szCs w:val="20"/>
          <w:lang w:eastAsia="el-GR"/>
        </w:rPr>
        <w:t xml:space="preserve">Καθημερινή  αθλητική εκπομπή </w:t>
      </w:r>
      <w:r w:rsidR="00093F8A">
        <w:rPr>
          <w:rFonts w:ascii="Verdana" w:eastAsia="Times New Roman" w:hAnsi="Verdana" w:cs="Times New Roman"/>
          <w:b/>
          <w:color w:val="191E00"/>
          <w:sz w:val="20"/>
          <w:szCs w:val="20"/>
          <w:lang w:eastAsia="el-GR"/>
        </w:rPr>
        <w:t>.</w:t>
      </w:r>
    </w:p>
    <w:p w:rsidR="00270AC5" w:rsidRPr="001A582D" w:rsidRDefault="00270AC5" w:rsidP="00270AC5">
      <w:pPr>
        <w:spacing w:after="0" w:line="240" w:lineRule="auto"/>
        <w:rPr>
          <w:rFonts w:ascii="Verdana" w:eastAsia="Times New Roman" w:hAnsi="Verdana" w:cs="Times New Roman"/>
          <w:color w:val="191E00"/>
          <w:sz w:val="20"/>
          <w:szCs w:val="20"/>
          <w:lang w:eastAsia="el-GR"/>
        </w:rPr>
      </w:pPr>
    </w:p>
    <w:p w:rsidR="00270AC5" w:rsidRPr="001A582D" w:rsidRDefault="00270AC5" w:rsidP="00F8446C">
      <w:pPr>
        <w:spacing w:after="0" w:line="240" w:lineRule="auto"/>
        <w:jc w:val="both"/>
        <w:rPr>
          <w:rFonts w:ascii="Verdana" w:eastAsia="Times New Roman" w:hAnsi="Verdana" w:cs="Times New Roman"/>
          <w:color w:val="191E00"/>
          <w:sz w:val="20"/>
          <w:szCs w:val="20"/>
          <w:lang w:eastAsia="el-GR"/>
        </w:rPr>
      </w:pPr>
      <w:r w:rsidRPr="001A582D">
        <w:rPr>
          <w:rFonts w:ascii="Verdana" w:eastAsia="Times New Roman" w:hAnsi="Verdana" w:cs="Times New Roman"/>
          <w:color w:val="191E00"/>
          <w:sz w:val="20"/>
          <w:szCs w:val="20"/>
          <w:lang w:eastAsia="el-GR"/>
        </w:rPr>
        <w:t xml:space="preserve">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270AC5" w:rsidRPr="001A582D" w:rsidRDefault="00270AC5" w:rsidP="00F8446C">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 Πάνος Μπλέτσος, Τάσος Σταμπουλής</w:t>
      </w:r>
    </w:p>
    <w:p w:rsidR="00270AC5" w:rsidRPr="001A582D" w:rsidRDefault="00270AC5" w:rsidP="00270AC5">
      <w:pPr>
        <w:spacing w:after="0" w:line="240" w:lineRule="auto"/>
        <w:rPr>
          <w:rFonts w:ascii="Verdana" w:eastAsia="Times New Roman" w:hAnsi="Verdana" w:cs="Times New Roman"/>
          <w:color w:val="191E00"/>
          <w:sz w:val="20"/>
          <w:szCs w:val="20"/>
          <w:lang w:eastAsia="el-GR"/>
        </w:rPr>
      </w:pPr>
      <w:r w:rsidRPr="001A582D">
        <w:rPr>
          <w:rFonts w:ascii="Verdana" w:eastAsia="Times New Roman" w:hAnsi="Verdana" w:cs="Times New Roman"/>
          <w:color w:val="191E00"/>
          <w:sz w:val="20"/>
          <w:szCs w:val="20"/>
          <w:lang w:eastAsia="el-GR"/>
        </w:rPr>
        <w:t>Αρχισυνταξία: Άκης Ιωακείμογλου, Θόδωρος Χατζηπαντελής, Ευγενία Γήτα.</w:t>
      </w:r>
    </w:p>
    <w:p w:rsidR="00270AC5" w:rsidRPr="0068499B" w:rsidRDefault="00270AC5" w:rsidP="00270AC5">
      <w:pPr>
        <w:spacing w:after="0" w:line="240" w:lineRule="auto"/>
        <w:rPr>
          <w:rFonts w:ascii="Verdana" w:eastAsia="Times New Roman" w:hAnsi="Verdana" w:cs="Times New Roman"/>
          <w:color w:val="191E00"/>
          <w:sz w:val="20"/>
          <w:szCs w:val="20"/>
          <w:lang w:eastAsia="el-GR"/>
        </w:rPr>
      </w:pPr>
      <w:r w:rsidRPr="001A582D">
        <w:rPr>
          <w:rFonts w:ascii="Verdana" w:eastAsia="Times New Roman" w:hAnsi="Verdana" w:cs="Times New Roman"/>
          <w:color w:val="191E00"/>
          <w:sz w:val="20"/>
          <w:szCs w:val="20"/>
          <w:lang w:eastAsia="el-GR"/>
        </w:rPr>
        <w:t>Σκηνοθεσία: Σταύρος Νταής</w:t>
      </w:r>
    </w:p>
    <w:p w:rsidR="00165605" w:rsidRPr="00554DB7" w:rsidRDefault="00165605" w:rsidP="00165605">
      <w:pPr>
        <w:pStyle w:val="Web"/>
        <w:shd w:val="clear" w:color="auto" w:fill="FFFFFF"/>
        <w:spacing w:before="0" w:beforeAutospacing="0" w:after="0" w:afterAutospacing="0"/>
        <w:rPr>
          <w:rFonts w:ascii="Verdana" w:hAnsi="Verdana" w:cs="Calibri"/>
          <w:color w:val="323130"/>
          <w:sz w:val="20"/>
          <w:szCs w:val="20"/>
        </w:rPr>
      </w:pPr>
    </w:p>
    <w:p w:rsidR="001D4CE9" w:rsidRPr="00A84728" w:rsidRDefault="003C0B7D" w:rsidP="001D4CE9">
      <w:pPr>
        <w:spacing w:after="0" w:line="240" w:lineRule="auto"/>
        <w:rPr>
          <w:rFonts w:ascii="Verdana" w:eastAsia="Times New Roman" w:hAnsi="Verdana" w:cs="Times New Roman"/>
          <w:bCs/>
          <w:color w:val="191E00"/>
          <w:sz w:val="20"/>
          <w:szCs w:val="20"/>
          <w:lang w:eastAsia="el-GR"/>
        </w:rPr>
      </w:pPr>
      <w:r w:rsidRPr="003C0B7D">
        <w:rPr>
          <w:rFonts w:ascii="Verdana" w:eastAsia="Times New Roman" w:hAnsi="Verdana" w:cs="Times New Roman"/>
          <w:color w:val="191E00"/>
          <w:sz w:val="20"/>
          <w:szCs w:val="20"/>
          <w:lang w:eastAsia="el-GR"/>
        </w:rPr>
        <w:pict>
          <v:rect id="_x0000_i10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D4CE9" w:rsidRPr="002125A8" w:rsidTr="001D4CE9">
        <w:trPr>
          <w:tblCellSpacing w:w="0" w:type="dxa"/>
        </w:trPr>
        <w:tc>
          <w:tcPr>
            <w:tcW w:w="2500" w:type="pct"/>
            <w:vAlign w:val="center"/>
            <w:hideMark/>
          </w:tcPr>
          <w:p w:rsidR="001D4CE9" w:rsidRPr="00715424" w:rsidRDefault="001D4CE9" w:rsidP="001D4CE9">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D4CE9" w:rsidRPr="002125A8" w:rsidRDefault="001D4CE9" w:rsidP="001D4CE9">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D4CE9" w:rsidRDefault="001D4CE9" w:rsidP="001D4CE9">
      <w:pPr>
        <w:spacing w:after="0" w:line="240" w:lineRule="auto"/>
        <w:rPr>
          <w:rFonts w:ascii="Verdana" w:eastAsia="Times New Roman" w:hAnsi="Verdana" w:cs="Times New Roman"/>
          <w:b/>
          <w:bCs/>
          <w:color w:val="191E00"/>
          <w:sz w:val="20"/>
          <w:szCs w:val="20"/>
          <w:lang w:eastAsia="el-GR"/>
        </w:rPr>
      </w:pPr>
    </w:p>
    <w:p w:rsidR="00405BAB" w:rsidRPr="00797A97" w:rsidRDefault="00405BAB" w:rsidP="00405BAB">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17</w:t>
      </w:r>
      <w:r w:rsidRPr="00797A97">
        <w:rPr>
          <w:rFonts w:ascii="Verdana" w:eastAsia="Times New Roman" w:hAnsi="Verdana" w:cs="Times New Roman"/>
          <w:b/>
          <w:bCs/>
          <w:color w:val="191E00"/>
          <w:sz w:val="20"/>
          <w:szCs w:val="20"/>
          <w:lang w:eastAsia="el-GR"/>
        </w:rPr>
        <w:t>:00 |</w:t>
      </w:r>
      <w:r w:rsidRPr="00797A97">
        <w:rPr>
          <w:rFonts w:ascii="Verdana" w:hAnsi="Verdana"/>
          <w:sz w:val="20"/>
          <w:szCs w:val="20"/>
        </w:rPr>
        <w:t xml:space="preserve"> </w:t>
      </w:r>
      <w:r w:rsidRPr="00797A97">
        <w:rPr>
          <w:rFonts w:ascii="Verdana" w:eastAsia="Times New Roman" w:hAnsi="Verdana" w:cs="Times New Roman"/>
          <w:b/>
          <w:bCs/>
          <w:color w:val="191E00"/>
          <w:sz w:val="20"/>
          <w:szCs w:val="20"/>
          <w:lang w:eastAsia="el-GR"/>
        </w:rPr>
        <w:t>Απίθανα Ταξίδια Με Τρένο-</w:t>
      </w:r>
      <w:r w:rsidR="007548E3">
        <w:rPr>
          <w:rFonts w:ascii="Verdana" w:eastAsia="Times New Roman" w:hAnsi="Verdana" w:cs="Times New Roman"/>
          <w:b/>
          <w:bCs/>
          <w:color w:val="191E00"/>
          <w:sz w:val="20"/>
          <w:szCs w:val="20"/>
          <w:lang w:eastAsia="el-GR"/>
        </w:rPr>
        <w:t>6</w:t>
      </w:r>
      <w:r w:rsidR="007548E3" w:rsidRPr="007548E3">
        <w:rPr>
          <w:rFonts w:ascii="Verdana" w:eastAsia="Times New Roman" w:hAnsi="Verdana" w:cs="Times New Roman"/>
          <w:b/>
          <w:bCs/>
          <w:color w:val="191E00"/>
          <w:sz w:val="20"/>
          <w:szCs w:val="20"/>
          <w:vertAlign w:val="superscript"/>
          <w:lang w:eastAsia="el-GR"/>
        </w:rPr>
        <w:t>ος</w:t>
      </w:r>
      <w:r w:rsidR="007548E3">
        <w:rPr>
          <w:rFonts w:ascii="Verdana" w:eastAsia="Times New Roman" w:hAnsi="Verdana" w:cs="Times New Roman"/>
          <w:b/>
          <w:bCs/>
          <w:color w:val="191E00"/>
          <w:sz w:val="20"/>
          <w:szCs w:val="20"/>
          <w:lang w:eastAsia="el-GR"/>
        </w:rPr>
        <w:t xml:space="preserve"> </w:t>
      </w:r>
      <w:r w:rsidRPr="00797A97">
        <w:rPr>
          <w:rFonts w:ascii="Verdana" w:eastAsia="Times New Roman" w:hAnsi="Verdana" w:cs="Times New Roman"/>
          <w:b/>
          <w:bCs/>
          <w:color w:val="191E00"/>
          <w:sz w:val="20"/>
          <w:szCs w:val="20"/>
          <w:lang w:eastAsia="el-GR"/>
        </w:rPr>
        <w:t xml:space="preserve"> Κύκλος [Ε]</w:t>
      </w:r>
      <w:r w:rsidRPr="00797A97">
        <w:rPr>
          <w:rFonts w:ascii="Verdana" w:hAnsi="Verdana"/>
          <w:b/>
          <w:color w:val="000000"/>
          <w:sz w:val="20"/>
          <w:szCs w:val="20"/>
        </w:rPr>
        <w:t xml:space="preserve"> </w:t>
      </w:r>
      <w:r w:rsidRPr="00797A97">
        <w:rPr>
          <w:rFonts w:ascii="Verdana" w:hAnsi="Verdana"/>
          <w:b/>
          <w:noProof/>
          <w:color w:val="000000"/>
          <w:sz w:val="20"/>
          <w:szCs w:val="20"/>
          <w:lang w:eastAsia="el-GR"/>
        </w:rPr>
        <w:drawing>
          <wp:inline distT="0" distB="0" distL="0" distR="0">
            <wp:extent cx="222885" cy="222885"/>
            <wp:effectExtent l="19050" t="0" r="5715" b="0"/>
            <wp:docPr id="2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405BAB" w:rsidRPr="00797A97" w:rsidRDefault="00405BAB" w:rsidP="00405BAB">
      <w:pPr>
        <w:jc w:val="both"/>
        <w:rPr>
          <w:rFonts w:ascii="Verdana" w:hAnsi="Verdana" w:cstheme="minorHAnsi"/>
          <w:sz w:val="20"/>
          <w:szCs w:val="20"/>
        </w:rPr>
      </w:pPr>
      <w:r w:rsidRPr="00797A97">
        <w:rPr>
          <w:rFonts w:ascii="Verdana" w:hAnsi="Verdana" w:cstheme="minorHAnsi"/>
          <w:sz w:val="20"/>
          <w:szCs w:val="20"/>
        </w:rPr>
        <w:t>[Amazing Train Journeys]</w:t>
      </w:r>
    </w:p>
    <w:p w:rsidR="00405BAB" w:rsidRPr="00797A97" w:rsidRDefault="00405BAB" w:rsidP="00405BAB">
      <w:pPr>
        <w:jc w:val="both"/>
        <w:rPr>
          <w:rFonts w:ascii="Verdana" w:hAnsi="Verdana"/>
          <w:b/>
          <w:sz w:val="20"/>
          <w:szCs w:val="20"/>
        </w:rPr>
      </w:pPr>
      <w:r w:rsidRPr="00797A97">
        <w:rPr>
          <w:rFonts w:ascii="Verdana" w:hAnsi="Verdana"/>
          <w:b/>
          <w:sz w:val="20"/>
          <w:szCs w:val="20"/>
        </w:rPr>
        <w:t xml:space="preserve">Σειρά ντοκιμαντέρ παραγωγής </w:t>
      </w:r>
      <w:r w:rsidRPr="00797A97">
        <w:rPr>
          <w:rFonts w:ascii="Verdana" w:hAnsi="Verdana"/>
          <w:b/>
          <w:sz w:val="20"/>
          <w:szCs w:val="20"/>
          <w:lang w:val="en-US"/>
        </w:rPr>
        <w:t>KWANZA</w:t>
      </w:r>
      <w:r w:rsidRPr="00797A97">
        <w:rPr>
          <w:rFonts w:ascii="Verdana" w:hAnsi="Verdana"/>
          <w:b/>
          <w:sz w:val="20"/>
          <w:szCs w:val="20"/>
        </w:rPr>
        <w:t xml:space="preserve"> </w:t>
      </w:r>
    </w:p>
    <w:p w:rsidR="00405BAB" w:rsidRPr="00797A97" w:rsidRDefault="00405BAB" w:rsidP="00F8446C">
      <w:pPr>
        <w:pStyle w:val="-HTML"/>
        <w:shd w:val="clear" w:color="auto" w:fill="FFFFFF"/>
        <w:jc w:val="both"/>
        <w:rPr>
          <w:rFonts w:ascii="Verdana" w:hAnsi="Verdana"/>
          <w:color w:val="212121"/>
        </w:rPr>
      </w:pPr>
      <w:r w:rsidRPr="00631B77">
        <w:rPr>
          <w:rFonts w:ascii="Verdana" w:hAnsi="Verdana"/>
          <w:color w:val="212121"/>
        </w:rPr>
        <w:t>Η αγαπημένη σειρά ντοκιμαντέρ ξανά στο πρόγραμμα της ΕΡΤ3, καθημερινά.</w:t>
      </w:r>
      <w:r w:rsidRPr="00631B77">
        <w:rPr>
          <w:rFonts w:ascii="Verdana" w:hAnsi="Verdana"/>
          <w:color w:val="212121"/>
        </w:rPr>
        <w:br/>
        <w:t>Ο ταξιδιώτης του κόσμου, Φιλίπ Γκουλιέ, ανεβαίνει στο τραίνο, επισκέπτεται απρόσμενους  προορισμούς και όμορφα τοπία, και μας μεταφέρει γιορτές, έθιμα και εμπειρίες ζωής απλών ανθρώπων.</w:t>
      </w:r>
    </w:p>
    <w:p w:rsidR="00405BAB" w:rsidRPr="00402A0B" w:rsidRDefault="00405BAB" w:rsidP="00F8446C">
      <w:pPr>
        <w:spacing w:after="0" w:line="240" w:lineRule="auto"/>
        <w:jc w:val="both"/>
        <w:rPr>
          <w:rFonts w:ascii="Verdana" w:eastAsia="Times New Roman" w:hAnsi="Verdana" w:cs="Times New Roman"/>
          <w:b/>
          <w:color w:val="538135"/>
          <w:sz w:val="20"/>
          <w:szCs w:val="20"/>
          <w:lang w:eastAsia="el-GR"/>
        </w:rPr>
      </w:pPr>
    </w:p>
    <w:p w:rsidR="00631991" w:rsidRPr="00C861FF" w:rsidRDefault="00631991" w:rsidP="00631991">
      <w:pPr>
        <w:spacing w:after="0" w:line="240" w:lineRule="auto"/>
        <w:jc w:val="both"/>
        <w:rPr>
          <w:rFonts w:ascii="Verdana" w:eastAsia="Times New Roman" w:hAnsi="Verdana" w:cs="Times New Roman"/>
          <w:b/>
          <w:bCs/>
          <w:color w:val="538135"/>
          <w:sz w:val="20"/>
          <w:szCs w:val="20"/>
          <w:lang w:val="fr-FR" w:eastAsia="el-GR"/>
        </w:rPr>
      </w:pPr>
      <w:r>
        <w:rPr>
          <w:rFonts w:ascii="Verdana" w:eastAsia="Times New Roman" w:hAnsi="Verdana" w:cs="Times New Roman"/>
          <w:b/>
          <w:color w:val="538135"/>
          <w:sz w:val="20"/>
          <w:szCs w:val="20"/>
          <w:lang w:eastAsia="el-GR"/>
        </w:rPr>
        <w:t xml:space="preserve">Επεισόδιο 4ο: </w:t>
      </w:r>
      <w:r w:rsidRPr="00C861FF">
        <w:rPr>
          <w:rFonts w:ascii="Verdana" w:eastAsia="Times New Roman" w:hAnsi="Verdana" w:cs="Times New Roman"/>
          <w:b/>
          <w:bCs/>
          <w:color w:val="538135"/>
          <w:sz w:val="20"/>
          <w:szCs w:val="20"/>
          <w:lang w:eastAsia="el-GR"/>
        </w:rPr>
        <w:t>Ζιμπάμπουε</w:t>
      </w:r>
      <w:r w:rsidRPr="00C861FF">
        <w:rPr>
          <w:rFonts w:ascii="Verdana" w:eastAsia="Times New Roman" w:hAnsi="Verdana" w:cs="Times New Roman"/>
          <w:b/>
          <w:bCs/>
          <w:color w:val="538135"/>
          <w:sz w:val="20"/>
          <w:szCs w:val="20"/>
          <w:lang w:val="fr-FR" w:eastAsia="el-GR"/>
        </w:rPr>
        <w:t>-</w:t>
      </w:r>
      <w:r w:rsidRPr="00C861FF">
        <w:rPr>
          <w:rFonts w:ascii="Verdana" w:eastAsia="Times New Roman" w:hAnsi="Verdana" w:cs="Times New Roman"/>
          <w:b/>
          <w:bCs/>
          <w:color w:val="538135"/>
          <w:sz w:val="20"/>
          <w:szCs w:val="20"/>
          <w:lang w:eastAsia="el-GR"/>
        </w:rPr>
        <w:t>Ζάμπια</w:t>
      </w:r>
      <w:r w:rsidRPr="00C861FF">
        <w:rPr>
          <w:rFonts w:ascii="Verdana" w:eastAsia="Times New Roman" w:hAnsi="Verdana" w:cs="Times New Roman"/>
          <w:b/>
          <w:bCs/>
          <w:color w:val="538135"/>
          <w:sz w:val="20"/>
          <w:szCs w:val="20"/>
          <w:lang w:val="fr-FR" w:eastAsia="el-GR"/>
        </w:rPr>
        <w:t>[Zimbabwe, Zambia]</w:t>
      </w:r>
    </w:p>
    <w:p w:rsidR="00631991" w:rsidRPr="00C861FF" w:rsidRDefault="00631991" w:rsidP="00631991">
      <w:pPr>
        <w:spacing w:after="0" w:line="240" w:lineRule="auto"/>
        <w:jc w:val="both"/>
        <w:rPr>
          <w:rFonts w:ascii="Verdana" w:eastAsia="Times New Roman" w:hAnsi="Verdana" w:cs="Courier New"/>
          <w:color w:val="212121"/>
          <w:sz w:val="20"/>
          <w:szCs w:val="20"/>
          <w:lang w:eastAsia="el-GR"/>
        </w:rPr>
      </w:pPr>
      <w:r w:rsidRPr="00C861FF">
        <w:rPr>
          <w:rFonts w:ascii="Verdana" w:eastAsia="Times New Roman" w:hAnsi="Verdana" w:cs="Courier New"/>
          <w:color w:val="212121"/>
          <w:sz w:val="20"/>
          <w:szCs w:val="20"/>
          <w:lang w:eastAsia="el-GR"/>
        </w:rPr>
        <w:t>Αυτό το νέο επεισόδιο της σειράς ταξιδεύει σε δυο χώρες της Αφρικής. Προορισμός η Ζιμπάμπουε και η Ζάμπια.</w:t>
      </w:r>
    </w:p>
    <w:p w:rsidR="00631991" w:rsidRPr="00C861FF" w:rsidRDefault="00631991" w:rsidP="00631991">
      <w:pPr>
        <w:spacing w:after="0" w:line="240" w:lineRule="auto"/>
        <w:jc w:val="both"/>
        <w:rPr>
          <w:rFonts w:ascii="Verdana" w:eastAsia="Times New Roman" w:hAnsi="Verdana" w:cs="Courier New"/>
          <w:color w:val="212121"/>
          <w:sz w:val="20"/>
          <w:szCs w:val="20"/>
          <w:lang w:eastAsia="el-GR"/>
        </w:rPr>
      </w:pPr>
      <w:r w:rsidRPr="00C861FF">
        <w:rPr>
          <w:rFonts w:ascii="Verdana" w:eastAsia="Times New Roman" w:hAnsi="Verdana" w:cs="Courier New"/>
          <w:color w:val="212121"/>
          <w:sz w:val="20"/>
          <w:szCs w:val="20"/>
          <w:lang w:eastAsia="el-GR"/>
        </w:rPr>
        <w:t>Ο Φιλίπ Γκουγκλέ θα ανακαλύψει εκεί τρένα που διατηρούν ακόμη την αρχική τους μορφή και διασχίζουν τη σαβάνα. Ο ταξιδιώτης μας, περίεργος για όλα, μεταφέρεται στην καρδιά των αφρικανικών προστατευμένων περιοχών. Στη Χουανγκέ φεύγει για σαφάρι αναζητώντας άγρια ζώα και βρίσκεται ανάμεσα σε λιοντάρια, καμηλοπαρδάλεις και ζέβρες.</w:t>
      </w:r>
    </w:p>
    <w:p w:rsidR="00631991" w:rsidRPr="00C861FF" w:rsidRDefault="00631991" w:rsidP="00631991">
      <w:pPr>
        <w:spacing w:after="0" w:line="240" w:lineRule="auto"/>
        <w:jc w:val="both"/>
        <w:rPr>
          <w:rFonts w:ascii="Verdana" w:eastAsia="Times New Roman" w:hAnsi="Verdana" w:cs="Courier New"/>
          <w:color w:val="212121"/>
          <w:sz w:val="20"/>
          <w:szCs w:val="20"/>
          <w:lang w:eastAsia="el-GR"/>
        </w:rPr>
      </w:pPr>
      <w:r w:rsidRPr="00C861FF">
        <w:rPr>
          <w:rFonts w:ascii="Verdana" w:eastAsia="Times New Roman" w:hAnsi="Verdana" w:cs="Courier New"/>
          <w:color w:val="212121"/>
          <w:sz w:val="20"/>
          <w:szCs w:val="20"/>
          <w:lang w:eastAsia="el-GR"/>
        </w:rPr>
        <w:t xml:space="preserve">Το ταξίδι συνεχίζεται στα σύνορα μεταξύ των δύο κρατών, που τα χωρίζουν οι περίφημοι Καταρράκτες της Βικτωρίας. Εντυπωσιακά και εξαιρετικά ορμητικά νερά, από τους πιο ωραίους και πιο μεγάλους καταρράκτες του κόσμου. Αποτελούν και την παιδική χαρά του Τομ, ενός θαρραλέου εξερευνητή που του αρέσει να κάνει μπάνιο στην κορυφή καταρρακτών. Σε ύψος πάνω από </w:t>
      </w:r>
      <w:smartTag w:uri="urn:schemas-microsoft-com:office:smarttags" w:element="metricconverter">
        <w:smartTagPr>
          <w:attr w:name="ProductID" w:val="100 μέτρα"/>
        </w:smartTagPr>
        <w:r w:rsidRPr="00C861FF">
          <w:rPr>
            <w:rFonts w:ascii="Verdana" w:eastAsia="Times New Roman" w:hAnsi="Verdana" w:cs="Courier New"/>
            <w:color w:val="212121"/>
            <w:sz w:val="20"/>
            <w:szCs w:val="20"/>
            <w:lang w:eastAsia="el-GR"/>
          </w:rPr>
          <w:t>100 μέτρα</w:t>
        </w:r>
      </w:smartTag>
      <w:r w:rsidRPr="00C861FF">
        <w:rPr>
          <w:rFonts w:ascii="Verdana" w:eastAsia="Times New Roman" w:hAnsi="Verdana" w:cs="Courier New"/>
          <w:color w:val="212121"/>
          <w:sz w:val="20"/>
          <w:szCs w:val="20"/>
          <w:lang w:eastAsia="el-GR"/>
        </w:rPr>
        <w:t>, το μπάνιο είναι ιλιγγιώδες!</w:t>
      </w:r>
    </w:p>
    <w:p w:rsidR="00631991" w:rsidRPr="00C861FF" w:rsidRDefault="00631991" w:rsidP="00631991">
      <w:pPr>
        <w:spacing w:after="0" w:line="240" w:lineRule="auto"/>
        <w:jc w:val="both"/>
        <w:rPr>
          <w:rFonts w:ascii="Verdana" w:eastAsia="Times New Roman" w:hAnsi="Verdana" w:cs="Courier New"/>
          <w:color w:val="212121"/>
          <w:sz w:val="20"/>
          <w:szCs w:val="20"/>
          <w:lang w:eastAsia="el-GR"/>
        </w:rPr>
      </w:pPr>
      <w:r w:rsidRPr="00C861FF">
        <w:rPr>
          <w:rFonts w:ascii="Verdana" w:eastAsia="Times New Roman" w:hAnsi="Verdana" w:cs="Courier New"/>
          <w:color w:val="212121"/>
          <w:sz w:val="20"/>
          <w:szCs w:val="20"/>
          <w:lang w:eastAsia="el-GR"/>
        </w:rPr>
        <w:t>Στη Ζάμπια ο Φιλίπ θα ανακαλύψει ένα φοβερό τρένο πολυτελείας: το «Royal Livingstone Express», ένα μικρό κόσμημα σε ράγες αποκλειστικά για τους λάτρεις των παλιών τρένων. Με ξύλινο διάκοσμο, γαστρονομικά γεύματα και θέα τους Καταρράκτες της Βικτωρίας, το ταξίδι είναι σκέτη μαγεία!</w:t>
      </w:r>
    </w:p>
    <w:p w:rsidR="001D4CE9" w:rsidRPr="007D3852" w:rsidRDefault="001D4CE9" w:rsidP="001D4CE9">
      <w:pPr>
        <w:spacing w:after="0"/>
        <w:rPr>
          <w:rFonts w:ascii="Verdana" w:eastAsia="Times New Roman" w:hAnsi="Verdana" w:cs="Times New Roman"/>
          <w:b/>
          <w:bCs/>
          <w:color w:val="538135"/>
          <w:sz w:val="20"/>
          <w:szCs w:val="20"/>
          <w:lang w:eastAsia="el-GR"/>
        </w:rPr>
      </w:pPr>
    </w:p>
    <w:p w:rsidR="001D4CE9" w:rsidRPr="00BC4946" w:rsidRDefault="003C0B7D" w:rsidP="001D4CE9">
      <w:pPr>
        <w:spacing w:after="0" w:line="240" w:lineRule="auto"/>
        <w:rPr>
          <w:rFonts w:ascii="Verdana" w:eastAsia="Times New Roman" w:hAnsi="Verdana" w:cs="Times New Roman"/>
          <w:color w:val="191E00"/>
          <w:sz w:val="20"/>
          <w:szCs w:val="20"/>
          <w:lang w:eastAsia="el-GR"/>
        </w:rPr>
      </w:pPr>
      <w:r w:rsidRPr="003C0B7D">
        <w:rPr>
          <w:rFonts w:ascii="Verdana" w:eastAsia="Times New Roman" w:hAnsi="Verdana" w:cs="Times New Roman"/>
          <w:color w:val="191E00"/>
          <w:sz w:val="20"/>
          <w:szCs w:val="20"/>
          <w:lang w:eastAsia="el-GR"/>
        </w:rPr>
        <w:pict>
          <v:rect id="_x0000_i109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D4CE9" w:rsidRPr="00BC4946" w:rsidTr="001D4CE9">
        <w:trPr>
          <w:tblCellSpacing w:w="0" w:type="dxa"/>
        </w:trPr>
        <w:tc>
          <w:tcPr>
            <w:tcW w:w="2500" w:type="pct"/>
            <w:vAlign w:val="center"/>
            <w:hideMark/>
          </w:tcPr>
          <w:p w:rsidR="001D4CE9" w:rsidRPr="00BC4946" w:rsidRDefault="001D4CE9" w:rsidP="001D4CE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1D4CE9" w:rsidRPr="00BC4946" w:rsidRDefault="001D4CE9" w:rsidP="001D4CE9">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920AD5" w:rsidRPr="0034385B" w:rsidRDefault="001D4CE9" w:rsidP="00920AD5">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00920AD5" w:rsidRPr="00013A4F">
        <w:rPr>
          <w:rFonts w:ascii="Verdana" w:eastAsia="Times New Roman" w:hAnsi="Verdana" w:cs="Times New Roman"/>
          <w:b/>
          <w:bCs/>
          <w:color w:val="191E00"/>
          <w:sz w:val="20"/>
          <w:szCs w:val="20"/>
          <w:lang w:eastAsia="el-GR"/>
        </w:rPr>
        <w:t>18</w:t>
      </w:r>
      <w:r w:rsidR="00920AD5" w:rsidRPr="0034385B">
        <w:rPr>
          <w:rFonts w:ascii="Verdana" w:eastAsia="Times New Roman" w:hAnsi="Verdana" w:cs="Times New Roman"/>
          <w:b/>
          <w:bCs/>
          <w:color w:val="191E00"/>
          <w:sz w:val="20"/>
          <w:szCs w:val="20"/>
          <w:lang w:eastAsia="el-GR"/>
        </w:rPr>
        <w:t>:00</w:t>
      </w:r>
      <w:r w:rsidR="00920AD5" w:rsidRPr="0034385B">
        <w:rPr>
          <w:rFonts w:ascii="Verdana" w:eastAsia="Times New Roman" w:hAnsi="Verdana" w:cs="Times New Roman"/>
          <w:color w:val="191E00"/>
          <w:sz w:val="20"/>
          <w:szCs w:val="20"/>
          <w:lang w:val="en-US" w:eastAsia="el-GR"/>
        </w:rPr>
        <w:t>  </w:t>
      </w:r>
      <w:r w:rsidR="00920AD5" w:rsidRPr="0034385B">
        <w:rPr>
          <w:rFonts w:ascii="Verdana" w:eastAsia="Times New Roman" w:hAnsi="Verdana" w:cs="Times New Roman"/>
          <w:b/>
          <w:bCs/>
          <w:color w:val="191E00"/>
          <w:sz w:val="20"/>
          <w:szCs w:val="20"/>
          <w:lang w:eastAsia="el-GR"/>
        </w:rPr>
        <w:t>|</w:t>
      </w:r>
      <w:r w:rsidR="00920AD5" w:rsidRPr="0034385B">
        <w:rPr>
          <w:rFonts w:ascii="Verdana" w:eastAsia="Times New Roman" w:hAnsi="Verdana" w:cs="Times New Roman"/>
          <w:b/>
          <w:bCs/>
          <w:color w:val="191E00"/>
          <w:sz w:val="20"/>
          <w:szCs w:val="20"/>
          <w:lang w:val="en-US" w:eastAsia="el-GR"/>
        </w:rPr>
        <w:t> </w:t>
      </w:r>
      <w:r w:rsidR="00920AD5">
        <w:rPr>
          <w:rFonts w:ascii="Verdana" w:eastAsia="Times New Roman" w:hAnsi="Verdana" w:cs="Times New Roman"/>
          <w:b/>
          <w:bCs/>
          <w:color w:val="191E00"/>
          <w:sz w:val="20"/>
          <w:szCs w:val="20"/>
          <w:lang w:eastAsia="el-GR"/>
        </w:rPr>
        <w:t>Φράνκι</w:t>
      </w:r>
      <w:r w:rsidR="00920AD5" w:rsidRPr="0034385B">
        <w:rPr>
          <w:rFonts w:ascii="Verdana" w:eastAsia="Times New Roman" w:hAnsi="Verdana" w:cs="Times New Roman"/>
          <w:b/>
          <w:bCs/>
          <w:color w:val="191E00"/>
          <w:sz w:val="20"/>
          <w:szCs w:val="20"/>
          <w:lang w:eastAsia="el-GR"/>
        </w:rPr>
        <w:t xml:space="preserve"> Ντρ</w:t>
      </w:r>
      <w:r w:rsidR="00920AD5">
        <w:rPr>
          <w:rFonts w:ascii="Verdana" w:eastAsia="Times New Roman" w:hAnsi="Verdana" w:cs="Times New Roman"/>
          <w:b/>
          <w:bCs/>
          <w:color w:val="191E00"/>
          <w:sz w:val="20"/>
          <w:szCs w:val="20"/>
          <w:lang w:eastAsia="el-GR"/>
        </w:rPr>
        <w:t>έι</w:t>
      </w:r>
      <w:r w:rsidR="00920AD5" w:rsidRPr="0034385B">
        <w:rPr>
          <w:rFonts w:ascii="Verdana" w:eastAsia="Times New Roman" w:hAnsi="Verdana" w:cs="Times New Roman"/>
          <w:b/>
          <w:bCs/>
          <w:color w:val="191E00"/>
          <w:sz w:val="20"/>
          <w:szCs w:val="20"/>
          <w:lang w:eastAsia="el-GR"/>
        </w:rPr>
        <w:t xml:space="preserve">κ </w:t>
      </w:r>
      <w:r w:rsidR="00920AD5">
        <w:rPr>
          <w:rFonts w:ascii="Verdana" w:eastAsia="Times New Roman" w:hAnsi="Verdana" w:cs="Times New Roman"/>
          <w:b/>
          <w:bCs/>
          <w:color w:val="191E00"/>
          <w:sz w:val="20"/>
          <w:szCs w:val="20"/>
          <w:lang w:eastAsia="el-GR"/>
        </w:rPr>
        <w:t xml:space="preserve">–Δ’ ΚΥΚΛΟΣ </w:t>
      </w:r>
      <w:r w:rsidR="00920AD5"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147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920AD5">
        <w:rPr>
          <w:rFonts w:ascii="Verdana" w:eastAsia="Times New Roman" w:hAnsi="Verdana" w:cs="Times New Roman"/>
          <w:b/>
          <w:bCs/>
          <w:color w:val="191E00"/>
          <w:sz w:val="20"/>
          <w:szCs w:val="20"/>
          <w:lang w:eastAsia="el-GR"/>
        </w:rPr>
        <w:t xml:space="preserve">  </w:t>
      </w:r>
      <w:r w:rsidR="00920AD5">
        <w:rPr>
          <w:rFonts w:ascii="Verdana" w:eastAsia="Times New Roman" w:hAnsi="Verdana" w:cs="Times New Roman"/>
          <w:b/>
          <w:bCs/>
          <w:color w:val="FF0000"/>
          <w:sz w:val="20"/>
          <w:szCs w:val="20"/>
          <w:lang w:eastAsia="el-GR"/>
        </w:rPr>
        <w:t>Α΄ΤΗΛΕΟΠΤΙΚΗ ΜΕΤΑΔΟΣΗ</w:t>
      </w:r>
    </w:p>
    <w:p w:rsidR="00920AD5" w:rsidRPr="0034385B" w:rsidRDefault="00920AD5" w:rsidP="00920AD5">
      <w:pPr>
        <w:spacing w:after="0" w:line="240" w:lineRule="auto"/>
        <w:rPr>
          <w:rFonts w:ascii="Verdana" w:hAnsi="Verdana"/>
          <w:sz w:val="20"/>
          <w:szCs w:val="20"/>
        </w:rPr>
      </w:pPr>
      <w:r w:rsidRPr="009622C8">
        <w:rPr>
          <w:rFonts w:ascii="Verdana" w:hAnsi="Verdana"/>
          <w:sz w:val="20"/>
          <w:szCs w:val="20"/>
        </w:rPr>
        <w:t>[</w:t>
      </w:r>
      <w:r w:rsidRPr="0034385B">
        <w:rPr>
          <w:rFonts w:ascii="Verdana" w:hAnsi="Verdana"/>
          <w:sz w:val="20"/>
          <w:szCs w:val="20"/>
          <w:lang w:val="en-US"/>
        </w:rPr>
        <w:t>Frankie</w:t>
      </w:r>
      <w:r w:rsidRPr="009622C8">
        <w:rPr>
          <w:rFonts w:ascii="Verdana" w:hAnsi="Verdana"/>
          <w:sz w:val="20"/>
          <w:szCs w:val="20"/>
        </w:rPr>
        <w:t xml:space="preserve"> </w:t>
      </w:r>
      <w:r w:rsidRPr="0034385B">
        <w:rPr>
          <w:rFonts w:ascii="Verdana" w:hAnsi="Verdana"/>
          <w:sz w:val="20"/>
          <w:szCs w:val="20"/>
          <w:lang w:val="en-US"/>
        </w:rPr>
        <w:t>Drake</w:t>
      </w:r>
      <w:r w:rsidRPr="009622C8">
        <w:rPr>
          <w:rFonts w:ascii="Verdana" w:hAnsi="Verdana"/>
          <w:sz w:val="20"/>
          <w:szCs w:val="20"/>
        </w:rPr>
        <w:t xml:space="preserve"> </w:t>
      </w:r>
      <w:r w:rsidRPr="0034385B">
        <w:rPr>
          <w:rFonts w:ascii="Verdana" w:hAnsi="Verdana"/>
          <w:sz w:val="20"/>
          <w:szCs w:val="20"/>
          <w:lang w:val="en-US"/>
        </w:rPr>
        <w:t>Mysteries</w:t>
      </w:r>
      <w:r w:rsidRPr="009622C8">
        <w:rPr>
          <w:rFonts w:ascii="Verdana" w:hAnsi="Verdana"/>
          <w:sz w:val="20"/>
          <w:szCs w:val="20"/>
        </w:rPr>
        <w:t>]</w:t>
      </w:r>
    </w:p>
    <w:p w:rsidR="00920AD5" w:rsidRDefault="00920AD5" w:rsidP="00920AD5">
      <w:pPr>
        <w:rPr>
          <w:rFonts w:ascii="Verdana" w:hAnsi="Verdana"/>
          <w:sz w:val="20"/>
          <w:szCs w:val="20"/>
        </w:rPr>
      </w:pPr>
    </w:p>
    <w:p w:rsidR="00920AD5" w:rsidRPr="0034385B" w:rsidRDefault="00920AD5" w:rsidP="00920AD5">
      <w:pPr>
        <w:rPr>
          <w:rFonts w:ascii="Verdana" w:hAnsi="Verdana"/>
          <w:b/>
          <w:sz w:val="20"/>
          <w:szCs w:val="20"/>
        </w:rPr>
      </w:pPr>
      <w:r w:rsidRPr="0034385B">
        <w:rPr>
          <w:rFonts w:ascii="Verdana" w:hAnsi="Verdana"/>
          <w:b/>
          <w:sz w:val="20"/>
          <w:szCs w:val="20"/>
        </w:rPr>
        <w:t>Σειρά μυθοπλασίας μυστηρίου παραγωγής Καναδά 20</w:t>
      </w:r>
      <w:r>
        <w:rPr>
          <w:rFonts w:ascii="Verdana" w:hAnsi="Verdana"/>
          <w:b/>
          <w:sz w:val="20"/>
          <w:szCs w:val="20"/>
        </w:rPr>
        <w:t>20</w:t>
      </w:r>
      <w:r w:rsidRPr="001D0D08">
        <w:t xml:space="preserve"> </w:t>
      </w:r>
      <w:r w:rsidRPr="001D0D08">
        <w:rPr>
          <w:rFonts w:ascii="Verdana" w:hAnsi="Verdana"/>
          <w:b/>
          <w:sz w:val="20"/>
          <w:szCs w:val="20"/>
        </w:rPr>
        <w:t>που θα ολοκληρωθεί σε 1</w:t>
      </w:r>
      <w:r>
        <w:rPr>
          <w:rFonts w:ascii="Verdana" w:hAnsi="Verdana"/>
          <w:b/>
          <w:sz w:val="20"/>
          <w:szCs w:val="20"/>
        </w:rPr>
        <w:t>0</w:t>
      </w:r>
      <w:r w:rsidRPr="001D0D08">
        <w:rPr>
          <w:rFonts w:ascii="Verdana" w:hAnsi="Verdana"/>
          <w:b/>
          <w:sz w:val="20"/>
          <w:szCs w:val="20"/>
        </w:rPr>
        <w:t xml:space="preserve"> ωριαία επεισόδια</w:t>
      </w:r>
    </w:p>
    <w:p w:rsidR="00920AD5" w:rsidRPr="0034385B" w:rsidRDefault="00920AD5" w:rsidP="00920AD5">
      <w:pPr>
        <w:rPr>
          <w:rFonts w:ascii="Verdana" w:hAnsi="Verdana"/>
          <w:sz w:val="20"/>
          <w:szCs w:val="20"/>
          <w:lang w:val="en-US"/>
        </w:rPr>
      </w:pPr>
      <w:r w:rsidRPr="0034385B">
        <w:rPr>
          <w:rFonts w:ascii="Verdana" w:hAnsi="Verdana"/>
          <w:sz w:val="20"/>
          <w:szCs w:val="20"/>
        </w:rPr>
        <w:t>Πρωταγωνιστούν</w:t>
      </w:r>
      <w:r w:rsidRPr="0034385B">
        <w:rPr>
          <w:rFonts w:ascii="Verdana" w:hAnsi="Verdana"/>
          <w:sz w:val="20"/>
          <w:szCs w:val="20"/>
          <w:lang w:val="en-US"/>
        </w:rPr>
        <w:t>: Lauren Lee Smith,</w:t>
      </w:r>
      <w:r w:rsidRPr="001D0D08">
        <w:rPr>
          <w:rFonts w:ascii="Verdana" w:hAnsi="Verdana"/>
          <w:sz w:val="20"/>
          <w:szCs w:val="20"/>
          <w:lang w:val="en-US"/>
        </w:rPr>
        <w:t xml:space="preserve"> </w:t>
      </w:r>
      <w:r w:rsidRPr="0034385B">
        <w:rPr>
          <w:rFonts w:ascii="Verdana" w:hAnsi="Verdana"/>
          <w:sz w:val="20"/>
          <w:szCs w:val="20"/>
          <w:lang w:val="en-US"/>
        </w:rPr>
        <w:t>Chantel Riley,</w:t>
      </w:r>
      <w:r w:rsidRPr="001D0D08">
        <w:rPr>
          <w:rFonts w:ascii="Verdana" w:hAnsi="Verdana"/>
          <w:sz w:val="20"/>
          <w:szCs w:val="20"/>
          <w:lang w:val="en-US"/>
        </w:rPr>
        <w:t xml:space="preserve"> </w:t>
      </w:r>
      <w:r w:rsidRPr="0034385B">
        <w:rPr>
          <w:rFonts w:ascii="Verdana" w:hAnsi="Verdana"/>
          <w:sz w:val="20"/>
          <w:szCs w:val="20"/>
          <w:lang w:val="en-US"/>
        </w:rPr>
        <w:t>Rebecca Liddiard</w:t>
      </w:r>
    </w:p>
    <w:p w:rsidR="00920AD5" w:rsidRPr="0029715A" w:rsidRDefault="00920AD5" w:rsidP="00920AD5">
      <w:pPr>
        <w:spacing w:after="0" w:line="240" w:lineRule="auto"/>
        <w:rPr>
          <w:rFonts w:ascii="Verdana" w:hAnsi="Verdana"/>
          <w:sz w:val="20"/>
          <w:szCs w:val="20"/>
          <w:lang w:val="en-US"/>
        </w:rPr>
      </w:pPr>
    </w:p>
    <w:p w:rsidR="00920AD5" w:rsidRDefault="00920AD5" w:rsidP="00B7394F">
      <w:pPr>
        <w:jc w:val="both"/>
        <w:rPr>
          <w:rFonts w:ascii="Verdana" w:hAnsi="Verdana"/>
          <w:sz w:val="20"/>
          <w:szCs w:val="20"/>
        </w:rPr>
      </w:pPr>
      <w:r w:rsidRPr="008D2164">
        <w:rPr>
          <w:rFonts w:ascii="Verdana" w:hAnsi="Verdana"/>
          <w:sz w:val="20"/>
          <w:szCs w:val="20"/>
        </w:rPr>
        <w:t xml:space="preserve">Από </w:t>
      </w:r>
      <w:r>
        <w:rPr>
          <w:rFonts w:ascii="Verdana" w:hAnsi="Verdana"/>
          <w:sz w:val="20"/>
          <w:szCs w:val="20"/>
        </w:rPr>
        <w:t>τον σκληρό</w:t>
      </w:r>
      <w:r w:rsidRPr="008D2164">
        <w:rPr>
          <w:rFonts w:ascii="Verdana" w:hAnsi="Verdana"/>
          <w:sz w:val="20"/>
          <w:szCs w:val="20"/>
        </w:rPr>
        <w:t xml:space="preserve"> κόσμο της υψηλής κοινωνίας, από ένα υπόγειο καμπαρέ σε ένα εργοστάσιο </w:t>
      </w:r>
      <w:r>
        <w:rPr>
          <w:rFonts w:ascii="Verdana" w:hAnsi="Verdana"/>
          <w:sz w:val="20"/>
          <w:szCs w:val="20"/>
        </w:rPr>
        <w:t>γλυκών</w:t>
      </w:r>
      <w:r w:rsidRPr="008D2164">
        <w:rPr>
          <w:rFonts w:ascii="Verdana" w:hAnsi="Verdana"/>
          <w:sz w:val="20"/>
          <w:szCs w:val="20"/>
        </w:rPr>
        <w:t xml:space="preserve">, </w:t>
      </w:r>
      <w:r>
        <w:rPr>
          <w:rFonts w:ascii="Verdana" w:hAnsi="Verdana"/>
          <w:sz w:val="20"/>
          <w:szCs w:val="20"/>
        </w:rPr>
        <w:t>η</w:t>
      </w:r>
      <w:r w:rsidRPr="008D2164">
        <w:rPr>
          <w:rFonts w:ascii="Verdana" w:hAnsi="Verdana"/>
          <w:sz w:val="20"/>
          <w:szCs w:val="20"/>
        </w:rPr>
        <w:t xml:space="preserve"> Φράνκι Ντρέικ και </w:t>
      </w:r>
      <w:r>
        <w:rPr>
          <w:rFonts w:ascii="Verdana" w:hAnsi="Verdana"/>
          <w:sz w:val="20"/>
          <w:szCs w:val="20"/>
        </w:rPr>
        <w:t>η</w:t>
      </w:r>
      <w:r w:rsidRPr="008D2164">
        <w:rPr>
          <w:rFonts w:ascii="Verdana" w:hAnsi="Verdana"/>
          <w:sz w:val="20"/>
          <w:szCs w:val="20"/>
        </w:rPr>
        <w:t xml:space="preserve"> Τρούντι Κλαρκ ερευνούν δολοφονίες, απαγωγές, ληστείες και δηλητηριάσεις. Η αξιωματικός </w:t>
      </w:r>
      <w:r w:rsidRPr="008D2164">
        <w:rPr>
          <w:rFonts w:ascii="Verdana" w:hAnsi="Verdana"/>
          <w:sz w:val="20"/>
          <w:szCs w:val="20"/>
          <w:lang w:val="en-US"/>
        </w:rPr>
        <w:t>Mary</w:t>
      </w:r>
      <w:r w:rsidRPr="008D2164">
        <w:rPr>
          <w:rFonts w:ascii="Verdana" w:hAnsi="Verdana"/>
          <w:sz w:val="20"/>
          <w:szCs w:val="20"/>
        </w:rPr>
        <w:t xml:space="preserve"> </w:t>
      </w:r>
      <w:r w:rsidRPr="008D2164">
        <w:rPr>
          <w:rFonts w:ascii="Verdana" w:hAnsi="Verdana"/>
          <w:sz w:val="20"/>
          <w:szCs w:val="20"/>
          <w:lang w:val="en-US"/>
        </w:rPr>
        <w:t>Shaw</w:t>
      </w:r>
      <w:r w:rsidRPr="008D2164">
        <w:rPr>
          <w:rFonts w:ascii="Verdana" w:hAnsi="Verdana"/>
          <w:sz w:val="20"/>
          <w:szCs w:val="20"/>
        </w:rPr>
        <w:t xml:space="preserve"> παρακολουθεί τα αρχεία της αστυνομίας και ακούει </w:t>
      </w:r>
      <w:r>
        <w:rPr>
          <w:rFonts w:ascii="Verdana" w:hAnsi="Verdana"/>
          <w:sz w:val="20"/>
          <w:szCs w:val="20"/>
        </w:rPr>
        <w:t>κρυφά</w:t>
      </w:r>
      <w:r w:rsidRPr="008D2164">
        <w:rPr>
          <w:rFonts w:ascii="Verdana" w:hAnsi="Verdana"/>
          <w:sz w:val="20"/>
          <w:szCs w:val="20"/>
        </w:rPr>
        <w:t xml:space="preserve"> συζητήσεις, ενώ η </w:t>
      </w:r>
      <w:r w:rsidRPr="008D2164">
        <w:rPr>
          <w:rFonts w:ascii="Verdana" w:hAnsi="Verdana"/>
          <w:sz w:val="20"/>
          <w:szCs w:val="20"/>
          <w:lang w:val="en-US"/>
        </w:rPr>
        <w:t>Flo</w:t>
      </w:r>
      <w:r w:rsidRPr="008D2164">
        <w:rPr>
          <w:rFonts w:ascii="Verdana" w:hAnsi="Verdana"/>
          <w:sz w:val="20"/>
          <w:szCs w:val="20"/>
        </w:rPr>
        <w:t xml:space="preserve">  βοηθάει με εκθέσεις αυτοψίας, επιστημονικά πειράματα και τις πρόσφατα αποκτηθείσες ιατρικές της δεξιότητες.</w:t>
      </w:r>
    </w:p>
    <w:p w:rsidR="00BB33C2" w:rsidRPr="00BB33C2" w:rsidRDefault="00BB33C2" w:rsidP="00B7394F">
      <w:pPr>
        <w:shd w:val="clear" w:color="auto" w:fill="FFFFFF"/>
        <w:spacing w:after="0" w:line="240" w:lineRule="auto"/>
        <w:jc w:val="both"/>
        <w:textAlignment w:val="baseline"/>
        <w:outlineLvl w:val="3"/>
        <w:rPr>
          <w:rFonts w:ascii="Helvetica" w:eastAsia="Times New Roman" w:hAnsi="Helvetica" w:cs="Helvetica"/>
          <w:b/>
          <w:bCs/>
          <w:color w:val="000000"/>
          <w:sz w:val="19"/>
          <w:szCs w:val="19"/>
          <w:lang w:eastAsia="el-GR"/>
        </w:rPr>
      </w:pPr>
      <w:r w:rsidRPr="00BB33C2">
        <w:rPr>
          <w:rFonts w:ascii="Verdana" w:eastAsia="Times New Roman" w:hAnsi="Verdana" w:cs="Times New Roman"/>
          <w:b/>
          <w:bCs/>
          <w:color w:val="538135"/>
          <w:sz w:val="20"/>
          <w:szCs w:val="20"/>
          <w:lang w:eastAsia="el-GR"/>
        </w:rPr>
        <w:t xml:space="preserve">Επεισόδιο </w:t>
      </w:r>
      <w:r w:rsidRPr="00BB33C2">
        <w:rPr>
          <w:rFonts w:ascii="Verdana" w:eastAsia="Times New Roman" w:hAnsi="Verdana" w:cs="Times New Roman"/>
          <w:b/>
          <w:color w:val="538135"/>
          <w:sz w:val="20"/>
          <w:szCs w:val="20"/>
          <w:lang w:eastAsia="el-GR"/>
        </w:rPr>
        <w:t>7</w:t>
      </w:r>
      <w:r w:rsidRPr="00BB33C2">
        <w:rPr>
          <w:rFonts w:ascii="Verdana" w:eastAsia="Times New Roman" w:hAnsi="Verdana" w:cs="Times New Roman"/>
          <w:b/>
          <w:bCs/>
          <w:color w:val="538135"/>
          <w:sz w:val="20"/>
          <w:szCs w:val="20"/>
          <w:lang w:eastAsia="el-GR"/>
        </w:rPr>
        <w:t>ο: Η Ζωή Είναι Ένα Καμπαρέ[</w:t>
      </w:r>
      <w:hyperlink r:id="rId17" w:history="1">
        <w:r w:rsidRPr="00BB33C2">
          <w:rPr>
            <w:rFonts w:ascii="Verdana" w:eastAsia="Times New Roman" w:hAnsi="Verdana" w:cs="Times New Roman"/>
            <w:b/>
            <w:bCs/>
            <w:color w:val="538135"/>
            <w:sz w:val="20"/>
            <w:szCs w:val="20"/>
            <w:lang w:eastAsia="el-GR"/>
          </w:rPr>
          <w:t>Life Is A Cabaret</w:t>
        </w:r>
      </w:hyperlink>
      <w:r w:rsidRPr="00BB33C2">
        <w:rPr>
          <w:rFonts w:ascii="Verdana" w:eastAsia="Times New Roman" w:hAnsi="Verdana" w:cs="Times New Roman"/>
          <w:b/>
          <w:bCs/>
          <w:color w:val="538135"/>
          <w:sz w:val="20"/>
          <w:szCs w:val="20"/>
          <w:lang w:eastAsia="el-GR"/>
        </w:rPr>
        <w:t>]</w:t>
      </w:r>
    </w:p>
    <w:p w:rsidR="00BB33C2" w:rsidRPr="00BB33C2" w:rsidRDefault="00BB33C2" w:rsidP="00B7394F">
      <w:pPr>
        <w:spacing w:after="0"/>
        <w:jc w:val="both"/>
        <w:rPr>
          <w:rFonts w:ascii="Verdana" w:hAnsi="Verdana"/>
          <w:sz w:val="20"/>
          <w:szCs w:val="20"/>
        </w:rPr>
      </w:pPr>
      <w:r w:rsidRPr="00BB33C2">
        <w:rPr>
          <w:rFonts w:ascii="Verdana" w:hAnsi="Verdana"/>
          <w:sz w:val="20"/>
          <w:szCs w:val="20"/>
        </w:rPr>
        <w:t>Αφού έγινε μάρτυρας της δολοφονίας ενός άνδρα, η αναζήτηση της Φράνκι για την ύποπτη φίλη της  την οδηγεί σε ένα υπόγειο καμπαρέ  με εκπληκτικά αποτελέσματα.</w:t>
      </w:r>
    </w:p>
    <w:p w:rsidR="00A360C3" w:rsidRPr="00A360C3" w:rsidRDefault="00A360C3" w:rsidP="00A360C3">
      <w:pPr>
        <w:spacing w:after="0" w:line="240" w:lineRule="auto"/>
        <w:rPr>
          <w:rFonts w:ascii="Verdana" w:eastAsiaTheme="minorEastAsia" w:hAnsi="Verdana"/>
          <w:sz w:val="20"/>
          <w:szCs w:val="20"/>
          <w:lang w:eastAsia="fr-FR"/>
        </w:rPr>
      </w:pPr>
    </w:p>
    <w:p w:rsidR="00C74415" w:rsidRPr="00BD36E1" w:rsidRDefault="003C0B7D" w:rsidP="00C74415">
      <w:pPr>
        <w:spacing w:after="0" w:line="240" w:lineRule="auto"/>
        <w:rPr>
          <w:rFonts w:ascii="Verdana" w:hAnsi="Verdana"/>
          <w:bCs/>
          <w:sz w:val="20"/>
          <w:szCs w:val="20"/>
        </w:rPr>
      </w:pPr>
      <w:r w:rsidRPr="003C0B7D">
        <w:rPr>
          <w:rFonts w:ascii="Verdana" w:eastAsia="Times New Roman" w:hAnsi="Verdana" w:cs="Times New Roman"/>
          <w:color w:val="191E00"/>
          <w:sz w:val="20"/>
          <w:szCs w:val="20"/>
          <w:lang w:eastAsia="el-GR"/>
        </w:rPr>
        <w:pict>
          <v:rect id="_x0000_i109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74415" w:rsidRPr="0072430D" w:rsidTr="00C74415">
        <w:trPr>
          <w:tblCellSpacing w:w="0" w:type="dxa"/>
        </w:trPr>
        <w:tc>
          <w:tcPr>
            <w:tcW w:w="2500" w:type="pct"/>
            <w:vAlign w:val="center"/>
            <w:hideMark/>
          </w:tcPr>
          <w:p w:rsidR="00C74415" w:rsidRPr="0072430D" w:rsidRDefault="00C74415" w:rsidP="00C74415">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C74415" w:rsidRPr="0072430D" w:rsidRDefault="00C74415" w:rsidP="00C74415">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9F39A2" w:rsidRDefault="00C74415" w:rsidP="009F39A2">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color w:val="191E00"/>
          <w:sz w:val="20"/>
          <w:szCs w:val="20"/>
          <w:lang w:eastAsia="el-GR"/>
        </w:rPr>
        <w:br/>
      </w:r>
      <w:r w:rsidR="009F39A2">
        <w:rPr>
          <w:rFonts w:ascii="Verdana" w:eastAsia="Times New Roman" w:hAnsi="Verdana" w:cs="Times New Roman"/>
          <w:b/>
          <w:color w:val="191E00"/>
          <w:sz w:val="20"/>
          <w:szCs w:val="20"/>
          <w:lang w:eastAsia="el-GR"/>
        </w:rPr>
        <w:t>19</w:t>
      </w:r>
      <w:r w:rsidR="009F39A2" w:rsidRPr="006536C6">
        <w:rPr>
          <w:rFonts w:ascii="Verdana" w:eastAsia="Times New Roman" w:hAnsi="Verdana" w:cs="Times New Roman"/>
          <w:b/>
          <w:color w:val="191E00"/>
          <w:sz w:val="20"/>
          <w:szCs w:val="20"/>
          <w:lang w:eastAsia="el-GR"/>
        </w:rPr>
        <w:t>:</w:t>
      </w:r>
      <w:r w:rsidR="009F39A2">
        <w:rPr>
          <w:rFonts w:ascii="Verdana" w:eastAsia="Times New Roman" w:hAnsi="Verdana" w:cs="Times New Roman"/>
          <w:b/>
          <w:color w:val="191E00"/>
          <w:sz w:val="20"/>
          <w:szCs w:val="20"/>
          <w:lang w:eastAsia="el-GR"/>
        </w:rPr>
        <w:t>00</w:t>
      </w:r>
      <w:r w:rsidR="009F39A2" w:rsidRPr="006536C6">
        <w:rPr>
          <w:rFonts w:ascii="Verdana" w:eastAsia="Times New Roman" w:hAnsi="Verdana" w:cs="Times New Roman"/>
          <w:b/>
          <w:color w:val="191E00"/>
          <w:sz w:val="20"/>
          <w:szCs w:val="20"/>
          <w:lang w:eastAsia="el-GR"/>
        </w:rPr>
        <w:t xml:space="preserve"> | Ένθετο «</w:t>
      </w:r>
      <w:r w:rsidR="009F39A2">
        <w:rPr>
          <w:rFonts w:ascii="Verdana" w:eastAsia="Times New Roman" w:hAnsi="Verdana" w:cs="Times New Roman"/>
          <w:b/>
          <w:color w:val="191E00"/>
          <w:sz w:val="20"/>
          <w:szCs w:val="20"/>
          <w:lang w:eastAsia="el-GR"/>
        </w:rPr>
        <w:t>Πόλεις</w:t>
      </w:r>
      <w:r w:rsidR="009F39A2" w:rsidRPr="006536C6">
        <w:rPr>
          <w:rFonts w:ascii="Verdana" w:eastAsia="Times New Roman" w:hAnsi="Verdana" w:cs="Times New Roman"/>
          <w:b/>
          <w:color w:val="191E00"/>
          <w:sz w:val="20"/>
          <w:szCs w:val="20"/>
          <w:lang w:eastAsia="el-GR"/>
        </w:rPr>
        <w:t>»</w:t>
      </w:r>
    </w:p>
    <w:p w:rsidR="009F39A2" w:rsidRPr="006536C6" w:rsidRDefault="009F39A2" w:rsidP="009F39A2">
      <w:pPr>
        <w:spacing w:after="0" w:line="240" w:lineRule="auto"/>
        <w:rPr>
          <w:rFonts w:ascii="Verdana" w:eastAsia="Times New Roman" w:hAnsi="Verdana" w:cs="Times New Roman"/>
          <w:color w:val="191E00"/>
          <w:sz w:val="20"/>
          <w:szCs w:val="20"/>
          <w:lang w:eastAsia="el-GR"/>
        </w:rPr>
      </w:pPr>
      <w:r w:rsidRPr="006536C6">
        <w:rPr>
          <w:rFonts w:ascii="Verdana" w:eastAsia="Times New Roman" w:hAnsi="Verdana" w:cs="Times New Roman"/>
          <w:color w:val="191E00"/>
          <w:sz w:val="20"/>
          <w:szCs w:val="20"/>
          <w:lang w:eastAsia="el-GR"/>
        </w:rPr>
        <w:t>Δεκάλεπτη εβδομαδιαία ενημέρωση από τη ζωή στις πόλεις της ελληνικής περιφέρειας με τη συνδρομή του εκτενούς δικτύου ανταποκριτών της ΕΡΤ. Όσα απασχολούν την καθημερινότητα των τοπικών κοινωνιών και δεν βρίσκουν χώρο στα δελτία ειδήσεων.</w:t>
      </w:r>
    </w:p>
    <w:p w:rsidR="009F39A2" w:rsidRDefault="009F39A2" w:rsidP="009F39A2">
      <w:pPr>
        <w:spacing w:after="0" w:line="240" w:lineRule="auto"/>
        <w:rPr>
          <w:rFonts w:ascii="Verdana" w:eastAsia="Times New Roman" w:hAnsi="Verdana" w:cs="Times New Roman"/>
          <w:b/>
          <w:bCs/>
          <w:color w:val="191E00"/>
          <w:sz w:val="20"/>
          <w:szCs w:val="20"/>
          <w:lang w:eastAsia="el-GR"/>
        </w:rPr>
      </w:pPr>
    </w:p>
    <w:p w:rsidR="009F39A2" w:rsidRPr="009F1788" w:rsidRDefault="009F39A2" w:rsidP="009F39A2">
      <w:pPr>
        <w:spacing w:after="0" w:line="240" w:lineRule="auto"/>
        <w:rPr>
          <w:rFonts w:ascii="Verdana" w:eastAsia="Times New Roman" w:hAnsi="Verdana" w:cs="Times New Roman"/>
          <w:b/>
          <w:bCs/>
          <w:color w:val="191E00"/>
          <w:sz w:val="20"/>
          <w:szCs w:val="20"/>
          <w:lang w:eastAsia="el-GR"/>
        </w:rPr>
      </w:pPr>
      <w:r w:rsidRPr="009F1788">
        <w:rPr>
          <w:rFonts w:ascii="Verdana" w:eastAsia="Times New Roman" w:hAnsi="Verdana" w:cs="Times New Roman"/>
          <w:b/>
          <w:bCs/>
          <w:color w:val="191E00"/>
          <w:sz w:val="20"/>
          <w:szCs w:val="20"/>
          <w:lang w:eastAsia="el-GR"/>
        </w:rPr>
        <w:t>19:15 | Καιρός με τον Σάκη Αρναούτογλου</w:t>
      </w:r>
    </w:p>
    <w:p w:rsidR="009F39A2" w:rsidRDefault="009F39A2" w:rsidP="009F39A2">
      <w:pPr>
        <w:spacing w:after="0" w:line="240" w:lineRule="auto"/>
        <w:rPr>
          <w:rFonts w:ascii="Verdana" w:eastAsia="Times New Roman" w:hAnsi="Verdana" w:cs="Times New Roman"/>
          <w:b/>
          <w:bCs/>
          <w:color w:val="191E00"/>
          <w:sz w:val="20"/>
          <w:szCs w:val="20"/>
          <w:lang w:eastAsia="el-GR"/>
        </w:rPr>
      </w:pPr>
    </w:p>
    <w:p w:rsidR="00B46387" w:rsidRPr="00561881" w:rsidRDefault="009F39A2" w:rsidP="009F39A2">
      <w:pPr>
        <w:spacing w:after="0" w:line="240" w:lineRule="auto"/>
        <w:rPr>
          <w:rFonts w:ascii="Verdana" w:eastAsia="Times New Roman" w:hAnsi="Verdana" w:cs="Tahoma"/>
          <w:sz w:val="20"/>
          <w:szCs w:val="20"/>
          <w:lang w:eastAsia="el-GR"/>
        </w:rPr>
      </w:pPr>
      <w:r w:rsidRPr="009F1788">
        <w:rPr>
          <w:rFonts w:ascii="Verdana" w:eastAsia="Times New Roman" w:hAnsi="Verdana" w:cs="Times New Roman"/>
          <w:b/>
          <w:bCs/>
          <w:color w:val="191E00"/>
          <w:sz w:val="20"/>
          <w:szCs w:val="20"/>
          <w:lang w:eastAsia="el-GR"/>
        </w:rPr>
        <w:t xml:space="preserve">19:30 | Ειδήσεις από την Περιφέρεια </w:t>
      </w:r>
      <w:r w:rsidR="003C0B7D" w:rsidRPr="003C0B7D">
        <w:rPr>
          <w:rFonts w:ascii="Verdana" w:eastAsia="Times New Roman" w:hAnsi="Verdana" w:cs="Tahoma"/>
          <w:sz w:val="20"/>
          <w:szCs w:val="20"/>
          <w:lang w:eastAsia="el-GR"/>
        </w:rPr>
        <w:pict>
          <v:rect id="_x0000_i109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46387" w:rsidRPr="00561881" w:rsidTr="00B46387">
        <w:trPr>
          <w:tblCellSpacing w:w="0" w:type="dxa"/>
        </w:trPr>
        <w:tc>
          <w:tcPr>
            <w:tcW w:w="2500" w:type="pct"/>
            <w:vAlign w:val="center"/>
            <w:hideMark/>
          </w:tcPr>
          <w:p w:rsidR="00B46387" w:rsidRPr="00933793" w:rsidRDefault="00B46387" w:rsidP="00B46387">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Pr="008B53DC">
              <w:rPr>
                <w:rFonts w:ascii="Verdana" w:eastAsia="Times New Roman" w:hAnsi="Verdana" w:cs="Times New Roman"/>
                <w:color w:val="808080"/>
                <w:sz w:val="20"/>
                <w:szCs w:val="20"/>
                <w:lang w:eastAsia="el-GR"/>
              </w:rPr>
              <w:t>Περιβάλλον</w:t>
            </w:r>
          </w:p>
        </w:tc>
        <w:tc>
          <w:tcPr>
            <w:tcW w:w="2500" w:type="pct"/>
            <w:vAlign w:val="center"/>
            <w:hideMark/>
          </w:tcPr>
          <w:p w:rsidR="00B46387" w:rsidRPr="00561881" w:rsidRDefault="00B46387" w:rsidP="00B46387">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B46387" w:rsidRDefault="00B46387" w:rsidP="00B46387">
      <w:pPr>
        <w:spacing w:after="0" w:line="240" w:lineRule="auto"/>
        <w:rPr>
          <w:rFonts w:ascii="Verdana" w:eastAsia="Times New Roman" w:hAnsi="Verdana"/>
          <w:b/>
          <w:bCs/>
          <w:color w:val="191E00"/>
          <w:sz w:val="20"/>
          <w:szCs w:val="20"/>
          <w:lang w:val="en-US"/>
        </w:rPr>
      </w:pPr>
    </w:p>
    <w:p w:rsidR="00B46387" w:rsidRPr="00A030D7" w:rsidRDefault="00B46387" w:rsidP="00B46387">
      <w:pPr>
        <w:spacing w:after="0" w:line="240" w:lineRule="auto"/>
        <w:rPr>
          <w:rFonts w:ascii="Verdana" w:hAnsi="Verdana"/>
          <w:b/>
          <w:sz w:val="20"/>
          <w:szCs w:val="20"/>
        </w:rPr>
      </w:pPr>
      <w:r>
        <w:rPr>
          <w:rFonts w:ascii="Verdana" w:eastAsia="Times New Roman" w:hAnsi="Verdana" w:cs="Times New Roman"/>
          <w:b/>
          <w:color w:val="000000"/>
          <w:sz w:val="20"/>
          <w:szCs w:val="20"/>
          <w:lang w:eastAsia="el-GR"/>
        </w:rPr>
        <w:lastRenderedPageBreak/>
        <w:t>20</w:t>
      </w:r>
      <w:r w:rsidRPr="00A030D7">
        <w:rPr>
          <w:rFonts w:ascii="Verdana" w:eastAsia="Times New Roman" w:hAnsi="Verdana" w:cs="Times New Roman"/>
          <w:b/>
          <w:color w:val="000000"/>
          <w:sz w:val="20"/>
          <w:szCs w:val="20"/>
          <w:lang w:eastAsia="el-GR"/>
        </w:rPr>
        <w:t>:00 |</w:t>
      </w:r>
      <w:r>
        <w:rPr>
          <w:rFonts w:ascii="Verdana" w:eastAsia="Times New Roman" w:hAnsi="Verdana" w:cs="Times New Roman"/>
          <w:b/>
          <w:color w:val="000000"/>
          <w:sz w:val="20"/>
          <w:szCs w:val="20"/>
          <w:lang w:eastAsia="el-GR"/>
        </w:rPr>
        <w:t>Ακολουθώντας το Ποτάμι</w:t>
      </w:r>
      <w:r w:rsidR="00A32A05" w:rsidRPr="00A32A05">
        <w:rPr>
          <w:rFonts w:ascii="Verdana" w:eastAsia="Times New Roman" w:hAnsi="Verdana" w:cs="Times New Roman"/>
          <w:b/>
          <w:color w:val="000000"/>
          <w:sz w:val="20"/>
          <w:szCs w:val="20"/>
          <w:lang w:eastAsia="el-GR"/>
        </w:rPr>
        <w:t>-</w:t>
      </w:r>
      <w:r w:rsidR="00A32A05">
        <w:rPr>
          <w:rFonts w:ascii="Verdana" w:eastAsia="Times New Roman" w:hAnsi="Verdana" w:cs="Times New Roman"/>
          <w:b/>
          <w:color w:val="000000"/>
          <w:sz w:val="20"/>
          <w:szCs w:val="20"/>
          <w:lang w:eastAsia="el-GR"/>
        </w:rPr>
        <w:t>Β΄ΚΥΚΛΟΣ</w:t>
      </w:r>
      <w:r>
        <w:rPr>
          <w:rFonts w:ascii="Verdana" w:eastAsia="Times New Roman" w:hAnsi="Verdana" w:cs="Times New Roman"/>
          <w:b/>
          <w:color w:val="000000"/>
          <w:sz w:val="20"/>
          <w:szCs w:val="20"/>
          <w:lang w:eastAsia="el-GR"/>
        </w:rPr>
        <w:t xml:space="preserve">  [Ε]</w:t>
      </w:r>
      <w:r w:rsidRPr="00A030D7">
        <w:rPr>
          <w:rFonts w:ascii="Verdana" w:eastAsia="Times New Roman" w:hAnsi="Verdana" w:cs="Times New Roman"/>
          <w:b/>
          <w:color w:val="000000"/>
          <w:sz w:val="20"/>
          <w:szCs w:val="20"/>
          <w:lang w:eastAsia="el-GR"/>
        </w:rPr>
        <w:t xml:space="preserve"> </w:t>
      </w:r>
      <w:r w:rsidRPr="00A030D7">
        <w:rPr>
          <w:rFonts w:ascii="Verdana" w:hAnsi="Verdana"/>
          <w:b/>
          <w:noProof/>
          <w:sz w:val="20"/>
          <w:szCs w:val="20"/>
          <w:lang w:eastAsia="el-GR"/>
        </w:rPr>
        <w:drawing>
          <wp:inline distT="0" distB="0" distL="0" distR="0">
            <wp:extent cx="190500" cy="190500"/>
            <wp:effectExtent l="0" t="0" r="0" b="0"/>
            <wp:docPr id="147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A030D7">
        <w:rPr>
          <w:rFonts w:ascii="Verdana" w:hAnsi="Verdana"/>
          <w:b/>
          <w:sz w:val="20"/>
          <w:szCs w:val="20"/>
        </w:rPr>
        <w:t xml:space="preserve"> </w:t>
      </w:r>
    </w:p>
    <w:p w:rsidR="00B46387" w:rsidRPr="00A030D7" w:rsidRDefault="00B46387" w:rsidP="00B46387">
      <w:pPr>
        <w:spacing w:after="0" w:line="240" w:lineRule="auto"/>
        <w:rPr>
          <w:rFonts w:ascii="Verdana" w:hAnsi="Verdana"/>
          <w:sz w:val="20"/>
          <w:szCs w:val="20"/>
          <w:lang w:val="en-US"/>
        </w:rPr>
      </w:pPr>
      <w:r w:rsidRPr="00A32A05">
        <w:rPr>
          <w:rFonts w:ascii="Verdana" w:hAnsi="Verdana"/>
          <w:sz w:val="20"/>
          <w:szCs w:val="20"/>
        </w:rPr>
        <w:t xml:space="preserve"> </w:t>
      </w:r>
      <w:r w:rsidRPr="00A030D7">
        <w:rPr>
          <w:rFonts w:ascii="Verdana" w:hAnsi="Verdana"/>
          <w:sz w:val="20"/>
          <w:szCs w:val="20"/>
          <w:lang w:val="en-US"/>
        </w:rPr>
        <w:t>[World’s Most Scenic River Journeys]</w:t>
      </w:r>
    </w:p>
    <w:p w:rsidR="00B46387" w:rsidRPr="00A030D7" w:rsidRDefault="00B46387" w:rsidP="00B46387">
      <w:pPr>
        <w:spacing w:after="0" w:line="240" w:lineRule="auto"/>
        <w:rPr>
          <w:rFonts w:ascii="Verdana" w:hAnsi="Verdana"/>
          <w:b/>
          <w:sz w:val="20"/>
          <w:szCs w:val="20"/>
          <w:lang w:val="en-US"/>
        </w:rPr>
      </w:pPr>
    </w:p>
    <w:p w:rsidR="00B46387" w:rsidRPr="00A030D7" w:rsidRDefault="00B46387" w:rsidP="00B46387">
      <w:pPr>
        <w:spacing w:after="0" w:line="240" w:lineRule="auto"/>
        <w:rPr>
          <w:rFonts w:ascii="Verdana" w:hAnsi="Verdana"/>
          <w:b/>
          <w:sz w:val="20"/>
          <w:szCs w:val="20"/>
          <w:lang w:val="en-US"/>
        </w:rPr>
      </w:pPr>
      <w:r w:rsidRPr="00A030D7">
        <w:rPr>
          <w:rFonts w:ascii="Verdana" w:hAnsi="Verdana"/>
          <w:b/>
          <w:sz w:val="20"/>
          <w:szCs w:val="20"/>
        </w:rPr>
        <w:t>Σειρά</w:t>
      </w:r>
      <w:r w:rsidRPr="00A030D7">
        <w:rPr>
          <w:rFonts w:ascii="Verdana" w:hAnsi="Verdana"/>
          <w:b/>
          <w:sz w:val="20"/>
          <w:szCs w:val="20"/>
          <w:lang w:val="en-US"/>
        </w:rPr>
        <w:t xml:space="preserve"> </w:t>
      </w:r>
      <w:r w:rsidRPr="00A030D7">
        <w:rPr>
          <w:rFonts w:ascii="Verdana" w:hAnsi="Verdana"/>
          <w:b/>
          <w:sz w:val="20"/>
          <w:szCs w:val="20"/>
        </w:rPr>
        <w:t>ντοκιμαντέρ</w:t>
      </w:r>
      <w:r w:rsidRPr="00A030D7">
        <w:rPr>
          <w:rFonts w:ascii="Verdana" w:hAnsi="Verdana"/>
          <w:b/>
          <w:sz w:val="20"/>
          <w:szCs w:val="20"/>
          <w:lang w:val="en-US"/>
        </w:rPr>
        <w:t xml:space="preserve"> </w:t>
      </w:r>
      <w:r w:rsidR="00715560" w:rsidRPr="00715560">
        <w:rPr>
          <w:rFonts w:ascii="Verdana" w:hAnsi="Verdana"/>
          <w:b/>
          <w:sz w:val="20"/>
          <w:szCs w:val="20"/>
          <w:lang w:val="en-US"/>
        </w:rPr>
        <w:t>10</w:t>
      </w:r>
      <w:r w:rsidRPr="00A030D7">
        <w:rPr>
          <w:rFonts w:ascii="Verdana" w:hAnsi="Verdana"/>
          <w:b/>
          <w:sz w:val="20"/>
          <w:szCs w:val="20"/>
          <w:lang w:val="en-US"/>
        </w:rPr>
        <w:t xml:space="preserve"> </w:t>
      </w:r>
      <w:r w:rsidRPr="00A030D7">
        <w:rPr>
          <w:rFonts w:ascii="Verdana" w:hAnsi="Verdana"/>
          <w:b/>
          <w:sz w:val="20"/>
          <w:szCs w:val="20"/>
        </w:rPr>
        <w:t>ωριαίων</w:t>
      </w:r>
      <w:r w:rsidRPr="00A030D7">
        <w:rPr>
          <w:rFonts w:ascii="Verdana" w:hAnsi="Verdana"/>
          <w:b/>
          <w:sz w:val="20"/>
          <w:szCs w:val="20"/>
          <w:lang w:val="en-US"/>
        </w:rPr>
        <w:t xml:space="preserve"> </w:t>
      </w:r>
      <w:r w:rsidRPr="00A030D7">
        <w:rPr>
          <w:rFonts w:ascii="Verdana" w:hAnsi="Verdana"/>
          <w:b/>
          <w:sz w:val="20"/>
          <w:szCs w:val="20"/>
        </w:rPr>
        <w:t>επεισοδίων</w:t>
      </w:r>
      <w:r w:rsidRPr="00A030D7">
        <w:rPr>
          <w:rFonts w:ascii="Verdana" w:hAnsi="Verdana"/>
          <w:b/>
          <w:sz w:val="20"/>
          <w:szCs w:val="20"/>
          <w:lang w:val="en-US"/>
        </w:rPr>
        <w:t xml:space="preserve"> </w:t>
      </w:r>
      <w:r w:rsidRPr="00A030D7">
        <w:rPr>
          <w:rFonts w:ascii="Verdana" w:hAnsi="Verdana"/>
          <w:b/>
          <w:sz w:val="20"/>
          <w:szCs w:val="20"/>
        </w:rPr>
        <w:t>συμπαραγωγής</w:t>
      </w:r>
      <w:r w:rsidRPr="00A030D7">
        <w:rPr>
          <w:rFonts w:ascii="Verdana" w:hAnsi="Verdana"/>
          <w:b/>
          <w:sz w:val="20"/>
          <w:szCs w:val="20"/>
          <w:lang w:val="en-US"/>
        </w:rPr>
        <w:t xml:space="preserve"> BRITESPARK FILMS EAST/ SALOON MEDIA/BLUE ANT STUDIOS/ CHANNEL 5, 2020.</w:t>
      </w:r>
    </w:p>
    <w:p w:rsidR="00B46387" w:rsidRPr="00A030D7" w:rsidRDefault="00B46387" w:rsidP="00B46387">
      <w:pPr>
        <w:spacing w:after="0" w:line="240" w:lineRule="auto"/>
        <w:rPr>
          <w:rFonts w:ascii="Verdana" w:hAnsi="Verdana"/>
          <w:b/>
          <w:sz w:val="20"/>
          <w:szCs w:val="20"/>
          <w:lang w:val="en-US"/>
        </w:rPr>
      </w:pPr>
    </w:p>
    <w:p w:rsidR="00B46387" w:rsidRPr="00A030D7" w:rsidRDefault="00B46387" w:rsidP="00B46387">
      <w:pPr>
        <w:spacing w:after="0" w:line="240" w:lineRule="auto"/>
        <w:rPr>
          <w:rFonts w:ascii="Verdana" w:hAnsi="Verdana"/>
          <w:b/>
          <w:sz w:val="20"/>
          <w:szCs w:val="20"/>
          <w:lang w:val="en-US"/>
        </w:rPr>
      </w:pPr>
    </w:p>
    <w:p w:rsidR="00B46387" w:rsidRPr="00A030D7" w:rsidRDefault="00B46387" w:rsidP="00B46387">
      <w:pPr>
        <w:spacing w:after="0" w:line="240" w:lineRule="auto"/>
        <w:rPr>
          <w:rFonts w:ascii="Verdana" w:hAnsi="Verdana"/>
          <w:b/>
          <w:sz w:val="20"/>
          <w:szCs w:val="20"/>
        </w:rPr>
      </w:pPr>
      <w:r w:rsidRPr="00A030D7">
        <w:rPr>
          <w:rFonts w:ascii="Verdana" w:hAnsi="Verdana"/>
          <w:b/>
          <w:sz w:val="20"/>
          <w:szCs w:val="20"/>
        </w:rPr>
        <w:t xml:space="preserve">Σκηνοθεσία: </w:t>
      </w:r>
      <w:r w:rsidRPr="00A030D7">
        <w:rPr>
          <w:rFonts w:ascii="Verdana" w:hAnsi="Verdana"/>
          <w:b/>
          <w:sz w:val="20"/>
          <w:szCs w:val="20"/>
          <w:lang w:val="en-US"/>
        </w:rPr>
        <w:t>Andrew</w:t>
      </w:r>
      <w:r w:rsidRPr="00A030D7">
        <w:rPr>
          <w:rFonts w:ascii="Verdana" w:hAnsi="Verdana"/>
          <w:b/>
          <w:sz w:val="20"/>
          <w:szCs w:val="20"/>
        </w:rPr>
        <w:t xml:space="preserve"> </w:t>
      </w:r>
      <w:r w:rsidRPr="00A030D7">
        <w:rPr>
          <w:rFonts w:ascii="Verdana" w:hAnsi="Verdana"/>
          <w:b/>
          <w:sz w:val="20"/>
          <w:szCs w:val="20"/>
          <w:lang w:val="en-US"/>
        </w:rPr>
        <w:t>Robbins</w:t>
      </w:r>
    </w:p>
    <w:p w:rsidR="00B46387" w:rsidRPr="00A030D7" w:rsidRDefault="00B46387" w:rsidP="00B46387">
      <w:pPr>
        <w:spacing w:after="0" w:line="240" w:lineRule="auto"/>
        <w:rPr>
          <w:rFonts w:ascii="Verdana" w:hAnsi="Verdana"/>
          <w:b/>
          <w:sz w:val="20"/>
          <w:szCs w:val="20"/>
        </w:rPr>
      </w:pPr>
    </w:p>
    <w:p w:rsidR="00B46387" w:rsidRPr="00A030D7" w:rsidRDefault="00B46387" w:rsidP="00B46387">
      <w:pPr>
        <w:spacing w:after="0" w:line="240" w:lineRule="auto"/>
        <w:jc w:val="both"/>
        <w:rPr>
          <w:rFonts w:ascii="Verdana" w:eastAsia="Times New Roman" w:hAnsi="Verdana" w:cstheme="minorHAnsi"/>
          <w:color w:val="201F1E"/>
          <w:sz w:val="20"/>
          <w:szCs w:val="20"/>
          <w:lang w:eastAsia="en-GB"/>
        </w:rPr>
      </w:pPr>
      <w:r w:rsidRPr="00A030D7">
        <w:rPr>
          <w:rFonts w:ascii="Verdana" w:eastAsia="Times New Roman" w:hAnsi="Verdana" w:cstheme="minorHAnsi"/>
          <w:color w:val="201F1E"/>
          <w:sz w:val="20"/>
          <w:szCs w:val="20"/>
          <w:lang w:eastAsia="en-GB"/>
        </w:rPr>
        <w:t>Την καλύτερη θέα του κόσμου τη βλέπεις μέσα από μια βάρκα στον ποταμό, καθώς περνάς από μαγευτικά τοπία και εκπληκτική φυσική ομορφιά. Ο Μπιλ Νάι αφηγείται αυτήν την εκπληκτική σειρά ντοκιμαντέρ σε έξι επεισόδια, και ανακαλύπτει τα ταξίδια σε έξι ποταμούς, μέσα από τους ανθρώπους που ζουν και εργάζονται σε αυτούς.</w:t>
      </w:r>
    </w:p>
    <w:p w:rsidR="00B46387" w:rsidRPr="00A030D7" w:rsidRDefault="00B46387" w:rsidP="00B46387">
      <w:pPr>
        <w:spacing w:after="0" w:line="240" w:lineRule="auto"/>
        <w:jc w:val="both"/>
        <w:rPr>
          <w:rFonts w:ascii="Verdana" w:hAnsi="Verdana"/>
          <w:sz w:val="20"/>
          <w:szCs w:val="20"/>
        </w:rPr>
      </w:pPr>
      <w:r w:rsidRPr="00A030D7">
        <w:rPr>
          <w:rFonts w:ascii="Verdana" w:hAnsi="Verdana"/>
          <w:sz w:val="20"/>
          <w:szCs w:val="20"/>
        </w:rPr>
        <w:t>Περνώντας από ποτάμια σε Μεγάλη Βρετανία, Ευρώπη, Καναδά και ΗΠΑ, κάθε επεισόδιο αναδεικνύει τη μοναδική ομορφιά του κάθε τόπου, από καταπράσινους λόφους, αρχαία δάση, πλούσια δέλτα, παραμυθένια κάστρα, γραφικά χωριά, ως και ειδυλλιακές πόλεις. Θα γνωρίσουμε διαφορετικούς ανθρώπους που ζουν και εργάζονται στους ποταμούς, θα δούμε διάφορα πλεούμενα και θα ακολουθήσουμε τουριστικές διαδρομές. Θα ανεβούμε σε σκάφη, ψαροκάικα, γιοτ, βάρκες, και κανό για να ανακαλύψουμε τις μυστικές ιστορίες των όχθων του ποταμού. Δεν θαυμάζουμε όμως, μόνο το τοπίο, αλλά και τη συμβολή των ποταμών στις κοινωνίες που συντηρούνται και επιβιώνουν δίπλα στις όχθες τους.</w:t>
      </w:r>
    </w:p>
    <w:p w:rsidR="00B46387" w:rsidRDefault="00B46387" w:rsidP="00B46387">
      <w:pPr>
        <w:spacing w:after="0" w:line="240" w:lineRule="auto"/>
        <w:jc w:val="both"/>
        <w:rPr>
          <w:rFonts w:ascii="Verdana" w:eastAsia="Times New Roman" w:hAnsi="Verdana" w:cs="Times New Roman"/>
          <w:b/>
          <w:color w:val="538135"/>
          <w:sz w:val="20"/>
          <w:szCs w:val="20"/>
          <w:lang w:eastAsia="el-GR"/>
        </w:rPr>
      </w:pPr>
    </w:p>
    <w:p w:rsidR="00FF0254" w:rsidRPr="00FF0254" w:rsidRDefault="00FF0254" w:rsidP="00FF0254">
      <w:pPr>
        <w:spacing w:after="0" w:line="240" w:lineRule="auto"/>
        <w:jc w:val="both"/>
        <w:rPr>
          <w:rFonts w:ascii="Verdana" w:eastAsia="Times New Roman" w:hAnsi="Verdana" w:cs="Times New Roman"/>
          <w:b/>
          <w:color w:val="538135"/>
          <w:sz w:val="20"/>
          <w:szCs w:val="20"/>
          <w:lang w:eastAsia="el-GR"/>
        </w:rPr>
      </w:pPr>
      <w:r w:rsidRPr="00FF0254">
        <w:rPr>
          <w:rFonts w:ascii="Verdana" w:eastAsia="Times New Roman" w:hAnsi="Verdana" w:cs="Times New Roman"/>
          <w:b/>
          <w:color w:val="538135"/>
          <w:sz w:val="20"/>
          <w:szCs w:val="20"/>
          <w:lang w:eastAsia="el-GR"/>
        </w:rPr>
        <w:t>Επεισόδιο 10ο: Ποταμός Σουάνι  (ΗΠΑ)[The Suwannee River (USA)]</w:t>
      </w:r>
    </w:p>
    <w:p w:rsidR="00FF0254" w:rsidRPr="00FF0254" w:rsidRDefault="00FF0254" w:rsidP="00FF0254">
      <w:pPr>
        <w:spacing w:after="0" w:line="240" w:lineRule="auto"/>
        <w:jc w:val="both"/>
        <w:rPr>
          <w:rFonts w:ascii="Verdana" w:eastAsia="Times New Roman" w:hAnsi="Verdana" w:cs="Times New Roman"/>
          <w:b/>
          <w:color w:val="538135"/>
          <w:sz w:val="20"/>
          <w:szCs w:val="20"/>
          <w:lang w:eastAsia="el-GR"/>
        </w:rPr>
      </w:pPr>
    </w:p>
    <w:p w:rsidR="00FF0254" w:rsidRPr="00FF0254" w:rsidRDefault="00FF0254" w:rsidP="00FF0254">
      <w:pPr>
        <w:spacing w:after="0" w:line="240" w:lineRule="auto"/>
        <w:jc w:val="both"/>
        <w:rPr>
          <w:rFonts w:ascii="Verdana" w:hAnsi="Verdana"/>
          <w:iCs/>
          <w:sz w:val="20"/>
          <w:szCs w:val="20"/>
        </w:rPr>
      </w:pPr>
      <w:r w:rsidRPr="00FF0254">
        <w:rPr>
          <w:rFonts w:ascii="Verdana" w:hAnsi="Verdana"/>
          <w:iCs/>
          <w:sz w:val="20"/>
          <w:szCs w:val="20"/>
        </w:rPr>
        <w:t>Με αφηγητή τον Μπιλ Νάι, κατεβαίνουμε στον ποταμό Σουάνι, που απαθανατίστηκε από το τραγούδι «</w:t>
      </w:r>
      <w:r w:rsidRPr="00FF0254">
        <w:rPr>
          <w:rFonts w:ascii="Verdana" w:hAnsi="Verdana"/>
          <w:iCs/>
          <w:sz w:val="20"/>
          <w:szCs w:val="20"/>
          <w:lang w:val="en-US"/>
        </w:rPr>
        <w:t>T</w:t>
      </w:r>
      <w:r w:rsidRPr="00FF0254">
        <w:rPr>
          <w:rFonts w:ascii="Verdana" w:hAnsi="Verdana"/>
          <w:iCs/>
          <w:sz w:val="20"/>
          <w:szCs w:val="20"/>
        </w:rPr>
        <w:t>he old folks back home».  Αλλά το ποτάμι που βρίσκουμε είναι ένα άγριο αρχέγονο μέρος, γεμάτο αλιγάτορες, χελώνες και μανάτους.  Πρόκειται για ένα ποτάμι, που  τα νερά του χρωματίζονται μαύρα από την αποσυντιθέμενη βλάστηση. Αλλά είναι επίσης ένα ποτάμι όπου αναβλύζουν καθαρές πηγές από σπηλιές, στις οποίες μπαίνουμε με ατρόμητους δύτες. Στις εκβολές επιβιβαζόμαστε σε ένα πλοιάριο βάλτου, ένα προωθούμενο σκάφος που εφευρέθηκε από τον διάσημο Αλεξάντερ Γκράχαμ Μπελ, για μια βόλτα μέσα από τα ά νερά  που καταλήγουν στον Κόλπο του Μεξικού.</w:t>
      </w:r>
    </w:p>
    <w:p w:rsidR="00C5313C" w:rsidRPr="00561881" w:rsidRDefault="003C0B7D" w:rsidP="00C5313C">
      <w:pPr>
        <w:spacing w:after="0" w:line="240" w:lineRule="auto"/>
        <w:rPr>
          <w:rFonts w:ascii="Verdana" w:eastAsia="Times New Roman" w:hAnsi="Verdana" w:cs="Times New Roman"/>
          <w:color w:val="191E00"/>
          <w:sz w:val="20"/>
          <w:szCs w:val="20"/>
          <w:lang w:eastAsia="el-GR"/>
        </w:rPr>
      </w:pPr>
      <w:r w:rsidRPr="003C0B7D">
        <w:rPr>
          <w:rFonts w:ascii="Verdana" w:eastAsia="Times New Roman" w:hAnsi="Verdana" w:cs="Times New Roman"/>
          <w:color w:val="191E00"/>
          <w:sz w:val="20"/>
          <w:szCs w:val="20"/>
          <w:lang w:eastAsia="el-GR"/>
        </w:rPr>
        <w:pict>
          <v:rect id="_x0000_i109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313C" w:rsidRPr="00E20895" w:rsidTr="002865C8">
        <w:trPr>
          <w:tblCellSpacing w:w="0" w:type="dxa"/>
        </w:trPr>
        <w:tc>
          <w:tcPr>
            <w:tcW w:w="2500" w:type="pct"/>
            <w:vAlign w:val="center"/>
            <w:hideMark/>
          </w:tcPr>
          <w:p w:rsidR="00C5313C" w:rsidRPr="001B7614" w:rsidRDefault="00C5313C" w:rsidP="002865C8">
            <w:pPr>
              <w:spacing w:after="0" w:line="240" w:lineRule="auto"/>
              <w:rPr>
                <w:rFonts w:ascii="Verdana" w:eastAsia="Times New Roman" w:hAnsi="Verdana" w:cs="Times New Roman"/>
                <w:color w:val="191E00"/>
                <w:sz w:val="20"/>
                <w:szCs w:val="20"/>
                <w:lang w:eastAsia="el-GR"/>
              </w:rPr>
            </w:pPr>
            <w:r w:rsidRPr="001B7614">
              <w:rPr>
                <w:rFonts w:ascii="Verdana" w:eastAsia="Times New Roman" w:hAnsi="Verdana" w:cs="Times New Roman"/>
                <w:color w:val="808080"/>
                <w:sz w:val="20"/>
                <w:szCs w:val="20"/>
                <w:lang w:eastAsia="el-GR"/>
              </w:rPr>
              <w:t xml:space="preserve">ΝΤΟΚΙΜΑΝΤΕΡ </w:t>
            </w:r>
            <w:r w:rsidRPr="004B333E">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Ιστορία</w:t>
            </w:r>
          </w:p>
        </w:tc>
        <w:tc>
          <w:tcPr>
            <w:tcW w:w="2500" w:type="pct"/>
            <w:vAlign w:val="center"/>
            <w:hideMark/>
          </w:tcPr>
          <w:p w:rsidR="00C5313C" w:rsidRPr="001B7614" w:rsidRDefault="00C5313C" w:rsidP="002865C8">
            <w:pPr>
              <w:spacing w:after="0" w:line="240" w:lineRule="auto"/>
              <w:jc w:val="right"/>
              <w:rPr>
                <w:rFonts w:ascii="Verdana" w:eastAsia="Times New Roman" w:hAnsi="Verdana" w:cs="Times New Roman"/>
                <w:color w:val="191E00"/>
                <w:sz w:val="20"/>
                <w:szCs w:val="20"/>
                <w:lang w:eastAsia="el-GR"/>
              </w:rPr>
            </w:pPr>
            <w:r w:rsidRPr="001B7614">
              <w:rPr>
                <w:rFonts w:ascii="Verdana" w:eastAsia="Times New Roman" w:hAnsi="Verdana" w:cs="Times New Roman"/>
                <w:b/>
                <w:bCs/>
                <w:color w:val="053E62"/>
                <w:sz w:val="20"/>
                <w:szCs w:val="20"/>
                <w:lang w:eastAsia="el-GR"/>
              </w:rPr>
              <w:t xml:space="preserve">WEBTV </w:t>
            </w:r>
            <w:r w:rsidRPr="001B7614">
              <w:rPr>
                <w:rFonts w:ascii="Verdana" w:eastAsia="Times New Roman" w:hAnsi="Verdana" w:cs="Times New Roman"/>
                <w:b/>
                <w:bCs/>
                <w:color w:val="053E62"/>
                <w:sz w:val="20"/>
                <w:szCs w:val="20"/>
                <w:lang w:val="en-US" w:eastAsia="el-GR"/>
              </w:rPr>
              <w:t>GR</w:t>
            </w:r>
            <w:r w:rsidRPr="001B7614">
              <w:rPr>
                <w:rFonts w:ascii="Verdana" w:eastAsia="Times New Roman" w:hAnsi="Verdana" w:cs="Times New Roman"/>
                <w:color w:val="191E00"/>
                <w:sz w:val="20"/>
                <w:szCs w:val="20"/>
                <w:lang w:eastAsia="el-GR"/>
              </w:rPr>
              <w:t xml:space="preserve"> </w:t>
            </w:r>
            <w:r w:rsidRPr="001B7614">
              <w:rPr>
                <w:rFonts w:ascii="Verdana" w:eastAsia="Times New Roman" w:hAnsi="Verdana" w:cs="Times New Roman"/>
                <w:b/>
                <w:bCs/>
                <w:color w:val="053E62"/>
                <w:sz w:val="20"/>
                <w:szCs w:val="20"/>
                <w:lang w:eastAsia="el-GR"/>
              </w:rPr>
              <w:t>ERTflix</w:t>
            </w:r>
            <w:r w:rsidRPr="001B7614">
              <w:rPr>
                <w:rFonts w:ascii="Verdana" w:eastAsia="Times New Roman" w:hAnsi="Verdana" w:cs="Times New Roman"/>
                <w:color w:val="191E00"/>
                <w:sz w:val="20"/>
                <w:szCs w:val="20"/>
                <w:lang w:eastAsia="el-GR"/>
              </w:rPr>
              <w:t xml:space="preserve"> </w:t>
            </w:r>
          </w:p>
        </w:tc>
      </w:tr>
    </w:tbl>
    <w:p w:rsidR="00C5313C" w:rsidRPr="00E20895" w:rsidRDefault="00C5313C" w:rsidP="00C5313C">
      <w:pPr>
        <w:spacing w:after="0" w:line="240" w:lineRule="auto"/>
        <w:rPr>
          <w:rFonts w:ascii="Verdana" w:eastAsia="Times New Roman" w:hAnsi="Verdana" w:cs="Times New Roman"/>
          <w:b/>
          <w:bCs/>
          <w:color w:val="538135"/>
          <w:sz w:val="20"/>
          <w:szCs w:val="20"/>
          <w:highlight w:val="yellow"/>
          <w:lang w:val="en-US" w:eastAsia="el-GR"/>
        </w:rPr>
      </w:pPr>
    </w:p>
    <w:p w:rsidR="00C5313C" w:rsidRPr="000834BE" w:rsidRDefault="00C5313C" w:rsidP="00C5313C">
      <w:pPr>
        <w:spacing w:after="0" w:line="240" w:lineRule="auto"/>
        <w:rPr>
          <w:rFonts w:ascii="Verdana" w:hAnsi="Verdana"/>
          <w:b/>
          <w:sz w:val="20"/>
          <w:szCs w:val="20"/>
        </w:rPr>
      </w:pPr>
      <w:r>
        <w:rPr>
          <w:rFonts w:ascii="Verdana" w:hAnsi="Verdana" w:cs="Calibri"/>
          <w:b/>
          <w:color w:val="323130"/>
          <w:sz w:val="20"/>
          <w:szCs w:val="20"/>
        </w:rPr>
        <w:t>2</w:t>
      </w:r>
      <w:r w:rsidRPr="0070120A">
        <w:rPr>
          <w:rFonts w:ascii="Verdana" w:hAnsi="Verdana" w:cs="Calibri"/>
          <w:b/>
          <w:color w:val="323130"/>
          <w:sz w:val="20"/>
          <w:szCs w:val="20"/>
        </w:rPr>
        <w:t>1</w:t>
      </w:r>
      <w:r w:rsidRPr="00E0266D">
        <w:rPr>
          <w:rFonts w:ascii="Verdana" w:hAnsi="Verdana" w:cs="Calibri"/>
          <w:b/>
          <w:color w:val="323130"/>
          <w:sz w:val="20"/>
          <w:szCs w:val="20"/>
        </w:rPr>
        <w:t>:</w:t>
      </w:r>
      <w:r w:rsidRPr="00A37B5C">
        <w:rPr>
          <w:rFonts w:ascii="Verdana" w:hAnsi="Verdana" w:cs="Calibri"/>
          <w:b/>
          <w:color w:val="323130"/>
          <w:sz w:val="20"/>
          <w:szCs w:val="20"/>
        </w:rPr>
        <w:t>00</w:t>
      </w:r>
      <w:r w:rsidRPr="00E0266D">
        <w:rPr>
          <w:rFonts w:ascii="Verdana" w:hAnsi="Verdana" w:cs="Calibri"/>
          <w:b/>
          <w:color w:val="323130"/>
          <w:sz w:val="20"/>
          <w:szCs w:val="20"/>
        </w:rPr>
        <w:t xml:space="preserve">|  </w:t>
      </w:r>
      <w:r w:rsidRPr="008D69CA">
        <w:rPr>
          <w:rFonts w:ascii="Verdana" w:hAnsi="Verdana"/>
          <w:b/>
          <w:sz w:val="20"/>
          <w:szCs w:val="20"/>
        </w:rPr>
        <w:t>Στα Βάθη</w:t>
      </w:r>
      <w:r>
        <w:rPr>
          <w:rFonts w:ascii="Verdana" w:hAnsi="Verdana"/>
          <w:b/>
          <w:sz w:val="20"/>
          <w:szCs w:val="20"/>
        </w:rPr>
        <w:t xml:space="preserve"> τ</w:t>
      </w:r>
      <w:r w:rsidRPr="008D69CA">
        <w:rPr>
          <w:rFonts w:ascii="Verdana" w:hAnsi="Verdana"/>
          <w:b/>
          <w:sz w:val="20"/>
          <w:szCs w:val="20"/>
        </w:rPr>
        <w:t xml:space="preserve">ης Μαύρης Θάλασσας </w:t>
      </w:r>
      <w:r w:rsidRPr="004B333E">
        <w:rPr>
          <w:rFonts w:ascii="Verdana" w:hAnsi="Verdana"/>
          <w:b/>
          <w:sz w:val="20"/>
          <w:szCs w:val="20"/>
        </w:rPr>
        <w:t>[Ε]</w:t>
      </w:r>
      <w:r>
        <w:rPr>
          <w:rFonts w:ascii="Verdana" w:hAnsi="Verdana"/>
          <w:b/>
          <w:color w:val="FF0000"/>
          <w:sz w:val="20"/>
          <w:szCs w:val="20"/>
        </w:rPr>
        <w:t xml:space="preserve"> </w:t>
      </w:r>
      <w:r w:rsidRPr="000834BE">
        <w:rPr>
          <w:rFonts w:ascii="Verdana" w:eastAsia="Times New Roman" w:hAnsi="Verdana" w:cs="Times New Roman"/>
          <w:b/>
          <w:bCs/>
          <w:noProof/>
          <w:color w:val="191E00"/>
          <w:sz w:val="20"/>
          <w:szCs w:val="20"/>
          <w:lang w:eastAsia="el-GR"/>
        </w:rPr>
        <w:t xml:space="preserve"> </w:t>
      </w:r>
      <w:r w:rsidRPr="000834BE">
        <w:rPr>
          <w:rFonts w:ascii="Verdana" w:hAnsi="Verdana"/>
          <w:b/>
          <w:noProof/>
          <w:sz w:val="20"/>
          <w:szCs w:val="20"/>
          <w:lang w:eastAsia="el-GR"/>
        </w:rPr>
        <w:drawing>
          <wp:inline distT="0" distB="0" distL="0" distR="0">
            <wp:extent cx="190500" cy="190500"/>
            <wp:effectExtent l="0" t="0" r="0" b="0"/>
            <wp:docPr id="21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5313C" w:rsidRPr="008D69CA" w:rsidRDefault="00C5313C" w:rsidP="00C5313C">
      <w:pPr>
        <w:spacing w:after="0"/>
        <w:rPr>
          <w:rFonts w:ascii="Verdana" w:hAnsi="Verdana"/>
          <w:sz w:val="20"/>
          <w:szCs w:val="20"/>
          <w:lang w:val="en-US"/>
        </w:rPr>
      </w:pPr>
      <w:r w:rsidRPr="008D69CA">
        <w:rPr>
          <w:rFonts w:ascii="Verdana" w:hAnsi="Verdana"/>
          <w:sz w:val="20"/>
          <w:szCs w:val="20"/>
          <w:lang w:val="en-US"/>
        </w:rPr>
        <w:t>[Lost</w:t>
      </w:r>
      <w:r>
        <w:rPr>
          <w:rFonts w:ascii="Verdana" w:hAnsi="Verdana"/>
          <w:sz w:val="20"/>
          <w:szCs w:val="20"/>
          <w:lang w:val="en-US"/>
        </w:rPr>
        <w:t xml:space="preserve"> Worlds: Deeper into the Black </w:t>
      </w:r>
      <w:r w:rsidRPr="008D69CA">
        <w:rPr>
          <w:rFonts w:ascii="Verdana" w:hAnsi="Verdana"/>
          <w:sz w:val="20"/>
          <w:szCs w:val="20"/>
          <w:lang w:val="en-US"/>
        </w:rPr>
        <w:t>Sea]</w:t>
      </w:r>
    </w:p>
    <w:p w:rsidR="00C5313C" w:rsidRPr="001F3941" w:rsidRDefault="00C5313C" w:rsidP="00C5313C">
      <w:pPr>
        <w:rPr>
          <w:rFonts w:ascii="Verdana" w:hAnsi="Verdana"/>
          <w:b/>
          <w:sz w:val="20"/>
          <w:szCs w:val="20"/>
          <w:lang w:val="en-US"/>
        </w:rPr>
      </w:pPr>
    </w:p>
    <w:p w:rsidR="00C5313C" w:rsidRPr="00217FBC" w:rsidRDefault="00C5313C" w:rsidP="00C5313C">
      <w:pPr>
        <w:rPr>
          <w:rFonts w:ascii="Verdana" w:hAnsi="Verdana"/>
          <w:b/>
          <w:sz w:val="20"/>
          <w:szCs w:val="20"/>
        </w:rPr>
      </w:pPr>
      <w:r w:rsidRPr="00217FBC">
        <w:rPr>
          <w:rFonts w:ascii="Verdana" w:hAnsi="Verdana"/>
          <w:b/>
          <w:sz w:val="20"/>
          <w:szCs w:val="20"/>
        </w:rPr>
        <w:t>Ντοκιμαντέρ 2 ωριαίων επεισοδίων παραγωγής Μ.Βρετανίας 2020.</w:t>
      </w:r>
    </w:p>
    <w:p w:rsidR="00C5313C" w:rsidRDefault="00C5313C" w:rsidP="00B7394F">
      <w:pPr>
        <w:spacing w:after="0" w:line="240" w:lineRule="auto"/>
        <w:rPr>
          <w:rFonts w:ascii="Verdana" w:hAnsi="Verdana"/>
          <w:sz w:val="20"/>
          <w:szCs w:val="20"/>
        </w:rPr>
      </w:pPr>
      <w:r w:rsidRPr="00217FBC">
        <w:rPr>
          <w:rFonts w:ascii="Verdana" w:hAnsi="Verdana"/>
          <w:sz w:val="20"/>
          <w:szCs w:val="20"/>
        </w:rPr>
        <w:t xml:space="preserve">Η Μαύρη Θάλασσα, μια υδάτινη έκταση σχεδόν μισού εκατομμυρίου τετραγωνικών χιλιομέτρων που χωρίζει την Ευρώπη από την Ασία, κρύβει μυστικά και μύθους που χρονολογούνται χιλιάδες χρόνια πριν, από τους πρώτους ανθρώπινους πολιτισμούς. </w:t>
      </w:r>
      <w:r w:rsidRPr="00217FBC">
        <w:rPr>
          <w:rFonts w:ascii="Verdana" w:hAnsi="Verdana"/>
          <w:sz w:val="20"/>
          <w:szCs w:val="20"/>
        </w:rPr>
        <w:br/>
        <w:t>Μια ομάδα διεθνών επιστημόνων βρίσκεται σε μια τριετή αποστολή για να λύσει έναν διαρκή επιστημονικό γρίφο σχετικά με το πώς η Μαύρη Θάλασσα συνδέθηκε με τους ωκεανούς του κόσμου στο τέλος της τελευταίας εποχής των παγετώνων: υπήρξε μια καταστροφική πλημμύρα που μπορεί να ενέπνευσε τη βιβλική ιστορία της Κιβωτού του Νώε ή η αλλαγή ήταν πιο σταδιακή;</w:t>
      </w:r>
      <w:r w:rsidRPr="00217FBC">
        <w:rPr>
          <w:rFonts w:ascii="Verdana" w:hAnsi="Verdana"/>
          <w:sz w:val="20"/>
          <w:szCs w:val="20"/>
        </w:rPr>
        <w:br/>
        <w:t>Το Lost Worlds αποτυπώνει τις εκπληκτικές ανακαλύψεις που έκαναν οι επιστήμονες: έναν θησαυρό από ναυάγια - μοναδικά διατηρημένα στα ανοξικά νερά της Μαύρης Θάλασσας - που χρονολογούνται δυόμισι χιλιάδες χρόνια πριν από την ελληνική και τη ρωμαϊκή αυτοκρατορία, με αποκορύφωμα το πληρέστερο ρωμαϊκό ναυάγιο που έχει ανακαλυφθεί ποτέ.</w:t>
      </w:r>
    </w:p>
    <w:p w:rsidR="00C5313C" w:rsidRDefault="00C5313C" w:rsidP="00C5313C">
      <w:pPr>
        <w:spacing w:after="0" w:line="240" w:lineRule="auto"/>
        <w:rPr>
          <w:rFonts w:ascii="Verdana" w:hAnsi="Verdana"/>
          <w:sz w:val="20"/>
          <w:szCs w:val="20"/>
        </w:rPr>
      </w:pPr>
    </w:p>
    <w:p w:rsidR="00C5313C" w:rsidRPr="00217FBC" w:rsidRDefault="00C5313C" w:rsidP="00C5313C">
      <w:pPr>
        <w:spacing w:after="0" w:line="240" w:lineRule="auto"/>
        <w:rPr>
          <w:rFonts w:ascii="Verdana" w:eastAsia="Times New Roman" w:hAnsi="Verdana" w:cs="Times New Roman"/>
          <w:b/>
          <w:bCs/>
          <w:color w:val="538135"/>
          <w:sz w:val="20"/>
          <w:szCs w:val="20"/>
          <w:lang w:eastAsia="el-GR"/>
        </w:rPr>
      </w:pPr>
      <w:r w:rsidRPr="00217FBC">
        <w:rPr>
          <w:rFonts w:ascii="Verdana" w:eastAsia="Times New Roman" w:hAnsi="Verdana" w:cs="Times New Roman"/>
          <w:b/>
          <w:bCs/>
          <w:color w:val="538135"/>
          <w:sz w:val="20"/>
          <w:szCs w:val="20"/>
          <w:lang w:eastAsia="el-GR"/>
        </w:rPr>
        <w:t>Επεισόδιο 1ο: Ταξίδι σε μια Αρχαία Θάλασσα</w:t>
      </w:r>
      <w:r>
        <w:rPr>
          <w:rFonts w:ascii="Verdana" w:eastAsia="Times New Roman" w:hAnsi="Verdana" w:cs="Times New Roman"/>
          <w:b/>
          <w:bCs/>
          <w:color w:val="538135"/>
          <w:sz w:val="20"/>
          <w:szCs w:val="20"/>
          <w:lang w:eastAsia="el-GR"/>
        </w:rPr>
        <w:t xml:space="preserve"> </w:t>
      </w:r>
      <w:r w:rsidRPr="00217FBC">
        <w:rPr>
          <w:rFonts w:ascii="Verdana" w:eastAsia="Times New Roman" w:hAnsi="Verdana" w:cs="Times New Roman"/>
          <w:b/>
          <w:bCs/>
          <w:color w:val="538135"/>
          <w:sz w:val="20"/>
          <w:szCs w:val="20"/>
          <w:lang w:eastAsia="el-GR"/>
        </w:rPr>
        <w:t>[Journey to an ancient sea]</w:t>
      </w:r>
    </w:p>
    <w:p w:rsidR="00C5313C" w:rsidRPr="00217FBC" w:rsidRDefault="00C5313C" w:rsidP="00C5313C">
      <w:pPr>
        <w:rPr>
          <w:rFonts w:ascii="Verdana" w:hAnsi="Verdana"/>
          <w:sz w:val="20"/>
          <w:szCs w:val="20"/>
        </w:rPr>
      </w:pPr>
      <w:r w:rsidRPr="00217FBC">
        <w:rPr>
          <w:rFonts w:ascii="Verdana" w:hAnsi="Verdana"/>
          <w:sz w:val="20"/>
          <w:szCs w:val="20"/>
        </w:rPr>
        <w:lastRenderedPageBreak/>
        <w:t>Μία από τις μεγαλύτερες θαλάσσιες αρχαιολογικές αποστολές που διοργανώθηκαν ποτέ, ξεκινά με ανακαλύψεις εκπληκτικά καλά διατηρημένων ναυαγίων από τις μεγάλες αυτοκρατορίες στην Ιστορία, ζωντανεύοντας το παρελθόν της μοναδικής και μυστηριώδους Μαύρης Θάλασσας.</w:t>
      </w:r>
    </w:p>
    <w:p w:rsidR="0070120A" w:rsidRPr="007E7477" w:rsidRDefault="003C0B7D" w:rsidP="0070120A">
      <w:pPr>
        <w:spacing w:after="0" w:line="240" w:lineRule="auto"/>
        <w:rPr>
          <w:rFonts w:ascii="Verdana" w:eastAsia="Times New Roman" w:hAnsi="Verdana" w:cs="Tahoma"/>
          <w:sz w:val="20"/>
          <w:szCs w:val="20"/>
          <w:lang w:eastAsia="el-GR"/>
        </w:rPr>
      </w:pPr>
      <w:r w:rsidRPr="003C0B7D">
        <w:rPr>
          <w:rFonts w:ascii="Verdana" w:eastAsia="Times New Roman" w:hAnsi="Verdana" w:cs="Tahoma"/>
          <w:sz w:val="20"/>
          <w:szCs w:val="20"/>
          <w:lang w:eastAsia="el-GR"/>
        </w:rPr>
        <w:pict>
          <v:rect id="_x0000_i109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0120A" w:rsidRPr="007E7477" w:rsidTr="002865C8">
        <w:trPr>
          <w:tblCellSpacing w:w="0" w:type="dxa"/>
        </w:trPr>
        <w:tc>
          <w:tcPr>
            <w:tcW w:w="2500" w:type="pct"/>
            <w:vAlign w:val="center"/>
            <w:hideMark/>
          </w:tcPr>
          <w:p w:rsidR="0070120A" w:rsidRPr="007E7477" w:rsidRDefault="0070120A" w:rsidP="002865C8">
            <w:pPr>
              <w:spacing w:after="0" w:line="240" w:lineRule="auto"/>
              <w:rPr>
                <w:rFonts w:ascii="Verdana" w:eastAsia="Times New Roman" w:hAnsi="Verdana" w:cs="Times New Roman"/>
                <w:color w:val="191E00"/>
                <w:sz w:val="20"/>
                <w:szCs w:val="20"/>
                <w:lang w:eastAsia="el-GR"/>
              </w:rPr>
            </w:pPr>
            <w:r w:rsidRPr="007E7477">
              <w:rPr>
                <w:rFonts w:ascii="Verdana" w:eastAsia="Times New Roman" w:hAnsi="Verdana" w:cs="Times New Roman"/>
                <w:color w:val="808080"/>
                <w:sz w:val="20"/>
                <w:szCs w:val="20"/>
                <w:lang w:eastAsia="el-GR"/>
              </w:rPr>
              <w:t>ΝΤΟΚΙΜΑΝΤΕΡ / Περιβάλλον</w:t>
            </w:r>
          </w:p>
        </w:tc>
        <w:tc>
          <w:tcPr>
            <w:tcW w:w="2500" w:type="pct"/>
            <w:vAlign w:val="center"/>
            <w:hideMark/>
          </w:tcPr>
          <w:p w:rsidR="0070120A" w:rsidRPr="007E7477" w:rsidRDefault="0070120A" w:rsidP="002865C8">
            <w:pPr>
              <w:spacing w:after="0" w:line="240" w:lineRule="auto"/>
              <w:jc w:val="right"/>
              <w:rPr>
                <w:rFonts w:ascii="Verdana" w:eastAsia="Times New Roman" w:hAnsi="Verdana" w:cs="Times New Roman"/>
                <w:color w:val="191E00"/>
                <w:sz w:val="20"/>
                <w:szCs w:val="20"/>
                <w:lang w:eastAsia="el-GR"/>
              </w:rPr>
            </w:pPr>
            <w:r w:rsidRPr="007E7477">
              <w:rPr>
                <w:rFonts w:ascii="Verdana" w:eastAsia="Times New Roman" w:hAnsi="Verdana" w:cs="Times New Roman"/>
                <w:b/>
                <w:bCs/>
                <w:color w:val="053E62"/>
                <w:sz w:val="20"/>
                <w:szCs w:val="20"/>
                <w:lang w:eastAsia="el-GR"/>
              </w:rPr>
              <w:t xml:space="preserve">WEBTV </w:t>
            </w:r>
            <w:r w:rsidRPr="007E7477">
              <w:rPr>
                <w:rFonts w:ascii="Verdana" w:eastAsia="Times New Roman" w:hAnsi="Verdana" w:cs="Times New Roman"/>
                <w:b/>
                <w:bCs/>
                <w:color w:val="053E62"/>
                <w:sz w:val="20"/>
                <w:szCs w:val="20"/>
                <w:lang w:val="en-US" w:eastAsia="el-GR"/>
              </w:rPr>
              <w:t>GR</w:t>
            </w:r>
            <w:r w:rsidRPr="007E7477">
              <w:rPr>
                <w:rFonts w:ascii="Verdana" w:eastAsia="Times New Roman" w:hAnsi="Verdana" w:cs="Times New Roman"/>
                <w:color w:val="191E00"/>
                <w:sz w:val="20"/>
                <w:szCs w:val="20"/>
                <w:lang w:eastAsia="el-GR"/>
              </w:rPr>
              <w:t xml:space="preserve"> </w:t>
            </w:r>
            <w:r w:rsidRPr="007E7477">
              <w:rPr>
                <w:rFonts w:ascii="Verdana" w:eastAsia="Times New Roman" w:hAnsi="Verdana" w:cs="Times New Roman"/>
                <w:b/>
                <w:bCs/>
                <w:color w:val="053E62"/>
                <w:sz w:val="20"/>
                <w:szCs w:val="20"/>
                <w:lang w:eastAsia="el-GR"/>
              </w:rPr>
              <w:t>ERTflix</w:t>
            </w:r>
            <w:r w:rsidRPr="007E7477">
              <w:rPr>
                <w:rFonts w:ascii="Verdana" w:eastAsia="Times New Roman" w:hAnsi="Verdana" w:cs="Times New Roman"/>
                <w:color w:val="191E00"/>
                <w:sz w:val="20"/>
                <w:szCs w:val="20"/>
                <w:lang w:eastAsia="el-GR"/>
              </w:rPr>
              <w:t xml:space="preserve"> </w:t>
            </w:r>
          </w:p>
        </w:tc>
      </w:tr>
    </w:tbl>
    <w:p w:rsidR="0070120A" w:rsidRPr="007E7477" w:rsidRDefault="0070120A" w:rsidP="0070120A">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70120A" w:rsidRPr="007E7477" w:rsidRDefault="0070120A" w:rsidP="0070120A">
      <w:pPr>
        <w:spacing w:after="0"/>
        <w:rPr>
          <w:rFonts w:ascii="Verdana" w:hAnsi="Verdana"/>
          <w:b/>
          <w:sz w:val="20"/>
          <w:szCs w:val="20"/>
        </w:rPr>
      </w:pPr>
      <w:r>
        <w:rPr>
          <w:rFonts w:ascii="Verdana" w:hAnsi="Verdana"/>
          <w:b/>
          <w:sz w:val="20"/>
          <w:szCs w:val="20"/>
          <w:lang w:val="en-US"/>
        </w:rPr>
        <w:t>22</w:t>
      </w:r>
      <w:r w:rsidRPr="007E7477">
        <w:rPr>
          <w:rFonts w:ascii="Verdana" w:hAnsi="Verdana"/>
          <w:b/>
          <w:sz w:val="20"/>
          <w:szCs w:val="20"/>
        </w:rPr>
        <w:t xml:space="preserve">:00 | Νησί Από </w:t>
      </w:r>
      <w:proofErr w:type="gramStart"/>
      <w:r w:rsidRPr="007E7477">
        <w:rPr>
          <w:rFonts w:ascii="Verdana" w:hAnsi="Verdana"/>
          <w:b/>
          <w:sz w:val="20"/>
          <w:szCs w:val="20"/>
        </w:rPr>
        <w:t>Πλαστικό</w:t>
      </w:r>
      <w:r>
        <w:rPr>
          <w:rFonts w:ascii="Verdana" w:hAnsi="Verdana"/>
          <w:b/>
          <w:sz w:val="20"/>
          <w:szCs w:val="20"/>
          <w:lang w:val="en-US"/>
        </w:rPr>
        <w:t>[</w:t>
      </w:r>
      <w:proofErr w:type="gramEnd"/>
      <w:r>
        <w:rPr>
          <w:rFonts w:ascii="Verdana" w:hAnsi="Verdana"/>
          <w:b/>
          <w:sz w:val="20"/>
          <w:szCs w:val="20"/>
          <w:lang w:val="en-US"/>
        </w:rPr>
        <w:t>E]</w:t>
      </w:r>
      <w:r w:rsidRPr="007E7477">
        <w:rPr>
          <w:rFonts w:ascii="Verdana" w:hAnsi="Verdana"/>
          <w:b/>
          <w:sz w:val="20"/>
          <w:szCs w:val="20"/>
        </w:rPr>
        <w:t xml:space="preserve"> </w:t>
      </w:r>
      <w:r w:rsidRPr="007E7477">
        <w:rPr>
          <w:rFonts w:ascii="Verdana" w:hAnsi="Verdana"/>
          <w:b/>
          <w:noProof/>
          <w:sz w:val="20"/>
          <w:szCs w:val="20"/>
          <w:lang w:eastAsia="el-GR"/>
        </w:rPr>
        <w:drawing>
          <wp:inline distT="0" distB="0" distL="0" distR="0">
            <wp:extent cx="190500" cy="190500"/>
            <wp:effectExtent l="0" t="0" r="0" b="0"/>
            <wp:docPr id="148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E7477">
        <w:rPr>
          <w:rFonts w:ascii="Verdana" w:hAnsi="Verdana"/>
          <w:b/>
          <w:sz w:val="20"/>
          <w:szCs w:val="20"/>
        </w:rPr>
        <w:t xml:space="preserve">  </w:t>
      </w:r>
    </w:p>
    <w:p w:rsidR="0070120A" w:rsidRPr="007E7477" w:rsidRDefault="0070120A" w:rsidP="0070120A">
      <w:pPr>
        <w:rPr>
          <w:rFonts w:ascii="Verdana" w:hAnsi="Verdana"/>
          <w:sz w:val="20"/>
          <w:szCs w:val="20"/>
        </w:rPr>
      </w:pPr>
      <w:r w:rsidRPr="007E7477">
        <w:rPr>
          <w:rFonts w:ascii="Verdana" w:hAnsi="Verdana"/>
          <w:sz w:val="20"/>
          <w:szCs w:val="20"/>
        </w:rPr>
        <w:t>[</w:t>
      </w:r>
      <w:r w:rsidRPr="007E7477">
        <w:rPr>
          <w:rFonts w:ascii="Verdana" w:hAnsi="Verdana"/>
          <w:sz w:val="20"/>
          <w:szCs w:val="20"/>
          <w:lang w:val="en-US"/>
        </w:rPr>
        <w:t>Plastic</w:t>
      </w:r>
      <w:r w:rsidRPr="007E7477">
        <w:rPr>
          <w:rFonts w:ascii="Verdana" w:hAnsi="Verdana"/>
          <w:sz w:val="20"/>
          <w:szCs w:val="20"/>
        </w:rPr>
        <w:t xml:space="preserve"> </w:t>
      </w:r>
      <w:r w:rsidRPr="007E7477">
        <w:rPr>
          <w:rFonts w:ascii="Verdana" w:hAnsi="Verdana"/>
          <w:sz w:val="20"/>
          <w:szCs w:val="20"/>
          <w:lang w:val="en-US"/>
        </w:rPr>
        <w:t>Island</w:t>
      </w:r>
      <w:r w:rsidRPr="007E7477">
        <w:rPr>
          <w:rFonts w:ascii="Verdana" w:hAnsi="Verdana"/>
          <w:sz w:val="20"/>
          <w:szCs w:val="20"/>
        </w:rPr>
        <w:t>]</w:t>
      </w:r>
    </w:p>
    <w:p w:rsidR="0070120A" w:rsidRPr="007E7477" w:rsidRDefault="0070120A" w:rsidP="0070120A">
      <w:pPr>
        <w:rPr>
          <w:rFonts w:ascii="Verdana" w:hAnsi="Verdana"/>
          <w:b/>
          <w:sz w:val="20"/>
          <w:szCs w:val="20"/>
        </w:rPr>
      </w:pPr>
      <w:r w:rsidRPr="007E7477">
        <w:rPr>
          <w:rFonts w:ascii="Verdana" w:hAnsi="Verdana"/>
          <w:b/>
          <w:sz w:val="20"/>
          <w:szCs w:val="20"/>
        </w:rPr>
        <w:t>Ντοκιμαντέρ παραγωγής Γαλλίας 2020</w:t>
      </w:r>
    </w:p>
    <w:p w:rsidR="0070120A" w:rsidRPr="007E7477" w:rsidRDefault="0070120A" w:rsidP="0070120A">
      <w:pPr>
        <w:rPr>
          <w:rFonts w:ascii="Verdana" w:hAnsi="Verdana"/>
          <w:sz w:val="20"/>
          <w:szCs w:val="20"/>
        </w:rPr>
      </w:pPr>
      <w:r w:rsidRPr="007E7477">
        <w:rPr>
          <w:rFonts w:ascii="Verdana" w:hAnsi="Verdana"/>
          <w:sz w:val="20"/>
          <w:szCs w:val="20"/>
        </w:rPr>
        <w:t xml:space="preserve">Η Μεσόγειος είναι η πιο μολυσμένη θάλασσα του κόσμου, όπου τα πλαστικά έχουν πρωταρχική θέση. Η Κορσική, από τα ωραιότερα νησιά της Μεσογείου, είναι επίσης θύμα αυτής της φρικτής ρύπανσης. Ποιες οι απειλές των πλαστικών στα ύδατα αυτά και οι επιπτώσεις για το περιβάλλον; Ποιες λύσεις υπάρχουν; </w:t>
      </w:r>
    </w:p>
    <w:p w:rsidR="000310C9" w:rsidRPr="00856352" w:rsidRDefault="000310C9" w:rsidP="000310C9">
      <w:pPr>
        <w:spacing w:after="0" w:line="240" w:lineRule="auto"/>
        <w:rPr>
          <w:rFonts w:ascii="Verdana" w:eastAsia="Times New Roman" w:hAnsi="Verdana" w:cs="Times New Roman"/>
          <w:color w:val="191E00"/>
          <w:sz w:val="20"/>
          <w:szCs w:val="20"/>
          <w:lang w:eastAsia="el-GR"/>
        </w:rPr>
      </w:pPr>
    </w:p>
    <w:p w:rsidR="00FE716B" w:rsidRPr="0028029A" w:rsidRDefault="003C0B7D" w:rsidP="00FE716B">
      <w:pPr>
        <w:autoSpaceDE w:val="0"/>
        <w:autoSpaceDN w:val="0"/>
        <w:adjustRightInd w:val="0"/>
        <w:spacing w:after="0" w:line="240" w:lineRule="auto"/>
        <w:rPr>
          <w:rFonts w:ascii="Verdana" w:eastAsia="Times New Roman" w:hAnsi="Verdana" w:cs="Times New Roman"/>
          <w:sz w:val="20"/>
          <w:szCs w:val="20"/>
          <w:lang w:eastAsia="el-GR"/>
        </w:rPr>
      </w:pPr>
      <w:r w:rsidRPr="003C0B7D">
        <w:rPr>
          <w:rFonts w:ascii="Verdana" w:eastAsia="Times New Roman" w:hAnsi="Verdana" w:cs="Times New Roman"/>
          <w:sz w:val="20"/>
          <w:szCs w:val="20"/>
          <w:lang w:eastAsia="el-GR"/>
        </w:rPr>
        <w:pict>
          <v:rect id="_x0000_i109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E716B" w:rsidRPr="00535A09" w:rsidTr="00EC5F0F">
        <w:trPr>
          <w:tblCellSpacing w:w="0" w:type="dxa"/>
        </w:trPr>
        <w:tc>
          <w:tcPr>
            <w:tcW w:w="2500" w:type="pct"/>
            <w:vAlign w:val="center"/>
            <w:hideMark/>
          </w:tcPr>
          <w:p w:rsidR="00FE716B" w:rsidRPr="00535A09" w:rsidRDefault="00FE716B" w:rsidP="00EC5F0F">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FE716B" w:rsidRPr="00535A09" w:rsidRDefault="00FE716B" w:rsidP="00EC5F0F">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746214" w:rsidRPr="009B43E3" w:rsidRDefault="00746214" w:rsidP="00746214">
      <w:pPr>
        <w:spacing w:after="0" w:line="240" w:lineRule="auto"/>
        <w:rPr>
          <w:rFonts w:ascii="Verdana" w:eastAsia="Times New Roman" w:hAnsi="Verdana" w:cs="Times New Roman"/>
          <w:color w:val="191E00"/>
          <w:sz w:val="20"/>
          <w:szCs w:val="20"/>
          <w:lang w:eastAsia="el-GR"/>
        </w:rPr>
      </w:pPr>
    </w:p>
    <w:p w:rsidR="00FE716B" w:rsidRPr="00FE716B" w:rsidRDefault="00FE716B" w:rsidP="00FE716B">
      <w:pPr>
        <w:spacing w:after="0" w:line="240" w:lineRule="auto"/>
        <w:rPr>
          <w:rFonts w:ascii="Verdana" w:hAnsi="Verdana"/>
          <w:b/>
          <w:sz w:val="20"/>
          <w:szCs w:val="20"/>
        </w:rPr>
      </w:pPr>
      <w:r w:rsidRPr="00FE716B">
        <w:rPr>
          <w:rFonts w:ascii="Verdana" w:hAnsi="Verdana"/>
          <w:b/>
          <w:sz w:val="20"/>
          <w:szCs w:val="20"/>
        </w:rPr>
        <w:t xml:space="preserve">23:00 |  Τριτολογίες  </w:t>
      </w:r>
      <w:r w:rsidRPr="00FE716B">
        <w:rPr>
          <w:rFonts w:ascii="Verdana" w:hAnsi="Verdana"/>
          <w:b/>
          <w:noProof/>
          <w:sz w:val="20"/>
          <w:szCs w:val="20"/>
          <w:lang w:eastAsia="el-GR"/>
        </w:rPr>
        <w:drawing>
          <wp:inline distT="0" distB="0" distL="0" distR="0">
            <wp:extent cx="190500" cy="190500"/>
            <wp:effectExtent l="0" t="0" r="0" b="0"/>
            <wp:docPr id="25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FE716B" w:rsidRPr="00FE716B" w:rsidRDefault="00FE716B" w:rsidP="00FE716B">
      <w:pPr>
        <w:spacing w:after="0" w:line="240" w:lineRule="auto"/>
        <w:rPr>
          <w:rFonts w:ascii="Verdana" w:hAnsi="Verdana"/>
          <w:b/>
          <w:sz w:val="20"/>
          <w:szCs w:val="20"/>
        </w:rPr>
      </w:pPr>
    </w:p>
    <w:p w:rsidR="00FE716B" w:rsidRPr="00FE716B" w:rsidRDefault="00FE716B" w:rsidP="00FE716B">
      <w:pPr>
        <w:spacing w:after="0" w:line="240" w:lineRule="auto"/>
        <w:rPr>
          <w:rFonts w:ascii="Verdana" w:hAnsi="Verdana"/>
          <w:b/>
          <w:sz w:val="20"/>
          <w:szCs w:val="20"/>
        </w:rPr>
      </w:pPr>
      <w:r w:rsidRPr="00FE716B">
        <w:rPr>
          <w:rFonts w:ascii="Verdana" w:hAnsi="Verdana"/>
          <w:b/>
          <w:sz w:val="20"/>
          <w:szCs w:val="20"/>
        </w:rPr>
        <w:t xml:space="preserve">Ενημερωτική εκπομπή </w:t>
      </w:r>
      <w:r w:rsidR="00093F8A">
        <w:rPr>
          <w:rFonts w:ascii="Verdana" w:hAnsi="Verdana"/>
          <w:b/>
          <w:sz w:val="20"/>
          <w:szCs w:val="20"/>
        </w:rPr>
        <w:t>.</w:t>
      </w:r>
    </w:p>
    <w:p w:rsidR="00FE716B" w:rsidRPr="00FE716B" w:rsidRDefault="00FE716B" w:rsidP="00FE716B">
      <w:pPr>
        <w:spacing w:after="0" w:line="240" w:lineRule="auto"/>
        <w:rPr>
          <w:rFonts w:ascii="Verdana" w:hAnsi="Verdana"/>
          <w:b/>
          <w:sz w:val="20"/>
          <w:szCs w:val="20"/>
        </w:rPr>
      </w:pPr>
    </w:p>
    <w:p w:rsidR="00FE716B" w:rsidRPr="00FE716B" w:rsidRDefault="00FE716B" w:rsidP="00B7394F">
      <w:pPr>
        <w:spacing w:after="0" w:line="240" w:lineRule="auto"/>
        <w:jc w:val="both"/>
        <w:rPr>
          <w:rFonts w:ascii="Verdana" w:hAnsi="Verdana"/>
          <w:sz w:val="20"/>
          <w:szCs w:val="20"/>
        </w:rPr>
      </w:pPr>
      <w:r w:rsidRPr="00FE716B">
        <w:rPr>
          <w:rFonts w:ascii="Verdana" w:hAnsi="Verdana"/>
          <w:sz w:val="20"/>
          <w:szCs w:val="20"/>
        </w:rPr>
        <w:t>Η νέα πολιτική εκπομπή της ΕΡΤ3 και του ERTNEWS φωτίζει επτά γεγονότα που απασχόλησαν την ελληνική περιφέρεια και δίνει βήμα στους πρωταγωνιστές τους. Οι θεματικές της απλώνονται σε κάθε γωνιά της Ελλάδας και φωτίζονται με απευθείας συνδέσεις και συνεντεύξεις με πολιτικά πρόσωπα, θεσμικούς και επιστημονικούς φορείς.</w:t>
      </w:r>
    </w:p>
    <w:p w:rsidR="00FE716B" w:rsidRPr="00FE716B" w:rsidRDefault="00FE716B" w:rsidP="00FE716B">
      <w:pPr>
        <w:spacing w:after="0" w:line="240" w:lineRule="auto"/>
        <w:rPr>
          <w:rFonts w:ascii="Verdana" w:hAnsi="Verdana"/>
          <w:sz w:val="20"/>
          <w:szCs w:val="20"/>
        </w:rPr>
      </w:pPr>
    </w:p>
    <w:p w:rsidR="00FE716B" w:rsidRPr="00FE716B" w:rsidRDefault="00FE716B" w:rsidP="00FE716B">
      <w:pPr>
        <w:spacing w:after="0" w:line="240" w:lineRule="auto"/>
        <w:rPr>
          <w:rFonts w:ascii="Verdana" w:hAnsi="Verdana"/>
          <w:sz w:val="20"/>
          <w:szCs w:val="20"/>
        </w:rPr>
      </w:pPr>
      <w:r w:rsidRPr="00FE716B">
        <w:rPr>
          <w:rFonts w:ascii="Verdana" w:hAnsi="Verdana"/>
          <w:sz w:val="20"/>
          <w:szCs w:val="20"/>
        </w:rPr>
        <w:t>Παρουσίαση: Σύνθια Σάπικα</w:t>
      </w:r>
    </w:p>
    <w:p w:rsidR="00FE716B" w:rsidRPr="00FE716B" w:rsidRDefault="00FE716B" w:rsidP="00FE716B">
      <w:pPr>
        <w:spacing w:after="0" w:line="240" w:lineRule="auto"/>
        <w:rPr>
          <w:rFonts w:ascii="Verdana" w:hAnsi="Verdana"/>
          <w:sz w:val="20"/>
          <w:szCs w:val="20"/>
        </w:rPr>
      </w:pPr>
      <w:r w:rsidRPr="00FE716B">
        <w:rPr>
          <w:rFonts w:ascii="Verdana" w:hAnsi="Verdana"/>
          <w:sz w:val="20"/>
          <w:szCs w:val="20"/>
        </w:rPr>
        <w:t>Σκηνοθεσία: Εύη Παπαδημητρίου</w:t>
      </w:r>
    </w:p>
    <w:p w:rsidR="00FE716B" w:rsidRPr="00FE716B" w:rsidRDefault="00FE716B" w:rsidP="00FE716B">
      <w:pPr>
        <w:spacing w:after="0" w:line="240" w:lineRule="auto"/>
        <w:rPr>
          <w:rFonts w:ascii="Verdana" w:hAnsi="Verdana"/>
          <w:sz w:val="20"/>
          <w:szCs w:val="20"/>
        </w:rPr>
      </w:pPr>
      <w:r w:rsidRPr="00FE716B">
        <w:rPr>
          <w:rFonts w:ascii="Verdana" w:hAnsi="Verdana"/>
          <w:sz w:val="20"/>
          <w:szCs w:val="20"/>
        </w:rPr>
        <w:t>Δ/νση Παραγωγής: Αρης Παναγιωτίδης</w:t>
      </w:r>
    </w:p>
    <w:p w:rsidR="00FE716B" w:rsidRPr="00FE716B" w:rsidRDefault="00FE716B" w:rsidP="00FE716B">
      <w:pPr>
        <w:spacing w:after="0" w:line="240" w:lineRule="auto"/>
        <w:rPr>
          <w:rFonts w:ascii="Verdana" w:hAnsi="Verdana"/>
          <w:sz w:val="20"/>
          <w:szCs w:val="20"/>
        </w:rPr>
      </w:pPr>
      <w:r w:rsidRPr="00FE716B">
        <w:rPr>
          <w:rFonts w:ascii="Verdana" w:hAnsi="Verdana"/>
          <w:sz w:val="20"/>
          <w:szCs w:val="20"/>
        </w:rPr>
        <w:t>Έρευνα: Έλενα Τσιώτα</w:t>
      </w:r>
    </w:p>
    <w:p w:rsidR="00FE716B" w:rsidRPr="00FE716B" w:rsidRDefault="00FE716B" w:rsidP="00FE716B">
      <w:pPr>
        <w:spacing w:after="0" w:line="240" w:lineRule="auto"/>
        <w:rPr>
          <w:rFonts w:ascii="Verdana" w:hAnsi="Verdana"/>
          <w:sz w:val="20"/>
          <w:szCs w:val="20"/>
        </w:rPr>
      </w:pPr>
      <w:r w:rsidRPr="00FE716B">
        <w:rPr>
          <w:rFonts w:ascii="Verdana" w:hAnsi="Verdana"/>
          <w:sz w:val="20"/>
          <w:szCs w:val="20"/>
        </w:rPr>
        <w:t>Αρχισυνταξία: Στέλλα Αντωνακοπούλου, Σύνθια Σάπικα</w:t>
      </w:r>
    </w:p>
    <w:p w:rsidR="00905B46" w:rsidRPr="00D81195" w:rsidRDefault="003C0B7D" w:rsidP="00905B46">
      <w:pPr>
        <w:spacing w:after="0" w:line="240" w:lineRule="auto"/>
        <w:rPr>
          <w:rFonts w:ascii="Verdana" w:eastAsia="Times New Roman" w:hAnsi="Verdana" w:cs="Times New Roman"/>
          <w:color w:val="191E00"/>
          <w:sz w:val="20"/>
          <w:szCs w:val="20"/>
          <w:lang w:eastAsia="el-GR"/>
        </w:rPr>
      </w:pPr>
      <w:r w:rsidRPr="003C0B7D">
        <w:rPr>
          <w:rFonts w:ascii="Verdana" w:eastAsia="Times New Roman" w:hAnsi="Verdana" w:cs="Times New Roman"/>
          <w:color w:val="191E00"/>
          <w:sz w:val="20"/>
          <w:szCs w:val="20"/>
          <w:lang w:eastAsia="el-GR"/>
        </w:rPr>
        <w:pict>
          <v:rect id="_x0000_i110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05B46" w:rsidRPr="00D013FD" w:rsidTr="0041383F">
        <w:trPr>
          <w:tblCellSpacing w:w="0" w:type="dxa"/>
        </w:trPr>
        <w:tc>
          <w:tcPr>
            <w:tcW w:w="2500" w:type="pct"/>
            <w:vAlign w:val="center"/>
            <w:hideMark/>
          </w:tcPr>
          <w:p w:rsidR="00905B46" w:rsidRPr="00EC17ED" w:rsidRDefault="00905B46" w:rsidP="0041383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905B46" w:rsidRPr="00D013FD" w:rsidRDefault="00905B46" w:rsidP="0041383F">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905B46" w:rsidRPr="00D013FD" w:rsidRDefault="00905B46" w:rsidP="00905B46">
      <w:pPr>
        <w:spacing w:after="0" w:line="240" w:lineRule="auto"/>
        <w:rPr>
          <w:rFonts w:ascii="Verdana" w:eastAsia="Times New Roman" w:hAnsi="Verdana" w:cs="Times New Roman"/>
          <w:b/>
          <w:color w:val="538135"/>
          <w:sz w:val="20"/>
          <w:szCs w:val="20"/>
          <w:lang w:eastAsia="el-GR"/>
        </w:rPr>
      </w:pPr>
    </w:p>
    <w:p w:rsidR="00905B46" w:rsidRDefault="00905B46" w:rsidP="00905B46">
      <w:pPr>
        <w:spacing w:after="0" w:line="240" w:lineRule="auto"/>
        <w:rPr>
          <w:rFonts w:ascii="Verdana" w:eastAsia="Times New Roman" w:hAnsi="Verdana" w:cs="Arial"/>
          <w:b/>
          <w:color w:val="000000"/>
          <w:sz w:val="20"/>
          <w:szCs w:val="20"/>
          <w:shd w:val="clear" w:color="auto" w:fill="FFFFFF"/>
        </w:rPr>
      </w:pPr>
    </w:p>
    <w:p w:rsidR="00905B46" w:rsidRPr="00663DE5" w:rsidRDefault="00905B46" w:rsidP="00905B46">
      <w:pPr>
        <w:spacing w:after="0" w:line="240" w:lineRule="auto"/>
        <w:rPr>
          <w:rFonts w:ascii="Verdana" w:eastAsia="Times New Roman" w:hAnsi="Verdana" w:cs="Arial"/>
          <w:b/>
          <w:sz w:val="20"/>
          <w:szCs w:val="20"/>
          <w:shd w:val="clear" w:color="auto" w:fill="FFFFFF"/>
        </w:rPr>
      </w:pPr>
      <w:r w:rsidRPr="00663DE5">
        <w:rPr>
          <w:rFonts w:ascii="Verdana" w:eastAsia="Times New Roman" w:hAnsi="Verdana" w:cs="Arial"/>
          <w:b/>
          <w:color w:val="000000"/>
          <w:sz w:val="20"/>
          <w:szCs w:val="20"/>
          <w:shd w:val="clear" w:color="auto" w:fill="FFFFFF"/>
        </w:rPr>
        <w:t>00</w:t>
      </w:r>
      <w:r w:rsidRPr="00EC17ED">
        <w:rPr>
          <w:rFonts w:ascii="Verdana" w:eastAsia="Times New Roman" w:hAnsi="Verdana" w:cs="Arial"/>
          <w:b/>
          <w:color w:val="000000"/>
          <w:sz w:val="20"/>
          <w:szCs w:val="20"/>
          <w:shd w:val="clear" w:color="auto" w:fill="FFFFFF"/>
        </w:rPr>
        <w:t>:</w:t>
      </w:r>
      <w:r w:rsidRPr="00663DE5">
        <w:rPr>
          <w:rFonts w:ascii="Verdana" w:eastAsia="Times New Roman" w:hAnsi="Verdana" w:cs="Arial"/>
          <w:b/>
          <w:color w:val="000000"/>
          <w:sz w:val="20"/>
          <w:szCs w:val="20"/>
          <w:shd w:val="clear" w:color="auto" w:fill="FFFFFF"/>
        </w:rPr>
        <w:t>00</w:t>
      </w:r>
      <w:r w:rsidRPr="00EC17ED">
        <w:rPr>
          <w:rFonts w:ascii="Verdana" w:eastAsia="Times New Roman" w:hAnsi="Verdana" w:cs="Arial"/>
          <w:b/>
          <w:color w:val="000000"/>
          <w:sz w:val="20"/>
          <w:szCs w:val="20"/>
          <w:shd w:val="clear" w:color="auto" w:fill="FFFFFF"/>
        </w:rPr>
        <w:t xml:space="preserve"> | </w:t>
      </w:r>
      <w:r w:rsidRPr="00ED235C">
        <w:rPr>
          <w:rFonts w:ascii="Verdana" w:eastAsia="Times New Roman" w:hAnsi="Verdana" w:cs="Arial"/>
          <w:b/>
          <w:color w:val="000000"/>
          <w:sz w:val="20"/>
          <w:szCs w:val="20"/>
          <w:shd w:val="clear" w:color="auto" w:fill="FFFFFF"/>
        </w:rPr>
        <w:t xml:space="preserve">Αλυσοδεμένη Αγάπη </w:t>
      </w:r>
      <w:r w:rsidRPr="00663DE5">
        <w:rPr>
          <w:rFonts w:ascii="Verdana" w:eastAsia="Times New Roman" w:hAnsi="Verdana" w:cs="Arial"/>
          <w:b/>
          <w:color w:val="000000"/>
          <w:sz w:val="20"/>
          <w:szCs w:val="20"/>
          <w:shd w:val="clear" w:color="auto" w:fill="FFFFFF"/>
        </w:rPr>
        <w:t>[</w:t>
      </w:r>
      <w:r>
        <w:rPr>
          <w:rFonts w:ascii="Verdana" w:eastAsia="Times New Roman" w:hAnsi="Verdana" w:cs="Arial"/>
          <w:b/>
          <w:color w:val="000000"/>
          <w:sz w:val="20"/>
          <w:szCs w:val="20"/>
          <w:shd w:val="clear" w:color="auto" w:fill="FFFFFF"/>
          <w:lang w:val="en-US"/>
        </w:rPr>
        <w:t>E</w:t>
      </w:r>
      <w:r w:rsidRPr="00663DE5">
        <w:rPr>
          <w:rFonts w:ascii="Verdana" w:eastAsia="Times New Roman" w:hAnsi="Verdana" w:cs="Arial"/>
          <w:b/>
          <w:color w:val="000000"/>
          <w:sz w:val="20"/>
          <w:szCs w:val="20"/>
          <w:shd w:val="clear" w:color="auto" w:fill="FFFFFF"/>
        </w:rPr>
        <w:t>]</w:t>
      </w:r>
      <w:r>
        <w:rPr>
          <w:noProof/>
          <w:lang w:eastAsia="el-GR"/>
        </w:rPr>
        <w:drawing>
          <wp:inline distT="0" distB="0" distL="0" distR="0">
            <wp:extent cx="230505" cy="176530"/>
            <wp:effectExtent l="19050" t="0" r="0" b="0"/>
            <wp:docPr id="233"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5"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Pr>
          <w:rFonts w:ascii="Verdana" w:eastAsia="Times New Roman" w:hAnsi="Verdana" w:cs="Arial"/>
          <w:b/>
          <w:color w:val="FF0000"/>
          <w:sz w:val="20"/>
          <w:szCs w:val="20"/>
          <w:shd w:val="clear" w:color="auto" w:fill="FFFFFF"/>
        </w:rPr>
        <w:t xml:space="preserve">    </w:t>
      </w:r>
    </w:p>
    <w:p w:rsidR="00905B46" w:rsidRPr="00ED235C" w:rsidRDefault="00905B46" w:rsidP="00905B46">
      <w:pPr>
        <w:rPr>
          <w:rFonts w:ascii="Verdana" w:hAnsi="Verdana"/>
          <w:sz w:val="20"/>
          <w:szCs w:val="20"/>
        </w:rPr>
      </w:pPr>
      <w:r w:rsidRPr="00ED235C">
        <w:rPr>
          <w:rFonts w:ascii="Verdana" w:hAnsi="Verdana"/>
          <w:sz w:val="20"/>
          <w:szCs w:val="20"/>
        </w:rPr>
        <w:t>[</w:t>
      </w:r>
      <w:r w:rsidRPr="00ED235C">
        <w:rPr>
          <w:rFonts w:ascii="Verdana" w:hAnsi="Verdana"/>
          <w:sz w:val="20"/>
          <w:szCs w:val="20"/>
          <w:lang w:val="en-US"/>
        </w:rPr>
        <w:t>Love</w:t>
      </w:r>
      <w:r w:rsidRPr="00ED235C">
        <w:rPr>
          <w:rFonts w:ascii="Verdana" w:hAnsi="Verdana"/>
          <w:sz w:val="20"/>
          <w:szCs w:val="20"/>
        </w:rPr>
        <w:t xml:space="preserve"> </w:t>
      </w:r>
      <w:r w:rsidRPr="00ED235C">
        <w:rPr>
          <w:rFonts w:ascii="Verdana" w:hAnsi="Verdana"/>
          <w:sz w:val="20"/>
          <w:szCs w:val="20"/>
          <w:lang w:val="en-US"/>
        </w:rPr>
        <w:t>In</w:t>
      </w:r>
      <w:r w:rsidRPr="00ED235C">
        <w:rPr>
          <w:rFonts w:ascii="Verdana" w:hAnsi="Verdana"/>
          <w:sz w:val="20"/>
          <w:szCs w:val="20"/>
        </w:rPr>
        <w:t xml:space="preserve"> </w:t>
      </w:r>
      <w:r w:rsidRPr="00ED235C">
        <w:rPr>
          <w:rFonts w:ascii="Verdana" w:hAnsi="Verdana"/>
          <w:sz w:val="20"/>
          <w:szCs w:val="20"/>
          <w:lang w:val="en-US"/>
        </w:rPr>
        <w:t>Chains</w:t>
      </w:r>
      <w:r w:rsidRPr="00ED235C">
        <w:rPr>
          <w:rFonts w:ascii="Verdana" w:hAnsi="Verdana"/>
          <w:sz w:val="20"/>
          <w:szCs w:val="20"/>
        </w:rPr>
        <w:t>]</w:t>
      </w:r>
    </w:p>
    <w:p w:rsidR="00905B46" w:rsidRDefault="00905B46" w:rsidP="00905B46">
      <w:pPr>
        <w:spacing w:after="0"/>
        <w:rPr>
          <w:rFonts w:ascii="Verdana" w:hAnsi="Verdana"/>
          <w:b/>
          <w:sz w:val="20"/>
          <w:szCs w:val="20"/>
        </w:rPr>
      </w:pPr>
      <w:r w:rsidRPr="00ED235C">
        <w:rPr>
          <w:rFonts w:ascii="Verdana" w:hAnsi="Verdana"/>
          <w:b/>
          <w:sz w:val="20"/>
          <w:szCs w:val="20"/>
        </w:rPr>
        <w:t>Δραματική σειρά παραγωγής Ουκρανίας 2019, που θα ολοκληρωθεί σε  48 ωριαία επεισόδια</w:t>
      </w:r>
      <w:r w:rsidRPr="00663DE5">
        <w:rPr>
          <w:rFonts w:ascii="Verdana" w:hAnsi="Verdana"/>
          <w:b/>
          <w:sz w:val="20"/>
          <w:szCs w:val="20"/>
        </w:rPr>
        <w:t>(</w:t>
      </w:r>
      <w:r>
        <w:rPr>
          <w:rFonts w:ascii="Verdana" w:hAnsi="Verdana"/>
          <w:b/>
          <w:sz w:val="20"/>
          <w:szCs w:val="20"/>
          <w:lang w:val="en-US"/>
        </w:rPr>
        <w:t>A</w:t>
      </w:r>
      <w:r w:rsidRPr="00663DE5">
        <w:rPr>
          <w:rFonts w:ascii="Verdana" w:hAnsi="Verdana"/>
          <w:b/>
          <w:sz w:val="20"/>
          <w:szCs w:val="20"/>
        </w:rPr>
        <w:t xml:space="preserve"> &amp; </w:t>
      </w:r>
      <w:r>
        <w:rPr>
          <w:rFonts w:ascii="Verdana" w:hAnsi="Verdana"/>
          <w:b/>
          <w:sz w:val="20"/>
          <w:szCs w:val="20"/>
          <w:lang w:val="en-US"/>
        </w:rPr>
        <w:t>B</w:t>
      </w:r>
      <w:r w:rsidRPr="00663DE5">
        <w:rPr>
          <w:rFonts w:ascii="Verdana" w:hAnsi="Verdana"/>
          <w:b/>
          <w:sz w:val="20"/>
          <w:szCs w:val="20"/>
        </w:rPr>
        <w:t xml:space="preserve"> </w:t>
      </w:r>
      <w:r>
        <w:rPr>
          <w:rFonts w:ascii="Verdana" w:hAnsi="Verdana"/>
          <w:b/>
          <w:sz w:val="20"/>
          <w:szCs w:val="20"/>
        </w:rPr>
        <w:t>κύκλος)</w:t>
      </w:r>
      <w:r w:rsidRPr="00ED235C">
        <w:rPr>
          <w:rFonts w:ascii="Verdana" w:hAnsi="Verdana"/>
          <w:b/>
          <w:sz w:val="20"/>
          <w:szCs w:val="20"/>
        </w:rPr>
        <w:t>.</w:t>
      </w:r>
    </w:p>
    <w:p w:rsidR="00905B46" w:rsidRPr="00ED235C" w:rsidRDefault="00905B46" w:rsidP="00905B46">
      <w:pPr>
        <w:spacing w:after="0"/>
        <w:rPr>
          <w:rFonts w:ascii="Verdana" w:hAnsi="Verdana"/>
          <w:b/>
          <w:sz w:val="20"/>
          <w:szCs w:val="20"/>
        </w:rPr>
      </w:pPr>
      <w:r w:rsidRPr="00ED235C">
        <w:rPr>
          <w:rFonts w:ascii="Verdana" w:hAnsi="Verdana"/>
          <w:sz w:val="20"/>
          <w:szCs w:val="20"/>
        </w:rPr>
        <w:t>Πρωταγωνιστούν: Katerina Kovalchyk, Mikhail Gavrilov, Anna Sagaydachnaya</w:t>
      </w:r>
    </w:p>
    <w:p w:rsidR="00905B46" w:rsidRDefault="00905B46" w:rsidP="00905B46">
      <w:pPr>
        <w:spacing w:after="0"/>
        <w:rPr>
          <w:rFonts w:ascii="Verdana" w:hAnsi="Verdana"/>
          <w:sz w:val="20"/>
          <w:szCs w:val="20"/>
        </w:rPr>
      </w:pPr>
    </w:p>
    <w:p w:rsidR="00905B46" w:rsidRPr="00ED235C" w:rsidRDefault="00905B46" w:rsidP="00F8446C">
      <w:pPr>
        <w:spacing w:after="0"/>
        <w:jc w:val="both"/>
        <w:rPr>
          <w:rFonts w:ascii="Verdana" w:hAnsi="Verdana"/>
          <w:sz w:val="20"/>
          <w:szCs w:val="20"/>
        </w:rPr>
      </w:pPr>
      <w:r w:rsidRPr="00ED235C">
        <w:rPr>
          <w:rFonts w:ascii="Verdana" w:hAnsi="Verdana"/>
          <w:sz w:val="20"/>
          <w:szCs w:val="20"/>
        </w:rPr>
        <w:t xml:space="preserve">Η Κατερίνα Βερμπίτσκαγια μεγάλωσε ως ευγενής με τη νονά της Άννα Τσερβίνσκαγια, αλλά για όλο τον κόσμο ήταν ακόμα μία ιδιοκτησία του Πιότρ Τσερβίνσκι. Ερωτεύεται τον ευγενή </w:t>
      </w:r>
      <w:r w:rsidRPr="00ED235C">
        <w:rPr>
          <w:rFonts w:ascii="Verdana" w:hAnsi="Verdana" w:cs="Calibri"/>
          <w:color w:val="000000"/>
          <w:sz w:val="20"/>
          <w:szCs w:val="20"/>
          <w:shd w:val="clear" w:color="auto" w:fill="FFFFFF"/>
        </w:rPr>
        <w:t xml:space="preserve">Αλεξέι Κόζατς </w:t>
      </w:r>
      <w:r w:rsidRPr="00ED235C">
        <w:rPr>
          <w:rFonts w:ascii="Verdana" w:hAnsi="Verdana"/>
          <w:sz w:val="20"/>
          <w:szCs w:val="20"/>
        </w:rPr>
        <w:t>που δεν γνωρίζει τίποτα για την καταγωγή της. Στο δρόμο προς την ελευθερία και την αγάπη θα πρέπει να ξεπεράσει πολλές δοκιμασίες.</w:t>
      </w:r>
    </w:p>
    <w:p w:rsidR="00905B46" w:rsidRPr="00ED235C" w:rsidRDefault="00905B46" w:rsidP="00F8446C">
      <w:pPr>
        <w:spacing w:after="0"/>
        <w:jc w:val="both"/>
        <w:rPr>
          <w:rFonts w:ascii="Verdana" w:hAnsi="Verdana"/>
          <w:sz w:val="20"/>
          <w:szCs w:val="20"/>
        </w:rPr>
      </w:pPr>
    </w:p>
    <w:p w:rsidR="00905B46" w:rsidRPr="00905B46" w:rsidRDefault="00905B46" w:rsidP="00F8446C">
      <w:pPr>
        <w:spacing w:after="0" w:line="240" w:lineRule="auto"/>
        <w:jc w:val="both"/>
        <w:rPr>
          <w:rFonts w:ascii="Verdana" w:eastAsia="Times New Roman" w:hAnsi="Verdana" w:cs="Times New Roman"/>
          <w:b/>
          <w:color w:val="538135"/>
          <w:sz w:val="20"/>
          <w:szCs w:val="20"/>
          <w:lang w:eastAsia="el-GR"/>
        </w:rPr>
      </w:pPr>
      <w:r w:rsidRPr="00905B46">
        <w:rPr>
          <w:rFonts w:ascii="Verdana" w:eastAsia="Times New Roman" w:hAnsi="Verdana" w:cs="Times New Roman"/>
          <w:b/>
          <w:color w:val="538135"/>
          <w:sz w:val="20"/>
          <w:szCs w:val="20"/>
          <w:lang w:eastAsia="el-GR"/>
        </w:rPr>
        <w:t xml:space="preserve">Επεισόδιο </w:t>
      </w:r>
      <w:r w:rsidR="009971DC">
        <w:rPr>
          <w:rFonts w:ascii="Verdana" w:eastAsia="Times New Roman" w:hAnsi="Verdana" w:cs="Times New Roman"/>
          <w:b/>
          <w:color w:val="538135"/>
          <w:sz w:val="20"/>
          <w:szCs w:val="20"/>
          <w:lang w:eastAsia="el-GR"/>
        </w:rPr>
        <w:t>30</w:t>
      </w:r>
      <w:r w:rsidRPr="00905B46">
        <w:rPr>
          <w:rFonts w:ascii="Verdana" w:eastAsia="Times New Roman" w:hAnsi="Verdana" w:cs="Times New Roman"/>
          <w:b/>
          <w:color w:val="538135"/>
          <w:sz w:val="20"/>
          <w:szCs w:val="20"/>
          <w:lang w:eastAsia="el-GR"/>
        </w:rPr>
        <w:t xml:space="preserve">ο: </w:t>
      </w:r>
    </w:p>
    <w:p w:rsidR="009971DC" w:rsidRPr="009971DC" w:rsidRDefault="009971DC" w:rsidP="00B7394F">
      <w:pPr>
        <w:spacing w:after="0" w:line="240" w:lineRule="auto"/>
        <w:jc w:val="both"/>
        <w:rPr>
          <w:rFonts w:ascii="Verdana" w:hAnsi="Verdana"/>
          <w:sz w:val="20"/>
          <w:szCs w:val="20"/>
        </w:rPr>
      </w:pPr>
      <w:r w:rsidRPr="009971DC">
        <w:rPr>
          <w:rFonts w:ascii="Verdana" w:hAnsi="Verdana"/>
          <w:sz w:val="20"/>
          <w:szCs w:val="20"/>
        </w:rPr>
        <w:lastRenderedPageBreak/>
        <w:t>Η Κατερίνα ξεφεύγει από τον Γκριγκόρι. Αυτός βεβαιώνεται ότι η Κάτια είναι πράγματι ζωντανή, σκάβοντας τον τάφο της και μη βρίσκοντας κανένα πτώμα μέσα. Η Κάτια στρέφεται στον Νικολάι για βοήθεια και εκείνος της βρίσκει καταφύγιο στο Κίεβο, μαζί με την ερωμένη του Γελένα Κορένεβα. Η Κατερίνα λέει στον Νικολάι για τον ισχυρισμό του μυλωνά ότι ο Αλεξέι σκοτώθηκε από έναν αξιωματικό. Η Κατερίνα δεν φτάνει ποτέ στης Γέλενας. Καθ' οδόν προς τα εκεί, αρρωσταίνει και λιποθυμά.</w:t>
      </w:r>
    </w:p>
    <w:p w:rsidR="009971DC" w:rsidRPr="009971DC" w:rsidRDefault="009971DC" w:rsidP="00B7394F">
      <w:pPr>
        <w:spacing w:after="0" w:line="240" w:lineRule="auto"/>
        <w:jc w:val="both"/>
        <w:rPr>
          <w:rFonts w:ascii="Verdana" w:hAnsi="Verdana"/>
          <w:sz w:val="20"/>
          <w:szCs w:val="20"/>
        </w:rPr>
      </w:pPr>
      <w:r w:rsidRPr="009971DC">
        <w:rPr>
          <w:rFonts w:ascii="Verdana" w:hAnsi="Verdana"/>
          <w:sz w:val="20"/>
          <w:szCs w:val="20"/>
        </w:rPr>
        <w:t>Μετά το θάνατο της Λίντια, η Νάταλι φοβάται πολύ τους υπηρέτες και απαιτεί ο Γκριγκόρι να μένει συνέχεια μαζί της. Ο Γκριγκόρι αισθάνεται απογοητευμένος. Ο Ναζάρ κάνει πρόταση γάμου στην Ορύσια για να τη σώσει από την ατίμωση, αλλά εκείνη τον απορρίπτει.</w:t>
      </w:r>
    </w:p>
    <w:p w:rsidR="009971DC" w:rsidRPr="009971DC" w:rsidRDefault="009971DC" w:rsidP="00B7394F">
      <w:pPr>
        <w:spacing w:after="0" w:line="240" w:lineRule="auto"/>
        <w:jc w:val="both"/>
        <w:rPr>
          <w:rFonts w:ascii="Verdana" w:hAnsi="Verdana"/>
          <w:sz w:val="20"/>
          <w:szCs w:val="20"/>
        </w:rPr>
      </w:pPr>
      <w:r w:rsidRPr="009971DC">
        <w:rPr>
          <w:rFonts w:ascii="Verdana" w:hAnsi="Verdana"/>
          <w:sz w:val="20"/>
          <w:szCs w:val="20"/>
        </w:rPr>
        <w:t>Ο Γκριγκόρι θέλει να αγοράσει την περιουσία του Σέφερ για να βάλει χέρι στην Κατερίνα, αλλά δεν έχει αρκετά χρήματα.</w:t>
      </w:r>
    </w:p>
    <w:p w:rsidR="006B0171" w:rsidRDefault="006B0171" w:rsidP="006B0171">
      <w:pPr>
        <w:spacing w:after="0" w:line="240" w:lineRule="auto"/>
        <w:rPr>
          <w:rFonts w:ascii="Verdana" w:hAnsi="Verdana"/>
          <w:sz w:val="20"/>
          <w:szCs w:val="20"/>
        </w:rPr>
      </w:pPr>
    </w:p>
    <w:p w:rsidR="00376FD6" w:rsidRPr="00214E8A" w:rsidRDefault="003C0B7D" w:rsidP="00376FD6">
      <w:pPr>
        <w:autoSpaceDE w:val="0"/>
        <w:autoSpaceDN w:val="0"/>
        <w:adjustRightInd w:val="0"/>
        <w:spacing w:after="0" w:line="240" w:lineRule="auto"/>
        <w:rPr>
          <w:rFonts w:ascii="Verdana" w:eastAsia="Times New Roman" w:hAnsi="Verdana" w:cs="Times New Roman"/>
          <w:color w:val="191E00"/>
          <w:sz w:val="20"/>
          <w:szCs w:val="20"/>
          <w:lang w:eastAsia="el-GR"/>
        </w:rPr>
      </w:pPr>
      <w:r w:rsidRPr="003C0B7D">
        <w:rPr>
          <w:rFonts w:ascii="Times New Roman" w:eastAsia="Times New Roman" w:hAnsi="Times New Roman" w:cs="Times New Roman"/>
          <w:sz w:val="24"/>
          <w:szCs w:val="24"/>
          <w:lang w:eastAsia="el-GR"/>
        </w:rPr>
        <w:pict>
          <v:rect id="_x0000_i1101" style="width:.05pt;height:.75pt" o:hralign="center" o:hrstd="t" o:hr="t" fillcolor="#a0a0a0" stroked="f"/>
        </w:pict>
      </w:r>
    </w:p>
    <w:p w:rsidR="00376FD6" w:rsidRDefault="00376FD6" w:rsidP="00376FD6">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376FD6" w:rsidRDefault="00A57C8C" w:rsidP="00A57C8C">
      <w:pPr>
        <w:spacing w:before="100" w:beforeAutospacing="1" w:after="100" w:afterAutospacing="1" w:line="240" w:lineRule="auto"/>
        <w:rPr>
          <w:rFonts w:ascii="Verdana" w:eastAsia="Times New Roman" w:hAnsi="Verdana" w:cs="Times New Roman"/>
          <w:b/>
          <w:bCs/>
          <w:color w:val="61DC7A"/>
          <w:sz w:val="20"/>
          <w:szCs w:val="20"/>
          <w:lang w:eastAsia="el-GR"/>
        </w:rPr>
      </w:pPr>
      <w:r>
        <w:rPr>
          <w:rFonts w:ascii="Verdana" w:eastAsia="Times New Roman" w:hAnsi="Verdana" w:cs="Times New Roman"/>
          <w:b/>
          <w:bCs/>
          <w:color w:val="61DC7A"/>
          <w:sz w:val="20"/>
          <w:szCs w:val="20"/>
          <w:lang w:eastAsia="el-GR"/>
        </w:rPr>
        <w:t xml:space="preserve">                                        </w:t>
      </w:r>
      <w:r w:rsidR="00376FD6" w:rsidRPr="00535A09">
        <w:rPr>
          <w:rFonts w:ascii="Verdana" w:eastAsia="Times New Roman" w:hAnsi="Verdana" w:cs="Times New Roman"/>
          <w:b/>
          <w:bCs/>
          <w:color w:val="61DC7A"/>
          <w:sz w:val="20"/>
          <w:szCs w:val="20"/>
          <w:lang w:eastAsia="el-GR"/>
        </w:rPr>
        <w:t>ΝΥΧΤΕΡΙΝΕΣ</w:t>
      </w:r>
      <w:r w:rsidR="00376FD6" w:rsidRPr="00A566E5">
        <w:rPr>
          <w:rFonts w:ascii="Verdana" w:eastAsia="Times New Roman" w:hAnsi="Verdana" w:cs="Times New Roman"/>
          <w:b/>
          <w:bCs/>
          <w:color w:val="61DC7A"/>
          <w:sz w:val="20"/>
          <w:szCs w:val="20"/>
          <w:lang w:eastAsia="el-GR"/>
        </w:rPr>
        <w:t xml:space="preserve"> </w:t>
      </w:r>
      <w:r w:rsidR="00376FD6" w:rsidRPr="00535A09">
        <w:rPr>
          <w:rFonts w:ascii="Verdana" w:eastAsia="Times New Roman" w:hAnsi="Verdana" w:cs="Times New Roman"/>
          <w:b/>
          <w:bCs/>
          <w:color w:val="61DC7A"/>
          <w:sz w:val="20"/>
          <w:szCs w:val="20"/>
          <w:lang w:eastAsia="el-GR"/>
        </w:rPr>
        <w:t>ΕΠΑΝΑΛΗΨΕΙΣ</w:t>
      </w:r>
    </w:p>
    <w:p w:rsidR="00C179AB" w:rsidRPr="00BC4946" w:rsidRDefault="003C0B7D" w:rsidP="00C179AB">
      <w:pPr>
        <w:spacing w:after="0" w:line="240" w:lineRule="auto"/>
        <w:rPr>
          <w:rFonts w:ascii="Verdana" w:eastAsia="Times New Roman" w:hAnsi="Verdana" w:cs="Times New Roman"/>
          <w:color w:val="191E00"/>
          <w:sz w:val="20"/>
          <w:szCs w:val="20"/>
          <w:lang w:eastAsia="el-GR"/>
        </w:rPr>
      </w:pPr>
      <w:r w:rsidRPr="003C0B7D">
        <w:rPr>
          <w:rFonts w:ascii="Verdana" w:eastAsia="Times New Roman" w:hAnsi="Verdana" w:cs="Times New Roman"/>
          <w:color w:val="191E00"/>
          <w:sz w:val="20"/>
          <w:szCs w:val="20"/>
          <w:lang w:eastAsia="el-GR"/>
        </w:rPr>
        <w:pict>
          <v:rect id="_x0000_i110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179AB" w:rsidRPr="00BC4946" w:rsidTr="00BA1290">
        <w:trPr>
          <w:tblCellSpacing w:w="0" w:type="dxa"/>
        </w:trPr>
        <w:tc>
          <w:tcPr>
            <w:tcW w:w="2500" w:type="pct"/>
            <w:vAlign w:val="center"/>
            <w:hideMark/>
          </w:tcPr>
          <w:p w:rsidR="00C179AB" w:rsidRPr="00BC4946" w:rsidRDefault="00C179AB" w:rsidP="00BA129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C179AB" w:rsidRPr="00BC4946" w:rsidRDefault="00C179AB" w:rsidP="00BA1290">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C179AB" w:rsidRPr="0034385B" w:rsidRDefault="00C179AB" w:rsidP="00C179AB">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Pr="008A1664">
        <w:rPr>
          <w:rFonts w:ascii="Verdana" w:eastAsia="Times New Roman" w:hAnsi="Verdana" w:cs="Times New Roman"/>
          <w:b/>
          <w:bCs/>
          <w:color w:val="191E00"/>
          <w:sz w:val="20"/>
          <w:szCs w:val="20"/>
          <w:lang w:eastAsia="el-GR"/>
        </w:rPr>
        <w:t>01</w:t>
      </w:r>
      <w:r w:rsidRPr="0034385B">
        <w:rPr>
          <w:rFonts w:ascii="Verdana" w:eastAsia="Times New Roman" w:hAnsi="Verdana" w:cs="Times New Roman"/>
          <w:b/>
          <w:bCs/>
          <w:color w:val="191E00"/>
          <w:sz w:val="20"/>
          <w:szCs w:val="20"/>
          <w:lang w:eastAsia="el-GR"/>
        </w:rPr>
        <w:t>:00</w:t>
      </w:r>
      <w:r w:rsidRPr="0034385B">
        <w:rPr>
          <w:rFonts w:ascii="Verdana" w:eastAsia="Times New Roman" w:hAnsi="Verdana" w:cs="Times New Roman"/>
          <w:color w:val="191E00"/>
          <w:sz w:val="20"/>
          <w:szCs w:val="20"/>
          <w:lang w:val="en-US" w:eastAsia="el-GR"/>
        </w:rPr>
        <w:t>  </w:t>
      </w:r>
      <w:r w:rsidRPr="0034385B">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val="en-US" w:eastAsia="el-GR"/>
        </w:rPr>
        <w:t> </w:t>
      </w:r>
      <w:r>
        <w:rPr>
          <w:rFonts w:ascii="Verdana" w:eastAsia="Times New Roman" w:hAnsi="Verdana" w:cs="Times New Roman"/>
          <w:b/>
          <w:bCs/>
          <w:color w:val="191E00"/>
          <w:sz w:val="20"/>
          <w:szCs w:val="20"/>
          <w:lang w:eastAsia="el-GR"/>
        </w:rPr>
        <w:t>Φράνκι</w:t>
      </w:r>
      <w:r w:rsidRPr="0034385B">
        <w:rPr>
          <w:rFonts w:ascii="Verdana" w:eastAsia="Times New Roman" w:hAnsi="Verdana" w:cs="Times New Roman"/>
          <w:b/>
          <w:bCs/>
          <w:color w:val="191E00"/>
          <w:sz w:val="20"/>
          <w:szCs w:val="20"/>
          <w:lang w:eastAsia="el-GR"/>
        </w:rPr>
        <w:t xml:space="preserve"> Ντρ</w:t>
      </w:r>
      <w:r>
        <w:rPr>
          <w:rFonts w:ascii="Verdana" w:eastAsia="Times New Roman" w:hAnsi="Verdana" w:cs="Times New Roman"/>
          <w:b/>
          <w:bCs/>
          <w:color w:val="191E00"/>
          <w:sz w:val="20"/>
          <w:szCs w:val="20"/>
          <w:lang w:eastAsia="el-GR"/>
        </w:rPr>
        <w:t>έι</w:t>
      </w:r>
      <w:r w:rsidRPr="0034385B">
        <w:rPr>
          <w:rFonts w:ascii="Verdana" w:eastAsia="Times New Roman" w:hAnsi="Verdana" w:cs="Times New Roman"/>
          <w:b/>
          <w:bCs/>
          <w:color w:val="191E00"/>
          <w:sz w:val="20"/>
          <w:szCs w:val="20"/>
          <w:lang w:eastAsia="el-GR"/>
        </w:rPr>
        <w:t xml:space="preserve">κ </w:t>
      </w:r>
      <w:r>
        <w:rPr>
          <w:rFonts w:ascii="Verdana" w:eastAsia="Times New Roman" w:hAnsi="Verdana" w:cs="Times New Roman"/>
          <w:b/>
          <w:bCs/>
          <w:color w:val="191E00"/>
          <w:sz w:val="20"/>
          <w:szCs w:val="20"/>
          <w:lang w:eastAsia="el-GR"/>
        </w:rPr>
        <w:t>–</w:t>
      </w:r>
      <w:r w:rsidR="00104C1E">
        <w:rPr>
          <w:rFonts w:ascii="Verdana" w:eastAsia="Times New Roman" w:hAnsi="Verdana" w:cs="Times New Roman"/>
          <w:b/>
          <w:bCs/>
          <w:color w:val="191E00"/>
          <w:sz w:val="20"/>
          <w:szCs w:val="20"/>
          <w:lang w:eastAsia="el-GR"/>
        </w:rPr>
        <w:t>Δ</w:t>
      </w:r>
      <w:r>
        <w:rPr>
          <w:rFonts w:ascii="Verdana" w:eastAsia="Times New Roman" w:hAnsi="Verdana" w:cs="Times New Roman"/>
          <w:b/>
          <w:bCs/>
          <w:color w:val="191E00"/>
          <w:sz w:val="20"/>
          <w:szCs w:val="20"/>
          <w:lang w:eastAsia="el-GR"/>
        </w:rPr>
        <w:t>’ ΚΥΚΛΟΣ[Ε]</w:t>
      </w:r>
      <w:r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20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179AB" w:rsidRDefault="00C179AB" w:rsidP="00D737DC">
      <w:pPr>
        <w:spacing w:after="0" w:line="240" w:lineRule="auto"/>
        <w:rPr>
          <w:rFonts w:ascii="Verdana" w:hAnsi="Verdana"/>
          <w:sz w:val="20"/>
          <w:szCs w:val="20"/>
        </w:rPr>
      </w:pPr>
      <w:r w:rsidRPr="009622C8">
        <w:rPr>
          <w:rFonts w:ascii="Verdana" w:hAnsi="Verdana"/>
          <w:sz w:val="20"/>
          <w:szCs w:val="20"/>
        </w:rPr>
        <w:t>[</w:t>
      </w:r>
      <w:r w:rsidRPr="0034385B">
        <w:rPr>
          <w:rFonts w:ascii="Verdana" w:hAnsi="Verdana"/>
          <w:sz w:val="20"/>
          <w:szCs w:val="20"/>
          <w:lang w:val="en-US"/>
        </w:rPr>
        <w:t>Frankie</w:t>
      </w:r>
      <w:r w:rsidRPr="009622C8">
        <w:rPr>
          <w:rFonts w:ascii="Verdana" w:hAnsi="Verdana"/>
          <w:sz w:val="20"/>
          <w:szCs w:val="20"/>
        </w:rPr>
        <w:t xml:space="preserve"> </w:t>
      </w:r>
      <w:r w:rsidRPr="0034385B">
        <w:rPr>
          <w:rFonts w:ascii="Verdana" w:hAnsi="Verdana"/>
          <w:sz w:val="20"/>
          <w:szCs w:val="20"/>
          <w:lang w:val="en-US"/>
        </w:rPr>
        <w:t>Drake</w:t>
      </w:r>
      <w:r w:rsidRPr="009622C8">
        <w:rPr>
          <w:rFonts w:ascii="Verdana" w:hAnsi="Verdana"/>
          <w:sz w:val="20"/>
          <w:szCs w:val="20"/>
        </w:rPr>
        <w:t xml:space="preserve"> </w:t>
      </w:r>
      <w:r w:rsidRPr="0034385B">
        <w:rPr>
          <w:rFonts w:ascii="Verdana" w:hAnsi="Verdana"/>
          <w:sz w:val="20"/>
          <w:szCs w:val="20"/>
          <w:lang w:val="en-US"/>
        </w:rPr>
        <w:t>Mysteries</w:t>
      </w:r>
      <w:r w:rsidRPr="009622C8">
        <w:rPr>
          <w:rFonts w:ascii="Verdana" w:hAnsi="Verdana"/>
          <w:sz w:val="20"/>
          <w:szCs w:val="20"/>
        </w:rPr>
        <w:t>]</w:t>
      </w:r>
    </w:p>
    <w:p w:rsidR="002C3D09" w:rsidRPr="000B2763" w:rsidRDefault="003C0B7D" w:rsidP="002C3D09">
      <w:pPr>
        <w:spacing w:after="0" w:line="240" w:lineRule="auto"/>
        <w:rPr>
          <w:rFonts w:ascii="Verdana" w:eastAsia="Times New Roman" w:hAnsi="Verdana" w:cs="Times New Roman"/>
          <w:color w:val="191E00"/>
          <w:sz w:val="20"/>
          <w:szCs w:val="20"/>
          <w:lang w:eastAsia="el-GR"/>
        </w:rPr>
      </w:pPr>
      <w:r w:rsidRPr="003C0B7D">
        <w:rPr>
          <w:rFonts w:ascii="Verdana" w:eastAsia="Times New Roman" w:hAnsi="Verdana" w:cs="Times New Roman"/>
          <w:color w:val="191E00"/>
          <w:sz w:val="20"/>
          <w:szCs w:val="20"/>
          <w:lang w:eastAsia="el-GR"/>
        </w:rPr>
        <w:pict>
          <v:rect id="_x0000_i110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C3D09" w:rsidRPr="000B2763" w:rsidTr="00762DC4">
        <w:trPr>
          <w:tblCellSpacing w:w="0" w:type="dxa"/>
        </w:trPr>
        <w:tc>
          <w:tcPr>
            <w:tcW w:w="2500" w:type="pct"/>
            <w:vAlign w:val="center"/>
            <w:hideMark/>
          </w:tcPr>
          <w:p w:rsidR="002C3D09" w:rsidRPr="000B2763" w:rsidRDefault="002C3D09" w:rsidP="00762DC4">
            <w:pPr>
              <w:spacing w:after="0" w:line="240" w:lineRule="auto"/>
              <w:rPr>
                <w:rFonts w:ascii="Verdana" w:eastAsia="Times New Roman" w:hAnsi="Verdana" w:cs="Times New Roman"/>
                <w:color w:val="808080"/>
                <w:sz w:val="20"/>
                <w:szCs w:val="20"/>
                <w:lang w:eastAsia="el-GR"/>
              </w:rPr>
            </w:pPr>
            <w:r w:rsidRPr="000B2763">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2C3D09" w:rsidRPr="000B2763" w:rsidRDefault="002C3D09" w:rsidP="00762DC4">
            <w:pPr>
              <w:spacing w:after="0" w:line="240" w:lineRule="auto"/>
              <w:jc w:val="right"/>
              <w:rPr>
                <w:rFonts w:ascii="Verdana" w:eastAsia="Times New Roman" w:hAnsi="Verdana" w:cs="Times New Roman"/>
                <w:color w:val="191E00"/>
                <w:sz w:val="20"/>
                <w:szCs w:val="20"/>
                <w:lang w:eastAsia="el-GR"/>
              </w:rPr>
            </w:pPr>
            <w:r w:rsidRPr="000B2763">
              <w:rPr>
                <w:rFonts w:ascii="Verdana" w:eastAsia="Times New Roman" w:hAnsi="Verdana" w:cs="Times New Roman"/>
                <w:b/>
                <w:bCs/>
                <w:color w:val="053E62"/>
                <w:sz w:val="20"/>
                <w:szCs w:val="20"/>
                <w:lang w:eastAsia="el-GR"/>
              </w:rPr>
              <w:t>WEBTV</w:t>
            </w:r>
            <w:r w:rsidRPr="000B2763">
              <w:rPr>
                <w:rFonts w:ascii="Verdana" w:eastAsia="Times New Roman" w:hAnsi="Verdana" w:cs="Times New Roman"/>
                <w:b/>
                <w:bCs/>
                <w:color w:val="053E62"/>
                <w:sz w:val="20"/>
                <w:szCs w:val="20"/>
                <w:lang w:val="en-US" w:eastAsia="el-GR"/>
              </w:rPr>
              <w:t xml:space="preserve"> </w:t>
            </w:r>
            <w:r w:rsidRPr="000B2763">
              <w:rPr>
                <w:rFonts w:ascii="Verdana" w:eastAsia="Times New Roman" w:hAnsi="Verdana" w:cs="Times New Roman"/>
                <w:b/>
                <w:bCs/>
                <w:color w:val="053E62"/>
                <w:sz w:val="20"/>
                <w:szCs w:val="20"/>
                <w:lang w:eastAsia="el-GR"/>
              </w:rPr>
              <w:t>ERTflix</w:t>
            </w:r>
            <w:r w:rsidRPr="000B2763">
              <w:rPr>
                <w:rFonts w:ascii="Verdana" w:eastAsia="Times New Roman" w:hAnsi="Verdana" w:cs="Times New Roman"/>
                <w:color w:val="191E00"/>
                <w:sz w:val="20"/>
                <w:szCs w:val="20"/>
                <w:lang w:eastAsia="el-GR"/>
              </w:rPr>
              <w:t xml:space="preserve"> </w:t>
            </w:r>
          </w:p>
        </w:tc>
      </w:tr>
    </w:tbl>
    <w:p w:rsidR="002C3D09" w:rsidRPr="000B2763" w:rsidRDefault="002C3D09" w:rsidP="002C3D09">
      <w:pPr>
        <w:spacing w:after="0" w:line="240" w:lineRule="auto"/>
        <w:rPr>
          <w:rFonts w:ascii="Verdana" w:eastAsia="Times New Roman" w:hAnsi="Verdana" w:cs="Times New Roman"/>
          <w:b/>
          <w:bCs/>
          <w:color w:val="191E00"/>
          <w:sz w:val="20"/>
          <w:szCs w:val="20"/>
          <w:lang w:eastAsia="el-GR"/>
        </w:rPr>
      </w:pPr>
      <w:r w:rsidRPr="00AA4984">
        <w:rPr>
          <w:rFonts w:ascii="Verdana" w:eastAsia="Times New Roman" w:hAnsi="Verdana" w:cs="Times New Roman"/>
          <w:b/>
          <w:color w:val="191E00"/>
          <w:sz w:val="20"/>
          <w:szCs w:val="20"/>
          <w:lang w:val="en-US" w:eastAsia="el-GR"/>
        </w:rPr>
        <w:t>02</w:t>
      </w:r>
      <w:r w:rsidRPr="00AA4984">
        <w:rPr>
          <w:rFonts w:ascii="Verdana" w:eastAsia="Times New Roman" w:hAnsi="Verdana" w:cs="Times New Roman"/>
          <w:b/>
          <w:color w:val="191E00"/>
          <w:sz w:val="20"/>
          <w:szCs w:val="20"/>
          <w:lang w:eastAsia="el-GR"/>
        </w:rPr>
        <w:t xml:space="preserve">:00 | Μέρα Με Χρώμα </w:t>
      </w:r>
      <w:r w:rsidRPr="00AA4984">
        <w:rPr>
          <w:rFonts w:ascii="Verdana" w:eastAsia="Times New Roman" w:hAnsi="Verdana" w:cs="Times New Roman"/>
          <w:b/>
          <w:bCs/>
          <w:color w:val="191E00"/>
          <w:sz w:val="20"/>
          <w:szCs w:val="20"/>
          <w:lang w:eastAsia="el-GR"/>
        </w:rPr>
        <w:t xml:space="preserve"> </w:t>
      </w:r>
      <w:r w:rsidRPr="00AA498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2763">
        <w:rPr>
          <w:rFonts w:ascii="Verdana" w:eastAsia="Times New Roman" w:hAnsi="Verdana" w:cs="Times New Roman"/>
          <w:b/>
          <w:bCs/>
          <w:color w:val="191E00"/>
          <w:sz w:val="20"/>
          <w:szCs w:val="20"/>
          <w:lang w:eastAsia="el-GR"/>
        </w:rPr>
        <w:t xml:space="preserve">             </w:t>
      </w:r>
    </w:p>
    <w:p w:rsidR="002C3D09" w:rsidRPr="0028029A" w:rsidRDefault="003C0B7D" w:rsidP="002C3D09">
      <w:pPr>
        <w:autoSpaceDE w:val="0"/>
        <w:autoSpaceDN w:val="0"/>
        <w:adjustRightInd w:val="0"/>
        <w:spacing w:after="0" w:line="240" w:lineRule="auto"/>
        <w:rPr>
          <w:rFonts w:ascii="Verdana" w:eastAsia="Times New Roman" w:hAnsi="Verdana" w:cs="Times New Roman"/>
          <w:sz w:val="20"/>
          <w:szCs w:val="20"/>
          <w:lang w:eastAsia="el-GR"/>
        </w:rPr>
      </w:pPr>
      <w:r w:rsidRPr="003C0B7D">
        <w:rPr>
          <w:rFonts w:ascii="Verdana" w:eastAsia="Times New Roman" w:hAnsi="Verdana" w:cs="Times New Roman"/>
          <w:sz w:val="20"/>
          <w:szCs w:val="20"/>
          <w:lang w:eastAsia="el-GR"/>
        </w:rPr>
        <w:pict>
          <v:rect id="_x0000_i110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C3D09" w:rsidRPr="00535A09" w:rsidTr="00762DC4">
        <w:trPr>
          <w:tblCellSpacing w:w="0" w:type="dxa"/>
        </w:trPr>
        <w:tc>
          <w:tcPr>
            <w:tcW w:w="2500" w:type="pct"/>
            <w:vAlign w:val="center"/>
            <w:hideMark/>
          </w:tcPr>
          <w:p w:rsidR="002C3D09" w:rsidRPr="00535A09" w:rsidRDefault="002C3D09" w:rsidP="00762DC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2C3D09" w:rsidRPr="00535A09" w:rsidRDefault="002C3D09" w:rsidP="00762DC4">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2C3D09" w:rsidRPr="003F5DFA" w:rsidRDefault="002C3D09" w:rsidP="002C3D09">
      <w:pPr>
        <w:spacing w:after="0" w:line="240" w:lineRule="auto"/>
        <w:rPr>
          <w:rFonts w:ascii="Verdana" w:eastAsia="Times New Roman" w:hAnsi="Verdana" w:cs="Times New Roman"/>
          <w:color w:val="191E00"/>
          <w:sz w:val="20"/>
          <w:szCs w:val="20"/>
          <w:lang w:val="en-US" w:eastAsia="el-GR"/>
        </w:rPr>
      </w:pPr>
      <w:r w:rsidRPr="00535A09">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val="en-US" w:eastAsia="el-GR"/>
        </w:rPr>
        <w:t>0</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Περίμετρος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557AA9" w:rsidRPr="00225C86" w:rsidRDefault="003C0B7D" w:rsidP="00557AA9">
      <w:pPr>
        <w:spacing w:after="0"/>
        <w:jc w:val="both"/>
        <w:rPr>
          <w:rFonts w:ascii="Verdana" w:hAnsi="Verdana"/>
          <w:color w:val="191E00"/>
          <w:sz w:val="20"/>
          <w:szCs w:val="20"/>
        </w:rPr>
      </w:pPr>
      <w:r w:rsidRPr="003C0B7D">
        <w:rPr>
          <w:rFonts w:ascii="Verdana" w:hAnsi="Verdana"/>
          <w:b/>
          <w:color w:val="538135"/>
          <w:sz w:val="20"/>
          <w:szCs w:val="20"/>
        </w:rPr>
        <w:pict>
          <v:rect id="_x0000_i110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57AA9" w:rsidRPr="00225C86" w:rsidTr="00602A53">
        <w:trPr>
          <w:tblCellSpacing w:w="0" w:type="dxa"/>
        </w:trPr>
        <w:tc>
          <w:tcPr>
            <w:tcW w:w="2500" w:type="pct"/>
            <w:vAlign w:val="center"/>
            <w:hideMark/>
          </w:tcPr>
          <w:p w:rsidR="00557AA9" w:rsidRPr="00F17C7C" w:rsidRDefault="00557AA9" w:rsidP="00602A53">
            <w:pPr>
              <w:spacing w:after="0" w:line="240" w:lineRule="auto"/>
              <w:rPr>
                <w:rFonts w:ascii="Verdana" w:eastAsia="Times New Roman" w:hAnsi="Verdana" w:cs="Times New Roman"/>
                <w:color w:val="191E00"/>
                <w:sz w:val="20"/>
                <w:szCs w:val="20"/>
                <w:lang w:eastAsia="el-GR"/>
              </w:rPr>
            </w:pPr>
            <w:r w:rsidRPr="00F17C7C">
              <w:rPr>
                <w:rFonts w:ascii="Verdana" w:eastAsia="Times New Roman" w:hAnsi="Verdana" w:cs="Times New Roman"/>
                <w:color w:val="808080"/>
                <w:sz w:val="20"/>
                <w:szCs w:val="20"/>
                <w:lang w:eastAsia="el-GR"/>
              </w:rPr>
              <w:t>ΤΕΧΝΕΣ-ΠΟΛΙΤΙΣΜΟΣ</w:t>
            </w:r>
          </w:p>
        </w:tc>
        <w:tc>
          <w:tcPr>
            <w:tcW w:w="2500" w:type="pct"/>
            <w:vAlign w:val="center"/>
            <w:hideMark/>
          </w:tcPr>
          <w:p w:rsidR="00557AA9" w:rsidRPr="00225C86" w:rsidRDefault="00557AA9" w:rsidP="00602A53">
            <w:pPr>
              <w:spacing w:after="0" w:line="240" w:lineRule="auto"/>
              <w:jc w:val="right"/>
              <w:rPr>
                <w:rFonts w:ascii="Verdana" w:eastAsia="Times New Roman" w:hAnsi="Verdana" w:cs="Times New Roman"/>
                <w:color w:val="191E00"/>
                <w:sz w:val="20"/>
                <w:szCs w:val="20"/>
                <w:lang w:eastAsia="el-GR"/>
              </w:rPr>
            </w:pPr>
            <w:r w:rsidRPr="00F17C7C">
              <w:rPr>
                <w:rFonts w:ascii="Verdana" w:eastAsia="Times New Roman" w:hAnsi="Verdana" w:cs="Times New Roman"/>
                <w:b/>
                <w:bCs/>
                <w:color w:val="053E62"/>
                <w:sz w:val="20"/>
                <w:szCs w:val="20"/>
                <w:lang w:eastAsia="el-GR"/>
              </w:rPr>
              <w:t>WEBTV</w:t>
            </w:r>
            <w:r w:rsidRPr="00F17C7C">
              <w:rPr>
                <w:rFonts w:ascii="Verdana" w:eastAsia="Times New Roman" w:hAnsi="Verdana" w:cs="Times New Roman"/>
                <w:color w:val="191E00"/>
                <w:sz w:val="20"/>
                <w:szCs w:val="20"/>
                <w:lang w:eastAsia="el-GR"/>
              </w:rPr>
              <w:t xml:space="preserve"> </w:t>
            </w:r>
            <w:r w:rsidRPr="00F17C7C">
              <w:rPr>
                <w:rFonts w:ascii="Verdana" w:eastAsia="Times New Roman" w:hAnsi="Verdana" w:cs="Times New Roman"/>
                <w:b/>
                <w:bCs/>
                <w:color w:val="053E62"/>
                <w:sz w:val="20"/>
                <w:szCs w:val="20"/>
                <w:lang w:eastAsia="el-GR"/>
              </w:rPr>
              <w:t>ERTflix</w:t>
            </w:r>
            <w:r w:rsidRPr="00225C86">
              <w:rPr>
                <w:rFonts w:ascii="Verdana" w:eastAsia="Times New Roman" w:hAnsi="Verdana" w:cs="Times New Roman"/>
                <w:color w:val="191E00"/>
                <w:sz w:val="20"/>
                <w:szCs w:val="20"/>
                <w:lang w:eastAsia="el-GR"/>
              </w:rPr>
              <w:t xml:space="preserve"> </w:t>
            </w:r>
          </w:p>
        </w:tc>
      </w:tr>
    </w:tbl>
    <w:p w:rsidR="00557AA9" w:rsidRPr="00225C86" w:rsidRDefault="00557AA9" w:rsidP="00557AA9">
      <w:pPr>
        <w:spacing w:after="0"/>
        <w:jc w:val="both"/>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04</w:t>
      </w:r>
      <w:r w:rsidRPr="00225C86">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3</w:t>
      </w:r>
      <w:r w:rsidRPr="00225C86">
        <w:rPr>
          <w:rFonts w:ascii="Verdana" w:eastAsia="Times New Roman" w:hAnsi="Verdana" w:cs="Times New Roman"/>
          <w:b/>
          <w:color w:val="191E00"/>
          <w:sz w:val="20"/>
          <w:szCs w:val="20"/>
          <w:lang w:eastAsia="el-GR"/>
        </w:rPr>
        <w:t xml:space="preserve">0 </w:t>
      </w:r>
      <w:r>
        <w:rPr>
          <w:rFonts w:ascii="Verdana" w:eastAsia="Times New Roman" w:hAnsi="Verdana" w:cs="Times New Roman"/>
          <w:b/>
          <w:color w:val="191E00"/>
          <w:sz w:val="20"/>
          <w:szCs w:val="20"/>
          <w:lang w:eastAsia="el-GR"/>
        </w:rPr>
        <w:t xml:space="preserve">| </w:t>
      </w:r>
      <w:r w:rsidRPr="00225C86">
        <w:rPr>
          <w:rFonts w:ascii="Verdana" w:eastAsia="Times New Roman" w:hAnsi="Verdana" w:cs="Times New Roman"/>
          <w:b/>
          <w:color w:val="191E00"/>
          <w:sz w:val="20"/>
          <w:szCs w:val="20"/>
          <w:lang w:eastAsia="el-GR"/>
        </w:rPr>
        <w:t>Χαρά Θεού</w:t>
      </w:r>
      <w:r>
        <w:rPr>
          <w:rFonts w:ascii="Verdana" w:eastAsia="Times New Roman" w:hAnsi="Verdana" w:cs="Times New Roman"/>
          <w:b/>
          <w:color w:val="191E00"/>
          <w:sz w:val="20"/>
          <w:szCs w:val="20"/>
          <w:lang w:eastAsia="el-GR"/>
        </w:rPr>
        <w:t xml:space="preserve"> -</w:t>
      </w:r>
      <w:r w:rsidRPr="00225C86">
        <w:rPr>
          <w:rFonts w:ascii="Verdana" w:eastAsia="Times New Roman" w:hAnsi="Verdana" w:cs="Times New Roman"/>
          <w:b/>
          <w:color w:val="191E00"/>
          <w:sz w:val="20"/>
          <w:szCs w:val="20"/>
          <w:lang w:eastAsia="el-GR"/>
        </w:rPr>
        <w:t xml:space="preserve">    Δ΄ΚΥΚΛΟΣ</w:t>
      </w:r>
      <w:r>
        <w:rPr>
          <w:rFonts w:ascii="Verdana" w:eastAsia="Times New Roman" w:hAnsi="Verdana" w:cs="Times New Roman"/>
          <w:b/>
          <w:color w:val="191E00"/>
          <w:sz w:val="20"/>
          <w:szCs w:val="20"/>
          <w:lang w:eastAsia="el-GR"/>
        </w:rPr>
        <w:t xml:space="preserve"> [Ε]</w:t>
      </w:r>
      <w:r w:rsidRPr="00225C86">
        <w:rPr>
          <w:rFonts w:ascii="Verdana" w:eastAsia="Times New Roman" w:hAnsi="Verdana" w:cs="Times New Roman"/>
          <w:b/>
          <w:noProof/>
          <w:sz w:val="20"/>
          <w:szCs w:val="20"/>
          <w:lang w:eastAsia="el-GR"/>
        </w:rPr>
        <w:t xml:space="preserve"> </w:t>
      </w:r>
      <w:r w:rsidRPr="00225C86">
        <w:rPr>
          <w:rFonts w:ascii="Verdana" w:eastAsia="Times New Roman" w:hAnsi="Verdana" w:cs="Times New Roman"/>
          <w:b/>
          <w:noProof/>
          <w:color w:val="191E00"/>
          <w:sz w:val="20"/>
          <w:szCs w:val="20"/>
          <w:lang w:eastAsia="el-GR"/>
        </w:rPr>
        <w:drawing>
          <wp:inline distT="0" distB="0" distL="0" distR="0">
            <wp:extent cx="190500" cy="190500"/>
            <wp:effectExtent l="0" t="0" r="0" b="0"/>
            <wp:docPr id="149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E0390" w:rsidRPr="00561881" w:rsidRDefault="003C0B7D" w:rsidP="006E0390">
      <w:pPr>
        <w:spacing w:after="0" w:line="240" w:lineRule="auto"/>
        <w:rPr>
          <w:rFonts w:ascii="Verdana" w:eastAsia="Times New Roman" w:hAnsi="Verdana" w:cs="Tahoma"/>
          <w:sz w:val="20"/>
          <w:szCs w:val="20"/>
          <w:lang w:eastAsia="el-GR"/>
        </w:rPr>
      </w:pPr>
      <w:r w:rsidRPr="003C0B7D">
        <w:rPr>
          <w:rFonts w:ascii="Verdana" w:eastAsia="Times New Roman" w:hAnsi="Verdana" w:cs="Tahoma"/>
          <w:sz w:val="20"/>
          <w:szCs w:val="20"/>
          <w:lang w:eastAsia="el-GR"/>
        </w:rPr>
        <w:pict>
          <v:rect id="_x0000_i110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E0390" w:rsidRPr="00561881" w:rsidTr="000D66B8">
        <w:trPr>
          <w:tblCellSpacing w:w="0" w:type="dxa"/>
        </w:trPr>
        <w:tc>
          <w:tcPr>
            <w:tcW w:w="2500" w:type="pct"/>
            <w:vAlign w:val="center"/>
            <w:hideMark/>
          </w:tcPr>
          <w:p w:rsidR="006E0390" w:rsidRPr="00933793" w:rsidRDefault="006E0390" w:rsidP="000D66B8">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Pr="008B53DC">
              <w:rPr>
                <w:rFonts w:ascii="Verdana" w:eastAsia="Times New Roman" w:hAnsi="Verdana" w:cs="Times New Roman"/>
                <w:color w:val="808080"/>
                <w:sz w:val="20"/>
                <w:szCs w:val="20"/>
                <w:lang w:eastAsia="el-GR"/>
              </w:rPr>
              <w:t>Περιβάλλον</w:t>
            </w:r>
          </w:p>
        </w:tc>
        <w:tc>
          <w:tcPr>
            <w:tcW w:w="2500" w:type="pct"/>
            <w:vAlign w:val="center"/>
            <w:hideMark/>
          </w:tcPr>
          <w:p w:rsidR="006E0390" w:rsidRPr="00561881" w:rsidRDefault="006E0390" w:rsidP="000D66B8">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6E0390" w:rsidRPr="00A030D7" w:rsidRDefault="006E0390" w:rsidP="006E0390">
      <w:pPr>
        <w:spacing w:after="0" w:line="240" w:lineRule="auto"/>
        <w:rPr>
          <w:rFonts w:ascii="Verdana" w:hAnsi="Verdana"/>
          <w:b/>
          <w:sz w:val="20"/>
          <w:szCs w:val="20"/>
        </w:rPr>
      </w:pPr>
      <w:r>
        <w:rPr>
          <w:rFonts w:ascii="Verdana" w:eastAsia="Times New Roman" w:hAnsi="Verdana" w:cs="Times New Roman"/>
          <w:b/>
          <w:color w:val="000000"/>
          <w:sz w:val="20"/>
          <w:szCs w:val="20"/>
          <w:lang w:eastAsia="el-GR"/>
        </w:rPr>
        <w:t>05:3</w:t>
      </w:r>
      <w:r w:rsidRPr="00A030D7">
        <w:rPr>
          <w:rFonts w:ascii="Verdana" w:eastAsia="Times New Roman" w:hAnsi="Verdana" w:cs="Times New Roman"/>
          <w:b/>
          <w:color w:val="000000"/>
          <w:sz w:val="20"/>
          <w:szCs w:val="20"/>
          <w:lang w:eastAsia="el-GR"/>
        </w:rPr>
        <w:t>0 |</w:t>
      </w:r>
      <w:r>
        <w:rPr>
          <w:rFonts w:ascii="Verdana" w:eastAsia="Times New Roman" w:hAnsi="Verdana" w:cs="Times New Roman"/>
          <w:b/>
          <w:color w:val="000000"/>
          <w:sz w:val="20"/>
          <w:szCs w:val="20"/>
          <w:lang w:eastAsia="el-GR"/>
        </w:rPr>
        <w:t>Ακολουθώντας το Ποτάμι  [Ε]</w:t>
      </w:r>
      <w:r w:rsidRPr="00A030D7">
        <w:rPr>
          <w:rFonts w:ascii="Verdana" w:eastAsia="Times New Roman" w:hAnsi="Verdana" w:cs="Times New Roman"/>
          <w:b/>
          <w:color w:val="000000"/>
          <w:sz w:val="20"/>
          <w:szCs w:val="20"/>
          <w:lang w:eastAsia="el-GR"/>
        </w:rPr>
        <w:t xml:space="preserve"> </w:t>
      </w:r>
      <w:r w:rsidRPr="00A030D7">
        <w:rPr>
          <w:rFonts w:ascii="Verdana" w:hAnsi="Verdana"/>
          <w:b/>
          <w:noProof/>
          <w:sz w:val="20"/>
          <w:szCs w:val="20"/>
          <w:lang w:eastAsia="el-GR"/>
        </w:rPr>
        <w:drawing>
          <wp:inline distT="0" distB="0" distL="0" distR="0">
            <wp:extent cx="190500" cy="190500"/>
            <wp:effectExtent l="0" t="0" r="0" b="0"/>
            <wp:docPr id="148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A030D7">
        <w:rPr>
          <w:rFonts w:ascii="Verdana" w:hAnsi="Verdana"/>
          <w:b/>
          <w:sz w:val="20"/>
          <w:szCs w:val="20"/>
        </w:rPr>
        <w:t xml:space="preserve"> </w:t>
      </w:r>
    </w:p>
    <w:p w:rsidR="006E0390" w:rsidRPr="00A030D7" w:rsidRDefault="006E0390" w:rsidP="006E0390">
      <w:pPr>
        <w:spacing w:after="0" w:line="240" w:lineRule="auto"/>
        <w:rPr>
          <w:rFonts w:ascii="Verdana" w:hAnsi="Verdana"/>
          <w:sz w:val="20"/>
          <w:szCs w:val="20"/>
          <w:lang w:val="en-US"/>
        </w:rPr>
      </w:pPr>
      <w:r w:rsidRPr="00A030D7">
        <w:rPr>
          <w:rFonts w:ascii="Verdana" w:hAnsi="Verdana"/>
          <w:sz w:val="20"/>
          <w:szCs w:val="20"/>
          <w:lang w:val="en-US"/>
        </w:rPr>
        <w:t>[World’s Most Scenic River Journeys]</w:t>
      </w:r>
    </w:p>
    <w:p w:rsidR="00376FD6" w:rsidRPr="00C704B6" w:rsidRDefault="00376FD6" w:rsidP="0078656A">
      <w:pPr>
        <w:pStyle w:val="xmsonormal"/>
        <w:spacing w:before="0" w:beforeAutospacing="0" w:after="0" w:afterAutospacing="0"/>
        <w:rPr>
          <w:rFonts w:ascii="Verdana" w:hAnsi="Verdana"/>
          <w:b/>
          <w:color w:val="538135"/>
          <w:sz w:val="20"/>
          <w:szCs w:val="20"/>
          <w:lang w:val="en-US"/>
        </w:rPr>
      </w:pPr>
    </w:p>
    <w:p w:rsidR="00376FD6" w:rsidRPr="00C704B6" w:rsidRDefault="00376FD6" w:rsidP="00376FD6">
      <w:pPr>
        <w:rPr>
          <w:rFonts w:ascii="Verdana" w:hAnsi="Verdana"/>
          <w:sz w:val="20"/>
          <w:szCs w:val="20"/>
          <w:lang w:val="en-US"/>
        </w:rPr>
        <w:sectPr w:rsidR="00376FD6" w:rsidRPr="00C704B6" w:rsidSect="0064069C">
          <w:headerReference w:type="default" r:id="rId18"/>
          <w:pgSz w:w="11906" w:h="16838"/>
          <w:pgMar w:top="720" w:right="720" w:bottom="720" w:left="720" w:header="720" w:footer="720" w:gutter="0"/>
          <w:cols w:space="720"/>
          <w:docGrid w:linePitch="360"/>
        </w:sectPr>
      </w:pPr>
    </w:p>
    <w:p w:rsidR="00DA465B" w:rsidRPr="00C704B6" w:rsidRDefault="00DA465B" w:rsidP="009067C8">
      <w:pPr>
        <w:spacing w:after="0" w:line="240" w:lineRule="auto"/>
        <w:rPr>
          <w:rFonts w:ascii="Verdana" w:eastAsia="Times New Roman" w:hAnsi="Verdana" w:cs="Times New Roman"/>
          <w:color w:val="191E00"/>
          <w:sz w:val="20"/>
          <w:szCs w:val="20"/>
          <w:lang w:val="en-US" w:eastAsia="el-GR"/>
        </w:rPr>
      </w:pPr>
    </w:p>
    <w:p w:rsidR="009067C8" w:rsidRPr="0064069C" w:rsidRDefault="003C0B7D" w:rsidP="009067C8">
      <w:pPr>
        <w:spacing w:after="0" w:line="240" w:lineRule="auto"/>
        <w:rPr>
          <w:rFonts w:ascii="Verdana" w:eastAsia="Times New Roman" w:hAnsi="Verdana" w:cs="Times New Roman"/>
          <w:color w:val="191E00"/>
          <w:sz w:val="20"/>
          <w:szCs w:val="20"/>
          <w:lang w:eastAsia="el-GR"/>
        </w:rPr>
      </w:pPr>
      <w:r w:rsidRPr="003C0B7D">
        <w:rPr>
          <w:rFonts w:ascii="Verdana" w:eastAsia="Times New Roman" w:hAnsi="Verdana" w:cs="Times New Roman"/>
          <w:color w:val="191E00"/>
          <w:sz w:val="20"/>
          <w:szCs w:val="20"/>
          <w:lang w:eastAsia="el-GR"/>
        </w:rPr>
        <w:pict>
          <v:rect id="_x0000_i110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067C8" w:rsidRPr="0064069C" w:rsidTr="00910121">
        <w:trPr>
          <w:tblCellSpacing w:w="0" w:type="dxa"/>
        </w:trPr>
        <w:tc>
          <w:tcPr>
            <w:tcW w:w="2500" w:type="pct"/>
            <w:vAlign w:val="center"/>
            <w:hideMark/>
          </w:tcPr>
          <w:p w:rsidR="009067C8" w:rsidRPr="0064069C" w:rsidRDefault="009067C8" w:rsidP="00910121">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9067C8" w:rsidRPr="0064069C" w:rsidRDefault="009067C8" w:rsidP="00910121">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9067C8" w:rsidRPr="0064069C" w:rsidRDefault="009067C8" w:rsidP="009067C8">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06</w:t>
      </w:r>
      <w:r w:rsidRPr="0064069C">
        <w:rPr>
          <w:rFonts w:ascii="Verdana" w:eastAsia="Times New Roman" w:hAnsi="Verdana" w:cs="Times New Roman"/>
          <w:b/>
          <w:bCs/>
          <w:color w:val="191E00"/>
          <w:sz w:val="20"/>
          <w:szCs w:val="20"/>
          <w:lang w:eastAsia="el-GR"/>
        </w:rPr>
        <w:t>:</w:t>
      </w:r>
      <w:r w:rsidRPr="00130681">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Ε΄</w:t>
      </w:r>
      <w:r w:rsidRPr="00156761">
        <w:rPr>
          <w:rFonts w:ascii="Verdana" w:eastAsia="Times New Roman" w:hAnsi="Verdana" w:cs="Times New Roman"/>
          <w:b/>
          <w:sz w:val="20"/>
          <w:szCs w:val="20"/>
          <w:lang w:eastAsia="el-GR"/>
        </w:rPr>
        <w:t xml:space="preserve">ΚΥΚΛΟΣ  </w:t>
      </w:r>
      <w:r w:rsidRPr="00156761">
        <w:rPr>
          <w:rFonts w:ascii="Verdana" w:eastAsia="Times New Roman" w:hAnsi="Verdana" w:cs="Times New Roman"/>
          <w:b/>
          <w:sz w:val="20"/>
          <w:szCs w:val="20"/>
          <w:lang w:val="en-US" w:eastAsia="el-GR"/>
        </w:rPr>
        <w:t>[E]</w:t>
      </w:r>
      <w:r>
        <w:rPr>
          <w:rFonts w:ascii="Verdana" w:eastAsia="Times New Roman" w:hAnsi="Verdana" w:cs="Times New Roman"/>
          <w:b/>
          <w:color w:val="FF0000"/>
          <w:sz w:val="20"/>
          <w:szCs w:val="20"/>
          <w:lang w:eastAsia="el-GR"/>
        </w:rPr>
        <w:t xml:space="preserve"> </w:t>
      </w:r>
      <w:r>
        <w:rPr>
          <w:rFonts w:ascii="Verdana" w:eastAsia="Times New Roman" w:hAnsi="Verdana" w:cs="Times New Roman"/>
          <w:b/>
          <w:sz w:val="20"/>
          <w:szCs w:val="20"/>
          <w:lang w:eastAsia="el-GR"/>
        </w:rPr>
        <w:t xml:space="preserve"> </w:t>
      </w:r>
      <w:r w:rsidRPr="00FA1B63">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75"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067C8" w:rsidRDefault="009067C8" w:rsidP="009E11EB">
      <w:pPr>
        <w:spacing w:after="0" w:line="240" w:lineRule="auto"/>
        <w:rPr>
          <w:rFonts w:ascii="Verdana" w:eastAsia="Times New Roman" w:hAnsi="Verdana" w:cs="Times New Roman"/>
          <w:b/>
          <w:color w:val="538135"/>
          <w:sz w:val="20"/>
          <w:szCs w:val="20"/>
          <w:lang w:eastAsia="el-GR"/>
        </w:rPr>
      </w:pPr>
    </w:p>
    <w:p w:rsidR="00180E05" w:rsidRPr="00180E05" w:rsidRDefault="003C0B7D" w:rsidP="00180E05">
      <w:pPr>
        <w:spacing w:after="0" w:line="240" w:lineRule="auto"/>
        <w:rPr>
          <w:rFonts w:ascii="Verdana" w:eastAsia="Times New Roman" w:hAnsi="Verdana" w:cs="Times New Roman"/>
          <w:color w:val="191E00"/>
          <w:sz w:val="20"/>
          <w:szCs w:val="20"/>
          <w:lang w:eastAsia="el-GR"/>
        </w:rPr>
      </w:pPr>
      <w:r w:rsidRPr="003C0B7D">
        <w:rPr>
          <w:rFonts w:ascii="Verdana" w:eastAsia="Times New Roman" w:hAnsi="Verdana" w:cs="Times New Roman"/>
          <w:color w:val="191E00"/>
          <w:sz w:val="20"/>
          <w:szCs w:val="20"/>
          <w:lang w:eastAsia="el-GR"/>
        </w:rPr>
        <w:pict>
          <v:rect id="_x0000_i1108"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80E05" w:rsidRPr="00180E05" w:rsidTr="00762DC4">
        <w:trPr>
          <w:tblCellSpacing w:w="0" w:type="dxa"/>
        </w:trPr>
        <w:tc>
          <w:tcPr>
            <w:tcW w:w="2500" w:type="pct"/>
            <w:vAlign w:val="center"/>
            <w:hideMark/>
          </w:tcPr>
          <w:p w:rsidR="00180E05" w:rsidRPr="00180E05" w:rsidRDefault="00180E05" w:rsidP="00180E05">
            <w:pPr>
              <w:spacing w:after="0" w:line="240" w:lineRule="auto"/>
              <w:rPr>
                <w:rFonts w:ascii="Verdana" w:eastAsia="Times New Roman" w:hAnsi="Verdana" w:cs="Times New Roman"/>
                <w:color w:val="191E00"/>
                <w:sz w:val="20"/>
                <w:szCs w:val="20"/>
                <w:lang w:eastAsia="el-GR"/>
              </w:rPr>
            </w:pPr>
            <w:r w:rsidRPr="00180E05">
              <w:rPr>
                <w:rFonts w:ascii="Verdana" w:eastAsia="Times New Roman" w:hAnsi="Verdana" w:cs="Times New Roman"/>
                <w:color w:val="808080"/>
                <w:sz w:val="20"/>
                <w:szCs w:val="20"/>
                <w:lang w:eastAsia="el-GR"/>
              </w:rPr>
              <w:t>ΝΤΟΚΙΜΑΝΤΕΡ/ Ταξίδι</w:t>
            </w:r>
          </w:p>
        </w:tc>
        <w:tc>
          <w:tcPr>
            <w:tcW w:w="2500" w:type="pct"/>
            <w:vAlign w:val="center"/>
            <w:hideMark/>
          </w:tcPr>
          <w:p w:rsidR="00180E05" w:rsidRPr="00180E05" w:rsidRDefault="00180E05" w:rsidP="00180E05">
            <w:pPr>
              <w:spacing w:after="0" w:line="240" w:lineRule="auto"/>
              <w:jc w:val="right"/>
              <w:rPr>
                <w:rFonts w:ascii="Verdana" w:eastAsia="Times New Roman" w:hAnsi="Verdana" w:cs="Times New Roman"/>
                <w:color w:val="191E00"/>
                <w:sz w:val="20"/>
                <w:szCs w:val="20"/>
                <w:lang w:eastAsia="el-GR"/>
              </w:rPr>
            </w:pPr>
            <w:r w:rsidRPr="00180E05">
              <w:rPr>
                <w:rFonts w:ascii="Verdana" w:eastAsia="Times New Roman" w:hAnsi="Verdana" w:cs="Times New Roman"/>
                <w:b/>
                <w:bCs/>
                <w:color w:val="053E62"/>
                <w:sz w:val="20"/>
                <w:szCs w:val="20"/>
                <w:lang w:eastAsia="el-GR"/>
              </w:rPr>
              <w:t>WEBTV</w:t>
            </w:r>
            <w:r w:rsidRPr="00180E05">
              <w:rPr>
                <w:rFonts w:ascii="Verdana" w:eastAsia="Times New Roman" w:hAnsi="Verdana" w:cs="Times New Roman"/>
                <w:color w:val="191E00"/>
                <w:sz w:val="20"/>
                <w:szCs w:val="20"/>
                <w:lang w:eastAsia="el-GR"/>
              </w:rPr>
              <w:t xml:space="preserve"> </w:t>
            </w:r>
            <w:r w:rsidRPr="00180E05">
              <w:rPr>
                <w:rFonts w:ascii="Verdana" w:eastAsia="Times New Roman" w:hAnsi="Verdana" w:cs="Times New Roman"/>
                <w:b/>
                <w:bCs/>
                <w:color w:val="053E62"/>
                <w:sz w:val="20"/>
                <w:szCs w:val="20"/>
                <w:lang w:eastAsia="el-GR"/>
              </w:rPr>
              <w:t>ERTflix</w:t>
            </w:r>
            <w:r w:rsidRPr="00180E05">
              <w:rPr>
                <w:rFonts w:ascii="Verdana" w:eastAsia="Times New Roman" w:hAnsi="Verdana" w:cs="Times New Roman"/>
                <w:color w:val="191E00"/>
                <w:sz w:val="20"/>
                <w:szCs w:val="20"/>
                <w:lang w:eastAsia="el-GR"/>
              </w:rPr>
              <w:t xml:space="preserve"> </w:t>
            </w:r>
          </w:p>
        </w:tc>
      </w:tr>
    </w:tbl>
    <w:p w:rsidR="00180E05" w:rsidRPr="00180E05" w:rsidRDefault="00180E05" w:rsidP="00180E05">
      <w:pPr>
        <w:spacing w:after="0" w:line="240" w:lineRule="auto"/>
        <w:rPr>
          <w:rFonts w:ascii="Verdana" w:eastAsia="Times New Roman" w:hAnsi="Verdana" w:cs="Times New Roman"/>
          <w:color w:val="191E00"/>
          <w:sz w:val="20"/>
          <w:szCs w:val="20"/>
          <w:lang w:eastAsia="el-GR"/>
        </w:rPr>
      </w:pPr>
    </w:p>
    <w:p w:rsidR="002E12B0" w:rsidRPr="00666745" w:rsidRDefault="002E12B0" w:rsidP="002E12B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07</w:t>
      </w:r>
      <w:r w:rsidRPr="0066674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666745">
        <w:rPr>
          <w:rFonts w:ascii="Verdana" w:eastAsia="Times New Roman" w:hAnsi="Verdana" w:cs="Times New Roman"/>
          <w:b/>
          <w:bCs/>
          <w:color w:val="191E00"/>
          <w:sz w:val="20"/>
          <w:szCs w:val="20"/>
          <w:lang w:eastAsia="el-GR"/>
        </w:rPr>
        <w:t>0</w:t>
      </w:r>
      <w:r w:rsidRPr="00666745">
        <w:rPr>
          <w:rFonts w:ascii="Verdana" w:eastAsia="Times New Roman" w:hAnsi="Verdana" w:cs="Times New Roman"/>
          <w:color w:val="191E00"/>
          <w:sz w:val="20"/>
          <w:szCs w:val="20"/>
          <w:lang w:val="en-US" w:eastAsia="el-GR"/>
        </w:rPr>
        <w:t> </w:t>
      </w:r>
      <w:r w:rsidRPr="00666745">
        <w:rPr>
          <w:rFonts w:ascii="Verdana" w:eastAsia="Times New Roman" w:hAnsi="Verdana" w:cs="Times New Roman"/>
          <w:color w:val="191E00"/>
          <w:sz w:val="20"/>
          <w:szCs w:val="20"/>
          <w:lang w:eastAsia="el-GR"/>
        </w:rPr>
        <w:t>|</w:t>
      </w:r>
      <w:r w:rsidRPr="00666745">
        <w:rPr>
          <w:rFonts w:ascii="Verdana" w:eastAsia="Times New Roman" w:hAnsi="Verdana" w:cs="Times New Roman"/>
          <w:color w:val="191E00"/>
          <w:sz w:val="20"/>
          <w:szCs w:val="20"/>
          <w:lang w:val="en-US" w:eastAsia="el-GR"/>
        </w:rPr>
        <w:t>  </w:t>
      </w:r>
      <w:r w:rsidRPr="00666745">
        <w:rPr>
          <w:rFonts w:ascii="Verdana" w:eastAsia="Times New Roman" w:hAnsi="Verdana" w:cs="Times New Roman"/>
          <w:b/>
          <w:bCs/>
          <w:color w:val="191E00"/>
          <w:sz w:val="20"/>
          <w:szCs w:val="20"/>
          <w:lang w:eastAsia="el-GR"/>
        </w:rPr>
        <w:t xml:space="preserve">Βαλκάνια Εξπρές-Γ΄ΚΥΚΛΟΣ </w:t>
      </w:r>
      <w:r w:rsidRPr="00666745">
        <w:rPr>
          <w:rFonts w:ascii="Verdana" w:eastAsia="Times New Roman" w:hAnsi="Verdana" w:cs="Calibri"/>
          <w:b/>
          <w:sz w:val="20"/>
          <w:szCs w:val="20"/>
          <w:lang w:eastAsia="el-GR"/>
        </w:rPr>
        <w:t>[</w:t>
      </w:r>
      <w:r w:rsidRPr="00666745">
        <w:rPr>
          <w:rFonts w:ascii="Verdana" w:eastAsia="Times New Roman" w:hAnsi="Verdana" w:cs="Calibri"/>
          <w:b/>
          <w:sz w:val="20"/>
          <w:szCs w:val="20"/>
          <w:lang w:val="en-US" w:eastAsia="el-GR"/>
        </w:rPr>
        <w:t>E</w:t>
      </w:r>
      <w:r w:rsidRPr="00666745">
        <w:rPr>
          <w:rFonts w:ascii="Verdana" w:eastAsia="Times New Roman" w:hAnsi="Verdana" w:cs="Calibri"/>
          <w:b/>
          <w:sz w:val="20"/>
          <w:szCs w:val="20"/>
          <w:lang w:eastAsia="el-GR"/>
        </w:rPr>
        <w:t xml:space="preserve">] </w:t>
      </w:r>
      <w:r w:rsidRPr="00666745">
        <w:rPr>
          <w:rFonts w:ascii="Verdana" w:eastAsia="Times New Roman" w:hAnsi="Verdana" w:cs="Times New Roman"/>
          <w:b/>
          <w:bCs/>
          <w:color w:val="191E00"/>
          <w:sz w:val="20"/>
          <w:szCs w:val="20"/>
          <w:lang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E12B0" w:rsidRPr="00666745" w:rsidRDefault="002E12B0" w:rsidP="002E12B0">
      <w:pPr>
        <w:spacing w:after="0" w:line="240" w:lineRule="auto"/>
        <w:rPr>
          <w:rFonts w:ascii="Verdana" w:eastAsia="Times New Roman" w:hAnsi="Verdana" w:cs="Times New Roman"/>
          <w:color w:val="191E00"/>
          <w:sz w:val="20"/>
          <w:szCs w:val="20"/>
          <w:lang w:eastAsia="el-GR"/>
        </w:rPr>
      </w:pPr>
    </w:p>
    <w:p w:rsidR="002E12B0" w:rsidRPr="00666745" w:rsidRDefault="002E12B0" w:rsidP="002E12B0">
      <w:pPr>
        <w:spacing w:after="0" w:line="240" w:lineRule="auto"/>
        <w:rPr>
          <w:rFonts w:ascii="Verdana" w:eastAsia="Times New Roman" w:hAnsi="Verdana" w:cs="Tahoma"/>
          <w:b/>
          <w:sz w:val="20"/>
          <w:szCs w:val="20"/>
          <w:lang w:eastAsia="el-GR"/>
        </w:rPr>
      </w:pPr>
      <w:r w:rsidRPr="00666745">
        <w:rPr>
          <w:rFonts w:ascii="Verdana" w:eastAsia="Times New Roman" w:hAnsi="Verdana" w:cs="Tahoma"/>
          <w:b/>
          <w:sz w:val="20"/>
          <w:szCs w:val="20"/>
          <w:lang w:eastAsia="el-GR"/>
        </w:rPr>
        <w:t xml:space="preserve">Σειρά ταξιδιωτικών εκπομπών παραγωγής 2021 </w:t>
      </w:r>
    </w:p>
    <w:p w:rsidR="002E12B0" w:rsidRPr="00666745" w:rsidRDefault="002E12B0" w:rsidP="002E12B0">
      <w:pPr>
        <w:spacing w:after="0" w:line="240" w:lineRule="auto"/>
        <w:jc w:val="center"/>
        <w:rPr>
          <w:rFonts w:ascii="Verdana" w:eastAsia="Times New Roman" w:hAnsi="Verdana" w:cs="Times New Roman"/>
          <w:b/>
          <w:bCs/>
          <w:color w:val="810513"/>
          <w:sz w:val="21"/>
          <w:szCs w:val="21"/>
          <w:lang w:eastAsia="el-GR"/>
        </w:rPr>
      </w:pPr>
    </w:p>
    <w:p w:rsidR="002E12B0" w:rsidRPr="00666745" w:rsidRDefault="002E12B0" w:rsidP="00B7394F">
      <w:pPr>
        <w:spacing w:after="0" w:line="240" w:lineRule="auto"/>
        <w:jc w:val="both"/>
        <w:rPr>
          <w:rFonts w:ascii="Verdana" w:eastAsia="Times New Roman" w:hAnsi="Verdana" w:cs="Tahoma"/>
          <w:sz w:val="20"/>
          <w:szCs w:val="20"/>
          <w:lang w:eastAsia="el-GR"/>
        </w:rPr>
      </w:pPr>
      <w:r w:rsidRPr="00666745">
        <w:rPr>
          <w:rFonts w:ascii="Verdana" w:eastAsia="Times New Roman" w:hAnsi="Verdana" w:cs="Tahoma"/>
          <w:sz w:val="20"/>
          <w:szCs w:val="20"/>
          <w:lang w:eastAsia="el-GR"/>
        </w:rPr>
        <w:t>Το Βαλκάνια Εξπρές είναι μια σειρά που διανύει την δεύτερη δεκαετία παρουσίας του στο τηλεοπτικό πρόγραμμα της ΕΡΤ3. Πρόκειται για ένα διαρκές ταξίδι στα Βαλκάνια που προσπαθεί να επανασυνδέσει το ελληνικό κοινό με μια περιοχή της γεωγραφίας μας που είναι σημαντική τόσο για την ιστορία, τον πολιτισμό, την οικονομία μας, όσο και για το μέλλον μας.</w:t>
      </w:r>
    </w:p>
    <w:p w:rsidR="002E12B0" w:rsidRPr="00666745" w:rsidRDefault="002E12B0" w:rsidP="00B7394F">
      <w:pPr>
        <w:spacing w:after="0" w:line="240" w:lineRule="auto"/>
        <w:jc w:val="both"/>
        <w:rPr>
          <w:rFonts w:ascii="Verdana" w:eastAsia="Times New Roman" w:hAnsi="Verdana" w:cs="Tahoma"/>
          <w:sz w:val="20"/>
          <w:szCs w:val="20"/>
          <w:lang w:eastAsia="el-GR"/>
        </w:rPr>
      </w:pPr>
      <w:r w:rsidRPr="00666745">
        <w:rPr>
          <w:rFonts w:ascii="Verdana" w:eastAsia="Times New Roman" w:hAnsi="Verdana" w:cs="Tahoma"/>
          <w:sz w:val="20"/>
          <w:szCs w:val="20"/>
          <w:lang w:eastAsia="el-GR"/>
        </w:rPr>
        <w:t>Τα Βαλκάνια είναι η βίβλος του Ευρωπαϊκού πολιτισμού, ένα εργαστήριο παραγωγής ιστορίας, ένα γεωστρατηγικό σταυροδρόμι, ένας χώρος ανάπτυξης της ελληνικής εξωστρέφειας.</w:t>
      </w:r>
    </w:p>
    <w:p w:rsidR="002E12B0" w:rsidRPr="00666745" w:rsidRDefault="002E12B0" w:rsidP="00B7394F">
      <w:pPr>
        <w:spacing w:after="0" w:line="240" w:lineRule="auto"/>
        <w:jc w:val="both"/>
        <w:rPr>
          <w:rFonts w:ascii="Verdana" w:eastAsia="Times New Roman" w:hAnsi="Verdana" w:cs="Tahoma"/>
          <w:sz w:val="20"/>
          <w:szCs w:val="20"/>
          <w:lang w:eastAsia="el-GR"/>
        </w:rPr>
      </w:pPr>
      <w:r w:rsidRPr="00666745">
        <w:rPr>
          <w:rFonts w:ascii="Verdana" w:eastAsia="Times New Roman" w:hAnsi="Verdana" w:cs="Tahoma"/>
          <w:sz w:val="20"/>
          <w:szCs w:val="20"/>
          <w:lang w:eastAsia="el-GR"/>
        </w:rPr>
        <w:t>Το Βαλκάνια εξπρές χτίζει μια γνωριμία με μια γειτονιά που καλούμαστε να συνυπάρξουμε σε ένα ευρωπαϊκό πλαίσιο και να διαχειριστούμε από κοινού ζωτικά θέματα.</w:t>
      </w:r>
    </w:p>
    <w:p w:rsidR="002E12B0" w:rsidRPr="00666745" w:rsidRDefault="002E12B0" w:rsidP="00B7394F">
      <w:pPr>
        <w:spacing w:after="0" w:line="240" w:lineRule="auto"/>
        <w:jc w:val="both"/>
        <w:rPr>
          <w:rFonts w:ascii="Verdana" w:eastAsia="Times New Roman" w:hAnsi="Verdana" w:cs="Tahoma"/>
          <w:sz w:val="20"/>
          <w:szCs w:val="20"/>
          <w:lang w:eastAsia="el-GR"/>
        </w:rPr>
      </w:pPr>
      <w:r w:rsidRPr="00666745">
        <w:rPr>
          <w:rFonts w:ascii="Verdana" w:eastAsia="Times New Roman" w:hAnsi="Verdana" w:cs="Tahoma"/>
          <w:sz w:val="20"/>
          <w:szCs w:val="20"/>
          <w:lang w:eastAsia="el-GR"/>
        </w:rPr>
        <w:t>Είναι μια συναρπαστική εμπειρία σε ένα κομμάτι μιας ανεξερεύνητης Ευρώπης με μοναδική φυσική ποικιλομορφία, γαστρονομία, μουσική και λαϊκό πολιτισμό, αλλά και σύγχρονη ζωή και καινοτόμο πνεύμα έχοντας πολλά να προσφέρει στο σημερινό γίγνεσθαι.</w:t>
      </w:r>
    </w:p>
    <w:p w:rsidR="002E12B0" w:rsidRDefault="002E12B0" w:rsidP="002E12B0">
      <w:pPr>
        <w:spacing w:after="0" w:line="240" w:lineRule="auto"/>
        <w:rPr>
          <w:rFonts w:ascii="Verdana" w:eastAsia="Times New Roman" w:hAnsi="Verdana" w:cs="Tahoma"/>
          <w:sz w:val="20"/>
          <w:szCs w:val="20"/>
          <w:lang w:eastAsia="el-GR"/>
        </w:rPr>
      </w:pPr>
    </w:p>
    <w:p w:rsidR="002E12B0" w:rsidRPr="00666745" w:rsidRDefault="002E12B0" w:rsidP="002E12B0">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Σκηνοθεσία – σενάριο: Θεόδωρος Καλέσης</w:t>
      </w:r>
    </w:p>
    <w:p w:rsidR="002E12B0" w:rsidRPr="00666745" w:rsidRDefault="002E12B0" w:rsidP="002E12B0">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Μοντάζ – τεχνική επεξεργασία: Κωνσταντινίδης Αργύρης</w:t>
      </w:r>
    </w:p>
    <w:p w:rsidR="002E12B0" w:rsidRPr="00666745" w:rsidRDefault="002E12B0" w:rsidP="002E12B0">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Διεύθυνση παραγωγής: Ιωάννα Δούκα</w:t>
      </w:r>
    </w:p>
    <w:p w:rsidR="002E12B0" w:rsidRPr="00666745" w:rsidRDefault="002E12B0" w:rsidP="002E12B0">
      <w:pPr>
        <w:spacing w:after="0" w:line="240" w:lineRule="auto"/>
        <w:rPr>
          <w:rFonts w:ascii="Verdana" w:eastAsia="Times New Roman" w:hAnsi="Verdana" w:cs="Tahoma"/>
          <w:sz w:val="20"/>
          <w:szCs w:val="20"/>
          <w:lang w:eastAsia="el-GR"/>
        </w:rPr>
      </w:pPr>
      <w:proofErr w:type="gramStart"/>
      <w:r w:rsidRPr="00666745">
        <w:rPr>
          <w:rFonts w:ascii="Verdana" w:eastAsia="Times New Roman" w:hAnsi="Verdana" w:cs="Tahoma"/>
          <w:sz w:val="20"/>
          <w:szCs w:val="20"/>
          <w:lang w:val="en-US" w:eastAsia="el-GR"/>
        </w:rPr>
        <w:t>E</w:t>
      </w:r>
      <w:r w:rsidRPr="00666745">
        <w:rPr>
          <w:rFonts w:ascii="Verdana" w:eastAsia="Times New Roman" w:hAnsi="Verdana" w:cs="Tahoma"/>
          <w:sz w:val="20"/>
          <w:szCs w:val="20"/>
          <w:lang w:eastAsia="el-GR"/>
        </w:rPr>
        <w:t>ικονολήπτης :</w:t>
      </w:r>
      <w:proofErr w:type="gramEnd"/>
      <w:r w:rsidRPr="00666745">
        <w:rPr>
          <w:rFonts w:ascii="Verdana" w:eastAsia="Times New Roman" w:hAnsi="Verdana" w:cs="Tahoma"/>
          <w:sz w:val="20"/>
          <w:szCs w:val="20"/>
          <w:lang w:eastAsia="el-GR"/>
        </w:rPr>
        <w:t xml:space="preserve">  Θεόφιλος Καλαϊτζιδης</w:t>
      </w:r>
    </w:p>
    <w:p w:rsidR="002E12B0" w:rsidRPr="00666745" w:rsidRDefault="002E12B0" w:rsidP="002E12B0">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 xml:space="preserve">Β’ κάμερα – χειρίστης </w:t>
      </w:r>
      <w:r w:rsidRPr="00666745">
        <w:rPr>
          <w:rFonts w:ascii="Verdana" w:eastAsia="Times New Roman" w:hAnsi="Verdana" w:cs="Tahoma"/>
          <w:sz w:val="20"/>
          <w:szCs w:val="20"/>
          <w:lang w:val="en-US" w:eastAsia="el-GR"/>
        </w:rPr>
        <w:t>drone</w:t>
      </w:r>
      <w:r w:rsidRPr="00666745">
        <w:rPr>
          <w:rFonts w:ascii="Verdana" w:eastAsia="Times New Roman" w:hAnsi="Verdana" w:cs="Tahoma"/>
          <w:sz w:val="20"/>
          <w:szCs w:val="20"/>
          <w:lang w:eastAsia="el-GR"/>
        </w:rPr>
        <w:t>:Νικόλαος Βαρβουχάκης</w:t>
      </w:r>
    </w:p>
    <w:p w:rsidR="002E12B0" w:rsidRPr="00666745" w:rsidRDefault="002E12B0" w:rsidP="002E12B0">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Επιστημονικός συνεργάτης: Γιώργος Στάμκος</w:t>
      </w:r>
    </w:p>
    <w:p w:rsidR="002E12B0" w:rsidRPr="00666745" w:rsidRDefault="002E12B0" w:rsidP="002E12B0">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Σκριπτ: Νόπη Ράντη</w:t>
      </w:r>
    </w:p>
    <w:p w:rsidR="002E12B0" w:rsidRPr="00666745" w:rsidRDefault="002E12B0" w:rsidP="002E12B0">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Αφήγηση :Κώστας Χατζησάββας</w:t>
      </w:r>
    </w:p>
    <w:p w:rsidR="002E12B0" w:rsidRDefault="002E12B0" w:rsidP="002E12B0">
      <w:pPr>
        <w:spacing w:after="0" w:line="240" w:lineRule="auto"/>
        <w:rPr>
          <w:rFonts w:ascii="Verdana" w:eastAsia="Times New Roman" w:hAnsi="Verdana" w:cs="Times New Roman"/>
          <w:b/>
          <w:bCs/>
          <w:color w:val="538135"/>
          <w:sz w:val="20"/>
          <w:szCs w:val="20"/>
          <w:lang w:eastAsia="el-GR"/>
        </w:rPr>
      </w:pPr>
    </w:p>
    <w:p w:rsidR="002865C8" w:rsidRPr="002865C8" w:rsidRDefault="002E12B0" w:rsidP="002865C8">
      <w:pPr>
        <w:spacing w:after="0" w:line="240" w:lineRule="auto"/>
        <w:rPr>
          <w:rFonts w:ascii="Verdana" w:eastAsia="Times New Roman" w:hAnsi="Verdana" w:cs="Times New Roman"/>
          <w:b/>
          <w:bCs/>
          <w:color w:val="538135"/>
          <w:sz w:val="20"/>
          <w:szCs w:val="20"/>
          <w:lang w:eastAsia="el-GR"/>
        </w:rPr>
      </w:pPr>
      <w:r w:rsidRPr="00666745">
        <w:rPr>
          <w:rFonts w:ascii="Verdana" w:eastAsia="Times New Roman" w:hAnsi="Verdana" w:cs="Times New Roman"/>
          <w:b/>
          <w:bCs/>
          <w:color w:val="538135"/>
          <w:sz w:val="20"/>
          <w:szCs w:val="20"/>
          <w:lang w:eastAsia="el-GR"/>
        </w:rPr>
        <w:t xml:space="preserve">Επεισόδιο </w:t>
      </w:r>
      <w:r w:rsidR="002865C8" w:rsidRPr="002865C8">
        <w:rPr>
          <w:rFonts w:ascii="Verdana" w:eastAsia="Times New Roman" w:hAnsi="Verdana" w:cs="Times New Roman"/>
          <w:b/>
          <w:bCs/>
          <w:color w:val="538135"/>
          <w:sz w:val="20"/>
          <w:szCs w:val="20"/>
          <w:lang w:eastAsia="el-GR"/>
        </w:rPr>
        <w:t>4</w:t>
      </w:r>
      <w:r w:rsidRPr="00666745">
        <w:rPr>
          <w:rFonts w:ascii="Verdana" w:eastAsia="Times New Roman" w:hAnsi="Verdana" w:cs="Times New Roman"/>
          <w:b/>
          <w:bCs/>
          <w:color w:val="538135"/>
          <w:sz w:val="20"/>
          <w:szCs w:val="20"/>
          <w:lang w:eastAsia="el-GR"/>
        </w:rPr>
        <w:t xml:space="preserve">ο: </w:t>
      </w:r>
      <w:r w:rsidR="00AE20CA" w:rsidRPr="00AE20CA">
        <w:rPr>
          <w:rFonts w:ascii="Verdana" w:eastAsia="Times New Roman" w:hAnsi="Verdana" w:cs="Times New Roman"/>
          <w:b/>
          <w:bCs/>
          <w:color w:val="538135"/>
          <w:sz w:val="20"/>
          <w:szCs w:val="20"/>
          <w:lang w:eastAsia="el-GR"/>
        </w:rPr>
        <w:t xml:space="preserve"> </w:t>
      </w:r>
      <w:r w:rsidR="0090561C">
        <w:rPr>
          <w:rFonts w:ascii="Verdana" w:eastAsia="Times New Roman" w:hAnsi="Verdana" w:cs="Times New Roman"/>
          <w:b/>
          <w:bCs/>
          <w:color w:val="538135"/>
          <w:sz w:val="20"/>
          <w:szCs w:val="20"/>
          <w:lang w:eastAsia="el-GR"/>
        </w:rPr>
        <w:t>Σέρβικο Μπανά</w:t>
      </w:r>
      <w:r w:rsidR="002865C8" w:rsidRPr="002865C8">
        <w:rPr>
          <w:rFonts w:ascii="Verdana" w:eastAsia="Times New Roman" w:hAnsi="Verdana" w:cs="Times New Roman"/>
          <w:b/>
          <w:bCs/>
          <w:color w:val="538135"/>
          <w:sz w:val="20"/>
          <w:szCs w:val="20"/>
          <w:lang w:eastAsia="el-GR"/>
        </w:rPr>
        <w:t>τ</w:t>
      </w:r>
    </w:p>
    <w:p w:rsidR="002E12B0" w:rsidRPr="00AE20CA" w:rsidRDefault="002E12B0" w:rsidP="002E12B0">
      <w:pPr>
        <w:spacing w:after="0" w:line="240" w:lineRule="auto"/>
        <w:rPr>
          <w:rFonts w:ascii="Verdana" w:eastAsia="Times New Roman" w:hAnsi="Verdana" w:cs="Times New Roman"/>
          <w:b/>
          <w:bCs/>
          <w:color w:val="538135"/>
          <w:sz w:val="20"/>
          <w:szCs w:val="20"/>
          <w:lang w:eastAsia="el-GR"/>
        </w:rPr>
      </w:pPr>
    </w:p>
    <w:p w:rsidR="00180E05" w:rsidRPr="00180E05" w:rsidRDefault="00180E05" w:rsidP="00180E05">
      <w:pPr>
        <w:spacing w:after="0" w:line="240" w:lineRule="auto"/>
        <w:rPr>
          <w:rFonts w:ascii="Verdana" w:eastAsia="Times New Roman" w:hAnsi="Verdana" w:cs="Times New Roman"/>
          <w:b/>
          <w:bCs/>
          <w:color w:val="538135"/>
          <w:sz w:val="20"/>
          <w:szCs w:val="20"/>
          <w:lang w:eastAsia="el-GR"/>
        </w:rPr>
      </w:pPr>
    </w:p>
    <w:p w:rsidR="002B2C1A" w:rsidRPr="003631E1" w:rsidRDefault="003C0B7D" w:rsidP="002B2C1A">
      <w:pPr>
        <w:spacing w:after="0" w:line="240" w:lineRule="auto"/>
        <w:rPr>
          <w:rFonts w:ascii="Verdana" w:eastAsia="Times New Roman" w:hAnsi="Verdana" w:cs="Times New Roman"/>
          <w:b/>
          <w:color w:val="191E00"/>
          <w:sz w:val="20"/>
          <w:szCs w:val="20"/>
          <w:lang w:eastAsia="el-GR"/>
        </w:rPr>
      </w:pPr>
      <w:r w:rsidRPr="003C0B7D">
        <w:rPr>
          <w:rFonts w:ascii="Verdana" w:eastAsia="Times New Roman" w:hAnsi="Verdana" w:cs="Times New Roman"/>
          <w:color w:val="191E00"/>
          <w:sz w:val="20"/>
          <w:szCs w:val="20"/>
          <w:lang w:eastAsia="el-GR"/>
        </w:rPr>
        <w:pict>
          <v:rect id="_x0000_i110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B2C1A" w:rsidRPr="002125A8" w:rsidTr="00471D61">
        <w:trPr>
          <w:tblCellSpacing w:w="0" w:type="dxa"/>
        </w:trPr>
        <w:tc>
          <w:tcPr>
            <w:tcW w:w="2500" w:type="pct"/>
            <w:vAlign w:val="center"/>
            <w:hideMark/>
          </w:tcPr>
          <w:p w:rsidR="002B2C1A" w:rsidRPr="007710DD" w:rsidRDefault="002B2C1A" w:rsidP="00471D61">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2B2C1A" w:rsidRPr="002125A8" w:rsidRDefault="002B2C1A" w:rsidP="00471D61">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B2C1A" w:rsidRPr="002125A8" w:rsidRDefault="002B2C1A" w:rsidP="002B2C1A">
      <w:pPr>
        <w:spacing w:after="0" w:line="240" w:lineRule="auto"/>
        <w:rPr>
          <w:rFonts w:ascii="Verdana" w:eastAsia="Times New Roman" w:hAnsi="Verdana" w:cs="Times New Roman"/>
          <w:b/>
          <w:color w:val="538135"/>
          <w:sz w:val="20"/>
          <w:szCs w:val="20"/>
          <w:lang w:eastAsia="el-GR"/>
        </w:rPr>
      </w:pPr>
    </w:p>
    <w:p w:rsidR="002B2C1A" w:rsidRPr="00F80467" w:rsidRDefault="002B2C1A" w:rsidP="002B2C1A">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08</w:t>
      </w:r>
      <w:r w:rsidRPr="00F80467">
        <w:rPr>
          <w:rFonts w:ascii="Verdana" w:eastAsia="Times New Roman" w:hAnsi="Verdana" w:cs="Times New Roman"/>
          <w:b/>
          <w:bCs/>
          <w:color w:val="191E00"/>
          <w:sz w:val="20"/>
          <w:szCs w:val="20"/>
          <w:lang w:eastAsia="el-GR"/>
        </w:rPr>
        <w:t>:00</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color w:val="191E00"/>
          <w:sz w:val="20"/>
          <w:szCs w:val="20"/>
          <w:lang w:eastAsia="el-GR"/>
        </w:rPr>
        <w:t>|</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b/>
          <w:bCs/>
          <w:color w:val="191E00"/>
          <w:sz w:val="20"/>
          <w:szCs w:val="20"/>
          <w:lang w:eastAsia="el-GR"/>
        </w:rPr>
        <w:t xml:space="preserve">Νέα Ζωή </w:t>
      </w:r>
      <w:r>
        <w:rPr>
          <w:rFonts w:ascii="Verdana" w:eastAsia="Times New Roman" w:hAnsi="Verdana" w:cs="Times New Roman"/>
          <w:b/>
          <w:bCs/>
          <w:color w:val="191E00"/>
          <w:sz w:val="20"/>
          <w:szCs w:val="20"/>
          <w:lang w:eastAsia="el-GR"/>
        </w:rPr>
        <w:t>σ</w:t>
      </w:r>
      <w:r w:rsidRPr="00F80467">
        <w:rPr>
          <w:rFonts w:ascii="Verdana" w:eastAsia="Times New Roman" w:hAnsi="Verdana" w:cs="Times New Roman"/>
          <w:b/>
          <w:bCs/>
          <w:color w:val="191E00"/>
          <w:sz w:val="20"/>
          <w:szCs w:val="20"/>
          <w:lang w:eastAsia="el-GR"/>
        </w:rPr>
        <w:t>την Εξοχ</w:t>
      </w:r>
      <w:r>
        <w:rPr>
          <w:rFonts w:ascii="Verdana" w:eastAsia="Times New Roman" w:hAnsi="Verdana" w:cs="Times New Roman"/>
          <w:b/>
          <w:bCs/>
          <w:color w:val="191E00"/>
          <w:sz w:val="20"/>
          <w:szCs w:val="20"/>
          <w:lang w:eastAsia="el-GR"/>
        </w:rPr>
        <w:t>ή</w:t>
      </w:r>
      <w:r w:rsidRPr="00F80467">
        <w:rPr>
          <w:rFonts w:ascii="Verdana" w:eastAsia="Times New Roman" w:hAnsi="Verdana" w:cs="Times New Roman"/>
          <w:b/>
          <w:bCs/>
          <w:color w:val="191E00"/>
          <w:sz w:val="20"/>
          <w:szCs w:val="20"/>
          <w:lang w:eastAsia="el-GR"/>
        </w:rPr>
        <w:t xml:space="preserve"> – </w:t>
      </w:r>
      <w:r w:rsidR="00DA0314">
        <w:rPr>
          <w:rFonts w:ascii="Verdana" w:eastAsia="Times New Roman" w:hAnsi="Verdana" w:cs="Times New Roman"/>
          <w:b/>
          <w:bCs/>
          <w:color w:val="191E00"/>
          <w:sz w:val="20"/>
          <w:szCs w:val="20"/>
          <w:lang w:eastAsia="el-GR"/>
        </w:rPr>
        <w:t>Β</w:t>
      </w:r>
      <w:r w:rsidRPr="00F80467">
        <w:rPr>
          <w:rFonts w:ascii="Verdana" w:eastAsia="Times New Roman" w:hAnsi="Verdana" w:cs="Times New Roman"/>
          <w:b/>
          <w:bCs/>
          <w:color w:val="191E00"/>
          <w:sz w:val="20"/>
          <w:szCs w:val="20"/>
          <w:lang w:eastAsia="el-GR"/>
        </w:rPr>
        <w:t>΄ ΚΥΚΛΟΣ</w:t>
      </w:r>
      <w:r w:rsidRPr="0023694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236946">
        <w:rPr>
          <w:rFonts w:ascii="Verdana" w:eastAsia="Times New Roman" w:hAnsi="Verdana" w:cs="Times New Roman"/>
          <w:b/>
          <w:bCs/>
          <w:color w:val="191E00"/>
          <w:sz w:val="20"/>
          <w:szCs w:val="20"/>
          <w:lang w:eastAsia="el-GR"/>
        </w:rPr>
        <w:t>]</w:t>
      </w:r>
      <w:r w:rsidRPr="00F8046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B2C1A" w:rsidRPr="00F80467" w:rsidRDefault="002B2C1A" w:rsidP="002B2C1A">
      <w:pPr>
        <w:rPr>
          <w:rFonts w:ascii="Verdana" w:hAnsi="Verdana"/>
          <w:b/>
          <w:sz w:val="20"/>
          <w:szCs w:val="20"/>
          <w:lang w:val="en-US"/>
        </w:rPr>
      </w:pPr>
      <w:r w:rsidRPr="00F80467">
        <w:rPr>
          <w:rFonts w:ascii="Verdana" w:eastAsia="Times New Roman" w:hAnsi="Verdana" w:cs="Times New Roman"/>
          <w:bCs/>
          <w:color w:val="191E00"/>
          <w:sz w:val="20"/>
          <w:szCs w:val="20"/>
          <w:lang w:val="en-US" w:eastAsia="el-GR"/>
        </w:rPr>
        <w:t>[Sarah Beeny’s New Life in the Country]</w:t>
      </w:r>
      <w:r w:rsidRPr="00F80467">
        <w:rPr>
          <w:rFonts w:ascii="Verdana" w:hAnsi="Verdana"/>
          <w:b/>
          <w:sz w:val="20"/>
          <w:szCs w:val="20"/>
          <w:lang w:val="en-US"/>
        </w:rPr>
        <w:t xml:space="preserve"> </w:t>
      </w:r>
    </w:p>
    <w:p w:rsidR="002B2C1A" w:rsidRPr="00F80467" w:rsidRDefault="002B2C1A" w:rsidP="002B2C1A">
      <w:pPr>
        <w:spacing w:after="0" w:line="240" w:lineRule="auto"/>
        <w:rPr>
          <w:rFonts w:ascii="Verdana" w:hAnsi="Verdana"/>
          <w:b/>
          <w:sz w:val="20"/>
          <w:szCs w:val="20"/>
        </w:rPr>
      </w:pPr>
      <w:r w:rsidRPr="00F80467">
        <w:rPr>
          <w:rFonts w:ascii="Verdana" w:hAnsi="Verdana"/>
          <w:b/>
          <w:sz w:val="20"/>
          <w:szCs w:val="20"/>
        </w:rPr>
        <w:t>Σειρά ντοκιμαντέρ παραγωγής Μ.Βρετανίας 2020 που  θα ολοκληρωθεί σε 1</w:t>
      </w:r>
      <w:r w:rsidR="001B6B45" w:rsidRPr="001B6B45">
        <w:rPr>
          <w:rFonts w:ascii="Verdana" w:hAnsi="Verdana"/>
          <w:b/>
          <w:sz w:val="20"/>
          <w:szCs w:val="20"/>
        </w:rPr>
        <w:t>6</w:t>
      </w:r>
      <w:r w:rsidRPr="00F80467">
        <w:rPr>
          <w:rFonts w:ascii="Verdana" w:hAnsi="Verdana"/>
          <w:b/>
          <w:sz w:val="20"/>
          <w:szCs w:val="20"/>
        </w:rPr>
        <w:t xml:space="preserve"> ωριαία επεισόδια.</w:t>
      </w:r>
    </w:p>
    <w:p w:rsidR="002B2C1A" w:rsidRDefault="002B2C1A" w:rsidP="002B2C1A">
      <w:pPr>
        <w:spacing w:after="0" w:line="240" w:lineRule="auto"/>
        <w:rPr>
          <w:rFonts w:ascii="Verdana" w:hAnsi="Verdana"/>
          <w:b/>
          <w:sz w:val="20"/>
          <w:szCs w:val="20"/>
        </w:rPr>
      </w:pPr>
    </w:p>
    <w:p w:rsidR="002B2C1A" w:rsidRPr="00F80467" w:rsidRDefault="002B2C1A" w:rsidP="00B7394F">
      <w:pPr>
        <w:spacing w:after="0" w:line="240" w:lineRule="auto"/>
        <w:jc w:val="both"/>
        <w:rPr>
          <w:rFonts w:ascii="Verdana" w:hAnsi="Verdana"/>
          <w:sz w:val="20"/>
          <w:szCs w:val="20"/>
        </w:rPr>
      </w:pPr>
      <w:r w:rsidRPr="00F80467">
        <w:rPr>
          <w:rFonts w:ascii="Verdana" w:hAnsi="Verdana"/>
          <w:sz w:val="20"/>
          <w:szCs w:val="20"/>
        </w:rPr>
        <w:t xml:space="preserve">Η αγαπημένη εμπειρογνώμονας ακινήτων της Βρετανίας, η Σάρα Μπίνι, ο σύζυγός της Γκράχαμ Σουίφτ και τα τέσσερα αγόρια τους Μπίλι (15), Τσάρλι (13), Ράφι (11) και Λόρι (10) έχουν παρατήσει τη ζωή τους στο Λονδίνο για να ξεκινήσουν μια νέα στην επαρχία. Αγόρασαν μια ημι-ερειπωμένη πρώην φάρμα γαλακτοπαραγωγής στο Σόμερσετ, περιτριγυρισμένη από 220 στρέμματα γεωργικής γης,  και θα βυθιστούν σε όσα έχει να προσφέρει η αγροτική ζωή. Σχεδιάζουν επίσης να χτίσουν το σπίτι των ονείρων τους-ένα σύγχρονο αρχοντικό σπίτι σε ένα από τα χωράφια τους. </w:t>
      </w:r>
    </w:p>
    <w:p w:rsidR="002B2C1A" w:rsidRPr="00F80467" w:rsidRDefault="002B2C1A" w:rsidP="002B2C1A">
      <w:pPr>
        <w:spacing w:after="0" w:line="240" w:lineRule="auto"/>
        <w:rPr>
          <w:rFonts w:ascii="Verdana" w:hAnsi="Verdana"/>
          <w:sz w:val="20"/>
          <w:szCs w:val="20"/>
        </w:rPr>
      </w:pPr>
    </w:p>
    <w:p w:rsidR="002B2C1A" w:rsidRPr="00F80467" w:rsidRDefault="002B2C1A" w:rsidP="002B2C1A">
      <w:pPr>
        <w:spacing w:after="0" w:line="240" w:lineRule="auto"/>
        <w:rPr>
          <w:rFonts w:ascii="Verdana" w:eastAsia="Times New Roman" w:hAnsi="Verdana" w:cs="Times New Roman"/>
          <w:b/>
          <w:color w:val="538135"/>
          <w:sz w:val="20"/>
          <w:szCs w:val="20"/>
          <w:lang w:eastAsia="el-GR"/>
        </w:rPr>
      </w:pPr>
      <w:r w:rsidRPr="00F80467">
        <w:rPr>
          <w:rFonts w:ascii="Verdana" w:eastAsia="Times New Roman" w:hAnsi="Verdana" w:cs="Times New Roman"/>
          <w:b/>
          <w:color w:val="538135"/>
          <w:sz w:val="20"/>
          <w:szCs w:val="20"/>
          <w:lang w:eastAsia="el-GR"/>
        </w:rPr>
        <w:lastRenderedPageBreak/>
        <w:t xml:space="preserve">Επεισόδιο </w:t>
      </w:r>
      <w:r w:rsidR="00DA0314">
        <w:rPr>
          <w:rFonts w:ascii="Verdana" w:eastAsia="Times New Roman" w:hAnsi="Verdana" w:cs="Times New Roman"/>
          <w:b/>
          <w:color w:val="538135"/>
          <w:sz w:val="20"/>
          <w:szCs w:val="20"/>
          <w:lang w:eastAsia="el-GR"/>
        </w:rPr>
        <w:t>4</w:t>
      </w:r>
      <w:r w:rsidRPr="00F80467">
        <w:rPr>
          <w:rFonts w:ascii="Verdana" w:eastAsia="Times New Roman" w:hAnsi="Verdana" w:cs="Times New Roman"/>
          <w:b/>
          <w:color w:val="538135"/>
          <w:sz w:val="20"/>
          <w:szCs w:val="20"/>
          <w:lang w:eastAsia="el-GR"/>
        </w:rPr>
        <w:t>ο:</w:t>
      </w:r>
    </w:p>
    <w:p w:rsidR="00DA0314" w:rsidRPr="00DA0314" w:rsidRDefault="00DA0314" w:rsidP="00DA0314">
      <w:pPr>
        <w:spacing w:after="0" w:line="240" w:lineRule="auto"/>
        <w:rPr>
          <w:rFonts w:ascii="Verdana" w:eastAsia="Times New Roman" w:hAnsi="Verdana" w:cs="Times New Roman"/>
          <w:color w:val="000000"/>
          <w:sz w:val="20"/>
          <w:szCs w:val="20"/>
          <w:lang w:eastAsia="el-GR"/>
        </w:rPr>
      </w:pPr>
      <w:r w:rsidRPr="00DA0314">
        <w:rPr>
          <w:rFonts w:ascii="Verdana" w:eastAsia="Times New Roman" w:hAnsi="Verdana" w:cs="Times New Roman"/>
          <w:color w:val="000000"/>
          <w:sz w:val="20"/>
          <w:szCs w:val="20"/>
          <w:lang w:eastAsia="el-GR"/>
        </w:rPr>
        <w:t>Η οικογένεια ξεκινάει να ασχοληθεί  με  το καθιστικό του νεόκτιστου σπιτιού της, τα αγόρια κάνουν μάθημα ψαρέματος και η Σάρα και ο Γκράχαμ επισκέπτονται ένα περιβόλι με μηλιές .</w:t>
      </w:r>
    </w:p>
    <w:p w:rsidR="001318A0" w:rsidRDefault="001318A0" w:rsidP="001318A0">
      <w:pPr>
        <w:spacing w:after="0" w:line="240" w:lineRule="auto"/>
        <w:rPr>
          <w:rFonts w:ascii="Verdana" w:eastAsia="Times New Roman" w:hAnsi="Verdana" w:cs="Times New Roman"/>
          <w:b/>
          <w:color w:val="538135"/>
          <w:sz w:val="20"/>
          <w:szCs w:val="20"/>
          <w:lang w:eastAsia="el-GR"/>
        </w:rPr>
      </w:pPr>
    </w:p>
    <w:p w:rsidR="00580B70" w:rsidRPr="00834351" w:rsidRDefault="003C0B7D" w:rsidP="00580B70">
      <w:pPr>
        <w:spacing w:after="0" w:line="240" w:lineRule="auto"/>
        <w:rPr>
          <w:rFonts w:ascii="Verdana" w:eastAsia="Times New Roman" w:hAnsi="Verdana" w:cs="Times New Roman"/>
          <w:bCs/>
          <w:color w:val="191E00"/>
          <w:sz w:val="20"/>
          <w:szCs w:val="20"/>
          <w:lang w:eastAsia="el-GR"/>
        </w:rPr>
      </w:pPr>
      <w:r w:rsidRPr="003C0B7D">
        <w:rPr>
          <w:rFonts w:ascii="Verdana" w:eastAsia="Times New Roman" w:hAnsi="Verdana" w:cs="Times New Roman"/>
          <w:color w:val="191E00"/>
          <w:sz w:val="20"/>
          <w:szCs w:val="20"/>
          <w:lang w:eastAsia="el-GR"/>
        </w:rPr>
        <w:pict>
          <v:rect id="_x0000_i111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80B70" w:rsidRPr="00834351" w:rsidTr="00A44EEE">
        <w:trPr>
          <w:tblCellSpacing w:w="0" w:type="dxa"/>
        </w:trPr>
        <w:tc>
          <w:tcPr>
            <w:tcW w:w="2500" w:type="pct"/>
            <w:vAlign w:val="center"/>
            <w:hideMark/>
          </w:tcPr>
          <w:p w:rsidR="00580B70" w:rsidRPr="00834351" w:rsidRDefault="00580B70" w:rsidP="00A44EEE">
            <w:pPr>
              <w:spacing w:after="0" w:line="240" w:lineRule="auto"/>
              <w:rPr>
                <w:rFonts w:ascii="Verdana" w:eastAsia="Times New Roman" w:hAnsi="Verdana" w:cs="Times New Roman"/>
                <w:color w:val="191E00"/>
                <w:sz w:val="20"/>
                <w:szCs w:val="20"/>
                <w:lang w:eastAsia="el-GR"/>
              </w:rPr>
            </w:pPr>
            <w:r w:rsidRPr="0083435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580B70" w:rsidRPr="00834351" w:rsidRDefault="00580B70" w:rsidP="00A44EEE">
            <w:pPr>
              <w:spacing w:after="0" w:line="240" w:lineRule="auto"/>
              <w:jc w:val="right"/>
              <w:rPr>
                <w:rFonts w:ascii="Verdana" w:eastAsia="Times New Roman" w:hAnsi="Verdana" w:cs="Times New Roman"/>
                <w:color w:val="191E00"/>
                <w:sz w:val="20"/>
                <w:szCs w:val="20"/>
                <w:lang w:eastAsia="el-GR"/>
              </w:rPr>
            </w:pPr>
            <w:r w:rsidRPr="00834351">
              <w:rPr>
                <w:rFonts w:ascii="Verdana" w:eastAsia="Times New Roman" w:hAnsi="Verdana" w:cs="Times New Roman"/>
                <w:b/>
                <w:bCs/>
                <w:color w:val="053E62"/>
                <w:sz w:val="20"/>
                <w:szCs w:val="20"/>
                <w:lang w:eastAsia="el-GR"/>
              </w:rPr>
              <w:t>WEBTV</w:t>
            </w:r>
            <w:r w:rsidRPr="00834351">
              <w:rPr>
                <w:rFonts w:ascii="Verdana" w:eastAsia="Times New Roman" w:hAnsi="Verdana" w:cs="Times New Roman"/>
                <w:b/>
                <w:bCs/>
                <w:color w:val="053E62"/>
                <w:sz w:val="20"/>
                <w:szCs w:val="20"/>
                <w:lang w:val="en-US" w:eastAsia="el-GR"/>
              </w:rPr>
              <w:t xml:space="preserve"> GR</w:t>
            </w:r>
            <w:r w:rsidRPr="00834351">
              <w:rPr>
                <w:rFonts w:ascii="Verdana" w:eastAsia="Times New Roman" w:hAnsi="Verdana" w:cs="Times New Roman"/>
                <w:color w:val="191E00"/>
                <w:sz w:val="20"/>
                <w:szCs w:val="20"/>
                <w:lang w:eastAsia="el-GR"/>
              </w:rPr>
              <w:t xml:space="preserve"> </w:t>
            </w:r>
            <w:r w:rsidRPr="00834351">
              <w:rPr>
                <w:rFonts w:ascii="Verdana" w:eastAsia="Times New Roman" w:hAnsi="Verdana" w:cs="Times New Roman"/>
                <w:b/>
                <w:bCs/>
                <w:color w:val="053E62"/>
                <w:sz w:val="20"/>
                <w:szCs w:val="20"/>
                <w:lang w:eastAsia="el-GR"/>
              </w:rPr>
              <w:t>ERTflix</w:t>
            </w:r>
            <w:r w:rsidRPr="00834351">
              <w:rPr>
                <w:rFonts w:ascii="Verdana" w:eastAsia="Times New Roman" w:hAnsi="Verdana" w:cs="Times New Roman"/>
                <w:color w:val="191E00"/>
                <w:sz w:val="20"/>
                <w:szCs w:val="20"/>
                <w:lang w:eastAsia="el-GR"/>
              </w:rPr>
              <w:t xml:space="preserve"> </w:t>
            </w:r>
          </w:p>
        </w:tc>
      </w:tr>
    </w:tbl>
    <w:p w:rsidR="00580B70" w:rsidRPr="00834351" w:rsidRDefault="00580B70" w:rsidP="00580B70">
      <w:pPr>
        <w:spacing w:after="0" w:line="240" w:lineRule="auto"/>
        <w:rPr>
          <w:rFonts w:ascii="Verdana" w:eastAsia="Times New Roman" w:hAnsi="Verdana" w:cs="Times New Roman"/>
          <w:b/>
          <w:bCs/>
          <w:color w:val="191E00"/>
          <w:sz w:val="20"/>
          <w:szCs w:val="20"/>
          <w:lang w:eastAsia="el-GR"/>
        </w:rPr>
      </w:pPr>
    </w:p>
    <w:p w:rsidR="00580B70" w:rsidRPr="00797A97" w:rsidRDefault="00580B70" w:rsidP="00580B70">
      <w:pPr>
        <w:spacing w:after="0" w:line="240" w:lineRule="auto"/>
        <w:rPr>
          <w:rFonts w:ascii="Verdana" w:eastAsia="Times New Roman" w:hAnsi="Verdana" w:cs="Times New Roman"/>
          <w:b/>
          <w:bCs/>
          <w:color w:val="191E00"/>
          <w:sz w:val="20"/>
          <w:szCs w:val="20"/>
          <w:lang w:eastAsia="el-GR"/>
        </w:rPr>
      </w:pPr>
      <w:r w:rsidRPr="00631B77">
        <w:rPr>
          <w:rFonts w:ascii="Verdana" w:eastAsia="Times New Roman" w:hAnsi="Verdana" w:cs="Times New Roman"/>
          <w:b/>
          <w:bCs/>
          <w:color w:val="191E00"/>
          <w:sz w:val="20"/>
          <w:szCs w:val="20"/>
          <w:lang w:eastAsia="el-GR"/>
        </w:rPr>
        <w:t>09</w:t>
      </w:r>
      <w:r w:rsidRPr="00797A97">
        <w:rPr>
          <w:rFonts w:ascii="Verdana" w:eastAsia="Times New Roman" w:hAnsi="Verdana" w:cs="Times New Roman"/>
          <w:b/>
          <w:bCs/>
          <w:color w:val="191E00"/>
          <w:sz w:val="20"/>
          <w:szCs w:val="20"/>
          <w:lang w:eastAsia="el-GR"/>
        </w:rPr>
        <w:t>:00 |</w:t>
      </w:r>
      <w:r w:rsidRPr="00797A97">
        <w:rPr>
          <w:rFonts w:ascii="Verdana" w:hAnsi="Verdana"/>
          <w:sz w:val="20"/>
          <w:szCs w:val="20"/>
        </w:rPr>
        <w:t xml:space="preserve"> </w:t>
      </w:r>
      <w:r w:rsidRPr="00797A97">
        <w:rPr>
          <w:rFonts w:ascii="Verdana" w:eastAsia="Times New Roman" w:hAnsi="Verdana" w:cs="Times New Roman"/>
          <w:b/>
          <w:bCs/>
          <w:color w:val="191E00"/>
          <w:sz w:val="20"/>
          <w:szCs w:val="20"/>
          <w:lang w:eastAsia="el-GR"/>
        </w:rPr>
        <w:t>Απίθανα Ταξίδια Με Τρένο-</w:t>
      </w:r>
      <w:r w:rsidR="00E545D7">
        <w:rPr>
          <w:rFonts w:ascii="Verdana" w:eastAsia="Times New Roman" w:hAnsi="Verdana" w:cs="Times New Roman"/>
          <w:b/>
          <w:bCs/>
          <w:color w:val="191E00"/>
          <w:sz w:val="20"/>
          <w:szCs w:val="20"/>
          <w:lang w:eastAsia="el-GR"/>
        </w:rPr>
        <w:t xml:space="preserve"> </w:t>
      </w:r>
      <w:r w:rsidR="00A56969">
        <w:rPr>
          <w:rFonts w:ascii="Verdana" w:eastAsia="Times New Roman" w:hAnsi="Verdana" w:cs="Times New Roman"/>
          <w:b/>
          <w:bCs/>
          <w:color w:val="191E00"/>
          <w:sz w:val="20"/>
          <w:szCs w:val="20"/>
          <w:lang w:eastAsia="el-GR"/>
        </w:rPr>
        <w:t>6</w:t>
      </w:r>
      <w:r w:rsidR="00A56969" w:rsidRPr="00A56969">
        <w:rPr>
          <w:rFonts w:ascii="Verdana" w:eastAsia="Times New Roman" w:hAnsi="Verdana" w:cs="Times New Roman"/>
          <w:b/>
          <w:bCs/>
          <w:color w:val="191E00"/>
          <w:sz w:val="20"/>
          <w:szCs w:val="20"/>
          <w:vertAlign w:val="superscript"/>
          <w:lang w:eastAsia="el-GR"/>
        </w:rPr>
        <w:t>ος</w:t>
      </w:r>
      <w:r w:rsidR="00A56969">
        <w:rPr>
          <w:rFonts w:ascii="Verdana" w:eastAsia="Times New Roman" w:hAnsi="Verdana" w:cs="Times New Roman"/>
          <w:b/>
          <w:bCs/>
          <w:color w:val="191E00"/>
          <w:sz w:val="20"/>
          <w:szCs w:val="20"/>
          <w:lang w:eastAsia="el-GR"/>
        </w:rPr>
        <w:t xml:space="preserve"> </w:t>
      </w:r>
      <w:r w:rsidRPr="00797A97">
        <w:rPr>
          <w:rFonts w:ascii="Verdana" w:eastAsia="Times New Roman" w:hAnsi="Verdana" w:cs="Times New Roman"/>
          <w:b/>
          <w:bCs/>
          <w:color w:val="191E00"/>
          <w:sz w:val="20"/>
          <w:szCs w:val="20"/>
          <w:lang w:eastAsia="el-GR"/>
        </w:rPr>
        <w:t xml:space="preserve"> Κύκλος [Ε]</w:t>
      </w:r>
      <w:r w:rsidRPr="00797A97">
        <w:rPr>
          <w:rFonts w:ascii="Verdana" w:hAnsi="Verdana"/>
          <w:b/>
          <w:color w:val="000000"/>
          <w:sz w:val="20"/>
          <w:szCs w:val="20"/>
        </w:rPr>
        <w:t xml:space="preserve"> </w:t>
      </w:r>
      <w:r w:rsidRPr="00797A97">
        <w:rPr>
          <w:rFonts w:ascii="Verdana" w:hAnsi="Verdana"/>
          <w:b/>
          <w:noProof/>
          <w:color w:val="000000"/>
          <w:sz w:val="20"/>
          <w:szCs w:val="20"/>
          <w:lang w:eastAsia="el-GR"/>
        </w:rPr>
        <w:drawing>
          <wp:inline distT="0" distB="0" distL="0" distR="0">
            <wp:extent cx="222885" cy="222885"/>
            <wp:effectExtent l="19050" t="0" r="5715" b="0"/>
            <wp:docPr id="19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580B70" w:rsidRPr="00797A97" w:rsidRDefault="00580B70" w:rsidP="00580B70">
      <w:pPr>
        <w:jc w:val="both"/>
        <w:rPr>
          <w:rFonts w:ascii="Verdana" w:hAnsi="Verdana" w:cstheme="minorHAnsi"/>
          <w:sz w:val="20"/>
          <w:szCs w:val="20"/>
        </w:rPr>
      </w:pPr>
      <w:r w:rsidRPr="00797A97">
        <w:rPr>
          <w:rFonts w:ascii="Verdana" w:hAnsi="Verdana" w:cstheme="minorHAnsi"/>
          <w:sz w:val="20"/>
          <w:szCs w:val="20"/>
        </w:rPr>
        <w:t>[Amazing Train Journeys]</w:t>
      </w:r>
    </w:p>
    <w:p w:rsidR="00580B70" w:rsidRPr="00797A97" w:rsidRDefault="00580B70" w:rsidP="00580B70">
      <w:pPr>
        <w:jc w:val="both"/>
        <w:rPr>
          <w:rFonts w:ascii="Verdana" w:hAnsi="Verdana"/>
          <w:b/>
          <w:sz w:val="20"/>
          <w:szCs w:val="20"/>
        </w:rPr>
      </w:pPr>
      <w:r w:rsidRPr="00797A97">
        <w:rPr>
          <w:rFonts w:ascii="Verdana" w:hAnsi="Verdana"/>
          <w:b/>
          <w:sz w:val="20"/>
          <w:szCs w:val="20"/>
        </w:rPr>
        <w:t xml:space="preserve">Σειρά ντοκιμαντέρ παραγωγής </w:t>
      </w:r>
      <w:r w:rsidRPr="00797A97">
        <w:rPr>
          <w:rFonts w:ascii="Verdana" w:hAnsi="Verdana"/>
          <w:b/>
          <w:sz w:val="20"/>
          <w:szCs w:val="20"/>
          <w:lang w:val="en-US"/>
        </w:rPr>
        <w:t>KWANZA</w:t>
      </w:r>
      <w:r w:rsidRPr="00797A97">
        <w:rPr>
          <w:rFonts w:ascii="Verdana" w:hAnsi="Verdana"/>
          <w:b/>
          <w:sz w:val="20"/>
          <w:szCs w:val="20"/>
        </w:rPr>
        <w:t xml:space="preserve"> </w:t>
      </w:r>
    </w:p>
    <w:p w:rsidR="00580B70" w:rsidRPr="00797A97" w:rsidRDefault="00580B70" w:rsidP="00382815">
      <w:pPr>
        <w:pStyle w:val="-HTML"/>
        <w:shd w:val="clear" w:color="auto" w:fill="FFFFFF"/>
        <w:jc w:val="both"/>
        <w:rPr>
          <w:rFonts w:ascii="Verdana" w:hAnsi="Verdana"/>
          <w:color w:val="212121"/>
        </w:rPr>
      </w:pPr>
      <w:r w:rsidRPr="00631B77">
        <w:rPr>
          <w:rFonts w:ascii="Verdana" w:hAnsi="Verdana"/>
          <w:color w:val="212121"/>
        </w:rPr>
        <w:t>Η αγαπημένη σειρά ντοκιμαντέρ ξανά στο πρόγραμμα της ΕΡΤ3, καθημερινά.</w:t>
      </w:r>
      <w:r w:rsidRPr="00631B77">
        <w:rPr>
          <w:rFonts w:ascii="Verdana" w:hAnsi="Verdana"/>
          <w:color w:val="212121"/>
        </w:rPr>
        <w:br/>
        <w:t>Ο ταξιδιώτης του κόσμου, Φιλίπ Γκουλιέ, ανεβαίνει στο τραίνο, επισκέπτεται απρόσμενους  προορισμούς και όμορφα τοπία, και μας μεταφέρει γιορτές, έθιμα και εμπειρίες ζωής απλών ανθρώπων.</w:t>
      </w:r>
    </w:p>
    <w:p w:rsidR="00580B70" w:rsidRPr="00402A0B" w:rsidRDefault="00580B70" w:rsidP="00382815">
      <w:pPr>
        <w:spacing w:after="0" w:line="240" w:lineRule="auto"/>
        <w:jc w:val="both"/>
        <w:rPr>
          <w:rFonts w:ascii="Verdana" w:eastAsia="Times New Roman" w:hAnsi="Verdana" w:cs="Times New Roman"/>
          <w:b/>
          <w:color w:val="538135"/>
          <w:sz w:val="20"/>
          <w:szCs w:val="20"/>
          <w:lang w:eastAsia="el-GR"/>
        </w:rPr>
      </w:pPr>
    </w:p>
    <w:p w:rsidR="00631991" w:rsidRPr="00A0477D" w:rsidRDefault="00631991" w:rsidP="00631991">
      <w:pPr>
        <w:spacing w:after="0" w:line="240" w:lineRule="auto"/>
        <w:rPr>
          <w:rFonts w:ascii="Verdana" w:eastAsia="Times New Roman" w:hAnsi="Verdana" w:cs="Times New Roman"/>
          <w:b/>
          <w:bCs/>
          <w:color w:val="538135"/>
          <w:sz w:val="20"/>
          <w:szCs w:val="20"/>
          <w:lang w:val="fr-FR" w:eastAsia="el-GR"/>
        </w:rPr>
      </w:pPr>
      <w:r>
        <w:rPr>
          <w:rFonts w:ascii="Verdana" w:eastAsia="Times New Roman" w:hAnsi="Verdana" w:cs="Times New Roman"/>
          <w:b/>
          <w:color w:val="538135"/>
          <w:sz w:val="20"/>
          <w:szCs w:val="20"/>
          <w:lang w:eastAsia="el-GR"/>
        </w:rPr>
        <w:t xml:space="preserve">Επεισόδιο 5ο </w:t>
      </w:r>
      <w:r w:rsidRPr="001604CD">
        <w:rPr>
          <w:rFonts w:ascii="Verdana" w:eastAsia="Times New Roman" w:hAnsi="Verdana" w:cs="Times New Roman"/>
          <w:b/>
          <w:color w:val="538135"/>
          <w:sz w:val="20"/>
          <w:szCs w:val="20"/>
          <w:lang w:eastAsia="el-GR"/>
        </w:rPr>
        <w:t>:</w:t>
      </w:r>
      <w:r w:rsidRPr="002E4A0E">
        <w:rPr>
          <w:rFonts w:ascii="Verdana" w:eastAsia="Times New Roman" w:hAnsi="Verdana" w:cs="Times New Roman"/>
          <w:b/>
          <w:color w:val="538135"/>
          <w:sz w:val="20"/>
          <w:szCs w:val="20"/>
          <w:lang w:eastAsia="el-GR"/>
        </w:rPr>
        <w:t xml:space="preserve"> </w:t>
      </w:r>
      <w:r>
        <w:rPr>
          <w:rFonts w:ascii="Verdana" w:eastAsia="Times New Roman" w:hAnsi="Verdana" w:cs="Times New Roman"/>
          <w:b/>
          <w:bCs/>
          <w:color w:val="538135"/>
          <w:sz w:val="20"/>
          <w:szCs w:val="20"/>
          <w:lang w:eastAsia="el-GR"/>
        </w:rPr>
        <w:t>Ν</w:t>
      </w:r>
      <w:r w:rsidRPr="00A0477D">
        <w:rPr>
          <w:rFonts w:ascii="Verdana" w:eastAsia="Times New Roman" w:hAnsi="Verdana" w:cs="Times New Roman"/>
          <w:b/>
          <w:bCs/>
          <w:color w:val="538135"/>
          <w:sz w:val="20"/>
          <w:szCs w:val="20"/>
          <w:lang w:eastAsia="el-GR"/>
        </w:rPr>
        <w:t>ότια Κορέα</w:t>
      </w:r>
      <w:r w:rsidRPr="00A0477D">
        <w:rPr>
          <w:rFonts w:ascii="Verdana" w:eastAsia="Times New Roman" w:hAnsi="Verdana" w:cs="Times New Roman"/>
          <w:b/>
          <w:bCs/>
          <w:color w:val="538135"/>
          <w:sz w:val="20"/>
          <w:szCs w:val="20"/>
          <w:lang w:val="fr-FR" w:eastAsia="el-GR"/>
        </w:rPr>
        <w:t>[</w:t>
      </w:r>
      <w:r w:rsidRPr="00A0477D">
        <w:rPr>
          <w:rFonts w:ascii="Verdana" w:eastAsia="Times New Roman" w:hAnsi="Verdana" w:cs="Times New Roman"/>
          <w:b/>
          <w:bCs/>
          <w:color w:val="538135"/>
          <w:sz w:val="20"/>
          <w:szCs w:val="20"/>
          <w:lang w:val="en-US" w:eastAsia="el-GR"/>
        </w:rPr>
        <w:t>South</w:t>
      </w:r>
      <w:r w:rsidRPr="00A0477D">
        <w:rPr>
          <w:rFonts w:ascii="Verdana" w:eastAsia="Times New Roman" w:hAnsi="Verdana" w:cs="Times New Roman"/>
          <w:b/>
          <w:bCs/>
          <w:color w:val="538135"/>
          <w:sz w:val="20"/>
          <w:szCs w:val="20"/>
          <w:lang w:eastAsia="el-GR"/>
        </w:rPr>
        <w:t xml:space="preserve"> </w:t>
      </w:r>
      <w:r w:rsidRPr="00A0477D">
        <w:rPr>
          <w:rFonts w:ascii="Verdana" w:eastAsia="Times New Roman" w:hAnsi="Verdana" w:cs="Times New Roman"/>
          <w:b/>
          <w:bCs/>
          <w:color w:val="538135"/>
          <w:sz w:val="20"/>
          <w:szCs w:val="20"/>
          <w:lang w:val="en-US" w:eastAsia="el-GR"/>
        </w:rPr>
        <w:t>Korea</w:t>
      </w:r>
      <w:r w:rsidRPr="00A0477D">
        <w:rPr>
          <w:rFonts w:ascii="Verdana" w:eastAsia="Times New Roman" w:hAnsi="Verdana" w:cs="Times New Roman"/>
          <w:b/>
          <w:bCs/>
          <w:color w:val="538135"/>
          <w:sz w:val="20"/>
          <w:szCs w:val="20"/>
          <w:lang w:val="fr-FR" w:eastAsia="el-GR"/>
        </w:rPr>
        <w:t>]</w:t>
      </w:r>
    </w:p>
    <w:p w:rsidR="00631991" w:rsidRPr="00A0477D" w:rsidRDefault="00631991" w:rsidP="00B7394F">
      <w:pPr>
        <w:spacing w:after="0" w:line="240" w:lineRule="auto"/>
        <w:jc w:val="both"/>
        <w:rPr>
          <w:rFonts w:ascii="Verdana" w:eastAsia="Times New Roman" w:hAnsi="Verdana" w:cs="Courier New"/>
          <w:color w:val="212121"/>
          <w:sz w:val="20"/>
          <w:szCs w:val="20"/>
          <w:lang w:eastAsia="el-GR"/>
        </w:rPr>
      </w:pPr>
      <w:r w:rsidRPr="00A0477D">
        <w:rPr>
          <w:rFonts w:ascii="Verdana" w:eastAsia="Times New Roman" w:hAnsi="Verdana" w:cs="Courier New"/>
          <w:color w:val="212121"/>
          <w:sz w:val="20"/>
          <w:szCs w:val="20"/>
          <w:lang w:eastAsia="el-GR"/>
        </w:rPr>
        <w:t>Στον δεύτερο αυτό προορισμό της σεζόν, ο Φιλίπ πηγαίνει στη Νότια Κορέα. Ο Φιλίπ ξεκινάει το ταξίδι του μέσα στον χειμώνα από την πρωτεύουσα, τη Σεούλ, με το υπερσύγχρονο μετρό της, που έχει πολλές διακλαδώσεις, και την κάπως ιδιαίτερη γαστρονομία της. Μας παρουσιάζει, επίσης, και το εθνικό τους άθλημα, το ταεκβοντό.</w:t>
      </w:r>
    </w:p>
    <w:p w:rsidR="00631991" w:rsidRPr="00A0477D" w:rsidRDefault="00631991" w:rsidP="00B7394F">
      <w:pPr>
        <w:spacing w:after="0" w:line="240" w:lineRule="auto"/>
        <w:jc w:val="both"/>
        <w:rPr>
          <w:rFonts w:ascii="Verdana" w:eastAsia="Times New Roman" w:hAnsi="Verdana" w:cs="Courier New"/>
          <w:color w:val="212121"/>
          <w:sz w:val="20"/>
          <w:szCs w:val="20"/>
          <w:lang w:eastAsia="el-GR"/>
        </w:rPr>
      </w:pPr>
      <w:r w:rsidRPr="00A0477D">
        <w:rPr>
          <w:rFonts w:ascii="Verdana" w:eastAsia="Times New Roman" w:hAnsi="Verdana" w:cs="Courier New"/>
          <w:color w:val="212121"/>
          <w:sz w:val="20"/>
          <w:szCs w:val="20"/>
          <w:lang w:eastAsia="el-GR"/>
        </w:rPr>
        <w:t>Η πρώτη του υπερταχεία, το τρένο KTX, τον οδηγεί στη Χουάτσον. Αυτή η πόλη, κρυμμένη ανάμεσα σε λίμνες και βουνά, είναι ο παράδεισος των ψαράδων άγριας πέστροφας και αυτή την εποχή γίνεται ένα Φεστιβάλ πάνω σε μια παγωμένη λίμνη.</w:t>
      </w:r>
    </w:p>
    <w:p w:rsidR="00631991" w:rsidRPr="00A0477D" w:rsidRDefault="00631991" w:rsidP="00B7394F">
      <w:pPr>
        <w:spacing w:after="0" w:line="240" w:lineRule="auto"/>
        <w:jc w:val="both"/>
        <w:rPr>
          <w:rFonts w:ascii="Verdana" w:eastAsia="Times New Roman" w:hAnsi="Verdana" w:cs="Courier New"/>
          <w:color w:val="212121"/>
          <w:sz w:val="20"/>
          <w:szCs w:val="20"/>
          <w:lang w:eastAsia="el-GR"/>
        </w:rPr>
      </w:pPr>
      <w:r w:rsidRPr="00A0477D">
        <w:rPr>
          <w:rFonts w:ascii="Verdana" w:eastAsia="Times New Roman" w:hAnsi="Verdana" w:cs="Courier New"/>
          <w:color w:val="212121"/>
          <w:sz w:val="20"/>
          <w:szCs w:val="20"/>
          <w:lang w:eastAsia="el-GR"/>
        </w:rPr>
        <w:t>Στη συνέχεια επιβιβάζεται στο «Golden Train», ένα τρένο που δεν μοιάζει με τα άλλα, του οποίου το εσωτερικό είναι διαμορφωμένο σε αμιγώς κορεάτικο στυλ και το οποίο διαθέτει βαγόνια-σπα για χαλάρωση.</w:t>
      </w:r>
    </w:p>
    <w:p w:rsidR="00631991" w:rsidRPr="00A0477D" w:rsidRDefault="00631991" w:rsidP="00B7394F">
      <w:pPr>
        <w:spacing w:after="0" w:line="240" w:lineRule="auto"/>
        <w:jc w:val="both"/>
        <w:rPr>
          <w:rFonts w:ascii="Verdana" w:eastAsia="Times New Roman" w:hAnsi="Verdana" w:cs="Courier New"/>
          <w:color w:val="212121"/>
          <w:sz w:val="20"/>
          <w:szCs w:val="20"/>
          <w:lang w:eastAsia="el-GR"/>
        </w:rPr>
      </w:pPr>
      <w:r w:rsidRPr="00A0477D">
        <w:rPr>
          <w:rFonts w:ascii="Verdana" w:eastAsia="Times New Roman" w:hAnsi="Verdana" w:cs="Courier New"/>
          <w:color w:val="212121"/>
          <w:sz w:val="20"/>
          <w:szCs w:val="20"/>
          <w:lang w:eastAsia="el-GR"/>
        </w:rPr>
        <w:t>Ο Φιλίπ αποφασίζει να σταματήσει στο Χονγκσεόνγκ  για να επισκεφτεί έναν βουδιστικό ναό που χρονολογείται από το 1308, ένα πραγματικό λιμάνι ηρεμίας στην καρδιά ενός δάσους.</w:t>
      </w:r>
    </w:p>
    <w:p w:rsidR="00631991" w:rsidRPr="00A0477D" w:rsidRDefault="00631991" w:rsidP="00B7394F">
      <w:pPr>
        <w:spacing w:after="0" w:line="240" w:lineRule="auto"/>
        <w:jc w:val="both"/>
        <w:rPr>
          <w:rFonts w:ascii="Verdana" w:eastAsia="Times New Roman" w:hAnsi="Verdana" w:cs="Courier New"/>
          <w:color w:val="212121"/>
          <w:sz w:val="20"/>
          <w:szCs w:val="20"/>
          <w:lang w:eastAsia="el-GR"/>
        </w:rPr>
      </w:pPr>
      <w:r w:rsidRPr="00A0477D">
        <w:rPr>
          <w:rFonts w:ascii="Verdana" w:eastAsia="Times New Roman" w:hAnsi="Verdana" w:cs="Courier New"/>
          <w:color w:val="212121"/>
          <w:sz w:val="20"/>
          <w:szCs w:val="20"/>
          <w:lang w:eastAsia="el-GR"/>
        </w:rPr>
        <w:t>Για να ολοκληρώσει το ταξίδι του σ’ αυτή την ασυνήθιστη χώρα, ο Φιλίπ παίρνει το τρένο DMZ, ένα τρένο που μεταφέρει τους ταξιδιώτες από τη Σεούλ μέχρι τη συνοριακή ζώνη με τη Βόρεια Κορέα που ελέγχεται πλήρως από τις διεθνείς ένοπλες δυνάμεις. Εκεί θα νιώσει την τραγωδία που εκτυλίσσεται πίσω από τα συρματοπλέγματα, με τις διαλυμένες οικογένειες που ελπίζουν ακόμη ότι μια μέρα θα ξαναβρεθούν με τους συγγενείς και φίλους που έχουν εγκλωβιστεί στον Βορρά.</w:t>
      </w:r>
    </w:p>
    <w:p w:rsidR="00F45153" w:rsidRPr="00967E01" w:rsidRDefault="00F45153" w:rsidP="0022402C">
      <w:pPr>
        <w:spacing w:after="0"/>
        <w:rPr>
          <w:rFonts w:ascii="Verdana" w:hAnsi="Verdana"/>
          <w:sz w:val="20"/>
          <w:szCs w:val="20"/>
        </w:rPr>
      </w:pPr>
    </w:p>
    <w:p w:rsidR="00780B5B" w:rsidRPr="000B2763" w:rsidRDefault="003C0B7D" w:rsidP="00780B5B">
      <w:pPr>
        <w:spacing w:after="0" w:line="240" w:lineRule="auto"/>
        <w:rPr>
          <w:rFonts w:ascii="Verdana" w:eastAsia="Times New Roman" w:hAnsi="Verdana" w:cs="Times New Roman"/>
          <w:color w:val="191E00"/>
          <w:sz w:val="20"/>
          <w:szCs w:val="20"/>
          <w:lang w:eastAsia="el-GR"/>
        </w:rPr>
      </w:pPr>
      <w:r w:rsidRPr="003C0B7D">
        <w:rPr>
          <w:rFonts w:ascii="Verdana" w:eastAsia="Times New Roman" w:hAnsi="Verdana" w:cs="Times New Roman"/>
          <w:color w:val="191E00"/>
          <w:sz w:val="20"/>
          <w:szCs w:val="20"/>
          <w:lang w:eastAsia="el-GR"/>
        </w:rPr>
        <w:pict>
          <v:rect id="_x0000_i111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80B5B" w:rsidRPr="000B2763" w:rsidTr="00780B5B">
        <w:trPr>
          <w:tblCellSpacing w:w="0" w:type="dxa"/>
        </w:trPr>
        <w:tc>
          <w:tcPr>
            <w:tcW w:w="2500" w:type="pct"/>
            <w:vAlign w:val="center"/>
            <w:hideMark/>
          </w:tcPr>
          <w:p w:rsidR="00780B5B" w:rsidRPr="000B2763" w:rsidRDefault="00780B5B" w:rsidP="00780B5B">
            <w:pPr>
              <w:spacing w:after="0" w:line="240" w:lineRule="auto"/>
              <w:rPr>
                <w:rFonts w:ascii="Verdana" w:eastAsia="Times New Roman" w:hAnsi="Verdana" w:cs="Times New Roman"/>
                <w:color w:val="808080"/>
                <w:sz w:val="20"/>
                <w:szCs w:val="20"/>
                <w:lang w:eastAsia="el-GR"/>
              </w:rPr>
            </w:pPr>
            <w:r w:rsidRPr="000B2763">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780B5B" w:rsidRPr="000B2763" w:rsidRDefault="00780B5B" w:rsidP="00780B5B">
            <w:pPr>
              <w:spacing w:after="0" w:line="240" w:lineRule="auto"/>
              <w:jc w:val="right"/>
              <w:rPr>
                <w:rFonts w:ascii="Verdana" w:eastAsia="Times New Roman" w:hAnsi="Verdana" w:cs="Times New Roman"/>
                <w:color w:val="191E00"/>
                <w:sz w:val="20"/>
                <w:szCs w:val="20"/>
                <w:lang w:eastAsia="el-GR"/>
              </w:rPr>
            </w:pPr>
            <w:r w:rsidRPr="000B2763">
              <w:rPr>
                <w:rFonts w:ascii="Verdana" w:eastAsia="Times New Roman" w:hAnsi="Verdana" w:cs="Times New Roman"/>
                <w:b/>
                <w:bCs/>
                <w:color w:val="053E62"/>
                <w:sz w:val="20"/>
                <w:szCs w:val="20"/>
                <w:lang w:eastAsia="el-GR"/>
              </w:rPr>
              <w:t>WEBTV</w:t>
            </w:r>
            <w:r w:rsidRPr="000B2763">
              <w:rPr>
                <w:rFonts w:ascii="Verdana" w:eastAsia="Times New Roman" w:hAnsi="Verdana" w:cs="Times New Roman"/>
                <w:b/>
                <w:bCs/>
                <w:color w:val="053E62"/>
                <w:sz w:val="20"/>
                <w:szCs w:val="20"/>
                <w:lang w:val="en-US" w:eastAsia="el-GR"/>
              </w:rPr>
              <w:t xml:space="preserve"> </w:t>
            </w:r>
            <w:r w:rsidRPr="000B2763">
              <w:rPr>
                <w:rFonts w:ascii="Verdana" w:eastAsia="Times New Roman" w:hAnsi="Verdana" w:cs="Times New Roman"/>
                <w:b/>
                <w:bCs/>
                <w:color w:val="053E62"/>
                <w:sz w:val="20"/>
                <w:szCs w:val="20"/>
                <w:lang w:eastAsia="el-GR"/>
              </w:rPr>
              <w:t>ERTflix</w:t>
            </w:r>
            <w:r w:rsidRPr="000B2763">
              <w:rPr>
                <w:rFonts w:ascii="Verdana" w:eastAsia="Times New Roman" w:hAnsi="Verdana" w:cs="Times New Roman"/>
                <w:color w:val="191E00"/>
                <w:sz w:val="20"/>
                <w:szCs w:val="20"/>
                <w:lang w:eastAsia="el-GR"/>
              </w:rPr>
              <w:t xml:space="preserve"> </w:t>
            </w:r>
          </w:p>
        </w:tc>
      </w:tr>
    </w:tbl>
    <w:p w:rsidR="00780B5B" w:rsidRPr="000B2763" w:rsidRDefault="00780B5B" w:rsidP="00780B5B">
      <w:pPr>
        <w:spacing w:after="0" w:line="240" w:lineRule="auto"/>
        <w:rPr>
          <w:rFonts w:ascii="Verdana" w:eastAsia="Times New Roman" w:hAnsi="Verdana" w:cs="Times New Roman"/>
          <w:color w:val="191E00"/>
          <w:sz w:val="20"/>
          <w:szCs w:val="20"/>
          <w:lang w:val="en-US" w:eastAsia="el-GR"/>
        </w:rPr>
      </w:pPr>
    </w:p>
    <w:p w:rsidR="00780B5B" w:rsidRPr="000B2763" w:rsidRDefault="00780B5B" w:rsidP="00780B5B">
      <w:pPr>
        <w:spacing w:after="0" w:line="240" w:lineRule="auto"/>
        <w:rPr>
          <w:rFonts w:ascii="Verdana" w:eastAsia="Times New Roman" w:hAnsi="Verdana" w:cs="Times New Roman"/>
          <w:b/>
          <w:bCs/>
          <w:color w:val="191E00"/>
          <w:sz w:val="20"/>
          <w:szCs w:val="20"/>
          <w:lang w:eastAsia="el-GR"/>
        </w:rPr>
      </w:pPr>
      <w:r w:rsidRPr="00EE5DC9">
        <w:rPr>
          <w:rFonts w:ascii="Verdana" w:eastAsia="Times New Roman" w:hAnsi="Verdana" w:cs="Times New Roman"/>
          <w:b/>
          <w:color w:val="191E00"/>
          <w:sz w:val="20"/>
          <w:szCs w:val="20"/>
          <w:lang w:eastAsia="el-GR"/>
        </w:rPr>
        <w:t>10:00</w:t>
      </w:r>
      <w:r w:rsidRPr="000B2763">
        <w:rPr>
          <w:rFonts w:ascii="Verdana" w:eastAsia="Times New Roman" w:hAnsi="Verdana" w:cs="Times New Roman"/>
          <w:b/>
          <w:color w:val="191E00"/>
          <w:sz w:val="20"/>
          <w:szCs w:val="20"/>
          <w:lang w:eastAsia="el-GR"/>
        </w:rPr>
        <w:t xml:space="preserve"> | Μέρα Με Χρώμα </w:t>
      </w:r>
      <w:r w:rsidRPr="000B2763">
        <w:rPr>
          <w:rFonts w:ascii="Verdana" w:eastAsia="Times New Roman" w:hAnsi="Verdana" w:cs="Times New Roman"/>
          <w:b/>
          <w:bCs/>
          <w:color w:val="191E00"/>
          <w:sz w:val="20"/>
          <w:szCs w:val="20"/>
          <w:lang w:eastAsia="el-GR"/>
        </w:rPr>
        <w:t xml:space="preserve"> </w:t>
      </w:r>
      <w:r w:rsidRPr="000B276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2763">
        <w:rPr>
          <w:rFonts w:ascii="Verdana" w:eastAsia="Times New Roman" w:hAnsi="Verdana" w:cs="Times New Roman"/>
          <w:b/>
          <w:bCs/>
          <w:color w:val="191E00"/>
          <w:sz w:val="20"/>
          <w:szCs w:val="20"/>
          <w:lang w:eastAsia="el-GR"/>
        </w:rPr>
        <w:t xml:space="preserve">             </w:t>
      </w:r>
    </w:p>
    <w:p w:rsidR="00780B5B" w:rsidRPr="00C75CD6" w:rsidRDefault="00780B5B" w:rsidP="00780B5B">
      <w:pPr>
        <w:spacing w:after="0" w:line="240" w:lineRule="auto"/>
        <w:rPr>
          <w:rFonts w:ascii="Verdana" w:eastAsia="Times New Roman" w:hAnsi="Verdana" w:cs="Times New Roman"/>
          <w:b/>
          <w:color w:val="191E00"/>
          <w:sz w:val="20"/>
          <w:szCs w:val="20"/>
          <w:lang w:eastAsia="el-GR"/>
        </w:rPr>
      </w:pPr>
    </w:p>
    <w:p w:rsidR="00780B5B" w:rsidRPr="000B2763" w:rsidRDefault="00780B5B" w:rsidP="00780B5B">
      <w:pPr>
        <w:spacing w:after="0" w:line="240" w:lineRule="auto"/>
        <w:rPr>
          <w:rFonts w:ascii="Verdana" w:eastAsia="Times New Roman" w:hAnsi="Verdana" w:cs="Times New Roman"/>
          <w:b/>
          <w:color w:val="191E00"/>
          <w:sz w:val="20"/>
          <w:szCs w:val="20"/>
          <w:lang w:eastAsia="el-GR"/>
        </w:rPr>
      </w:pPr>
      <w:r w:rsidRPr="000B2763">
        <w:rPr>
          <w:rFonts w:ascii="Verdana" w:eastAsia="Times New Roman" w:hAnsi="Verdana" w:cs="Times New Roman"/>
          <w:b/>
          <w:color w:val="191E00"/>
          <w:sz w:val="20"/>
          <w:szCs w:val="20"/>
          <w:lang w:eastAsia="el-GR"/>
        </w:rPr>
        <w:t xml:space="preserve">Καθημερινή </w:t>
      </w:r>
      <w:r w:rsidR="00290DF2">
        <w:rPr>
          <w:rFonts w:ascii="Verdana" w:eastAsia="Times New Roman" w:hAnsi="Verdana" w:cs="Times New Roman"/>
          <w:b/>
          <w:color w:val="191E00"/>
          <w:sz w:val="20"/>
          <w:szCs w:val="20"/>
          <w:lang w:eastAsia="el-GR"/>
        </w:rPr>
        <w:t xml:space="preserve">ενημερωτική </w:t>
      </w:r>
      <w:r w:rsidRPr="000B2763">
        <w:rPr>
          <w:rFonts w:ascii="Verdana" w:eastAsia="Times New Roman" w:hAnsi="Verdana" w:cs="Times New Roman"/>
          <w:b/>
          <w:color w:val="191E00"/>
          <w:sz w:val="20"/>
          <w:szCs w:val="20"/>
          <w:lang w:eastAsia="el-GR"/>
        </w:rPr>
        <w:t xml:space="preserve">εκπομπή </w:t>
      </w:r>
      <w:r w:rsidR="00290DF2">
        <w:rPr>
          <w:rFonts w:ascii="Verdana" w:eastAsia="Times New Roman" w:hAnsi="Verdana" w:cs="Times New Roman"/>
          <w:b/>
          <w:color w:val="191E00"/>
          <w:sz w:val="20"/>
          <w:szCs w:val="20"/>
          <w:lang w:eastAsia="el-GR"/>
        </w:rPr>
        <w:t>.</w:t>
      </w:r>
    </w:p>
    <w:p w:rsidR="00780B5B" w:rsidRPr="000B2763" w:rsidRDefault="00780B5B" w:rsidP="00780B5B">
      <w:pPr>
        <w:spacing w:after="0" w:line="240" w:lineRule="auto"/>
        <w:rPr>
          <w:rFonts w:ascii="Verdana" w:eastAsia="Times New Roman" w:hAnsi="Verdana" w:cs="Times New Roman"/>
          <w:color w:val="191E00"/>
          <w:sz w:val="20"/>
          <w:szCs w:val="20"/>
          <w:lang w:eastAsia="el-GR"/>
        </w:rPr>
      </w:pPr>
    </w:p>
    <w:p w:rsidR="00780B5B" w:rsidRPr="000B2763" w:rsidRDefault="00780B5B" w:rsidP="00B7394F">
      <w:pPr>
        <w:spacing w:after="0" w:line="240" w:lineRule="auto"/>
        <w:jc w:val="both"/>
        <w:rPr>
          <w:rFonts w:ascii="Verdana" w:eastAsia="Times New Roman" w:hAnsi="Verdana" w:cs="Times New Roman"/>
          <w:color w:val="191E00"/>
          <w:sz w:val="20"/>
          <w:szCs w:val="20"/>
          <w:lang w:eastAsia="el-GR"/>
        </w:rPr>
      </w:pPr>
      <w:r w:rsidRPr="000B2763">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780B5B" w:rsidRPr="000B2763" w:rsidRDefault="00780B5B" w:rsidP="00B7394F">
      <w:pPr>
        <w:spacing w:after="0" w:line="240" w:lineRule="auto"/>
        <w:jc w:val="both"/>
        <w:rPr>
          <w:rFonts w:ascii="Verdana" w:eastAsia="Times New Roman" w:hAnsi="Verdana" w:cs="Times New Roman"/>
          <w:color w:val="191E00"/>
          <w:sz w:val="20"/>
          <w:szCs w:val="20"/>
          <w:lang w:eastAsia="el-GR"/>
        </w:rPr>
      </w:pPr>
      <w:r w:rsidRPr="000B2763">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780B5B" w:rsidRPr="000B2763" w:rsidRDefault="00780B5B" w:rsidP="00B7394F">
      <w:pPr>
        <w:spacing w:after="0" w:line="240" w:lineRule="auto"/>
        <w:jc w:val="both"/>
        <w:rPr>
          <w:rFonts w:ascii="Verdana" w:eastAsia="Times New Roman" w:hAnsi="Verdana" w:cs="Times New Roman"/>
          <w:color w:val="191E00"/>
          <w:sz w:val="20"/>
          <w:szCs w:val="20"/>
          <w:lang w:eastAsia="el-GR"/>
        </w:rPr>
      </w:pPr>
      <w:r w:rsidRPr="000B2763">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BA28C4" w:rsidRPr="00BA28C4" w:rsidRDefault="00BA28C4" w:rsidP="00B7394F">
      <w:pPr>
        <w:spacing w:after="0" w:line="240" w:lineRule="auto"/>
        <w:jc w:val="both"/>
        <w:rPr>
          <w:rFonts w:ascii="Verdana" w:eastAsia="Times New Roman" w:hAnsi="Verdana" w:cs="Times New Roman"/>
          <w:color w:val="191E00"/>
          <w:sz w:val="20"/>
          <w:szCs w:val="20"/>
          <w:lang w:eastAsia="el-GR"/>
        </w:rPr>
      </w:pPr>
      <w:r w:rsidRPr="00BA28C4">
        <w:rPr>
          <w:rFonts w:ascii="Verdana" w:eastAsia="Times New Roman" w:hAnsi="Verdana" w:cs="Times New Roman"/>
          <w:color w:val="191E00"/>
          <w:sz w:val="20"/>
          <w:szCs w:val="20"/>
          <w:lang w:eastAsia="el-GR"/>
        </w:rPr>
        <w:t>Παρουσίαση: Έλσα Ποιμενίδου, Χάρης Αρβανιτίδης</w:t>
      </w:r>
    </w:p>
    <w:p w:rsidR="00BA28C4" w:rsidRPr="00BA28C4" w:rsidRDefault="00BA28C4" w:rsidP="00BA28C4">
      <w:pPr>
        <w:spacing w:after="0" w:line="240" w:lineRule="auto"/>
        <w:rPr>
          <w:rFonts w:ascii="Verdana" w:eastAsia="Times New Roman" w:hAnsi="Verdana" w:cs="Times New Roman"/>
          <w:color w:val="191E00"/>
          <w:sz w:val="20"/>
          <w:szCs w:val="20"/>
          <w:lang w:eastAsia="el-GR"/>
        </w:rPr>
      </w:pPr>
      <w:r w:rsidRPr="00BA28C4">
        <w:rPr>
          <w:rFonts w:ascii="Verdana" w:eastAsia="Times New Roman" w:hAnsi="Verdana" w:cs="Times New Roman"/>
          <w:color w:val="191E00"/>
          <w:sz w:val="20"/>
          <w:szCs w:val="20"/>
          <w:lang w:eastAsia="el-GR"/>
        </w:rPr>
        <w:t>Αρχισυνταξία: Τζένη Ευθυμιάδου</w:t>
      </w:r>
    </w:p>
    <w:p w:rsidR="00780B5B" w:rsidRPr="000B2763" w:rsidRDefault="00BA28C4" w:rsidP="00BA28C4">
      <w:pPr>
        <w:spacing w:after="0" w:line="240" w:lineRule="auto"/>
        <w:rPr>
          <w:rFonts w:ascii="Verdana" w:eastAsia="Times New Roman" w:hAnsi="Verdana" w:cs="Times New Roman"/>
          <w:color w:val="191E00"/>
          <w:sz w:val="20"/>
          <w:szCs w:val="20"/>
          <w:lang w:eastAsia="el-GR"/>
        </w:rPr>
      </w:pPr>
      <w:r w:rsidRPr="00BA28C4">
        <w:rPr>
          <w:rFonts w:ascii="Verdana" w:eastAsia="Times New Roman" w:hAnsi="Verdana" w:cs="Times New Roman"/>
          <w:color w:val="191E00"/>
          <w:sz w:val="20"/>
          <w:szCs w:val="20"/>
          <w:lang w:eastAsia="el-GR"/>
        </w:rPr>
        <w:t>Σκηνοθεσία: Γιώργος Μπότσος</w:t>
      </w:r>
    </w:p>
    <w:p w:rsidR="00780B5B" w:rsidRDefault="00780B5B" w:rsidP="006C2B32">
      <w:pPr>
        <w:spacing w:after="0" w:line="240" w:lineRule="auto"/>
        <w:rPr>
          <w:rFonts w:ascii="Verdana" w:eastAsia="Times New Roman" w:hAnsi="Verdana" w:cs="Times New Roman"/>
          <w:b/>
          <w:bCs/>
          <w:color w:val="538135"/>
          <w:sz w:val="20"/>
          <w:szCs w:val="20"/>
          <w:lang w:eastAsia="el-GR"/>
        </w:rPr>
      </w:pPr>
    </w:p>
    <w:p w:rsidR="001B0D0D" w:rsidRPr="00666745" w:rsidRDefault="003C0B7D" w:rsidP="001B0D0D">
      <w:pPr>
        <w:spacing w:after="0" w:line="240" w:lineRule="auto"/>
        <w:rPr>
          <w:rFonts w:ascii="Verdana" w:eastAsia="Times New Roman" w:hAnsi="Verdana" w:cs="Times New Roman"/>
          <w:color w:val="191E00"/>
          <w:sz w:val="20"/>
          <w:szCs w:val="20"/>
          <w:lang w:eastAsia="el-GR"/>
        </w:rPr>
      </w:pPr>
      <w:r w:rsidRPr="003C0B7D">
        <w:rPr>
          <w:rFonts w:ascii="Verdana" w:eastAsia="Times New Roman" w:hAnsi="Verdana" w:cs="Times New Roman"/>
          <w:color w:val="191E00"/>
          <w:sz w:val="20"/>
          <w:szCs w:val="20"/>
          <w:lang w:eastAsia="el-GR"/>
        </w:rPr>
        <w:pict>
          <v:rect id="_x0000_i111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B0D0D" w:rsidRPr="00666745" w:rsidTr="00910121">
        <w:trPr>
          <w:tblCellSpacing w:w="0" w:type="dxa"/>
        </w:trPr>
        <w:tc>
          <w:tcPr>
            <w:tcW w:w="2500" w:type="pct"/>
            <w:vAlign w:val="center"/>
            <w:hideMark/>
          </w:tcPr>
          <w:p w:rsidR="001B0D0D" w:rsidRPr="00666745" w:rsidRDefault="001B0D0D" w:rsidP="00910121">
            <w:pPr>
              <w:spacing w:after="0" w:line="240" w:lineRule="auto"/>
              <w:rPr>
                <w:rFonts w:ascii="Verdana" w:eastAsia="Times New Roman" w:hAnsi="Verdana" w:cs="Times New Roman"/>
                <w:color w:val="191E00"/>
                <w:sz w:val="20"/>
                <w:szCs w:val="20"/>
                <w:lang w:eastAsia="el-GR"/>
              </w:rPr>
            </w:pPr>
            <w:r w:rsidRPr="00666745">
              <w:rPr>
                <w:rFonts w:ascii="Verdana" w:eastAsia="Times New Roman" w:hAnsi="Verdana" w:cs="Times New Roman"/>
                <w:color w:val="808080"/>
                <w:sz w:val="20"/>
                <w:szCs w:val="20"/>
                <w:lang w:eastAsia="el-GR"/>
              </w:rPr>
              <w:t>ΝΤΟΚΙΜΑΝΤΕΡ / Ιστορία-λαογραφία</w:t>
            </w:r>
          </w:p>
        </w:tc>
        <w:tc>
          <w:tcPr>
            <w:tcW w:w="2500" w:type="pct"/>
            <w:vAlign w:val="center"/>
            <w:hideMark/>
          </w:tcPr>
          <w:p w:rsidR="001B0D0D" w:rsidRPr="00666745" w:rsidRDefault="001B0D0D" w:rsidP="00910121">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666745">
              <w:rPr>
                <w:rFonts w:ascii="Verdana" w:eastAsia="Times New Roman" w:hAnsi="Verdana" w:cs="Times New Roman"/>
                <w:color w:val="191E00"/>
                <w:sz w:val="20"/>
                <w:szCs w:val="20"/>
                <w:lang w:eastAsia="el-GR"/>
              </w:rPr>
              <w:t xml:space="preserve"> </w:t>
            </w:r>
            <w:r w:rsidRPr="00666745">
              <w:rPr>
                <w:rFonts w:ascii="Verdana" w:eastAsia="Times New Roman" w:hAnsi="Verdana" w:cs="Times New Roman"/>
                <w:b/>
                <w:bCs/>
                <w:color w:val="053E62"/>
                <w:sz w:val="20"/>
                <w:szCs w:val="20"/>
                <w:lang w:eastAsia="el-GR"/>
              </w:rPr>
              <w:t>ERTflix</w:t>
            </w:r>
            <w:r w:rsidRPr="00666745">
              <w:rPr>
                <w:rFonts w:ascii="Verdana" w:eastAsia="Times New Roman" w:hAnsi="Verdana" w:cs="Times New Roman"/>
                <w:color w:val="191E00"/>
                <w:sz w:val="20"/>
                <w:szCs w:val="20"/>
                <w:lang w:eastAsia="el-GR"/>
              </w:rPr>
              <w:t xml:space="preserve"> </w:t>
            </w:r>
          </w:p>
        </w:tc>
      </w:tr>
    </w:tbl>
    <w:p w:rsidR="001B0D0D" w:rsidRDefault="001B0D0D" w:rsidP="001B0D0D">
      <w:pPr>
        <w:spacing w:after="0" w:line="240" w:lineRule="auto"/>
        <w:rPr>
          <w:rFonts w:ascii="Verdana" w:eastAsia="Times New Roman" w:hAnsi="Verdana" w:cs="Times New Roman"/>
          <w:b/>
          <w:bCs/>
          <w:color w:val="191E00"/>
          <w:sz w:val="20"/>
          <w:szCs w:val="20"/>
          <w:lang w:eastAsia="el-GR"/>
        </w:rPr>
      </w:pPr>
    </w:p>
    <w:p w:rsidR="001B0D0D" w:rsidRPr="007C737C" w:rsidRDefault="001B0D0D" w:rsidP="001B0D0D">
      <w:pPr>
        <w:jc w:val="both"/>
        <w:rPr>
          <w:rFonts w:ascii="Verdana" w:eastAsia="Calibri" w:hAnsi="Verdana" w:cs="Tahoma"/>
          <w:b/>
          <w:sz w:val="20"/>
          <w:szCs w:val="20"/>
        </w:rPr>
      </w:pPr>
      <w:r w:rsidRPr="007C737C">
        <w:rPr>
          <w:rFonts w:ascii="Verdana" w:eastAsia="Times New Roman" w:hAnsi="Verdana" w:cs="Times New Roman"/>
          <w:b/>
          <w:bCs/>
          <w:color w:val="191E00"/>
          <w:sz w:val="20"/>
          <w:szCs w:val="20"/>
          <w:lang w:eastAsia="el-GR"/>
        </w:rPr>
        <w:lastRenderedPageBreak/>
        <w:t>1</w:t>
      </w:r>
      <w:r w:rsidR="00C86C03">
        <w:rPr>
          <w:rFonts w:ascii="Verdana" w:eastAsia="Times New Roman" w:hAnsi="Verdana" w:cs="Times New Roman"/>
          <w:b/>
          <w:bCs/>
          <w:color w:val="191E00"/>
          <w:sz w:val="20"/>
          <w:szCs w:val="20"/>
          <w:lang w:val="en-US" w:eastAsia="el-GR"/>
        </w:rPr>
        <w:t>1</w:t>
      </w:r>
      <w:r>
        <w:rPr>
          <w:rFonts w:ascii="Verdana" w:eastAsia="Times New Roman" w:hAnsi="Verdana" w:cs="Times New Roman"/>
          <w:b/>
          <w:bCs/>
          <w:color w:val="191E00"/>
          <w:sz w:val="20"/>
          <w:szCs w:val="20"/>
          <w:lang w:eastAsia="el-GR"/>
        </w:rPr>
        <w:t xml:space="preserve">:30 | </w:t>
      </w:r>
      <w:r>
        <w:rPr>
          <w:rFonts w:ascii="Verdana" w:eastAsia="Calibri" w:hAnsi="Verdana" w:cs="Tahoma"/>
          <w:b/>
          <w:sz w:val="20"/>
          <w:szCs w:val="20"/>
        </w:rPr>
        <w:t>Παναγίες του Αιγαί</w:t>
      </w:r>
      <w:r w:rsidRPr="007C737C">
        <w:rPr>
          <w:rFonts w:ascii="Verdana" w:eastAsia="Calibri" w:hAnsi="Verdana" w:cs="Tahoma"/>
          <w:b/>
          <w:sz w:val="20"/>
          <w:szCs w:val="20"/>
        </w:rPr>
        <w:t>ου</w:t>
      </w:r>
      <w:r>
        <w:rPr>
          <w:rFonts w:ascii="Verdana" w:eastAsia="Calibri" w:hAnsi="Verdana" w:cs="Tahoma"/>
          <w:b/>
          <w:sz w:val="20"/>
          <w:szCs w:val="20"/>
          <w:lang w:val="en-US"/>
        </w:rPr>
        <w:t>[E]</w:t>
      </w:r>
      <w:r>
        <w:rPr>
          <w:rFonts w:ascii="Verdana" w:hAnsi="Verdana" w:cs="Tahoma"/>
          <w:b/>
          <w:sz w:val="20"/>
          <w:szCs w:val="20"/>
        </w:rPr>
        <w:t xml:space="preserve"> </w:t>
      </w:r>
      <w:r w:rsidRPr="007C737C">
        <w:rPr>
          <w:rFonts w:ascii="Verdana" w:hAnsi="Verdana" w:cs="Tahoma"/>
          <w:b/>
          <w:noProof/>
          <w:sz w:val="20"/>
          <w:szCs w:val="20"/>
          <w:lang w:eastAsia="el-GR"/>
        </w:rPr>
        <w:drawing>
          <wp:inline distT="0" distB="0" distL="0" distR="0">
            <wp:extent cx="190500" cy="190500"/>
            <wp:effectExtent l="0" t="0" r="0" b="0"/>
            <wp:docPr id="13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B0D0D" w:rsidRPr="005A7976" w:rsidRDefault="001B0D0D" w:rsidP="001B0D0D">
      <w:pPr>
        <w:pStyle w:val="Default"/>
        <w:jc w:val="both"/>
        <w:rPr>
          <w:rFonts w:ascii="Verdana" w:hAnsi="Verdana" w:cs="Tahoma"/>
          <w:b/>
          <w:color w:val="auto"/>
          <w:sz w:val="20"/>
          <w:szCs w:val="20"/>
        </w:rPr>
      </w:pPr>
      <w:r w:rsidRPr="005A7976">
        <w:rPr>
          <w:rFonts w:ascii="Verdana" w:hAnsi="Verdana" w:cs="Tahoma"/>
          <w:b/>
          <w:color w:val="auto"/>
          <w:sz w:val="20"/>
          <w:szCs w:val="20"/>
        </w:rPr>
        <w:t>Σειρά ντοκιμαντέρ ελληνικής παραγωγής 2014-2017, που θα ολοκληρωθείς σε 13 ημίωρα επεισόδια.</w:t>
      </w:r>
    </w:p>
    <w:p w:rsidR="001B0D0D" w:rsidRPr="007C737C" w:rsidRDefault="001B0D0D" w:rsidP="001B0D0D">
      <w:pPr>
        <w:pStyle w:val="Default"/>
        <w:jc w:val="both"/>
        <w:rPr>
          <w:rFonts w:ascii="Verdana" w:hAnsi="Verdana" w:cs="Tahoma"/>
          <w:color w:val="auto"/>
          <w:sz w:val="20"/>
          <w:szCs w:val="20"/>
        </w:rPr>
      </w:pPr>
    </w:p>
    <w:p w:rsidR="001B0D0D" w:rsidRDefault="001B0D0D" w:rsidP="001B0D0D">
      <w:pPr>
        <w:spacing w:after="0" w:line="240" w:lineRule="auto"/>
        <w:jc w:val="both"/>
        <w:rPr>
          <w:rFonts w:ascii="Verdana" w:eastAsia="Times New Roman" w:hAnsi="Verdana" w:cs="Times New Roman"/>
          <w:color w:val="191E00"/>
          <w:sz w:val="20"/>
          <w:szCs w:val="20"/>
          <w:lang w:eastAsia="el-GR"/>
        </w:rPr>
      </w:pPr>
      <w:r w:rsidRPr="005A7976">
        <w:rPr>
          <w:rFonts w:ascii="Verdana" w:eastAsia="Times New Roman" w:hAnsi="Verdana" w:cs="Times New Roman"/>
          <w:color w:val="191E00"/>
          <w:sz w:val="20"/>
          <w:szCs w:val="20"/>
          <w:lang w:eastAsia="el-GR"/>
        </w:rPr>
        <w:t xml:space="preserve">Οι Παναγιές του </w:t>
      </w:r>
      <w:r w:rsidRPr="00AC434B">
        <w:rPr>
          <w:rFonts w:ascii="Verdana" w:eastAsia="Times New Roman" w:hAnsi="Verdana" w:cs="Times New Roman"/>
          <w:color w:val="191E00"/>
          <w:sz w:val="20"/>
          <w:szCs w:val="20"/>
          <w:lang w:eastAsia="el-GR"/>
        </w:rPr>
        <w:t>Αιγαίου,</w:t>
      </w:r>
      <w:r w:rsidRPr="005A7976">
        <w:rPr>
          <w:rFonts w:ascii="Verdana" w:eastAsia="Times New Roman" w:hAnsi="Verdana" w:cs="Times New Roman"/>
          <w:color w:val="191E00"/>
          <w:sz w:val="20"/>
          <w:szCs w:val="20"/>
          <w:lang w:eastAsia="el-GR"/>
        </w:rPr>
        <w:t xml:space="preserve"> άλλες μεγαλοπρεπείς και άλλες ταπεινές και ήσυχες</w:t>
      </w:r>
      <w:r w:rsidRPr="00AC434B">
        <w:rPr>
          <w:rFonts w:ascii="Verdana" w:eastAsia="Times New Roman" w:hAnsi="Verdana" w:cs="Times New Roman"/>
          <w:color w:val="191E00"/>
          <w:sz w:val="20"/>
          <w:szCs w:val="20"/>
          <w:lang w:eastAsia="el-GR"/>
        </w:rPr>
        <w:t>,</w:t>
      </w:r>
      <w:r>
        <w:rPr>
          <w:rFonts w:ascii="Verdana" w:eastAsia="Times New Roman" w:hAnsi="Verdana" w:cs="Times New Roman"/>
          <w:color w:val="191E00"/>
          <w:sz w:val="20"/>
          <w:szCs w:val="20"/>
          <w:lang w:eastAsia="el-GR"/>
        </w:rPr>
        <w:t xml:space="preserve"> </w:t>
      </w:r>
      <w:r w:rsidRPr="005A7976">
        <w:rPr>
          <w:rFonts w:ascii="Verdana" w:eastAsia="Times New Roman" w:hAnsi="Verdana" w:cs="Times New Roman"/>
          <w:color w:val="191E00"/>
          <w:sz w:val="20"/>
          <w:szCs w:val="20"/>
          <w:lang w:eastAsia="el-GR"/>
        </w:rPr>
        <w:t>είναι χτισμένες μέσα σε βράχους, σε σπήλαια, σε δύσβατα υψώματα. Στους τοίχους τους πολύτιμοι θησαυροί και στις εικόνες τους οι ελπίδες χιλιάδων πιστών. Κι όλες έχουν ένα θαύμα να σου αφηγηθούν. Η σειρά «Παναγίες του Αιγαίου» κάνει ένα οδοιπορικό  στην ιστορία και στην παράδοση τόπων ιερών που έχουν ιδιαίτερη σημασία για τους Χριστιανούς πιστούς και βρίσκονται στο Αιγαίο Αρχιπέλαγος.</w:t>
      </w:r>
    </w:p>
    <w:p w:rsidR="001B0D0D" w:rsidRPr="005A7976" w:rsidRDefault="001B0D0D" w:rsidP="001B0D0D">
      <w:pPr>
        <w:spacing w:after="0" w:line="240" w:lineRule="auto"/>
        <w:jc w:val="both"/>
        <w:rPr>
          <w:rFonts w:ascii="Verdana" w:eastAsia="Times New Roman" w:hAnsi="Verdana" w:cs="Times New Roman"/>
          <w:color w:val="191E00"/>
          <w:sz w:val="20"/>
          <w:szCs w:val="20"/>
          <w:lang w:eastAsia="el-GR"/>
        </w:rPr>
      </w:pPr>
    </w:p>
    <w:p w:rsidR="00F97338" w:rsidRPr="00F97338" w:rsidRDefault="001B0D0D" w:rsidP="00F97338">
      <w:pPr>
        <w:rPr>
          <w:rFonts w:ascii="Cambria" w:eastAsia="Times New Roman" w:hAnsi="Cambria" w:cs="Calibri"/>
          <w:b/>
          <w:bCs/>
          <w:sz w:val="20"/>
          <w:szCs w:val="20"/>
          <w:lang w:eastAsia="el-GR"/>
        </w:rPr>
      </w:pPr>
      <w:r w:rsidRPr="00050ADA">
        <w:rPr>
          <w:rFonts w:ascii="Verdana" w:eastAsia="Times New Roman" w:hAnsi="Verdana"/>
          <w:b/>
          <w:color w:val="538135"/>
          <w:sz w:val="20"/>
          <w:szCs w:val="20"/>
        </w:rPr>
        <w:t xml:space="preserve">Επεισόδιο </w:t>
      </w:r>
      <w:r w:rsidR="00F97338">
        <w:rPr>
          <w:rFonts w:ascii="Verdana" w:eastAsia="Times New Roman" w:hAnsi="Verdana"/>
          <w:b/>
          <w:color w:val="538135"/>
          <w:sz w:val="20"/>
          <w:szCs w:val="20"/>
        </w:rPr>
        <w:t>1</w:t>
      </w:r>
      <w:r w:rsidR="008D7C48">
        <w:rPr>
          <w:rFonts w:ascii="Verdana" w:eastAsia="Times New Roman" w:hAnsi="Verdana"/>
          <w:b/>
          <w:color w:val="538135"/>
          <w:sz w:val="20"/>
          <w:szCs w:val="20"/>
        </w:rPr>
        <w:t>1</w:t>
      </w:r>
      <w:r w:rsidRPr="00050ADA">
        <w:rPr>
          <w:rFonts w:ascii="Verdana" w:eastAsia="Times New Roman" w:hAnsi="Verdana"/>
          <w:b/>
          <w:color w:val="538135"/>
          <w:sz w:val="20"/>
          <w:szCs w:val="20"/>
        </w:rPr>
        <w:t xml:space="preserve">ο: </w:t>
      </w:r>
      <w:r w:rsidR="008D7C48">
        <w:rPr>
          <w:rFonts w:ascii="Verdana" w:eastAsia="Times New Roman" w:hAnsi="Verdana"/>
          <w:b/>
          <w:color w:val="538135"/>
          <w:sz w:val="20"/>
          <w:szCs w:val="20"/>
        </w:rPr>
        <w:t>Χίος</w:t>
      </w:r>
    </w:p>
    <w:p w:rsidR="00C75CD6" w:rsidRPr="00471D61" w:rsidRDefault="00C75CD6" w:rsidP="00471D61">
      <w:pPr>
        <w:rPr>
          <w:rFonts w:ascii="Cambria" w:eastAsia="Times New Roman" w:hAnsi="Cambria" w:cs="Calibri"/>
          <w:b/>
          <w:bCs/>
          <w:sz w:val="20"/>
          <w:szCs w:val="20"/>
          <w:lang w:eastAsia="el-GR"/>
        </w:rPr>
      </w:pPr>
    </w:p>
    <w:p w:rsidR="001B0D0D" w:rsidRPr="00212F1C" w:rsidRDefault="001B0D0D" w:rsidP="001B0D0D">
      <w:pPr>
        <w:spacing w:after="0" w:line="240" w:lineRule="auto"/>
        <w:rPr>
          <w:rFonts w:ascii="Calibri" w:eastAsia="Times New Roman" w:hAnsi="Calibri" w:cs="Calibri"/>
          <w:b/>
          <w:bCs/>
          <w:lang w:eastAsia="el-GR"/>
        </w:rPr>
      </w:pPr>
    </w:p>
    <w:p w:rsidR="00FF5C14" w:rsidRPr="0053264C" w:rsidRDefault="003C0B7D" w:rsidP="00FF5C14">
      <w:pPr>
        <w:spacing w:after="0" w:line="240" w:lineRule="auto"/>
        <w:rPr>
          <w:rFonts w:ascii="Verdana" w:eastAsia="Times New Roman" w:hAnsi="Verdana" w:cs="Tahoma"/>
          <w:sz w:val="20"/>
          <w:szCs w:val="20"/>
          <w:lang w:eastAsia="el-GR"/>
        </w:rPr>
      </w:pPr>
      <w:r w:rsidRPr="003C0B7D">
        <w:rPr>
          <w:rFonts w:ascii="Verdana" w:eastAsia="Times New Roman" w:hAnsi="Verdana" w:cs="Tahoma"/>
          <w:sz w:val="20"/>
          <w:szCs w:val="20"/>
          <w:lang w:eastAsia="el-GR"/>
        </w:rPr>
        <w:pict>
          <v:rect id="_x0000_i111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3264C" w:rsidRPr="0053264C" w:rsidTr="00BE6662">
        <w:trPr>
          <w:tblCellSpacing w:w="0" w:type="dxa"/>
        </w:trPr>
        <w:tc>
          <w:tcPr>
            <w:tcW w:w="2500" w:type="pct"/>
            <w:vAlign w:val="center"/>
            <w:hideMark/>
          </w:tcPr>
          <w:p w:rsidR="0053264C" w:rsidRPr="0053264C" w:rsidRDefault="0053264C" w:rsidP="00BA1290">
            <w:pPr>
              <w:spacing w:after="0" w:line="240" w:lineRule="auto"/>
              <w:rPr>
                <w:rFonts w:ascii="Verdana" w:eastAsia="Times New Roman" w:hAnsi="Verdana" w:cs="Times New Roman"/>
                <w:color w:val="191E00"/>
                <w:sz w:val="20"/>
                <w:szCs w:val="20"/>
                <w:lang w:eastAsia="el-GR"/>
              </w:rPr>
            </w:pPr>
            <w:r w:rsidRPr="0053264C">
              <w:rPr>
                <w:rFonts w:ascii="Verdana" w:eastAsia="Times New Roman" w:hAnsi="Verdana" w:cs="Times New Roman"/>
                <w:color w:val="808080"/>
                <w:sz w:val="20"/>
                <w:szCs w:val="20"/>
                <w:lang w:eastAsia="el-GR"/>
              </w:rPr>
              <w:t>ΝΤΟΚΙΜΑΝΤΕΡ / Περιβάλλον</w:t>
            </w:r>
          </w:p>
        </w:tc>
        <w:tc>
          <w:tcPr>
            <w:tcW w:w="2500" w:type="pct"/>
            <w:vAlign w:val="center"/>
          </w:tcPr>
          <w:p w:rsidR="0053264C" w:rsidRPr="00666745" w:rsidRDefault="0053264C" w:rsidP="00BE6662">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666745">
              <w:rPr>
                <w:rFonts w:ascii="Verdana" w:eastAsia="Times New Roman" w:hAnsi="Verdana" w:cs="Times New Roman"/>
                <w:color w:val="191E00"/>
                <w:sz w:val="20"/>
                <w:szCs w:val="20"/>
                <w:lang w:eastAsia="el-GR"/>
              </w:rPr>
              <w:t xml:space="preserve"> </w:t>
            </w:r>
            <w:r w:rsidRPr="00666745">
              <w:rPr>
                <w:rFonts w:ascii="Verdana" w:eastAsia="Times New Roman" w:hAnsi="Verdana" w:cs="Times New Roman"/>
                <w:b/>
                <w:bCs/>
                <w:color w:val="053E62"/>
                <w:sz w:val="20"/>
                <w:szCs w:val="20"/>
                <w:lang w:eastAsia="el-GR"/>
              </w:rPr>
              <w:t>ERTflix</w:t>
            </w:r>
            <w:r w:rsidRPr="00666745">
              <w:rPr>
                <w:rFonts w:ascii="Verdana" w:eastAsia="Times New Roman" w:hAnsi="Verdana" w:cs="Times New Roman"/>
                <w:color w:val="191E00"/>
                <w:sz w:val="20"/>
                <w:szCs w:val="20"/>
                <w:lang w:eastAsia="el-GR"/>
              </w:rPr>
              <w:t xml:space="preserve"> </w:t>
            </w:r>
          </w:p>
        </w:tc>
      </w:tr>
    </w:tbl>
    <w:p w:rsidR="00FF5C14" w:rsidRPr="0053264C" w:rsidRDefault="00FF5C14" w:rsidP="00FF5C14">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53264C" w:rsidRPr="0053264C" w:rsidRDefault="0053264C" w:rsidP="0053264C">
      <w:pPr>
        <w:spacing w:after="0" w:line="240" w:lineRule="auto"/>
        <w:rPr>
          <w:rFonts w:ascii="Verdana" w:hAnsi="Verdana"/>
          <w:b/>
          <w:sz w:val="20"/>
          <w:szCs w:val="20"/>
        </w:rPr>
      </w:pPr>
      <w:r>
        <w:rPr>
          <w:rFonts w:ascii="Verdana" w:hAnsi="Verdana"/>
          <w:b/>
          <w:sz w:val="20"/>
          <w:szCs w:val="20"/>
        </w:rPr>
        <w:t xml:space="preserve">12:00 | </w:t>
      </w:r>
      <w:r w:rsidRPr="0053264C">
        <w:rPr>
          <w:rFonts w:ascii="Verdana" w:hAnsi="Verdana"/>
          <w:b/>
          <w:sz w:val="20"/>
          <w:szCs w:val="20"/>
        </w:rPr>
        <w:t xml:space="preserve">Το νερό είναι το μέλλον </w:t>
      </w:r>
      <w:r w:rsidR="00AC2328">
        <w:rPr>
          <w:rFonts w:ascii="Verdana" w:hAnsi="Verdana"/>
          <w:b/>
          <w:sz w:val="20"/>
          <w:szCs w:val="20"/>
        </w:rPr>
        <w:t xml:space="preserve">μας </w:t>
      </w:r>
      <w:r w:rsidRPr="0053264C">
        <w:rPr>
          <w:rFonts w:ascii="Verdana" w:hAnsi="Verdana"/>
          <w:b/>
          <w:sz w:val="20"/>
          <w:szCs w:val="20"/>
        </w:rPr>
        <w:t xml:space="preserve"> </w:t>
      </w:r>
      <w:r w:rsidRPr="0053264C">
        <w:rPr>
          <w:rFonts w:ascii="Verdana" w:hAnsi="Verdana"/>
          <w:b/>
          <w:noProof/>
          <w:sz w:val="20"/>
          <w:szCs w:val="20"/>
          <w:lang w:eastAsia="el-GR"/>
        </w:rPr>
        <w:drawing>
          <wp:inline distT="0" distB="0" distL="0" distR="0">
            <wp:extent cx="190500" cy="190500"/>
            <wp:effectExtent l="0" t="0" r="0" b="0"/>
            <wp:docPr id="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AC2328">
        <w:rPr>
          <w:rFonts w:ascii="Verdana" w:hAnsi="Verdana"/>
          <w:b/>
          <w:sz w:val="20"/>
          <w:szCs w:val="20"/>
        </w:rPr>
        <w:t xml:space="preserve">   </w:t>
      </w:r>
      <w:r>
        <w:rPr>
          <w:rFonts w:ascii="Verdana" w:hAnsi="Verdana"/>
          <w:b/>
          <w:sz w:val="20"/>
          <w:szCs w:val="20"/>
        </w:rPr>
        <w:t xml:space="preserve"> </w:t>
      </w:r>
      <w:r w:rsidRPr="0053264C">
        <w:rPr>
          <w:rFonts w:ascii="Verdana" w:hAnsi="Verdana"/>
          <w:b/>
          <w:color w:val="FF0000"/>
          <w:sz w:val="20"/>
          <w:szCs w:val="20"/>
        </w:rPr>
        <w:t>Α΄ΤΗΛΕΟΠΤΙΚΗ ΜΕΤΑΔΟΣΗ</w:t>
      </w:r>
    </w:p>
    <w:p w:rsidR="0053264C" w:rsidRPr="0053264C" w:rsidRDefault="0053264C" w:rsidP="0053264C">
      <w:pPr>
        <w:spacing w:after="0" w:line="240" w:lineRule="auto"/>
        <w:rPr>
          <w:rFonts w:ascii="Verdana" w:hAnsi="Verdana"/>
          <w:sz w:val="20"/>
          <w:szCs w:val="20"/>
        </w:rPr>
      </w:pPr>
      <w:r w:rsidRPr="0053264C">
        <w:rPr>
          <w:rFonts w:ascii="Verdana" w:hAnsi="Verdana"/>
          <w:sz w:val="20"/>
          <w:szCs w:val="20"/>
        </w:rPr>
        <w:t>[</w:t>
      </w:r>
      <w:r w:rsidRPr="0053264C">
        <w:rPr>
          <w:rFonts w:ascii="Verdana" w:hAnsi="Verdana"/>
          <w:sz w:val="20"/>
          <w:szCs w:val="20"/>
          <w:lang w:val="en-US"/>
        </w:rPr>
        <w:t>Water</w:t>
      </w:r>
      <w:r w:rsidRPr="0053264C">
        <w:rPr>
          <w:rFonts w:ascii="Verdana" w:hAnsi="Verdana"/>
          <w:sz w:val="20"/>
          <w:szCs w:val="20"/>
        </w:rPr>
        <w:t xml:space="preserve"> </w:t>
      </w:r>
      <w:r w:rsidRPr="0053264C">
        <w:rPr>
          <w:rFonts w:ascii="Verdana" w:hAnsi="Verdana"/>
          <w:sz w:val="20"/>
          <w:szCs w:val="20"/>
          <w:lang w:val="en-US"/>
        </w:rPr>
        <w:t>Is</w:t>
      </w:r>
      <w:r w:rsidRPr="0053264C">
        <w:rPr>
          <w:rFonts w:ascii="Verdana" w:hAnsi="Verdana"/>
          <w:sz w:val="20"/>
          <w:szCs w:val="20"/>
        </w:rPr>
        <w:t xml:space="preserve"> </w:t>
      </w:r>
      <w:r w:rsidRPr="0053264C">
        <w:rPr>
          <w:rFonts w:ascii="Verdana" w:hAnsi="Verdana"/>
          <w:sz w:val="20"/>
          <w:szCs w:val="20"/>
          <w:lang w:val="en-US"/>
        </w:rPr>
        <w:t>Our</w:t>
      </w:r>
      <w:r w:rsidRPr="0053264C">
        <w:rPr>
          <w:rFonts w:ascii="Verdana" w:hAnsi="Verdana"/>
          <w:sz w:val="20"/>
          <w:szCs w:val="20"/>
        </w:rPr>
        <w:t xml:space="preserve"> </w:t>
      </w:r>
      <w:r w:rsidRPr="0053264C">
        <w:rPr>
          <w:rFonts w:ascii="Verdana" w:hAnsi="Verdana"/>
          <w:sz w:val="20"/>
          <w:szCs w:val="20"/>
          <w:lang w:val="en-US"/>
        </w:rPr>
        <w:t>Future</w:t>
      </w:r>
      <w:r w:rsidRPr="0053264C">
        <w:rPr>
          <w:rFonts w:ascii="Verdana" w:hAnsi="Verdana"/>
          <w:sz w:val="20"/>
          <w:szCs w:val="20"/>
        </w:rPr>
        <w:t>]</w:t>
      </w:r>
    </w:p>
    <w:p w:rsidR="0053264C" w:rsidRPr="0053264C" w:rsidRDefault="0053264C" w:rsidP="0053264C">
      <w:pPr>
        <w:spacing w:after="0" w:line="240" w:lineRule="auto"/>
        <w:rPr>
          <w:rFonts w:ascii="Verdana" w:hAnsi="Verdana"/>
          <w:b/>
          <w:sz w:val="20"/>
          <w:szCs w:val="20"/>
        </w:rPr>
      </w:pPr>
    </w:p>
    <w:p w:rsidR="0053264C" w:rsidRPr="0053264C" w:rsidRDefault="0053264C" w:rsidP="0053264C">
      <w:pPr>
        <w:spacing w:after="0" w:line="240" w:lineRule="auto"/>
        <w:rPr>
          <w:rFonts w:ascii="Verdana" w:hAnsi="Verdana"/>
          <w:b/>
          <w:sz w:val="20"/>
          <w:szCs w:val="20"/>
        </w:rPr>
      </w:pPr>
      <w:r w:rsidRPr="0053264C">
        <w:rPr>
          <w:rFonts w:ascii="Verdana" w:hAnsi="Verdana"/>
          <w:b/>
          <w:sz w:val="20"/>
          <w:szCs w:val="20"/>
        </w:rPr>
        <w:t xml:space="preserve">Σειρά ντοκιμαντέρ 5 ωριαίων επεισοδίων συμπαραγωγής </w:t>
      </w:r>
      <w:r w:rsidRPr="0053264C">
        <w:rPr>
          <w:rFonts w:ascii="Verdana" w:hAnsi="Verdana"/>
          <w:b/>
          <w:sz w:val="20"/>
          <w:szCs w:val="20"/>
          <w:lang w:val="en-US"/>
        </w:rPr>
        <w:t>L</w:t>
      </w:r>
      <w:r w:rsidRPr="0053264C">
        <w:rPr>
          <w:rFonts w:ascii="Verdana" w:hAnsi="Verdana"/>
          <w:b/>
          <w:sz w:val="20"/>
          <w:szCs w:val="20"/>
        </w:rPr>
        <w:t>Ä</w:t>
      </w:r>
      <w:r w:rsidRPr="0053264C">
        <w:rPr>
          <w:rFonts w:ascii="Verdana" w:hAnsi="Verdana"/>
          <w:b/>
          <w:sz w:val="20"/>
          <w:szCs w:val="20"/>
          <w:lang w:val="en-US"/>
        </w:rPr>
        <w:t>NGENGRAD</w:t>
      </w:r>
      <w:r w:rsidRPr="0053264C">
        <w:rPr>
          <w:rFonts w:ascii="Verdana" w:hAnsi="Verdana"/>
          <w:b/>
          <w:sz w:val="20"/>
          <w:szCs w:val="20"/>
        </w:rPr>
        <w:t xml:space="preserve"> </w:t>
      </w:r>
      <w:r w:rsidRPr="0053264C">
        <w:rPr>
          <w:rFonts w:ascii="Verdana" w:hAnsi="Verdana"/>
          <w:b/>
          <w:sz w:val="20"/>
          <w:szCs w:val="20"/>
          <w:lang w:val="en-US"/>
        </w:rPr>
        <w:t>Filmproduktion</w:t>
      </w:r>
      <w:r w:rsidRPr="0053264C">
        <w:rPr>
          <w:rFonts w:ascii="Verdana" w:hAnsi="Verdana"/>
          <w:b/>
          <w:sz w:val="20"/>
          <w:szCs w:val="20"/>
        </w:rPr>
        <w:t xml:space="preserve">/ </w:t>
      </w:r>
      <w:r w:rsidRPr="0053264C">
        <w:rPr>
          <w:rFonts w:ascii="Verdana" w:hAnsi="Verdana"/>
          <w:b/>
          <w:sz w:val="20"/>
          <w:szCs w:val="20"/>
          <w:lang w:val="en-US"/>
        </w:rPr>
        <w:t>ARTE</w:t>
      </w:r>
      <w:r w:rsidRPr="0053264C">
        <w:rPr>
          <w:rFonts w:ascii="Verdana" w:hAnsi="Verdana"/>
          <w:b/>
          <w:sz w:val="20"/>
          <w:szCs w:val="20"/>
        </w:rPr>
        <w:t xml:space="preserve"> </w:t>
      </w:r>
      <w:r w:rsidRPr="0053264C">
        <w:rPr>
          <w:rFonts w:ascii="Verdana" w:hAnsi="Verdana"/>
          <w:b/>
          <w:sz w:val="20"/>
          <w:szCs w:val="20"/>
          <w:lang w:val="en-US"/>
        </w:rPr>
        <w:t>G</w:t>
      </w:r>
      <w:r w:rsidRPr="0053264C">
        <w:rPr>
          <w:rFonts w:ascii="Verdana" w:hAnsi="Verdana"/>
          <w:b/>
          <w:sz w:val="20"/>
          <w:szCs w:val="20"/>
        </w:rPr>
        <w:t>.</w:t>
      </w:r>
      <w:r w:rsidRPr="0053264C">
        <w:rPr>
          <w:rFonts w:ascii="Verdana" w:hAnsi="Verdana"/>
          <w:b/>
          <w:sz w:val="20"/>
          <w:szCs w:val="20"/>
          <w:lang w:val="en-US"/>
        </w:rPr>
        <w:t>E</w:t>
      </w:r>
      <w:r w:rsidRPr="0053264C">
        <w:rPr>
          <w:rFonts w:ascii="Verdana" w:hAnsi="Verdana"/>
          <w:b/>
          <w:sz w:val="20"/>
          <w:szCs w:val="20"/>
        </w:rPr>
        <w:t>.</w:t>
      </w:r>
      <w:r w:rsidRPr="0053264C">
        <w:rPr>
          <w:rFonts w:ascii="Verdana" w:hAnsi="Verdana"/>
          <w:b/>
          <w:sz w:val="20"/>
          <w:szCs w:val="20"/>
          <w:lang w:val="en-US"/>
        </w:rPr>
        <w:t>I</w:t>
      </w:r>
      <w:r w:rsidRPr="0053264C">
        <w:rPr>
          <w:rFonts w:ascii="Verdana" w:hAnsi="Verdana"/>
          <w:b/>
          <w:sz w:val="20"/>
          <w:szCs w:val="20"/>
        </w:rPr>
        <w:t>.</w:t>
      </w:r>
      <w:r w:rsidRPr="0053264C">
        <w:rPr>
          <w:rFonts w:ascii="Verdana" w:hAnsi="Verdana"/>
          <w:b/>
          <w:sz w:val="20"/>
          <w:szCs w:val="20"/>
          <w:lang w:val="en-US"/>
        </w:rPr>
        <w:t>E</w:t>
      </w:r>
      <w:r w:rsidRPr="0053264C">
        <w:rPr>
          <w:rFonts w:ascii="Verdana" w:hAnsi="Verdana"/>
          <w:b/>
          <w:sz w:val="20"/>
          <w:szCs w:val="20"/>
        </w:rPr>
        <w:t xml:space="preserve">./ </w:t>
      </w:r>
      <w:r w:rsidRPr="0053264C">
        <w:rPr>
          <w:rFonts w:ascii="Verdana" w:hAnsi="Verdana"/>
          <w:b/>
          <w:sz w:val="20"/>
          <w:szCs w:val="20"/>
          <w:lang w:val="en-US"/>
        </w:rPr>
        <w:t>Ushua</w:t>
      </w:r>
      <w:r w:rsidRPr="0053264C">
        <w:rPr>
          <w:rFonts w:ascii="Verdana" w:hAnsi="Verdana"/>
          <w:b/>
          <w:sz w:val="20"/>
          <w:szCs w:val="20"/>
        </w:rPr>
        <w:t>ï</w:t>
      </w:r>
      <w:r w:rsidRPr="0053264C">
        <w:rPr>
          <w:rFonts w:ascii="Verdana" w:hAnsi="Verdana"/>
          <w:b/>
          <w:sz w:val="20"/>
          <w:szCs w:val="20"/>
          <w:lang w:val="en-US"/>
        </w:rPr>
        <w:t>aTV</w:t>
      </w:r>
      <w:r w:rsidRPr="0053264C">
        <w:rPr>
          <w:rFonts w:ascii="Verdana" w:hAnsi="Verdana"/>
          <w:b/>
          <w:sz w:val="20"/>
          <w:szCs w:val="20"/>
        </w:rPr>
        <w:t xml:space="preserve">/ </w:t>
      </w:r>
      <w:r w:rsidRPr="0053264C">
        <w:rPr>
          <w:rFonts w:ascii="Verdana" w:hAnsi="Verdana"/>
          <w:b/>
          <w:sz w:val="20"/>
          <w:szCs w:val="20"/>
          <w:lang w:val="en-US"/>
        </w:rPr>
        <w:t>SEPPIA</w:t>
      </w:r>
      <w:r w:rsidRPr="0053264C">
        <w:rPr>
          <w:rFonts w:ascii="Verdana" w:hAnsi="Verdana"/>
          <w:b/>
          <w:sz w:val="20"/>
          <w:szCs w:val="20"/>
        </w:rPr>
        <w:t xml:space="preserve">/ </w:t>
      </w:r>
      <w:r w:rsidRPr="0053264C">
        <w:rPr>
          <w:rFonts w:ascii="Verdana" w:hAnsi="Verdana"/>
          <w:b/>
          <w:sz w:val="20"/>
          <w:szCs w:val="20"/>
          <w:lang w:val="en-US"/>
        </w:rPr>
        <w:t>WDR</w:t>
      </w:r>
      <w:r w:rsidRPr="0053264C">
        <w:rPr>
          <w:rFonts w:ascii="Verdana" w:hAnsi="Verdana"/>
          <w:b/>
          <w:sz w:val="20"/>
          <w:szCs w:val="20"/>
        </w:rPr>
        <w:t>, 2018</w:t>
      </w:r>
    </w:p>
    <w:p w:rsidR="0053264C" w:rsidRPr="0053264C" w:rsidRDefault="0053264C" w:rsidP="0053264C">
      <w:pPr>
        <w:spacing w:after="0" w:line="240" w:lineRule="auto"/>
        <w:rPr>
          <w:rFonts w:ascii="Verdana" w:hAnsi="Verdana"/>
          <w:b/>
          <w:sz w:val="20"/>
          <w:szCs w:val="20"/>
        </w:rPr>
      </w:pPr>
    </w:p>
    <w:p w:rsidR="0053264C" w:rsidRPr="0053264C" w:rsidRDefault="0053264C" w:rsidP="0053264C">
      <w:pPr>
        <w:spacing w:after="0" w:line="240" w:lineRule="auto"/>
        <w:jc w:val="both"/>
        <w:rPr>
          <w:rFonts w:ascii="Verdana" w:eastAsia="Times New Roman" w:hAnsi="Verdana" w:cs="Arial"/>
          <w:sz w:val="20"/>
          <w:szCs w:val="20"/>
        </w:rPr>
      </w:pPr>
      <w:r w:rsidRPr="0053264C">
        <w:rPr>
          <w:rFonts w:ascii="Verdana" w:eastAsia="Times New Roman" w:hAnsi="Verdana" w:cs="Arial"/>
          <w:sz w:val="20"/>
          <w:szCs w:val="20"/>
        </w:rPr>
        <w:t xml:space="preserve"> Η σειρά ντοκιμαντέρ αφηγείται την ιστορία πέντε εξαιρετικών περιοχών, που αποδεικνύουν ότι ένα τεράστιο πρόβλημα για την ανθρωπότητα μπορεί να λυθεί:  η διαχείρηση του στοιχείου που είναι ζωτικής σημασίας για τη ζωή - του νερού. </w:t>
      </w:r>
    </w:p>
    <w:p w:rsidR="0053264C" w:rsidRPr="0053264C" w:rsidRDefault="0053264C" w:rsidP="0053264C">
      <w:pPr>
        <w:spacing w:after="0" w:line="240" w:lineRule="auto"/>
        <w:jc w:val="both"/>
        <w:rPr>
          <w:rFonts w:ascii="Verdana" w:eastAsia="Times New Roman" w:hAnsi="Verdana" w:cs="Arial"/>
          <w:sz w:val="20"/>
          <w:szCs w:val="20"/>
        </w:rPr>
      </w:pPr>
      <w:r w:rsidRPr="0053264C">
        <w:rPr>
          <w:rFonts w:ascii="Verdana" w:eastAsia="Times New Roman" w:hAnsi="Verdana" w:cs="Arial"/>
          <w:sz w:val="20"/>
          <w:szCs w:val="20"/>
        </w:rPr>
        <w:t xml:space="preserve">Οι θεατές είναι εξοικειωμένοι με θέματα σχετικά με ποτάμια που μολύνονται, ερήμους που εξαπλώνονται, υγροτόπους που στερεύουν, προβλήματα με το πόσιμο νερό, συγκρούσεις σχετικά με την πρόσβαση στο νερό και την άνοδο της στάθμης της θάλασσας. Αυτό που λίγοι γνωρίζουν είναι ότι υπάρχουν πολλά έργα σε πολύ διαφορετικά μέρη του κόσμου που δίνουν ήδη λύσεις  σε αυτά τα προβλήματα και υιοθετούν νέες προσεγγίσεις. </w:t>
      </w:r>
    </w:p>
    <w:p w:rsidR="0053264C" w:rsidRPr="0053264C" w:rsidRDefault="0053264C" w:rsidP="0053264C">
      <w:pPr>
        <w:spacing w:after="0" w:line="240" w:lineRule="auto"/>
        <w:jc w:val="both"/>
        <w:rPr>
          <w:rFonts w:ascii="Verdana" w:eastAsia="Times New Roman" w:hAnsi="Verdana" w:cs="Arial"/>
          <w:sz w:val="20"/>
          <w:szCs w:val="20"/>
        </w:rPr>
      </w:pPr>
    </w:p>
    <w:p w:rsidR="0053264C" w:rsidRPr="0053264C" w:rsidRDefault="0053264C" w:rsidP="0053264C">
      <w:pPr>
        <w:spacing w:after="0" w:line="240" w:lineRule="auto"/>
        <w:jc w:val="both"/>
        <w:rPr>
          <w:rFonts w:ascii="Verdana" w:eastAsia="Times New Roman" w:hAnsi="Verdana" w:cs="Arial"/>
          <w:sz w:val="20"/>
          <w:szCs w:val="20"/>
        </w:rPr>
      </w:pPr>
      <w:r w:rsidRPr="0053264C">
        <w:rPr>
          <w:rFonts w:ascii="Verdana" w:eastAsia="Times New Roman" w:hAnsi="Verdana" w:cs="Arial"/>
          <w:sz w:val="20"/>
          <w:szCs w:val="20"/>
        </w:rPr>
        <w:t>Οπτικά ισχυρή, εξαιρετικά σχετική και προσανατολισμένη στο μέλλον, αυτή η σειρά πέντε επεισοδίων με θέμα το νερό βασίζεται στην ιδέα και την επιτυχία της προηγούμενης σειράς ντοκιμαντέρ «Νησιά του μέλλοντος», που παρουσιάζει μοναδικές λύσεις για περιορισμένες πηγές ενέργειας.</w:t>
      </w:r>
    </w:p>
    <w:p w:rsidR="0053264C" w:rsidRPr="0053264C" w:rsidRDefault="0053264C" w:rsidP="0053264C">
      <w:pPr>
        <w:spacing w:after="0" w:line="240" w:lineRule="auto"/>
        <w:rPr>
          <w:rFonts w:ascii="Verdana" w:hAnsi="Verdana" w:cs="Arial"/>
          <w:sz w:val="20"/>
          <w:szCs w:val="20"/>
        </w:rPr>
      </w:pPr>
    </w:p>
    <w:p w:rsidR="0053264C" w:rsidRPr="0053264C" w:rsidRDefault="0053264C" w:rsidP="0053264C">
      <w:pPr>
        <w:spacing w:after="0" w:line="240" w:lineRule="auto"/>
        <w:rPr>
          <w:rFonts w:ascii="Verdana" w:hAnsi="Verdana"/>
          <w:b/>
          <w:sz w:val="20"/>
          <w:szCs w:val="20"/>
        </w:rPr>
      </w:pPr>
    </w:p>
    <w:p w:rsidR="00670F24" w:rsidRPr="00670F24" w:rsidRDefault="00670F24" w:rsidP="00670F24">
      <w:pPr>
        <w:rPr>
          <w:rFonts w:ascii="Verdana" w:eastAsia="Times New Roman" w:hAnsi="Verdana"/>
          <w:b/>
          <w:color w:val="538135"/>
          <w:sz w:val="20"/>
          <w:szCs w:val="20"/>
        </w:rPr>
      </w:pPr>
      <w:r w:rsidRPr="00670F24">
        <w:rPr>
          <w:rFonts w:ascii="Verdana" w:eastAsia="Times New Roman" w:hAnsi="Verdana"/>
          <w:b/>
          <w:color w:val="538135"/>
          <w:sz w:val="20"/>
          <w:szCs w:val="20"/>
        </w:rPr>
        <w:t>Επεισόδιο 5ο: Ολλανδία – Σύμφωνο με το νερό</w:t>
      </w:r>
      <w:r>
        <w:rPr>
          <w:rFonts w:ascii="Verdana" w:eastAsia="Times New Roman" w:hAnsi="Verdana"/>
          <w:b/>
          <w:color w:val="538135"/>
          <w:sz w:val="20"/>
          <w:szCs w:val="20"/>
        </w:rPr>
        <w:t>[</w:t>
      </w:r>
      <w:r w:rsidRPr="00670F24">
        <w:rPr>
          <w:rFonts w:ascii="Verdana" w:eastAsia="Times New Roman" w:hAnsi="Verdana"/>
          <w:b/>
          <w:color w:val="538135"/>
          <w:sz w:val="20"/>
          <w:szCs w:val="20"/>
        </w:rPr>
        <w:t>The Netherlands – The Pact with Water]</w:t>
      </w:r>
    </w:p>
    <w:p w:rsidR="00670F24" w:rsidRPr="00670F24" w:rsidRDefault="00670F24" w:rsidP="00670F24">
      <w:pPr>
        <w:spacing w:after="0" w:line="240" w:lineRule="auto"/>
        <w:rPr>
          <w:rFonts w:ascii="Verdana" w:hAnsi="Verdana"/>
          <w:i/>
          <w:sz w:val="20"/>
          <w:szCs w:val="20"/>
        </w:rPr>
      </w:pPr>
      <w:r w:rsidRPr="00670F24">
        <w:rPr>
          <w:rFonts w:ascii="Verdana" w:hAnsi="Verdana"/>
          <w:i/>
          <w:sz w:val="20"/>
          <w:szCs w:val="20"/>
        </w:rPr>
        <w:t xml:space="preserve">Μια ταινία του </w:t>
      </w:r>
      <w:r w:rsidRPr="00670F24">
        <w:rPr>
          <w:rFonts w:ascii="Verdana" w:hAnsi="Verdana"/>
          <w:i/>
          <w:sz w:val="20"/>
          <w:szCs w:val="20"/>
          <w:lang w:val="en-GB"/>
        </w:rPr>
        <w:t>Daniel</w:t>
      </w:r>
      <w:r w:rsidRPr="00670F24">
        <w:rPr>
          <w:rFonts w:ascii="Verdana" w:hAnsi="Verdana"/>
          <w:i/>
          <w:sz w:val="20"/>
          <w:szCs w:val="20"/>
        </w:rPr>
        <w:t xml:space="preserve"> </w:t>
      </w:r>
      <w:r w:rsidRPr="00670F24">
        <w:rPr>
          <w:rFonts w:ascii="Verdana" w:hAnsi="Verdana"/>
          <w:i/>
          <w:sz w:val="20"/>
          <w:szCs w:val="20"/>
          <w:lang w:val="en-GB"/>
        </w:rPr>
        <w:t>M</w:t>
      </w:r>
      <w:r w:rsidRPr="00670F24">
        <w:rPr>
          <w:rFonts w:ascii="Verdana" w:hAnsi="Verdana"/>
          <w:i/>
          <w:sz w:val="20"/>
          <w:szCs w:val="20"/>
        </w:rPr>
        <w:t>ü</w:t>
      </w:r>
      <w:r w:rsidRPr="00670F24">
        <w:rPr>
          <w:rFonts w:ascii="Verdana" w:hAnsi="Verdana"/>
          <w:i/>
          <w:sz w:val="20"/>
          <w:szCs w:val="20"/>
          <w:lang w:val="en-GB"/>
        </w:rPr>
        <w:t>nter</w:t>
      </w:r>
    </w:p>
    <w:p w:rsidR="00670F24" w:rsidRPr="00670F24" w:rsidRDefault="00670F24" w:rsidP="00670F24">
      <w:pPr>
        <w:spacing w:after="0" w:line="240" w:lineRule="auto"/>
        <w:rPr>
          <w:rFonts w:ascii="Verdana" w:hAnsi="Verdana"/>
          <w:sz w:val="20"/>
          <w:szCs w:val="20"/>
        </w:rPr>
      </w:pPr>
    </w:p>
    <w:p w:rsidR="00670F24" w:rsidRPr="00670F24" w:rsidRDefault="00670F24" w:rsidP="00670F24">
      <w:pPr>
        <w:spacing w:after="0" w:line="240" w:lineRule="auto"/>
        <w:jc w:val="both"/>
        <w:rPr>
          <w:rFonts w:ascii="Verdana" w:hAnsi="Verdana"/>
          <w:sz w:val="20"/>
          <w:szCs w:val="20"/>
        </w:rPr>
      </w:pPr>
      <w:r w:rsidRPr="00670F24">
        <w:rPr>
          <w:rFonts w:ascii="Verdana" w:hAnsi="Verdana"/>
          <w:sz w:val="20"/>
          <w:szCs w:val="20"/>
        </w:rPr>
        <w:t xml:space="preserve">Για αιώνες οι Ολλανδοί δαμάζουν τη θάλασσα με αναχώματα και η χώρα τους διασχίζεται από κανάλια και πλωτές οδούς. Αλλά η κλιματική αλλαγή πυροδοτεί καταιγίδες και ανεβάζει τη στάθμη της θάλασσας. Η Ολλανδία αναζητά τώρα μια νέα συμφωνία με το νερό, προκειμένου να προστατευτεί  η χαμηλού υψομέτρου χώρα, χρησιμοποιώντας τεχνολογίες αιχμής και τη δύναμη της φύσης. </w:t>
      </w:r>
    </w:p>
    <w:p w:rsidR="00670F24" w:rsidRPr="00670F24" w:rsidRDefault="00670F24" w:rsidP="00670F24">
      <w:pPr>
        <w:spacing w:after="0" w:line="240" w:lineRule="auto"/>
        <w:rPr>
          <w:rFonts w:ascii="Verdana" w:hAnsi="Verdana"/>
          <w:b/>
          <w:sz w:val="20"/>
          <w:szCs w:val="20"/>
        </w:rPr>
      </w:pPr>
    </w:p>
    <w:p w:rsidR="00C86C03" w:rsidRPr="0028029A" w:rsidRDefault="003C0B7D" w:rsidP="00C86C03">
      <w:pPr>
        <w:autoSpaceDE w:val="0"/>
        <w:autoSpaceDN w:val="0"/>
        <w:adjustRightInd w:val="0"/>
        <w:spacing w:after="0" w:line="240" w:lineRule="auto"/>
        <w:rPr>
          <w:rFonts w:ascii="Verdana" w:eastAsia="Times New Roman" w:hAnsi="Verdana" w:cs="Times New Roman"/>
          <w:sz w:val="20"/>
          <w:szCs w:val="20"/>
          <w:lang w:eastAsia="el-GR"/>
        </w:rPr>
      </w:pPr>
      <w:r w:rsidRPr="003C0B7D">
        <w:rPr>
          <w:rFonts w:ascii="Verdana" w:eastAsia="Times New Roman" w:hAnsi="Verdana" w:cs="Times New Roman"/>
          <w:sz w:val="20"/>
          <w:szCs w:val="20"/>
          <w:lang w:eastAsia="el-GR"/>
        </w:rPr>
        <w:pict>
          <v:rect id="_x0000_i111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86C03" w:rsidRPr="00535A09" w:rsidTr="00762DC4">
        <w:trPr>
          <w:tblCellSpacing w:w="0" w:type="dxa"/>
        </w:trPr>
        <w:tc>
          <w:tcPr>
            <w:tcW w:w="2500" w:type="pct"/>
            <w:vAlign w:val="center"/>
            <w:hideMark/>
          </w:tcPr>
          <w:p w:rsidR="00C86C03" w:rsidRPr="00535A09" w:rsidRDefault="00C86C03" w:rsidP="00762DC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C86C03" w:rsidRPr="00535A09" w:rsidRDefault="00C86C03" w:rsidP="00762DC4">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C86C03" w:rsidRPr="00535A09" w:rsidRDefault="00C86C03" w:rsidP="00C86C03">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Περίμετρος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C86C03" w:rsidRPr="00535A09" w:rsidRDefault="00C86C03" w:rsidP="00C86C03">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lastRenderedPageBreak/>
        <w:t xml:space="preserve">Καθημερινή </w:t>
      </w:r>
      <w:r w:rsidR="00A463D6">
        <w:rPr>
          <w:rFonts w:ascii="Verdana" w:eastAsia="Times New Roman" w:hAnsi="Verdana" w:cs="Times New Roman"/>
          <w:b/>
          <w:color w:val="191E00"/>
          <w:sz w:val="20"/>
          <w:szCs w:val="20"/>
          <w:lang w:eastAsia="el-GR"/>
        </w:rPr>
        <w:t xml:space="preserve"> ενημερωτική </w:t>
      </w:r>
      <w:r w:rsidRPr="00535A09">
        <w:rPr>
          <w:rFonts w:ascii="Verdana" w:eastAsia="Times New Roman" w:hAnsi="Verdana" w:cs="Times New Roman"/>
          <w:b/>
          <w:color w:val="191E00"/>
          <w:sz w:val="20"/>
          <w:szCs w:val="20"/>
          <w:lang w:eastAsia="el-GR"/>
        </w:rPr>
        <w:t xml:space="preserve">εκπομπή </w:t>
      </w:r>
      <w:r w:rsidR="00A463D6">
        <w:rPr>
          <w:rFonts w:ascii="Verdana" w:eastAsia="Times New Roman" w:hAnsi="Verdana" w:cs="Times New Roman"/>
          <w:b/>
          <w:color w:val="191E00"/>
          <w:sz w:val="20"/>
          <w:szCs w:val="20"/>
          <w:lang w:eastAsia="el-GR"/>
        </w:rPr>
        <w:t>.</w:t>
      </w:r>
    </w:p>
    <w:p w:rsidR="00C86C03" w:rsidRPr="00535A09" w:rsidRDefault="00C86C03" w:rsidP="00C86C03">
      <w:pPr>
        <w:spacing w:after="0" w:line="240" w:lineRule="auto"/>
        <w:rPr>
          <w:rFonts w:ascii="Verdana" w:eastAsia="Times New Roman" w:hAnsi="Verdana" w:cs="Times New Roman"/>
          <w:color w:val="191E00"/>
          <w:sz w:val="20"/>
          <w:szCs w:val="20"/>
          <w:lang w:eastAsia="el-GR"/>
        </w:rPr>
      </w:pPr>
    </w:p>
    <w:p w:rsidR="00C86C03" w:rsidRPr="00535A09" w:rsidRDefault="00C86C03" w:rsidP="00821A69">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w:t>
      </w:r>
      <w:r>
        <w:rPr>
          <w:rFonts w:ascii="Verdana" w:eastAsia="Times New Roman" w:hAnsi="Verdana" w:cs="Times New Roman"/>
          <w:color w:val="191E00"/>
          <w:sz w:val="20"/>
          <w:szCs w:val="20"/>
          <w:lang w:eastAsia="el-GR"/>
        </w:rPr>
        <w:t>κ</w:t>
      </w:r>
      <w:r w:rsidRPr="00535A09">
        <w:rPr>
          <w:rFonts w:ascii="Verdana" w:eastAsia="Times New Roman" w:hAnsi="Verdana" w:cs="Times New Roman"/>
          <w:color w:val="191E00"/>
          <w:sz w:val="20"/>
          <w:szCs w:val="20"/>
          <w:lang w:eastAsia="el-GR"/>
        </w:rPr>
        <w:t xml:space="preserve">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C86C03" w:rsidRPr="00762DC4" w:rsidRDefault="00C86C03" w:rsidP="00C86C03">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1D6E9D" w:rsidRDefault="00F4661D" w:rsidP="002F07E9">
      <w:pPr>
        <w:pStyle w:val="Web"/>
        <w:shd w:val="clear" w:color="auto" w:fill="FFFFFF"/>
        <w:spacing w:before="0" w:beforeAutospacing="0" w:after="0" w:afterAutospacing="0"/>
        <w:rPr>
          <w:rFonts w:ascii="Verdana" w:hAnsi="Verdana" w:cs="Calibri"/>
          <w:color w:val="323130"/>
          <w:sz w:val="20"/>
          <w:szCs w:val="20"/>
        </w:rPr>
      </w:pPr>
      <w:r w:rsidRPr="00F4661D">
        <w:rPr>
          <w:rFonts w:ascii="Verdana" w:hAnsi="Verdana" w:cs="Calibri"/>
          <w:color w:val="323130"/>
          <w:sz w:val="20"/>
          <w:szCs w:val="20"/>
        </w:rPr>
        <w:t>Αρχισυνταξία: Μπάμπης Τζιομπάνογλου</w:t>
      </w:r>
    </w:p>
    <w:p w:rsidR="00231297" w:rsidRPr="003173F3" w:rsidRDefault="00231297" w:rsidP="002F07E9">
      <w:pPr>
        <w:pStyle w:val="Web"/>
        <w:shd w:val="clear" w:color="auto" w:fill="FFFFFF"/>
        <w:spacing w:before="0" w:beforeAutospacing="0" w:after="0" w:afterAutospacing="0"/>
        <w:rPr>
          <w:rFonts w:ascii="Verdana" w:hAnsi="Verdana" w:cs="Calibri"/>
          <w:color w:val="323130"/>
          <w:sz w:val="20"/>
          <w:szCs w:val="20"/>
        </w:rPr>
      </w:pPr>
      <w:r w:rsidRPr="00231297">
        <w:rPr>
          <w:rFonts w:ascii="Verdana" w:hAnsi="Verdana" w:cs="Calibri"/>
          <w:color w:val="323130"/>
          <w:sz w:val="20"/>
          <w:szCs w:val="20"/>
        </w:rPr>
        <w:t>Σκηνοθεσία: Τάνια Χατζηγεωργίου, Χρύσα Νίκου</w:t>
      </w:r>
    </w:p>
    <w:p w:rsidR="00531707" w:rsidRPr="007835B9" w:rsidRDefault="003C0B7D" w:rsidP="00531707">
      <w:pPr>
        <w:spacing w:after="0" w:line="240" w:lineRule="auto"/>
        <w:rPr>
          <w:rFonts w:ascii="Verdana" w:eastAsia="Times New Roman" w:hAnsi="Verdana" w:cs="Times New Roman"/>
          <w:bCs/>
          <w:color w:val="191E00"/>
          <w:sz w:val="20"/>
          <w:szCs w:val="20"/>
          <w:lang w:eastAsia="el-GR"/>
        </w:rPr>
      </w:pPr>
      <w:r w:rsidRPr="003C0B7D">
        <w:rPr>
          <w:rFonts w:ascii="Verdana" w:eastAsia="Times New Roman" w:hAnsi="Verdana" w:cs="Times New Roman"/>
          <w:color w:val="191E00"/>
          <w:sz w:val="20"/>
          <w:szCs w:val="20"/>
          <w:lang w:eastAsia="el-GR"/>
        </w:rPr>
        <w:pict>
          <v:rect id="_x0000_i111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31707" w:rsidRPr="007835B9" w:rsidTr="00EC5F0F">
        <w:trPr>
          <w:tblCellSpacing w:w="0" w:type="dxa"/>
        </w:trPr>
        <w:tc>
          <w:tcPr>
            <w:tcW w:w="2500" w:type="pct"/>
            <w:vAlign w:val="center"/>
            <w:hideMark/>
          </w:tcPr>
          <w:p w:rsidR="00531707" w:rsidRPr="00E92553" w:rsidRDefault="00531707" w:rsidP="00EC5F0F">
            <w:pPr>
              <w:spacing w:after="0" w:line="240" w:lineRule="auto"/>
              <w:rPr>
                <w:rFonts w:ascii="Verdana" w:eastAsia="Times New Roman" w:hAnsi="Verdana" w:cs="Times New Roman"/>
                <w:color w:val="191E00"/>
                <w:sz w:val="20"/>
                <w:szCs w:val="20"/>
                <w:lang w:val="en-US" w:eastAsia="el-GR"/>
              </w:rPr>
            </w:pPr>
            <w:r w:rsidRPr="007835B9">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Κοινωνία</w:t>
            </w:r>
          </w:p>
        </w:tc>
        <w:tc>
          <w:tcPr>
            <w:tcW w:w="2500" w:type="pct"/>
            <w:vAlign w:val="center"/>
            <w:hideMark/>
          </w:tcPr>
          <w:p w:rsidR="00531707" w:rsidRPr="007835B9" w:rsidRDefault="00531707" w:rsidP="00EC5F0F">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p>
        </w:tc>
      </w:tr>
    </w:tbl>
    <w:p w:rsidR="00531707" w:rsidRDefault="00531707" w:rsidP="00531707">
      <w:pPr>
        <w:pStyle w:val="Web"/>
        <w:shd w:val="clear" w:color="auto" w:fill="FFFFFF"/>
        <w:spacing w:before="0" w:beforeAutospacing="0" w:after="0" w:afterAutospacing="0"/>
        <w:rPr>
          <w:rFonts w:ascii="Verdana" w:hAnsi="Verdana" w:cs="Calibri"/>
          <w:color w:val="323130"/>
          <w:sz w:val="20"/>
          <w:szCs w:val="20"/>
          <w:lang w:val="en-US"/>
        </w:rPr>
      </w:pPr>
    </w:p>
    <w:p w:rsidR="00F30A80" w:rsidRPr="00F80467" w:rsidRDefault="00F30A80" w:rsidP="00F30A8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14</w:t>
      </w:r>
      <w:r w:rsidRPr="00F80467">
        <w:rPr>
          <w:rFonts w:ascii="Verdana" w:eastAsia="Times New Roman" w:hAnsi="Verdana" w:cs="Times New Roman"/>
          <w:b/>
          <w:bCs/>
          <w:color w:val="191E00"/>
          <w:sz w:val="20"/>
          <w:szCs w:val="20"/>
          <w:lang w:eastAsia="el-GR"/>
        </w:rPr>
        <w:t>:00</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color w:val="191E00"/>
          <w:sz w:val="20"/>
          <w:szCs w:val="20"/>
          <w:lang w:eastAsia="el-GR"/>
        </w:rPr>
        <w:t>|</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b/>
          <w:bCs/>
          <w:color w:val="191E00"/>
          <w:sz w:val="20"/>
          <w:szCs w:val="20"/>
          <w:lang w:eastAsia="el-GR"/>
        </w:rPr>
        <w:t xml:space="preserve">Νέα Ζωή </w:t>
      </w:r>
      <w:r>
        <w:rPr>
          <w:rFonts w:ascii="Verdana" w:eastAsia="Times New Roman" w:hAnsi="Verdana" w:cs="Times New Roman"/>
          <w:b/>
          <w:bCs/>
          <w:color w:val="191E00"/>
          <w:sz w:val="20"/>
          <w:szCs w:val="20"/>
          <w:lang w:eastAsia="el-GR"/>
        </w:rPr>
        <w:t>σ</w:t>
      </w:r>
      <w:r w:rsidRPr="00F80467">
        <w:rPr>
          <w:rFonts w:ascii="Verdana" w:eastAsia="Times New Roman" w:hAnsi="Verdana" w:cs="Times New Roman"/>
          <w:b/>
          <w:bCs/>
          <w:color w:val="191E00"/>
          <w:sz w:val="20"/>
          <w:szCs w:val="20"/>
          <w:lang w:eastAsia="el-GR"/>
        </w:rPr>
        <w:t>την Εξοχ</w:t>
      </w:r>
      <w:r>
        <w:rPr>
          <w:rFonts w:ascii="Verdana" w:eastAsia="Times New Roman" w:hAnsi="Verdana" w:cs="Times New Roman"/>
          <w:b/>
          <w:bCs/>
          <w:color w:val="191E00"/>
          <w:sz w:val="20"/>
          <w:szCs w:val="20"/>
          <w:lang w:eastAsia="el-GR"/>
        </w:rPr>
        <w:t>ή</w:t>
      </w:r>
      <w:r w:rsidRPr="00F80467">
        <w:rPr>
          <w:rFonts w:ascii="Verdana" w:eastAsia="Times New Roman" w:hAnsi="Verdana" w:cs="Times New Roman"/>
          <w:b/>
          <w:bCs/>
          <w:color w:val="191E00"/>
          <w:sz w:val="20"/>
          <w:szCs w:val="20"/>
          <w:lang w:eastAsia="el-GR"/>
        </w:rPr>
        <w:t xml:space="preserve"> – </w:t>
      </w:r>
      <w:r>
        <w:rPr>
          <w:rFonts w:ascii="Verdana" w:eastAsia="Times New Roman" w:hAnsi="Verdana" w:cs="Times New Roman"/>
          <w:b/>
          <w:bCs/>
          <w:color w:val="191E00"/>
          <w:sz w:val="20"/>
          <w:szCs w:val="20"/>
          <w:lang w:eastAsia="el-GR"/>
        </w:rPr>
        <w:t>Β</w:t>
      </w:r>
      <w:r w:rsidRPr="00F80467">
        <w:rPr>
          <w:rFonts w:ascii="Verdana" w:eastAsia="Times New Roman" w:hAnsi="Verdana" w:cs="Times New Roman"/>
          <w:b/>
          <w:bCs/>
          <w:color w:val="191E00"/>
          <w:sz w:val="20"/>
          <w:szCs w:val="20"/>
          <w:lang w:eastAsia="el-GR"/>
        </w:rPr>
        <w:t>΄ ΚΥΚΛΟΣ</w:t>
      </w:r>
      <w:r w:rsidRPr="0023694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236946">
        <w:rPr>
          <w:rFonts w:ascii="Verdana" w:eastAsia="Times New Roman" w:hAnsi="Verdana" w:cs="Times New Roman"/>
          <w:b/>
          <w:bCs/>
          <w:color w:val="191E00"/>
          <w:sz w:val="20"/>
          <w:szCs w:val="20"/>
          <w:lang w:eastAsia="el-GR"/>
        </w:rPr>
        <w:t>]</w:t>
      </w:r>
      <w:r w:rsidRPr="00F8046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9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F30A80" w:rsidRPr="00F80467" w:rsidRDefault="00F30A80" w:rsidP="00F30A80">
      <w:pPr>
        <w:rPr>
          <w:rFonts w:ascii="Verdana" w:hAnsi="Verdana"/>
          <w:b/>
          <w:sz w:val="20"/>
          <w:szCs w:val="20"/>
          <w:lang w:val="en-US"/>
        </w:rPr>
      </w:pPr>
      <w:r w:rsidRPr="00F80467">
        <w:rPr>
          <w:rFonts w:ascii="Verdana" w:eastAsia="Times New Roman" w:hAnsi="Verdana" w:cs="Times New Roman"/>
          <w:bCs/>
          <w:color w:val="191E00"/>
          <w:sz w:val="20"/>
          <w:szCs w:val="20"/>
          <w:lang w:val="en-US" w:eastAsia="el-GR"/>
        </w:rPr>
        <w:t>[Sarah Beeny’s New Life in the Country]</w:t>
      </w:r>
      <w:r w:rsidRPr="00F80467">
        <w:rPr>
          <w:rFonts w:ascii="Verdana" w:hAnsi="Verdana"/>
          <w:b/>
          <w:sz w:val="20"/>
          <w:szCs w:val="20"/>
          <w:lang w:val="en-US"/>
        </w:rPr>
        <w:t xml:space="preserve"> </w:t>
      </w:r>
    </w:p>
    <w:p w:rsidR="00F30A80" w:rsidRPr="00F80467" w:rsidRDefault="00F30A80" w:rsidP="00F30A80">
      <w:pPr>
        <w:spacing w:after="0" w:line="240" w:lineRule="auto"/>
        <w:rPr>
          <w:rFonts w:ascii="Verdana" w:hAnsi="Verdana"/>
          <w:b/>
          <w:sz w:val="20"/>
          <w:szCs w:val="20"/>
        </w:rPr>
      </w:pPr>
      <w:r w:rsidRPr="00F80467">
        <w:rPr>
          <w:rFonts w:ascii="Verdana" w:hAnsi="Verdana"/>
          <w:b/>
          <w:sz w:val="20"/>
          <w:szCs w:val="20"/>
        </w:rPr>
        <w:t>Σειρά ντοκιμαντέρ παραγωγής Μ.Βρετανίας 2020 που  θα ολοκληρωθεί σε 1</w:t>
      </w:r>
      <w:r w:rsidRPr="001B6B45">
        <w:rPr>
          <w:rFonts w:ascii="Verdana" w:hAnsi="Verdana"/>
          <w:b/>
          <w:sz w:val="20"/>
          <w:szCs w:val="20"/>
        </w:rPr>
        <w:t>6</w:t>
      </w:r>
      <w:r w:rsidRPr="00F80467">
        <w:rPr>
          <w:rFonts w:ascii="Verdana" w:hAnsi="Verdana"/>
          <w:b/>
          <w:sz w:val="20"/>
          <w:szCs w:val="20"/>
        </w:rPr>
        <w:t xml:space="preserve"> ωριαία επεισόδια.</w:t>
      </w:r>
    </w:p>
    <w:p w:rsidR="00F30A80" w:rsidRDefault="00F30A80" w:rsidP="00F30A80">
      <w:pPr>
        <w:spacing w:after="0" w:line="240" w:lineRule="auto"/>
        <w:rPr>
          <w:rFonts w:ascii="Verdana" w:hAnsi="Verdana"/>
          <w:b/>
          <w:sz w:val="20"/>
          <w:szCs w:val="20"/>
        </w:rPr>
      </w:pPr>
    </w:p>
    <w:p w:rsidR="00F30A80" w:rsidRPr="00F80467" w:rsidRDefault="00F30A80" w:rsidP="00F30A80">
      <w:pPr>
        <w:spacing w:after="0" w:line="240" w:lineRule="auto"/>
        <w:rPr>
          <w:rFonts w:ascii="Verdana" w:hAnsi="Verdana"/>
          <w:sz w:val="20"/>
          <w:szCs w:val="20"/>
        </w:rPr>
      </w:pPr>
      <w:r w:rsidRPr="00F80467">
        <w:rPr>
          <w:rFonts w:ascii="Verdana" w:hAnsi="Verdana"/>
          <w:sz w:val="20"/>
          <w:szCs w:val="20"/>
        </w:rPr>
        <w:t xml:space="preserve">Η αγαπημένη εμπειρογνώμονας ακινήτων της Βρετανίας, η Σάρα Μπίνι, ο σύζυγός της Γκράχαμ Σουίφτ και τα τέσσερα αγόρια τους Μπίλι (15), Τσάρλι (13), Ράφι (11) και Λόρι (10) έχουν παρατήσει τη ζωή τους στο Λονδίνο για να ξεκινήσουν μια νέα στην επαρχία. Αγόρασαν μια ημι-ερειπωμένη πρώην φάρμα γαλακτοπαραγωγής στο Σόμερσετ, περιτριγυρισμένη από 220 στρέμματα γεωργικής γης,  και θα βυθιστούν σε όσα έχει να προσφέρει η αγροτική ζωή. Σχεδιάζουν επίσης να χτίσουν το σπίτι των ονείρων τους-ένα σύγχρονο αρχοντικό σπίτι σε ένα από τα χωράφια τους. </w:t>
      </w:r>
    </w:p>
    <w:p w:rsidR="00F30A80" w:rsidRPr="00F80467" w:rsidRDefault="00F30A80" w:rsidP="00F30A80">
      <w:pPr>
        <w:spacing w:after="0" w:line="240" w:lineRule="auto"/>
        <w:rPr>
          <w:rFonts w:ascii="Verdana" w:hAnsi="Verdana"/>
          <w:sz w:val="20"/>
          <w:szCs w:val="20"/>
        </w:rPr>
      </w:pPr>
    </w:p>
    <w:p w:rsidR="00F30A80" w:rsidRPr="00F80467" w:rsidRDefault="00F30A80" w:rsidP="00F30A80">
      <w:pPr>
        <w:spacing w:after="0" w:line="240" w:lineRule="auto"/>
        <w:rPr>
          <w:rFonts w:ascii="Verdana" w:eastAsia="Times New Roman" w:hAnsi="Verdana" w:cs="Times New Roman"/>
          <w:b/>
          <w:color w:val="538135"/>
          <w:sz w:val="20"/>
          <w:szCs w:val="20"/>
          <w:lang w:eastAsia="el-GR"/>
        </w:rPr>
      </w:pPr>
      <w:r w:rsidRPr="00F80467">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4</w:t>
      </w:r>
      <w:r w:rsidRPr="00F80467">
        <w:rPr>
          <w:rFonts w:ascii="Verdana" w:eastAsia="Times New Roman" w:hAnsi="Verdana" w:cs="Times New Roman"/>
          <w:b/>
          <w:color w:val="538135"/>
          <w:sz w:val="20"/>
          <w:szCs w:val="20"/>
          <w:lang w:eastAsia="el-GR"/>
        </w:rPr>
        <w:t>ο:</w:t>
      </w:r>
    </w:p>
    <w:p w:rsidR="00F30A80" w:rsidRPr="00DA0314" w:rsidRDefault="00F30A80" w:rsidP="00F30A80">
      <w:pPr>
        <w:spacing w:after="0" w:line="240" w:lineRule="auto"/>
        <w:rPr>
          <w:rFonts w:ascii="Verdana" w:eastAsia="Times New Roman" w:hAnsi="Verdana" w:cs="Times New Roman"/>
          <w:color w:val="000000"/>
          <w:sz w:val="20"/>
          <w:szCs w:val="20"/>
          <w:lang w:eastAsia="el-GR"/>
        </w:rPr>
      </w:pPr>
      <w:r w:rsidRPr="00DA0314">
        <w:rPr>
          <w:rFonts w:ascii="Verdana" w:eastAsia="Times New Roman" w:hAnsi="Verdana" w:cs="Times New Roman"/>
          <w:color w:val="000000"/>
          <w:sz w:val="20"/>
          <w:szCs w:val="20"/>
          <w:lang w:eastAsia="el-GR"/>
        </w:rPr>
        <w:t>Η οικογένεια ξεκινάει να ασχοληθεί  με  το καθιστικό του νεόκτιστου σπιτιού της, τα αγόρια κάνουν μάθημα ψαρέματος και η Σάρα και ο Γκράχαμ επισκέπτονται ένα περιβόλι με μηλιές .</w:t>
      </w:r>
    </w:p>
    <w:p w:rsidR="008D6929" w:rsidRPr="008D6929" w:rsidRDefault="008D6929" w:rsidP="008D6929">
      <w:pPr>
        <w:spacing w:after="0" w:line="240" w:lineRule="auto"/>
        <w:rPr>
          <w:rFonts w:ascii="Verdana" w:hAnsi="Verdana"/>
          <w:sz w:val="20"/>
          <w:szCs w:val="20"/>
        </w:rPr>
      </w:pPr>
    </w:p>
    <w:p w:rsidR="00112E13" w:rsidRPr="00561881" w:rsidRDefault="003C0B7D" w:rsidP="00112E13">
      <w:pPr>
        <w:spacing w:after="0" w:line="240" w:lineRule="auto"/>
        <w:rPr>
          <w:rFonts w:ascii="Verdana" w:eastAsia="Times New Roman" w:hAnsi="Verdana" w:cs="Tahoma"/>
          <w:sz w:val="20"/>
          <w:szCs w:val="20"/>
          <w:lang w:eastAsia="el-GR"/>
        </w:rPr>
      </w:pPr>
      <w:r w:rsidRPr="003C0B7D">
        <w:rPr>
          <w:rFonts w:ascii="Verdana" w:eastAsia="Times New Roman" w:hAnsi="Verdana" w:cs="Tahoma"/>
          <w:sz w:val="20"/>
          <w:szCs w:val="20"/>
          <w:lang w:eastAsia="el-GR"/>
        </w:rPr>
        <w:pict>
          <v:rect id="_x0000_i111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12E13" w:rsidRPr="00561881" w:rsidTr="00736A80">
        <w:trPr>
          <w:tblCellSpacing w:w="0" w:type="dxa"/>
        </w:trPr>
        <w:tc>
          <w:tcPr>
            <w:tcW w:w="2500" w:type="pct"/>
            <w:vAlign w:val="center"/>
            <w:hideMark/>
          </w:tcPr>
          <w:p w:rsidR="00112E13" w:rsidRPr="00933793" w:rsidRDefault="00112E13" w:rsidP="00D96D7B">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00D96D7B">
              <w:rPr>
                <w:rFonts w:ascii="Verdana" w:eastAsia="Times New Roman" w:hAnsi="Verdana" w:cs="Times New Roman"/>
                <w:color w:val="808080"/>
                <w:sz w:val="20"/>
                <w:szCs w:val="20"/>
                <w:lang w:eastAsia="el-GR"/>
              </w:rPr>
              <w:t>Ταξίδι</w:t>
            </w:r>
          </w:p>
        </w:tc>
        <w:tc>
          <w:tcPr>
            <w:tcW w:w="2500" w:type="pct"/>
            <w:vAlign w:val="center"/>
            <w:hideMark/>
          </w:tcPr>
          <w:p w:rsidR="00112E13" w:rsidRPr="00561881" w:rsidRDefault="00112E13" w:rsidP="00736A80">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112E13" w:rsidRDefault="00112E13" w:rsidP="00112E13">
      <w:pPr>
        <w:spacing w:after="0" w:line="240" w:lineRule="auto"/>
        <w:rPr>
          <w:rFonts w:ascii="Verdana" w:eastAsia="Times New Roman" w:hAnsi="Verdana"/>
          <w:b/>
          <w:bCs/>
          <w:color w:val="191E00"/>
          <w:sz w:val="20"/>
          <w:szCs w:val="20"/>
          <w:lang w:val="en-US"/>
        </w:rPr>
      </w:pPr>
    </w:p>
    <w:p w:rsidR="00112E13" w:rsidRPr="00A030D7" w:rsidRDefault="00112E13" w:rsidP="00112E13">
      <w:pPr>
        <w:spacing w:after="0" w:line="240" w:lineRule="auto"/>
        <w:rPr>
          <w:rFonts w:ascii="Verdana" w:hAnsi="Verdana"/>
          <w:b/>
          <w:sz w:val="20"/>
          <w:szCs w:val="20"/>
        </w:rPr>
      </w:pPr>
      <w:r w:rsidRPr="00A030D7">
        <w:rPr>
          <w:rFonts w:ascii="Verdana" w:eastAsia="Times New Roman" w:hAnsi="Verdana" w:cs="Times New Roman"/>
          <w:b/>
          <w:color w:val="000000"/>
          <w:sz w:val="20"/>
          <w:szCs w:val="20"/>
          <w:lang w:eastAsia="el-GR"/>
        </w:rPr>
        <w:t>15:00 |</w:t>
      </w:r>
      <w:r w:rsidR="00D96D7B" w:rsidRPr="00D96D7B">
        <w:t xml:space="preserve"> </w:t>
      </w:r>
      <w:r w:rsidR="00D96D7B" w:rsidRPr="00D96D7B">
        <w:rPr>
          <w:rFonts w:ascii="Verdana" w:eastAsia="Times New Roman" w:hAnsi="Verdana" w:cs="Times New Roman"/>
          <w:b/>
          <w:color w:val="000000"/>
          <w:sz w:val="20"/>
          <w:szCs w:val="20"/>
          <w:lang w:eastAsia="el-GR"/>
        </w:rPr>
        <w:t xml:space="preserve">Γεύσεις και χρώματα της Προβηγκίας </w:t>
      </w:r>
      <w:r w:rsidRPr="00A030D7">
        <w:rPr>
          <w:rFonts w:ascii="Verdana" w:hAnsi="Verdana"/>
          <w:b/>
          <w:noProof/>
          <w:sz w:val="20"/>
          <w:szCs w:val="20"/>
          <w:lang w:eastAsia="el-GR"/>
        </w:rPr>
        <w:drawing>
          <wp:inline distT="0" distB="0" distL="0" distR="0">
            <wp:extent cx="190500" cy="190500"/>
            <wp:effectExtent l="0" t="0" r="0" b="0"/>
            <wp:docPr id="148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A030D7">
        <w:rPr>
          <w:rFonts w:ascii="Verdana" w:hAnsi="Verdana"/>
          <w:b/>
          <w:sz w:val="20"/>
          <w:szCs w:val="20"/>
        </w:rPr>
        <w:t xml:space="preserve"> </w:t>
      </w:r>
      <w:r w:rsidRPr="00A030D7">
        <w:rPr>
          <w:rFonts w:ascii="Verdana" w:hAnsi="Verdana"/>
          <w:b/>
          <w:color w:val="FF0000"/>
          <w:sz w:val="20"/>
          <w:szCs w:val="20"/>
        </w:rPr>
        <w:t>Α’ ΤΗΛΕΟΠΤΙΚΗ ΜΕΤΑΔΟΣΗ</w:t>
      </w:r>
    </w:p>
    <w:p w:rsidR="00112E13" w:rsidRPr="00D96D7B" w:rsidRDefault="00D96D7B" w:rsidP="00112E13">
      <w:pPr>
        <w:spacing w:after="0" w:line="240" w:lineRule="auto"/>
        <w:rPr>
          <w:rFonts w:ascii="Verdana" w:hAnsi="Verdana"/>
          <w:b/>
          <w:sz w:val="20"/>
          <w:szCs w:val="20"/>
        </w:rPr>
      </w:pPr>
      <w:r w:rsidRPr="00D96D7B">
        <w:rPr>
          <w:rFonts w:ascii="Verdana" w:hAnsi="Verdana"/>
          <w:sz w:val="20"/>
          <w:szCs w:val="20"/>
        </w:rPr>
        <w:t>[Carol Drinkwater's Secret Provence]</w:t>
      </w:r>
    </w:p>
    <w:p w:rsidR="00D96D7B" w:rsidRPr="00D96D7B" w:rsidRDefault="00D96D7B" w:rsidP="00D96D7B">
      <w:pPr>
        <w:spacing w:after="0" w:line="240" w:lineRule="auto"/>
        <w:rPr>
          <w:rFonts w:ascii="Verdana" w:eastAsia="Times New Roman" w:hAnsi="Verdana" w:cs="Calibri"/>
          <w:b/>
          <w:bCs/>
          <w:sz w:val="20"/>
          <w:szCs w:val="20"/>
          <w:lang w:eastAsia="el-GR"/>
        </w:rPr>
      </w:pPr>
    </w:p>
    <w:p w:rsidR="00D96D7B" w:rsidRPr="00D96D7B" w:rsidRDefault="00D96D7B" w:rsidP="00D96D7B">
      <w:pPr>
        <w:spacing w:after="0" w:line="240" w:lineRule="auto"/>
        <w:rPr>
          <w:rFonts w:ascii="Verdana" w:eastAsia="Times New Roman" w:hAnsi="Verdana" w:cs="Calibri"/>
          <w:b/>
          <w:bCs/>
          <w:sz w:val="20"/>
          <w:szCs w:val="20"/>
          <w:lang w:eastAsia="el-GR"/>
        </w:rPr>
      </w:pPr>
      <w:r w:rsidRPr="00D96D7B">
        <w:rPr>
          <w:rFonts w:ascii="Verdana" w:eastAsia="Times New Roman" w:hAnsi="Verdana" w:cs="Calibri"/>
          <w:b/>
          <w:bCs/>
          <w:sz w:val="20"/>
          <w:szCs w:val="20"/>
          <w:lang w:eastAsia="el-GR"/>
        </w:rPr>
        <w:t xml:space="preserve"> </w:t>
      </w:r>
      <w:r w:rsidRPr="00D96D7B">
        <w:rPr>
          <w:rFonts w:ascii="Verdana" w:eastAsia="Times New Roman" w:hAnsi="Verdana" w:cs="Arial"/>
          <w:b/>
          <w:color w:val="000000"/>
          <w:sz w:val="20"/>
          <w:szCs w:val="20"/>
          <w:lang w:eastAsia="en-GB"/>
        </w:rPr>
        <w:t>Σειρά ντοκιμαντέρ παραγωγής Μεγάλης Βρετανίας 2021, που θα ολοκληρωθεί σε 6 ωριαία επεισόδια</w:t>
      </w:r>
    </w:p>
    <w:p w:rsidR="00D96D7B" w:rsidRPr="00D96D7B" w:rsidRDefault="00D96D7B" w:rsidP="00B7394F">
      <w:pPr>
        <w:shd w:val="clear" w:color="auto" w:fill="FFFFFF"/>
        <w:spacing w:before="100" w:beforeAutospacing="1" w:after="100" w:afterAutospacing="1" w:line="240" w:lineRule="auto"/>
        <w:jc w:val="both"/>
        <w:rPr>
          <w:rFonts w:ascii="Verdana" w:eastAsia="Times New Roman" w:hAnsi="Verdana" w:cs="Arial"/>
          <w:color w:val="000000"/>
          <w:sz w:val="20"/>
          <w:szCs w:val="20"/>
          <w:lang w:eastAsia="en-GB"/>
        </w:rPr>
      </w:pPr>
      <w:r w:rsidRPr="00D96D7B">
        <w:rPr>
          <w:rFonts w:ascii="Verdana" w:eastAsia="Times New Roman" w:hAnsi="Verdana" w:cs="Arial"/>
          <w:color w:val="000000"/>
          <w:sz w:val="20"/>
          <w:szCs w:val="20"/>
          <w:lang w:eastAsia="en-GB"/>
        </w:rPr>
        <w:t>Για πάνω από τριάντα χρόνια, η ηθοποιός και συγγραφέας Κάρολ Ντρινκγουότερ, ζει στην Προβηγκία. Σε μια πλαγιά πάνω από τον κόλπο των Καννών, αυτή και ο σύζυγός της Μισέλ ζουν σε έναν ελαιώνα που παράγει εξαίσιο ελαιόλαδο. Σε αυτή τη σειρά, η Κάρολ μάς προσκαλεί στο σπίτι της και μοιράζεται τα τοπικά μυστικά της, στα μέρη που έπαιξαν σημαντικό ρόλο στη ζωή της και ενέπνευσαν το γράψιμό της. Από την αίγλη της Ριβιέρας μέχρι την πλούσια ιστορία της Μασσαλίας και την άγρια ομορφιά του Καμάργκ, θα μας μεταφέρει σε ένα μοναδικό ταξίδι στην πανέμορφη Προβηγκία, σε στιγμές γευσιγνωσίας και ανακάλυψης της κουλτούρας της περιοχής.</w:t>
      </w:r>
    </w:p>
    <w:p w:rsidR="00D96D7B" w:rsidRPr="00D96D7B" w:rsidRDefault="00D96D7B" w:rsidP="00B7394F">
      <w:pPr>
        <w:shd w:val="clear" w:color="auto" w:fill="FFFFFF"/>
        <w:spacing w:before="100" w:beforeAutospacing="1" w:after="100" w:afterAutospacing="1" w:line="240" w:lineRule="auto"/>
        <w:jc w:val="both"/>
        <w:rPr>
          <w:rFonts w:ascii="Verdana" w:eastAsia="Times New Roman" w:hAnsi="Verdana" w:cs="Arial"/>
          <w:color w:val="000000"/>
          <w:sz w:val="20"/>
          <w:szCs w:val="20"/>
          <w:lang w:eastAsia="en-GB"/>
        </w:rPr>
      </w:pPr>
    </w:p>
    <w:p w:rsidR="00D96D7B" w:rsidRDefault="00D96D7B" w:rsidP="00B7394F">
      <w:pPr>
        <w:spacing w:after="0" w:line="240" w:lineRule="auto"/>
        <w:jc w:val="both"/>
        <w:rPr>
          <w:rFonts w:ascii="Calibri" w:eastAsia="Calibri" w:hAnsi="Calibri" w:cs="Times New Roman"/>
          <w:sz w:val="24"/>
          <w:szCs w:val="24"/>
        </w:rPr>
      </w:pPr>
      <w:r w:rsidRPr="00D96D7B">
        <w:rPr>
          <w:rFonts w:ascii="Verdana" w:eastAsia="Times New Roman" w:hAnsi="Verdana" w:cs="Times New Roman"/>
          <w:b/>
          <w:color w:val="538135"/>
          <w:sz w:val="20"/>
          <w:szCs w:val="20"/>
          <w:lang w:eastAsia="el-GR"/>
        </w:rPr>
        <w:t>Επεισόδιο 1</w:t>
      </w:r>
      <w:r>
        <w:rPr>
          <w:rFonts w:ascii="Verdana" w:eastAsia="Times New Roman" w:hAnsi="Verdana" w:cs="Times New Roman"/>
          <w:b/>
          <w:color w:val="538135"/>
          <w:sz w:val="20"/>
          <w:szCs w:val="20"/>
          <w:lang w:eastAsia="el-GR"/>
        </w:rPr>
        <w:t>ο</w:t>
      </w:r>
      <w:r w:rsidRPr="00D96D7B">
        <w:rPr>
          <w:rFonts w:ascii="Verdana" w:eastAsia="Times New Roman" w:hAnsi="Verdana" w:cs="Times New Roman"/>
          <w:b/>
          <w:color w:val="538135"/>
          <w:sz w:val="20"/>
          <w:szCs w:val="20"/>
          <w:lang w:eastAsia="el-GR"/>
        </w:rPr>
        <w:t>:</w:t>
      </w:r>
      <w:r w:rsidRPr="00D96D7B">
        <w:rPr>
          <w:rFonts w:ascii="Calibri" w:eastAsia="Calibri" w:hAnsi="Calibri" w:cs="Times New Roman"/>
          <w:sz w:val="24"/>
          <w:szCs w:val="24"/>
        </w:rPr>
        <w:t xml:space="preserve"> </w:t>
      </w:r>
    </w:p>
    <w:p w:rsidR="00D96D7B" w:rsidRPr="00D96D7B" w:rsidRDefault="00D96D7B" w:rsidP="00B7394F">
      <w:pPr>
        <w:spacing w:after="0" w:line="240" w:lineRule="auto"/>
        <w:jc w:val="both"/>
        <w:rPr>
          <w:rFonts w:ascii="Verdana" w:eastAsia="Times New Roman" w:hAnsi="Verdana" w:cs="Arial"/>
          <w:color w:val="000000"/>
          <w:sz w:val="20"/>
          <w:szCs w:val="20"/>
          <w:lang w:eastAsia="en-GB"/>
        </w:rPr>
      </w:pPr>
      <w:r w:rsidRPr="00D96D7B">
        <w:rPr>
          <w:rFonts w:ascii="Verdana" w:eastAsia="Times New Roman" w:hAnsi="Verdana" w:cs="Arial"/>
          <w:color w:val="000000"/>
          <w:sz w:val="20"/>
          <w:szCs w:val="20"/>
          <w:lang w:eastAsia="en-GB"/>
        </w:rPr>
        <w:t xml:space="preserve">Η ηθοποιός και συγγραφέας Κάρολ Ντρινκγουότερ μοιράζεται την αγάπη της για την Προβηγκία όπου και ζει χρόνια με τον σύζυγό της Μισέλ. Στο πρώτο επεισόδιο, ανακαλύπτουμε πώς το ζευγάρι </w:t>
      </w:r>
      <w:r w:rsidRPr="00D96D7B">
        <w:rPr>
          <w:rFonts w:ascii="Verdana" w:eastAsia="Times New Roman" w:hAnsi="Verdana" w:cs="Arial"/>
          <w:color w:val="000000"/>
          <w:sz w:val="20"/>
          <w:szCs w:val="20"/>
          <w:lang w:eastAsia="en-GB"/>
        </w:rPr>
        <w:lastRenderedPageBreak/>
        <w:t>ερωτεύτηκε με την πρώτη ματιά, πώς η σχέση τους άνθισε μετά από μια γρήγορη πρόταση γάμου και πώς η ζωή τους άλλαξε για πάντα όταν αγόρασαν μια εγκαταλελειμμένη φάρμα με έναν ελαιώνα, μόλις δέκα λεπτά από τις Κάννες, μετατρέποντάς την στο σπίτι των ονείρων τους, το “Απασιονάτα”.</w:t>
      </w:r>
    </w:p>
    <w:p w:rsidR="00D96D7B" w:rsidRPr="00D96D7B" w:rsidRDefault="00D96D7B" w:rsidP="00D96D7B">
      <w:pPr>
        <w:spacing w:after="0" w:line="240" w:lineRule="auto"/>
        <w:jc w:val="both"/>
        <w:rPr>
          <w:rFonts w:ascii="Verdana" w:eastAsia="Times New Roman" w:hAnsi="Verdana" w:cs="Arial"/>
          <w:color w:val="000000"/>
          <w:sz w:val="20"/>
          <w:szCs w:val="20"/>
          <w:lang w:eastAsia="en-GB"/>
        </w:rPr>
      </w:pPr>
      <w:r w:rsidRPr="00D96D7B">
        <w:rPr>
          <w:rFonts w:ascii="Verdana" w:eastAsia="Times New Roman" w:hAnsi="Verdana" w:cs="Arial"/>
          <w:color w:val="000000"/>
          <w:sz w:val="20"/>
          <w:szCs w:val="20"/>
          <w:lang w:eastAsia="en-GB"/>
        </w:rPr>
        <w:t xml:space="preserve">Η Κάρολ  ταξιδεύει σε μια παραδοσιακή φάρμα, στο Σολ, για να δει πώς γίνεται η συγκομιδή της παγκοσμίως καλύτερης λεβάντας. </w:t>
      </w:r>
    </w:p>
    <w:p w:rsidR="002F07E9" w:rsidRPr="008503B0" w:rsidRDefault="003C0B7D" w:rsidP="00085E85">
      <w:pPr>
        <w:spacing w:after="0"/>
        <w:jc w:val="both"/>
        <w:rPr>
          <w:rFonts w:ascii="Verdana" w:hAnsi="Verdana"/>
          <w:sz w:val="20"/>
          <w:szCs w:val="20"/>
        </w:rPr>
      </w:pPr>
      <w:r w:rsidRPr="003C0B7D">
        <w:rPr>
          <w:rFonts w:ascii="Verdana" w:hAnsi="Verdana"/>
          <w:sz w:val="20"/>
          <w:szCs w:val="20"/>
        </w:rPr>
        <w:pict>
          <v:rect id="_x0000_i111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F07E9" w:rsidRPr="0072430D" w:rsidTr="00910121">
        <w:trPr>
          <w:tblCellSpacing w:w="0" w:type="dxa"/>
        </w:trPr>
        <w:tc>
          <w:tcPr>
            <w:tcW w:w="2500" w:type="pct"/>
            <w:vAlign w:val="center"/>
            <w:hideMark/>
          </w:tcPr>
          <w:p w:rsidR="002F07E9" w:rsidRPr="0072430D" w:rsidRDefault="002F07E9" w:rsidP="00085E85">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2F07E9" w:rsidRPr="0072430D" w:rsidRDefault="002F07E9" w:rsidP="00085E85">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085E85" w:rsidRDefault="00085E85" w:rsidP="002F07E9">
      <w:pPr>
        <w:spacing w:after="0" w:line="240" w:lineRule="auto"/>
        <w:rPr>
          <w:rFonts w:ascii="Verdana" w:eastAsia="Times New Roman" w:hAnsi="Verdana" w:cs="Times New Roman"/>
          <w:b/>
          <w:bCs/>
          <w:color w:val="191E00"/>
          <w:sz w:val="20"/>
          <w:szCs w:val="20"/>
          <w:lang w:val="en-US" w:eastAsia="el-GR"/>
        </w:rPr>
      </w:pPr>
    </w:p>
    <w:p w:rsidR="002F07E9" w:rsidRPr="0072430D" w:rsidRDefault="002F07E9" w:rsidP="002F07E9">
      <w:pPr>
        <w:spacing w:after="0" w:line="240" w:lineRule="auto"/>
        <w:rPr>
          <w:rFonts w:ascii="Verdana" w:eastAsia="Times New Roman" w:hAnsi="Verdana" w:cs="Times New Roman"/>
          <w:b/>
          <w:sz w:val="20"/>
          <w:szCs w:val="20"/>
          <w:lang w:eastAsia="el-GR"/>
        </w:rPr>
      </w:pPr>
      <w:r w:rsidRPr="00085E85">
        <w:rPr>
          <w:rFonts w:ascii="Verdana" w:eastAsia="Times New Roman" w:hAnsi="Verdana" w:cs="Times New Roman"/>
          <w:b/>
          <w:bCs/>
          <w:color w:val="191E00"/>
          <w:sz w:val="20"/>
          <w:szCs w:val="20"/>
          <w:lang w:eastAsia="el-GR"/>
        </w:rPr>
        <w:t>16:00</w:t>
      </w:r>
      <w:r w:rsidRPr="00085E85">
        <w:rPr>
          <w:rFonts w:ascii="Verdana" w:eastAsia="Times New Roman" w:hAnsi="Verdana" w:cs="Times New Roman"/>
          <w:color w:val="191E00"/>
          <w:sz w:val="20"/>
          <w:szCs w:val="20"/>
          <w:lang w:eastAsia="el-GR"/>
        </w:rPr>
        <w:t>  |  </w:t>
      </w:r>
      <w:r w:rsidRPr="00085E85">
        <w:rPr>
          <w:rFonts w:ascii="Verdana" w:eastAsia="Times New Roman" w:hAnsi="Verdana" w:cs="Times New Roman"/>
          <w:b/>
          <w:bCs/>
          <w:color w:val="191E00"/>
          <w:sz w:val="20"/>
          <w:szCs w:val="20"/>
          <w:lang w:eastAsia="el-GR"/>
        </w:rPr>
        <w:t xml:space="preserve">Ο Κόσμος των Σπορ </w:t>
      </w:r>
      <w:r w:rsidRPr="00085E8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9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085E85">
        <w:rPr>
          <w:rFonts w:ascii="Verdana" w:eastAsia="Times New Roman" w:hAnsi="Verdana" w:cs="Times New Roman"/>
          <w:color w:val="191E00"/>
          <w:sz w:val="20"/>
          <w:szCs w:val="20"/>
          <w:lang w:eastAsia="el-GR"/>
        </w:rPr>
        <w:br/>
      </w:r>
      <w:r w:rsidRPr="00085E85">
        <w:rPr>
          <w:rFonts w:ascii="Verdana" w:eastAsia="Times New Roman" w:hAnsi="Verdana" w:cs="Times New Roman"/>
          <w:color w:val="191E00"/>
          <w:sz w:val="20"/>
          <w:szCs w:val="20"/>
          <w:lang w:eastAsia="el-GR"/>
        </w:rPr>
        <w:br/>
      </w:r>
      <w:r w:rsidRPr="00085E85">
        <w:rPr>
          <w:rFonts w:ascii="Verdana" w:eastAsia="Times New Roman" w:hAnsi="Verdana" w:cs="Times New Roman"/>
          <w:b/>
          <w:sz w:val="20"/>
          <w:szCs w:val="20"/>
          <w:lang w:eastAsia="el-GR"/>
        </w:rPr>
        <w:t xml:space="preserve">Καθημερινή  αθλητική εκπομπή </w:t>
      </w:r>
      <w:r w:rsidR="00546FD8">
        <w:rPr>
          <w:rFonts w:ascii="Verdana" w:eastAsia="Times New Roman" w:hAnsi="Verdana" w:cs="Times New Roman"/>
          <w:b/>
          <w:sz w:val="20"/>
          <w:szCs w:val="20"/>
          <w:lang w:eastAsia="el-GR"/>
        </w:rPr>
        <w:t>.</w:t>
      </w:r>
    </w:p>
    <w:p w:rsidR="002F07E9" w:rsidRPr="0072430D" w:rsidRDefault="002F07E9" w:rsidP="002F07E9">
      <w:pPr>
        <w:spacing w:after="0" w:line="240" w:lineRule="auto"/>
        <w:rPr>
          <w:rFonts w:ascii="Verdana" w:eastAsia="Times New Roman" w:hAnsi="Verdana" w:cs="Times New Roman"/>
          <w:b/>
          <w:sz w:val="20"/>
          <w:szCs w:val="20"/>
          <w:lang w:eastAsia="el-GR"/>
        </w:rPr>
      </w:pPr>
    </w:p>
    <w:p w:rsidR="002F07E9" w:rsidRPr="0072430D" w:rsidRDefault="002F07E9" w:rsidP="002F07E9">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2F07E9" w:rsidRPr="0072430D" w:rsidRDefault="002F07E9" w:rsidP="002F07E9">
      <w:pPr>
        <w:spacing w:after="0" w:line="240" w:lineRule="auto"/>
        <w:rPr>
          <w:rFonts w:ascii="Verdana" w:eastAsia="Times New Roman" w:hAnsi="Verdana" w:cs="Times New Roman"/>
          <w:sz w:val="20"/>
          <w:szCs w:val="20"/>
          <w:lang w:eastAsia="el-GR"/>
        </w:rPr>
      </w:pPr>
      <w:r>
        <w:rPr>
          <w:rFonts w:ascii="Verdana" w:eastAsia="Times New Roman" w:hAnsi="Verdana" w:cs="Times New Roman"/>
          <w:sz w:val="20"/>
          <w:szCs w:val="20"/>
          <w:lang w:eastAsia="el-GR"/>
        </w:rPr>
        <w:t>Παρουσίαση: Πάνος Μπλέτσος, Τάσος Σταμπουλής</w:t>
      </w:r>
    </w:p>
    <w:p w:rsidR="002F07E9" w:rsidRPr="0072430D" w:rsidRDefault="002F07E9" w:rsidP="002F07E9">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2F07E9" w:rsidRDefault="002F07E9" w:rsidP="002F07E9">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2A329C" w:rsidRPr="00834351" w:rsidRDefault="003C0B7D" w:rsidP="002A329C">
      <w:pPr>
        <w:spacing w:after="0" w:line="240" w:lineRule="auto"/>
        <w:rPr>
          <w:rFonts w:ascii="Verdana" w:eastAsia="Times New Roman" w:hAnsi="Verdana" w:cs="Times New Roman"/>
          <w:bCs/>
          <w:color w:val="191E00"/>
          <w:sz w:val="20"/>
          <w:szCs w:val="20"/>
          <w:lang w:eastAsia="el-GR"/>
        </w:rPr>
      </w:pPr>
      <w:r w:rsidRPr="003C0B7D">
        <w:rPr>
          <w:rFonts w:ascii="Verdana" w:eastAsia="Times New Roman" w:hAnsi="Verdana" w:cs="Times New Roman"/>
          <w:color w:val="191E00"/>
          <w:sz w:val="20"/>
          <w:szCs w:val="20"/>
          <w:lang w:eastAsia="el-GR"/>
        </w:rPr>
        <w:pict>
          <v:rect id="_x0000_i111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A329C" w:rsidRPr="00834351" w:rsidTr="00A44EEE">
        <w:trPr>
          <w:tblCellSpacing w:w="0" w:type="dxa"/>
        </w:trPr>
        <w:tc>
          <w:tcPr>
            <w:tcW w:w="2500" w:type="pct"/>
            <w:vAlign w:val="center"/>
            <w:hideMark/>
          </w:tcPr>
          <w:p w:rsidR="002A329C" w:rsidRPr="00834351" w:rsidRDefault="002A329C" w:rsidP="00A44EEE">
            <w:pPr>
              <w:spacing w:after="0" w:line="240" w:lineRule="auto"/>
              <w:rPr>
                <w:rFonts w:ascii="Verdana" w:eastAsia="Times New Roman" w:hAnsi="Verdana" w:cs="Times New Roman"/>
                <w:color w:val="191E00"/>
                <w:sz w:val="20"/>
                <w:szCs w:val="20"/>
                <w:lang w:eastAsia="el-GR"/>
              </w:rPr>
            </w:pPr>
            <w:r w:rsidRPr="0083435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2A329C" w:rsidRPr="00834351" w:rsidRDefault="002A329C" w:rsidP="00A44EEE">
            <w:pPr>
              <w:spacing w:after="0" w:line="240" w:lineRule="auto"/>
              <w:jc w:val="right"/>
              <w:rPr>
                <w:rFonts w:ascii="Verdana" w:eastAsia="Times New Roman" w:hAnsi="Verdana" w:cs="Times New Roman"/>
                <w:color w:val="191E00"/>
                <w:sz w:val="20"/>
                <w:szCs w:val="20"/>
                <w:lang w:eastAsia="el-GR"/>
              </w:rPr>
            </w:pPr>
            <w:r w:rsidRPr="00834351">
              <w:rPr>
                <w:rFonts w:ascii="Verdana" w:eastAsia="Times New Roman" w:hAnsi="Verdana" w:cs="Times New Roman"/>
                <w:b/>
                <w:bCs/>
                <w:color w:val="053E62"/>
                <w:sz w:val="20"/>
                <w:szCs w:val="20"/>
                <w:lang w:eastAsia="el-GR"/>
              </w:rPr>
              <w:t>WEBTV</w:t>
            </w:r>
            <w:r w:rsidRPr="00834351">
              <w:rPr>
                <w:rFonts w:ascii="Verdana" w:eastAsia="Times New Roman" w:hAnsi="Verdana" w:cs="Times New Roman"/>
                <w:b/>
                <w:bCs/>
                <w:color w:val="053E62"/>
                <w:sz w:val="20"/>
                <w:szCs w:val="20"/>
                <w:lang w:val="en-US" w:eastAsia="el-GR"/>
              </w:rPr>
              <w:t xml:space="preserve"> GR</w:t>
            </w:r>
            <w:r w:rsidRPr="00834351">
              <w:rPr>
                <w:rFonts w:ascii="Verdana" w:eastAsia="Times New Roman" w:hAnsi="Verdana" w:cs="Times New Roman"/>
                <w:color w:val="191E00"/>
                <w:sz w:val="20"/>
                <w:szCs w:val="20"/>
                <w:lang w:eastAsia="el-GR"/>
              </w:rPr>
              <w:t xml:space="preserve"> </w:t>
            </w:r>
            <w:r w:rsidRPr="00834351">
              <w:rPr>
                <w:rFonts w:ascii="Verdana" w:eastAsia="Times New Roman" w:hAnsi="Verdana" w:cs="Times New Roman"/>
                <w:b/>
                <w:bCs/>
                <w:color w:val="053E62"/>
                <w:sz w:val="20"/>
                <w:szCs w:val="20"/>
                <w:lang w:eastAsia="el-GR"/>
              </w:rPr>
              <w:t>ERTflix</w:t>
            </w:r>
            <w:r w:rsidRPr="00834351">
              <w:rPr>
                <w:rFonts w:ascii="Verdana" w:eastAsia="Times New Roman" w:hAnsi="Verdana" w:cs="Times New Roman"/>
                <w:color w:val="191E00"/>
                <w:sz w:val="20"/>
                <w:szCs w:val="20"/>
                <w:lang w:eastAsia="el-GR"/>
              </w:rPr>
              <w:t xml:space="preserve"> </w:t>
            </w:r>
          </w:p>
        </w:tc>
      </w:tr>
    </w:tbl>
    <w:p w:rsidR="002A329C" w:rsidRPr="00834351" w:rsidRDefault="002A329C" w:rsidP="002A329C">
      <w:pPr>
        <w:spacing w:after="0" w:line="240" w:lineRule="auto"/>
        <w:rPr>
          <w:rFonts w:ascii="Verdana" w:eastAsia="Times New Roman" w:hAnsi="Verdana" w:cs="Times New Roman"/>
          <w:b/>
          <w:bCs/>
          <w:color w:val="191E00"/>
          <w:sz w:val="20"/>
          <w:szCs w:val="20"/>
          <w:lang w:eastAsia="el-GR"/>
        </w:rPr>
      </w:pPr>
    </w:p>
    <w:p w:rsidR="00A56969" w:rsidRPr="00797A97" w:rsidRDefault="00A56969" w:rsidP="00A56969">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17</w:t>
      </w:r>
      <w:r w:rsidRPr="00797A97">
        <w:rPr>
          <w:rFonts w:ascii="Verdana" w:eastAsia="Times New Roman" w:hAnsi="Verdana" w:cs="Times New Roman"/>
          <w:b/>
          <w:bCs/>
          <w:color w:val="191E00"/>
          <w:sz w:val="20"/>
          <w:szCs w:val="20"/>
          <w:lang w:eastAsia="el-GR"/>
        </w:rPr>
        <w:t>:00 |</w:t>
      </w:r>
      <w:r w:rsidRPr="00797A97">
        <w:rPr>
          <w:rFonts w:ascii="Verdana" w:hAnsi="Verdana"/>
          <w:sz w:val="20"/>
          <w:szCs w:val="20"/>
        </w:rPr>
        <w:t xml:space="preserve"> </w:t>
      </w:r>
      <w:r w:rsidRPr="00797A97">
        <w:rPr>
          <w:rFonts w:ascii="Verdana" w:eastAsia="Times New Roman" w:hAnsi="Verdana" w:cs="Times New Roman"/>
          <w:b/>
          <w:bCs/>
          <w:color w:val="191E00"/>
          <w:sz w:val="20"/>
          <w:szCs w:val="20"/>
          <w:lang w:eastAsia="el-GR"/>
        </w:rPr>
        <w:t>Απίθανα Ταξίδια Με Τρένο-</w:t>
      </w:r>
      <w:r>
        <w:rPr>
          <w:rFonts w:ascii="Verdana" w:eastAsia="Times New Roman" w:hAnsi="Verdana" w:cs="Times New Roman"/>
          <w:b/>
          <w:bCs/>
          <w:color w:val="191E00"/>
          <w:sz w:val="20"/>
          <w:szCs w:val="20"/>
          <w:lang w:eastAsia="el-GR"/>
        </w:rPr>
        <w:t xml:space="preserve"> 6</w:t>
      </w:r>
      <w:r w:rsidRPr="00A56969">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w:t>
      </w:r>
      <w:r w:rsidRPr="00797A97">
        <w:rPr>
          <w:rFonts w:ascii="Verdana" w:eastAsia="Times New Roman" w:hAnsi="Verdana" w:cs="Times New Roman"/>
          <w:b/>
          <w:bCs/>
          <w:color w:val="191E00"/>
          <w:sz w:val="20"/>
          <w:szCs w:val="20"/>
          <w:lang w:eastAsia="el-GR"/>
        </w:rPr>
        <w:t xml:space="preserve"> Κύκλος [Ε]</w:t>
      </w:r>
      <w:r w:rsidRPr="00797A97">
        <w:rPr>
          <w:rFonts w:ascii="Verdana" w:hAnsi="Verdana"/>
          <w:b/>
          <w:color w:val="000000"/>
          <w:sz w:val="20"/>
          <w:szCs w:val="20"/>
        </w:rPr>
        <w:t xml:space="preserve"> </w:t>
      </w:r>
      <w:r w:rsidRPr="00797A97">
        <w:rPr>
          <w:rFonts w:ascii="Verdana" w:hAnsi="Verdana"/>
          <w:b/>
          <w:noProof/>
          <w:color w:val="000000"/>
          <w:sz w:val="20"/>
          <w:szCs w:val="20"/>
          <w:lang w:eastAsia="el-GR"/>
        </w:rPr>
        <w:drawing>
          <wp:inline distT="0" distB="0" distL="0" distR="0">
            <wp:extent cx="222885" cy="222885"/>
            <wp:effectExtent l="19050" t="0" r="5715" b="0"/>
            <wp:docPr id="1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A56969" w:rsidRPr="00797A97" w:rsidRDefault="00A56969" w:rsidP="00A56969">
      <w:pPr>
        <w:jc w:val="both"/>
        <w:rPr>
          <w:rFonts w:ascii="Verdana" w:hAnsi="Verdana" w:cstheme="minorHAnsi"/>
          <w:sz w:val="20"/>
          <w:szCs w:val="20"/>
        </w:rPr>
      </w:pPr>
      <w:r w:rsidRPr="00797A97">
        <w:rPr>
          <w:rFonts w:ascii="Verdana" w:hAnsi="Verdana" w:cstheme="minorHAnsi"/>
          <w:sz w:val="20"/>
          <w:szCs w:val="20"/>
        </w:rPr>
        <w:t>[Amazing Train Journeys]</w:t>
      </w:r>
    </w:p>
    <w:p w:rsidR="00A56969" w:rsidRPr="00797A97" w:rsidRDefault="00A56969" w:rsidP="00A56969">
      <w:pPr>
        <w:jc w:val="both"/>
        <w:rPr>
          <w:rFonts w:ascii="Verdana" w:hAnsi="Verdana"/>
          <w:b/>
          <w:sz w:val="20"/>
          <w:szCs w:val="20"/>
        </w:rPr>
      </w:pPr>
      <w:r w:rsidRPr="00797A97">
        <w:rPr>
          <w:rFonts w:ascii="Verdana" w:hAnsi="Verdana"/>
          <w:b/>
          <w:sz w:val="20"/>
          <w:szCs w:val="20"/>
        </w:rPr>
        <w:t xml:space="preserve">Σειρά ντοκιμαντέρ παραγωγής </w:t>
      </w:r>
      <w:r w:rsidRPr="00797A97">
        <w:rPr>
          <w:rFonts w:ascii="Verdana" w:hAnsi="Verdana"/>
          <w:b/>
          <w:sz w:val="20"/>
          <w:szCs w:val="20"/>
          <w:lang w:val="en-US"/>
        </w:rPr>
        <w:t>KWANZA</w:t>
      </w:r>
      <w:r w:rsidRPr="00797A97">
        <w:rPr>
          <w:rFonts w:ascii="Verdana" w:hAnsi="Verdana"/>
          <w:b/>
          <w:sz w:val="20"/>
          <w:szCs w:val="20"/>
        </w:rPr>
        <w:t xml:space="preserve"> </w:t>
      </w:r>
    </w:p>
    <w:p w:rsidR="00A56969" w:rsidRPr="00797A97" w:rsidRDefault="00A56969" w:rsidP="00B7394F">
      <w:pPr>
        <w:pStyle w:val="-HTML"/>
        <w:shd w:val="clear" w:color="auto" w:fill="FFFFFF"/>
        <w:jc w:val="both"/>
        <w:rPr>
          <w:rFonts w:ascii="Verdana" w:hAnsi="Verdana"/>
          <w:color w:val="212121"/>
        </w:rPr>
      </w:pPr>
      <w:r w:rsidRPr="00631B77">
        <w:rPr>
          <w:rFonts w:ascii="Verdana" w:hAnsi="Verdana"/>
          <w:color w:val="212121"/>
        </w:rPr>
        <w:t>Η αγαπημένη σειρά ντοκιμαντέρ ξανά στο πρόγραμμα της ΕΡΤ3, καθημερινά.</w:t>
      </w:r>
      <w:r w:rsidRPr="00631B77">
        <w:rPr>
          <w:rFonts w:ascii="Verdana" w:hAnsi="Verdana"/>
          <w:color w:val="212121"/>
        </w:rPr>
        <w:br/>
        <w:t>Ο ταξιδιώτης του κόσμου, Φιλίπ Γκουλιέ, ανεβαίνει στο τραίνο, επισκέπτεται απρόσμενους  προορισμούς και όμορφα τοπία, και μας μεταφέρει γιορτές, έθιμα και εμπειρίες ζωής απλών ανθρώπων.</w:t>
      </w:r>
    </w:p>
    <w:p w:rsidR="00A56969" w:rsidRPr="00402A0B" w:rsidRDefault="00A56969" w:rsidP="00B7394F">
      <w:pPr>
        <w:spacing w:after="0" w:line="240" w:lineRule="auto"/>
        <w:jc w:val="both"/>
        <w:rPr>
          <w:rFonts w:ascii="Verdana" w:eastAsia="Times New Roman" w:hAnsi="Verdana" w:cs="Times New Roman"/>
          <w:b/>
          <w:color w:val="538135"/>
          <w:sz w:val="20"/>
          <w:szCs w:val="20"/>
          <w:lang w:eastAsia="el-GR"/>
        </w:rPr>
      </w:pPr>
    </w:p>
    <w:p w:rsidR="00A56969" w:rsidRPr="00A0477D" w:rsidRDefault="00A56969" w:rsidP="00B7394F">
      <w:pPr>
        <w:spacing w:after="0" w:line="240" w:lineRule="auto"/>
        <w:jc w:val="both"/>
        <w:rPr>
          <w:rFonts w:ascii="Verdana" w:eastAsia="Times New Roman" w:hAnsi="Verdana" w:cs="Times New Roman"/>
          <w:b/>
          <w:bCs/>
          <w:color w:val="538135"/>
          <w:sz w:val="20"/>
          <w:szCs w:val="20"/>
          <w:lang w:val="fr-FR" w:eastAsia="el-GR"/>
        </w:rPr>
      </w:pPr>
      <w:r>
        <w:rPr>
          <w:rFonts w:ascii="Verdana" w:eastAsia="Times New Roman" w:hAnsi="Verdana" w:cs="Times New Roman"/>
          <w:b/>
          <w:color w:val="538135"/>
          <w:sz w:val="20"/>
          <w:szCs w:val="20"/>
          <w:lang w:eastAsia="el-GR"/>
        </w:rPr>
        <w:t xml:space="preserve">Επεισόδιο 5ο </w:t>
      </w:r>
      <w:r w:rsidRPr="001604CD">
        <w:rPr>
          <w:rFonts w:ascii="Verdana" w:eastAsia="Times New Roman" w:hAnsi="Verdana" w:cs="Times New Roman"/>
          <w:b/>
          <w:color w:val="538135"/>
          <w:sz w:val="20"/>
          <w:szCs w:val="20"/>
          <w:lang w:eastAsia="el-GR"/>
        </w:rPr>
        <w:t>:</w:t>
      </w:r>
      <w:r w:rsidRPr="002E4A0E">
        <w:rPr>
          <w:rFonts w:ascii="Verdana" w:eastAsia="Times New Roman" w:hAnsi="Verdana" w:cs="Times New Roman"/>
          <w:b/>
          <w:color w:val="538135"/>
          <w:sz w:val="20"/>
          <w:szCs w:val="20"/>
          <w:lang w:eastAsia="el-GR"/>
        </w:rPr>
        <w:t xml:space="preserve"> </w:t>
      </w:r>
      <w:r>
        <w:rPr>
          <w:rFonts w:ascii="Verdana" w:eastAsia="Times New Roman" w:hAnsi="Verdana" w:cs="Times New Roman"/>
          <w:b/>
          <w:bCs/>
          <w:color w:val="538135"/>
          <w:sz w:val="20"/>
          <w:szCs w:val="20"/>
          <w:lang w:eastAsia="el-GR"/>
        </w:rPr>
        <w:t>Ν</w:t>
      </w:r>
      <w:r w:rsidRPr="00A0477D">
        <w:rPr>
          <w:rFonts w:ascii="Verdana" w:eastAsia="Times New Roman" w:hAnsi="Verdana" w:cs="Times New Roman"/>
          <w:b/>
          <w:bCs/>
          <w:color w:val="538135"/>
          <w:sz w:val="20"/>
          <w:szCs w:val="20"/>
          <w:lang w:eastAsia="el-GR"/>
        </w:rPr>
        <w:t>ότια Κορέα</w:t>
      </w:r>
      <w:r w:rsidRPr="00A0477D">
        <w:rPr>
          <w:rFonts w:ascii="Verdana" w:eastAsia="Times New Roman" w:hAnsi="Verdana" w:cs="Times New Roman"/>
          <w:b/>
          <w:bCs/>
          <w:color w:val="538135"/>
          <w:sz w:val="20"/>
          <w:szCs w:val="20"/>
          <w:lang w:val="fr-FR" w:eastAsia="el-GR"/>
        </w:rPr>
        <w:t>[</w:t>
      </w:r>
      <w:r w:rsidRPr="00A0477D">
        <w:rPr>
          <w:rFonts w:ascii="Verdana" w:eastAsia="Times New Roman" w:hAnsi="Verdana" w:cs="Times New Roman"/>
          <w:b/>
          <w:bCs/>
          <w:color w:val="538135"/>
          <w:sz w:val="20"/>
          <w:szCs w:val="20"/>
          <w:lang w:val="en-US" w:eastAsia="el-GR"/>
        </w:rPr>
        <w:t>South</w:t>
      </w:r>
      <w:r w:rsidRPr="00A0477D">
        <w:rPr>
          <w:rFonts w:ascii="Verdana" w:eastAsia="Times New Roman" w:hAnsi="Verdana" w:cs="Times New Roman"/>
          <w:b/>
          <w:bCs/>
          <w:color w:val="538135"/>
          <w:sz w:val="20"/>
          <w:szCs w:val="20"/>
          <w:lang w:eastAsia="el-GR"/>
        </w:rPr>
        <w:t xml:space="preserve"> </w:t>
      </w:r>
      <w:r w:rsidRPr="00A0477D">
        <w:rPr>
          <w:rFonts w:ascii="Verdana" w:eastAsia="Times New Roman" w:hAnsi="Verdana" w:cs="Times New Roman"/>
          <w:b/>
          <w:bCs/>
          <w:color w:val="538135"/>
          <w:sz w:val="20"/>
          <w:szCs w:val="20"/>
          <w:lang w:val="en-US" w:eastAsia="el-GR"/>
        </w:rPr>
        <w:t>Korea</w:t>
      </w:r>
      <w:r w:rsidRPr="00A0477D">
        <w:rPr>
          <w:rFonts w:ascii="Verdana" w:eastAsia="Times New Roman" w:hAnsi="Verdana" w:cs="Times New Roman"/>
          <w:b/>
          <w:bCs/>
          <w:color w:val="538135"/>
          <w:sz w:val="20"/>
          <w:szCs w:val="20"/>
          <w:lang w:val="fr-FR" w:eastAsia="el-GR"/>
        </w:rPr>
        <w:t>]</w:t>
      </w:r>
    </w:p>
    <w:p w:rsidR="00A56969" w:rsidRPr="00A0477D" w:rsidRDefault="00A56969" w:rsidP="00B7394F">
      <w:pPr>
        <w:spacing w:after="0" w:line="240" w:lineRule="auto"/>
        <w:jc w:val="both"/>
        <w:rPr>
          <w:rFonts w:ascii="Verdana" w:eastAsia="Times New Roman" w:hAnsi="Verdana" w:cs="Courier New"/>
          <w:color w:val="212121"/>
          <w:sz w:val="20"/>
          <w:szCs w:val="20"/>
          <w:lang w:eastAsia="el-GR"/>
        </w:rPr>
      </w:pPr>
      <w:r w:rsidRPr="00A0477D">
        <w:rPr>
          <w:rFonts w:ascii="Verdana" w:eastAsia="Times New Roman" w:hAnsi="Verdana" w:cs="Courier New"/>
          <w:color w:val="212121"/>
          <w:sz w:val="20"/>
          <w:szCs w:val="20"/>
          <w:lang w:eastAsia="el-GR"/>
        </w:rPr>
        <w:t>Στον δεύτερο αυτό προορισμό της σεζόν, ο Φιλίπ πηγαίνει στη Νότια Κορέα. Ο Φιλίπ ξεκινάει το ταξίδι του μέσα στον χειμώνα από την πρωτεύουσα, τη Σεούλ, με το υπερσύγχρονο μετρό της, που έχει πολλές διακλαδώσεις, και την κάπως ιδιαίτερη γαστρονομία της. Μας παρουσιάζει, επίσης, και το εθνικό τους άθλημα, το ταεκβοντό.</w:t>
      </w:r>
    </w:p>
    <w:p w:rsidR="00A56969" w:rsidRPr="00A0477D" w:rsidRDefault="00A56969" w:rsidP="00B7394F">
      <w:pPr>
        <w:spacing w:after="0" w:line="240" w:lineRule="auto"/>
        <w:jc w:val="both"/>
        <w:rPr>
          <w:rFonts w:ascii="Verdana" w:eastAsia="Times New Roman" w:hAnsi="Verdana" w:cs="Courier New"/>
          <w:color w:val="212121"/>
          <w:sz w:val="20"/>
          <w:szCs w:val="20"/>
          <w:lang w:eastAsia="el-GR"/>
        </w:rPr>
      </w:pPr>
      <w:r w:rsidRPr="00A0477D">
        <w:rPr>
          <w:rFonts w:ascii="Verdana" w:eastAsia="Times New Roman" w:hAnsi="Verdana" w:cs="Courier New"/>
          <w:color w:val="212121"/>
          <w:sz w:val="20"/>
          <w:szCs w:val="20"/>
          <w:lang w:eastAsia="el-GR"/>
        </w:rPr>
        <w:t>Η πρώτη του υπερταχεία, το τρένο KTX, τον οδηγεί στη Χουάτσον. Αυτή η πόλη, κρυμμένη ανάμεσα σε λίμνες και βουνά, είναι ο παράδεισος των ψαράδων άγριας πέστροφας και αυτή την εποχή γίνεται ένα Φεστιβάλ πάνω σε μια παγωμένη λίμνη.</w:t>
      </w:r>
    </w:p>
    <w:p w:rsidR="00A56969" w:rsidRPr="00A0477D" w:rsidRDefault="00A56969" w:rsidP="00B7394F">
      <w:pPr>
        <w:spacing w:after="0" w:line="240" w:lineRule="auto"/>
        <w:jc w:val="both"/>
        <w:rPr>
          <w:rFonts w:ascii="Verdana" w:eastAsia="Times New Roman" w:hAnsi="Verdana" w:cs="Courier New"/>
          <w:color w:val="212121"/>
          <w:sz w:val="20"/>
          <w:szCs w:val="20"/>
          <w:lang w:eastAsia="el-GR"/>
        </w:rPr>
      </w:pPr>
      <w:r w:rsidRPr="00A0477D">
        <w:rPr>
          <w:rFonts w:ascii="Verdana" w:eastAsia="Times New Roman" w:hAnsi="Verdana" w:cs="Courier New"/>
          <w:color w:val="212121"/>
          <w:sz w:val="20"/>
          <w:szCs w:val="20"/>
          <w:lang w:eastAsia="el-GR"/>
        </w:rPr>
        <w:t>Στη συνέχεια επιβιβάζεται στο «Golden Train», ένα τρένο που δεν μοιάζει με τα άλλα, του οποίου το εσωτερικό είναι διαμορφωμένο σε αμιγώς κορεάτικο στυλ και το οποίο διαθέτει βαγόνια-σπα για χαλάρωση.</w:t>
      </w:r>
    </w:p>
    <w:p w:rsidR="00A56969" w:rsidRPr="00A0477D" w:rsidRDefault="00A56969" w:rsidP="00B7394F">
      <w:pPr>
        <w:spacing w:after="0" w:line="240" w:lineRule="auto"/>
        <w:jc w:val="both"/>
        <w:rPr>
          <w:rFonts w:ascii="Verdana" w:eastAsia="Times New Roman" w:hAnsi="Verdana" w:cs="Courier New"/>
          <w:color w:val="212121"/>
          <w:sz w:val="20"/>
          <w:szCs w:val="20"/>
          <w:lang w:eastAsia="el-GR"/>
        </w:rPr>
      </w:pPr>
      <w:r w:rsidRPr="00A0477D">
        <w:rPr>
          <w:rFonts w:ascii="Verdana" w:eastAsia="Times New Roman" w:hAnsi="Verdana" w:cs="Courier New"/>
          <w:color w:val="212121"/>
          <w:sz w:val="20"/>
          <w:szCs w:val="20"/>
          <w:lang w:eastAsia="el-GR"/>
        </w:rPr>
        <w:t>Ο Φιλίπ αποφασίζει να σταματήσει στο Χονγκσεόνγκ  για να επισκεφτεί έναν βουδιστικό ναό που χρονολογείται από το 1308, ένα πραγματικό λιμάνι ηρεμίας στην καρδιά ενός δάσους.</w:t>
      </w:r>
    </w:p>
    <w:p w:rsidR="00A56969" w:rsidRPr="00A0477D" w:rsidRDefault="00A56969" w:rsidP="00B7394F">
      <w:pPr>
        <w:spacing w:after="0" w:line="240" w:lineRule="auto"/>
        <w:jc w:val="both"/>
        <w:rPr>
          <w:rFonts w:ascii="Verdana" w:eastAsia="Times New Roman" w:hAnsi="Verdana" w:cs="Courier New"/>
          <w:color w:val="212121"/>
          <w:sz w:val="20"/>
          <w:szCs w:val="20"/>
          <w:lang w:eastAsia="el-GR"/>
        </w:rPr>
      </w:pPr>
      <w:r w:rsidRPr="00A0477D">
        <w:rPr>
          <w:rFonts w:ascii="Verdana" w:eastAsia="Times New Roman" w:hAnsi="Verdana" w:cs="Courier New"/>
          <w:color w:val="212121"/>
          <w:sz w:val="20"/>
          <w:szCs w:val="20"/>
          <w:lang w:eastAsia="el-GR"/>
        </w:rPr>
        <w:t>Για να ολοκληρώσει το ταξίδι του σ’ αυτή την ασυνήθιστη χώρα, ο Φιλίπ παίρνει το τρένο DMZ, ένα τρένο που μεταφέρει τους ταξιδιώτες από τη Σεούλ μέχρι τη συνοριακή ζώνη με τη Βόρεια Κορέα που ελέγχεται πλήρως από τις διεθνείς ένοπλες δυνάμεις. Εκεί θα νιώσει την τραγωδία που εκτυλίσσεται πίσω από τα συρματοπλέγματα, με τις διαλυμένες οικογένειες που ελπίζουν ακόμη ότι μια μέρα θα ξαναβρεθούν με τους συγγενείς και φίλους που έχουν εγκλωβιστεί στον Βορρά.</w:t>
      </w:r>
    </w:p>
    <w:p w:rsidR="002A329C" w:rsidRPr="00967E01" w:rsidRDefault="002A329C" w:rsidP="002A329C">
      <w:pPr>
        <w:spacing w:after="0" w:line="240" w:lineRule="auto"/>
        <w:rPr>
          <w:rFonts w:ascii="Verdana" w:hAnsi="Verdana"/>
          <w:sz w:val="20"/>
          <w:szCs w:val="20"/>
        </w:rPr>
      </w:pPr>
    </w:p>
    <w:p w:rsidR="0020112B" w:rsidRPr="006948BD" w:rsidRDefault="0020112B" w:rsidP="0020112B">
      <w:pPr>
        <w:spacing w:after="0" w:line="240" w:lineRule="auto"/>
        <w:rPr>
          <w:rFonts w:ascii="Verdana" w:eastAsia="Times New Roman" w:hAnsi="Verdana" w:cs="Times New Roman"/>
          <w:b/>
          <w:color w:val="191E00"/>
          <w:sz w:val="20"/>
          <w:szCs w:val="20"/>
          <w:lang w:eastAsia="el-GR"/>
        </w:rPr>
      </w:pPr>
    </w:p>
    <w:p w:rsidR="00CD44F3" w:rsidRPr="00BC4946" w:rsidRDefault="003C0B7D" w:rsidP="00CD44F3">
      <w:pPr>
        <w:spacing w:after="0" w:line="240" w:lineRule="auto"/>
        <w:rPr>
          <w:rFonts w:ascii="Verdana" w:eastAsia="Times New Roman" w:hAnsi="Verdana" w:cs="Times New Roman"/>
          <w:color w:val="191E00"/>
          <w:sz w:val="20"/>
          <w:szCs w:val="20"/>
          <w:lang w:eastAsia="el-GR"/>
        </w:rPr>
      </w:pPr>
      <w:r w:rsidRPr="003C0B7D">
        <w:rPr>
          <w:rFonts w:ascii="Verdana" w:eastAsia="Times New Roman" w:hAnsi="Verdana" w:cs="Times New Roman"/>
          <w:color w:val="191E00"/>
          <w:sz w:val="20"/>
          <w:szCs w:val="20"/>
          <w:lang w:eastAsia="el-GR"/>
        </w:rPr>
        <w:pict>
          <v:rect id="_x0000_i111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D44F3" w:rsidRPr="00BC4946" w:rsidTr="002360CC">
        <w:trPr>
          <w:tblCellSpacing w:w="0" w:type="dxa"/>
        </w:trPr>
        <w:tc>
          <w:tcPr>
            <w:tcW w:w="2500" w:type="pct"/>
            <w:vAlign w:val="center"/>
            <w:hideMark/>
          </w:tcPr>
          <w:p w:rsidR="00CD44F3" w:rsidRPr="00BC4946" w:rsidRDefault="00CD44F3" w:rsidP="002360C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CD44F3" w:rsidRPr="00BC4946" w:rsidRDefault="00CD44F3" w:rsidP="002360CC">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D729AC" w:rsidRPr="0034385B" w:rsidRDefault="00CD44F3" w:rsidP="00D729AC">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00D729AC" w:rsidRPr="00013A4F">
        <w:rPr>
          <w:rFonts w:ascii="Verdana" w:eastAsia="Times New Roman" w:hAnsi="Verdana" w:cs="Times New Roman"/>
          <w:b/>
          <w:bCs/>
          <w:color w:val="191E00"/>
          <w:sz w:val="20"/>
          <w:szCs w:val="20"/>
          <w:lang w:eastAsia="el-GR"/>
        </w:rPr>
        <w:t>18</w:t>
      </w:r>
      <w:r w:rsidR="00D729AC" w:rsidRPr="0034385B">
        <w:rPr>
          <w:rFonts w:ascii="Verdana" w:eastAsia="Times New Roman" w:hAnsi="Verdana" w:cs="Times New Roman"/>
          <w:b/>
          <w:bCs/>
          <w:color w:val="191E00"/>
          <w:sz w:val="20"/>
          <w:szCs w:val="20"/>
          <w:lang w:eastAsia="el-GR"/>
        </w:rPr>
        <w:t>:00</w:t>
      </w:r>
      <w:r w:rsidR="00D729AC" w:rsidRPr="0034385B">
        <w:rPr>
          <w:rFonts w:ascii="Verdana" w:eastAsia="Times New Roman" w:hAnsi="Verdana" w:cs="Times New Roman"/>
          <w:color w:val="191E00"/>
          <w:sz w:val="20"/>
          <w:szCs w:val="20"/>
          <w:lang w:val="en-US" w:eastAsia="el-GR"/>
        </w:rPr>
        <w:t>  </w:t>
      </w:r>
      <w:r w:rsidR="00D729AC" w:rsidRPr="0034385B">
        <w:rPr>
          <w:rFonts w:ascii="Verdana" w:eastAsia="Times New Roman" w:hAnsi="Verdana" w:cs="Times New Roman"/>
          <w:b/>
          <w:bCs/>
          <w:color w:val="191E00"/>
          <w:sz w:val="20"/>
          <w:szCs w:val="20"/>
          <w:lang w:eastAsia="el-GR"/>
        </w:rPr>
        <w:t>|</w:t>
      </w:r>
      <w:r w:rsidR="00D729AC" w:rsidRPr="0034385B">
        <w:rPr>
          <w:rFonts w:ascii="Verdana" w:eastAsia="Times New Roman" w:hAnsi="Verdana" w:cs="Times New Roman"/>
          <w:b/>
          <w:bCs/>
          <w:color w:val="191E00"/>
          <w:sz w:val="20"/>
          <w:szCs w:val="20"/>
          <w:lang w:val="en-US" w:eastAsia="el-GR"/>
        </w:rPr>
        <w:t> </w:t>
      </w:r>
      <w:r w:rsidR="00D729AC">
        <w:rPr>
          <w:rFonts w:ascii="Verdana" w:eastAsia="Times New Roman" w:hAnsi="Verdana" w:cs="Times New Roman"/>
          <w:b/>
          <w:bCs/>
          <w:color w:val="191E00"/>
          <w:sz w:val="20"/>
          <w:szCs w:val="20"/>
          <w:lang w:eastAsia="el-GR"/>
        </w:rPr>
        <w:t>Φράνκι</w:t>
      </w:r>
      <w:r w:rsidR="00D729AC" w:rsidRPr="0034385B">
        <w:rPr>
          <w:rFonts w:ascii="Verdana" w:eastAsia="Times New Roman" w:hAnsi="Verdana" w:cs="Times New Roman"/>
          <w:b/>
          <w:bCs/>
          <w:color w:val="191E00"/>
          <w:sz w:val="20"/>
          <w:szCs w:val="20"/>
          <w:lang w:eastAsia="el-GR"/>
        </w:rPr>
        <w:t xml:space="preserve"> Ντρ</w:t>
      </w:r>
      <w:r w:rsidR="00D729AC">
        <w:rPr>
          <w:rFonts w:ascii="Verdana" w:eastAsia="Times New Roman" w:hAnsi="Verdana" w:cs="Times New Roman"/>
          <w:b/>
          <w:bCs/>
          <w:color w:val="191E00"/>
          <w:sz w:val="20"/>
          <w:szCs w:val="20"/>
          <w:lang w:eastAsia="el-GR"/>
        </w:rPr>
        <w:t>έι</w:t>
      </w:r>
      <w:r w:rsidR="00D729AC" w:rsidRPr="0034385B">
        <w:rPr>
          <w:rFonts w:ascii="Verdana" w:eastAsia="Times New Roman" w:hAnsi="Verdana" w:cs="Times New Roman"/>
          <w:b/>
          <w:bCs/>
          <w:color w:val="191E00"/>
          <w:sz w:val="20"/>
          <w:szCs w:val="20"/>
          <w:lang w:eastAsia="el-GR"/>
        </w:rPr>
        <w:t xml:space="preserve">κ </w:t>
      </w:r>
      <w:r w:rsidR="00D729AC">
        <w:rPr>
          <w:rFonts w:ascii="Verdana" w:eastAsia="Times New Roman" w:hAnsi="Verdana" w:cs="Times New Roman"/>
          <w:b/>
          <w:bCs/>
          <w:color w:val="191E00"/>
          <w:sz w:val="20"/>
          <w:szCs w:val="20"/>
          <w:lang w:eastAsia="el-GR"/>
        </w:rPr>
        <w:t>–</w:t>
      </w:r>
      <w:r w:rsidR="0073089D">
        <w:rPr>
          <w:rFonts w:ascii="Verdana" w:eastAsia="Times New Roman" w:hAnsi="Verdana" w:cs="Times New Roman"/>
          <w:b/>
          <w:bCs/>
          <w:color w:val="191E00"/>
          <w:sz w:val="20"/>
          <w:szCs w:val="20"/>
          <w:lang w:eastAsia="el-GR"/>
        </w:rPr>
        <w:t>Δ</w:t>
      </w:r>
      <w:r w:rsidR="00D729AC">
        <w:rPr>
          <w:rFonts w:ascii="Verdana" w:eastAsia="Times New Roman" w:hAnsi="Verdana" w:cs="Times New Roman"/>
          <w:b/>
          <w:bCs/>
          <w:color w:val="191E00"/>
          <w:sz w:val="20"/>
          <w:szCs w:val="20"/>
          <w:lang w:eastAsia="el-GR"/>
        </w:rPr>
        <w:t xml:space="preserve">’ ΚΥΚΛΟΣ </w:t>
      </w:r>
      <w:r w:rsidR="00D729AC"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25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D729AC">
        <w:rPr>
          <w:rFonts w:ascii="Verdana" w:eastAsia="Times New Roman" w:hAnsi="Verdana" w:cs="Times New Roman"/>
          <w:b/>
          <w:bCs/>
          <w:color w:val="191E00"/>
          <w:sz w:val="20"/>
          <w:szCs w:val="20"/>
          <w:lang w:eastAsia="el-GR"/>
        </w:rPr>
        <w:t xml:space="preserve">  </w:t>
      </w:r>
      <w:r w:rsidR="00D729AC">
        <w:rPr>
          <w:rFonts w:ascii="Verdana" w:eastAsia="Times New Roman" w:hAnsi="Verdana" w:cs="Times New Roman"/>
          <w:b/>
          <w:bCs/>
          <w:color w:val="FF0000"/>
          <w:sz w:val="20"/>
          <w:szCs w:val="20"/>
          <w:lang w:eastAsia="el-GR"/>
        </w:rPr>
        <w:t>Α΄ΤΗΛΕΟΠΤΙΚΗ ΜΕΤΑΔΟΣΗ</w:t>
      </w:r>
    </w:p>
    <w:p w:rsidR="00D729AC" w:rsidRPr="0034385B" w:rsidRDefault="00D729AC" w:rsidP="00D729AC">
      <w:pPr>
        <w:spacing w:after="0" w:line="240" w:lineRule="auto"/>
        <w:rPr>
          <w:rFonts w:ascii="Verdana" w:hAnsi="Verdana"/>
          <w:sz w:val="20"/>
          <w:szCs w:val="20"/>
        </w:rPr>
      </w:pPr>
      <w:r w:rsidRPr="009622C8">
        <w:rPr>
          <w:rFonts w:ascii="Verdana" w:hAnsi="Verdana"/>
          <w:sz w:val="20"/>
          <w:szCs w:val="20"/>
        </w:rPr>
        <w:lastRenderedPageBreak/>
        <w:t>[</w:t>
      </w:r>
      <w:r w:rsidRPr="0034385B">
        <w:rPr>
          <w:rFonts w:ascii="Verdana" w:hAnsi="Verdana"/>
          <w:sz w:val="20"/>
          <w:szCs w:val="20"/>
          <w:lang w:val="en-US"/>
        </w:rPr>
        <w:t>Frankie</w:t>
      </w:r>
      <w:r w:rsidRPr="009622C8">
        <w:rPr>
          <w:rFonts w:ascii="Verdana" w:hAnsi="Verdana"/>
          <w:sz w:val="20"/>
          <w:szCs w:val="20"/>
        </w:rPr>
        <w:t xml:space="preserve"> </w:t>
      </w:r>
      <w:r w:rsidRPr="0034385B">
        <w:rPr>
          <w:rFonts w:ascii="Verdana" w:hAnsi="Verdana"/>
          <w:sz w:val="20"/>
          <w:szCs w:val="20"/>
          <w:lang w:val="en-US"/>
        </w:rPr>
        <w:t>Drake</w:t>
      </w:r>
      <w:r w:rsidRPr="009622C8">
        <w:rPr>
          <w:rFonts w:ascii="Verdana" w:hAnsi="Verdana"/>
          <w:sz w:val="20"/>
          <w:szCs w:val="20"/>
        </w:rPr>
        <w:t xml:space="preserve"> </w:t>
      </w:r>
      <w:r w:rsidRPr="0034385B">
        <w:rPr>
          <w:rFonts w:ascii="Verdana" w:hAnsi="Verdana"/>
          <w:sz w:val="20"/>
          <w:szCs w:val="20"/>
          <w:lang w:val="en-US"/>
        </w:rPr>
        <w:t>Mysteries</w:t>
      </w:r>
      <w:r w:rsidRPr="009622C8">
        <w:rPr>
          <w:rFonts w:ascii="Verdana" w:hAnsi="Verdana"/>
          <w:sz w:val="20"/>
          <w:szCs w:val="20"/>
        </w:rPr>
        <w:t>]</w:t>
      </w:r>
    </w:p>
    <w:p w:rsidR="00D729AC" w:rsidRDefault="00D729AC" w:rsidP="00D729AC">
      <w:pPr>
        <w:rPr>
          <w:rFonts w:ascii="Verdana" w:hAnsi="Verdana"/>
          <w:sz w:val="20"/>
          <w:szCs w:val="20"/>
        </w:rPr>
      </w:pPr>
    </w:p>
    <w:p w:rsidR="00D729AC" w:rsidRPr="0034385B" w:rsidRDefault="00D729AC" w:rsidP="00D729AC">
      <w:pPr>
        <w:rPr>
          <w:rFonts w:ascii="Verdana" w:hAnsi="Verdana"/>
          <w:b/>
          <w:sz w:val="20"/>
          <w:szCs w:val="20"/>
        </w:rPr>
      </w:pPr>
      <w:r w:rsidRPr="0034385B">
        <w:rPr>
          <w:rFonts w:ascii="Verdana" w:hAnsi="Verdana"/>
          <w:b/>
          <w:sz w:val="20"/>
          <w:szCs w:val="20"/>
        </w:rPr>
        <w:t>Σειρά μυθοπλασίας μυστηρίου παραγωγής Καναδά 20</w:t>
      </w:r>
      <w:r>
        <w:rPr>
          <w:rFonts w:ascii="Verdana" w:hAnsi="Verdana"/>
          <w:b/>
          <w:sz w:val="20"/>
          <w:szCs w:val="20"/>
        </w:rPr>
        <w:t>20</w:t>
      </w:r>
      <w:r w:rsidRPr="001D0D08">
        <w:t xml:space="preserve"> </w:t>
      </w:r>
      <w:r w:rsidRPr="001D0D08">
        <w:rPr>
          <w:rFonts w:ascii="Verdana" w:hAnsi="Verdana"/>
          <w:b/>
          <w:sz w:val="20"/>
          <w:szCs w:val="20"/>
        </w:rPr>
        <w:t>που θα ολοκληρωθεί σε 1</w:t>
      </w:r>
      <w:r>
        <w:rPr>
          <w:rFonts w:ascii="Verdana" w:hAnsi="Verdana"/>
          <w:b/>
          <w:sz w:val="20"/>
          <w:szCs w:val="20"/>
        </w:rPr>
        <w:t>0</w:t>
      </w:r>
      <w:r w:rsidRPr="001D0D08">
        <w:rPr>
          <w:rFonts w:ascii="Verdana" w:hAnsi="Verdana"/>
          <w:b/>
          <w:sz w:val="20"/>
          <w:szCs w:val="20"/>
        </w:rPr>
        <w:t xml:space="preserve"> ωριαία επεισόδια</w:t>
      </w:r>
    </w:p>
    <w:p w:rsidR="00D729AC" w:rsidRPr="0034385B" w:rsidRDefault="00D729AC" w:rsidP="00D729AC">
      <w:pPr>
        <w:rPr>
          <w:rFonts w:ascii="Verdana" w:hAnsi="Verdana"/>
          <w:sz w:val="20"/>
          <w:szCs w:val="20"/>
          <w:lang w:val="en-US"/>
        </w:rPr>
      </w:pPr>
      <w:r w:rsidRPr="0034385B">
        <w:rPr>
          <w:rFonts w:ascii="Verdana" w:hAnsi="Verdana"/>
          <w:sz w:val="20"/>
          <w:szCs w:val="20"/>
        </w:rPr>
        <w:t>Πρωταγωνιστούν</w:t>
      </w:r>
      <w:r w:rsidRPr="0034385B">
        <w:rPr>
          <w:rFonts w:ascii="Verdana" w:hAnsi="Verdana"/>
          <w:sz w:val="20"/>
          <w:szCs w:val="20"/>
          <w:lang w:val="en-US"/>
        </w:rPr>
        <w:t>: Lauren Lee Smith,</w:t>
      </w:r>
      <w:r w:rsidRPr="001D0D08">
        <w:rPr>
          <w:rFonts w:ascii="Verdana" w:hAnsi="Verdana"/>
          <w:sz w:val="20"/>
          <w:szCs w:val="20"/>
          <w:lang w:val="en-US"/>
        </w:rPr>
        <w:t xml:space="preserve"> </w:t>
      </w:r>
      <w:r w:rsidRPr="0034385B">
        <w:rPr>
          <w:rFonts w:ascii="Verdana" w:hAnsi="Verdana"/>
          <w:sz w:val="20"/>
          <w:szCs w:val="20"/>
          <w:lang w:val="en-US"/>
        </w:rPr>
        <w:t>Chantel Riley,</w:t>
      </w:r>
      <w:r w:rsidRPr="001D0D08">
        <w:rPr>
          <w:rFonts w:ascii="Verdana" w:hAnsi="Verdana"/>
          <w:sz w:val="20"/>
          <w:szCs w:val="20"/>
          <w:lang w:val="en-US"/>
        </w:rPr>
        <w:t xml:space="preserve"> </w:t>
      </w:r>
      <w:r w:rsidRPr="0034385B">
        <w:rPr>
          <w:rFonts w:ascii="Verdana" w:hAnsi="Verdana"/>
          <w:sz w:val="20"/>
          <w:szCs w:val="20"/>
          <w:lang w:val="en-US"/>
        </w:rPr>
        <w:t>Rebecca Liddiard</w:t>
      </w:r>
    </w:p>
    <w:p w:rsidR="00D729AC" w:rsidRDefault="00D729AC" w:rsidP="00B7394F">
      <w:pPr>
        <w:spacing w:after="0" w:line="240" w:lineRule="auto"/>
        <w:jc w:val="both"/>
        <w:rPr>
          <w:rFonts w:ascii="Verdana" w:hAnsi="Verdana"/>
          <w:sz w:val="20"/>
          <w:szCs w:val="20"/>
        </w:rPr>
      </w:pPr>
      <w:r w:rsidRPr="00A878AD">
        <w:rPr>
          <w:rFonts w:ascii="Verdana" w:hAnsi="Verdana"/>
          <w:sz w:val="20"/>
          <w:szCs w:val="20"/>
        </w:rPr>
        <w:t>Στην 3η σεζόν η  Φράνκι αντιμετωπίζει ένα οικογενειακό μυστικό, ενώ οι υποθέσεις που αναλαμβάνει μαζί με την ομάδα των Ιδιωτικών Ντετέκτιβ Ντρέικ την φέρνουν στον κόσμο των Βρετανών αριστοκρατών, της παράνομης πυγμαχίας, του υπερφυσικού και της πολιτικής.</w:t>
      </w:r>
    </w:p>
    <w:p w:rsidR="00D729AC" w:rsidRDefault="00D729AC" w:rsidP="00B7394F">
      <w:pPr>
        <w:spacing w:after="0" w:line="240" w:lineRule="auto"/>
        <w:jc w:val="both"/>
        <w:rPr>
          <w:rFonts w:ascii="Verdana" w:eastAsia="Times New Roman" w:hAnsi="Verdana" w:cs="Times New Roman"/>
          <w:b/>
          <w:bCs/>
          <w:color w:val="538135"/>
          <w:sz w:val="20"/>
          <w:szCs w:val="20"/>
          <w:lang w:eastAsia="el-GR"/>
        </w:rPr>
      </w:pPr>
    </w:p>
    <w:p w:rsidR="00B603A4" w:rsidRPr="00B603A4" w:rsidRDefault="00B603A4" w:rsidP="00B7394F">
      <w:pPr>
        <w:shd w:val="clear" w:color="auto" w:fill="FFFFFF"/>
        <w:spacing w:after="0" w:line="240" w:lineRule="auto"/>
        <w:jc w:val="both"/>
        <w:textAlignment w:val="baseline"/>
        <w:outlineLvl w:val="3"/>
        <w:rPr>
          <w:rFonts w:ascii="Verdana" w:eastAsia="Times New Roman" w:hAnsi="Verdana" w:cs="Times New Roman"/>
          <w:b/>
          <w:bCs/>
          <w:color w:val="538135"/>
          <w:sz w:val="20"/>
          <w:szCs w:val="20"/>
          <w:lang w:eastAsia="el-GR"/>
        </w:rPr>
      </w:pPr>
      <w:r w:rsidRPr="00B603A4">
        <w:rPr>
          <w:rFonts w:ascii="Verdana" w:eastAsia="Times New Roman" w:hAnsi="Verdana" w:cs="Times New Roman"/>
          <w:b/>
          <w:bCs/>
          <w:color w:val="538135"/>
          <w:sz w:val="20"/>
          <w:szCs w:val="20"/>
          <w:lang w:eastAsia="el-GR"/>
        </w:rPr>
        <w:t>Επεισόδιο 8ο: Γλυκιά Δικαιοσύνη[Sweet Justice]</w:t>
      </w:r>
    </w:p>
    <w:p w:rsidR="00B603A4" w:rsidRPr="00B603A4" w:rsidRDefault="00B603A4" w:rsidP="00B7394F">
      <w:pPr>
        <w:shd w:val="clear" w:color="auto" w:fill="FFFFFF"/>
        <w:spacing w:after="0" w:line="240" w:lineRule="auto"/>
        <w:jc w:val="both"/>
        <w:textAlignment w:val="baseline"/>
        <w:outlineLvl w:val="3"/>
        <w:rPr>
          <w:rFonts w:ascii="Verdana" w:hAnsi="Verdana"/>
          <w:sz w:val="20"/>
          <w:szCs w:val="20"/>
        </w:rPr>
      </w:pPr>
      <w:r w:rsidRPr="00B603A4">
        <w:rPr>
          <w:rFonts w:ascii="Verdana" w:hAnsi="Verdana"/>
          <w:sz w:val="20"/>
          <w:szCs w:val="20"/>
        </w:rPr>
        <w:t>Όταν η Τρούντι ανακαλύπτει ότι το νέο της  σπίτι έχει μολυσμένο νερό, οι κοπέλες ερευνούν την πηγή του προβλήματος με τη βοήθεια ενός άγρυπνου «φρουρού της νύχτας»</w:t>
      </w:r>
    </w:p>
    <w:p w:rsidR="0069291C" w:rsidRPr="00F6022A" w:rsidRDefault="0069291C" w:rsidP="00B7394F">
      <w:pPr>
        <w:spacing w:after="0" w:line="240" w:lineRule="auto"/>
        <w:jc w:val="both"/>
        <w:rPr>
          <w:rFonts w:ascii="Verdana" w:hAnsi="Verdana" w:cs="Courier New"/>
          <w:sz w:val="20"/>
          <w:szCs w:val="20"/>
        </w:rPr>
      </w:pPr>
    </w:p>
    <w:p w:rsidR="00D077D5" w:rsidRPr="00BD36E1" w:rsidRDefault="003C0B7D" w:rsidP="00B7394F">
      <w:pPr>
        <w:spacing w:after="0" w:line="240" w:lineRule="auto"/>
        <w:jc w:val="both"/>
        <w:rPr>
          <w:rFonts w:ascii="Verdana" w:hAnsi="Verdana"/>
          <w:bCs/>
          <w:sz w:val="20"/>
          <w:szCs w:val="20"/>
        </w:rPr>
      </w:pPr>
      <w:r w:rsidRPr="003C0B7D">
        <w:rPr>
          <w:rFonts w:ascii="Verdana" w:eastAsia="Times New Roman" w:hAnsi="Verdana" w:cs="Times New Roman"/>
          <w:color w:val="191E00"/>
          <w:sz w:val="20"/>
          <w:szCs w:val="20"/>
          <w:lang w:eastAsia="el-GR"/>
        </w:rPr>
        <w:pict>
          <v:rect id="_x0000_i112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077D5" w:rsidRPr="0072430D" w:rsidTr="00BA1290">
        <w:trPr>
          <w:tblCellSpacing w:w="0" w:type="dxa"/>
        </w:trPr>
        <w:tc>
          <w:tcPr>
            <w:tcW w:w="2500" w:type="pct"/>
            <w:vAlign w:val="center"/>
            <w:hideMark/>
          </w:tcPr>
          <w:p w:rsidR="00D077D5" w:rsidRPr="0072430D" w:rsidRDefault="00D077D5" w:rsidP="00BA1290">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D077D5" w:rsidRPr="0072430D" w:rsidRDefault="00D077D5" w:rsidP="00BA1290">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122EA" w:rsidRDefault="00D077D5" w:rsidP="002122EA">
      <w:pPr>
        <w:pStyle w:val="Web"/>
        <w:spacing w:before="0" w:beforeAutospacing="0" w:after="0" w:afterAutospacing="0"/>
        <w:rPr>
          <w:rFonts w:ascii="Verdana" w:hAnsi="Verdana"/>
          <w:b/>
          <w:color w:val="000000"/>
          <w:sz w:val="20"/>
          <w:szCs w:val="20"/>
        </w:rPr>
      </w:pPr>
      <w:r w:rsidRPr="0072430D">
        <w:rPr>
          <w:rFonts w:ascii="Verdana" w:hAnsi="Verdana"/>
          <w:color w:val="191E00"/>
          <w:sz w:val="20"/>
          <w:szCs w:val="20"/>
        </w:rPr>
        <w:br/>
      </w:r>
      <w:r w:rsidR="002122EA">
        <w:rPr>
          <w:rFonts w:ascii="Verdana" w:hAnsi="Verdana"/>
          <w:b/>
          <w:color w:val="000000"/>
          <w:sz w:val="20"/>
          <w:szCs w:val="20"/>
        </w:rPr>
        <w:t>19</w:t>
      </w:r>
      <w:r w:rsidR="002122EA" w:rsidRPr="00A81D6C">
        <w:rPr>
          <w:rFonts w:ascii="Verdana" w:hAnsi="Verdana"/>
          <w:b/>
          <w:color w:val="000000"/>
          <w:sz w:val="20"/>
          <w:szCs w:val="20"/>
        </w:rPr>
        <w:t>:</w:t>
      </w:r>
      <w:r w:rsidR="002122EA">
        <w:rPr>
          <w:rFonts w:ascii="Verdana" w:hAnsi="Verdana"/>
          <w:b/>
          <w:color w:val="000000"/>
          <w:sz w:val="20"/>
          <w:szCs w:val="20"/>
        </w:rPr>
        <w:t>00</w:t>
      </w:r>
      <w:r w:rsidR="002122EA" w:rsidRPr="00A81D6C">
        <w:rPr>
          <w:rFonts w:ascii="Verdana" w:hAnsi="Verdana"/>
          <w:b/>
          <w:color w:val="000000"/>
          <w:sz w:val="20"/>
          <w:szCs w:val="20"/>
        </w:rPr>
        <w:t xml:space="preserve"> | Ένθετο «Περιφερειακή Ανάπτυξη»</w:t>
      </w:r>
    </w:p>
    <w:p w:rsidR="002122EA" w:rsidRPr="005B0DD7" w:rsidRDefault="002122EA" w:rsidP="002122EA">
      <w:pPr>
        <w:pStyle w:val="Web"/>
        <w:spacing w:before="0" w:beforeAutospacing="0" w:after="0" w:afterAutospacing="0"/>
        <w:rPr>
          <w:rFonts w:ascii="Verdana" w:hAnsi="Verdana"/>
          <w:b/>
          <w:color w:val="000000"/>
          <w:sz w:val="20"/>
          <w:szCs w:val="20"/>
        </w:rPr>
      </w:pPr>
      <w:r w:rsidRPr="00A81D6C">
        <w:rPr>
          <w:rFonts w:ascii="Verdana" w:eastAsiaTheme="minorHAnsi" w:hAnsi="Verdana" w:cs="Courier New"/>
          <w:sz w:val="20"/>
          <w:szCs w:val="20"/>
          <w:lang w:eastAsia="en-US"/>
        </w:rPr>
        <w:t>Δεκάλεπτη εβδομαδιαία ενημέρωση για την επικαιρότητα που αφορά στις αναπτυξιακές προοπτικές της ελληνικής περιφέρειας, με έμφαση στις ιδιαίτερες ανάγκες και τα ζητήματα των τοπικών κοινωνιών</w:t>
      </w:r>
      <w:r>
        <w:rPr>
          <w:rFonts w:ascii="Verdana" w:eastAsiaTheme="minorHAnsi" w:hAnsi="Verdana" w:cs="Courier New"/>
          <w:sz w:val="20"/>
          <w:szCs w:val="20"/>
          <w:lang w:eastAsia="en-US"/>
        </w:rPr>
        <w:t>.</w:t>
      </w:r>
    </w:p>
    <w:p w:rsidR="002122EA" w:rsidRDefault="002122EA" w:rsidP="002122EA">
      <w:pPr>
        <w:spacing w:after="0" w:line="240" w:lineRule="auto"/>
        <w:rPr>
          <w:rFonts w:ascii="Verdana" w:eastAsia="Times New Roman" w:hAnsi="Verdana" w:cs="Times New Roman"/>
          <w:b/>
          <w:bCs/>
          <w:color w:val="191E00"/>
          <w:sz w:val="20"/>
          <w:szCs w:val="20"/>
          <w:lang w:eastAsia="el-GR"/>
        </w:rPr>
      </w:pPr>
    </w:p>
    <w:p w:rsidR="002122EA" w:rsidRPr="00DA53AC" w:rsidRDefault="002122EA" w:rsidP="002122EA">
      <w:pPr>
        <w:spacing w:after="0" w:line="240" w:lineRule="auto"/>
        <w:rPr>
          <w:rFonts w:ascii="Verdana" w:eastAsia="Times New Roman" w:hAnsi="Verdana" w:cs="Times New Roman"/>
          <w:b/>
          <w:bCs/>
          <w:color w:val="191E00"/>
          <w:sz w:val="20"/>
          <w:szCs w:val="20"/>
          <w:lang w:eastAsia="el-GR"/>
        </w:rPr>
      </w:pPr>
      <w:r w:rsidRPr="00DA53AC">
        <w:rPr>
          <w:rFonts w:ascii="Verdana" w:eastAsia="Times New Roman" w:hAnsi="Verdana" w:cs="Times New Roman"/>
          <w:b/>
          <w:bCs/>
          <w:color w:val="191E00"/>
          <w:sz w:val="20"/>
          <w:szCs w:val="20"/>
          <w:lang w:eastAsia="el-GR"/>
        </w:rPr>
        <w:t>19:15 | Καιρός με τον Σάκη Αρναούτογλου</w:t>
      </w:r>
    </w:p>
    <w:p w:rsidR="002122EA" w:rsidRDefault="002122EA" w:rsidP="002122EA">
      <w:pPr>
        <w:spacing w:after="0" w:line="240" w:lineRule="auto"/>
        <w:rPr>
          <w:rFonts w:ascii="Verdana" w:eastAsia="Times New Roman" w:hAnsi="Verdana" w:cs="Times New Roman"/>
          <w:b/>
          <w:bCs/>
          <w:color w:val="191E00"/>
          <w:sz w:val="20"/>
          <w:szCs w:val="20"/>
          <w:lang w:eastAsia="el-GR"/>
        </w:rPr>
      </w:pPr>
    </w:p>
    <w:p w:rsidR="002122EA" w:rsidRPr="00AF1176" w:rsidRDefault="002122EA" w:rsidP="002122EA">
      <w:pPr>
        <w:spacing w:after="0" w:line="240" w:lineRule="auto"/>
        <w:rPr>
          <w:rFonts w:ascii="Verdana" w:eastAsia="Times New Roman" w:hAnsi="Verdana" w:cs="Times New Roman"/>
          <w:bCs/>
          <w:color w:val="191E00"/>
          <w:sz w:val="20"/>
          <w:szCs w:val="20"/>
          <w:lang w:eastAsia="el-GR"/>
        </w:rPr>
      </w:pPr>
      <w:r w:rsidRPr="00DA53AC">
        <w:rPr>
          <w:rFonts w:ascii="Verdana" w:eastAsia="Times New Roman" w:hAnsi="Verdana" w:cs="Times New Roman"/>
          <w:b/>
          <w:bCs/>
          <w:color w:val="191E00"/>
          <w:sz w:val="20"/>
          <w:szCs w:val="20"/>
          <w:lang w:eastAsia="el-GR"/>
        </w:rPr>
        <w:t>19:30 | Ειδήσεις από την Περιφέρεια</w:t>
      </w:r>
    </w:p>
    <w:p w:rsidR="00C625B1" w:rsidRPr="00561881" w:rsidRDefault="003C0B7D" w:rsidP="002122EA">
      <w:pPr>
        <w:spacing w:after="0" w:line="240" w:lineRule="auto"/>
        <w:rPr>
          <w:rFonts w:ascii="Verdana" w:eastAsia="Times New Roman" w:hAnsi="Verdana" w:cs="Tahoma"/>
          <w:sz w:val="20"/>
          <w:szCs w:val="20"/>
          <w:lang w:eastAsia="el-GR"/>
        </w:rPr>
      </w:pPr>
      <w:r w:rsidRPr="003C0B7D">
        <w:rPr>
          <w:rFonts w:ascii="Verdana" w:eastAsia="Times New Roman" w:hAnsi="Verdana" w:cs="Tahoma"/>
          <w:sz w:val="20"/>
          <w:szCs w:val="20"/>
          <w:lang w:eastAsia="el-GR"/>
        </w:rPr>
        <w:pict>
          <v:rect id="_x0000_i112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625B1" w:rsidRPr="00561881" w:rsidTr="00736A80">
        <w:trPr>
          <w:tblCellSpacing w:w="0" w:type="dxa"/>
        </w:trPr>
        <w:tc>
          <w:tcPr>
            <w:tcW w:w="2500" w:type="pct"/>
            <w:vAlign w:val="center"/>
            <w:hideMark/>
          </w:tcPr>
          <w:p w:rsidR="00C625B1" w:rsidRPr="00933793" w:rsidRDefault="00C625B1" w:rsidP="00D96D7B">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00D96D7B">
              <w:rPr>
                <w:rFonts w:ascii="Verdana" w:eastAsia="Times New Roman" w:hAnsi="Verdana" w:cs="Times New Roman"/>
                <w:color w:val="808080"/>
                <w:sz w:val="20"/>
                <w:szCs w:val="20"/>
                <w:lang w:eastAsia="el-GR"/>
              </w:rPr>
              <w:t>Ταξίδι</w:t>
            </w:r>
          </w:p>
        </w:tc>
        <w:tc>
          <w:tcPr>
            <w:tcW w:w="2500" w:type="pct"/>
            <w:vAlign w:val="center"/>
            <w:hideMark/>
          </w:tcPr>
          <w:p w:rsidR="00C625B1" w:rsidRPr="00561881" w:rsidRDefault="00C625B1" w:rsidP="00736A80">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C625B1" w:rsidRDefault="00C625B1" w:rsidP="00C625B1">
      <w:pPr>
        <w:spacing w:after="0" w:line="240" w:lineRule="auto"/>
        <w:rPr>
          <w:rFonts w:ascii="Verdana" w:eastAsia="Times New Roman" w:hAnsi="Verdana"/>
          <w:b/>
          <w:bCs/>
          <w:color w:val="191E00"/>
          <w:sz w:val="20"/>
          <w:szCs w:val="20"/>
          <w:lang w:val="en-US"/>
        </w:rPr>
      </w:pPr>
    </w:p>
    <w:p w:rsidR="00D96D7B" w:rsidRPr="00A030D7" w:rsidRDefault="00D96D7B" w:rsidP="00D96D7B">
      <w:pPr>
        <w:spacing w:after="0" w:line="240" w:lineRule="auto"/>
        <w:rPr>
          <w:rFonts w:ascii="Verdana" w:hAnsi="Verdana"/>
          <w:b/>
          <w:sz w:val="20"/>
          <w:szCs w:val="20"/>
        </w:rPr>
      </w:pPr>
      <w:r>
        <w:rPr>
          <w:rFonts w:ascii="Verdana" w:eastAsia="Times New Roman" w:hAnsi="Verdana" w:cs="Times New Roman"/>
          <w:b/>
          <w:color w:val="000000"/>
          <w:sz w:val="20"/>
          <w:szCs w:val="20"/>
          <w:lang w:eastAsia="el-GR"/>
        </w:rPr>
        <w:t>20</w:t>
      </w:r>
      <w:r w:rsidRPr="00A030D7">
        <w:rPr>
          <w:rFonts w:ascii="Verdana" w:eastAsia="Times New Roman" w:hAnsi="Verdana" w:cs="Times New Roman"/>
          <w:b/>
          <w:color w:val="000000"/>
          <w:sz w:val="20"/>
          <w:szCs w:val="20"/>
          <w:lang w:eastAsia="el-GR"/>
        </w:rPr>
        <w:t>:00 |</w:t>
      </w:r>
      <w:r w:rsidRPr="00D96D7B">
        <w:t xml:space="preserve"> </w:t>
      </w:r>
      <w:r w:rsidRPr="00D96D7B">
        <w:rPr>
          <w:rFonts w:ascii="Verdana" w:eastAsia="Times New Roman" w:hAnsi="Verdana" w:cs="Times New Roman"/>
          <w:b/>
          <w:color w:val="000000"/>
          <w:sz w:val="20"/>
          <w:szCs w:val="20"/>
          <w:lang w:eastAsia="el-GR"/>
        </w:rPr>
        <w:t>Γεύσεις και χρώματα της Προβηγκίας</w:t>
      </w:r>
      <w:r>
        <w:rPr>
          <w:rFonts w:ascii="Verdana" w:eastAsia="Times New Roman" w:hAnsi="Verdana" w:cs="Times New Roman"/>
          <w:b/>
          <w:color w:val="000000"/>
          <w:sz w:val="20"/>
          <w:szCs w:val="20"/>
          <w:lang w:eastAsia="el-GR"/>
        </w:rPr>
        <w:t xml:space="preserve"> [Ε] </w:t>
      </w:r>
      <w:r w:rsidRPr="00D96D7B">
        <w:rPr>
          <w:rFonts w:ascii="Verdana" w:eastAsia="Times New Roman" w:hAnsi="Verdana" w:cs="Times New Roman"/>
          <w:b/>
          <w:color w:val="000000"/>
          <w:sz w:val="20"/>
          <w:szCs w:val="20"/>
          <w:lang w:eastAsia="el-GR"/>
        </w:rPr>
        <w:t xml:space="preserve"> </w:t>
      </w:r>
      <w:r w:rsidRPr="00A030D7">
        <w:rPr>
          <w:rFonts w:ascii="Verdana" w:hAnsi="Verdana"/>
          <w:b/>
          <w:noProof/>
          <w:sz w:val="20"/>
          <w:szCs w:val="20"/>
          <w:lang w:eastAsia="el-GR"/>
        </w:rPr>
        <w:drawing>
          <wp:inline distT="0" distB="0" distL="0" distR="0">
            <wp:extent cx="190500" cy="190500"/>
            <wp:effectExtent l="0" t="0" r="0" b="0"/>
            <wp:docPr id="4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A030D7">
        <w:rPr>
          <w:rFonts w:ascii="Verdana" w:hAnsi="Verdana"/>
          <w:b/>
          <w:sz w:val="20"/>
          <w:szCs w:val="20"/>
        </w:rPr>
        <w:t xml:space="preserve"> </w:t>
      </w:r>
    </w:p>
    <w:p w:rsidR="00D96D7B" w:rsidRPr="00D96D7B" w:rsidRDefault="00D96D7B" w:rsidP="00D96D7B">
      <w:pPr>
        <w:spacing w:after="0" w:line="240" w:lineRule="auto"/>
        <w:rPr>
          <w:rFonts w:ascii="Verdana" w:hAnsi="Verdana"/>
          <w:b/>
          <w:sz w:val="20"/>
          <w:szCs w:val="20"/>
        </w:rPr>
      </w:pPr>
      <w:r w:rsidRPr="00D96D7B">
        <w:rPr>
          <w:rFonts w:ascii="Verdana" w:hAnsi="Verdana"/>
          <w:sz w:val="20"/>
          <w:szCs w:val="20"/>
        </w:rPr>
        <w:t>[Carol Drinkwater's Secret Provence]</w:t>
      </w:r>
    </w:p>
    <w:p w:rsidR="00D96D7B" w:rsidRPr="00D96D7B" w:rsidRDefault="00D96D7B" w:rsidP="00D96D7B">
      <w:pPr>
        <w:spacing w:after="0" w:line="240" w:lineRule="auto"/>
        <w:rPr>
          <w:rFonts w:ascii="Verdana" w:eastAsia="Times New Roman" w:hAnsi="Verdana" w:cs="Calibri"/>
          <w:b/>
          <w:bCs/>
          <w:sz w:val="20"/>
          <w:szCs w:val="20"/>
          <w:lang w:eastAsia="el-GR"/>
        </w:rPr>
      </w:pPr>
    </w:p>
    <w:p w:rsidR="00D96D7B" w:rsidRPr="00D96D7B" w:rsidRDefault="00D96D7B" w:rsidP="00D96D7B">
      <w:pPr>
        <w:spacing w:after="0" w:line="240" w:lineRule="auto"/>
        <w:rPr>
          <w:rFonts w:ascii="Verdana" w:eastAsia="Times New Roman" w:hAnsi="Verdana" w:cs="Calibri"/>
          <w:b/>
          <w:bCs/>
          <w:sz w:val="20"/>
          <w:szCs w:val="20"/>
          <w:lang w:eastAsia="el-GR"/>
        </w:rPr>
      </w:pPr>
      <w:r w:rsidRPr="00D96D7B">
        <w:rPr>
          <w:rFonts w:ascii="Verdana" w:eastAsia="Times New Roman" w:hAnsi="Verdana" w:cs="Calibri"/>
          <w:b/>
          <w:bCs/>
          <w:sz w:val="20"/>
          <w:szCs w:val="20"/>
          <w:lang w:eastAsia="el-GR"/>
        </w:rPr>
        <w:t xml:space="preserve"> </w:t>
      </w:r>
      <w:r w:rsidRPr="00D96D7B">
        <w:rPr>
          <w:rFonts w:ascii="Verdana" w:eastAsia="Times New Roman" w:hAnsi="Verdana" w:cs="Arial"/>
          <w:b/>
          <w:color w:val="000000"/>
          <w:sz w:val="20"/>
          <w:szCs w:val="20"/>
          <w:lang w:eastAsia="en-GB"/>
        </w:rPr>
        <w:t>Σειρά ντοκιμαντέρ παραγωγής Μεγάλης Βρετανίας 2021, που θα ολοκληρωθεί σε 6 ωριαία επεισόδια</w:t>
      </w:r>
    </w:p>
    <w:p w:rsidR="00D96D7B" w:rsidRPr="00D96D7B" w:rsidRDefault="00D96D7B" w:rsidP="00B7394F">
      <w:pPr>
        <w:shd w:val="clear" w:color="auto" w:fill="FFFFFF"/>
        <w:spacing w:before="100" w:beforeAutospacing="1" w:after="100" w:afterAutospacing="1" w:line="240" w:lineRule="auto"/>
        <w:jc w:val="both"/>
        <w:rPr>
          <w:rFonts w:ascii="Verdana" w:eastAsia="Times New Roman" w:hAnsi="Verdana" w:cs="Arial"/>
          <w:color w:val="000000"/>
          <w:sz w:val="20"/>
          <w:szCs w:val="20"/>
          <w:lang w:eastAsia="en-GB"/>
        </w:rPr>
      </w:pPr>
      <w:r w:rsidRPr="00D96D7B">
        <w:rPr>
          <w:rFonts w:ascii="Verdana" w:eastAsia="Times New Roman" w:hAnsi="Verdana" w:cs="Arial"/>
          <w:color w:val="000000"/>
          <w:sz w:val="20"/>
          <w:szCs w:val="20"/>
          <w:lang w:eastAsia="en-GB"/>
        </w:rPr>
        <w:t>Για πάνω από τριάντα χρόνια, η ηθοποιός και συγγραφέας Κάρολ Ντρινκγουότερ, ζει στην Προβηγκία. Σε μια πλαγιά πάνω από τον κόλπο των Καννών, αυτή και ο σύζυγός της Μισέλ ζουν σε έναν ελαιώνα που παράγει εξαίσιο ελαιόλαδο. Σε αυτή τη σειρά, η Κάρολ μάς προσκαλεί στο σπίτι της και μοιράζεται τα τοπικά μυστικά της, στα μέρη που έπαιξαν σημαντικό ρόλο στη ζωή της και ενέπνευσαν το γράψιμό της. Από την αίγλη της Ριβιέρας μέχρι την πλούσια ιστορία της Μασσαλίας και την άγρια ομορφιά του Καμάργκ, θα μας μεταφέρει σε ένα μοναδικό ταξίδι στην πανέμορφη Προβηγκία, σε στιγμές γευσιγνωσίας και ανακάλυψης της κουλτούρας της περιοχής.</w:t>
      </w:r>
    </w:p>
    <w:p w:rsidR="00D96D7B" w:rsidRPr="00D96D7B" w:rsidRDefault="00D96D7B" w:rsidP="00B7394F">
      <w:pPr>
        <w:shd w:val="clear" w:color="auto" w:fill="FFFFFF"/>
        <w:spacing w:before="100" w:beforeAutospacing="1" w:after="100" w:afterAutospacing="1" w:line="240" w:lineRule="auto"/>
        <w:jc w:val="both"/>
        <w:rPr>
          <w:rFonts w:ascii="Verdana" w:eastAsia="Times New Roman" w:hAnsi="Verdana" w:cs="Arial"/>
          <w:color w:val="000000"/>
          <w:sz w:val="20"/>
          <w:szCs w:val="20"/>
          <w:lang w:eastAsia="en-GB"/>
        </w:rPr>
      </w:pPr>
    </w:p>
    <w:p w:rsidR="00D96D7B" w:rsidRDefault="00D96D7B" w:rsidP="00B7394F">
      <w:pPr>
        <w:spacing w:after="0" w:line="240" w:lineRule="auto"/>
        <w:jc w:val="both"/>
        <w:rPr>
          <w:rFonts w:ascii="Calibri" w:eastAsia="Calibri" w:hAnsi="Calibri" w:cs="Times New Roman"/>
          <w:sz w:val="24"/>
          <w:szCs w:val="24"/>
        </w:rPr>
      </w:pPr>
      <w:r w:rsidRPr="00D96D7B">
        <w:rPr>
          <w:rFonts w:ascii="Verdana" w:eastAsia="Times New Roman" w:hAnsi="Verdana" w:cs="Times New Roman"/>
          <w:b/>
          <w:color w:val="538135"/>
          <w:sz w:val="20"/>
          <w:szCs w:val="20"/>
          <w:lang w:eastAsia="el-GR"/>
        </w:rPr>
        <w:t>Επεισόδιο 1</w:t>
      </w:r>
      <w:r>
        <w:rPr>
          <w:rFonts w:ascii="Verdana" w:eastAsia="Times New Roman" w:hAnsi="Verdana" w:cs="Times New Roman"/>
          <w:b/>
          <w:color w:val="538135"/>
          <w:sz w:val="20"/>
          <w:szCs w:val="20"/>
          <w:lang w:eastAsia="el-GR"/>
        </w:rPr>
        <w:t>ο</w:t>
      </w:r>
      <w:r w:rsidRPr="00D96D7B">
        <w:rPr>
          <w:rFonts w:ascii="Verdana" w:eastAsia="Times New Roman" w:hAnsi="Verdana" w:cs="Times New Roman"/>
          <w:b/>
          <w:color w:val="538135"/>
          <w:sz w:val="20"/>
          <w:szCs w:val="20"/>
          <w:lang w:eastAsia="el-GR"/>
        </w:rPr>
        <w:t>:</w:t>
      </w:r>
      <w:r w:rsidRPr="00D96D7B">
        <w:rPr>
          <w:rFonts w:ascii="Calibri" w:eastAsia="Calibri" w:hAnsi="Calibri" w:cs="Times New Roman"/>
          <w:sz w:val="24"/>
          <w:szCs w:val="24"/>
        </w:rPr>
        <w:t xml:space="preserve"> </w:t>
      </w:r>
    </w:p>
    <w:p w:rsidR="00D96D7B" w:rsidRPr="00D96D7B" w:rsidRDefault="00D96D7B" w:rsidP="00B7394F">
      <w:pPr>
        <w:spacing w:after="0" w:line="240" w:lineRule="auto"/>
        <w:jc w:val="both"/>
        <w:rPr>
          <w:rFonts w:ascii="Verdana" w:eastAsia="Times New Roman" w:hAnsi="Verdana" w:cs="Arial"/>
          <w:color w:val="000000"/>
          <w:sz w:val="20"/>
          <w:szCs w:val="20"/>
          <w:lang w:eastAsia="en-GB"/>
        </w:rPr>
      </w:pPr>
      <w:r w:rsidRPr="00D96D7B">
        <w:rPr>
          <w:rFonts w:ascii="Verdana" w:eastAsia="Times New Roman" w:hAnsi="Verdana" w:cs="Arial"/>
          <w:color w:val="000000"/>
          <w:sz w:val="20"/>
          <w:szCs w:val="20"/>
          <w:lang w:eastAsia="en-GB"/>
        </w:rPr>
        <w:t>Η ηθοποιός και συγγραφέας Κάρολ Ντρινκγουότερ μοιράζεται την αγάπη της για την Προβηγκία όπου και ζει χρόνια με τον σύζυγό της Μισέλ. Στο πρώτο επεισόδιο, ανακαλύπτουμε πώς το ζευγάρι ερωτεύτηκε με την πρώτη ματιά, πώς η σχέση τους άνθισε μετά από μια γρήγορη πρόταση γάμου και πώς η ζωή τους άλλαξε για πάντα όταν αγόρασαν μια εγκαταλελειμμένη φάρμα με έναν ελαιώνα, μόλις δέκα λεπτά από τις Κάννες, μετατρέποντάς την στο σπίτι των ονείρων τους, το “Απασιονάτα”.</w:t>
      </w:r>
    </w:p>
    <w:p w:rsidR="00D96D7B" w:rsidRPr="00D96D7B" w:rsidRDefault="00D96D7B" w:rsidP="00B7394F">
      <w:pPr>
        <w:spacing w:after="0" w:line="240" w:lineRule="auto"/>
        <w:jc w:val="both"/>
        <w:rPr>
          <w:rFonts w:ascii="Verdana" w:eastAsia="Times New Roman" w:hAnsi="Verdana" w:cs="Arial"/>
          <w:color w:val="000000"/>
          <w:sz w:val="20"/>
          <w:szCs w:val="20"/>
          <w:lang w:eastAsia="en-GB"/>
        </w:rPr>
      </w:pPr>
      <w:r w:rsidRPr="00D96D7B">
        <w:rPr>
          <w:rFonts w:ascii="Verdana" w:eastAsia="Times New Roman" w:hAnsi="Verdana" w:cs="Arial"/>
          <w:color w:val="000000"/>
          <w:sz w:val="20"/>
          <w:szCs w:val="20"/>
          <w:lang w:eastAsia="en-GB"/>
        </w:rPr>
        <w:t xml:space="preserve">Η Κάρολ  ταξιδεύει σε μια παραδοσιακή φάρμα, στο Σολ, για να δει πώς γίνεται η συγκομιδή της παγκοσμίως καλύτερης λεβάντας. </w:t>
      </w:r>
    </w:p>
    <w:p w:rsidR="00C625B1" w:rsidRPr="007D3852" w:rsidRDefault="00C625B1" w:rsidP="00B7394F">
      <w:pPr>
        <w:spacing w:after="0" w:line="240" w:lineRule="auto"/>
        <w:jc w:val="both"/>
        <w:rPr>
          <w:rFonts w:ascii="Verdana" w:hAnsi="Verdana" w:cs="Times New Roman"/>
          <w:sz w:val="20"/>
          <w:szCs w:val="20"/>
        </w:rPr>
      </w:pPr>
    </w:p>
    <w:p w:rsidR="00D077D5" w:rsidRPr="00743EB7" w:rsidRDefault="00D077D5" w:rsidP="00D077D5">
      <w:pPr>
        <w:spacing w:after="0" w:line="240" w:lineRule="auto"/>
        <w:rPr>
          <w:rFonts w:ascii="Verdana" w:eastAsia="Times New Roman" w:hAnsi="Verdana" w:cs="Times New Roman"/>
          <w:b/>
          <w:color w:val="538135"/>
          <w:sz w:val="20"/>
          <w:szCs w:val="20"/>
          <w:lang w:eastAsia="el-GR"/>
        </w:rPr>
      </w:pPr>
      <w:r w:rsidRPr="00F0521D">
        <w:rPr>
          <w:rFonts w:ascii="Cambria" w:eastAsia="Times New Roman" w:hAnsi="Cambria" w:cs="Times New Roman"/>
          <w:color w:val="000000"/>
          <w:sz w:val="19"/>
          <w:szCs w:val="19"/>
          <w:shd w:val="clear" w:color="auto" w:fill="FFFFFF"/>
          <w:lang w:eastAsia="el-GR"/>
        </w:rPr>
        <w:lastRenderedPageBreak/>
        <w:t> </w:t>
      </w:r>
    </w:p>
    <w:p w:rsidR="00046A46" w:rsidRPr="00675E6C" w:rsidRDefault="003C0B7D" w:rsidP="00046A46">
      <w:pPr>
        <w:spacing w:after="0" w:line="240" w:lineRule="auto"/>
        <w:rPr>
          <w:rFonts w:ascii="Verdana" w:eastAsia="Times New Roman" w:hAnsi="Verdana" w:cs="Times New Roman"/>
          <w:color w:val="191E00"/>
          <w:sz w:val="20"/>
          <w:szCs w:val="20"/>
          <w:lang w:eastAsia="el-GR"/>
        </w:rPr>
      </w:pPr>
      <w:r w:rsidRPr="003C0B7D">
        <w:rPr>
          <w:rFonts w:ascii="Verdana" w:eastAsia="Times New Roman" w:hAnsi="Verdana" w:cs="Times New Roman"/>
          <w:color w:val="191E00"/>
          <w:sz w:val="20"/>
          <w:szCs w:val="20"/>
          <w:lang w:eastAsia="el-GR"/>
        </w:rPr>
        <w:pict>
          <v:rect id="_x0000_i112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46A46" w:rsidRPr="00675E6C" w:rsidTr="00734543">
        <w:trPr>
          <w:tblCellSpacing w:w="0" w:type="dxa"/>
        </w:trPr>
        <w:tc>
          <w:tcPr>
            <w:tcW w:w="2500" w:type="pct"/>
            <w:vAlign w:val="center"/>
            <w:hideMark/>
          </w:tcPr>
          <w:p w:rsidR="00046A46" w:rsidRPr="00675E6C" w:rsidRDefault="00046A46" w:rsidP="00734543">
            <w:pPr>
              <w:spacing w:after="0" w:line="240" w:lineRule="auto"/>
              <w:rPr>
                <w:rFonts w:ascii="Verdana" w:eastAsia="Times New Roman" w:hAnsi="Verdana" w:cs="Times New Roman"/>
                <w:color w:val="191E00"/>
                <w:sz w:val="20"/>
                <w:szCs w:val="20"/>
                <w:lang w:eastAsia="el-GR"/>
              </w:rPr>
            </w:pPr>
            <w:r w:rsidRPr="00675E6C">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Τεχνολογία</w:t>
            </w:r>
          </w:p>
        </w:tc>
        <w:tc>
          <w:tcPr>
            <w:tcW w:w="2500" w:type="pct"/>
            <w:vAlign w:val="center"/>
            <w:hideMark/>
          </w:tcPr>
          <w:p w:rsidR="00046A46" w:rsidRPr="00675E6C" w:rsidRDefault="00046A46" w:rsidP="00734543">
            <w:pPr>
              <w:spacing w:after="0" w:line="240" w:lineRule="auto"/>
              <w:jc w:val="right"/>
              <w:rPr>
                <w:rFonts w:ascii="Verdana" w:eastAsia="Times New Roman" w:hAnsi="Verdana" w:cs="Times New Roman"/>
                <w:color w:val="191E00"/>
                <w:sz w:val="20"/>
                <w:szCs w:val="20"/>
                <w:lang w:eastAsia="el-GR"/>
              </w:rPr>
            </w:pPr>
            <w:r w:rsidRPr="00675E6C">
              <w:rPr>
                <w:rFonts w:ascii="Verdana" w:eastAsia="Times New Roman" w:hAnsi="Verdana" w:cs="Times New Roman"/>
                <w:b/>
                <w:bCs/>
                <w:color w:val="053E62"/>
                <w:sz w:val="20"/>
                <w:szCs w:val="20"/>
                <w:lang w:eastAsia="el-GR"/>
              </w:rPr>
              <w:t>WEBTV</w:t>
            </w:r>
            <w:r w:rsidRPr="00675E6C">
              <w:rPr>
                <w:rFonts w:ascii="Verdana" w:eastAsia="Times New Roman" w:hAnsi="Verdana" w:cs="Times New Roman"/>
                <w:b/>
                <w:bCs/>
                <w:color w:val="053E62"/>
                <w:sz w:val="20"/>
                <w:szCs w:val="20"/>
                <w:lang w:val="en-US" w:eastAsia="el-GR"/>
              </w:rPr>
              <w:t xml:space="preserve"> GR</w:t>
            </w:r>
            <w:r w:rsidRPr="00675E6C">
              <w:rPr>
                <w:rFonts w:ascii="Verdana" w:eastAsia="Times New Roman" w:hAnsi="Verdana" w:cs="Times New Roman"/>
                <w:color w:val="191E00"/>
                <w:sz w:val="20"/>
                <w:szCs w:val="20"/>
                <w:lang w:eastAsia="el-GR"/>
              </w:rPr>
              <w:t xml:space="preserve"> </w:t>
            </w:r>
            <w:r w:rsidRPr="00675E6C">
              <w:rPr>
                <w:rFonts w:ascii="Verdana" w:eastAsia="Times New Roman" w:hAnsi="Verdana" w:cs="Times New Roman"/>
                <w:b/>
                <w:bCs/>
                <w:color w:val="053E62"/>
                <w:sz w:val="20"/>
                <w:szCs w:val="20"/>
                <w:lang w:eastAsia="el-GR"/>
              </w:rPr>
              <w:t>ERTflix</w:t>
            </w:r>
            <w:r w:rsidRPr="00675E6C">
              <w:rPr>
                <w:rFonts w:ascii="Verdana" w:eastAsia="Times New Roman" w:hAnsi="Verdana" w:cs="Times New Roman"/>
                <w:color w:val="191E00"/>
                <w:sz w:val="20"/>
                <w:szCs w:val="20"/>
                <w:lang w:eastAsia="el-GR"/>
              </w:rPr>
              <w:t xml:space="preserve"> </w:t>
            </w:r>
          </w:p>
        </w:tc>
      </w:tr>
    </w:tbl>
    <w:p w:rsidR="00046A46" w:rsidRDefault="00046A46" w:rsidP="00046A46">
      <w:pPr>
        <w:pStyle w:val="Web"/>
        <w:shd w:val="clear" w:color="auto" w:fill="FFFFFF"/>
        <w:spacing w:before="0" w:beforeAutospacing="0" w:after="0" w:afterAutospacing="0"/>
        <w:rPr>
          <w:rFonts w:ascii="Verdana" w:hAnsi="Verdana" w:cs="Calibri"/>
          <w:b/>
          <w:color w:val="323130"/>
          <w:sz w:val="20"/>
          <w:szCs w:val="20"/>
        </w:rPr>
      </w:pPr>
    </w:p>
    <w:p w:rsidR="00046A46" w:rsidRDefault="00046A46" w:rsidP="00046A46">
      <w:pPr>
        <w:pStyle w:val="Web"/>
        <w:shd w:val="clear" w:color="auto" w:fill="FFFFFF"/>
        <w:spacing w:before="0" w:beforeAutospacing="0" w:after="0" w:afterAutospacing="0"/>
        <w:rPr>
          <w:rFonts w:ascii="Verdana" w:hAnsi="Verdana" w:cs="Calibri"/>
          <w:b/>
          <w:color w:val="323130"/>
          <w:sz w:val="20"/>
          <w:szCs w:val="20"/>
        </w:rPr>
      </w:pPr>
      <w:r w:rsidRPr="005B121D">
        <w:rPr>
          <w:rFonts w:ascii="Verdana" w:hAnsi="Verdana" w:cs="Calibri"/>
          <w:b/>
          <w:color w:val="323130"/>
          <w:sz w:val="20"/>
          <w:szCs w:val="20"/>
        </w:rPr>
        <w:t>21</w:t>
      </w:r>
      <w:r>
        <w:rPr>
          <w:rFonts w:ascii="Verdana" w:hAnsi="Verdana" w:cs="Calibri"/>
          <w:b/>
          <w:color w:val="323130"/>
          <w:sz w:val="20"/>
          <w:szCs w:val="20"/>
        </w:rPr>
        <w:t>:</w:t>
      </w:r>
      <w:r w:rsidRPr="006B6FC6">
        <w:rPr>
          <w:rFonts w:ascii="Verdana" w:hAnsi="Verdana" w:cs="Calibri"/>
          <w:b/>
          <w:color w:val="323130"/>
          <w:sz w:val="20"/>
          <w:szCs w:val="20"/>
        </w:rPr>
        <w:t>00</w:t>
      </w:r>
      <w:r>
        <w:rPr>
          <w:rFonts w:ascii="Verdana" w:hAnsi="Verdana" w:cs="Calibri"/>
          <w:b/>
          <w:color w:val="323130"/>
          <w:sz w:val="20"/>
          <w:szCs w:val="20"/>
        </w:rPr>
        <w:t xml:space="preserve">| </w:t>
      </w:r>
      <w:r w:rsidRPr="00675E6C">
        <w:rPr>
          <w:rFonts w:ascii="Verdana" w:hAnsi="Verdana" w:cs="Calibri"/>
          <w:b/>
          <w:color w:val="323130"/>
          <w:sz w:val="20"/>
          <w:szCs w:val="20"/>
        </w:rPr>
        <w:t>Όλο και πιο Γρήγορα</w:t>
      </w:r>
      <w:r w:rsidRPr="00D2735A">
        <w:rPr>
          <w:rFonts w:ascii="Verdana" w:hAnsi="Verdana" w:cs="Calibri"/>
          <w:b/>
          <w:color w:val="323130"/>
          <w:sz w:val="20"/>
          <w:szCs w:val="20"/>
        </w:rPr>
        <w:t>[</w:t>
      </w:r>
      <w:r>
        <w:rPr>
          <w:rFonts w:ascii="Verdana" w:hAnsi="Verdana" w:cs="Calibri"/>
          <w:b/>
          <w:color w:val="323130"/>
          <w:sz w:val="20"/>
          <w:szCs w:val="20"/>
          <w:lang w:val="en-US"/>
        </w:rPr>
        <w:t>E</w:t>
      </w:r>
      <w:r w:rsidRPr="00D2735A">
        <w:rPr>
          <w:rFonts w:ascii="Verdana" w:hAnsi="Verdana" w:cs="Calibri"/>
          <w:b/>
          <w:color w:val="323130"/>
          <w:sz w:val="20"/>
          <w:szCs w:val="20"/>
        </w:rPr>
        <w:t>]</w:t>
      </w:r>
      <w:r w:rsidRPr="00675E6C">
        <w:rPr>
          <w:rFonts w:ascii="Verdana" w:hAnsi="Verdana" w:cs="Calibri"/>
          <w:b/>
          <w:noProof/>
          <w:color w:val="FF0000"/>
          <w:sz w:val="20"/>
          <w:szCs w:val="20"/>
        </w:rPr>
        <w:drawing>
          <wp:inline distT="0" distB="0" distL="0" distR="0">
            <wp:extent cx="222885" cy="222885"/>
            <wp:effectExtent l="19050" t="0" r="5715" b="0"/>
            <wp:docPr id="4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046A46" w:rsidRPr="0069757F" w:rsidRDefault="00046A46" w:rsidP="00046A46">
      <w:pPr>
        <w:pStyle w:val="Web"/>
        <w:shd w:val="clear" w:color="auto" w:fill="FFFFFF"/>
        <w:spacing w:before="0" w:beforeAutospacing="0" w:after="0" w:afterAutospacing="0"/>
        <w:rPr>
          <w:rFonts w:ascii="Verdana" w:hAnsi="Verdana" w:cs="Calibri"/>
          <w:color w:val="323130"/>
          <w:sz w:val="20"/>
          <w:szCs w:val="20"/>
        </w:rPr>
      </w:pPr>
      <w:r w:rsidRPr="0069757F">
        <w:rPr>
          <w:rFonts w:ascii="Verdana" w:hAnsi="Verdana" w:cs="Calibri"/>
          <w:color w:val="323130"/>
          <w:sz w:val="20"/>
          <w:szCs w:val="20"/>
        </w:rPr>
        <w:t>[Faster]</w:t>
      </w:r>
    </w:p>
    <w:p w:rsidR="00046A46" w:rsidRDefault="00046A46" w:rsidP="00046A46"/>
    <w:p w:rsidR="00046A46" w:rsidRPr="0069757F" w:rsidRDefault="00046A46" w:rsidP="00046A46">
      <w:pPr>
        <w:rPr>
          <w:rFonts w:ascii="Verdana" w:hAnsi="Verdana"/>
          <w:b/>
          <w:sz w:val="20"/>
          <w:szCs w:val="20"/>
        </w:rPr>
      </w:pPr>
      <w:r w:rsidRPr="0069757F">
        <w:rPr>
          <w:rFonts w:ascii="Verdana" w:hAnsi="Verdana"/>
          <w:b/>
          <w:sz w:val="20"/>
          <w:szCs w:val="20"/>
        </w:rPr>
        <w:t>Σειρά ντοκιμαντέρ 8 ωριαίων επεισοδίων, παραγωγής 2021.</w:t>
      </w:r>
    </w:p>
    <w:p w:rsidR="00046A46" w:rsidRPr="0069757F" w:rsidRDefault="00046A46" w:rsidP="00B7394F">
      <w:pPr>
        <w:jc w:val="both"/>
        <w:rPr>
          <w:rFonts w:ascii="Verdana" w:hAnsi="Verdana"/>
          <w:sz w:val="20"/>
          <w:szCs w:val="20"/>
        </w:rPr>
      </w:pPr>
      <w:r w:rsidRPr="0069757F">
        <w:rPr>
          <w:rFonts w:ascii="Verdana" w:hAnsi="Verdana"/>
          <w:sz w:val="20"/>
          <w:szCs w:val="20"/>
        </w:rPr>
        <w:t xml:space="preserve">Η σειρά </w:t>
      </w:r>
      <w:r>
        <w:rPr>
          <w:rFonts w:ascii="Verdana" w:hAnsi="Verdana"/>
          <w:sz w:val="20"/>
          <w:szCs w:val="20"/>
        </w:rPr>
        <w:t>ντοκιμαντέρ</w:t>
      </w:r>
      <w:r w:rsidRPr="0069757F">
        <w:rPr>
          <w:rFonts w:ascii="Verdana" w:hAnsi="Verdana"/>
          <w:sz w:val="20"/>
          <w:szCs w:val="20"/>
        </w:rPr>
        <w:t xml:space="preserve"> ερευνά τις εφευρέσεις που μας εξοικονομούν χρόνο και διερευνά τον αντίκτυπο που έχουν στον κόσμο, γενικότερα.</w:t>
      </w:r>
    </w:p>
    <w:p w:rsidR="00DA463F" w:rsidRDefault="00046A46" w:rsidP="00B7394F">
      <w:pPr>
        <w:spacing w:after="0"/>
        <w:jc w:val="both"/>
        <w:rPr>
          <w:rFonts w:ascii="Verdana" w:eastAsia="Times New Roman" w:hAnsi="Verdana" w:cs="Times New Roman"/>
          <w:b/>
          <w:color w:val="538135"/>
          <w:sz w:val="20"/>
          <w:szCs w:val="20"/>
          <w:lang w:eastAsia="el-GR"/>
        </w:rPr>
      </w:pPr>
      <w:r w:rsidRPr="002173B4">
        <w:rPr>
          <w:rFonts w:ascii="Verdana" w:eastAsia="Times New Roman" w:hAnsi="Verdana" w:cs="Times New Roman"/>
          <w:b/>
          <w:bCs/>
          <w:color w:val="538135"/>
          <w:sz w:val="20"/>
          <w:szCs w:val="20"/>
          <w:lang w:eastAsia="el-GR"/>
        </w:rPr>
        <w:t>Επεισόδιο</w:t>
      </w:r>
      <w:r>
        <w:rPr>
          <w:rFonts w:ascii="Verdana" w:eastAsia="Times New Roman" w:hAnsi="Verdana" w:cs="Times New Roman"/>
          <w:b/>
          <w:bCs/>
          <w:color w:val="538135"/>
          <w:sz w:val="20"/>
          <w:szCs w:val="20"/>
          <w:lang w:eastAsia="el-GR"/>
        </w:rPr>
        <w:t xml:space="preserve"> </w:t>
      </w:r>
      <w:r w:rsidR="00DA463F">
        <w:rPr>
          <w:rFonts w:ascii="Verdana" w:eastAsia="Times New Roman" w:hAnsi="Verdana" w:cs="Times New Roman"/>
          <w:b/>
          <w:bCs/>
          <w:color w:val="538135"/>
          <w:sz w:val="20"/>
          <w:szCs w:val="20"/>
          <w:lang w:eastAsia="el-GR"/>
        </w:rPr>
        <w:t>2</w:t>
      </w:r>
      <w:r w:rsidRPr="002173B4">
        <w:rPr>
          <w:rFonts w:ascii="Verdana" w:eastAsia="Times New Roman" w:hAnsi="Verdana" w:cs="Times New Roman"/>
          <w:b/>
          <w:bCs/>
          <w:color w:val="538135"/>
          <w:sz w:val="20"/>
          <w:szCs w:val="20"/>
          <w:lang w:eastAsia="el-GR"/>
        </w:rPr>
        <w:t>ο</w:t>
      </w:r>
      <w:r w:rsidRPr="00B22475">
        <w:rPr>
          <w:rFonts w:ascii="Verdana" w:eastAsia="Times New Roman" w:hAnsi="Verdana" w:cs="Times New Roman"/>
          <w:b/>
          <w:bCs/>
          <w:color w:val="538135"/>
          <w:sz w:val="20"/>
          <w:szCs w:val="20"/>
          <w:lang w:eastAsia="el-GR"/>
        </w:rPr>
        <w:t xml:space="preserve">: </w:t>
      </w:r>
      <w:r w:rsidR="00DA463F" w:rsidRPr="00DA463F">
        <w:rPr>
          <w:rFonts w:ascii="Verdana" w:eastAsia="Times New Roman" w:hAnsi="Verdana" w:cs="Times New Roman"/>
          <w:b/>
          <w:color w:val="538135"/>
          <w:sz w:val="20"/>
          <w:szCs w:val="20"/>
          <w:lang w:eastAsia="el-GR"/>
        </w:rPr>
        <w:t>Το ποτήρι μιας χρήσης  [The Disposable Cup]</w:t>
      </w:r>
    </w:p>
    <w:p w:rsidR="00DA463F" w:rsidRPr="00DA463F" w:rsidRDefault="00DA463F" w:rsidP="00B7394F">
      <w:pPr>
        <w:spacing w:after="0"/>
        <w:jc w:val="both"/>
        <w:rPr>
          <w:rFonts w:ascii="Verdana" w:eastAsia="Times New Roman" w:hAnsi="Verdana" w:cs="Times New Roman"/>
          <w:b/>
          <w:color w:val="538135"/>
          <w:sz w:val="20"/>
          <w:szCs w:val="20"/>
          <w:lang w:eastAsia="el-GR"/>
        </w:rPr>
      </w:pPr>
      <w:r w:rsidRPr="00DA463F">
        <w:rPr>
          <w:rFonts w:ascii="Verdana" w:hAnsi="Verdana"/>
          <w:sz w:val="20"/>
          <w:szCs w:val="20"/>
        </w:rPr>
        <w:t>Ενώ η αρχική εφεύρεση είχε σκοπό να σώσει ζωές, το ποτήρι μίας χρήσης θα γινόταν διεθνές σύμβολο της απασχόλησης, ένα αξεσουάρ για πολυπράγμονες.  Αλλά είναι όλα αυτά μια ψευδαίσθηση;  Όντως μας εξοικονομούν χρόνο;  Ή μήπως απλώς συμβάλλουν στην αέναη κουλτούρα του «στο χέρι»,  χωρίς αναμονή;</w:t>
      </w:r>
    </w:p>
    <w:p w:rsidR="008B3711" w:rsidRPr="0053264C" w:rsidRDefault="003C0B7D" w:rsidP="00DA463F">
      <w:pPr>
        <w:spacing w:after="0"/>
        <w:jc w:val="both"/>
        <w:rPr>
          <w:rFonts w:ascii="Verdana" w:eastAsia="Times New Roman" w:hAnsi="Verdana" w:cs="Tahoma"/>
          <w:sz w:val="20"/>
          <w:szCs w:val="20"/>
          <w:lang w:eastAsia="el-GR"/>
        </w:rPr>
      </w:pPr>
      <w:r w:rsidRPr="003C0B7D">
        <w:rPr>
          <w:rFonts w:ascii="Verdana" w:eastAsia="Times New Roman" w:hAnsi="Verdana" w:cs="Tahoma"/>
          <w:sz w:val="20"/>
          <w:szCs w:val="20"/>
          <w:lang w:eastAsia="el-GR"/>
        </w:rPr>
        <w:pict>
          <v:rect id="_x0000_i112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B3711" w:rsidRPr="0053264C" w:rsidTr="00BE6662">
        <w:trPr>
          <w:tblCellSpacing w:w="0" w:type="dxa"/>
        </w:trPr>
        <w:tc>
          <w:tcPr>
            <w:tcW w:w="2500" w:type="pct"/>
            <w:vAlign w:val="center"/>
            <w:hideMark/>
          </w:tcPr>
          <w:p w:rsidR="008B3711" w:rsidRPr="0053264C" w:rsidRDefault="008B3711" w:rsidP="00BE6662">
            <w:pPr>
              <w:spacing w:after="0" w:line="240" w:lineRule="auto"/>
              <w:rPr>
                <w:rFonts w:ascii="Verdana" w:eastAsia="Times New Roman" w:hAnsi="Verdana" w:cs="Times New Roman"/>
                <w:color w:val="191E00"/>
                <w:sz w:val="20"/>
                <w:szCs w:val="20"/>
                <w:lang w:eastAsia="el-GR"/>
              </w:rPr>
            </w:pPr>
            <w:r w:rsidRPr="0053264C">
              <w:rPr>
                <w:rFonts w:ascii="Verdana" w:eastAsia="Times New Roman" w:hAnsi="Verdana" w:cs="Times New Roman"/>
                <w:color w:val="808080"/>
                <w:sz w:val="20"/>
                <w:szCs w:val="20"/>
                <w:lang w:eastAsia="el-GR"/>
              </w:rPr>
              <w:t>ΝΤΟΚΙΜΑΝΤΕΡ / Περιβάλλον</w:t>
            </w:r>
          </w:p>
        </w:tc>
        <w:tc>
          <w:tcPr>
            <w:tcW w:w="2500" w:type="pct"/>
            <w:vAlign w:val="center"/>
          </w:tcPr>
          <w:p w:rsidR="008B3711" w:rsidRPr="00666745" w:rsidRDefault="008B3711" w:rsidP="00BE6662">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666745">
              <w:rPr>
                <w:rFonts w:ascii="Verdana" w:eastAsia="Times New Roman" w:hAnsi="Verdana" w:cs="Times New Roman"/>
                <w:color w:val="191E00"/>
                <w:sz w:val="20"/>
                <w:szCs w:val="20"/>
                <w:lang w:eastAsia="el-GR"/>
              </w:rPr>
              <w:t xml:space="preserve"> </w:t>
            </w:r>
            <w:r w:rsidRPr="00666745">
              <w:rPr>
                <w:rFonts w:ascii="Verdana" w:eastAsia="Times New Roman" w:hAnsi="Verdana" w:cs="Times New Roman"/>
                <w:b/>
                <w:bCs/>
                <w:color w:val="053E62"/>
                <w:sz w:val="20"/>
                <w:szCs w:val="20"/>
                <w:lang w:eastAsia="el-GR"/>
              </w:rPr>
              <w:t>ERTflix</w:t>
            </w:r>
            <w:r w:rsidRPr="00666745">
              <w:rPr>
                <w:rFonts w:ascii="Verdana" w:eastAsia="Times New Roman" w:hAnsi="Verdana" w:cs="Times New Roman"/>
                <w:color w:val="191E00"/>
                <w:sz w:val="20"/>
                <w:szCs w:val="20"/>
                <w:lang w:eastAsia="el-GR"/>
              </w:rPr>
              <w:t xml:space="preserve"> </w:t>
            </w:r>
          </w:p>
        </w:tc>
      </w:tr>
    </w:tbl>
    <w:p w:rsidR="008B3711" w:rsidRPr="0053264C" w:rsidRDefault="008B3711" w:rsidP="008B3711">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8B3711" w:rsidRPr="0053264C" w:rsidRDefault="008B3711" w:rsidP="008B3711">
      <w:pPr>
        <w:spacing w:after="0" w:line="240" w:lineRule="auto"/>
        <w:rPr>
          <w:rFonts w:ascii="Verdana" w:hAnsi="Verdana"/>
          <w:b/>
          <w:sz w:val="20"/>
          <w:szCs w:val="20"/>
        </w:rPr>
      </w:pPr>
      <w:r>
        <w:rPr>
          <w:rFonts w:ascii="Verdana" w:hAnsi="Verdana"/>
          <w:b/>
          <w:sz w:val="20"/>
          <w:szCs w:val="20"/>
        </w:rPr>
        <w:t xml:space="preserve">22:00 | </w:t>
      </w:r>
      <w:r w:rsidRPr="0053264C">
        <w:rPr>
          <w:rFonts w:ascii="Verdana" w:hAnsi="Verdana"/>
          <w:b/>
          <w:sz w:val="20"/>
          <w:szCs w:val="20"/>
        </w:rPr>
        <w:t xml:space="preserve">Το νερό είναι το μέλλον </w:t>
      </w:r>
      <w:r>
        <w:rPr>
          <w:rFonts w:ascii="Verdana" w:hAnsi="Verdana"/>
          <w:b/>
          <w:sz w:val="20"/>
          <w:szCs w:val="20"/>
        </w:rPr>
        <w:t xml:space="preserve">μας  [Ε] </w:t>
      </w:r>
      <w:r w:rsidRPr="0053264C">
        <w:rPr>
          <w:rFonts w:ascii="Verdana" w:hAnsi="Verdana"/>
          <w:b/>
          <w:sz w:val="20"/>
          <w:szCs w:val="20"/>
        </w:rPr>
        <w:t xml:space="preserve"> </w:t>
      </w:r>
      <w:r w:rsidRPr="0053264C">
        <w:rPr>
          <w:rFonts w:ascii="Verdana" w:hAnsi="Verdana"/>
          <w:b/>
          <w:noProof/>
          <w:sz w:val="20"/>
          <w:szCs w:val="20"/>
          <w:lang w:eastAsia="el-GR"/>
        </w:rPr>
        <w:drawing>
          <wp:inline distT="0" distB="0" distL="0" distR="0">
            <wp:extent cx="190500" cy="190500"/>
            <wp:effectExtent l="0" t="0" r="0" b="0"/>
            <wp:docPr id="147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b/>
          <w:sz w:val="20"/>
          <w:szCs w:val="20"/>
        </w:rPr>
        <w:t xml:space="preserve">    </w:t>
      </w:r>
    </w:p>
    <w:p w:rsidR="008B3711" w:rsidRPr="0053264C" w:rsidRDefault="008B3711" w:rsidP="008B3711">
      <w:pPr>
        <w:spacing w:after="0" w:line="240" w:lineRule="auto"/>
        <w:rPr>
          <w:rFonts w:ascii="Verdana" w:hAnsi="Verdana"/>
          <w:sz w:val="20"/>
          <w:szCs w:val="20"/>
        </w:rPr>
      </w:pPr>
      <w:r w:rsidRPr="0053264C">
        <w:rPr>
          <w:rFonts w:ascii="Verdana" w:hAnsi="Verdana"/>
          <w:sz w:val="20"/>
          <w:szCs w:val="20"/>
        </w:rPr>
        <w:t>[</w:t>
      </w:r>
      <w:r w:rsidRPr="0053264C">
        <w:rPr>
          <w:rFonts w:ascii="Verdana" w:hAnsi="Verdana"/>
          <w:sz w:val="20"/>
          <w:szCs w:val="20"/>
          <w:lang w:val="en-US"/>
        </w:rPr>
        <w:t>Water</w:t>
      </w:r>
      <w:r w:rsidRPr="0053264C">
        <w:rPr>
          <w:rFonts w:ascii="Verdana" w:hAnsi="Verdana"/>
          <w:sz w:val="20"/>
          <w:szCs w:val="20"/>
        </w:rPr>
        <w:t xml:space="preserve"> </w:t>
      </w:r>
      <w:r w:rsidRPr="0053264C">
        <w:rPr>
          <w:rFonts w:ascii="Verdana" w:hAnsi="Verdana"/>
          <w:sz w:val="20"/>
          <w:szCs w:val="20"/>
          <w:lang w:val="en-US"/>
        </w:rPr>
        <w:t>Is</w:t>
      </w:r>
      <w:r w:rsidRPr="0053264C">
        <w:rPr>
          <w:rFonts w:ascii="Verdana" w:hAnsi="Verdana"/>
          <w:sz w:val="20"/>
          <w:szCs w:val="20"/>
        </w:rPr>
        <w:t xml:space="preserve"> </w:t>
      </w:r>
      <w:r w:rsidRPr="0053264C">
        <w:rPr>
          <w:rFonts w:ascii="Verdana" w:hAnsi="Verdana"/>
          <w:sz w:val="20"/>
          <w:szCs w:val="20"/>
          <w:lang w:val="en-US"/>
        </w:rPr>
        <w:t>Our</w:t>
      </w:r>
      <w:r w:rsidRPr="0053264C">
        <w:rPr>
          <w:rFonts w:ascii="Verdana" w:hAnsi="Verdana"/>
          <w:sz w:val="20"/>
          <w:szCs w:val="20"/>
        </w:rPr>
        <w:t xml:space="preserve"> </w:t>
      </w:r>
      <w:r w:rsidRPr="0053264C">
        <w:rPr>
          <w:rFonts w:ascii="Verdana" w:hAnsi="Verdana"/>
          <w:sz w:val="20"/>
          <w:szCs w:val="20"/>
          <w:lang w:val="en-US"/>
        </w:rPr>
        <w:t>Future</w:t>
      </w:r>
      <w:r w:rsidRPr="0053264C">
        <w:rPr>
          <w:rFonts w:ascii="Verdana" w:hAnsi="Verdana"/>
          <w:sz w:val="20"/>
          <w:szCs w:val="20"/>
        </w:rPr>
        <w:t>]</w:t>
      </w:r>
    </w:p>
    <w:p w:rsidR="008B3711" w:rsidRPr="0053264C" w:rsidRDefault="008B3711" w:rsidP="008B3711">
      <w:pPr>
        <w:spacing w:after="0" w:line="240" w:lineRule="auto"/>
        <w:rPr>
          <w:rFonts w:ascii="Verdana" w:hAnsi="Verdana"/>
          <w:b/>
          <w:sz w:val="20"/>
          <w:szCs w:val="20"/>
        </w:rPr>
      </w:pPr>
    </w:p>
    <w:p w:rsidR="008B3711" w:rsidRPr="0053264C" w:rsidRDefault="008B3711" w:rsidP="008B3711">
      <w:pPr>
        <w:spacing w:after="0" w:line="240" w:lineRule="auto"/>
        <w:rPr>
          <w:rFonts w:ascii="Verdana" w:hAnsi="Verdana"/>
          <w:b/>
          <w:sz w:val="20"/>
          <w:szCs w:val="20"/>
        </w:rPr>
      </w:pPr>
      <w:r w:rsidRPr="0053264C">
        <w:rPr>
          <w:rFonts w:ascii="Verdana" w:hAnsi="Verdana"/>
          <w:b/>
          <w:sz w:val="20"/>
          <w:szCs w:val="20"/>
        </w:rPr>
        <w:t xml:space="preserve">Σειρά ντοκιμαντέρ 5 ωριαίων επεισοδίων συμπαραγωγής </w:t>
      </w:r>
      <w:r w:rsidRPr="0053264C">
        <w:rPr>
          <w:rFonts w:ascii="Verdana" w:hAnsi="Verdana"/>
          <w:b/>
          <w:sz w:val="20"/>
          <w:szCs w:val="20"/>
          <w:lang w:val="en-US"/>
        </w:rPr>
        <w:t>L</w:t>
      </w:r>
      <w:r w:rsidRPr="0053264C">
        <w:rPr>
          <w:rFonts w:ascii="Verdana" w:hAnsi="Verdana"/>
          <w:b/>
          <w:sz w:val="20"/>
          <w:szCs w:val="20"/>
        </w:rPr>
        <w:t>Ä</w:t>
      </w:r>
      <w:r w:rsidRPr="0053264C">
        <w:rPr>
          <w:rFonts w:ascii="Verdana" w:hAnsi="Verdana"/>
          <w:b/>
          <w:sz w:val="20"/>
          <w:szCs w:val="20"/>
          <w:lang w:val="en-US"/>
        </w:rPr>
        <w:t>NGENGRAD</w:t>
      </w:r>
      <w:r w:rsidRPr="0053264C">
        <w:rPr>
          <w:rFonts w:ascii="Verdana" w:hAnsi="Verdana"/>
          <w:b/>
          <w:sz w:val="20"/>
          <w:szCs w:val="20"/>
        </w:rPr>
        <w:t xml:space="preserve"> </w:t>
      </w:r>
      <w:r w:rsidRPr="0053264C">
        <w:rPr>
          <w:rFonts w:ascii="Verdana" w:hAnsi="Verdana"/>
          <w:b/>
          <w:sz w:val="20"/>
          <w:szCs w:val="20"/>
          <w:lang w:val="en-US"/>
        </w:rPr>
        <w:t>Filmproduktion</w:t>
      </w:r>
      <w:r w:rsidRPr="0053264C">
        <w:rPr>
          <w:rFonts w:ascii="Verdana" w:hAnsi="Verdana"/>
          <w:b/>
          <w:sz w:val="20"/>
          <w:szCs w:val="20"/>
        </w:rPr>
        <w:t xml:space="preserve">/ </w:t>
      </w:r>
      <w:r w:rsidRPr="0053264C">
        <w:rPr>
          <w:rFonts w:ascii="Verdana" w:hAnsi="Verdana"/>
          <w:b/>
          <w:sz w:val="20"/>
          <w:szCs w:val="20"/>
          <w:lang w:val="en-US"/>
        </w:rPr>
        <w:t>ARTE</w:t>
      </w:r>
      <w:r w:rsidRPr="0053264C">
        <w:rPr>
          <w:rFonts w:ascii="Verdana" w:hAnsi="Verdana"/>
          <w:b/>
          <w:sz w:val="20"/>
          <w:szCs w:val="20"/>
        </w:rPr>
        <w:t xml:space="preserve"> </w:t>
      </w:r>
      <w:r w:rsidRPr="0053264C">
        <w:rPr>
          <w:rFonts w:ascii="Verdana" w:hAnsi="Verdana"/>
          <w:b/>
          <w:sz w:val="20"/>
          <w:szCs w:val="20"/>
          <w:lang w:val="en-US"/>
        </w:rPr>
        <w:t>G</w:t>
      </w:r>
      <w:r w:rsidRPr="0053264C">
        <w:rPr>
          <w:rFonts w:ascii="Verdana" w:hAnsi="Verdana"/>
          <w:b/>
          <w:sz w:val="20"/>
          <w:szCs w:val="20"/>
        </w:rPr>
        <w:t>.</w:t>
      </w:r>
      <w:r w:rsidRPr="0053264C">
        <w:rPr>
          <w:rFonts w:ascii="Verdana" w:hAnsi="Verdana"/>
          <w:b/>
          <w:sz w:val="20"/>
          <w:szCs w:val="20"/>
          <w:lang w:val="en-US"/>
        </w:rPr>
        <w:t>E</w:t>
      </w:r>
      <w:r w:rsidRPr="0053264C">
        <w:rPr>
          <w:rFonts w:ascii="Verdana" w:hAnsi="Verdana"/>
          <w:b/>
          <w:sz w:val="20"/>
          <w:szCs w:val="20"/>
        </w:rPr>
        <w:t>.</w:t>
      </w:r>
      <w:r w:rsidRPr="0053264C">
        <w:rPr>
          <w:rFonts w:ascii="Verdana" w:hAnsi="Verdana"/>
          <w:b/>
          <w:sz w:val="20"/>
          <w:szCs w:val="20"/>
          <w:lang w:val="en-US"/>
        </w:rPr>
        <w:t>I</w:t>
      </w:r>
      <w:r w:rsidRPr="0053264C">
        <w:rPr>
          <w:rFonts w:ascii="Verdana" w:hAnsi="Verdana"/>
          <w:b/>
          <w:sz w:val="20"/>
          <w:szCs w:val="20"/>
        </w:rPr>
        <w:t>.</w:t>
      </w:r>
      <w:r w:rsidRPr="0053264C">
        <w:rPr>
          <w:rFonts w:ascii="Verdana" w:hAnsi="Verdana"/>
          <w:b/>
          <w:sz w:val="20"/>
          <w:szCs w:val="20"/>
          <w:lang w:val="en-US"/>
        </w:rPr>
        <w:t>E</w:t>
      </w:r>
      <w:r w:rsidRPr="0053264C">
        <w:rPr>
          <w:rFonts w:ascii="Verdana" w:hAnsi="Verdana"/>
          <w:b/>
          <w:sz w:val="20"/>
          <w:szCs w:val="20"/>
        </w:rPr>
        <w:t xml:space="preserve">./ </w:t>
      </w:r>
      <w:r w:rsidRPr="0053264C">
        <w:rPr>
          <w:rFonts w:ascii="Verdana" w:hAnsi="Verdana"/>
          <w:b/>
          <w:sz w:val="20"/>
          <w:szCs w:val="20"/>
          <w:lang w:val="en-US"/>
        </w:rPr>
        <w:t>Ushua</w:t>
      </w:r>
      <w:r w:rsidRPr="0053264C">
        <w:rPr>
          <w:rFonts w:ascii="Verdana" w:hAnsi="Verdana"/>
          <w:b/>
          <w:sz w:val="20"/>
          <w:szCs w:val="20"/>
        </w:rPr>
        <w:t>ï</w:t>
      </w:r>
      <w:r w:rsidRPr="0053264C">
        <w:rPr>
          <w:rFonts w:ascii="Verdana" w:hAnsi="Verdana"/>
          <w:b/>
          <w:sz w:val="20"/>
          <w:szCs w:val="20"/>
          <w:lang w:val="en-US"/>
        </w:rPr>
        <w:t>aTV</w:t>
      </w:r>
      <w:r w:rsidRPr="0053264C">
        <w:rPr>
          <w:rFonts w:ascii="Verdana" w:hAnsi="Verdana"/>
          <w:b/>
          <w:sz w:val="20"/>
          <w:szCs w:val="20"/>
        </w:rPr>
        <w:t xml:space="preserve">/ </w:t>
      </w:r>
      <w:r w:rsidRPr="0053264C">
        <w:rPr>
          <w:rFonts w:ascii="Verdana" w:hAnsi="Verdana"/>
          <w:b/>
          <w:sz w:val="20"/>
          <w:szCs w:val="20"/>
          <w:lang w:val="en-US"/>
        </w:rPr>
        <w:t>SEPPIA</w:t>
      </w:r>
      <w:r w:rsidRPr="0053264C">
        <w:rPr>
          <w:rFonts w:ascii="Verdana" w:hAnsi="Verdana"/>
          <w:b/>
          <w:sz w:val="20"/>
          <w:szCs w:val="20"/>
        </w:rPr>
        <w:t xml:space="preserve">/ </w:t>
      </w:r>
      <w:r w:rsidRPr="0053264C">
        <w:rPr>
          <w:rFonts w:ascii="Verdana" w:hAnsi="Verdana"/>
          <w:b/>
          <w:sz w:val="20"/>
          <w:szCs w:val="20"/>
          <w:lang w:val="en-US"/>
        </w:rPr>
        <w:t>WDR</w:t>
      </w:r>
      <w:r w:rsidRPr="0053264C">
        <w:rPr>
          <w:rFonts w:ascii="Verdana" w:hAnsi="Verdana"/>
          <w:b/>
          <w:sz w:val="20"/>
          <w:szCs w:val="20"/>
        </w:rPr>
        <w:t>, 2018</w:t>
      </w:r>
    </w:p>
    <w:p w:rsidR="008B3711" w:rsidRPr="0053264C" w:rsidRDefault="008B3711" w:rsidP="008B3711">
      <w:pPr>
        <w:spacing w:after="0" w:line="240" w:lineRule="auto"/>
        <w:rPr>
          <w:rFonts w:ascii="Verdana" w:hAnsi="Verdana"/>
          <w:b/>
          <w:sz w:val="20"/>
          <w:szCs w:val="20"/>
        </w:rPr>
      </w:pPr>
    </w:p>
    <w:p w:rsidR="008B3711" w:rsidRPr="0053264C" w:rsidRDefault="008B3711" w:rsidP="00821A69">
      <w:pPr>
        <w:spacing w:after="0" w:line="240" w:lineRule="auto"/>
        <w:jc w:val="both"/>
        <w:rPr>
          <w:rFonts w:ascii="Verdana" w:eastAsia="Times New Roman" w:hAnsi="Verdana" w:cs="Arial"/>
          <w:sz w:val="20"/>
          <w:szCs w:val="20"/>
        </w:rPr>
      </w:pPr>
      <w:r w:rsidRPr="0053264C">
        <w:rPr>
          <w:rFonts w:ascii="Verdana" w:eastAsia="Times New Roman" w:hAnsi="Verdana" w:cs="Arial"/>
          <w:sz w:val="20"/>
          <w:szCs w:val="20"/>
        </w:rPr>
        <w:t xml:space="preserve"> Η σειρά ντοκιμαντέρ αφηγείται την ιστορία πέντε εξαιρετικών περιοχών, που αποδεικνύουν ότι ένα τεράστιο πρόβλημα για την ανθρωπότητα μπορεί να λυθεί:  η διαχείρηση του στοιχείου που είναι ζωτικής σημασίας για τη ζωή - του νερού. </w:t>
      </w:r>
    </w:p>
    <w:p w:rsidR="008B3711" w:rsidRPr="0053264C" w:rsidRDefault="008B3711" w:rsidP="00821A69">
      <w:pPr>
        <w:spacing w:after="0" w:line="240" w:lineRule="auto"/>
        <w:jc w:val="both"/>
        <w:rPr>
          <w:rFonts w:ascii="Verdana" w:eastAsia="Times New Roman" w:hAnsi="Verdana" w:cs="Arial"/>
          <w:sz w:val="20"/>
          <w:szCs w:val="20"/>
        </w:rPr>
      </w:pPr>
      <w:r w:rsidRPr="0053264C">
        <w:rPr>
          <w:rFonts w:ascii="Verdana" w:eastAsia="Times New Roman" w:hAnsi="Verdana" w:cs="Arial"/>
          <w:sz w:val="20"/>
          <w:szCs w:val="20"/>
        </w:rPr>
        <w:t xml:space="preserve">Οι θεατές είναι εξοικειωμένοι με θέματα σχετικά με ποτάμια που μολύνονται, ερήμους που εξαπλώνονται, υγροτόπους που στερεύουν, προβλήματα με το πόσιμο νερό, συγκρούσεις σχετικά με την πρόσβαση στο νερό και την άνοδο της στάθμης της θάλασσας. Αυτό που λίγοι γνωρίζουν είναι ότι υπάρχουν πολλά έργα σε πολύ διαφορετικά μέρη του κόσμου που δίνουν ήδη λύσεις  σε αυτά τα προβλήματα και υιοθετούν νέες προσεγγίσεις. </w:t>
      </w:r>
    </w:p>
    <w:p w:rsidR="008B3711" w:rsidRPr="0053264C" w:rsidRDefault="008B3711" w:rsidP="00821A69">
      <w:pPr>
        <w:spacing w:after="0" w:line="240" w:lineRule="auto"/>
        <w:jc w:val="both"/>
        <w:rPr>
          <w:rFonts w:ascii="Verdana" w:eastAsia="Times New Roman" w:hAnsi="Verdana" w:cs="Arial"/>
          <w:sz w:val="20"/>
          <w:szCs w:val="20"/>
        </w:rPr>
      </w:pPr>
    </w:p>
    <w:p w:rsidR="008B3711" w:rsidRPr="0053264C" w:rsidRDefault="008B3711" w:rsidP="00821A69">
      <w:pPr>
        <w:spacing w:after="0" w:line="240" w:lineRule="auto"/>
        <w:jc w:val="both"/>
        <w:rPr>
          <w:rFonts w:ascii="Verdana" w:eastAsia="Times New Roman" w:hAnsi="Verdana" w:cs="Arial"/>
          <w:sz w:val="20"/>
          <w:szCs w:val="20"/>
        </w:rPr>
      </w:pPr>
      <w:r w:rsidRPr="0053264C">
        <w:rPr>
          <w:rFonts w:ascii="Verdana" w:eastAsia="Times New Roman" w:hAnsi="Verdana" w:cs="Arial"/>
          <w:sz w:val="20"/>
          <w:szCs w:val="20"/>
        </w:rPr>
        <w:t>Οπτικά ισχυρή, εξαιρετικά σχετική και προσανατολισμένη στο μέλλον, αυτή η σειρά πέντε επεισοδίων με θέμα το νερό βασίζεται στην ιδέα και την επιτυχία της προηγούμενης σειράς ντοκιμαντέρ «Νησιά του μέλλοντος», που παρουσιάζει μοναδικές λύσεις για περιορισμένες πηγές ενέργειας.</w:t>
      </w:r>
    </w:p>
    <w:p w:rsidR="008B3711" w:rsidRPr="0053264C" w:rsidRDefault="008B3711" w:rsidP="00821A69">
      <w:pPr>
        <w:spacing w:after="0" w:line="240" w:lineRule="auto"/>
        <w:jc w:val="both"/>
        <w:rPr>
          <w:rFonts w:ascii="Verdana" w:hAnsi="Verdana" w:cs="Arial"/>
          <w:sz w:val="20"/>
          <w:szCs w:val="20"/>
        </w:rPr>
      </w:pPr>
    </w:p>
    <w:p w:rsidR="008B3711" w:rsidRPr="0053264C" w:rsidRDefault="008B3711" w:rsidP="00821A69">
      <w:pPr>
        <w:spacing w:after="0" w:line="240" w:lineRule="auto"/>
        <w:jc w:val="both"/>
        <w:rPr>
          <w:rFonts w:ascii="Verdana" w:hAnsi="Verdana"/>
          <w:b/>
          <w:sz w:val="20"/>
          <w:szCs w:val="20"/>
        </w:rPr>
      </w:pPr>
    </w:p>
    <w:p w:rsidR="00116BF4" w:rsidRPr="0053264C" w:rsidRDefault="00116BF4" w:rsidP="00116BF4">
      <w:pPr>
        <w:spacing w:after="0" w:line="240" w:lineRule="auto"/>
        <w:rPr>
          <w:rFonts w:ascii="Verdana" w:hAnsi="Verdana"/>
          <w:b/>
          <w:sz w:val="20"/>
          <w:szCs w:val="20"/>
        </w:rPr>
      </w:pPr>
    </w:p>
    <w:p w:rsidR="006936DC" w:rsidRPr="00670F24" w:rsidRDefault="006936DC" w:rsidP="006936DC">
      <w:pPr>
        <w:rPr>
          <w:rFonts w:ascii="Verdana" w:eastAsia="Times New Roman" w:hAnsi="Verdana"/>
          <w:b/>
          <w:color w:val="538135"/>
          <w:sz w:val="20"/>
          <w:szCs w:val="20"/>
        </w:rPr>
      </w:pPr>
      <w:r w:rsidRPr="00670F24">
        <w:rPr>
          <w:rFonts w:ascii="Verdana" w:eastAsia="Times New Roman" w:hAnsi="Verdana"/>
          <w:b/>
          <w:color w:val="538135"/>
          <w:sz w:val="20"/>
          <w:szCs w:val="20"/>
        </w:rPr>
        <w:t>Επεισόδιο 5ο: Ολλανδία – Σύμφωνο με το νερό</w:t>
      </w:r>
      <w:r>
        <w:rPr>
          <w:rFonts w:ascii="Verdana" w:eastAsia="Times New Roman" w:hAnsi="Verdana"/>
          <w:b/>
          <w:color w:val="538135"/>
          <w:sz w:val="20"/>
          <w:szCs w:val="20"/>
        </w:rPr>
        <w:t>[</w:t>
      </w:r>
      <w:r w:rsidRPr="00670F24">
        <w:rPr>
          <w:rFonts w:ascii="Verdana" w:eastAsia="Times New Roman" w:hAnsi="Verdana"/>
          <w:b/>
          <w:color w:val="538135"/>
          <w:sz w:val="20"/>
          <w:szCs w:val="20"/>
        </w:rPr>
        <w:t>The Netherlands – The Pact with Water]</w:t>
      </w:r>
    </w:p>
    <w:p w:rsidR="006936DC" w:rsidRPr="00670F24" w:rsidRDefault="006936DC" w:rsidP="006936DC">
      <w:pPr>
        <w:spacing w:after="0" w:line="240" w:lineRule="auto"/>
        <w:rPr>
          <w:rFonts w:ascii="Verdana" w:hAnsi="Verdana"/>
          <w:i/>
          <w:sz w:val="20"/>
          <w:szCs w:val="20"/>
        </w:rPr>
      </w:pPr>
      <w:r w:rsidRPr="00670F24">
        <w:rPr>
          <w:rFonts w:ascii="Verdana" w:hAnsi="Verdana"/>
          <w:i/>
          <w:sz w:val="20"/>
          <w:szCs w:val="20"/>
        </w:rPr>
        <w:t xml:space="preserve">Μια ταινία του </w:t>
      </w:r>
      <w:r w:rsidRPr="00670F24">
        <w:rPr>
          <w:rFonts w:ascii="Verdana" w:hAnsi="Verdana"/>
          <w:i/>
          <w:sz w:val="20"/>
          <w:szCs w:val="20"/>
          <w:lang w:val="en-GB"/>
        </w:rPr>
        <w:t>Daniel</w:t>
      </w:r>
      <w:r w:rsidRPr="00670F24">
        <w:rPr>
          <w:rFonts w:ascii="Verdana" w:hAnsi="Verdana"/>
          <w:i/>
          <w:sz w:val="20"/>
          <w:szCs w:val="20"/>
        </w:rPr>
        <w:t xml:space="preserve"> </w:t>
      </w:r>
      <w:r w:rsidRPr="00670F24">
        <w:rPr>
          <w:rFonts w:ascii="Verdana" w:hAnsi="Verdana"/>
          <w:i/>
          <w:sz w:val="20"/>
          <w:szCs w:val="20"/>
          <w:lang w:val="en-GB"/>
        </w:rPr>
        <w:t>M</w:t>
      </w:r>
      <w:r w:rsidRPr="00670F24">
        <w:rPr>
          <w:rFonts w:ascii="Verdana" w:hAnsi="Verdana"/>
          <w:i/>
          <w:sz w:val="20"/>
          <w:szCs w:val="20"/>
        </w:rPr>
        <w:t>ü</w:t>
      </w:r>
      <w:r w:rsidRPr="00670F24">
        <w:rPr>
          <w:rFonts w:ascii="Verdana" w:hAnsi="Verdana"/>
          <w:i/>
          <w:sz w:val="20"/>
          <w:szCs w:val="20"/>
          <w:lang w:val="en-GB"/>
        </w:rPr>
        <w:t>nter</w:t>
      </w:r>
    </w:p>
    <w:p w:rsidR="006936DC" w:rsidRPr="00670F24" w:rsidRDefault="006936DC" w:rsidP="006936DC">
      <w:pPr>
        <w:spacing w:after="0" w:line="240" w:lineRule="auto"/>
        <w:rPr>
          <w:rFonts w:ascii="Verdana" w:hAnsi="Verdana"/>
          <w:sz w:val="20"/>
          <w:szCs w:val="20"/>
        </w:rPr>
      </w:pPr>
    </w:p>
    <w:p w:rsidR="006936DC" w:rsidRDefault="006936DC" w:rsidP="006936DC">
      <w:pPr>
        <w:spacing w:after="0" w:line="240" w:lineRule="auto"/>
        <w:jc w:val="both"/>
        <w:rPr>
          <w:rFonts w:ascii="Verdana" w:hAnsi="Verdana"/>
          <w:sz w:val="20"/>
          <w:szCs w:val="20"/>
        </w:rPr>
      </w:pPr>
      <w:r w:rsidRPr="00670F24">
        <w:rPr>
          <w:rFonts w:ascii="Verdana" w:hAnsi="Verdana"/>
          <w:sz w:val="20"/>
          <w:szCs w:val="20"/>
        </w:rPr>
        <w:t xml:space="preserve">Για αιώνες οι Ολλανδοί δαμάζουν τη θάλασσα με αναχώματα και η χώρα τους διασχίζεται από κανάλια και πλωτές οδούς. Αλλά η κλιματική αλλαγή πυροδοτεί καταιγίδες και ανεβάζει τη στάθμη της θάλασσας. Η Ολλανδία αναζητά τώρα μια νέα συμφωνία με το νερό, προκειμένου να προστατευτεί  η χαμηλού υψομέτρου χώρα, χρησιμοποιώντας τεχνολογίες αιχμής και τη δύναμη της φύσης. </w:t>
      </w:r>
    </w:p>
    <w:p w:rsidR="002A6068" w:rsidRDefault="002A6068" w:rsidP="006936DC">
      <w:pPr>
        <w:spacing w:after="0" w:line="240" w:lineRule="auto"/>
        <w:jc w:val="both"/>
        <w:rPr>
          <w:rFonts w:ascii="Verdana" w:hAnsi="Verdana"/>
          <w:sz w:val="20"/>
          <w:szCs w:val="20"/>
        </w:rPr>
      </w:pPr>
    </w:p>
    <w:p w:rsidR="002A6068" w:rsidRDefault="002A6068" w:rsidP="006936DC">
      <w:pPr>
        <w:spacing w:after="0" w:line="240" w:lineRule="auto"/>
        <w:jc w:val="both"/>
        <w:rPr>
          <w:rFonts w:ascii="Verdana" w:hAnsi="Verdana"/>
          <w:sz w:val="20"/>
          <w:szCs w:val="20"/>
        </w:rPr>
      </w:pPr>
    </w:p>
    <w:p w:rsidR="002A6068" w:rsidRPr="00670F24" w:rsidRDefault="002A6068" w:rsidP="006936DC">
      <w:pPr>
        <w:spacing w:after="0" w:line="240" w:lineRule="auto"/>
        <w:jc w:val="both"/>
        <w:rPr>
          <w:rFonts w:ascii="Verdana" w:hAnsi="Verdana"/>
          <w:sz w:val="20"/>
          <w:szCs w:val="20"/>
        </w:rPr>
      </w:pPr>
    </w:p>
    <w:p w:rsidR="009D472D" w:rsidRPr="00097F6B" w:rsidRDefault="003C0B7D" w:rsidP="009D472D">
      <w:pPr>
        <w:spacing w:after="0" w:line="240" w:lineRule="auto"/>
        <w:rPr>
          <w:rFonts w:ascii="Verdana" w:eastAsia="Times New Roman" w:hAnsi="Verdana" w:cs="Tahoma"/>
          <w:sz w:val="20"/>
          <w:szCs w:val="20"/>
          <w:lang w:eastAsia="el-GR"/>
        </w:rPr>
      </w:pPr>
      <w:r w:rsidRPr="003C0B7D">
        <w:rPr>
          <w:rFonts w:ascii="Verdana" w:eastAsia="Times New Roman" w:hAnsi="Verdana" w:cs="Tahoma"/>
          <w:sz w:val="20"/>
          <w:szCs w:val="20"/>
          <w:lang w:eastAsia="el-GR"/>
        </w:rPr>
        <w:lastRenderedPageBreak/>
        <w:pict>
          <v:rect id="_x0000_i112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D472D" w:rsidRPr="00DD024F" w:rsidTr="001214FF">
        <w:trPr>
          <w:tblCellSpacing w:w="0" w:type="dxa"/>
        </w:trPr>
        <w:tc>
          <w:tcPr>
            <w:tcW w:w="2500" w:type="pct"/>
            <w:vAlign w:val="center"/>
            <w:hideMark/>
          </w:tcPr>
          <w:p w:rsidR="009D472D" w:rsidRPr="003E37CB" w:rsidRDefault="009D472D" w:rsidP="001214FF">
            <w:pPr>
              <w:spacing w:after="0" w:line="240" w:lineRule="auto"/>
              <w:rPr>
                <w:rFonts w:ascii="Verdana" w:eastAsia="Times New Roman" w:hAnsi="Verdana" w:cs="Times New Roman"/>
                <w:color w:val="191E00"/>
                <w:sz w:val="20"/>
                <w:szCs w:val="20"/>
                <w:lang w:eastAsia="el-GR"/>
              </w:rPr>
            </w:pPr>
            <w:r w:rsidRPr="00097F6B">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9D472D" w:rsidRPr="00097F6B" w:rsidRDefault="009D472D" w:rsidP="001214FF">
            <w:pPr>
              <w:spacing w:after="0" w:line="240" w:lineRule="auto"/>
              <w:jc w:val="right"/>
              <w:rPr>
                <w:rFonts w:ascii="Verdana" w:eastAsia="Times New Roman" w:hAnsi="Verdana" w:cs="Times New Roman"/>
                <w:color w:val="191E00"/>
                <w:sz w:val="20"/>
                <w:szCs w:val="20"/>
                <w:lang w:eastAsia="el-GR"/>
              </w:rPr>
            </w:pPr>
            <w:r w:rsidRPr="00097F6B">
              <w:rPr>
                <w:rFonts w:ascii="Verdana" w:eastAsia="Times New Roman" w:hAnsi="Verdana" w:cs="Times New Roman"/>
                <w:b/>
                <w:bCs/>
                <w:color w:val="053E62"/>
                <w:sz w:val="20"/>
                <w:szCs w:val="20"/>
                <w:lang w:eastAsia="el-GR"/>
              </w:rPr>
              <w:t xml:space="preserve">WEBTV </w:t>
            </w:r>
            <w:r w:rsidRPr="00097F6B">
              <w:rPr>
                <w:rFonts w:ascii="Verdana" w:eastAsia="Times New Roman" w:hAnsi="Verdana" w:cs="Times New Roman"/>
                <w:b/>
                <w:bCs/>
                <w:color w:val="053E62"/>
                <w:sz w:val="20"/>
                <w:szCs w:val="20"/>
                <w:lang w:val="en-US" w:eastAsia="el-GR"/>
              </w:rPr>
              <w:t>GR</w:t>
            </w:r>
            <w:r w:rsidRPr="00097F6B">
              <w:rPr>
                <w:rFonts w:ascii="Verdana" w:eastAsia="Times New Roman" w:hAnsi="Verdana" w:cs="Times New Roman"/>
                <w:color w:val="191E00"/>
                <w:sz w:val="20"/>
                <w:szCs w:val="20"/>
                <w:lang w:eastAsia="el-GR"/>
              </w:rPr>
              <w:t xml:space="preserve"> </w:t>
            </w:r>
            <w:r w:rsidRPr="00097F6B">
              <w:rPr>
                <w:rFonts w:ascii="Verdana" w:eastAsia="Times New Roman" w:hAnsi="Verdana" w:cs="Times New Roman"/>
                <w:b/>
                <w:bCs/>
                <w:color w:val="053E62"/>
                <w:sz w:val="20"/>
                <w:szCs w:val="20"/>
                <w:lang w:eastAsia="el-GR"/>
              </w:rPr>
              <w:t>ERTflix</w:t>
            </w:r>
            <w:r w:rsidRPr="00097F6B">
              <w:rPr>
                <w:rFonts w:ascii="Verdana" w:eastAsia="Times New Roman" w:hAnsi="Verdana" w:cs="Times New Roman"/>
                <w:color w:val="191E00"/>
                <w:sz w:val="20"/>
                <w:szCs w:val="20"/>
                <w:lang w:eastAsia="el-GR"/>
              </w:rPr>
              <w:t xml:space="preserve"> </w:t>
            </w:r>
          </w:p>
        </w:tc>
      </w:tr>
    </w:tbl>
    <w:p w:rsidR="009D472D" w:rsidRPr="00DD024F" w:rsidRDefault="009D472D" w:rsidP="009D472D">
      <w:pPr>
        <w:autoSpaceDE w:val="0"/>
        <w:autoSpaceDN w:val="0"/>
        <w:adjustRightInd w:val="0"/>
        <w:spacing w:after="0" w:line="240" w:lineRule="auto"/>
        <w:rPr>
          <w:rFonts w:ascii="Verdana" w:eastAsia="Times New Roman" w:hAnsi="Verdana" w:cs="Times New Roman"/>
          <w:b/>
          <w:bCs/>
          <w:color w:val="191E00"/>
          <w:sz w:val="20"/>
          <w:szCs w:val="20"/>
          <w:highlight w:val="yellow"/>
          <w:lang w:eastAsia="el-GR"/>
        </w:rPr>
      </w:pPr>
    </w:p>
    <w:p w:rsidR="009D472D" w:rsidRPr="00097F6B" w:rsidRDefault="009D472D" w:rsidP="009D472D">
      <w:pPr>
        <w:spacing w:after="0"/>
        <w:rPr>
          <w:rFonts w:ascii="Verdana" w:hAnsi="Verdana"/>
          <w:b/>
          <w:sz w:val="20"/>
          <w:szCs w:val="20"/>
        </w:rPr>
      </w:pPr>
      <w:r w:rsidRPr="008B7AE9">
        <w:rPr>
          <w:rFonts w:ascii="Verdana" w:hAnsi="Verdana"/>
          <w:b/>
          <w:sz w:val="20"/>
          <w:szCs w:val="20"/>
        </w:rPr>
        <w:t>23</w:t>
      </w:r>
      <w:r w:rsidRPr="00097F6B">
        <w:rPr>
          <w:rFonts w:ascii="Verdana" w:hAnsi="Verdana"/>
          <w:b/>
          <w:sz w:val="20"/>
          <w:szCs w:val="20"/>
        </w:rPr>
        <w:t>:</w:t>
      </w:r>
      <w:r w:rsidRPr="009D472D">
        <w:rPr>
          <w:rFonts w:ascii="Verdana" w:hAnsi="Verdana"/>
          <w:b/>
          <w:sz w:val="20"/>
          <w:szCs w:val="20"/>
        </w:rPr>
        <w:t>0</w:t>
      </w:r>
      <w:r w:rsidRPr="00097F6B">
        <w:rPr>
          <w:rFonts w:ascii="Verdana" w:hAnsi="Verdana"/>
          <w:b/>
          <w:sz w:val="20"/>
          <w:szCs w:val="20"/>
        </w:rPr>
        <w:t xml:space="preserve">0 | </w:t>
      </w:r>
      <w:r w:rsidR="006936DC" w:rsidRPr="006936DC">
        <w:rPr>
          <w:rFonts w:ascii="Verdana" w:hAnsi="Verdana"/>
          <w:b/>
          <w:sz w:val="20"/>
          <w:szCs w:val="20"/>
        </w:rPr>
        <w:t xml:space="preserve">Μουσολίνι, ο πρώτος φασίστας </w:t>
      </w:r>
      <w:r w:rsidR="006936DC" w:rsidRPr="006936DC">
        <w:rPr>
          <w:rFonts w:ascii="Verdana" w:hAnsi="Verdana"/>
          <w:b/>
          <w:noProof/>
          <w:sz w:val="20"/>
          <w:szCs w:val="20"/>
          <w:lang w:eastAsia="el-GR"/>
        </w:rPr>
        <w:drawing>
          <wp:inline distT="0" distB="0" distL="0" distR="0">
            <wp:extent cx="230505" cy="176530"/>
            <wp:effectExtent l="19050" t="0" r="0" b="0"/>
            <wp:docPr id="1491"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5"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006936DC" w:rsidRPr="006936DC">
        <w:rPr>
          <w:rFonts w:ascii="Verdana" w:eastAsia="Times New Roman" w:hAnsi="Verdana" w:cs="Times New Roman"/>
          <w:b/>
          <w:bCs/>
          <w:color w:val="FF0000"/>
          <w:sz w:val="20"/>
          <w:szCs w:val="20"/>
          <w:lang w:eastAsia="el-GR"/>
        </w:rPr>
        <w:t xml:space="preserve"> </w:t>
      </w:r>
      <w:r w:rsidR="006936DC">
        <w:rPr>
          <w:rFonts w:ascii="Verdana" w:eastAsia="Times New Roman" w:hAnsi="Verdana" w:cs="Times New Roman"/>
          <w:b/>
          <w:bCs/>
          <w:color w:val="FF0000"/>
          <w:sz w:val="20"/>
          <w:szCs w:val="20"/>
          <w:lang w:eastAsia="el-GR"/>
        </w:rPr>
        <w:t>Α΄ΤΗΛΕΟΠΤΙΚΗ ΜΕΤΑΔΟΣΗ</w:t>
      </w:r>
    </w:p>
    <w:p w:rsidR="006936DC" w:rsidRPr="006936DC" w:rsidRDefault="006936DC" w:rsidP="006936DC">
      <w:pPr>
        <w:spacing w:after="0"/>
        <w:rPr>
          <w:rFonts w:ascii="Verdana" w:hAnsi="Verdana"/>
          <w:sz w:val="20"/>
          <w:szCs w:val="20"/>
        </w:rPr>
      </w:pPr>
      <w:r w:rsidRPr="006936DC">
        <w:rPr>
          <w:rFonts w:ascii="Verdana" w:hAnsi="Verdana"/>
          <w:sz w:val="20"/>
          <w:szCs w:val="20"/>
        </w:rPr>
        <w:t>[Mussolini, The First Fascist ]</w:t>
      </w:r>
    </w:p>
    <w:p w:rsidR="006936DC" w:rsidRDefault="006936DC" w:rsidP="006936DC">
      <w:pPr>
        <w:spacing w:after="0"/>
        <w:rPr>
          <w:rFonts w:ascii="Verdana" w:hAnsi="Verdana"/>
          <w:b/>
          <w:sz w:val="20"/>
          <w:szCs w:val="20"/>
        </w:rPr>
      </w:pPr>
    </w:p>
    <w:p w:rsidR="006936DC" w:rsidRPr="006936DC" w:rsidRDefault="006936DC" w:rsidP="006936DC">
      <w:pPr>
        <w:spacing w:after="0"/>
        <w:rPr>
          <w:rFonts w:ascii="Verdana" w:hAnsi="Verdana"/>
          <w:b/>
          <w:sz w:val="20"/>
          <w:szCs w:val="20"/>
        </w:rPr>
      </w:pPr>
      <w:r w:rsidRPr="006936DC">
        <w:rPr>
          <w:rFonts w:ascii="Verdana" w:hAnsi="Verdana"/>
          <w:b/>
          <w:sz w:val="20"/>
          <w:szCs w:val="20"/>
        </w:rPr>
        <w:t>Ωριαίο ντοκιμαντέρ παραγωγής Γαλλίας 2022.</w:t>
      </w:r>
    </w:p>
    <w:p w:rsidR="006936DC" w:rsidRDefault="006936DC" w:rsidP="006936DC">
      <w:pPr>
        <w:jc w:val="both"/>
        <w:rPr>
          <w:rFonts w:ascii="Arial" w:hAnsi="Arial" w:cs="Arial"/>
        </w:rPr>
      </w:pPr>
    </w:p>
    <w:p w:rsidR="006936DC" w:rsidRPr="006936DC" w:rsidRDefault="006936DC" w:rsidP="006936DC">
      <w:pPr>
        <w:jc w:val="both"/>
        <w:rPr>
          <w:rFonts w:ascii="Verdana" w:hAnsi="Verdana"/>
          <w:sz w:val="20"/>
          <w:szCs w:val="20"/>
        </w:rPr>
      </w:pPr>
      <w:r w:rsidRPr="006936DC">
        <w:rPr>
          <w:rFonts w:ascii="Verdana" w:hAnsi="Verdana"/>
          <w:sz w:val="20"/>
          <w:szCs w:val="20"/>
        </w:rPr>
        <w:t>Πριν από έναν αιώνα, μετά την πορεία προς τη Ρώμη τον Οκτώβριο του 1922, ο Μπενίτο Μουσολίνι κατέλαβε την εξουσία στην Ιταλία. Τη διατήρησε μέχρι και τον θάνατό του το 1945, εγκαθιδρύοντας μια ολοκληρωτική δικτατορία για περισσότερες από δύο δεκαετίες. Θεωρούμενος από καιρό παλιάτσος και δικτάτορας δεύτερης διαλογής, ο «Ντούτσε» επινόησε τον φασισμό και τον μιμήθηκε ο Αδόλφος Χίτλερ, ο οποίος για καιρό τον θαύμαζε πολιτικά. Θέλοντας να μεταμορφώσει τη χώρα του σε ένα πολεμικό έθνος, ο Μουσολίνι υποσχέθηκε στους Ιταλούς μια επιστροφή στο μεγαλείο της Ρωμαϊκής Αυτοκρατορίας. Κυβερνώντας με βία και πονηριά, ήταν ένας από τους πρώτους σύγχρονους λαϊκιστές και έσυρε τη χώρα του στην καταστροφή του Β’ Παγκοσμίου Πολέμου. Ποιος ήταν ο Μπενίτο Μουσολίνι, πρώην αριστερός δάσκαλος, που έγινε συντάκτης εφημερίδας και δημιουργός του φασιστικού κόμματος; Γιατί συμμάχησε με τον Αδόλφο Χίτλερ; Τον ακολούθησαν οι Ιταλοί; Με σπάνια πλάνα, με τους τελευταίους μάρτυρες της εποχής και με τη συμβολή της ιστορικού Μαρί-Αν Ματάρ-Μπονούτσι, η εκπομπή παρουσιάζει το πορτρέτο ενός από τους πιο διάσημους δικτάτορες του 20ου αιώνα .</w:t>
      </w:r>
    </w:p>
    <w:p w:rsidR="006936DC" w:rsidRPr="00E8274F" w:rsidRDefault="006936DC" w:rsidP="006936DC">
      <w:pPr>
        <w:jc w:val="both"/>
        <w:rPr>
          <w:rFonts w:ascii="Times" w:hAnsi="Times" w:cs="Arial"/>
        </w:rPr>
      </w:pPr>
    </w:p>
    <w:p w:rsidR="00905B46" w:rsidRPr="00D81195" w:rsidRDefault="003C0B7D" w:rsidP="00905B46">
      <w:pPr>
        <w:spacing w:after="0" w:line="240" w:lineRule="auto"/>
        <w:rPr>
          <w:rFonts w:ascii="Verdana" w:eastAsia="Times New Roman" w:hAnsi="Verdana" w:cs="Times New Roman"/>
          <w:color w:val="191E00"/>
          <w:sz w:val="20"/>
          <w:szCs w:val="20"/>
          <w:lang w:eastAsia="el-GR"/>
        </w:rPr>
      </w:pPr>
      <w:r w:rsidRPr="003C0B7D">
        <w:rPr>
          <w:rFonts w:ascii="Verdana" w:eastAsia="Times New Roman" w:hAnsi="Verdana" w:cs="Times New Roman"/>
          <w:color w:val="191E00"/>
          <w:sz w:val="20"/>
          <w:szCs w:val="20"/>
          <w:lang w:eastAsia="el-GR"/>
        </w:rPr>
        <w:pict>
          <v:rect id="_x0000_i11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05B46" w:rsidRPr="00D013FD" w:rsidTr="0041383F">
        <w:trPr>
          <w:tblCellSpacing w:w="0" w:type="dxa"/>
        </w:trPr>
        <w:tc>
          <w:tcPr>
            <w:tcW w:w="2500" w:type="pct"/>
            <w:vAlign w:val="center"/>
            <w:hideMark/>
          </w:tcPr>
          <w:p w:rsidR="00905B46" w:rsidRPr="00EC17ED" w:rsidRDefault="00905B46" w:rsidP="0041383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905B46" w:rsidRPr="00D013FD" w:rsidRDefault="00905B46" w:rsidP="0041383F">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905B46" w:rsidRPr="00D013FD" w:rsidRDefault="00905B46" w:rsidP="00905B46">
      <w:pPr>
        <w:spacing w:after="0" w:line="240" w:lineRule="auto"/>
        <w:rPr>
          <w:rFonts w:ascii="Verdana" w:eastAsia="Times New Roman" w:hAnsi="Verdana" w:cs="Times New Roman"/>
          <w:b/>
          <w:color w:val="538135"/>
          <w:sz w:val="20"/>
          <w:szCs w:val="20"/>
          <w:lang w:eastAsia="el-GR"/>
        </w:rPr>
      </w:pPr>
    </w:p>
    <w:p w:rsidR="00905B46" w:rsidRPr="00905B46" w:rsidRDefault="00905B46" w:rsidP="00905B46">
      <w:pPr>
        <w:spacing w:after="0" w:line="240" w:lineRule="auto"/>
        <w:rPr>
          <w:rFonts w:ascii="Verdana" w:eastAsia="Times New Roman" w:hAnsi="Verdana" w:cs="Arial"/>
          <w:b/>
          <w:sz w:val="20"/>
          <w:szCs w:val="20"/>
          <w:shd w:val="clear" w:color="auto" w:fill="FFFFFF"/>
          <w:lang w:val="en-US"/>
        </w:rPr>
      </w:pPr>
      <w:r w:rsidRPr="00905B46">
        <w:rPr>
          <w:rFonts w:ascii="Verdana" w:eastAsia="Times New Roman" w:hAnsi="Verdana" w:cs="Arial"/>
          <w:b/>
          <w:color w:val="000000"/>
          <w:sz w:val="20"/>
          <w:szCs w:val="20"/>
          <w:shd w:val="clear" w:color="auto" w:fill="FFFFFF"/>
          <w:lang w:val="en-US"/>
        </w:rPr>
        <w:t xml:space="preserve">00:00 | </w:t>
      </w:r>
      <w:r w:rsidRPr="00ED235C">
        <w:rPr>
          <w:rFonts w:ascii="Verdana" w:eastAsia="Times New Roman" w:hAnsi="Verdana" w:cs="Arial"/>
          <w:b/>
          <w:color w:val="000000"/>
          <w:sz w:val="20"/>
          <w:szCs w:val="20"/>
          <w:shd w:val="clear" w:color="auto" w:fill="FFFFFF"/>
        </w:rPr>
        <w:t>Αλυσοδεμένη</w:t>
      </w:r>
      <w:r w:rsidRPr="00905B46">
        <w:rPr>
          <w:rFonts w:ascii="Verdana" w:eastAsia="Times New Roman" w:hAnsi="Verdana" w:cs="Arial"/>
          <w:b/>
          <w:color w:val="000000"/>
          <w:sz w:val="20"/>
          <w:szCs w:val="20"/>
          <w:shd w:val="clear" w:color="auto" w:fill="FFFFFF"/>
          <w:lang w:val="en-US"/>
        </w:rPr>
        <w:t xml:space="preserve"> </w:t>
      </w:r>
      <w:r w:rsidRPr="00ED235C">
        <w:rPr>
          <w:rFonts w:ascii="Verdana" w:eastAsia="Times New Roman" w:hAnsi="Verdana" w:cs="Arial"/>
          <w:b/>
          <w:color w:val="000000"/>
          <w:sz w:val="20"/>
          <w:szCs w:val="20"/>
          <w:shd w:val="clear" w:color="auto" w:fill="FFFFFF"/>
        </w:rPr>
        <w:t>Αγάπη</w:t>
      </w:r>
      <w:r w:rsidRPr="00905B46">
        <w:rPr>
          <w:rFonts w:ascii="Verdana" w:eastAsia="Times New Roman" w:hAnsi="Verdana" w:cs="Arial"/>
          <w:b/>
          <w:color w:val="000000"/>
          <w:sz w:val="20"/>
          <w:szCs w:val="20"/>
          <w:shd w:val="clear" w:color="auto" w:fill="FFFFFF"/>
          <w:lang w:val="en-US"/>
        </w:rPr>
        <w:t xml:space="preserve"> [</w:t>
      </w:r>
      <w:r>
        <w:rPr>
          <w:rFonts w:ascii="Verdana" w:eastAsia="Times New Roman" w:hAnsi="Verdana" w:cs="Arial"/>
          <w:b/>
          <w:color w:val="000000"/>
          <w:sz w:val="20"/>
          <w:szCs w:val="20"/>
          <w:shd w:val="clear" w:color="auto" w:fill="FFFFFF"/>
          <w:lang w:val="en-US"/>
        </w:rPr>
        <w:t>E</w:t>
      </w:r>
      <w:r w:rsidRPr="00905B46">
        <w:rPr>
          <w:rFonts w:ascii="Verdana" w:eastAsia="Times New Roman" w:hAnsi="Verdana" w:cs="Arial"/>
          <w:b/>
          <w:color w:val="000000"/>
          <w:sz w:val="20"/>
          <w:szCs w:val="20"/>
          <w:shd w:val="clear" w:color="auto" w:fill="FFFFFF"/>
          <w:lang w:val="en-US"/>
        </w:rPr>
        <w:t>]</w:t>
      </w:r>
      <w:r>
        <w:rPr>
          <w:noProof/>
          <w:lang w:eastAsia="el-GR"/>
        </w:rPr>
        <w:drawing>
          <wp:inline distT="0" distB="0" distL="0" distR="0">
            <wp:extent cx="230505" cy="176530"/>
            <wp:effectExtent l="19050" t="0" r="0" b="0"/>
            <wp:docPr id="243"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5"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Pr="00905B46">
        <w:rPr>
          <w:rFonts w:ascii="Verdana" w:eastAsia="Times New Roman" w:hAnsi="Verdana" w:cs="Arial"/>
          <w:b/>
          <w:color w:val="FF0000"/>
          <w:sz w:val="20"/>
          <w:szCs w:val="20"/>
          <w:shd w:val="clear" w:color="auto" w:fill="FFFFFF"/>
          <w:lang w:val="en-US"/>
        </w:rPr>
        <w:t xml:space="preserve">    </w:t>
      </w:r>
    </w:p>
    <w:p w:rsidR="00905B46" w:rsidRPr="00905B46" w:rsidRDefault="00905B46" w:rsidP="00905B46">
      <w:pPr>
        <w:rPr>
          <w:rFonts w:ascii="Verdana" w:hAnsi="Verdana"/>
          <w:sz w:val="20"/>
          <w:szCs w:val="20"/>
          <w:lang w:val="en-US"/>
        </w:rPr>
      </w:pPr>
      <w:r w:rsidRPr="00905B46">
        <w:rPr>
          <w:rFonts w:ascii="Verdana" w:hAnsi="Verdana"/>
          <w:sz w:val="20"/>
          <w:szCs w:val="20"/>
          <w:lang w:val="en-US"/>
        </w:rPr>
        <w:t>[</w:t>
      </w:r>
      <w:r w:rsidRPr="00ED235C">
        <w:rPr>
          <w:rFonts w:ascii="Verdana" w:hAnsi="Verdana"/>
          <w:sz w:val="20"/>
          <w:szCs w:val="20"/>
          <w:lang w:val="en-US"/>
        </w:rPr>
        <w:t>Love</w:t>
      </w:r>
      <w:r w:rsidRPr="00905B46">
        <w:rPr>
          <w:rFonts w:ascii="Verdana" w:hAnsi="Verdana"/>
          <w:sz w:val="20"/>
          <w:szCs w:val="20"/>
          <w:lang w:val="en-US"/>
        </w:rPr>
        <w:t xml:space="preserve"> </w:t>
      </w:r>
      <w:r w:rsidRPr="00ED235C">
        <w:rPr>
          <w:rFonts w:ascii="Verdana" w:hAnsi="Verdana"/>
          <w:sz w:val="20"/>
          <w:szCs w:val="20"/>
          <w:lang w:val="en-US"/>
        </w:rPr>
        <w:t>In</w:t>
      </w:r>
      <w:r w:rsidRPr="00905B46">
        <w:rPr>
          <w:rFonts w:ascii="Verdana" w:hAnsi="Verdana"/>
          <w:sz w:val="20"/>
          <w:szCs w:val="20"/>
          <w:lang w:val="en-US"/>
        </w:rPr>
        <w:t xml:space="preserve"> </w:t>
      </w:r>
      <w:r w:rsidRPr="00ED235C">
        <w:rPr>
          <w:rFonts w:ascii="Verdana" w:hAnsi="Verdana"/>
          <w:sz w:val="20"/>
          <w:szCs w:val="20"/>
          <w:lang w:val="en-US"/>
        </w:rPr>
        <w:t>Chains</w:t>
      </w:r>
      <w:r w:rsidRPr="00905B46">
        <w:rPr>
          <w:rFonts w:ascii="Verdana" w:hAnsi="Verdana"/>
          <w:sz w:val="20"/>
          <w:szCs w:val="20"/>
          <w:lang w:val="en-US"/>
        </w:rPr>
        <w:t>]</w:t>
      </w:r>
    </w:p>
    <w:p w:rsidR="00905B46" w:rsidRDefault="00905B46" w:rsidP="00905B46">
      <w:pPr>
        <w:spacing w:after="0"/>
        <w:rPr>
          <w:rFonts w:ascii="Verdana" w:hAnsi="Verdana"/>
          <w:b/>
          <w:sz w:val="20"/>
          <w:szCs w:val="20"/>
        </w:rPr>
      </w:pPr>
      <w:r w:rsidRPr="00ED235C">
        <w:rPr>
          <w:rFonts w:ascii="Verdana" w:hAnsi="Verdana"/>
          <w:b/>
          <w:sz w:val="20"/>
          <w:szCs w:val="20"/>
        </w:rPr>
        <w:t>Δραματική σειρά παραγωγής Ουκρανίας 2019, που θα ολοκληρωθεί σε  48 ωριαία επεισόδια</w:t>
      </w:r>
      <w:r w:rsidRPr="00663DE5">
        <w:rPr>
          <w:rFonts w:ascii="Verdana" w:hAnsi="Verdana"/>
          <w:b/>
          <w:sz w:val="20"/>
          <w:szCs w:val="20"/>
        </w:rPr>
        <w:t>(</w:t>
      </w:r>
      <w:r>
        <w:rPr>
          <w:rFonts w:ascii="Verdana" w:hAnsi="Verdana"/>
          <w:b/>
          <w:sz w:val="20"/>
          <w:szCs w:val="20"/>
          <w:lang w:val="en-US"/>
        </w:rPr>
        <w:t>A</w:t>
      </w:r>
      <w:r w:rsidRPr="00663DE5">
        <w:rPr>
          <w:rFonts w:ascii="Verdana" w:hAnsi="Verdana"/>
          <w:b/>
          <w:sz w:val="20"/>
          <w:szCs w:val="20"/>
        </w:rPr>
        <w:t xml:space="preserve"> &amp; </w:t>
      </w:r>
      <w:r>
        <w:rPr>
          <w:rFonts w:ascii="Verdana" w:hAnsi="Verdana"/>
          <w:b/>
          <w:sz w:val="20"/>
          <w:szCs w:val="20"/>
          <w:lang w:val="en-US"/>
        </w:rPr>
        <w:t>B</w:t>
      </w:r>
      <w:r w:rsidRPr="00663DE5">
        <w:rPr>
          <w:rFonts w:ascii="Verdana" w:hAnsi="Verdana"/>
          <w:b/>
          <w:sz w:val="20"/>
          <w:szCs w:val="20"/>
        </w:rPr>
        <w:t xml:space="preserve"> </w:t>
      </w:r>
      <w:r>
        <w:rPr>
          <w:rFonts w:ascii="Verdana" w:hAnsi="Verdana"/>
          <w:b/>
          <w:sz w:val="20"/>
          <w:szCs w:val="20"/>
        </w:rPr>
        <w:t>κύκλος)</w:t>
      </w:r>
      <w:r w:rsidRPr="00ED235C">
        <w:rPr>
          <w:rFonts w:ascii="Verdana" w:hAnsi="Verdana"/>
          <w:b/>
          <w:sz w:val="20"/>
          <w:szCs w:val="20"/>
        </w:rPr>
        <w:t>.</w:t>
      </w:r>
    </w:p>
    <w:p w:rsidR="00905B46" w:rsidRPr="00ED235C" w:rsidRDefault="00905B46" w:rsidP="00905B46">
      <w:pPr>
        <w:spacing w:after="0"/>
        <w:rPr>
          <w:rFonts w:ascii="Verdana" w:hAnsi="Verdana"/>
          <w:b/>
          <w:sz w:val="20"/>
          <w:szCs w:val="20"/>
        </w:rPr>
      </w:pPr>
      <w:r w:rsidRPr="00ED235C">
        <w:rPr>
          <w:rFonts w:ascii="Verdana" w:hAnsi="Verdana"/>
          <w:sz w:val="20"/>
          <w:szCs w:val="20"/>
        </w:rPr>
        <w:t>Πρωταγωνιστούν: Katerina Kovalchyk, Mikhail Gavrilov, Anna Sagaydachnaya</w:t>
      </w:r>
    </w:p>
    <w:p w:rsidR="00905B46" w:rsidRDefault="00905B46" w:rsidP="00905B46">
      <w:pPr>
        <w:spacing w:after="0"/>
        <w:rPr>
          <w:rFonts w:ascii="Verdana" w:hAnsi="Verdana"/>
          <w:sz w:val="20"/>
          <w:szCs w:val="20"/>
        </w:rPr>
      </w:pPr>
    </w:p>
    <w:p w:rsidR="00905B46" w:rsidRPr="00ED235C" w:rsidRDefault="00905B46" w:rsidP="00B7394F">
      <w:pPr>
        <w:spacing w:after="0"/>
        <w:jc w:val="both"/>
        <w:rPr>
          <w:rFonts w:ascii="Verdana" w:hAnsi="Verdana"/>
          <w:sz w:val="20"/>
          <w:szCs w:val="20"/>
        </w:rPr>
      </w:pPr>
      <w:r w:rsidRPr="00ED235C">
        <w:rPr>
          <w:rFonts w:ascii="Verdana" w:hAnsi="Verdana"/>
          <w:sz w:val="20"/>
          <w:szCs w:val="20"/>
        </w:rPr>
        <w:t xml:space="preserve">Η Κατερίνα Βερμπίτσκαγια μεγάλωσε ως ευγενής με τη νονά της Άννα Τσερβίνσκαγια, αλλά για όλο τον κόσμο ήταν ακόμα μία ιδιοκτησία του Πιότρ Τσερβίνσκι. Ερωτεύεται τον ευγενή </w:t>
      </w:r>
      <w:r w:rsidRPr="00ED235C">
        <w:rPr>
          <w:rFonts w:ascii="Verdana" w:hAnsi="Verdana" w:cs="Calibri"/>
          <w:color w:val="000000"/>
          <w:sz w:val="20"/>
          <w:szCs w:val="20"/>
          <w:shd w:val="clear" w:color="auto" w:fill="FFFFFF"/>
        </w:rPr>
        <w:t xml:space="preserve">Αλεξέι Κόζατς </w:t>
      </w:r>
      <w:r w:rsidRPr="00ED235C">
        <w:rPr>
          <w:rFonts w:ascii="Verdana" w:hAnsi="Verdana"/>
          <w:sz w:val="20"/>
          <w:szCs w:val="20"/>
        </w:rPr>
        <w:t>που δεν γνωρίζει τίποτα για την καταγωγή της. Στο δρόμο προς την ελευθερία και την αγάπη θα πρέπει να ξεπεράσει πολλές δοκιμασίες.</w:t>
      </w:r>
    </w:p>
    <w:p w:rsidR="00905B46" w:rsidRPr="00ED235C" w:rsidRDefault="00905B46" w:rsidP="00B7394F">
      <w:pPr>
        <w:spacing w:after="0"/>
        <w:jc w:val="both"/>
        <w:rPr>
          <w:rFonts w:ascii="Verdana" w:hAnsi="Verdana"/>
          <w:sz w:val="20"/>
          <w:szCs w:val="20"/>
        </w:rPr>
      </w:pPr>
    </w:p>
    <w:p w:rsidR="00905B46" w:rsidRPr="00905B46" w:rsidRDefault="00905B46" w:rsidP="00B7394F">
      <w:pPr>
        <w:spacing w:after="0" w:line="240" w:lineRule="auto"/>
        <w:jc w:val="both"/>
        <w:rPr>
          <w:rFonts w:ascii="Verdana" w:eastAsia="Times New Roman" w:hAnsi="Verdana" w:cs="Times New Roman"/>
          <w:b/>
          <w:color w:val="538135"/>
          <w:sz w:val="20"/>
          <w:szCs w:val="20"/>
          <w:lang w:eastAsia="el-GR"/>
        </w:rPr>
      </w:pPr>
      <w:r w:rsidRPr="00905B46">
        <w:rPr>
          <w:rFonts w:ascii="Verdana" w:eastAsia="Times New Roman" w:hAnsi="Verdana" w:cs="Times New Roman"/>
          <w:b/>
          <w:color w:val="538135"/>
          <w:sz w:val="20"/>
          <w:szCs w:val="20"/>
          <w:lang w:eastAsia="el-GR"/>
        </w:rPr>
        <w:t xml:space="preserve">Επεισόδιο </w:t>
      </w:r>
      <w:r w:rsidR="00374BFA">
        <w:rPr>
          <w:rFonts w:ascii="Verdana" w:eastAsia="Times New Roman" w:hAnsi="Verdana" w:cs="Times New Roman"/>
          <w:b/>
          <w:color w:val="538135"/>
          <w:sz w:val="20"/>
          <w:szCs w:val="20"/>
          <w:lang w:eastAsia="el-GR"/>
        </w:rPr>
        <w:t>31</w:t>
      </w:r>
      <w:r w:rsidRPr="00905B46">
        <w:rPr>
          <w:rFonts w:ascii="Verdana" w:eastAsia="Times New Roman" w:hAnsi="Verdana" w:cs="Times New Roman"/>
          <w:b/>
          <w:color w:val="538135"/>
          <w:sz w:val="20"/>
          <w:szCs w:val="20"/>
          <w:lang w:eastAsia="el-GR"/>
        </w:rPr>
        <w:t xml:space="preserve">ο: </w:t>
      </w:r>
    </w:p>
    <w:p w:rsidR="00374BFA" w:rsidRPr="00374BFA" w:rsidRDefault="00374BFA" w:rsidP="00B7394F">
      <w:pPr>
        <w:spacing w:after="0" w:line="240" w:lineRule="auto"/>
        <w:jc w:val="both"/>
        <w:rPr>
          <w:rFonts w:ascii="Verdana" w:hAnsi="Verdana"/>
          <w:sz w:val="20"/>
          <w:szCs w:val="20"/>
        </w:rPr>
      </w:pPr>
      <w:r w:rsidRPr="00374BFA">
        <w:rPr>
          <w:rFonts w:ascii="Verdana" w:hAnsi="Verdana"/>
          <w:sz w:val="20"/>
          <w:szCs w:val="20"/>
        </w:rPr>
        <w:t>Η Βασιλίνα βρίσκει την Κάτια και τη φέρνει στον οίκο ανοχής όπου δουλέυει, όπου τη βρίσκει η μαντάμ Μακάροβα. Πιστεύει ότι η Κάτια μπορεί να της φέρει χρήματα και την αφήνει να μείνει, κλέβοντας όλα τα χρήματά της και τη συστατική επιστολή του Νικολάι. Ένας γιατρός διαγιγνώσκει τη Βασιλίνα με σύφιλη.</w:t>
      </w:r>
    </w:p>
    <w:p w:rsidR="00374BFA" w:rsidRPr="00374BFA" w:rsidRDefault="00374BFA" w:rsidP="00B7394F">
      <w:pPr>
        <w:spacing w:after="0" w:line="240" w:lineRule="auto"/>
        <w:jc w:val="both"/>
        <w:rPr>
          <w:rFonts w:ascii="Verdana" w:hAnsi="Verdana"/>
          <w:sz w:val="20"/>
          <w:szCs w:val="20"/>
        </w:rPr>
      </w:pPr>
      <w:r w:rsidRPr="00374BFA">
        <w:rPr>
          <w:rFonts w:ascii="Verdana" w:hAnsi="Verdana"/>
          <w:sz w:val="20"/>
          <w:szCs w:val="20"/>
        </w:rPr>
        <w:t>Ο Γκριγκόρι προτείνει στη Νάταλι να αγοράσουν την περιουσία της Λίντια, αλλά εκείνη είναι αντίθετη. Έτσι, συντάσσει μυστικά την πράξη πώλησης. Η Νάταλι βασανίζεται από τον φόβο της για τους υπηρέτες: βάζει λουκέτο στην πόρτα της, θέλει την Παβλίνα, μια ελεύθερη γυναίκα, υπηρέτριά της, δεν εμποδίζει το μαστίγωμα της Ορύσιας και τσακώνεται με τον Νικολάι που προσπαθεί να την συνεφέρει.</w:t>
      </w:r>
    </w:p>
    <w:p w:rsidR="00374BFA" w:rsidRPr="00374BFA" w:rsidRDefault="00374BFA" w:rsidP="00B7394F">
      <w:pPr>
        <w:spacing w:after="0" w:line="240" w:lineRule="auto"/>
        <w:jc w:val="both"/>
        <w:rPr>
          <w:rFonts w:ascii="Verdana" w:hAnsi="Verdana"/>
          <w:sz w:val="20"/>
          <w:szCs w:val="20"/>
        </w:rPr>
      </w:pPr>
      <w:r w:rsidRPr="00374BFA">
        <w:rPr>
          <w:rFonts w:ascii="Verdana" w:hAnsi="Verdana"/>
          <w:sz w:val="20"/>
          <w:szCs w:val="20"/>
        </w:rPr>
        <w:t>Ο Λουκιάν φιλάει την Oρύσια, ενώ ο Γκριγκόρι διορίζει τον Γιακοφ διαχειριστή του κτήματος της Λίντια, αυξάνει το ενοίκιο εργασίας για τους αγρότες και αρχίζει να ψάχνει την Κατερίνα.</w:t>
      </w:r>
    </w:p>
    <w:p w:rsidR="00905B46" w:rsidRDefault="00905B46" w:rsidP="00905B46">
      <w:pPr>
        <w:spacing w:after="0" w:line="240" w:lineRule="auto"/>
        <w:rPr>
          <w:rFonts w:ascii="Verdana" w:hAnsi="Verdana"/>
          <w:sz w:val="20"/>
          <w:szCs w:val="20"/>
        </w:rPr>
      </w:pPr>
    </w:p>
    <w:p w:rsidR="00905B46" w:rsidRPr="00214E8A" w:rsidRDefault="003C0B7D" w:rsidP="00905B46">
      <w:pPr>
        <w:autoSpaceDE w:val="0"/>
        <w:autoSpaceDN w:val="0"/>
        <w:adjustRightInd w:val="0"/>
        <w:spacing w:after="0" w:line="240" w:lineRule="auto"/>
        <w:rPr>
          <w:rFonts w:ascii="Verdana" w:eastAsia="Times New Roman" w:hAnsi="Verdana" w:cs="Times New Roman"/>
          <w:color w:val="191E00"/>
          <w:sz w:val="20"/>
          <w:szCs w:val="20"/>
          <w:lang w:eastAsia="el-GR"/>
        </w:rPr>
      </w:pPr>
      <w:r w:rsidRPr="003C0B7D">
        <w:rPr>
          <w:rFonts w:ascii="Times New Roman" w:eastAsia="Times New Roman" w:hAnsi="Times New Roman" w:cs="Times New Roman"/>
          <w:sz w:val="24"/>
          <w:szCs w:val="24"/>
          <w:lang w:eastAsia="el-GR"/>
        </w:rPr>
        <w:pict>
          <v:rect id="_x0000_i1126" style="width:.05pt;height:.75pt" o:hralign="center" o:hrstd="t" o:hr="t" fillcolor="#a0a0a0" stroked="f"/>
        </w:pict>
      </w:r>
    </w:p>
    <w:p w:rsidR="00905B46" w:rsidRDefault="00905B46" w:rsidP="00905B46">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905B46" w:rsidRDefault="00905B46" w:rsidP="00905B46">
      <w:pPr>
        <w:spacing w:before="100" w:beforeAutospacing="1" w:after="100" w:afterAutospacing="1" w:line="240" w:lineRule="auto"/>
        <w:rPr>
          <w:rFonts w:ascii="Verdana" w:eastAsia="Times New Roman" w:hAnsi="Verdana" w:cs="Times New Roman"/>
          <w:b/>
          <w:bCs/>
          <w:color w:val="61DC7A"/>
          <w:sz w:val="20"/>
          <w:szCs w:val="20"/>
          <w:lang w:eastAsia="el-GR"/>
        </w:rPr>
      </w:pPr>
      <w:r>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ΝΥΧΤΕΡΙΝΕΣ</w:t>
      </w:r>
      <w:r w:rsidRPr="00A566E5">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905B46" w:rsidRPr="00BC4946" w:rsidRDefault="003C0B7D" w:rsidP="00905B46">
      <w:pPr>
        <w:spacing w:after="0" w:line="240" w:lineRule="auto"/>
        <w:rPr>
          <w:rFonts w:ascii="Verdana" w:eastAsia="Times New Roman" w:hAnsi="Verdana" w:cs="Times New Roman"/>
          <w:color w:val="191E00"/>
          <w:sz w:val="20"/>
          <w:szCs w:val="20"/>
          <w:lang w:eastAsia="el-GR"/>
        </w:rPr>
      </w:pPr>
      <w:r w:rsidRPr="003C0B7D">
        <w:rPr>
          <w:rFonts w:ascii="Verdana" w:eastAsia="Times New Roman" w:hAnsi="Verdana" w:cs="Times New Roman"/>
          <w:color w:val="191E00"/>
          <w:sz w:val="20"/>
          <w:szCs w:val="20"/>
          <w:lang w:eastAsia="el-GR"/>
        </w:rPr>
        <w:pict>
          <v:rect id="_x0000_i112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05B46" w:rsidRPr="00BC4946" w:rsidTr="0041383F">
        <w:trPr>
          <w:tblCellSpacing w:w="0" w:type="dxa"/>
        </w:trPr>
        <w:tc>
          <w:tcPr>
            <w:tcW w:w="2500" w:type="pct"/>
            <w:vAlign w:val="center"/>
            <w:hideMark/>
          </w:tcPr>
          <w:p w:rsidR="00905B46" w:rsidRPr="00BC4946" w:rsidRDefault="00905B46" w:rsidP="0041383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905B46" w:rsidRPr="00BC4946" w:rsidRDefault="00905B46" w:rsidP="0041383F">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905B46" w:rsidRPr="0034385B" w:rsidRDefault="00905B46" w:rsidP="00905B46">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01</w:t>
      </w:r>
      <w:r w:rsidRPr="0034385B">
        <w:rPr>
          <w:rFonts w:ascii="Verdana" w:eastAsia="Times New Roman" w:hAnsi="Verdana" w:cs="Times New Roman"/>
          <w:b/>
          <w:bCs/>
          <w:color w:val="191E00"/>
          <w:sz w:val="20"/>
          <w:szCs w:val="20"/>
          <w:lang w:eastAsia="el-GR"/>
        </w:rPr>
        <w:t>:00</w:t>
      </w:r>
      <w:r w:rsidRPr="0034385B">
        <w:rPr>
          <w:rFonts w:ascii="Verdana" w:eastAsia="Times New Roman" w:hAnsi="Verdana" w:cs="Times New Roman"/>
          <w:color w:val="191E00"/>
          <w:sz w:val="20"/>
          <w:szCs w:val="20"/>
          <w:lang w:val="en-US" w:eastAsia="el-GR"/>
        </w:rPr>
        <w:t>  </w:t>
      </w:r>
      <w:r w:rsidRPr="0034385B">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val="en-US" w:eastAsia="el-GR"/>
        </w:rPr>
        <w:t> </w:t>
      </w:r>
      <w:r>
        <w:rPr>
          <w:rFonts w:ascii="Verdana" w:eastAsia="Times New Roman" w:hAnsi="Verdana" w:cs="Times New Roman"/>
          <w:b/>
          <w:bCs/>
          <w:color w:val="191E00"/>
          <w:sz w:val="20"/>
          <w:szCs w:val="20"/>
          <w:lang w:eastAsia="el-GR"/>
        </w:rPr>
        <w:t>Φράνκι</w:t>
      </w:r>
      <w:r w:rsidRPr="0034385B">
        <w:rPr>
          <w:rFonts w:ascii="Verdana" w:eastAsia="Times New Roman" w:hAnsi="Verdana" w:cs="Times New Roman"/>
          <w:b/>
          <w:bCs/>
          <w:color w:val="191E00"/>
          <w:sz w:val="20"/>
          <w:szCs w:val="20"/>
          <w:lang w:eastAsia="el-GR"/>
        </w:rPr>
        <w:t xml:space="preserve"> Ντρ</w:t>
      </w:r>
      <w:r>
        <w:rPr>
          <w:rFonts w:ascii="Verdana" w:eastAsia="Times New Roman" w:hAnsi="Verdana" w:cs="Times New Roman"/>
          <w:b/>
          <w:bCs/>
          <w:color w:val="191E00"/>
          <w:sz w:val="20"/>
          <w:szCs w:val="20"/>
          <w:lang w:eastAsia="el-GR"/>
        </w:rPr>
        <w:t>έι</w:t>
      </w:r>
      <w:r w:rsidRPr="0034385B">
        <w:rPr>
          <w:rFonts w:ascii="Verdana" w:eastAsia="Times New Roman" w:hAnsi="Verdana" w:cs="Times New Roman"/>
          <w:b/>
          <w:bCs/>
          <w:color w:val="191E00"/>
          <w:sz w:val="20"/>
          <w:szCs w:val="20"/>
          <w:lang w:eastAsia="el-GR"/>
        </w:rPr>
        <w:t xml:space="preserve">κ </w:t>
      </w:r>
      <w:r>
        <w:rPr>
          <w:rFonts w:ascii="Verdana" w:eastAsia="Times New Roman" w:hAnsi="Verdana" w:cs="Times New Roman"/>
          <w:b/>
          <w:bCs/>
          <w:color w:val="191E00"/>
          <w:sz w:val="20"/>
          <w:szCs w:val="20"/>
          <w:lang w:eastAsia="el-GR"/>
        </w:rPr>
        <w:t>–</w:t>
      </w:r>
      <w:r w:rsidR="00AA5883">
        <w:rPr>
          <w:rFonts w:ascii="Verdana" w:eastAsia="Times New Roman" w:hAnsi="Verdana" w:cs="Times New Roman"/>
          <w:b/>
          <w:bCs/>
          <w:color w:val="191E00"/>
          <w:sz w:val="20"/>
          <w:szCs w:val="20"/>
          <w:lang w:eastAsia="el-GR"/>
        </w:rPr>
        <w:t>Δ</w:t>
      </w:r>
      <w:r>
        <w:rPr>
          <w:rFonts w:ascii="Verdana" w:eastAsia="Times New Roman" w:hAnsi="Verdana" w:cs="Times New Roman"/>
          <w:b/>
          <w:bCs/>
          <w:color w:val="191E00"/>
          <w:sz w:val="20"/>
          <w:szCs w:val="20"/>
          <w:lang w:eastAsia="el-GR"/>
        </w:rPr>
        <w:t>’ ΚΥΚΛΟΣ[Ε]</w:t>
      </w:r>
      <w:r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24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05B46" w:rsidRPr="0034385B" w:rsidRDefault="00905B46" w:rsidP="00905B46">
      <w:pPr>
        <w:spacing w:after="0" w:line="240" w:lineRule="auto"/>
        <w:rPr>
          <w:rFonts w:ascii="Verdana" w:hAnsi="Verdana"/>
          <w:sz w:val="20"/>
          <w:szCs w:val="20"/>
        </w:rPr>
      </w:pPr>
      <w:r w:rsidRPr="009622C8">
        <w:rPr>
          <w:rFonts w:ascii="Verdana" w:hAnsi="Verdana"/>
          <w:sz w:val="20"/>
          <w:szCs w:val="20"/>
        </w:rPr>
        <w:t>[</w:t>
      </w:r>
      <w:r w:rsidRPr="0034385B">
        <w:rPr>
          <w:rFonts w:ascii="Verdana" w:hAnsi="Verdana"/>
          <w:sz w:val="20"/>
          <w:szCs w:val="20"/>
          <w:lang w:val="en-US"/>
        </w:rPr>
        <w:t>Frankie</w:t>
      </w:r>
      <w:r w:rsidRPr="009622C8">
        <w:rPr>
          <w:rFonts w:ascii="Verdana" w:hAnsi="Verdana"/>
          <w:sz w:val="20"/>
          <w:szCs w:val="20"/>
        </w:rPr>
        <w:t xml:space="preserve"> </w:t>
      </w:r>
      <w:r w:rsidRPr="0034385B">
        <w:rPr>
          <w:rFonts w:ascii="Verdana" w:hAnsi="Verdana"/>
          <w:sz w:val="20"/>
          <w:szCs w:val="20"/>
          <w:lang w:val="en-US"/>
        </w:rPr>
        <w:t>Drake</w:t>
      </w:r>
      <w:r w:rsidRPr="009622C8">
        <w:rPr>
          <w:rFonts w:ascii="Verdana" w:hAnsi="Verdana"/>
          <w:sz w:val="20"/>
          <w:szCs w:val="20"/>
        </w:rPr>
        <w:t xml:space="preserve"> </w:t>
      </w:r>
      <w:r w:rsidRPr="0034385B">
        <w:rPr>
          <w:rFonts w:ascii="Verdana" w:hAnsi="Verdana"/>
          <w:sz w:val="20"/>
          <w:szCs w:val="20"/>
          <w:lang w:val="en-US"/>
        </w:rPr>
        <w:t>Mysteries</w:t>
      </w:r>
      <w:r w:rsidRPr="009622C8">
        <w:rPr>
          <w:rFonts w:ascii="Verdana" w:hAnsi="Verdana"/>
          <w:sz w:val="20"/>
          <w:szCs w:val="20"/>
        </w:rPr>
        <w:t>]</w:t>
      </w:r>
    </w:p>
    <w:p w:rsidR="00FF45AC" w:rsidRPr="00905B46" w:rsidRDefault="00FF45AC" w:rsidP="002E0E31">
      <w:pPr>
        <w:spacing w:after="0" w:line="240" w:lineRule="auto"/>
        <w:rPr>
          <w:rFonts w:ascii="Verdana" w:eastAsia="Times New Roman" w:hAnsi="Verdana" w:cs="Times New Roman"/>
          <w:color w:val="191E00"/>
          <w:sz w:val="20"/>
          <w:szCs w:val="20"/>
          <w:lang w:eastAsia="el-GR"/>
        </w:rPr>
      </w:pPr>
    </w:p>
    <w:p w:rsidR="002E0E31" w:rsidRPr="000B2763" w:rsidRDefault="003C0B7D" w:rsidP="002E0E31">
      <w:pPr>
        <w:spacing w:after="0" w:line="240" w:lineRule="auto"/>
        <w:rPr>
          <w:rFonts w:ascii="Verdana" w:eastAsia="Times New Roman" w:hAnsi="Verdana" w:cs="Times New Roman"/>
          <w:color w:val="191E00"/>
          <w:sz w:val="20"/>
          <w:szCs w:val="20"/>
          <w:lang w:eastAsia="el-GR"/>
        </w:rPr>
      </w:pPr>
      <w:r w:rsidRPr="003C0B7D">
        <w:rPr>
          <w:rFonts w:ascii="Verdana" w:eastAsia="Times New Roman" w:hAnsi="Verdana" w:cs="Times New Roman"/>
          <w:color w:val="191E00"/>
          <w:sz w:val="20"/>
          <w:szCs w:val="20"/>
          <w:lang w:eastAsia="el-GR"/>
        </w:rPr>
        <w:pict>
          <v:rect id="_x0000_i11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E0E31" w:rsidRPr="000B2763" w:rsidTr="002E0E31">
        <w:trPr>
          <w:tblCellSpacing w:w="0" w:type="dxa"/>
        </w:trPr>
        <w:tc>
          <w:tcPr>
            <w:tcW w:w="2500" w:type="pct"/>
            <w:vAlign w:val="center"/>
            <w:hideMark/>
          </w:tcPr>
          <w:p w:rsidR="002E0E31" w:rsidRPr="000B2763" w:rsidRDefault="002E0E31" w:rsidP="002E0E31">
            <w:pPr>
              <w:spacing w:after="0" w:line="240" w:lineRule="auto"/>
              <w:rPr>
                <w:rFonts w:ascii="Verdana" w:eastAsia="Times New Roman" w:hAnsi="Verdana" w:cs="Times New Roman"/>
                <w:color w:val="808080"/>
                <w:sz w:val="20"/>
                <w:szCs w:val="20"/>
                <w:lang w:eastAsia="el-GR"/>
              </w:rPr>
            </w:pPr>
            <w:r w:rsidRPr="000B2763">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2E0E31" w:rsidRPr="000B2763" w:rsidRDefault="002E0E31" w:rsidP="002E0E31">
            <w:pPr>
              <w:spacing w:after="0" w:line="240" w:lineRule="auto"/>
              <w:jc w:val="right"/>
              <w:rPr>
                <w:rFonts w:ascii="Verdana" w:eastAsia="Times New Roman" w:hAnsi="Verdana" w:cs="Times New Roman"/>
                <w:color w:val="191E00"/>
                <w:sz w:val="20"/>
                <w:szCs w:val="20"/>
                <w:lang w:eastAsia="el-GR"/>
              </w:rPr>
            </w:pPr>
            <w:r w:rsidRPr="000B2763">
              <w:rPr>
                <w:rFonts w:ascii="Verdana" w:eastAsia="Times New Roman" w:hAnsi="Verdana" w:cs="Times New Roman"/>
                <w:b/>
                <w:bCs/>
                <w:color w:val="053E62"/>
                <w:sz w:val="20"/>
                <w:szCs w:val="20"/>
                <w:lang w:eastAsia="el-GR"/>
              </w:rPr>
              <w:t>WEBTV</w:t>
            </w:r>
            <w:r w:rsidRPr="000B2763">
              <w:rPr>
                <w:rFonts w:ascii="Verdana" w:eastAsia="Times New Roman" w:hAnsi="Verdana" w:cs="Times New Roman"/>
                <w:b/>
                <w:bCs/>
                <w:color w:val="053E62"/>
                <w:sz w:val="20"/>
                <w:szCs w:val="20"/>
                <w:lang w:val="en-US" w:eastAsia="el-GR"/>
              </w:rPr>
              <w:t xml:space="preserve"> </w:t>
            </w:r>
            <w:r w:rsidRPr="000B2763">
              <w:rPr>
                <w:rFonts w:ascii="Verdana" w:eastAsia="Times New Roman" w:hAnsi="Verdana" w:cs="Times New Roman"/>
                <w:b/>
                <w:bCs/>
                <w:color w:val="053E62"/>
                <w:sz w:val="20"/>
                <w:szCs w:val="20"/>
                <w:lang w:eastAsia="el-GR"/>
              </w:rPr>
              <w:t>ERTflix</w:t>
            </w:r>
            <w:r w:rsidRPr="000B2763">
              <w:rPr>
                <w:rFonts w:ascii="Verdana" w:eastAsia="Times New Roman" w:hAnsi="Verdana" w:cs="Times New Roman"/>
                <w:color w:val="191E00"/>
                <w:sz w:val="20"/>
                <w:szCs w:val="20"/>
                <w:lang w:eastAsia="el-GR"/>
              </w:rPr>
              <w:t xml:space="preserve"> </w:t>
            </w:r>
          </w:p>
        </w:tc>
      </w:tr>
    </w:tbl>
    <w:p w:rsidR="002E0E31" w:rsidRPr="000B2763" w:rsidRDefault="002E0E31" w:rsidP="002E0E31">
      <w:pPr>
        <w:spacing w:after="0" w:line="240" w:lineRule="auto"/>
        <w:rPr>
          <w:rFonts w:ascii="Verdana" w:eastAsia="Times New Roman" w:hAnsi="Verdana" w:cs="Times New Roman"/>
          <w:b/>
          <w:bCs/>
          <w:color w:val="191E00"/>
          <w:sz w:val="20"/>
          <w:szCs w:val="20"/>
          <w:lang w:eastAsia="el-GR"/>
        </w:rPr>
      </w:pPr>
      <w:r w:rsidRPr="00AA4984">
        <w:rPr>
          <w:rFonts w:ascii="Verdana" w:eastAsia="Times New Roman" w:hAnsi="Verdana" w:cs="Times New Roman"/>
          <w:b/>
          <w:color w:val="191E00"/>
          <w:sz w:val="20"/>
          <w:szCs w:val="20"/>
          <w:lang w:val="en-US" w:eastAsia="el-GR"/>
        </w:rPr>
        <w:t>02</w:t>
      </w:r>
      <w:r w:rsidRPr="00AA4984">
        <w:rPr>
          <w:rFonts w:ascii="Verdana" w:eastAsia="Times New Roman" w:hAnsi="Verdana" w:cs="Times New Roman"/>
          <w:b/>
          <w:color w:val="191E00"/>
          <w:sz w:val="20"/>
          <w:szCs w:val="20"/>
          <w:lang w:eastAsia="el-GR"/>
        </w:rPr>
        <w:t xml:space="preserve">:00 | Μέρα Με Χρώμα </w:t>
      </w:r>
      <w:r w:rsidRPr="00AA4984">
        <w:rPr>
          <w:rFonts w:ascii="Verdana" w:eastAsia="Times New Roman" w:hAnsi="Verdana" w:cs="Times New Roman"/>
          <w:b/>
          <w:bCs/>
          <w:color w:val="191E00"/>
          <w:sz w:val="20"/>
          <w:szCs w:val="20"/>
          <w:lang w:eastAsia="el-GR"/>
        </w:rPr>
        <w:t xml:space="preserve"> </w:t>
      </w:r>
      <w:r w:rsidRPr="00AA498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2763">
        <w:rPr>
          <w:rFonts w:ascii="Verdana" w:eastAsia="Times New Roman" w:hAnsi="Verdana" w:cs="Times New Roman"/>
          <w:b/>
          <w:bCs/>
          <w:color w:val="191E00"/>
          <w:sz w:val="20"/>
          <w:szCs w:val="20"/>
          <w:lang w:eastAsia="el-GR"/>
        </w:rPr>
        <w:t xml:space="preserve">             </w:t>
      </w:r>
    </w:p>
    <w:p w:rsidR="002E0E31" w:rsidRPr="0028029A" w:rsidRDefault="003C0B7D" w:rsidP="002E0E31">
      <w:pPr>
        <w:autoSpaceDE w:val="0"/>
        <w:autoSpaceDN w:val="0"/>
        <w:adjustRightInd w:val="0"/>
        <w:spacing w:after="0" w:line="240" w:lineRule="auto"/>
        <w:rPr>
          <w:rFonts w:ascii="Verdana" w:eastAsia="Times New Roman" w:hAnsi="Verdana" w:cs="Times New Roman"/>
          <w:sz w:val="20"/>
          <w:szCs w:val="20"/>
          <w:lang w:eastAsia="el-GR"/>
        </w:rPr>
      </w:pPr>
      <w:r w:rsidRPr="003C0B7D">
        <w:rPr>
          <w:rFonts w:ascii="Verdana" w:eastAsia="Times New Roman" w:hAnsi="Verdana" w:cs="Times New Roman"/>
          <w:sz w:val="20"/>
          <w:szCs w:val="20"/>
          <w:lang w:eastAsia="el-GR"/>
        </w:rPr>
        <w:pict>
          <v:rect id="_x0000_i112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E0E31" w:rsidRPr="00535A09" w:rsidTr="002E0E31">
        <w:trPr>
          <w:tblCellSpacing w:w="0" w:type="dxa"/>
        </w:trPr>
        <w:tc>
          <w:tcPr>
            <w:tcW w:w="2500" w:type="pct"/>
            <w:vAlign w:val="center"/>
            <w:hideMark/>
          </w:tcPr>
          <w:p w:rsidR="002E0E31" w:rsidRPr="00535A09" w:rsidRDefault="002E0E31" w:rsidP="002E0E31">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2E0E31" w:rsidRPr="00535A09" w:rsidRDefault="002E0E31" w:rsidP="002E0E31">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FE46DA" w:rsidRPr="002D543B" w:rsidRDefault="002E0E31" w:rsidP="00205661">
      <w:pPr>
        <w:spacing w:after="0" w:line="240" w:lineRule="auto"/>
        <w:rPr>
          <w:rFonts w:ascii="Verdana" w:eastAsia="Times New Roman" w:hAnsi="Verdana" w:cs="Times New Roman"/>
          <w:color w:val="191E00"/>
          <w:sz w:val="20"/>
          <w:szCs w:val="20"/>
          <w:lang w:val="en-US" w:eastAsia="el-GR"/>
        </w:rPr>
      </w:pPr>
      <w:r w:rsidRPr="00535A09">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val="en-US" w:eastAsia="el-GR"/>
        </w:rPr>
        <w:t>0</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Περίμετρος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5B121D" w:rsidRPr="00675E6C" w:rsidRDefault="003C0B7D" w:rsidP="005B121D">
      <w:pPr>
        <w:spacing w:after="0" w:line="240" w:lineRule="auto"/>
        <w:rPr>
          <w:rFonts w:ascii="Verdana" w:eastAsia="Times New Roman" w:hAnsi="Verdana" w:cs="Times New Roman"/>
          <w:color w:val="191E00"/>
          <w:sz w:val="20"/>
          <w:szCs w:val="20"/>
          <w:lang w:eastAsia="el-GR"/>
        </w:rPr>
      </w:pPr>
      <w:r w:rsidRPr="003C0B7D">
        <w:rPr>
          <w:rFonts w:ascii="Verdana" w:eastAsia="Times New Roman" w:hAnsi="Verdana" w:cs="Times New Roman"/>
          <w:color w:val="191E00"/>
          <w:sz w:val="20"/>
          <w:szCs w:val="20"/>
          <w:lang w:eastAsia="el-GR"/>
        </w:rPr>
        <w:pict>
          <v:rect id="_x0000_i11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B121D" w:rsidRPr="00675E6C" w:rsidTr="00734543">
        <w:trPr>
          <w:tblCellSpacing w:w="0" w:type="dxa"/>
        </w:trPr>
        <w:tc>
          <w:tcPr>
            <w:tcW w:w="2500" w:type="pct"/>
            <w:vAlign w:val="center"/>
            <w:hideMark/>
          </w:tcPr>
          <w:p w:rsidR="005B121D" w:rsidRPr="00675E6C" w:rsidRDefault="005B121D" w:rsidP="00734543">
            <w:pPr>
              <w:spacing w:after="0" w:line="240" w:lineRule="auto"/>
              <w:rPr>
                <w:rFonts w:ascii="Verdana" w:eastAsia="Times New Roman" w:hAnsi="Verdana" w:cs="Times New Roman"/>
                <w:color w:val="191E00"/>
                <w:sz w:val="20"/>
                <w:szCs w:val="20"/>
                <w:lang w:eastAsia="el-GR"/>
              </w:rPr>
            </w:pPr>
            <w:r w:rsidRPr="00675E6C">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Τεχνολογία</w:t>
            </w:r>
          </w:p>
        </w:tc>
        <w:tc>
          <w:tcPr>
            <w:tcW w:w="2500" w:type="pct"/>
            <w:vAlign w:val="center"/>
            <w:hideMark/>
          </w:tcPr>
          <w:p w:rsidR="005B121D" w:rsidRPr="00675E6C" w:rsidRDefault="005B121D" w:rsidP="00734543">
            <w:pPr>
              <w:spacing w:after="0" w:line="240" w:lineRule="auto"/>
              <w:jc w:val="right"/>
              <w:rPr>
                <w:rFonts w:ascii="Verdana" w:eastAsia="Times New Roman" w:hAnsi="Verdana" w:cs="Times New Roman"/>
                <w:color w:val="191E00"/>
                <w:sz w:val="20"/>
                <w:szCs w:val="20"/>
                <w:lang w:eastAsia="el-GR"/>
              </w:rPr>
            </w:pPr>
            <w:r w:rsidRPr="00675E6C">
              <w:rPr>
                <w:rFonts w:ascii="Verdana" w:eastAsia="Times New Roman" w:hAnsi="Verdana" w:cs="Times New Roman"/>
                <w:b/>
                <w:bCs/>
                <w:color w:val="053E62"/>
                <w:sz w:val="20"/>
                <w:szCs w:val="20"/>
                <w:lang w:eastAsia="el-GR"/>
              </w:rPr>
              <w:t>WEBTV</w:t>
            </w:r>
            <w:r w:rsidRPr="00675E6C">
              <w:rPr>
                <w:rFonts w:ascii="Verdana" w:eastAsia="Times New Roman" w:hAnsi="Verdana" w:cs="Times New Roman"/>
                <w:b/>
                <w:bCs/>
                <w:color w:val="053E62"/>
                <w:sz w:val="20"/>
                <w:szCs w:val="20"/>
                <w:lang w:val="en-US" w:eastAsia="el-GR"/>
              </w:rPr>
              <w:t xml:space="preserve"> GR</w:t>
            </w:r>
            <w:r w:rsidRPr="00675E6C">
              <w:rPr>
                <w:rFonts w:ascii="Verdana" w:eastAsia="Times New Roman" w:hAnsi="Verdana" w:cs="Times New Roman"/>
                <w:color w:val="191E00"/>
                <w:sz w:val="20"/>
                <w:szCs w:val="20"/>
                <w:lang w:eastAsia="el-GR"/>
              </w:rPr>
              <w:t xml:space="preserve"> </w:t>
            </w:r>
            <w:r w:rsidRPr="00675E6C">
              <w:rPr>
                <w:rFonts w:ascii="Verdana" w:eastAsia="Times New Roman" w:hAnsi="Verdana" w:cs="Times New Roman"/>
                <w:b/>
                <w:bCs/>
                <w:color w:val="053E62"/>
                <w:sz w:val="20"/>
                <w:szCs w:val="20"/>
                <w:lang w:eastAsia="el-GR"/>
              </w:rPr>
              <w:t>ERTflix</w:t>
            </w:r>
            <w:r w:rsidRPr="00675E6C">
              <w:rPr>
                <w:rFonts w:ascii="Verdana" w:eastAsia="Times New Roman" w:hAnsi="Verdana" w:cs="Times New Roman"/>
                <w:color w:val="191E00"/>
                <w:sz w:val="20"/>
                <w:szCs w:val="20"/>
                <w:lang w:eastAsia="el-GR"/>
              </w:rPr>
              <w:t xml:space="preserve"> </w:t>
            </w:r>
          </w:p>
        </w:tc>
      </w:tr>
    </w:tbl>
    <w:p w:rsidR="005B121D" w:rsidRDefault="005B121D" w:rsidP="005B121D">
      <w:pPr>
        <w:pStyle w:val="Web"/>
        <w:shd w:val="clear" w:color="auto" w:fill="FFFFFF"/>
        <w:spacing w:before="0" w:beforeAutospacing="0" w:after="0" w:afterAutospacing="0"/>
        <w:rPr>
          <w:rFonts w:ascii="Verdana" w:hAnsi="Verdana" w:cs="Calibri"/>
          <w:b/>
          <w:color w:val="323130"/>
          <w:sz w:val="20"/>
          <w:szCs w:val="20"/>
        </w:rPr>
      </w:pPr>
    </w:p>
    <w:p w:rsidR="005B121D" w:rsidRDefault="005B121D" w:rsidP="005B121D">
      <w:pPr>
        <w:pStyle w:val="Web"/>
        <w:shd w:val="clear" w:color="auto" w:fill="FFFFFF"/>
        <w:spacing w:before="0" w:beforeAutospacing="0" w:after="0" w:afterAutospacing="0"/>
        <w:rPr>
          <w:rFonts w:ascii="Verdana" w:hAnsi="Verdana" w:cs="Calibri"/>
          <w:b/>
          <w:color w:val="323130"/>
          <w:sz w:val="20"/>
          <w:szCs w:val="20"/>
        </w:rPr>
      </w:pPr>
      <w:r w:rsidRPr="005B121D">
        <w:rPr>
          <w:rFonts w:ascii="Verdana" w:hAnsi="Verdana" w:cs="Calibri"/>
          <w:b/>
          <w:color w:val="323130"/>
          <w:sz w:val="20"/>
          <w:szCs w:val="20"/>
        </w:rPr>
        <w:t>04</w:t>
      </w:r>
      <w:r>
        <w:rPr>
          <w:rFonts w:ascii="Verdana" w:hAnsi="Verdana" w:cs="Calibri"/>
          <w:b/>
          <w:color w:val="323130"/>
          <w:sz w:val="20"/>
          <w:szCs w:val="20"/>
        </w:rPr>
        <w:t>:</w:t>
      </w:r>
      <w:r w:rsidRPr="00DB17D8">
        <w:rPr>
          <w:rFonts w:ascii="Verdana" w:hAnsi="Verdana" w:cs="Calibri"/>
          <w:b/>
          <w:color w:val="323130"/>
          <w:sz w:val="20"/>
          <w:szCs w:val="20"/>
        </w:rPr>
        <w:t>3</w:t>
      </w:r>
      <w:r w:rsidRPr="006B6FC6">
        <w:rPr>
          <w:rFonts w:ascii="Verdana" w:hAnsi="Verdana" w:cs="Calibri"/>
          <w:b/>
          <w:color w:val="323130"/>
          <w:sz w:val="20"/>
          <w:szCs w:val="20"/>
        </w:rPr>
        <w:t>0</w:t>
      </w:r>
      <w:r>
        <w:rPr>
          <w:rFonts w:ascii="Verdana" w:hAnsi="Verdana" w:cs="Calibri"/>
          <w:b/>
          <w:color w:val="323130"/>
          <w:sz w:val="20"/>
          <w:szCs w:val="20"/>
        </w:rPr>
        <w:t xml:space="preserve">| </w:t>
      </w:r>
      <w:r w:rsidRPr="00675E6C">
        <w:rPr>
          <w:rFonts w:ascii="Verdana" w:hAnsi="Verdana" w:cs="Calibri"/>
          <w:b/>
          <w:color w:val="323130"/>
          <w:sz w:val="20"/>
          <w:szCs w:val="20"/>
        </w:rPr>
        <w:t>Όλο και πιο Γρήγορα</w:t>
      </w:r>
      <w:r w:rsidRPr="00D2735A">
        <w:rPr>
          <w:rFonts w:ascii="Verdana" w:hAnsi="Verdana" w:cs="Calibri"/>
          <w:b/>
          <w:color w:val="323130"/>
          <w:sz w:val="20"/>
          <w:szCs w:val="20"/>
        </w:rPr>
        <w:t>[</w:t>
      </w:r>
      <w:r>
        <w:rPr>
          <w:rFonts w:ascii="Verdana" w:hAnsi="Verdana" w:cs="Calibri"/>
          <w:b/>
          <w:color w:val="323130"/>
          <w:sz w:val="20"/>
          <w:szCs w:val="20"/>
          <w:lang w:val="en-US"/>
        </w:rPr>
        <w:t>E</w:t>
      </w:r>
      <w:r w:rsidRPr="00D2735A">
        <w:rPr>
          <w:rFonts w:ascii="Verdana" w:hAnsi="Verdana" w:cs="Calibri"/>
          <w:b/>
          <w:color w:val="323130"/>
          <w:sz w:val="20"/>
          <w:szCs w:val="20"/>
        </w:rPr>
        <w:t>]</w:t>
      </w:r>
      <w:r w:rsidRPr="00675E6C">
        <w:rPr>
          <w:rFonts w:ascii="Verdana" w:hAnsi="Verdana" w:cs="Calibri"/>
          <w:b/>
          <w:noProof/>
          <w:color w:val="FF0000"/>
          <w:sz w:val="20"/>
          <w:szCs w:val="20"/>
        </w:rPr>
        <w:drawing>
          <wp:inline distT="0" distB="0" distL="0" distR="0">
            <wp:extent cx="222885" cy="222885"/>
            <wp:effectExtent l="19050" t="0" r="5715" b="0"/>
            <wp:docPr id="5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5B121D" w:rsidRPr="0069757F" w:rsidRDefault="005B121D" w:rsidP="005B121D">
      <w:pPr>
        <w:pStyle w:val="Web"/>
        <w:shd w:val="clear" w:color="auto" w:fill="FFFFFF"/>
        <w:spacing w:before="0" w:beforeAutospacing="0" w:after="0" w:afterAutospacing="0"/>
        <w:rPr>
          <w:rFonts w:ascii="Verdana" w:hAnsi="Verdana" w:cs="Calibri"/>
          <w:color w:val="323130"/>
          <w:sz w:val="20"/>
          <w:szCs w:val="20"/>
        </w:rPr>
      </w:pPr>
      <w:r w:rsidRPr="0069757F">
        <w:rPr>
          <w:rFonts w:ascii="Verdana" w:hAnsi="Verdana" w:cs="Calibri"/>
          <w:color w:val="323130"/>
          <w:sz w:val="20"/>
          <w:szCs w:val="20"/>
        </w:rPr>
        <w:t>[Faster]</w:t>
      </w:r>
    </w:p>
    <w:p w:rsidR="005A50EE" w:rsidRPr="00561881" w:rsidRDefault="003C0B7D" w:rsidP="005A50EE">
      <w:pPr>
        <w:spacing w:after="0" w:line="240" w:lineRule="auto"/>
        <w:rPr>
          <w:rFonts w:ascii="Verdana" w:eastAsia="Times New Roman" w:hAnsi="Verdana" w:cs="Tahoma"/>
          <w:sz w:val="20"/>
          <w:szCs w:val="20"/>
          <w:lang w:eastAsia="el-GR"/>
        </w:rPr>
      </w:pPr>
      <w:r w:rsidRPr="003C0B7D">
        <w:rPr>
          <w:rFonts w:ascii="Verdana" w:eastAsia="Times New Roman" w:hAnsi="Verdana" w:cs="Tahoma"/>
          <w:sz w:val="20"/>
          <w:szCs w:val="20"/>
          <w:lang w:eastAsia="el-GR"/>
        </w:rPr>
        <w:pict>
          <v:rect id="_x0000_i11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A50EE" w:rsidRPr="00561881" w:rsidTr="00736A80">
        <w:trPr>
          <w:tblCellSpacing w:w="0" w:type="dxa"/>
        </w:trPr>
        <w:tc>
          <w:tcPr>
            <w:tcW w:w="2500" w:type="pct"/>
            <w:vAlign w:val="center"/>
            <w:hideMark/>
          </w:tcPr>
          <w:p w:rsidR="005A50EE" w:rsidRPr="00933793" w:rsidRDefault="005A50EE" w:rsidP="00736A80">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Pr="008B53DC">
              <w:rPr>
                <w:rFonts w:ascii="Verdana" w:eastAsia="Times New Roman" w:hAnsi="Verdana" w:cs="Times New Roman"/>
                <w:color w:val="808080"/>
                <w:sz w:val="20"/>
                <w:szCs w:val="20"/>
                <w:lang w:eastAsia="el-GR"/>
              </w:rPr>
              <w:t>Περιβάλλον</w:t>
            </w:r>
          </w:p>
        </w:tc>
        <w:tc>
          <w:tcPr>
            <w:tcW w:w="2500" w:type="pct"/>
            <w:vAlign w:val="center"/>
            <w:hideMark/>
          </w:tcPr>
          <w:p w:rsidR="005A50EE" w:rsidRPr="00561881" w:rsidRDefault="005A50EE" w:rsidP="00736A80">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2A6068" w:rsidRPr="00A030D7" w:rsidRDefault="002A6068" w:rsidP="002A6068">
      <w:pPr>
        <w:spacing w:after="0" w:line="240" w:lineRule="auto"/>
        <w:rPr>
          <w:rFonts w:ascii="Verdana" w:hAnsi="Verdana"/>
          <w:b/>
          <w:sz w:val="20"/>
          <w:szCs w:val="20"/>
        </w:rPr>
      </w:pPr>
      <w:r>
        <w:rPr>
          <w:rFonts w:ascii="Verdana" w:eastAsia="Times New Roman" w:hAnsi="Verdana" w:cs="Times New Roman"/>
          <w:b/>
          <w:color w:val="000000"/>
          <w:sz w:val="20"/>
          <w:szCs w:val="20"/>
          <w:lang w:eastAsia="el-GR"/>
        </w:rPr>
        <w:t>05</w:t>
      </w:r>
      <w:r w:rsidRPr="00A030D7">
        <w:rPr>
          <w:rFonts w:ascii="Verdana" w:eastAsia="Times New Roman" w:hAnsi="Verdana" w:cs="Times New Roman"/>
          <w:b/>
          <w:color w:val="000000"/>
          <w:sz w:val="20"/>
          <w:szCs w:val="20"/>
          <w:lang w:eastAsia="el-GR"/>
        </w:rPr>
        <w:t>:</w:t>
      </w:r>
      <w:r>
        <w:rPr>
          <w:rFonts w:ascii="Verdana" w:eastAsia="Times New Roman" w:hAnsi="Verdana" w:cs="Times New Roman"/>
          <w:b/>
          <w:color w:val="000000"/>
          <w:sz w:val="20"/>
          <w:szCs w:val="20"/>
          <w:lang w:eastAsia="el-GR"/>
        </w:rPr>
        <w:t>3</w:t>
      </w:r>
      <w:r w:rsidRPr="00A030D7">
        <w:rPr>
          <w:rFonts w:ascii="Verdana" w:eastAsia="Times New Roman" w:hAnsi="Verdana" w:cs="Times New Roman"/>
          <w:b/>
          <w:color w:val="000000"/>
          <w:sz w:val="20"/>
          <w:szCs w:val="20"/>
          <w:lang w:eastAsia="el-GR"/>
        </w:rPr>
        <w:t>0 |</w:t>
      </w:r>
      <w:r w:rsidRPr="00D96D7B">
        <w:t xml:space="preserve"> </w:t>
      </w:r>
      <w:r w:rsidRPr="00D96D7B">
        <w:rPr>
          <w:rFonts w:ascii="Verdana" w:eastAsia="Times New Roman" w:hAnsi="Verdana" w:cs="Times New Roman"/>
          <w:b/>
          <w:color w:val="000000"/>
          <w:sz w:val="20"/>
          <w:szCs w:val="20"/>
          <w:lang w:eastAsia="el-GR"/>
        </w:rPr>
        <w:t>Γεύσεις και χρώματα της Προβηγκίας</w:t>
      </w:r>
      <w:r>
        <w:rPr>
          <w:rFonts w:ascii="Verdana" w:eastAsia="Times New Roman" w:hAnsi="Verdana" w:cs="Times New Roman"/>
          <w:b/>
          <w:color w:val="000000"/>
          <w:sz w:val="20"/>
          <w:szCs w:val="20"/>
          <w:lang w:eastAsia="el-GR"/>
        </w:rPr>
        <w:t xml:space="preserve"> [Ε] </w:t>
      </w:r>
      <w:r w:rsidRPr="00D96D7B">
        <w:rPr>
          <w:rFonts w:ascii="Verdana" w:eastAsia="Times New Roman" w:hAnsi="Verdana" w:cs="Times New Roman"/>
          <w:b/>
          <w:color w:val="000000"/>
          <w:sz w:val="20"/>
          <w:szCs w:val="20"/>
          <w:lang w:eastAsia="el-GR"/>
        </w:rPr>
        <w:t xml:space="preserve"> </w:t>
      </w:r>
      <w:r w:rsidRPr="00A030D7">
        <w:rPr>
          <w:rFonts w:ascii="Verdana" w:hAnsi="Verdana"/>
          <w:b/>
          <w:noProof/>
          <w:sz w:val="20"/>
          <w:szCs w:val="20"/>
          <w:lang w:eastAsia="el-GR"/>
        </w:rPr>
        <w:drawing>
          <wp:inline distT="0" distB="0" distL="0" distR="0">
            <wp:extent cx="190500" cy="190500"/>
            <wp:effectExtent l="0" t="0" r="0" b="0"/>
            <wp:docPr id="149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A030D7">
        <w:rPr>
          <w:rFonts w:ascii="Verdana" w:hAnsi="Verdana"/>
          <w:b/>
          <w:sz w:val="20"/>
          <w:szCs w:val="20"/>
        </w:rPr>
        <w:t xml:space="preserve"> </w:t>
      </w:r>
    </w:p>
    <w:p w:rsidR="002A6068" w:rsidRPr="00D96D7B" w:rsidRDefault="002A6068" w:rsidP="002A6068">
      <w:pPr>
        <w:spacing w:after="0" w:line="240" w:lineRule="auto"/>
        <w:rPr>
          <w:rFonts w:ascii="Verdana" w:hAnsi="Verdana"/>
          <w:b/>
          <w:sz w:val="20"/>
          <w:szCs w:val="20"/>
        </w:rPr>
      </w:pPr>
      <w:r w:rsidRPr="00D96D7B">
        <w:rPr>
          <w:rFonts w:ascii="Verdana" w:hAnsi="Verdana"/>
          <w:sz w:val="20"/>
          <w:szCs w:val="20"/>
        </w:rPr>
        <w:t>[Carol Drinkwater's Secret Provence]</w:t>
      </w:r>
    </w:p>
    <w:p w:rsidR="00666FE8" w:rsidRPr="00981CD3" w:rsidRDefault="00666FE8" w:rsidP="00133B5B">
      <w:pPr>
        <w:spacing w:after="0" w:line="240" w:lineRule="auto"/>
        <w:ind w:firstLine="720"/>
        <w:rPr>
          <w:rFonts w:ascii="Verdana" w:eastAsia="Times New Roman" w:hAnsi="Verdana" w:cs="Times New Roman"/>
          <w:b/>
          <w:bCs/>
          <w:color w:val="191E00"/>
          <w:sz w:val="20"/>
          <w:szCs w:val="20"/>
          <w:lang w:val="en-US" w:eastAsia="el-GR"/>
        </w:rPr>
      </w:pPr>
    </w:p>
    <w:p w:rsidR="00666FE8" w:rsidRPr="00981CD3" w:rsidRDefault="00666FE8" w:rsidP="00133B5B">
      <w:pPr>
        <w:spacing w:after="0" w:line="240" w:lineRule="auto"/>
        <w:ind w:firstLine="720"/>
        <w:rPr>
          <w:rFonts w:ascii="Verdana" w:eastAsia="Times New Roman" w:hAnsi="Verdana" w:cs="Times New Roman"/>
          <w:b/>
          <w:bCs/>
          <w:color w:val="191E00"/>
          <w:sz w:val="20"/>
          <w:szCs w:val="20"/>
          <w:lang w:val="en-US" w:eastAsia="el-GR"/>
        </w:rPr>
        <w:sectPr w:rsidR="00666FE8" w:rsidRPr="00981CD3" w:rsidSect="00535A09">
          <w:headerReference w:type="default" r:id="rId19"/>
          <w:pgSz w:w="11906" w:h="16838"/>
          <w:pgMar w:top="720" w:right="720" w:bottom="720" w:left="720" w:header="720" w:footer="720" w:gutter="0"/>
          <w:cols w:space="720"/>
          <w:docGrid w:linePitch="360"/>
        </w:sectPr>
      </w:pPr>
    </w:p>
    <w:p w:rsidR="002E0E31" w:rsidRPr="00666745" w:rsidRDefault="003C0B7D" w:rsidP="002E0E31">
      <w:pPr>
        <w:spacing w:after="0" w:line="240" w:lineRule="auto"/>
        <w:rPr>
          <w:rFonts w:ascii="Verdana" w:eastAsia="Times New Roman" w:hAnsi="Verdana" w:cs="Times New Roman"/>
          <w:color w:val="191E00"/>
          <w:sz w:val="20"/>
          <w:szCs w:val="20"/>
          <w:lang w:eastAsia="el-GR"/>
        </w:rPr>
      </w:pPr>
      <w:r w:rsidRPr="003C0B7D">
        <w:rPr>
          <w:rFonts w:ascii="Verdana" w:eastAsia="Times New Roman" w:hAnsi="Verdana" w:cs="Times New Roman"/>
          <w:color w:val="191E00"/>
          <w:sz w:val="20"/>
          <w:szCs w:val="20"/>
          <w:lang w:eastAsia="el-GR"/>
        </w:rPr>
        <w:lastRenderedPageBreak/>
        <w:pict>
          <v:rect id="_x0000_i11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E0E31" w:rsidRPr="00666745" w:rsidTr="002E0E31">
        <w:trPr>
          <w:tblCellSpacing w:w="0" w:type="dxa"/>
        </w:trPr>
        <w:tc>
          <w:tcPr>
            <w:tcW w:w="2500" w:type="pct"/>
            <w:vAlign w:val="center"/>
            <w:hideMark/>
          </w:tcPr>
          <w:p w:rsidR="002E0E31" w:rsidRPr="00666745" w:rsidRDefault="002E0E31" w:rsidP="002E0E31">
            <w:pPr>
              <w:spacing w:after="0" w:line="240" w:lineRule="auto"/>
              <w:rPr>
                <w:rFonts w:ascii="Verdana" w:eastAsia="Times New Roman" w:hAnsi="Verdana" w:cs="Times New Roman"/>
                <w:color w:val="191E00"/>
                <w:sz w:val="20"/>
                <w:szCs w:val="20"/>
                <w:lang w:eastAsia="el-GR"/>
              </w:rPr>
            </w:pPr>
            <w:r w:rsidRPr="00666745">
              <w:rPr>
                <w:rFonts w:ascii="Verdana" w:eastAsia="Times New Roman" w:hAnsi="Verdana" w:cs="Times New Roman"/>
                <w:color w:val="808080"/>
                <w:sz w:val="20"/>
                <w:szCs w:val="20"/>
                <w:lang w:eastAsia="el-GR"/>
              </w:rPr>
              <w:t>ΝΤΟΚΙΜΑΝΤΕΡ / Ιστορία-λαογραφία</w:t>
            </w:r>
          </w:p>
        </w:tc>
        <w:tc>
          <w:tcPr>
            <w:tcW w:w="2500" w:type="pct"/>
            <w:vAlign w:val="center"/>
            <w:hideMark/>
          </w:tcPr>
          <w:p w:rsidR="002E0E31" w:rsidRPr="00666745" w:rsidRDefault="002E0E31" w:rsidP="002E0E31">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666745">
              <w:rPr>
                <w:rFonts w:ascii="Verdana" w:eastAsia="Times New Roman" w:hAnsi="Verdana" w:cs="Times New Roman"/>
                <w:color w:val="191E00"/>
                <w:sz w:val="20"/>
                <w:szCs w:val="20"/>
                <w:lang w:eastAsia="el-GR"/>
              </w:rPr>
              <w:t xml:space="preserve"> </w:t>
            </w:r>
            <w:r w:rsidRPr="00666745">
              <w:rPr>
                <w:rFonts w:ascii="Verdana" w:eastAsia="Times New Roman" w:hAnsi="Verdana" w:cs="Times New Roman"/>
                <w:b/>
                <w:bCs/>
                <w:color w:val="053E62"/>
                <w:sz w:val="20"/>
                <w:szCs w:val="20"/>
                <w:lang w:eastAsia="el-GR"/>
              </w:rPr>
              <w:t>ERTflix</w:t>
            </w:r>
            <w:r w:rsidRPr="00666745">
              <w:rPr>
                <w:rFonts w:ascii="Verdana" w:eastAsia="Times New Roman" w:hAnsi="Verdana" w:cs="Times New Roman"/>
                <w:color w:val="191E00"/>
                <w:sz w:val="20"/>
                <w:szCs w:val="20"/>
                <w:lang w:eastAsia="el-GR"/>
              </w:rPr>
              <w:t xml:space="preserve"> </w:t>
            </w:r>
          </w:p>
        </w:tc>
      </w:tr>
    </w:tbl>
    <w:p w:rsidR="002E0E31" w:rsidRDefault="002E0E31" w:rsidP="002E0E31">
      <w:pPr>
        <w:spacing w:after="0" w:line="240" w:lineRule="auto"/>
        <w:rPr>
          <w:rFonts w:ascii="Verdana" w:eastAsia="Times New Roman" w:hAnsi="Verdana" w:cs="Times New Roman"/>
          <w:b/>
          <w:bCs/>
          <w:color w:val="191E00"/>
          <w:sz w:val="20"/>
          <w:szCs w:val="20"/>
          <w:lang w:eastAsia="el-GR"/>
        </w:rPr>
      </w:pPr>
    </w:p>
    <w:p w:rsidR="002E0E31" w:rsidRPr="007C737C" w:rsidRDefault="002E0E31" w:rsidP="002E0E31">
      <w:pPr>
        <w:jc w:val="both"/>
        <w:rPr>
          <w:rFonts w:ascii="Verdana" w:eastAsia="Calibri" w:hAnsi="Verdana" w:cs="Tahoma"/>
          <w:b/>
          <w:sz w:val="20"/>
          <w:szCs w:val="20"/>
        </w:rPr>
      </w:pPr>
      <w:r>
        <w:rPr>
          <w:rFonts w:ascii="Verdana" w:eastAsia="Times New Roman" w:hAnsi="Verdana" w:cs="Times New Roman"/>
          <w:b/>
          <w:bCs/>
          <w:color w:val="191E00"/>
          <w:sz w:val="20"/>
          <w:szCs w:val="20"/>
          <w:lang w:val="en-US" w:eastAsia="el-GR"/>
        </w:rPr>
        <w:t>06</w:t>
      </w:r>
      <w:r>
        <w:rPr>
          <w:rFonts w:ascii="Verdana" w:eastAsia="Times New Roman" w:hAnsi="Verdana" w:cs="Times New Roman"/>
          <w:b/>
          <w:bCs/>
          <w:color w:val="191E00"/>
          <w:sz w:val="20"/>
          <w:szCs w:val="20"/>
          <w:lang w:eastAsia="el-GR"/>
        </w:rPr>
        <w:t xml:space="preserve">:30 | </w:t>
      </w:r>
      <w:r>
        <w:rPr>
          <w:rFonts w:ascii="Verdana" w:eastAsia="Calibri" w:hAnsi="Verdana" w:cs="Tahoma"/>
          <w:b/>
          <w:sz w:val="20"/>
          <w:szCs w:val="20"/>
        </w:rPr>
        <w:t>Παναγίες του Αιγαί</w:t>
      </w:r>
      <w:r w:rsidRPr="007C737C">
        <w:rPr>
          <w:rFonts w:ascii="Verdana" w:eastAsia="Calibri" w:hAnsi="Verdana" w:cs="Tahoma"/>
          <w:b/>
          <w:sz w:val="20"/>
          <w:szCs w:val="20"/>
        </w:rPr>
        <w:t>ου</w:t>
      </w:r>
      <w:r>
        <w:rPr>
          <w:rFonts w:ascii="Verdana" w:eastAsia="Calibri" w:hAnsi="Verdana" w:cs="Tahoma"/>
          <w:b/>
          <w:sz w:val="20"/>
          <w:szCs w:val="20"/>
          <w:lang w:val="en-US"/>
        </w:rPr>
        <w:t>[E]</w:t>
      </w:r>
      <w:r>
        <w:rPr>
          <w:rFonts w:ascii="Verdana" w:hAnsi="Verdana" w:cs="Tahoma"/>
          <w:b/>
          <w:sz w:val="20"/>
          <w:szCs w:val="20"/>
        </w:rPr>
        <w:t xml:space="preserve"> </w:t>
      </w:r>
      <w:r w:rsidRPr="007C737C">
        <w:rPr>
          <w:rFonts w:ascii="Verdana" w:hAnsi="Verdana" w:cs="Tahoma"/>
          <w:b/>
          <w:noProof/>
          <w:sz w:val="20"/>
          <w:szCs w:val="20"/>
          <w:lang w:eastAsia="el-GR"/>
        </w:rPr>
        <w:drawing>
          <wp:inline distT="0" distB="0" distL="0" distR="0">
            <wp:extent cx="190500" cy="190500"/>
            <wp:effectExtent l="0" t="0" r="0" b="0"/>
            <wp:docPr id="23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45E05" w:rsidRPr="00112A19" w:rsidRDefault="003C0B7D" w:rsidP="00745E05">
      <w:pPr>
        <w:spacing w:after="0" w:line="240" w:lineRule="auto"/>
        <w:rPr>
          <w:rFonts w:ascii="Verdana" w:eastAsia="Times New Roman" w:hAnsi="Verdana" w:cs="Times New Roman"/>
          <w:color w:val="191E00"/>
          <w:sz w:val="20"/>
          <w:szCs w:val="20"/>
          <w:lang w:eastAsia="el-GR"/>
        </w:rPr>
      </w:pPr>
      <w:r w:rsidRPr="003C0B7D">
        <w:rPr>
          <w:rFonts w:ascii="Verdana" w:eastAsia="Times New Roman" w:hAnsi="Verdana" w:cs="Times New Roman"/>
          <w:color w:val="191E00"/>
          <w:sz w:val="20"/>
          <w:szCs w:val="20"/>
          <w:lang w:eastAsia="el-GR"/>
        </w:rPr>
        <w:pict>
          <v:rect id="_x0000_i11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45E05" w:rsidRPr="00112A19" w:rsidTr="00745E05">
        <w:trPr>
          <w:tblCellSpacing w:w="0" w:type="dxa"/>
        </w:trPr>
        <w:tc>
          <w:tcPr>
            <w:tcW w:w="2500" w:type="pct"/>
            <w:vAlign w:val="center"/>
            <w:hideMark/>
          </w:tcPr>
          <w:p w:rsidR="00745E05" w:rsidRPr="00112A19" w:rsidRDefault="00745E05" w:rsidP="00745E05">
            <w:pPr>
              <w:spacing w:after="0" w:line="240" w:lineRule="auto"/>
              <w:rPr>
                <w:rFonts w:ascii="Verdana" w:eastAsia="Times New Roman" w:hAnsi="Verdana" w:cs="Times New Roman"/>
                <w:color w:val="191E00"/>
                <w:sz w:val="20"/>
                <w:szCs w:val="20"/>
                <w:lang w:eastAsia="el-GR"/>
              </w:rPr>
            </w:pPr>
            <w:r w:rsidRPr="00112A19">
              <w:rPr>
                <w:rFonts w:ascii="Verdana" w:eastAsia="Times New Roman" w:hAnsi="Verdana" w:cs="Times New Roman"/>
                <w:color w:val="808080"/>
                <w:sz w:val="20"/>
                <w:szCs w:val="20"/>
                <w:lang w:eastAsia="el-GR"/>
              </w:rPr>
              <w:t xml:space="preserve">ΝΤΟΚΙΜΑΝΤΕΡ/Ταξίδι </w:t>
            </w:r>
          </w:p>
        </w:tc>
        <w:tc>
          <w:tcPr>
            <w:tcW w:w="2500" w:type="pct"/>
            <w:vAlign w:val="center"/>
            <w:hideMark/>
          </w:tcPr>
          <w:p w:rsidR="00745E05" w:rsidRPr="00112A19" w:rsidRDefault="00745E05" w:rsidP="00745E05">
            <w:pPr>
              <w:spacing w:after="0" w:line="240" w:lineRule="auto"/>
              <w:jc w:val="right"/>
              <w:rPr>
                <w:rFonts w:ascii="Verdana" w:eastAsia="Times New Roman" w:hAnsi="Verdana" w:cs="Times New Roman"/>
                <w:color w:val="191E00"/>
                <w:sz w:val="20"/>
                <w:szCs w:val="20"/>
                <w:lang w:eastAsia="el-GR"/>
              </w:rPr>
            </w:pPr>
            <w:r w:rsidRPr="00112A19">
              <w:rPr>
                <w:rFonts w:ascii="Verdana" w:eastAsia="Times New Roman" w:hAnsi="Verdana" w:cs="Times New Roman"/>
                <w:b/>
                <w:bCs/>
                <w:color w:val="053E62"/>
                <w:sz w:val="20"/>
                <w:szCs w:val="20"/>
                <w:lang w:eastAsia="el-GR"/>
              </w:rPr>
              <w:t>WEBTV ERTflix</w:t>
            </w:r>
            <w:r w:rsidRPr="00112A19">
              <w:rPr>
                <w:rFonts w:ascii="Verdana" w:eastAsia="Times New Roman" w:hAnsi="Verdana" w:cs="Times New Roman"/>
                <w:color w:val="191E00"/>
                <w:sz w:val="20"/>
                <w:szCs w:val="20"/>
                <w:lang w:eastAsia="el-GR"/>
              </w:rPr>
              <w:t xml:space="preserve"> </w:t>
            </w:r>
          </w:p>
        </w:tc>
      </w:tr>
    </w:tbl>
    <w:p w:rsidR="00745E05" w:rsidRPr="00112A19" w:rsidRDefault="00745E05" w:rsidP="00745E05">
      <w:pPr>
        <w:spacing w:after="0" w:line="240" w:lineRule="auto"/>
        <w:rPr>
          <w:rFonts w:ascii="Verdana" w:eastAsia="Times New Roman" w:hAnsi="Verdana" w:cs="Times New Roman"/>
          <w:b/>
          <w:bCs/>
          <w:color w:val="191E00"/>
          <w:sz w:val="20"/>
          <w:szCs w:val="20"/>
          <w:lang w:eastAsia="el-GR"/>
        </w:rPr>
      </w:pPr>
    </w:p>
    <w:p w:rsidR="00745E05" w:rsidRPr="000B5420" w:rsidRDefault="00745E05" w:rsidP="00745E0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07</w:t>
      </w:r>
      <w:r w:rsidRPr="000B5420">
        <w:rPr>
          <w:rFonts w:ascii="Verdana" w:eastAsia="Times New Roman" w:hAnsi="Verdana" w:cs="Times New Roman"/>
          <w:b/>
          <w:bCs/>
          <w:color w:val="191E00"/>
          <w:sz w:val="20"/>
          <w:szCs w:val="20"/>
          <w:lang w:eastAsia="el-GR"/>
        </w:rPr>
        <w:t>:00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Η Τέχνη του Δρόμου –</w:t>
      </w:r>
      <w:r>
        <w:rPr>
          <w:rFonts w:ascii="Verdana" w:eastAsia="Times New Roman" w:hAnsi="Verdana" w:cs="Times New Roman"/>
          <w:b/>
          <w:bCs/>
          <w:color w:val="191E00"/>
          <w:sz w:val="20"/>
          <w:szCs w:val="20"/>
          <w:lang w:val="en-US" w:eastAsia="el-GR"/>
        </w:rPr>
        <w:t>B</w:t>
      </w:r>
      <w:r>
        <w:rPr>
          <w:rFonts w:ascii="Verdana" w:eastAsia="Times New Roman" w:hAnsi="Verdana" w:cs="Times New Roman"/>
          <w:b/>
          <w:bCs/>
          <w:color w:val="191E00"/>
          <w:sz w:val="20"/>
          <w:szCs w:val="20"/>
          <w:lang w:eastAsia="el-GR"/>
        </w:rPr>
        <w:t>΄ΚΥΚΛΟΣ</w:t>
      </w:r>
      <w:r w:rsidRPr="000B5420">
        <w:rPr>
          <w:rFonts w:ascii="Verdana" w:eastAsia="Times New Roman" w:hAnsi="Verdana" w:cs="Times New Roman"/>
          <w:b/>
          <w:bCs/>
          <w:color w:val="191E00"/>
          <w:sz w:val="20"/>
          <w:szCs w:val="20"/>
          <w:lang w:eastAsia="el-GR"/>
        </w:rPr>
        <w:t xml:space="preserve"> </w:t>
      </w:r>
      <w:r w:rsidRPr="00634C52">
        <w:rPr>
          <w:rFonts w:ascii="Verdana" w:eastAsia="Times New Roman" w:hAnsi="Verdana" w:cs="Calibri"/>
          <w:b/>
          <w:sz w:val="20"/>
          <w:szCs w:val="20"/>
          <w:lang w:eastAsia="el-GR"/>
        </w:rPr>
        <w:t>[</w:t>
      </w:r>
      <w:r w:rsidRPr="00634C52">
        <w:rPr>
          <w:rFonts w:ascii="Verdana" w:eastAsia="Times New Roman" w:hAnsi="Verdana" w:cs="Calibri"/>
          <w:b/>
          <w:sz w:val="20"/>
          <w:szCs w:val="20"/>
          <w:lang w:val="en-US" w:eastAsia="el-GR"/>
        </w:rPr>
        <w:t>E</w:t>
      </w:r>
      <w:r w:rsidRPr="00634C52">
        <w:rPr>
          <w:rFonts w:ascii="Verdana" w:eastAsia="Times New Roman" w:hAnsi="Verdana" w:cs="Calibri"/>
          <w:b/>
          <w:sz w:val="20"/>
          <w:szCs w:val="20"/>
          <w:lang w:eastAsia="el-GR"/>
        </w:rPr>
        <w:t>]</w:t>
      </w:r>
      <w:r w:rsidRPr="000B5420">
        <w:rPr>
          <w:rFonts w:ascii="Verdana" w:eastAsia="Times New Roman" w:hAnsi="Verdana" w:cs="Calibri"/>
          <w:b/>
          <w:sz w:val="20"/>
          <w:szCs w:val="20"/>
          <w:lang w:eastAsia="el-GR"/>
        </w:rPr>
        <w:t xml:space="preserve"> </w:t>
      </w:r>
      <w:r w:rsidRPr="000B5420">
        <w:rPr>
          <w:rFonts w:ascii="Verdana" w:eastAsia="Times New Roman" w:hAnsi="Verdana" w:cs="Times New Roman"/>
          <w:b/>
          <w:bCs/>
          <w:color w:val="191E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45E05" w:rsidRPr="000B5420" w:rsidRDefault="00745E05" w:rsidP="00745E05">
      <w:pPr>
        <w:spacing w:after="0" w:line="240" w:lineRule="auto"/>
        <w:rPr>
          <w:rFonts w:ascii="Verdana" w:eastAsia="Times New Roman" w:hAnsi="Verdana" w:cs="Times New Roman"/>
          <w:color w:val="191E00"/>
          <w:sz w:val="20"/>
          <w:szCs w:val="20"/>
          <w:lang w:eastAsia="el-GR"/>
        </w:rPr>
      </w:pPr>
    </w:p>
    <w:p w:rsidR="00745E05" w:rsidRPr="000B5420" w:rsidRDefault="00745E05" w:rsidP="00745E05">
      <w:pPr>
        <w:spacing w:after="0" w:line="240" w:lineRule="auto"/>
        <w:rPr>
          <w:rFonts w:ascii="Verdana" w:eastAsia="Times New Roman" w:hAnsi="Verdana" w:cs="Tahoma"/>
          <w:b/>
          <w:sz w:val="20"/>
          <w:szCs w:val="20"/>
          <w:lang w:eastAsia="el-GR"/>
        </w:rPr>
      </w:pPr>
      <w:r w:rsidRPr="000B5420">
        <w:rPr>
          <w:rFonts w:ascii="Verdana" w:eastAsia="Times New Roman" w:hAnsi="Verdana" w:cs="Tahoma"/>
          <w:b/>
          <w:sz w:val="20"/>
          <w:szCs w:val="20"/>
          <w:lang w:eastAsia="el-GR"/>
        </w:rPr>
        <w:t>Εβδομαδιαία εκπομπή παραγωγής 2021-22 .</w:t>
      </w:r>
    </w:p>
    <w:p w:rsidR="00745E05" w:rsidRPr="000B5420" w:rsidRDefault="00745E05" w:rsidP="00745E05">
      <w:pPr>
        <w:autoSpaceDE w:val="0"/>
        <w:autoSpaceDN w:val="0"/>
        <w:adjustRightInd w:val="0"/>
        <w:spacing w:after="0" w:line="240" w:lineRule="auto"/>
        <w:jc w:val="both"/>
        <w:rPr>
          <w:rFonts w:ascii="Verdana" w:eastAsia="Times New Roman" w:hAnsi="Verdana" w:cs="Tahoma"/>
          <w:sz w:val="20"/>
          <w:szCs w:val="20"/>
          <w:lang w:eastAsia="el-GR"/>
        </w:rPr>
      </w:pPr>
    </w:p>
    <w:p w:rsidR="00745E05" w:rsidRPr="002A1FAD" w:rsidRDefault="00745E05" w:rsidP="00821A69">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Η ταξιδιωτική σειρά ντοκιμαντέρ της ΕΡΤ3, «Η Τέχνη του Δρόμου», έγραψε για</w:t>
      </w:r>
    </w:p>
    <w:p w:rsidR="00745E05" w:rsidRPr="002A1FAD" w:rsidRDefault="00745E05" w:rsidP="00821A69">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πρώτη φορά πέρσι τη δική της πρωτότυπη και μοναδική ιστορία σε 12 πόλεις της Ελλάδας.</w:t>
      </w:r>
    </w:p>
    <w:p w:rsidR="00745E05" w:rsidRPr="002A1FAD" w:rsidRDefault="00745E05" w:rsidP="00821A69">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Φέτος ετοιμάζεται για ακόμα πιο συναρπαστικές διαδρομές, απογειώνοντας τη φιλοσοφία της</w:t>
      </w:r>
    </w:p>
    <w:p w:rsidR="00745E05" w:rsidRPr="002A1FAD" w:rsidRDefault="00745E05" w:rsidP="00821A69">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Τέχνης που δημιουργείται στο δρόμο και ανήκει εκεί. Στα νέα επεισόδια ο Στάθης</w:t>
      </w:r>
    </w:p>
    <w:p w:rsidR="00745E05" w:rsidRPr="002A1FAD" w:rsidRDefault="00745E05" w:rsidP="00821A69">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Τσαβαλιάς ή αλλιώς Insane51, ένας από τους πλέον γνωστούς και επιδραστικούς mural</w:t>
      </w:r>
    </w:p>
    <w:p w:rsidR="00745E05" w:rsidRPr="002A1FAD" w:rsidRDefault="00745E05" w:rsidP="00821A69">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artists παγκοσμίως μας καλεί να γνωρίσουμε τη δική του ιδιαίτερη τέχνη και να τον</w:t>
      </w:r>
    </w:p>
    <w:p w:rsidR="00745E05" w:rsidRPr="002A1FAD" w:rsidRDefault="00745E05" w:rsidP="00821A69">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ακολουθήσουμε στα πιο όμορφα μέρη της Ελλάδας. Ο Insane51 έχει ξεχωρίσει για τη</w:t>
      </w:r>
    </w:p>
    <w:p w:rsidR="00745E05" w:rsidRPr="002A1FAD" w:rsidRDefault="00745E05" w:rsidP="00821A69">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μοναδική, φωτορεαλιστική τεχνική του, που αναμιγνύει την τρίτη διάσταση µε το street art,</w:t>
      </w:r>
    </w:p>
    <w:p w:rsidR="00745E05" w:rsidRPr="002A1FAD" w:rsidRDefault="00745E05" w:rsidP="00821A69">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δημιουργώντας μοναδικά οπτικά εφέ, που αποκαλύπτονται μέσα από τη χρήση 3D γυαλιών ή</w:t>
      </w:r>
    </w:p>
    <w:p w:rsidR="00745E05" w:rsidRPr="002A1FAD" w:rsidRDefault="00745E05" w:rsidP="00821A69">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ειδικού φωτισμού.</w:t>
      </w:r>
    </w:p>
    <w:p w:rsidR="00745E05" w:rsidRPr="002A1FAD" w:rsidRDefault="00745E05" w:rsidP="00821A69">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Νέες τοιχογραφίες θα αποκαλυφθούν στα πιο urban σημεία κάθε πόλης που θα</w:t>
      </w:r>
    </w:p>
    <w:p w:rsidR="00745E05" w:rsidRPr="002A1FAD" w:rsidRDefault="00745E05" w:rsidP="00821A69">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επισκεφθεί «Η Τέχνη του Δρόμου». Το ταξίδι του Insane51 θα γίνει το δικό μας ταξίδι</w:t>
      </w:r>
    </w:p>
    <w:p w:rsidR="00745E05" w:rsidRPr="002A1FAD" w:rsidRDefault="00745E05" w:rsidP="00821A69">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ανά την Ελλάδα με την κάμερα να καταγράφει εκτός από τα μέρη και τους ανθρώπους που</w:t>
      </w:r>
    </w:p>
    <w:p w:rsidR="00745E05" w:rsidRPr="000B5420" w:rsidRDefault="00745E05" w:rsidP="00821A69">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θα γνωρίζει, την δημιουργία από την αρχή έως το τέλος μιας μοναδικής τοιχογραφίας</w:t>
      </w:r>
      <w:r w:rsidR="00821A69">
        <w:rPr>
          <w:rFonts w:ascii="Verdana" w:eastAsia="Times New Roman" w:hAnsi="Verdana" w:cs="Tahoma"/>
          <w:sz w:val="20"/>
          <w:szCs w:val="20"/>
          <w:lang w:eastAsia="el-GR"/>
        </w:rPr>
        <w:t>.</w:t>
      </w:r>
    </w:p>
    <w:p w:rsidR="00745E05" w:rsidRPr="00AD6BCF" w:rsidRDefault="00745E05" w:rsidP="00745E05">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σκηνοθεσία: Αλέξανδρος </w:t>
      </w:r>
      <w:r>
        <w:rPr>
          <w:rFonts w:ascii="Verdana" w:eastAsia="Times New Roman" w:hAnsi="Verdana" w:cs="Tahoma"/>
          <w:sz w:val="20"/>
          <w:szCs w:val="20"/>
          <w:lang w:eastAsia="el-GR"/>
        </w:rPr>
        <w:t>Σ</w:t>
      </w:r>
      <w:r w:rsidRPr="00AD6BCF">
        <w:rPr>
          <w:rFonts w:ascii="Verdana" w:eastAsia="Times New Roman" w:hAnsi="Verdana" w:cs="Tahoma"/>
          <w:sz w:val="20"/>
          <w:szCs w:val="20"/>
          <w:lang w:eastAsia="el-GR"/>
        </w:rPr>
        <w:t>κούρας</w:t>
      </w:r>
    </w:p>
    <w:p w:rsidR="00745E05" w:rsidRPr="00AD6BCF" w:rsidRDefault="00745E05" w:rsidP="00745E05">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παρουσίαση: Στάθης </w:t>
      </w:r>
      <w:r>
        <w:rPr>
          <w:rFonts w:ascii="Verdana" w:eastAsia="Times New Roman" w:hAnsi="Verdana" w:cs="Tahoma"/>
          <w:sz w:val="20"/>
          <w:szCs w:val="20"/>
          <w:lang w:eastAsia="el-GR"/>
        </w:rPr>
        <w:t>Τσαβαλιά</w:t>
      </w:r>
      <w:r w:rsidRPr="00AD6BCF">
        <w:rPr>
          <w:rFonts w:ascii="Verdana" w:eastAsia="Times New Roman" w:hAnsi="Verdana" w:cs="Tahoma"/>
          <w:sz w:val="20"/>
          <w:szCs w:val="20"/>
          <w:lang w:eastAsia="el-GR"/>
        </w:rPr>
        <w:t>ς</w:t>
      </w:r>
    </w:p>
    <w:p w:rsidR="00745E05" w:rsidRPr="00AD6BCF" w:rsidRDefault="00745E05" w:rsidP="00745E05">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οργάνωση - διεύθυνση παραγωγής: Διονύσης </w:t>
      </w:r>
      <w:r>
        <w:rPr>
          <w:rFonts w:ascii="Verdana" w:eastAsia="Times New Roman" w:hAnsi="Verdana" w:cs="Tahoma"/>
          <w:sz w:val="20"/>
          <w:szCs w:val="20"/>
          <w:lang w:eastAsia="el-GR"/>
        </w:rPr>
        <w:t>Ζί</w:t>
      </w:r>
      <w:r w:rsidRPr="00AD6BCF">
        <w:rPr>
          <w:rFonts w:ascii="Verdana" w:eastAsia="Times New Roman" w:hAnsi="Verdana" w:cs="Tahoma"/>
          <w:sz w:val="20"/>
          <w:szCs w:val="20"/>
          <w:lang w:eastAsia="el-GR"/>
        </w:rPr>
        <w:t xml:space="preserve">ζηλας </w:t>
      </w:r>
    </w:p>
    <w:p w:rsidR="00745E05" w:rsidRPr="00AD6BCF" w:rsidRDefault="00745E05" w:rsidP="00745E05">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αρχισυνταξία: Κατίνα </w:t>
      </w:r>
      <w:r>
        <w:rPr>
          <w:rFonts w:ascii="Verdana" w:eastAsia="Times New Roman" w:hAnsi="Verdana" w:cs="Tahoma"/>
          <w:sz w:val="20"/>
          <w:szCs w:val="20"/>
          <w:lang w:eastAsia="el-GR"/>
        </w:rPr>
        <w:t>Ζά</w:t>
      </w:r>
      <w:r w:rsidRPr="00AD6BCF">
        <w:rPr>
          <w:rFonts w:ascii="Verdana" w:eastAsia="Times New Roman" w:hAnsi="Verdana" w:cs="Tahoma"/>
          <w:sz w:val="20"/>
          <w:szCs w:val="20"/>
          <w:lang w:eastAsia="el-GR"/>
        </w:rPr>
        <w:t>ννη</w:t>
      </w:r>
    </w:p>
    <w:p w:rsidR="00745E05" w:rsidRPr="0069291C" w:rsidRDefault="00745E05" w:rsidP="00745E05">
      <w:pPr>
        <w:spacing w:after="0" w:line="240" w:lineRule="auto"/>
        <w:rPr>
          <w:rFonts w:ascii="Verdana" w:eastAsia="Times New Roman" w:hAnsi="Verdana" w:cs="Tahoma"/>
          <w:sz w:val="20"/>
          <w:szCs w:val="20"/>
          <w:lang w:eastAsia="el-GR"/>
        </w:rPr>
      </w:pPr>
    </w:p>
    <w:p w:rsidR="00745E05" w:rsidRPr="00304A94" w:rsidRDefault="00745E05" w:rsidP="00745E05">
      <w:pPr>
        <w:spacing w:after="0" w:line="240" w:lineRule="auto"/>
        <w:rPr>
          <w:rFonts w:ascii="Verdana" w:eastAsia="Times New Roman" w:hAnsi="Verdana" w:cs="Times New Roman"/>
          <w:b/>
          <w:bCs/>
          <w:color w:val="538135"/>
          <w:sz w:val="20"/>
          <w:szCs w:val="20"/>
          <w:lang w:eastAsia="el-GR"/>
        </w:rPr>
      </w:pPr>
      <w:r w:rsidRPr="006B3D7C">
        <w:rPr>
          <w:rFonts w:ascii="Verdana" w:eastAsia="Times New Roman" w:hAnsi="Verdana" w:cs="Times New Roman"/>
          <w:b/>
          <w:bCs/>
          <w:color w:val="538135"/>
          <w:sz w:val="20"/>
          <w:szCs w:val="20"/>
          <w:lang w:eastAsia="el-GR"/>
        </w:rPr>
        <w:t xml:space="preserve">Επεισόδιο </w:t>
      </w:r>
      <w:r w:rsidR="00B449DC">
        <w:rPr>
          <w:rFonts w:ascii="Verdana" w:eastAsia="Times New Roman" w:hAnsi="Verdana" w:cs="Times New Roman"/>
          <w:b/>
          <w:bCs/>
          <w:color w:val="538135"/>
          <w:sz w:val="20"/>
          <w:szCs w:val="20"/>
          <w:lang w:eastAsia="el-GR"/>
        </w:rPr>
        <w:t>9</w:t>
      </w:r>
      <w:r w:rsidRPr="006B3D7C">
        <w:rPr>
          <w:rFonts w:ascii="Verdana" w:eastAsia="Times New Roman" w:hAnsi="Verdana" w:cs="Times New Roman"/>
          <w:b/>
          <w:bCs/>
          <w:color w:val="538135"/>
          <w:sz w:val="20"/>
          <w:szCs w:val="20"/>
          <w:lang w:eastAsia="el-GR"/>
        </w:rPr>
        <w:t xml:space="preserve">ο : </w:t>
      </w:r>
      <w:r w:rsidR="00B449DC">
        <w:rPr>
          <w:rFonts w:ascii="Verdana" w:eastAsia="Times New Roman" w:hAnsi="Verdana" w:cs="Times New Roman"/>
          <w:b/>
          <w:bCs/>
          <w:color w:val="538135"/>
          <w:sz w:val="20"/>
          <w:szCs w:val="20"/>
          <w:lang w:eastAsia="el-GR"/>
        </w:rPr>
        <w:t>Αθήνα</w:t>
      </w:r>
    </w:p>
    <w:p w:rsidR="006B14B5" w:rsidRPr="008422CF" w:rsidRDefault="006B14B5" w:rsidP="00596219">
      <w:pPr>
        <w:autoSpaceDE w:val="0"/>
        <w:autoSpaceDN w:val="0"/>
        <w:adjustRightInd w:val="0"/>
        <w:spacing w:after="0" w:line="240" w:lineRule="auto"/>
        <w:rPr>
          <w:rStyle w:val="jlqj4b"/>
          <w:rFonts w:ascii="Verdana" w:hAnsi="Verdana"/>
          <w:color w:val="000000"/>
          <w:sz w:val="20"/>
          <w:szCs w:val="20"/>
        </w:rPr>
      </w:pPr>
    </w:p>
    <w:p w:rsidR="00A843CF" w:rsidRPr="00535A09" w:rsidRDefault="003C0B7D" w:rsidP="00A843CF">
      <w:pPr>
        <w:spacing w:after="0" w:line="240" w:lineRule="auto"/>
        <w:rPr>
          <w:rFonts w:ascii="Verdana" w:eastAsia="Times New Roman" w:hAnsi="Verdana" w:cs="Times New Roman"/>
          <w:color w:val="191E00"/>
          <w:sz w:val="20"/>
          <w:szCs w:val="20"/>
          <w:lang w:eastAsia="el-GR"/>
        </w:rPr>
      </w:pPr>
      <w:r w:rsidRPr="003C0B7D">
        <w:rPr>
          <w:rFonts w:ascii="Verdana" w:eastAsia="Times New Roman" w:hAnsi="Verdana" w:cs="Times New Roman"/>
          <w:color w:val="191E00"/>
          <w:sz w:val="20"/>
          <w:szCs w:val="20"/>
          <w:lang w:eastAsia="el-GR"/>
        </w:rPr>
        <w:pict>
          <v:rect id="_x0000_i11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843CF" w:rsidRPr="00535A09" w:rsidTr="00743D83">
        <w:trPr>
          <w:tblCellSpacing w:w="0" w:type="dxa"/>
        </w:trPr>
        <w:tc>
          <w:tcPr>
            <w:tcW w:w="2500" w:type="pct"/>
            <w:vAlign w:val="center"/>
            <w:hideMark/>
          </w:tcPr>
          <w:p w:rsidR="00A843CF" w:rsidRPr="00535A09" w:rsidRDefault="00A843CF" w:rsidP="00743D83">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A843CF" w:rsidRPr="00535A09" w:rsidRDefault="00A843CF" w:rsidP="00743D83">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A843CF" w:rsidRPr="00535A09" w:rsidRDefault="00A843CF" w:rsidP="00A843CF">
      <w:pPr>
        <w:spacing w:after="0" w:line="240" w:lineRule="auto"/>
        <w:rPr>
          <w:rFonts w:ascii="Verdana" w:eastAsia="Times New Roman" w:hAnsi="Verdana" w:cs="Times New Roman"/>
          <w:b/>
          <w:color w:val="538135"/>
          <w:sz w:val="20"/>
          <w:szCs w:val="20"/>
          <w:lang w:eastAsia="el-GR"/>
        </w:rPr>
      </w:pPr>
    </w:p>
    <w:p w:rsidR="0065682B" w:rsidRPr="00F80467" w:rsidRDefault="0065682B" w:rsidP="0065682B">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08</w:t>
      </w:r>
      <w:r w:rsidRPr="00F80467">
        <w:rPr>
          <w:rFonts w:ascii="Verdana" w:eastAsia="Times New Roman" w:hAnsi="Verdana" w:cs="Times New Roman"/>
          <w:b/>
          <w:bCs/>
          <w:color w:val="191E00"/>
          <w:sz w:val="20"/>
          <w:szCs w:val="20"/>
          <w:lang w:eastAsia="el-GR"/>
        </w:rPr>
        <w:t>:00</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color w:val="191E00"/>
          <w:sz w:val="20"/>
          <w:szCs w:val="20"/>
          <w:lang w:eastAsia="el-GR"/>
        </w:rPr>
        <w:t>|</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b/>
          <w:bCs/>
          <w:color w:val="191E00"/>
          <w:sz w:val="20"/>
          <w:szCs w:val="20"/>
          <w:lang w:eastAsia="el-GR"/>
        </w:rPr>
        <w:t xml:space="preserve">Νέα Ζωή </w:t>
      </w:r>
      <w:r>
        <w:rPr>
          <w:rFonts w:ascii="Verdana" w:eastAsia="Times New Roman" w:hAnsi="Verdana" w:cs="Times New Roman"/>
          <w:b/>
          <w:bCs/>
          <w:color w:val="191E00"/>
          <w:sz w:val="20"/>
          <w:szCs w:val="20"/>
          <w:lang w:eastAsia="el-GR"/>
        </w:rPr>
        <w:t>σ</w:t>
      </w:r>
      <w:r w:rsidRPr="00F80467">
        <w:rPr>
          <w:rFonts w:ascii="Verdana" w:eastAsia="Times New Roman" w:hAnsi="Verdana" w:cs="Times New Roman"/>
          <w:b/>
          <w:bCs/>
          <w:color w:val="191E00"/>
          <w:sz w:val="20"/>
          <w:szCs w:val="20"/>
          <w:lang w:eastAsia="el-GR"/>
        </w:rPr>
        <w:t>την Εξοχ</w:t>
      </w:r>
      <w:r>
        <w:rPr>
          <w:rFonts w:ascii="Verdana" w:eastAsia="Times New Roman" w:hAnsi="Verdana" w:cs="Times New Roman"/>
          <w:b/>
          <w:bCs/>
          <w:color w:val="191E00"/>
          <w:sz w:val="20"/>
          <w:szCs w:val="20"/>
          <w:lang w:eastAsia="el-GR"/>
        </w:rPr>
        <w:t>ή</w:t>
      </w:r>
      <w:r w:rsidRPr="00F80467">
        <w:rPr>
          <w:rFonts w:ascii="Verdana" w:eastAsia="Times New Roman" w:hAnsi="Verdana" w:cs="Times New Roman"/>
          <w:b/>
          <w:bCs/>
          <w:color w:val="191E00"/>
          <w:sz w:val="20"/>
          <w:szCs w:val="20"/>
          <w:lang w:eastAsia="el-GR"/>
        </w:rPr>
        <w:t xml:space="preserve"> – </w:t>
      </w:r>
      <w:r w:rsidR="00F30A80">
        <w:rPr>
          <w:rFonts w:ascii="Verdana" w:eastAsia="Times New Roman" w:hAnsi="Verdana" w:cs="Times New Roman"/>
          <w:b/>
          <w:bCs/>
          <w:color w:val="191E00"/>
          <w:sz w:val="20"/>
          <w:szCs w:val="20"/>
          <w:lang w:eastAsia="el-GR"/>
        </w:rPr>
        <w:t>Β</w:t>
      </w:r>
      <w:r w:rsidRPr="00F80467">
        <w:rPr>
          <w:rFonts w:ascii="Verdana" w:eastAsia="Times New Roman" w:hAnsi="Verdana" w:cs="Times New Roman"/>
          <w:b/>
          <w:bCs/>
          <w:color w:val="191E00"/>
          <w:sz w:val="20"/>
          <w:szCs w:val="20"/>
          <w:lang w:eastAsia="el-GR"/>
        </w:rPr>
        <w:t>΄ ΚΥΚΛΟΣ</w:t>
      </w:r>
      <w:r w:rsidRPr="0023694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236946">
        <w:rPr>
          <w:rFonts w:ascii="Verdana" w:eastAsia="Times New Roman" w:hAnsi="Verdana" w:cs="Times New Roman"/>
          <w:b/>
          <w:bCs/>
          <w:color w:val="191E00"/>
          <w:sz w:val="20"/>
          <w:szCs w:val="20"/>
          <w:lang w:eastAsia="el-GR"/>
        </w:rPr>
        <w:t>]</w:t>
      </w:r>
      <w:r w:rsidRPr="00F8046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65682B" w:rsidRPr="00F80467" w:rsidRDefault="0065682B" w:rsidP="0065682B">
      <w:pPr>
        <w:rPr>
          <w:rFonts w:ascii="Verdana" w:hAnsi="Verdana"/>
          <w:b/>
          <w:sz w:val="20"/>
          <w:szCs w:val="20"/>
          <w:lang w:val="en-US"/>
        </w:rPr>
      </w:pPr>
      <w:r w:rsidRPr="00F80467">
        <w:rPr>
          <w:rFonts w:ascii="Verdana" w:eastAsia="Times New Roman" w:hAnsi="Verdana" w:cs="Times New Roman"/>
          <w:bCs/>
          <w:color w:val="191E00"/>
          <w:sz w:val="20"/>
          <w:szCs w:val="20"/>
          <w:lang w:val="en-US" w:eastAsia="el-GR"/>
        </w:rPr>
        <w:t>[Sarah Beeny’s New Life in the Country]</w:t>
      </w:r>
      <w:r w:rsidRPr="00F80467">
        <w:rPr>
          <w:rFonts w:ascii="Verdana" w:hAnsi="Verdana"/>
          <w:b/>
          <w:sz w:val="20"/>
          <w:szCs w:val="20"/>
          <w:lang w:val="en-US"/>
        </w:rPr>
        <w:t xml:space="preserve"> </w:t>
      </w:r>
    </w:p>
    <w:p w:rsidR="0065682B" w:rsidRPr="00F80467" w:rsidRDefault="0065682B" w:rsidP="0065682B">
      <w:pPr>
        <w:spacing w:after="0" w:line="240" w:lineRule="auto"/>
        <w:rPr>
          <w:rFonts w:ascii="Verdana" w:hAnsi="Verdana"/>
          <w:b/>
          <w:sz w:val="20"/>
          <w:szCs w:val="20"/>
        </w:rPr>
      </w:pPr>
      <w:r w:rsidRPr="00F80467">
        <w:rPr>
          <w:rFonts w:ascii="Verdana" w:hAnsi="Verdana"/>
          <w:b/>
          <w:sz w:val="20"/>
          <w:szCs w:val="20"/>
        </w:rPr>
        <w:t>Σειρά ντοκιμαντέρ παραγωγής Μ.Βρετανίας 2020 που  θα ολοκληρωθεί σε 1</w:t>
      </w:r>
      <w:r w:rsidR="001B6B45" w:rsidRPr="001B6B45">
        <w:rPr>
          <w:rFonts w:ascii="Verdana" w:hAnsi="Verdana"/>
          <w:b/>
          <w:sz w:val="20"/>
          <w:szCs w:val="20"/>
        </w:rPr>
        <w:t>6</w:t>
      </w:r>
      <w:r w:rsidRPr="00F80467">
        <w:rPr>
          <w:rFonts w:ascii="Verdana" w:hAnsi="Verdana"/>
          <w:b/>
          <w:sz w:val="20"/>
          <w:szCs w:val="20"/>
        </w:rPr>
        <w:t xml:space="preserve"> ωριαία επεισόδια.</w:t>
      </w:r>
    </w:p>
    <w:p w:rsidR="0065682B" w:rsidRDefault="0065682B" w:rsidP="0065682B">
      <w:pPr>
        <w:spacing w:after="0" w:line="240" w:lineRule="auto"/>
        <w:rPr>
          <w:rFonts w:ascii="Verdana" w:hAnsi="Verdana"/>
          <w:b/>
          <w:sz w:val="20"/>
          <w:szCs w:val="20"/>
        </w:rPr>
      </w:pPr>
    </w:p>
    <w:p w:rsidR="0065682B" w:rsidRDefault="0065682B" w:rsidP="00B7394F">
      <w:pPr>
        <w:spacing w:after="0" w:line="240" w:lineRule="auto"/>
        <w:jc w:val="both"/>
        <w:rPr>
          <w:rFonts w:ascii="Verdana" w:hAnsi="Verdana"/>
          <w:sz w:val="20"/>
          <w:szCs w:val="20"/>
        </w:rPr>
      </w:pPr>
      <w:r w:rsidRPr="00F80467">
        <w:rPr>
          <w:rFonts w:ascii="Verdana" w:hAnsi="Verdana"/>
          <w:sz w:val="20"/>
          <w:szCs w:val="20"/>
        </w:rPr>
        <w:t xml:space="preserve">Η αγαπημένη εμπειρογνώμονας ακινήτων της Βρετανίας, η Σάρα Μπίνι, ο σύζυγός της Γκράχαμ Σουίφτ και τα τέσσερα αγόρια τους Μπίλι (15), Τσάρλι (13), Ράφι (11) και Λόρι (10) έχουν παρατήσει τη ζωή τους στο Λονδίνο για να ξεκινήσουν μια νέα στην επαρχία. Αγόρασαν μια ημι-ερειπωμένη πρώην φάρμα γαλακτοπαραγωγής στο Σόμερσετ, περιτριγυρισμένη από 220 στρέμματα γεωργικής γης,  και θα βυθιστούν σε όσα έχει να προσφέρει η αγροτική ζωή. Σχεδιάζουν επίσης να χτίσουν το σπίτι των ονείρων τους-ένα σύγχρονο αρχοντικό σπίτι σε ένα από τα χωράφια τους. </w:t>
      </w:r>
    </w:p>
    <w:p w:rsidR="0065682B" w:rsidRDefault="0065682B" w:rsidP="00B7394F">
      <w:pPr>
        <w:spacing w:after="0" w:line="240" w:lineRule="auto"/>
        <w:jc w:val="both"/>
        <w:rPr>
          <w:rFonts w:ascii="Verdana" w:hAnsi="Verdana"/>
          <w:sz w:val="20"/>
          <w:szCs w:val="20"/>
        </w:rPr>
      </w:pPr>
    </w:p>
    <w:p w:rsidR="0065682B" w:rsidRPr="0065682B" w:rsidRDefault="0065682B" w:rsidP="00B7394F">
      <w:pPr>
        <w:spacing w:after="0" w:line="240" w:lineRule="auto"/>
        <w:jc w:val="both"/>
        <w:rPr>
          <w:rFonts w:ascii="Verdana" w:eastAsia="Times New Roman" w:hAnsi="Verdana" w:cs="Times New Roman"/>
          <w:b/>
          <w:bCs/>
          <w:color w:val="538135"/>
          <w:sz w:val="20"/>
          <w:szCs w:val="20"/>
          <w:lang w:eastAsia="el-GR"/>
        </w:rPr>
      </w:pPr>
      <w:r w:rsidRPr="0065682B">
        <w:rPr>
          <w:rFonts w:ascii="Verdana" w:eastAsia="Times New Roman" w:hAnsi="Verdana" w:cs="Times New Roman"/>
          <w:b/>
          <w:bCs/>
          <w:color w:val="538135"/>
          <w:sz w:val="20"/>
          <w:szCs w:val="20"/>
          <w:lang w:eastAsia="el-GR"/>
        </w:rPr>
        <w:t xml:space="preserve">Επεισόδιο </w:t>
      </w:r>
      <w:r w:rsidR="00F30A80">
        <w:rPr>
          <w:rFonts w:ascii="Verdana" w:eastAsia="Times New Roman" w:hAnsi="Verdana" w:cs="Times New Roman"/>
          <w:b/>
          <w:bCs/>
          <w:color w:val="538135"/>
          <w:sz w:val="20"/>
          <w:szCs w:val="20"/>
          <w:lang w:eastAsia="el-GR"/>
        </w:rPr>
        <w:t>5</w:t>
      </w:r>
      <w:r w:rsidRPr="0065682B">
        <w:rPr>
          <w:rFonts w:ascii="Verdana" w:eastAsia="Times New Roman" w:hAnsi="Verdana" w:cs="Times New Roman"/>
          <w:b/>
          <w:bCs/>
          <w:color w:val="538135"/>
          <w:sz w:val="20"/>
          <w:szCs w:val="20"/>
          <w:lang w:eastAsia="el-GR"/>
        </w:rPr>
        <w:t>ο:</w:t>
      </w:r>
    </w:p>
    <w:p w:rsidR="00F30A80" w:rsidRPr="00F30A80" w:rsidRDefault="00F30A80" w:rsidP="00B7394F">
      <w:pPr>
        <w:spacing w:after="0" w:line="240" w:lineRule="auto"/>
        <w:jc w:val="both"/>
        <w:rPr>
          <w:rFonts w:ascii="Verdana" w:hAnsi="Verdana"/>
          <w:sz w:val="20"/>
          <w:szCs w:val="20"/>
        </w:rPr>
      </w:pPr>
      <w:r w:rsidRPr="00F30A80">
        <w:rPr>
          <w:rFonts w:ascii="Verdana" w:hAnsi="Verdana"/>
          <w:sz w:val="20"/>
          <w:szCs w:val="20"/>
        </w:rPr>
        <w:t>Η οικογένεια ξεκινά να μεταμορφώσει τα υπνοδωμάτια των αγοριών ενώ  ο «υπέροχος» βρετανικός καιρός χαλάει τα σχέδια τους για την κατασκευή της λίμνης</w:t>
      </w:r>
    </w:p>
    <w:p w:rsidR="0065682B" w:rsidRPr="00F80467" w:rsidRDefault="0065682B" w:rsidP="00B7394F">
      <w:pPr>
        <w:spacing w:after="0" w:line="240" w:lineRule="auto"/>
        <w:jc w:val="both"/>
        <w:rPr>
          <w:rFonts w:ascii="Verdana" w:hAnsi="Verdana"/>
          <w:sz w:val="20"/>
          <w:szCs w:val="20"/>
        </w:rPr>
      </w:pPr>
    </w:p>
    <w:p w:rsidR="009C5453" w:rsidRPr="009C5453" w:rsidRDefault="003C0B7D" w:rsidP="00B7394F">
      <w:pPr>
        <w:spacing w:after="0" w:line="240" w:lineRule="auto"/>
        <w:jc w:val="both"/>
        <w:rPr>
          <w:rFonts w:ascii="Verdana" w:eastAsia="Times New Roman" w:hAnsi="Verdana" w:cs="Times New Roman"/>
          <w:bCs/>
          <w:color w:val="191E00"/>
          <w:sz w:val="20"/>
          <w:szCs w:val="20"/>
          <w:lang w:eastAsia="el-GR"/>
        </w:rPr>
      </w:pPr>
      <w:r w:rsidRPr="003C0B7D">
        <w:rPr>
          <w:rFonts w:ascii="Verdana" w:eastAsia="Times New Roman" w:hAnsi="Verdana" w:cs="Times New Roman"/>
          <w:color w:val="191E00"/>
          <w:sz w:val="20"/>
          <w:szCs w:val="20"/>
          <w:lang w:eastAsia="el-GR"/>
        </w:rPr>
        <w:lastRenderedPageBreak/>
        <w:pict>
          <v:rect id="_x0000_i11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C5453" w:rsidRPr="009C5453" w:rsidTr="00A44EEE">
        <w:trPr>
          <w:tblCellSpacing w:w="0" w:type="dxa"/>
        </w:trPr>
        <w:tc>
          <w:tcPr>
            <w:tcW w:w="2500" w:type="pct"/>
            <w:vAlign w:val="center"/>
            <w:hideMark/>
          </w:tcPr>
          <w:p w:rsidR="009C5453" w:rsidRPr="009C5453" w:rsidRDefault="009C5453" w:rsidP="009C5453">
            <w:pPr>
              <w:spacing w:after="0" w:line="240" w:lineRule="auto"/>
              <w:rPr>
                <w:rFonts w:ascii="Verdana" w:eastAsia="Times New Roman" w:hAnsi="Verdana" w:cs="Times New Roman"/>
                <w:color w:val="191E00"/>
                <w:sz w:val="20"/>
                <w:szCs w:val="20"/>
                <w:lang w:eastAsia="el-GR"/>
              </w:rPr>
            </w:pPr>
            <w:r w:rsidRPr="009C5453">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9C5453" w:rsidRPr="009C5453" w:rsidRDefault="009C5453" w:rsidP="009C5453">
            <w:pPr>
              <w:spacing w:after="0" w:line="240" w:lineRule="auto"/>
              <w:jc w:val="right"/>
              <w:rPr>
                <w:rFonts w:ascii="Verdana" w:eastAsia="Times New Roman" w:hAnsi="Verdana" w:cs="Times New Roman"/>
                <w:color w:val="191E00"/>
                <w:sz w:val="20"/>
                <w:szCs w:val="20"/>
                <w:lang w:eastAsia="el-GR"/>
              </w:rPr>
            </w:pPr>
            <w:r w:rsidRPr="009C5453">
              <w:rPr>
                <w:rFonts w:ascii="Verdana" w:eastAsia="Times New Roman" w:hAnsi="Verdana" w:cs="Times New Roman"/>
                <w:b/>
                <w:bCs/>
                <w:color w:val="053E62"/>
                <w:sz w:val="20"/>
                <w:szCs w:val="20"/>
                <w:lang w:eastAsia="el-GR"/>
              </w:rPr>
              <w:t>WEBTV</w:t>
            </w:r>
            <w:r w:rsidRPr="009C5453">
              <w:rPr>
                <w:rFonts w:ascii="Verdana" w:eastAsia="Times New Roman" w:hAnsi="Verdana" w:cs="Times New Roman"/>
                <w:b/>
                <w:bCs/>
                <w:color w:val="053E62"/>
                <w:sz w:val="20"/>
                <w:szCs w:val="20"/>
                <w:lang w:val="en-US" w:eastAsia="el-GR"/>
              </w:rPr>
              <w:t xml:space="preserve"> GR</w:t>
            </w:r>
            <w:r w:rsidRPr="009C5453">
              <w:rPr>
                <w:rFonts w:ascii="Verdana" w:eastAsia="Times New Roman" w:hAnsi="Verdana" w:cs="Times New Roman"/>
                <w:color w:val="191E00"/>
                <w:sz w:val="20"/>
                <w:szCs w:val="20"/>
                <w:lang w:eastAsia="el-GR"/>
              </w:rPr>
              <w:t xml:space="preserve"> </w:t>
            </w:r>
            <w:r w:rsidRPr="009C5453">
              <w:rPr>
                <w:rFonts w:ascii="Verdana" w:eastAsia="Times New Roman" w:hAnsi="Verdana" w:cs="Times New Roman"/>
                <w:b/>
                <w:bCs/>
                <w:color w:val="053E62"/>
                <w:sz w:val="20"/>
                <w:szCs w:val="20"/>
                <w:lang w:eastAsia="el-GR"/>
              </w:rPr>
              <w:t>ERTflix</w:t>
            </w:r>
            <w:r w:rsidRPr="009C5453">
              <w:rPr>
                <w:rFonts w:ascii="Verdana" w:eastAsia="Times New Roman" w:hAnsi="Verdana" w:cs="Times New Roman"/>
                <w:color w:val="191E00"/>
                <w:sz w:val="20"/>
                <w:szCs w:val="20"/>
                <w:lang w:eastAsia="el-GR"/>
              </w:rPr>
              <w:t xml:space="preserve"> </w:t>
            </w:r>
          </w:p>
        </w:tc>
      </w:tr>
    </w:tbl>
    <w:p w:rsidR="009C5453" w:rsidRPr="009C5453" w:rsidRDefault="009C5453" w:rsidP="009C5453">
      <w:pPr>
        <w:spacing w:after="0" w:line="240" w:lineRule="auto"/>
        <w:rPr>
          <w:rFonts w:ascii="Verdana" w:eastAsia="Times New Roman" w:hAnsi="Verdana" w:cs="Times New Roman"/>
          <w:b/>
          <w:bCs/>
          <w:color w:val="191E00"/>
          <w:sz w:val="20"/>
          <w:szCs w:val="20"/>
          <w:lang w:eastAsia="el-GR"/>
        </w:rPr>
      </w:pPr>
    </w:p>
    <w:p w:rsidR="009C5453" w:rsidRPr="009C5453" w:rsidRDefault="009C5453" w:rsidP="009C5453">
      <w:pPr>
        <w:spacing w:after="0" w:line="240" w:lineRule="auto"/>
        <w:rPr>
          <w:rFonts w:ascii="Verdana" w:eastAsia="Times New Roman" w:hAnsi="Verdana" w:cs="Times New Roman"/>
          <w:b/>
          <w:bCs/>
          <w:color w:val="191E00"/>
          <w:sz w:val="20"/>
          <w:szCs w:val="20"/>
          <w:lang w:eastAsia="el-GR"/>
        </w:rPr>
      </w:pPr>
      <w:r w:rsidRPr="009C5453">
        <w:rPr>
          <w:rFonts w:ascii="Verdana" w:eastAsia="Times New Roman" w:hAnsi="Verdana" w:cs="Times New Roman"/>
          <w:b/>
          <w:bCs/>
          <w:color w:val="191E00"/>
          <w:sz w:val="20"/>
          <w:szCs w:val="20"/>
          <w:lang w:eastAsia="el-GR"/>
        </w:rPr>
        <w:t>09:00 |</w:t>
      </w:r>
      <w:r w:rsidRPr="009C5453">
        <w:rPr>
          <w:rFonts w:ascii="Verdana" w:hAnsi="Verdana"/>
          <w:sz w:val="20"/>
          <w:szCs w:val="20"/>
        </w:rPr>
        <w:t xml:space="preserve"> </w:t>
      </w:r>
      <w:r w:rsidRPr="009C5453">
        <w:rPr>
          <w:rFonts w:ascii="Verdana" w:eastAsia="Times New Roman" w:hAnsi="Verdana" w:cs="Times New Roman"/>
          <w:b/>
          <w:bCs/>
          <w:color w:val="191E00"/>
          <w:sz w:val="20"/>
          <w:szCs w:val="20"/>
          <w:lang w:eastAsia="el-GR"/>
        </w:rPr>
        <w:t>Απίθανα Ταξίδια Με Τρένο-</w:t>
      </w:r>
      <w:r w:rsidR="001B283C">
        <w:rPr>
          <w:rFonts w:ascii="Verdana" w:eastAsia="Times New Roman" w:hAnsi="Verdana" w:cs="Times New Roman"/>
          <w:b/>
          <w:bCs/>
          <w:color w:val="191E00"/>
          <w:sz w:val="20"/>
          <w:szCs w:val="20"/>
          <w:lang w:eastAsia="el-GR"/>
        </w:rPr>
        <w:t>7</w:t>
      </w:r>
      <w:r w:rsidR="00A277EB" w:rsidRPr="00A277EB">
        <w:rPr>
          <w:rFonts w:ascii="Verdana" w:eastAsia="Times New Roman" w:hAnsi="Verdana" w:cs="Times New Roman"/>
          <w:b/>
          <w:bCs/>
          <w:color w:val="191E00"/>
          <w:sz w:val="20"/>
          <w:szCs w:val="20"/>
          <w:vertAlign w:val="superscript"/>
          <w:lang w:eastAsia="el-GR"/>
        </w:rPr>
        <w:t>ος</w:t>
      </w:r>
      <w:r w:rsidR="00A277EB">
        <w:rPr>
          <w:rFonts w:ascii="Verdana" w:eastAsia="Times New Roman" w:hAnsi="Verdana" w:cs="Times New Roman"/>
          <w:b/>
          <w:bCs/>
          <w:color w:val="191E00"/>
          <w:sz w:val="20"/>
          <w:szCs w:val="20"/>
          <w:lang w:eastAsia="el-GR"/>
        </w:rPr>
        <w:t xml:space="preserve"> </w:t>
      </w:r>
      <w:r w:rsidRPr="009C5453">
        <w:rPr>
          <w:rFonts w:ascii="Verdana" w:eastAsia="Times New Roman" w:hAnsi="Verdana" w:cs="Times New Roman"/>
          <w:b/>
          <w:bCs/>
          <w:color w:val="191E00"/>
          <w:sz w:val="20"/>
          <w:szCs w:val="20"/>
          <w:lang w:eastAsia="el-GR"/>
        </w:rPr>
        <w:t xml:space="preserve"> Κύκλος [Ε]</w:t>
      </w:r>
      <w:r w:rsidRPr="009C5453">
        <w:rPr>
          <w:rFonts w:ascii="Verdana" w:hAnsi="Verdana"/>
          <w:b/>
          <w:color w:val="000000"/>
          <w:sz w:val="20"/>
          <w:szCs w:val="20"/>
        </w:rPr>
        <w:t xml:space="preserve"> </w:t>
      </w:r>
      <w:r w:rsidRPr="009C5453">
        <w:rPr>
          <w:rFonts w:ascii="Verdana" w:hAnsi="Verdana"/>
          <w:b/>
          <w:noProof/>
          <w:color w:val="000000"/>
          <w:sz w:val="20"/>
          <w:szCs w:val="20"/>
          <w:lang w:eastAsia="el-GR"/>
        </w:rPr>
        <w:drawing>
          <wp:inline distT="0" distB="0" distL="0" distR="0">
            <wp:extent cx="222885" cy="222885"/>
            <wp:effectExtent l="19050" t="0" r="5715" b="0"/>
            <wp:docPr id="20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9C5453" w:rsidRPr="009C5453" w:rsidRDefault="009C5453" w:rsidP="009C5453">
      <w:pPr>
        <w:jc w:val="both"/>
        <w:rPr>
          <w:rFonts w:ascii="Verdana" w:hAnsi="Verdana" w:cstheme="minorHAnsi"/>
          <w:sz w:val="20"/>
          <w:szCs w:val="20"/>
        </w:rPr>
      </w:pPr>
      <w:r w:rsidRPr="009C5453">
        <w:rPr>
          <w:rFonts w:ascii="Verdana" w:hAnsi="Verdana" w:cstheme="minorHAnsi"/>
          <w:sz w:val="20"/>
          <w:szCs w:val="20"/>
        </w:rPr>
        <w:t>[Amazing Train Journeys]</w:t>
      </w:r>
    </w:p>
    <w:p w:rsidR="009C5453" w:rsidRPr="009C5453" w:rsidRDefault="009C5453" w:rsidP="009C5453">
      <w:pPr>
        <w:jc w:val="both"/>
        <w:rPr>
          <w:rFonts w:ascii="Verdana" w:hAnsi="Verdana"/>
          <w:b/>
          <w:sz w:val="20"/>
          <w:szCs w:val="20"/>
        </w:rPr>
      </w:pPr>
      <w:r w:rsidRPr="009C5453">
        <w:rPr>
          <w:rFonts w:ascii="Verdana" w:hAnsi="Verdana"/>
          <w:b/>
          <w:sz w:val="20"/>
          <w:szCs w:val="20"/>
        </w:rPr>
        <w:t xml:space="preserve">Σειρά ντοκιμαντέρ παραγωγής </w:t>
      </w:r>
      <w:r w:rsidRPr="009C5453">
        <w:rPr>
          <w:rFonts w:ascii="Verdana" w:hAnsi="Verdana"/>
          <w:b/>
          <w:sz w:val="20"/>
          <w:szCs w:val="20"/>
          <w:lang w:val="en-US"/>
        </w:rPr>
        <w:t>KWANZA</w:t>
      </w:r>
      <w:r w:rsidRPr="009C5453">
        <w:rPr>
          <w:rFonts w:ascii="Verdana" w:hAnsi="Verdana"/>
          <w:b/>
          <w:sz w:val="20"/>
          <w:szCs w:val="20"/>
        </w:rPr>
        <w:t xml:space="preserve"> </w:t>
      </w:r>
    </w:p>
    <w:p w:rsidR="009C5453" w:rsidRPr="009C5453" w:rsidRDefault="009C5453" w:rsidP="00B739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12121"/>
          <w:sz w:val="20"/>
          <w:szCs w:val="20"/>
          <w:lang w:eastAsia="el-GR"/>
        </w:rPr>
      </w:pPr>
      <w:r w:rsidRPr="009C5453">
        <w:rPr>
          <w:rFonts w:ascii="Verdana" w:eastAsia="Times New Roman" w:hAnsi="Verdana" w:cs="Courier New"/>
          <w:color w:val="212121"/>
          <w:sz w:val="20"/>
          <w:szCs w:val="20"/>
          <w:lang w:eastAsia="el-GR"/>
        </w:rPr>
        <w:t>Η αγαπημένη σειρά ντοκιμαντέρ ξανά στο πρόγραμμα της ΕΡΤ3, καθημερινά.</w:t>
      </w:r>
      <w:r w:rsidRPr="009C5453">
        <w:rPr>
          <w:rFonts w:ascii="Verdana" w:eastAsia="Times New Roman" w:hAnsi="Verdana" w:cs="Courier New"/>
          <w:color w:val="212121"/>
          <w:sz w:val="20"/>
          <w:szCs w:val="20"/>
          <w:lang w:eastAsia="el-GR"/>
        </w:rPr>
        <w:br/>
        <w:t>Ο ταξιδιώτης του κόσμου, Φιλίπ Γκουλιέ, ανεβαίνει στο τραίνο, επισκέπτεται απρόσμενους  προορισμούς και όμορφα τοπία, και μας μεταφέρει γιορτές, έθιμα και εμπειρίες ζωής απλών ανθρώπων.</w:t>
      </w:r>
    </w:p>
    <w:p w:rsidR="009C5453" w:rsidRPr="009C5453" w:rsidRDefault="009C5453" w:rsidP="00B7394F">
      <w:pPr>
        <w:spacing w:after="0" w:line="240" w:lineRule="auto"/>
        <w:jc w:val="both"/>
        <w:rPr>
          <w:rFonts w:ascii="Verdana" w:eastAsia="Times New Roman" w:hAnsi="Verdana" w:cs="Times New Roman"/>
          <w:b/>
          <w:color w:val="538135"/>
          <w:sz w:val="20"/>
          <w:szCs w:val="20"/>
          <w:lang w:eastAsia="el-GR"/>
        </w:rPr>
      </w:pPr>
    </w:p>
    <w:p w:rsidR="001B283C" w:rsidRPr="005E38FA" w:rsidRDefault="006C7635" w:rsidP="00B7394F">
      <w:pPr>
        <w:spacing w:after="0" w:line="240" w:lineRule="auto"/>
        <w:jc w:val="both"/>
        <w:rPr>
          <w:rFonts w:ascii="Verdana" w:eastAsia="Times New Roman" w:hAnsi="Verdana" w:cs="Times New Roman"/>
          <w:b/>
          <w:bCs/>
          <w:color w:val="538135"/>
          <w:sz w:val="20"/>
          <w:szCs w:val="20"/>
          <w:lang w:eastAsia="el-GR"/>
        </w:rPr>
      </w:pPr>
      <w:r w:rsidRPr="00FB25C2">
        <w:rPr>
          <w:rFonts w:ascii="Verdana" w:eastAsia="Times New Roman" w:hAnsi="Verdana" w:cs="Times New Roman"/>
          <w:b/>
          <w:color w:val="538135"/>
          <w:sz w:val="20"/>
          <w:szCs w:val="20"/>
          <w:lang w:eastAsia="el-GR"/>
        </w:rPr>
        <w:t>Επεισόδιο</w:t>
      </w:r>
      <w:r w:rsidR="00DB73DA" w:rsidRPr="00EE0560">
        <w:rPr>
          <w:rFonts w:ascii="Verdana" w:eastAsia="Times New Roman" w:hAnsi="Verdana" w:cs="Times New Roman"/>
          <w:b/>
          <w:color w:val="538135"/>
          <w:sz w:val="20"/>
          <w:szCs w:val="20"/>
          <w:lang w:eastAsia="el-GR"/>
        </w:rPr>
        <w:t xml:space="preserve"> 1</w:t>
      </w:r>
      <w:r w:rsidR="00DB73DA">
        <w:rPr>
          <w:rFonts w:ascii="Verdana" w:eastAsia="Times New Roman" w:hAnsi="Verdana" w:cs="Times New Roman"/>
          <w:b/>
          <w:color w:val="538135"/>
          <w:sz w:val="20"/>
          <w:szCs w:val="20"/>
          <w:lang w:val="en-US" w:eastAsia="el-GR"/>
        </w:rPr>
        <w:t>o</w:t>
      </w:r>
      <w:r w:rsidRPr="001B283C">
        <w:rPr>
          <w:rFonts w:ascii="Verdana" w:eastAsia="Times New Roman" w:hAnsi="Verdana" w:cs="Times New Roman"/>
          <w:color w:val="538135"/>
          <w:sz w:val="20"/>
          <w:szCs w:val="20"/>
          <w:lang w:eastAsia="el-GR"/>
        </w:rPr>
        <w:t xml:space="preserve">: </w:t>
      </w:r>
      <w:r w:rsidR="001B283C" w:rsidRPr="005E38FA">
        <w:rPr>
          <w:rFonts w:ascii="Verdana" w:eastAsia="Times New Roman" w:hAnsi="Verdana" w:cs="Times New Roman"/>
          <w:b/>
          <w:bCs/>
          <w:color w:val="538135"/>
          <w:sz w:val="20"/>
          <w:szCs w:val="20"/>
          <w:lang w:eastAsia="el-GR"/>
        </w:rPr>
        <w:t>Χιλή</w:t>
      </w:r>
      <w:r w:rsidR="001B283C" w:rsidRPr="005E38FA">
        <w:rPr>
          <w:rFonts w:ascii="Verdana" w:eastAsia="Times New Roman" w:hAnsi="Verdana" w:cs="Times New Roman"/>
          <w:b/>
          <w:bCs/>
          <w:color w:val="538135"/>
          <w:sz w:val="20"/>
          <w:szCs w:val="20"/>
          <w:lang w:val="fr-FR" w:eastAsia="el-GR"/>
        </w:rPr>
        <w:t>[</w:t>
      </w:r>
      <w:r w:rsidR="001B283C" w:rsidRPr="005E38FA">
        <w:rPr>
          <w:rFonts w:ascii="Verdana" w:eastAsia="Times New Roman" w:hAnsi="Verdana" w:cs="Times New Roman"/>
          <w:b/>
          <w:bCs/>
          <w:color w:val="538135"/>
          <w:sz w:val="20"/>
          <w:szCs w:val="20"/>
          <w:lang w:val="en-US" w:eastAsia="el-GR"/>
        </w:rPr>
        <w:t>Chile</w:t>
      </w:r>
      <w:r w:rsidR="001B283C" w:rsidRPr="005E38FA">
        <w:rPr>
          <w:rFonts w:ascii="Verdana" w:eastAsia="Times New Roman" w:hAnsi="Verdana" w:cs="Times New Roman"/>
          <w:b/>
          <w:bCs/>
          <w:color w:val="538135"/>
          <w:sz w:val="20"/>
          <w:szCs w:val="20"/>
          <w:lang w:val="fr-FR" w:eastAsia="el-GR"/>
        </w:rPr>
        <w:t>]</w:t>
      </w:r>
    </w:p>
    <w:p w:rsidR="001B283C" w:rsidRPr="005E38FA" w:rsidRDefault="001B283C" w:rsidP="00B7394F">
      <w:pPr>
        <w:spacing w:after="0" w:line="240" w:lineRule="auto"/>
        <w:jc w:val="both"/>
        <w:rPr>
          <w:rFonts w:ascii="Verdana" w:eastAsia="Times New Roman" w:hAnsi="Verdana" w:cs="Courier New"/>
          <w:color w:val="212121"/>
          <w:sz w:val="20"/>
          <w:szCs w:val="20"/>
          <w:lang w:eastAsia="el-GR"/>
        </w:rPr>
      </w:pPr>
      <w:r w:rsidRPr="005E38FA">
        <w:rPr>
          <w:rFonts w:ascii="Verdana" w:eastAsia="Times New Roman" w:hAnsi="Verdana" w:cs="Courier New"/>
          <w:color w:val="212121"/>
          <w:sz w:val="20"/>
          <w:szCs w:val="20"/>
          <w:lang w:eastAsia="el-GR"/>
        </w:rPr>
        <w:t>Στο σημερινό επεισόδιο, ο Φιλίπ ταξιδεύει στη Νότια Αμερική και συγκεκριμένα στη Χιλή. Σε μία απομακρυσμένη περιοχή της χώρας, θα ανέβει στο «λεωφορείο με ράγες», ενώ στο Βαλπαραΐσο, θα μαγευτεί από τα χαρακτηριστικά «ασανσέρ». Επόμενη στάση, η πρωτεύουσα: το Σαντιάγο, με μία αναδρομή στα δύσκολα χρόνια της δικτατορίας Πινοσέτ. Στα σύνορα με την Αργεντινή, θα πάρει το «τρενάκι της άκρης του κόσμου» και το ταξίδι θα τελειώσει με μία βόλτα στους παγετώνες της Γης του Πυρός.</w:t>
      </w:r>
    </w:p>
    <w:p w:rsidR="001C198D" w:rsidRPr="00967E01" w:rsidRDefault="001C198D" w:rsidP="001B283C">
      <w:pPr>
        <w:spacing w:after="0" w:line="240" w:lineRule="auto"/>
        <w:rPr>
          <w:rFonts w:ascii="Verdana" w:hAnsi="Verdana"/>
          <w:sz w:val="20"/>
          <w:szCs w:val="20"/>
        </w:rPr>
      </w:pPr>
    </w:p>
    <w:p w:rsidR="001C198D" w:rsidRPr="000B2763" w:rsidRDefault="003C0B7D" w:rsidP="001C198D">
      <w:pPr>
        <w:spacing w:after="0" w:line="240" w:lineRule="auto"/>
        <w:rPr>
          <w:rFonts w:ascii="Verdana" w:eastAsia="Times New Roman" w:hAnsi="Verdana" w:cs="Times New Roman"/>
          <w:color w:val="191E00"/>
          <w:sz w:val="20"/>
          <w:szCs w:val="20"/>
          <w:lang w:eastAsia="el-GR"/>
        </w:rPr>
      </w:pPr>
      <w:r w:rsidRPr="003C0B7D">
        <w:rPr>
          <w:rFonts w:ascii="Verdana" w:eastAsia="Times New Roman" w:hAnsi="Verdana" w:cs="Times New Roman"/>
          <w:color w:val="191E00"/>
          <w:sz w:val="20"/>
          <w:szCs w:val="20"/>
          <w:lang w:eastAsia="el-GR"/>
        </w:rPr>
        <w:pict>
          <v:rect id="_x0000_i11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C198D" w:rsidRPr="000B2763" w:rsidTr="001C198D">
        <w:trPr>
          <w:tblCellSpacing w:w="0" w:type="dxa"/>
        </w:trPr>
        <w:tc>
          <w:tcPr>
            <w:tcW w:w="2500" w:type="pct"/>
            <w:vAlign w:val="center"/>
            <w:hideMark/>
          </w:tcPr>
          <w:p w:rsidR="001C198D" w:rsidRPr="000B2763" w:rsidRDefault="001C198D" w:rsidP="001C198D">
            <w:pPr>
              <w:spacing w:after="0" w:line="240" w:lineRule="auto"/>
              <w:rPr>
                <w:rFonts w:ascii="Verdana" w:eastAsia="Times New Roman" w:hAnsi="Verdana" w:cs="Times New Roman"/>
                <w:color w:val="808080"/>
                <w:sz w:val="20"/>
                <w:szCs w:val="20"/>
                <w:lang w:eastAsia="el-GR"/>
              </w:rPr>
            </w:pPr>
            <w:r w:rsidRPr="000B2763">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1C198D" w:rsidRPr="000B2763" w:rsidRDefault="001C198D" w:rsidP="001C198D">
            <w:pPr>
              <w:spacing w:after="0" w:line="240" w:lineRule="auto"/>
              <w:jc w:val="right"/>
              <w:rPr>
                <w:rFonts w:ascii="Verdana" w:eastAsia="Times New Roman" w:hAnsi="Verdana" w:cs="Times New Roman"/>
                <w:color w:val="191E00"/>
                <w:sz w:val="20"/>
                <w:szCs w:val="20"/>
                <w:lang w:eastAsia="el-GR"/>
              </w:rPr>
            </w:pPr>
            <w:r w:rsidRPr="000B2763">
              <w:rPr>
                <w:rFonts w:ascii="Verdana" w:eastAsia="Times New Roman" w:hAnsi="Verdana" w:cs="Times New Roman"/>
                <w:b/>
                <w:bCs/>
                <w:color w:val="053E62"/>
                <w:sz w:val="20"/>
                <w:szCs w:val="20"/>
                <w:lang w:eastAsia="el-GR"/>
              </w:rPr>
              <w:t>WEBTV</w:t>
            </w:r>
            <w:r w:rsidRPr="000B2763">
              <w:rPr>
                <w:rFonts w:ascii="Verdana" w:eastAsia="Times New Roman" w:hAnsi="Verdana" w:cs="Times New Roman"/>
                <w:b/>
                <w:bCs/>
                <w:color w:val="053E62"/>
                <w:sz w:val="20"/>
                <w:szCs w:val="20"/>
                <w:lang w:val="en-US" w:eastAsia="el-GR"/>
              </w:rPr>
              <w:t xml:space="preserve"> </w:t>
            </w:r>
            <w:r w:rsidRPr="000B2763">
              <w:rPr>
                <w:rFonts w:ascii="Verdana" w:eastAsia="Times New Roman" w:hAnsi="Verdana" w:cs="Times New Roman"/>
                <w:b/>
                <w:bCs/>
                <w:color w:val="053E62"/>
                <w:sz w:val="20"/>
                <w:szCs w:val="20"/>
                <w:lang w:eastAsia="el-GR"/>
              </w:rPr>
              <w:t>ERTflix</w:t>
            </w:r>
            <w:r w:rsidRPr="000B2763">
              <w:rPr>
                <w:rFonts w:ascii="Verdana" w:eastAsia="Times New Roman" w:hAnsi="Verdana" w:cs="Times New Roman"/>
                <w:color w:val="191E00"/>
                <w:sz w:val="20"/>
                <w:szCs w:val="20"/>
                <w:lang w:eastAsia="el-GR"/>
              </w:rPr>
              <w:t xml:space="preserve"> </w:t>
            </w:r>
          </w:p>
        </w:tc>
      </w:tr>
    </w:tbl>
    <w:p w:rsidR="001C198D" w:rsidRPr="000B2763" w:rsidRDefault="001C198D" w:rsidP="001C198D">
      <w:pPr>
        <w:spacing w:after="0" w:line="240" w:lineRule="auto"/>
        <w:rPr>
          <w:rFonts w:ascii="Verdana" w:eastAsia="Times New Roman" w:hAnsi="Verdana" w:cs="Times New Roman"/>
          <w:color w:val="191E00"/>
          <w:sz w:val="20"/>
          <w:szCs w:val="20"/>
          <w:lang w:val="en-US" w:eastAsia="el-GR"/>
        </w:rPr>
      </w:pPr>
    </w:p>
    <w:p w:rsidR="001C198D" w:rsidRPr="000B2763" w:rsidRDefault="001C198D" w:rsidP="001C198D">
      <w:pPr>
        <w:spacing w:after="0" w:line="240" w:lineRule="auto"/>
        <w:rPr>
          <w:rFonts w:ascii="Verdana" w:eastAsia="Times New Roman" w:hAnsi="Verdana" w:cs="Times New Roman"/>
          <w:b/>
          <w:bCs/>
          <w:color w:val="191E00"/>
          <w:sz w:val="20"/>
          <w:szCs w:val="20"/>
          <w:lang w:eastAsia="el-GR"/>
        </w:rPr>
      </w:pPr>
      <w:r w:rsidRPr="0098075A">
        <w:rPr>
          <w:rFonts w:ascii="Verdana" w:eastAsia="Times New Roman" w:hAnsi="Verdana" w:cs="Times New Roman"/>
          <w:b/>
          <w:color w:val="191E00"/>
          <w:sz w:val="20"/>
          <w:szCs w:val="20"/>
          <w:lang w:eastAsia="el-GR"/>
        </w:rPr>
        <w:t xml:space="preserve">10:00 | Μέρα Με Χρώμα </w:t>
      </w:r>
      <w:r w:rsidRPr="0098075A">
        <w:rPr>
          <w:rFonts w:ascii="Verdana" w:eastAsia="Times New Roman" w:hAnsi="Verdana" w:cs="Times New Roman"/>
          <w:b/>
          <w:bCs/>
          <w:color w:val="191E00"/>
          <w:sz w:val="20"/>
          <w:szCs w:val="20"/>
          <w:lang w:eastAsia="el-GR"/>
        </w:rPr>
        <w:t xml:space="preserve"> </w:t>
      </w:r>
      <w:r w:rsidRPr="0098075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2763">
        <w:rPr>
          <w:rFonts w:ascii="Verdana" w:eastAsia="Times New Roman" w:hAnsi="Verdana" w:cs="Times New Roman"/>
          <w:b/>
          <w:bCs/>
          <w:color w:val="191E00"/>
          <w:sz w:val="20"/>
          <w:szCs w:val="20"/>
          <w:lang w:eastAsia="el-GR"/>
        </w:rPr>
        <w:t xml:space="preserve">             </w:t>
      </w:r>
    </w:p>
    <w:p w:rsidR="001C198D" w:rsidRPr="000B2763" w:rsidRDefault="001C198D" w:rsidP="001C198D">
      <w:pPr>
        <w:spacing w:after="0" w:line="240" w:lineRule="auto"/>
        <w:rPr>
          <w:rFonts w:ascii="Verdana" w:eastAsia="Times New Roman" w:hAnsi="Verdana" w:cs="Times New Roman"/>
          <w:b/>
          <w:color w:val="191E00"/>
          <w:sz w:val="20"/>
          <w:szCs w:val="20"/>
          <w:lang w:eastAsia="el-GR"/>
        </w:rPr>
      </w:pPr>
    </w:p>
    <w:p w:rsidR="001C198D" w:rsidRPr="000B2763" w:rsidRDefault="001C198D" w:rsidP="001C198D">
      <w:pPr>
        <w:spacing w:after="0" w:line="240" w:lineRule="auto"/>
        <w:rPr>
          <w:rFonts w:ascii="Verdana" w:eastAsia="Times New Roman" w:hAnsi="Verdana" w:cs="Times New Roman"/>
          <w:b/>
          <w:color w:val="191E00"/>
          <w:sz w:val="20"/>
          <w:szCs w:val="20"/>
          <w:lang w:eastAsia="el-GR"/>
        </w:rPr>
      </w:pPr>
      <w:r w:rsidRPr="000B2763">
        <w:rPr>
          <w:rFonts w:ascii="Verdana" w:eastAsia="Times New Roman" w:hAnsi="Verdana" w:cs="Times New Roman"/>
          <w:b/>
          <w:color w:val="191E00"/>
          <w:sz w:val="20"/>
          <w:szCs w:val="20"/>
          <w:lang w:eastAsia="el-GR"/>
        </w:rPr>
        <w:t xml:space="preserve">Καθημερινή </w:t>
      </w:r>
      <w:r w:rsidR="00B25711">
        <w:rPr>
          <w:rFonts w:ascii="Verdana" w:eastAsia="Times New Roman" w:hAnsi="Verdana" w:cs="Times New Roman"/>
          <w:b/>
          <w:color w:val="191E00"/>
          <w:sz w:val="20"/>
          <w:szCs w:val="20"/>
          <w:lang w:eastAsia="el-GR"/>
        </w:rPr>
        <w:t xml:space="preserve"> ενημερωτική </w:t>
      </w:r>
      <w:r w:rsidRPr="000B2763">
        <w:rPr>
          <w:rFonts w:ascii="Verdana" w:eastAsia="Times New Roman" w:hAnsi="Verdana" w:cs="Times New Roman"/>
          <w:b/>
          <w:color w:val="191E00"/>
          <w:sz w:val="20"/>
          <w:szCs w:val="20"/>
          <w:lang w:eastAsia="el-GR"/>
        </w:rPr>
        <w:t xml:space="preserve">εκπομπή </w:t>
      </w:r>
      <w:r w:rsidR="00B25711">
        <w:rPr>
          <w:rFonts w:ascii="Verdana" w:eastAsia="Times New Roman" w:hAnsi="Verdana" w:cs="Times New Roman"/>
          <w:b/>
          <w:color w:val="191E00"/>
          <w:sz w:val="20"/>
          <w:szCs w:val="20"/>
          <w:lang w:eastAsia="el-GR"/>
        </w:rPr>
        <w:t>.</w:t>
      </w:r>
    </w:p>
    <w:p w:rsidR="001C198D" w:rsidRPr="000B2763" w:rsidRDefault="001C198D" w:rsidP="001C198D">
      <w:pPr>
        <w:spacing w:after="0" w:line="240" w:lineRule="auto"/>
        <w:rPr>
          <w:rFonts w:ascii="Verdana" w:eastAsia="Times New Roman" w:hAnsi="Verdana" w:cs="Times New Roman"/>
          <w:color w:val="191E00"/>
          <w:sz w:val="20"/>
          <w:szCs w:val="20"/>
          <w:lang w:eastAsia="el-GR"/>
        </w:rPr>
      </w:pPr>
    </w:p>
    <w:p w:rsidR="001C198D" w:rsidRPr="000B2763" w:rsidRDefault="001C198D" w:rsidP="00821A69">
      <w:pPr>
        <w:spacing w:after="0" w:line="240" w:lineRule="auto"/>
        <w:jc w:val="both"/>
        <w:rPr>
          <w:rFonts w:ascii="Verdana" w:eastAsia="Times New Roman" w:hAnsi="Verdana" w:cs="Times New Roman"/>
          <w:color w:val="191E00"/>
          <w:sz w:val="20"/>
          <w:szCs w:val="20"/>
          <w:lang w:eastAsia="el-GR"/>
        </w:rPr>
      </w:pPr>
      <w:r w:rsidRPr="000B2763">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1C198D" w:rsidRPr="000B2763" w:rsidRDefault="001C198D" w:rsidP="00821A69">
      <w:pPr>
        <w:spacing w:after="0" w:line="240" w:lineRule="auto"/>
        <w:jc w:val="both"/>
        <w:rPr>
          <w:rFonts w:ascii="Verdana" w:eastAsia="Times New Roman" w:hAnsi="Verdana" w:cs="Times New Roman"/>
          <w:color w:val="191E00"/>
          <w:sz w:val="20"/>
          <w:szCs w:val="20"/>
          <w:lang w:eastAsia="el-GR"/>
        </w:rPr>
      </w:pPr>
      <w:r w:rsidRPr="000B2763">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1C198D" w:rsidRPr="000B2763" w:rsidRDefault="001C198D" w:rsidP="00821A69">
      <w:pPr>
        <w:spacing w:after="0" w:line="240" w:lineRule="auto"/>
        <w:jc w:val="both"/>
        <w:rPr>
          <w:rFonts w:ascii="Verdana" w:eastAsia="Times New Roman" w:hAnsi="Verdana" w:cs="Times New Roman"/>
          <w:color w:val="191E00"/>
          <w:sz w:val="20"/>
          <w:szCs w:val="20"/>
          <w:lang w:eastAsia="el-GR"/>
        </w:rPr>
      </w:pPr>
      <w:r w:rsidRPr="000B2763">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BA28C4" w:rsidRPr="00BA28C4" w:rsidRDefault="00BA28C4" w:rsidP="00BA28C4">
      <w:pPr>
        <w:spacing w:after="0" w:line="240" w:lineRule="auto"/>
        <w:rPr>
          <w:rFonts w:ascii="Verdana" w:eastAsia="Times New Roman" w:hAnsi="Verdana" w:cs="Times New Roman"/>
          <w:color w:val="191E00"/>
          <w:sz w:val="20"/>
          <w:szCs w:val="20"/>
          <w:lang w:eastAsia="el-GR"/>
        </w:rPr>
      </w:pPr>
      <w:r w:rsidRPr="00BA28C4">
        <w:rPr>
          <w:rFonts w:ascii="Verdana" w:eastAsia="Times New Roman" w:hAnsi="Verdana" w:cs="Times New Roman"/>
          <w:color w:val="191E00"/>
          <w:sz w:val="20"/>
          <w:szCs w:val="20"/>
          <w:lang w:eastAsia="el-GR"/>
        </w:rPr>
        <w:t>Παρουσίαση: Έλσα Ποιμενίδου, Χάρης Αρβανιτίδης</w:t>
      </w:r>
    </w:p>
    <w:p w:rsidR="00BA28C4" w:rsidRPr="00BA28C4" w:rsidRDefault="00BA28C4" w:rsidP="00BA28C4">
      <w:pPr>
        <w:spacing w:after="0" w:line="240" w:lineRule="auto"/>
        <w:rPr>
          <w:rFonts w:ascii="Verdana" w:eastAsia="Times New Roman" w:hAnsi="Verdana" w:cs="Times New Roman"/>
          <w:color w:val="191E00"/>
          <w:sz w:val="20"/>
          <w:szCs w:val="20"/>
          <w:lang w:eastAsia="el-GR"/>
        </w:rPr>
      </w:pPr>
      <w:r w:rsidRPr="00BA28C4">
        <w:rPr>
          <w:rFonts w:ascii="Verdana" w:eastAsia="Times New Roman" w:hAnsi="Verdana" w:cs="Times New Roman"/>
          <w:color w:val="191E00"/>
          <w:sz w:val="20"/>
          <w:szCs w:val="20"/>
          <w:lang w:eastAsia="el-GR"/>
        </w:rPr>
        <w:t>Αρχισυνταξία: Τζένη Ευθυμιάδου</w:t>
      </w:r>
    </w:p>
    <w:p w:rsidR="001C198D" w:rsidRPr="000B2763" w:rsidRDefault="00BA28C4" w:rsidP="00BA28C4">
      <w:pPr>
        <w:spacing w:after="0" w:line="240" w:lineRule="auto"/>
        <w:rPr>
          <w:rFonts w:ascii="Verdana" w:eastAsia="Times New Roman" w:hAnsi="Verdana" w:cs="Times New Roman"/>
          <w:color w:val="191E00"/>
          <w:sz w:val="20"/>
          <w:szCs w:val="20"/>
          <w:lang w:eastAsia="el-GR"/>
        </w:rPr>
      </w:pPr>
      <w:r w:rsidRPr="00BA28C4">
        <w:rPr>
          <w:rFonts w:ascii="Verdana" w:eastAsia="Times New Roman" w:hAnsi="Verdana" w:cs="Times New Roman"/>
          <w:color w:val="191E00"/>
          <w:sz w:val="20"/>
          <w:szCs w:val="20"/>
          <w:lang w:eastAsia="el-GR"/>
        </w:rPr>
        <w:t>Σκηνοθεσία: Γιώργος Μπότσος</w:t>
      </w:r>
    </w:p>
    <w:p w:rsidR="00ED13D9" w:rsidRPr="005F57DD" w:rsidRDefault="003C0B7D" w:rsidP="00ED13D9">
      <w:pPr>
        <w:spacing w:after="0" w:line="240" w:lineRule="auto"/>
        <w:rPr>
          <w:rFonts w:ascii="Verdana" w:eastAsia="Times New Roman" w:hAnsi="Verdana" w:cs="Times New Roman"/>
          <w:color w:val="191E00"/>
          <w:sz w:val="20"/>
          <w:szCs w:val="20"/>
          <w:lang w:eastAsia="el-GR"/>
        </w:rPr>
      </w:pPr>
      <w:r w:rsidRPr="003C0B7D">
        <w:rPr>
          <w:rFonts w:ascii="Verdana" w:eastAsia="Times New Roman" w:hAnsi="Verdana" w:cs="Times New Roman"/>
          <w:color w:val="191E00"/>
          <w:sz w:val="20"/>
          <w:szCs w:val="20"/>
          <w:lang w:eastAsia="el-GR"/>
        </w:rPr>
        <w:pict>
          <v:rect id="_x0000_i11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D13D9" w:rsidRPr="005F57DD" w:rsidTr="00F51101">
        <w:trPr>
          <w:tblCellSpacing w:w="0" w:type="dxa"/>
        </w:trPr>
        <w:tc>
          <w:tcPr>
            <w:tcW w:w="2500" w:type="pct"/>
            <w:vAlign w:val="center"/>
            <w:hideMark/>
          </w:tcPr>
          <w:p w:rsidR="00ED13D9" w:rsidRPr="005F57DD" w:rsidRDefault="00ED13D9" w:rsidP="00F5110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ΝΤΟΚΙΜΑΝΤΕΡ/Περιβάλλον</w:t>
            </w:r>
            <w:r w:rsidRPr="005F57DD">
              <w:rPr>
                <w:rFonts w:ascii="Verdana" w:eastAsia="Times New Roman" w:hAnsi="Verdana" w:cs="Times New Roman"/>
                <w:color w:val="808080"/>
                <w:sz w:val="20"/>
                <w:szCs w:val="20"/>
                <w:lang w:eastAsia="el-GR"/>
              </w:rPr>
              <w:t xml:space="preserve"> </w:t>
            </w:r>
          </w:p>
        </w:tc>
        <w:tc>
          <w:tcPr>
            <w:tcW w:w="2500" w:type="pct"/>
            <w:vAlign w:val="center"/>
            <w:hideMark/>
          </w:tcPr>
          <w:p w:rsidR="00ED13D9" w:rsidRPr="005F57DD" w:rsidRDefault="00ED13D9" w:rsidP="00F51101">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ED13D9" w:rsidRDefault="00ED13D9" w:rsidP="00ED13D9">
      <w:pPr>
        <w:spacing w:after="0" w:line="240" w:lineRule="auto"/>
        <w:jc w:val="both"/>
        <w:rPr>
          <w:rFonts w:ascii="Verdana" w:eastAsia="Times New Roman" w:hAnsi="Verdana" w:cs="Tahoma"/>
          <w:sz w:val="20"/>
          <w:szCs w:val="20"/>
          <w:lang w:eastAsia="el-GR"/>
        </w:rPr>
      </w:pPr>
    </w:p>
    <w:p w:rsidR="00ED13D9" w:rsidRDefault="00ED13D9" w:rsidP="00ED13D9">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w:t>
      </w:r>
      <w:r w:rsidR="00A35919" w:rsidRPr="00A35919">
        <w:rPr>
          <w:rFonts w:ascii="Verdana" w:eastAsia="Times New Roman" w:hAnsi="Verdana" w:cs="Times New Roman"/>
          <w:b/>
          <w:bCs/>
          <w:color w:val="191E00"/>
          <w:sz w:val="20"/>
          <w:szCs w:val="20"/>
          <w:lang w:eastAsia="el-GR"/>
        </w:rPr>
        <w:t>1</w:t>
      </w:r>
      <w:r w:rsidRPr="00BC4946">
        <w:rPr>
          <w:rFonts w:ascii="Verdana" w:eastAsia="Times New Roman" w:hAnsi="Verdana" w:cs="Times New Roman"/>
          <w:b/>
          <w:bCs/>
          <w:color w:val="191E00"/>
          <w:sz w:val="20"/>
          <w:szCs w:val="20"/>
          <w:lang w:eastAsia="el-GR"/>
        </w:rPr>
        <w:t>:</w:t>
      </w:r>
      <w:r w:rsidR="00A35919" w:rsidRPr="00A35919">
        <w:rPr>
          <w:rFonts w:ascii="Verdana" w:eastAsia="Times New Roman" w:hAnsi="Verdana" w:cs="Times New Roman"/>
          <w:b/>
          <w:bCs/>
          <w:color w:val="191E00"/>
          <w:sz w:val="20"/>
          <w:szCs w:val="20"/>
          <w:lang w:eastAsia="el-GR"/>
        </w:rPr>
        <w:t>3</w:t>
      </w:r>
      <w:r w:rsidRPr="00BC4946">
        <w:rPr>
          <w:rFonts w:ascii="Verdana" w:eastAsia="Times New Roman" w:hAnsi="Verdana" w:cs="Times New Roman"/>
          <w:b/>
          <w:bCs/>
          <w:color w:val="191E00"/>
          <w:sz w:val="20"/>
          <w:szCs w:val="20"/>
          <w:lang w:eastAsia="el-GR"/>
        </w:rPr>
        <w:t>0</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color w:val="191E00"/>
          <w:sz w:val="20"/>
          <w:szCs w:val="20"/>
          <w:lang w:eastAsia="el-GR"/>
        </w:rPr>
        <w:t>|</w:t>
      </w:r>
      <w:r w:rsidRPr="00BC4946">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Βότανα Καρποί της Γης</w:t>
      </w:r>
      <w:r w:rsidRPr="000F0CBF">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–Γ’ ΚΥΚΛΟΣ</w:t>
      </w:r>
      <w:r w:rsidRPr="000F0CBF">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 xml:space="preserve">[Ε] </w:t>
      </w:r>
      <w:r w:rsidRPr="000F0CBF">
        <w:rPr>
          <w:rFonts w:ascii="Verdana" w:eastAsia="Times New Roman" w:hAnsi="Verdana" w:cs="Times New Roman"/>
          <w:b/>
          <w:bCs/>
          <w:color w:val="191E00"/>
          <w:sz w:val="20"/>
          <w:szCs w:val="20"/>
          <w:lang w:eastAsia="el-GR"/>
        </w:rPr>
        <w:t>WEB</w:t>
      </w:r>
      <w:r w:rsidRPr="000F0CBF">
        <w:rPr>
          <w:rFonts w:ascii="Verdana" w:eastAsia="Times New Roman" w:hAnsi="Verdana" w:cs="Times New Roman"/>
          <w:b/>
          <w:bCs/>
          <w:noProof/>
          <w:color w:val="191E00"/>
          <w:sz w:val="20"/>
          <w:szCs w:val="20"/>
          <w:lang w:eastAsia="el-GR"/>
        </w:rPr>
        <w:drawing>
          <wp:inline distT="0" distB="0" distL="0" distR="0">
            <wp:extent cx="222885" cy="222885"/>
            <wp:effectExtent l="19050" t="0" r="5715" b="0"/>
            <wp:docPr id="204" name="Εικόνα 204"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KAT 8"/>
                    <pic:cNvPicPr>
                      <a:picLocks noChangeAspect="1" noChangeArrowheads="1"/>
                    </pic:cNvPicPr>
                  </pic:nvPicPr>
                  <pic:blipFill>
                    <a:blip r:embed="rId20"/>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ED13D9" w:rsidRPr="000F0CBF" w:rsidRDefault="00ED13D9" w:rsidP="00ED13D9">
      <w:pPr>
        <w:spacing w:after="0" w:line="240" w:lineRule="auto"/>
        <w:rPr>
          <w:rFonts w:ascii="Verdana" w:eastAsia="Times New Roman" w:hAnsi="Verdana" w:cs="Times New Roman"/>
          <w:b/>
          <w:bCs/>
          <w:color w:val="191E00"/>
          <w:sz w:val="20"/>
          <w:szCs w:val="20"/>
          <w:lang w:eastAsia="el-GR"/>
        </w:rPr>
      </w:pPr>
    </w:p>
    <w:p w:rsidR="00ED13D9" w:rsidRDefault="00ED13D9" w:rsidP="00ED13D9">
      <w:pPr>
        <w:spacing w:after="0" w:line="240" w:lineRule="auto"/>
        <w:jc w:val="both"/>
        <w:rPr>
          <w:rFonts w:ascii="Verdana" w:eastAsia="Times New Roman" w:hAnsi="Verdana" w:cs="Tahoma"/>
          <w:b/>
          <w:sz w:val="20"/>
          <w:szCs w:val="20"/>
          <w:lang w:eastAsia="el-GR"/>
        </w:rPr>
      </w:pPr>
      <w:r w:rsidRPr="000F0CBF">
        <w:rPr>
          <w:rFonts w:ascii="Verdana" w:eastAsia="Times New Roman" w:hAnsi="Verdana" w:cs="Tahoma"/>
          <w:b/>
          <w:sz w:val="20"/>
          <w:szCs w:val="20"/>
          <w:lang w:eastAsia="el-GR"/>
        </w:rPr>
        <w:t>Ημίωρη εβδομαδιαία εκπομπή παραγωγής 2021</w:t>
      </w:r>
    </w:p>
    <w:p w:rsidR="00ED13D9" w:rsidRPr="000F0CBF" w:rsidRDefault="00ED13D9" w:rsidP="00ED13D9">
      <w:pPr>
        <w:spacing w:after="0" w:line="240" w:lineRule="auto"/>
        <w:jc w:val="both"/>
        <w:rPr>
          <w:rFonts w:ascii="Verdana" w:eastAsia="Times New Roman" w:hAnsi="Verdana" w:cs="Tahoma"/>
          <w:sz w:val="20"/>
          <w:szCs w:val="20"/>
          <w:lang w:eastAsia="el-GR"/>
        </w:rPr>
      </w:pPr>
    </w:p>
    <w:p w:rsidR="00ED13D9" w:rsidRDefault="00ED13D9" w:rsidP="00821A69">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Η εκπομπή εστιάζει σε έναν πιο φυσικό και υγιεινό τρόπο ζωής καθώς και στην τεκμηριωμένη έρευνα των βότανων και των καρπών με επιστημονικά υπεύθυνη την Δρα. Ελένη Μαλούπα, Διευθύντρια του Ινστιτούτου Γενετικής Βελτίωσης και Φυτογενετικών Πόρων του Ελληνικού Γεωργικού Οργανισμού ΔΗΜΗΤΡΑ.</w:t>
      </w:r>
    </w:p>
    <w:p w:rsidR="00ED13D9" w:rsidRDefault="00ED13D9" w:rsidP="00821A69">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Από την Ήπειρο ως την Κρήτη, από τις κορυφές των βουνών ως τις ακτές της θάλασσας, θα περπατήσουμε σε αγρούς, χωράφια, δάση, μονοπάτια με συνοδοιπόρους την αγάπη για τη φύση και την επιστήμη επιβεβαιώνοντας για ακόμα μία φορά, τα λόγια του Ιπποκράτη:</w:t>
      </w:r>
    </w:p>
    <w:p w:rsidR="00ED13D9" w:rsidRDefault="00ED13D9" w:rsidP="00821A69">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«Φάρμακο ας γίνει η τροφή σας και η τροφή σας ας γίνει φάρμακό σας».</w:t>
      </w:r>
    </w:p>
    <w:p w:rsidR="00ED13D9" w:rsidRDefault="00ED13D9" w:rsidP="00ED13D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Σκηνοθεσία-αρχισυνταξία: Λυδία Κώνστα</w:t>
      </w:r>
    </w:p>
    <w:p w:rsidR="00ED13D9" w:rsidRDefault="00ED13D9" w:rsidP="00ED13D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 xml:space="preserve">Σενάριο: Ζακ Κατικαρίδης </w:t>
      </w:r>
    </w:p>
    <w:p w:rsidR="00ED13D9" w:rsidRDefault="00ED13D9" w:rsidP="00ED13D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 Βάλια Βλάτσιου</w:t>
      </w:r>
    </w:p>
    <w:p w:rsidR="00ED13D9" w:rsidRDefault="00ED13D9" w:rsidP="00ED13D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lastRenderedPageBreak/>
        <w:t>Διεύθυνση Παραγωγής: Χριστίνα Γκωλέκα</w:t>
      </w:r>
    </w:p>
    <w:p w:rsidR="00ED13D9" w:rsidRDefault="00ED13D9" w:rsidP="00ED13D9">
      <w:pPr>
        <w:spacing w:after="0" w:line="240" w:lineRule="auto"/>
        <w:rPr>
          <w:rFonts w:ascii="Verdana" w:eastAsia="Times New Roman" w:hAnsi="Verdana" w:cs="Times New Roman"/>
          <w:color w:val="191E00"/>
          <w:sz w:val="20"/>
          <w:szCs w:val="20"/>
          <w:lang w:eastAsia="el-GR"/>
        </w:rPr>
      </w:pPr>
    </w:p>
    <w:p w:rsidR="00484F39" w:rsidRPr="00484F39" w:rsidRDefault="00ED13D9" w:rsidP="00484F39">
      <w:pPr>
        <w:rPr>
          <w:rFonts w:ascii="Verdana" w:eastAsia="Times New Roman" w:hAnsi="Verdana" w:cs="Times New Roman"/>
          <w:b/>
          <w:bCs/>
          <w:color w:val="538135"/>
          <w:sz w:val="20"/>
          <w:szCs w:val="20"/>
          <w:lang w:eastAsia="el-GR"/>
        </w:rPr>
      </w:pPr>
      <w:r>
        <w:rPr>
          <w:rFonts w:ascii="Verdana" w:eastAsia="Times New Roman" w:hAnsi="Verdana" w:cs="Times New Roman"/>
          <w:b/>
          <w:color w:val="538135"/>
          <w:sz w:val="20"/>
          <w:szCs w:val="20"/>
          <w:lang w:eastAsia="el-GR"/>
        </w:rPr>
        <w:t xml:space="preserve">Επεισόδιο </w:t>
      </w:r>
      <w:r w:rsidR="00484F39">
        <w:rPr>
          <w:rFonts w:ascii="Verdana" w:eastAsia="Times New Roman" w:hAnsi="Verdana" w:cs="Times New Roman"/>
          <w:b/>
          <w:color w:val="538135"/>
          <w:sz w:val="20"/>
          <w:szCs w:val="20"/>
          <w:lang w:eastAsia="el-GR"/>
        </w:rPr>
        <w:t>7</w:t>
      </w:r>
      <w:r>
        <w:rPr>
          <w:rFonts w:ascii="Verdana" w:eastAsia="Times New Roman" w:hAnsi="Verdana" w:cs="Times New Roman"/>
          <w:b/>
          <w:color w:val="538135"/>
          <w:sz w:val="20"/>
          <w:szCs w:val="20"/>
          <w:lang w:eastAsia="el-GR"/>
        </w:rPr>
        <w:t>ο:</w:t>
      </w:r>
      <w:r w:rsidR="00E645BB" w:rsidRPr="00E645BB">
        <w:rPr>
          <w:rFonts w:ascii="Calibri" w:hAnsi="Calibri" w:cs="Calibri"/>
          <w:b/>
          <w:bCs/>
          <w:color w:val="000000"/>
        </w:rPr>
        <w:t xml:space="preserve"> </w:t>
      </w:r>
      <w:r w:rsidR="00484F39" w:rsidRPr="00484F39">
        <w:rPr>
          <w:rFonts w:ascii="Verdana" w:eastAsia="Times New Roman" w:hAnsi="Verdana" w:cs="Times New Roman"/>
          <w:b/>
          <w:bCs/>
          <w:color w:val="538135"/>
          <w:sz w:val="20"/>
          <w:szCs w:val="20"/>
          <w:lang w:eastAsia="el-GR"/>
        </w:rPr>
        <w:t>Αρχέγονα Δάση Στα Τζουμέρκα</w:t>
      </w:r>
    </w:p>
    <w:p w:rsidR="00E645BB" w:rsidRPr="000D5F8B" w:rsidRDefault="00E645BB" w:rsidP="000D5F8B">
      <w:pPr>
        <w:rPr>
          <w:rFonts w:ascii="Calibri" w:eastAsia="Times New Roman" w:hAnsi="Calibri" w:cs="Calibri"/>
          <w:b/>
          <w:bCs/>
          <w:color w:val="000000"/>
          <w:lang w:eastAsia="el-GR"/>
        </w:rPr>
      </w:pPr>
    </w:p>
    <w:p w:rsidR="00ED13D9" w:rsidRPr="006A530F" w:rsidRDefault="00ED13D9" w:rsidP="00ED13D9">
      <w:pPr>
        <w:spacing w:after="0" w:line="240" w:lineRule="auto"/>
        <w:rPr>
          <w:rFonts w:ascii="Verdana" w:eastAsia="Times New Roman" w:hAnsi="Verdana" w:cs="Times New Roman"/>
          <w:b/>
          <w:bCs/>
          <w:color w:val="538135"/>
          <w:sz w:val="20"/>
          <w:szCs w:val="20"/>
          <w:lang w:eastAsia="el-GR"/>
        </w:rPr>
      </w:pPr>
    </w:p>
    <w:p w:rsidR="001C3BA7" w:rsidRPr="00097F6B" w:rsidRDefault="003C0B7D" w:rsidP="001C3BA7">
      <w:pPr>
        <w:spacing w:after="0" w:line="240" w:lineRule="auto"/>
        <w:rPr>
          <w:rFonts w:ascii="Verdana" w:eastAsia="Times New Roman" w:hAnsi="Verdana" w:cs="Tahoma"/>
          <w:sz w:val="20"/>
          <w:szCs w:val="20"/>
          <w:lang w:eastAsia="el-GR"/>
        </w:rPr>
      </w:pPr>
      <w:r w:rsidRPr="003C0B7D">
        <w:rPr>
          <w:rFonts w:ascii="Verdana" w:eastAsia="Times New Roman" w:hAnsi="Verdana" w:cs="Tahoma"/>
          <w:sz w:val="20"/>
          <w:szCs w:val="20"/>
          <w:lang w:eastAsia="el-GR"/>
        </w:rPr>
        <w:pict>
          <v:rect id="_x0000_i11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C3BA7" w:rsidRPr="00DD024F" w:rsidTr="00EC5F0F">
        <w:trPr>
          <w:tblCellSpacing w:w="0" w:type="dxa"/>
        </w:trPr>
        <w:tc>
          <w:tcPr>
            <w:tcW w:w="2500" w:type="pct"/>
            <w:vAlign w:val="center"/>
            <w:hideMark/>
          </w:tcPr>
          <w:p w:rsidR="001C3BA7" w:rsidRPr="003E37CB" w:rsidRDefault="001C3BA7" w:rsidP="00EC5F0F">
            <w:pPr>
              <w:spacing w:after="0" w:line="240" w:lineRule="auto"/>
              <w:rPr>
                <w:rFonts w:ascii="Verdana" w:eastAsia="Times New Roman" w:hAnsi="Verdana" w:cs="Times New Roman"/>
                <w:color w:val="191E00"/>
                <w:sz w:val="20"/>
                <w:szCs w:val="20"/>
                <w:lang w:eastAsia="el-GR"/>
              </w:rPr>
            </w:pPr>
            <w:r w:rsidRPr="00097F6B">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1C3BA7" w:rsidRPr="00097F6B" w:rsidRDefault="001C3BA7" w:rsidP="00EC5F0F">
            <w:pPr>
              <w:spacing w:after="0" w:line="240" w:lineRule="auto"/>
              <w:jc w:val="right"/>
              <w:rPr>
                <w:rFonts w:ascii="Verdana" w:eastAsia="Times New Roman" w:hAnsi="Verdana" w:cs="Times New Roman"/>
                <w:color w:val="191E00"/>
                <w:sz w:val="20"/>
                <w:szCs w:val="20"/>
                <w:lang w:eastAsia="el-GR"/>
              </w:rPr>
            </w:pPr>
            <w:r w:rsidRPr="00097F6B">
              <w:rPr>
                <w:rFonts w:ascii="Verdana" w:eastAsia="Times New Roman" w:hAnsi="Verdana" w:cs="Times New Roman"/>
                <w:b/>
                <w:bCs/>
                <w:color w:val="053E62"/>
                <w:sz w:val="20"/>
                <w:szCs w:val="20"/>
                <w:lang w:eastAsia="el-GR"/>
              </w:rPr>
              <w:t xml:space="preserve">WEBTV </w:t>
            </w:r>
            <w:r w:rsidRPr="00097F6B">
              <w:rPr>
                <w:rFonts w:ascii="Verdana" w:eastAsia="Times New Roman" w:hAnsi="Verdana" w:cs="Times New Roman"/>
                <w:b/>
                <w:bCs/>
                <w:color w:val="053E62"/>
                <w:sz w:val="20"/>
                <w:szCs w:val="20"/>
                <w:lang w:val="en-US" w:eastAsia="el-GR"/>
              </w:rPr>
              <w:t>GR</w:t>
            </w:r>
            <w:r w:rsidRPr="00097F6B">
              <w:rPr>
                <w:rFonts w:ascii="Verdana" w:eastAsia="Times New Roman" w:hAnsi="Verdana" w:cs="Times New Roman"/>
                <w:color w:val="191E00"/>
                <w:sz w:val="20"/>
                <w:szCs w:val="20"/>
                <w:lang w:eastAsia="el-GR"/>
              </w:rPr>
              <w:t xml:space="preserve"> </w:t>
            </w:r>
            <w:r w:rsidRPr="00097F6B">
              <w:rPr>
                <w:rFonts w:ascii="Verdana" w:eastAsia="Times New Roman" w:hAnsi="Verdana" w:cs="Times New Roman"/>
                <w:b/>
                <w:bCs/>
                <w:color w:val="053E62"/>
                <w:sz w:val="20"/>
                <w:szCs w:val="20"/>
                <w:lang w:eastAsia="el-GR"/>
              </w:rPr>
              <w:t>ERTflix</w:t>
            </w:r>
            <w:r w:rsidRPr="00097F6B">
              <w:rPr>
                <w:rFonts w:ascii="Verdana" w:eastAsia="Times New Roman" w:hAnsi="Verdana" w:cs="Times New Roman"/>
                <w:color w:val="191E00"/>
                <w:sz w:val="20"/>
                <w:szCs w:val="20"/>
                <w:lang w:eastAsia="el-GR"/>
              </w:rPr>
              <w:t xml:space="preserve"> </w:t>
            </w:r>
          </w:p>
        </w:tc>
      </w:tr>
    </w:tbl>
    <w:p w:rsidR="001C3BA7" w:rsidRPr="00DD024F" w:rsidRDefault="001C3BA7" w:rsidP="001C3BA7">
      <w:pPr>
        <w:autoSpaceDE w:val="0"/>
        <w:autoSpaceDN w:val="0"/>
        <w:adjustRightInd w:val="0"/>
        <w:spacing w:after="0" w:line="240" w:lineRule="auto"/>
        <w:rPr>
          <w:rFonts w:ascii="Verdana" w:eastAsia="Times New Roman" w:hAnsi="Verdana" w:cs="Times New Roman"/>
          <w:b/>
          <w:bCs/>
          <w:color w:val="191E00"/>
          <w:sz w:val="20"/>
          <w:szCs w:val="20"/>
          <w:highlight w:val="yellow"/>
          <w:lang w:eastAsia="el-GR"/>
        </w:rPr>
      </w:pPr>
    </w:p>
    <w:p w:rsidR="001C3BA7" w:rsidRPr="004B753D" w:rsidRDefault="001C3BA7" w:rsidP="001C3BA7">
      <w:pPr>
        <w:spacing w:after="0"/>
        <w:rPr>
          <w:rFonts w:ascii="Verdana" w:hAnsi="Verdana"/>
          <w:b/>
          <w:sz w:val="20"/>
          <w:szCs w:val="20"/>
        </w:rPr>
      </w:pPr>
      <w:r w:rsidRPr="004B753D">
        <w:rPr>
          <w:rFonts w:ascii="Verdana" w:hAnsi="Verdana"/>
          <w:b/>
          <w:sz w:val="20"/>
          <w:szCs w:val="20"/>
        </w:rPr>
        <w:t xml:space="preserve">12:00 | </w:t>
      </w:r>
      <w:r w:rsidR="004B753D" w:rsidRPr="004B753D">
        <w:rPr>
          <w:rFonts w:ascii="Verdana" w:hAnsi="Verdana"/>
          <w:b/>
          <w:sz w:val="20"/>
          <w:szCs w:val="20"/>
        </w:rPr>
        <w:t>Δαμάζοντας την Άγρια Ζωή</w:t>
      </w:r>
      <w:r w:rsidR="004B753D">
        <w:rPr>
          <w:rFonts w:ascii="Verdana" w:hAnsi="Verdana"/>
          <w:b/>
          <w:sz w:val="20"/>
          <w:szCs w:val="20"/>
        </w:rPr>
        <w:t xml:space="preserve">    </w:t>
      </w:r>
      <w:r w:rsidRPr="004B753D">
        <w:rPr>
          <w:rFonts w:ascii="Verdana" w:hAnsi="Verdana"/>
          <w:b/>
          <w:noProof/>
          <w:sz w:val="20"/>
          <w:szCs w:val="20"/>
          <w:lang w:eastAsia="el-GR"/>
        </w:rPr>
        <w:drawing>
          <wp:inline distT="0" distB="0" distL="0" distR="0">
            <wp:extent cx="190500" cy="190500"/>
            <wp:effectExtent l="0" t="0" r="0" b="0"/>
            <wp:docPr id="26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4B753D">
        <w:rPr>
          <w:rFonts w:ascii="Verdana" w:hAnsi="Verdana"/>
          <w:b/>
          <w:sz w:val="20"/>
          <w:szCs w:val="20"/>
        </w:rPr>
        <w:t xml:space="preserve">  </w:t>
      </w:r>
      <w:r w:rsidR="00004DE9" w:rsidRPr="004B753D">
        <w:rPr>
          <w:rFonts w:ascii="Verdana" w:hAnsi="Verdana"/>
          <w:b/>
          <w:color w:val="FF0000"/>
          <w:sz w:val="20"/>
          <w:szCs w:val="20"/>
        </w:rPr>
        <w:t>Α΄ΤΗΛΕΟΠΤΙΚΗ ΜΕΤΑΔΟΣΗ</w:t>
      </w:r>
    </w:p>
    <w:p w:rsidR="004B753D" w:rsidRPr="004B753D" w:rsidRDefault="004B753D" w:rsidP="004B753D">
      <w:pPr>
        <w:jc w:val="both"/>
        <w:rPr>
          <w:rFonts w:ascii="Verdana" w:eastAsia="Times New Roman" w:hAnsi="Verdana" w:cs="Calibri"/>
          <w:bCs/>
          <w:sz w:val="20"/>
          <w:szCs w:val="20"/>
          <w:lang w:val="en-US" w:eastAsia="el-GR"/>
        </w:rPr>
      </w:pPr>
      <w:r w:rsidRPr="004B753D">
        <w:rPr>
          <w:rFonts w:ascii="Verdana" w:hAnsi="Verdana" w:cs="Times New Roman"/>
          <w:sz w:val="20"/>
          <w:szCs w:val="20"/>
          <w:lang w:val="en-US"/>
        </w:rPr>
        <w:t xml:space="preserve">[Taming the Beasts- </w:t>
      </w:r>
      <w:r w:rsidRPr="004B753D">
        <w:rPr>
          <w:rFonts w:ascii="Verdana" w:eastAsia="Times New Roman" w:hAnsi="Verdana" w:cs="Calibri"/>
          <w:bCs/>
          <w:sz w:val="20"/>
          <w:szCs w:val="20"/>
          <w:lang w:val="en-US" w:eastAsia="el-GR"/>
        </w:rPr>
        <w:t xml:space="preserve">The History of Animal Domestication] </w:t>
      </w:r>
    </w:p>
    <w:p w:rsidR="004B753D" w:rsidRPr="004B753D" w:rsidRDefault="004B753D" w:rsidP="004B753D">
      <w:pPr>
        <w:jc w:val="both"/>
        <w:rPr>
          <w:rFonts w:ascii="Verdana" w:hAnsi="Verdana" w:cs="Times New Roman"/>
          <w:b/>
          <w:sz w:val="20"/>
          <w:szCs w:val="20"/>
        </w:rPr>
      </w:pPr>
      <w:r w:rsidRPr="004B753D">
        <w:rPr>
          <w:rFonts w:ascii="Verdana" w:hAnsi="Verdana" w:cs="Times New Roman"/>
          <w:b/>
          <w:sz w:val="20"/>
          <w:szCs w:val="20"/>
        </w:rPr>
        <w:t>Ντοκιμαντέρ 2 ωριαίων επεισοδίων παραγωγής Γερμανίας 2022</w:t>
      </w:r>
    </w:p>
    <w:p w:rsidR="00004DE9" w:rsidRDefault="004B753D" w:rsidP="00B7394F">
      <w:pPr>
        <w:spacing w:after="0"/>
        <w:jc w:val="both"/>
        <w:rPr>
          <w:rFonts w:ascii="Verdana" w:hAnsi="Verdana" w:cs="Times New Roman"/>
          <w:sz w:val="20"/>
          <w:szCs w:val="20"/>
        </w:rPr>
      </w:pPr>
      <w:r w:rsidRPr="006F7745">
        <w:rPr>
          <w:rFonts w:ascii="Verdana" w:hAnsi="Verdana" w:cs="Times New Roman"/>
          <w:sz w:val="20"/>
          <w:szCs w:val="20"/>
        </w:rPr>
        <w:t>Η ιστορία του ανθρώπινου πολιτισμού είναι στην πραγματικότητα η ιστορία των ζώων που τον κατέστησαν δυνατό. Η σειρά παρουσιάζει την άνοδο της ανθρωπότητας μέσα από την οπτική γωνία των ζώων που μας συνόδευσαν σ’ αυτό το ταξίδι για χιλιετίες. Χρησιμοποιούμε τη δύναμη και τις ανώτερες αισθήσεις τους, τη σάρκα και τα ένστικτά τους. Απολαμβάνουμε την αφοσίωση και τη φιλία τους. Είναι ίσως ένα από τα μεγαλύτερα ευτυχή γεγονότα στην ιστορία της ανθρωπότητας: ανταγωνιστές και αντίπαλοι έγιναν σύμμαχοι στον αγώνα της επιβίωσης.</w:t>
      </w:r>
    </w:p>
    <w:p w:rsidR="004B753D" w:rsidRPr="006E66CF" w:rsidRDefault="004B753D" w:rsidP="004B753D">
      <w:pPr>
        <w:spacing w:after="0"/>
        <w:rPr>
          <w:rFonts w:ascii="Verdana" w:hAnsi="Verdana"/>
          <w:sz w:val="20"/>
          <w:szCs w:val="20"/>
        </w:rPr>
      </w:pPr>
      <w:r>
        <w:rPr>
          <w:rFonts w:ascii="Verdana" w:eastAsia="Times New Roman" w:hAnsi="Verdana" w:cs="Times New Roman"/>
          <w:b/>
          <w:color w:val="538135"/>
          <w:sz w:val="20"/>
          <w:szCs w:val="20"/>
          <w:lang w:eastAsia="el-GR"/>
        </w:rPr>
        <w:t xml:space="preserve">Επεισόδιο </w:t>
      </w:r>
      <w:r w:rsidR="00484F39">
        <w:rPr>
          <w:rFonts w:ascii="Verdana" w:eastAsia="Times New Roman" w:hAnsi="Verdana" w:cs="Times New Roman"/>
          <w:b/>
          <w:color w:val="538135"/>
          <w:sz w:val="20"/>
          <w:szCs w:val="20"/>
          <w:lang w:eastAsia="el-GR"/>
        </w:rPr>
        <w:t>2</w:t>
      </w:r>
      <w:r>
        <w:rPr>
          <w:rFonts w:ascii="Verdana" w:eastAsia="Times New Roman" w:hAnsi="Verdana" w:cs="Times New Roman"/>
          <w:b/>
          <w:color w:val="538135"/>
          <w:sz w:val="20"/>
          <w:szCs w:val="20"/>
          <w:lang w:eastAsia="el-GR"/>
        </w:rPr>
        <w:t>ο</w:t>
      </w:r>
    </w:p>
    <w:p w:rsidR="00335789" w:rsidRPr="0028029A" w:rsidRDefault="003C0B7D" w:rsidP="00335789">
      <w:pPr>
        <w:autoSpaceDE w:val="0"/>
        <w:autoSpaceDN w:val="0"/>
        <w:adjustRightInd w:val="0"/>
        <w:spacing w:after="0" w:line="240" w:lineRule="auto"/>
        <w:rPr>
          <w:rFonts w:ascii="Verdana" w:eastAsia="Times New Roman" w:hAnsi="Verdana" w:cs="Times New Roman"/>
          <w:sz w:val="20"/>
          <w:szCs w:val="20"/>
          <w:lang w:eastAsia="el-GR"/>
        </w:rPr>
      </w:pPr>
      <w:r w:rsidRPr="003C0B7D">
        <w:rPr>
          <w:rFonts w:ascii="Verdana" w:eastAsia="Times New Roman" w:hAnsi="Verdana" w:cs="Times New Roman"/>
          <w:sz w:val="20"/>
          <w:szCs w:val="20"/>
          <w:lang w:eastAsia="el-GR"/>
        </w:rPr>
        <w:pict>
          <v:rect id="_x0000_i11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35789" w:rsidRPr="00535A09" w:rsidTr="008D042E">
        <w:trPr>
          <w:tblCellSpacing w:w="0" w:type="dxa"/>
        </w:trPr>
        <w:tc>
          <w:tcPr>
            <w:tcW w:w="2500" w:type="pct"/>
            <w:vAlign w:val="center"/>
            <w:hideMark/>
          </w:tcPr>
          <w:p w:rsidR="00335789" w:rsidRPr="00535A09" w:rsidRDefault="00335789" w:rsidP="008D042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335789" w:rsidRPr="00535A09" w:rsidRDefault="00335789" w:rsidP="008D042E">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335789" w:rsidRPr="00535A09" w:rsidRDefault="00335789" w:rsidP="0033578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Περίμετρος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335789" w:rsidRPr="00535A09" w:rsidRDefault="00335789" w:rsidP="00335789">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 xml:space="preserve">Καθημερινή </w:t>
      </w:r>
      <w:r w:rsidR="00757E48">
        <w:rPr>
          <w:rFonts w:ascii="Verdana" w:eastAsia="Times New Roman" w:hAnsi="Verdana" w:cs="Times New Roman"/>
          <w:b/>
          <w:color w:val="191E00"/>
          <w:sz w:val="20"/>
          <w:szCs w:val="20"/>
          <w:lang w:eastAsia="el-GR"/>
        </w:rPr>
        <w:t xml:space="preserve">ενημερωτική </w:t>
      </w:r>
      <w:r w:rsidRPr="00535A09">
        <w:rPr>
          <w:rFonts w:ascii="Verdana" w:eastAsia="Times New Roman" w:hAnsi="Verdana" w:cs="Times New Roman"/>
          <w:b/>
          <w:color w:val="191E00"/>
          <w:sz w:val="20"/>
          <w:szCs w:val="20"/>
          <w:lang w:eastAsia="el-GR"/>
        </w:rPr>
        <w:t xml:space="preserve">εκπομπή </w:t>
      </w:r>
      <w:r w:rsidR="00757E48">
        <w:rPr>
          <w:rFonts w:ascii="Verdana" w:eastAsia="Times New Roman" w:hAnsi="Verdana" w:cs="Times New Roman"/>
          <w:b/>
          <w:color w:val="191E00"/>
          <w:sz w:val="20"/>
          <w:szCs w:val="20"/>
          <w:lang w:eastAsia="el-GR"/>
        </w:rPr>
        <w:t>.</w:t>
      </w:r>
    </w:p>
    <w:p w:rsidR="00335789" w:rsidRPr="00535A09" w:rsidRDefault="00335789" w:rsidP="00335789">
      <w:pPr>
        <w:spacing w:after="0" w:line="240" w:lineRule="auto"/>
        <w:rPr>
          <w:rFonts w:ascii="Verdana" w:eastAsia="Times New Roman" w:hAnsi="Verdana" w:cs="Times New Roman"/>
          <w:color w:val="191E00"/>
          <w:sz w:val="20"/>
          <w:szCs w:val="20"/>
          <w:lang w:eastAsia="el-GR"/>
        </w:rPr>
      </w:pPr>
    </w:p>
    <w:p w:rsidR="00335789" w:rsidRPr="00535A09" w:rsidRDefault="00335789" w:rsidP="00821A69">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w:t>
      </w:r>
      <w:r>
        <w:rPr>
          <w:rFonts w:ascii="Verdana" w:eastAsia="Times New Roman" w:hAnsi="Verdana" w:cs="Times New Roman"/>
          <w:color w:val="191E00"/>
          <w:sz w:val="20"/>
          <w:szCs w:val="20"/>
          <w:lang w:eastAsia="el-GR"/>
        </w:rPr>
        <w:t>κ</w:t>
      </w:r>
      <w:r w:rsidRPr="00535A09">
        <w:rPr>
          <w:rFonts w:ascii="Verdana" w:eastAsia="Times New Roman" w:hAnsi="Verdana" w:cs="Times New Roman"/>
          <w:color w:val="191E00"/>
          <w:sz w:val="20"/>
          <w:szCs w:val="20"/>
          <w:lang w:eastAsia="el-GR"/>
        </w:rPr>
        <w:t xml:space="preserve">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335789" w:rsidRPr="00762DC4" w:rsidRDefault="00335789" w:rsidP="0033578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335789" w:rsidRDefault="000D1739" w:rsidP="00335789">
      <w:pPr>
        <w:pStyle w:val="Web"/>
        <w:shd w:val="clear" w:color="auto" w:fill="FFFFFF"/>
        <w:spacing w:before="0" w:beforeAutospacing="0" w:after="0" w:afterAutospacing="0"/>
        <w:rPr>
          <w:rFonts w:ascii="Verdana" w:hAnsi="Verdana" w:cs="Calibri"/>
          <w:color w:val="323130"/>
          <w:sz w:val="20"/>
          <w:szCs w:val="20"/>
        </w:rPr>
      </w:pPr>
      <w:r w:rsidRPr="000D1739">
        <w:rPr>
          <w:rFonts w:ascii="Verdana" w:hAnsi="Verdana" w:cs="Calibri"/>
          <w:color w:val="323130"/>
          <w:sz w:val="20"/>
          <w:szCs w:val="20"/>
        </w:rPr>
        <w:t>Αρχισυνταξία: Μπάμπης Τζιομπάνογλου</w:t>
      </w:r>
    </w:p>
    <w:p w:rsidR="005002C6" w:rsidRPr="003173F3" w:rsidRDefault="005002C6" w:rsidP="00335789">
      <w:pPr>
        <w:pStyle w:val="Web"/>
        <w:shd w:val="clear" w:color="auto" w:fill="FFFFFF"/>
        <w:spacing w:before="0" w:beforeAutospacing="0" w:after="0" w:afterAutospacing="0"/>
        <w:rPr>
          <w:rFonts w:ascii="Verdana" w:hAnsi="Verdana" w:cs="Calibri"/>
          <w:color w:val="323130"/>
          <w:sz w:val="20"/>
          <w:szCs w:val="20"/>
        </w:rPr>
      </w:pPr>
      <w:r w:rsidRPr="005002C6">
        <w:rPr>
          <w:rFonts w:ascii="Verdana" w:hAnsi="Verdana" w:cs="Calibri"/>
          <w:color w:val="323130"/>
          <w:sz w:val="20"/>
          <w:szCs w:val="20"/>
        </w:rPr>
        <w:t>Σκηνοθεσία: Τάνια Χατζηγεωργίου, Χρύσα Νίκου</w:t>
      </w:r>
    </w:p>
    <w:p w:rsidR="00335789" w:rsidRPr="007835B9" w:rsidRDefault="003C0B7D" w:rsidP="00335789">
      <w:pPr>
        <w:spacing w:after="0" w:line="240" w:lineRule="auto"/>
        <w:rPr>
          <w:rFonts w:ascii="Verdana" w:eastAsia="Times New Roman" w:hAnsi="Verdana" w:cs="Times New Roman"/>
          <w:bCs/>
          <w:color w:val="191E00"/>
          <w:sz w:val="20"/>
          <w:szCs w:val="20"/>
          <w:lang w:eastAsia="el-GR"/>
        </w:rPr>
      </w:pPr>
      <w:r w:rsidRPr="003C0B7D">
        <w:rPr>
          <w:rFonts w:ascii="Verdana" w:eastAsia="Times New Roman" w:hAnsi="Verdana" w:cs="Times New Roman"/>
          <w:color w:val="191E00"/>
          <w:sz w:val="20"/>
          <w:szCs w:val="20"/>
          <w:lang w:eastAsia="el-GR"/>
        </w:rPr>
        <w:pict>
          <v:rect id="_x0000_i11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35789" w:rsidRPr="007835B9" w:rsidTr="008D042E">
        <w:trPr>
          <w:tblCellSpacing w:w="0" w:type="dxa"/>
        </w:trPr>
        <w:tc>
          <w:tcPr>
            <w:tcW w:w="2500" w:type="pct"/>
            <w:vAlign w:val="center"/>
            <w:hideMark/>
          </w:tcPr>
          <w:p w:rsidR="00335789" w:rsidRPr="00E92553" w:rsidRDefault="00335789" w:rsidP="008D042E">
            <w:pPr>
              <w:spacing w:after="0" w:line="240" w:lineRule="auto"/>
              <w:rPr>
                <w:rFonts w:ascii="Verdana" w:eastAsia="Times New Roman" w:hAnsi="Verdana" w:cs="Times New Roman"/>
                <w:color w:val="191E00"/>
                <w:sz w:val="20"/>
                <w:szCs w:val="20"/>
                <w:lang w:val="en-US" w:eastAsia="el-GR"/>
              </w:rPr>
            </w:pPr>
            <w:r w:rsidRPr="007835B9">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Κοινωνία</w:t>
            </w:r>
          </w:p>
        </w:tc>
        <w:tc>
          <w:tcPr>
            <w:tcW w:w="2500" w:type="pct"/>
            <w:vAlign w:val="center"/>
            <w:hideMark/>
          </w:tcPr>
          <w:p w:rsidR="00335789" w:rsidRPr="007835B9" w:rsidRDefault="00335789" w:rsidP="008D042E">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p>
        </w:tc>
      </w:tr>
    </w:tbl>
    <w:p w:rsidR="00335789" w:rsidRDefault="00335789" w:rsidP="00335789">
      <w:pPr>
        <w:pStyle w:val="Web"/>
        <w:shd w:val="clear" w:color="auto" w:fill="FFFFFF"/>
        <w:spacing w:before="0" w:beforeAutospacing="0" w:after="0" w:afterAutospacing="0"/>
        <w:rPr>
          <w:rFonts w:ascii="Verdana" w:hAnsi="Verdana" w:cs="Calibri"/>
          <w:color w:val="323130"/>
          <w:sz w:val="20"/>
          <w:szCs w:val="20"/>
          <w:lang w:val="en-US"/>
        </w:rPr>
      </w:pPr>
    </w:p>
    <w:p w:rsidR="00B349FD" w:rsidRDefault="00B349FD" w:rsidP="00B349FD">
      <w:pPr>
        <w:spacing w:after="0" w:line="240" w:lineRule="auto"/>
        <w:rPr>
          <w:rFonts w:ascii="Verdana" w:hAnsi="Verdana"/>
          <w:sz w:val="20"/>
          <w:szCs w:val="20"/>
        </w:rPr>
      </w:pPr>
    </w:p>
    <w:p w:rsidR="00F30A80" w:rsidRPr="00F80467" w:rsidRDefault="00F30A80" w:rsidP="00F30A8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14</w:t>
      </w:r>
      <w:r w:rsidRPr="00F80467">
        <w:rPr>
          <w:rFonts w:ascii="Verdana" w:eastAsia="Times New Roman" w:hAnsi="Verdana" w:cs="Times New Roman"/>
          <w:b/>
          <w:bCs/>
          <w:color w:val="191E00"/>
          <w:sz w:val="20"/>
          <w:szCs w:val="20"/>
          <w:lang w:eastAsia="el-GR"/>
        </w:rPr>
        <w:t>:00</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color w:val="191E00"/>
          <w:sz w:val="20"/>
          <w:szCs w:val="20"/>
          <w:lang w:eastAsia="el-GR"/>
        </w:rPr>
        <w:t>|</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b/>
          <w:bCs/>
          <w:color w:val="191E00"/>
          <w:sz w:val="20"/>
          <w:szCs w:val="20"/>
          <w:lang w:eastAsia="el-GR"/>
        </w:rPr>
        <w:t xml:space="preserve">Νέα Ζωή </w:t>
      </w:r>
      <w:r>
        <w:rPr>
          <w:rFonts w:ascii="Verdana" w:eastAsia="Times New Roman" w:hAnsi="Verdana" w:cs="Times New Roman"/>
          <w:b/>
          <w:bCs/>
          <w:color w:val="191E00"/>
          <w:sz w:val="20"/>
          <w:szCs w:val="20"/>
          <w:lang w:eastAsia="el-GR"/>
        </w:rPr>
        <w:t>σ</w:t>
      </w:r>
      <w:r w:rsidRPr="00F80467">
        <w:rPr>
          <w:rFonts w:ascii="Verdana" w:eastAsia="Times New Roman" w:hAnsi="Verdana" w:cs="Times New Roman"/>
          <w:b/>
          <w:bCs/>
          <w:color w:val="191E00"/>
          <w:sz w:val="20"/>
          <w:szCs w:val="20"/>
          <w:lang w:eastAsia="el-GR"/>
        </w:rPr>
        <w:t>την Εξοχ</w:t>
      </w:r>
      <w:r>
        <w:rPr>
          <w:rFonts w:ascii="Verdana" w:eastAsia="Times New Roman" w:hAnsi="Verdana" w:cs="Times New Roman"/>
          <w:b/>
          <w:bCs/>
          <w:color w:val="191E00"/>
          <w:sz w:val="20"/>
          <w:szCs w:val="20"/>
          <w:lang w:eastAsia="el-GR"/>
        </w:rPr>
        <w:t>ή</w:t>
      </w:r>
      <w:r w:rsidRPr="00F80467">
        <w:rPr>
          <w:rFonts w:ascii="Verdana" w:eastAsia="Times New Roman" w:hAnsi="Verdana" w:cs="Times New Roman"/>
          <w:b/>
          <w:bCs/>
          <w:color w:val="191E00"/>
          <w:sz w:val="20"/>
          <w:szCs w:val="20"/>
          <w:lang w:eastAsia="el-GR"/>
        </w:rPr>
        <w:t xml:space="preserve"> – </w:t>
      </w:r>
      <w:r>
        <w:rPr>
          <w:rFonts w:ascii="Verdana" w:eastAsia="Times New Roman" w:hAnsi="Verdana" w:cs="Times New Roman"/>
          <w:b/>
          <w:bCs/>
          <w:color w:val="191E00"/>
          <w:sz w:val="20"/>
          <w:szCs w:val="20"/>
          <w:lang w:eastAsia="el-GR"/>
        </w:rPr>
        <w:t>Β</w:t>
      </w:r>
      <w:r w:rsidRPr="00F80467">
        <w:rPr>
          <w:rFonts w:ascii="Verdana" w:eastAsia="Times New Roman" w:hAnsi="Verdana" w:cs="Times New Roman"/>
          <w:b/>
          <w:bCs/>
          <w:color w:val="191E00"/>
          <w:sz w:val="20"/>
          <w:szCs w:val="20"/>
          <w:lang w:eastAsia="el-GR"/>
        </w:rPr>
        <w:t>΄ ΚΥΚΛΟΣ</w:t>
      </w:r>
      <w:r w:rsidRPr="0023694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236946">
        <w:rPr>
          <w:rFonts w:ascii="Verdana" w:eastAsia="Times New Roman" w:hAnsi="Verdana" w:cs="Times New Roman"/>
          <w:b/>
          <w:bCs/>
          <w:color w:val="191E00"/>
          <w:sz w:val="20"/>
          <w:szCs w:val="20"/>
          <w:lang w:eastAsia="el-GR"/>
        </w:rPr>
        <w:t>]</w:t>
      </w:r>
      <w:r w:rsidRPr="00F8046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0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F30A80" w:rsidRPr="00F80467" w:rsidRDefault="00F30A80" w:rsidP="00F30A80">
      <w:pPr>
        <w:rPr>
          <w:rFonts w:ascii="Verdana" w:hAnsi="Verdana"/>
          <w:b/>
          <w:sz w:val="20"/>
          <w:szCs w:val="20"/>
          <w:lang w:val="en-US"/>
        </w:rPr>
      </w:pPr>
      <w:r w:rsidRPr="00F80467">
        <w:rPr>
          <w:rFonts w:ascii="Verdana" w:eastAsia="Times New Roman" w:hAnsi="Verdana" w:cs="Times New Roman"/>
          <w:bCs/>
          <w:color w:val="191E00"/>
          <w:sz w:val="20"/>
          <w:szCs w:val="20"/>
          <w:lang w:val="en-US" w:eastAsia="el-GR"/>
        </w:rPr>
        <w:t>[Sarah Beeny’s New Life in the Country]</w:t>
      </w:r>
      <w:r w:rsidRPr="00F80467">
        <w:rPr>
          <w:rFonts w:ascii="Verdana" w:hAnsi="Verdana"/>
          <w:b/>
          <w:sz w:val="20"/>
          <w:szCs w:val="20"/>
          <w:lang w:val="en-US"/>
        </w:rPr>
        <w:t xml:space="preserve"> </w:t>
      </w:r>
    </w:p>
    <w:p w:rsidR="00F30A80" w:rsidRPr="00F80467" w:rsidRDefault="00F30A80" w:rsidP="00F30A80">
      <w:pPr>
        <w:spacing w:after="0" w:line="240" w:lineRule="auto"/>
        <w:rPr>
          <w:rFonts w:ascii="Verdana" w:hAnsi="Verdana"/>
          <w:b/>
          <w:sz w:val="20"/>
          <w:szCs w:val="20"/>
        </w:rPr>
      </w:pPr>
      <w:r w:rsidRPr="00F80467">
        <w:rPr>
          <w:rFonts w:ascii="Verdana" w:hAnsi="Verdana"/>
          <w:b/>
          <w:sz w:val="20"/>
          <w:szCs w:val="20"/>
        </w:rPr>
        <w:t>Σειρά ντοκιμαντέρ παραγωγής Μ.Βρετανίας 2020 που  θα ολοκληρωθεί σε 1</w:t>
      </w:r>
      <w:r w:rsidRPr="001B6B45">
        <w:rPr>
          <w:rFonts w:ascii="Verdana" w:hAnsi="Verdana"/>
          <w:b/>
          <w:sz w:val="20"/>
          <w:szCs w:val="20"/>
        </w:rPr>
        <w:t>6</w:t>
      </w:r>
      <w:r w:rsidRPr="00F80467">
        <w:rPr>
          <w:rFonts w:ascii="Verdana" w:hAnsi="Verdana"/>
          <w:b/>
          <w:sz w:val="20"/>
          <w:szCs w:val="20"/>
        </w:rPr>
        <w:t xml:space="preserve"> ωριαία επεισόδια.</w:t>
      </w:r>
    </w:p>
    <w:p w:rsidR="00F30A80" w:rsidRDefault="00F30A80" w:rsidP="00F30A80">
      <w:pPr>
        <w:spacing w:after="0" w:line="240" w:lineRule="auto"/>
        <w:rPr>
          <w:rFonts w:ascii="Verdana" w:hAnsi="Verdana"/>
          <w:b/>
          <w:sz w:val="20"/>
          <w:szCs w:val="20"/>
        </w:rPr>
      </w:pPr>
    </w:p>
    <w:p w:rsidR="00F30A80" w:rsidRDefault="00F30A80" w:rsidP="00F30A80">
      <w:pPr>
        <w:spacing w:after="0" w:line="240" w:lineRule="auto"/>
        <w:rPr>
          <w:rFonts w:ascii="Verdana" w:hAnsi="Verdana"/>
          <w:sz w:val="20"/>
          <w:szCs w:val="20"/>
        </w:rPr>
      </w:pPr>
      <w:r w:rsidRPr="00F80467">
        <w:rPr>
          <w:rFonts w:ascii="Verdana" w:hAnsi="Verdana"/>
          <w:sz w:val="20"/>
          <w:szCs w:val="20"/>
        </w:rPr>
        <w:t xml:space="preserve">Η αγαπημένη εμπειρογνώμονας ακινήτων της Βρετανίας, η Σάρα Μπίνι, ο σύζυγός της Γκράχαμ Σουίφτ και τα τέσσερα αγόρια τους Μπίλι (15), Τσάρλι (13), Ράφι (11) και Λόρι (10) έχουν παρατήσει τη ζωή τους στο Λονδίνο για να ξεκινήσουν μια νέα στην επαρχία. Αγόρασαν μια ημι-ερειπωμένη πρώην φάρμα γαλακτοπαραγωγής στο Σόμερσετ, περιτριγυρισμένη από 220 στρέμματα γεωργικής γης,  και θα </w:t>
      </w:r>
      <w:r w:rsidRPr="00F80467">
        <w:rPr>
          <w:rFonts w:ascii="Verdana" w:hAnsi="Verdana"/>
          <w:sz w:val="20"/>
          <w:szCs w:val="20"/>
        </w:rPr>
        <w:lastRenderedPageBreak/>
        <w:t xml:space="preserve">βυθιστούν σε όσα έχει να προσφέρει η αγροτική ζωή. Σχεδιάζουν επίσης να χτίσουν το σπίτι των ονείρων τους-ένα σύγχρονο αρχοντικό σπίτι σε ένα από τα χωράφια τους. </w:t>
      </w:r>
    </w:p>
    <w:p w:rsidR="00F30A80" w:rsidRDefault="00F30A80" w:rsidP="00F30A80">
      <w:pPr>
        <w:spacing w:after="0" w:line="240" w:lineRule="auto"/>
        <w:rPr>
          <w:rFonts w:ascii="Verdana" w:hAnsi="Verdana"/>
          <w:sz w:val="20"/>
          <w:szCs w:val="20"/>
        </w:rPr>
      </w:pPr>
    </w:p>
    <w:p w:rsidR="00F30A80" w:rsidRPr="0065682B" w:rsidRDefault="00F30A80" w:rsidP="00F30A80">
      <w:pPr>
        <w:spacing w:after="0" w:line="240" w:lineRule="auto"/>
        <w:rPr>
          <w:rFonts w:ascii="Verdana" w:eastAsia="Times New Roman" w:hAnsi="Verdana" w:cs="Times New Roman"/>
          <w:b/>
          <w:bCs/>
          <w:color w:val="538135"/>
          <w:sz w:val="20"/>
          <w:szCs w:val="20"/>
          <w:lang w:eastAsia="el-GR"/>
        </w:rPr>
      </w:pPr>
      <w:r w:rsidRPr="0065682B">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5</w:t>
      </w:r>
      <w:r w:rsidRPr="0065682B">
        <w:rPr>
          <w:rFonts w:ascii="Verdana" w:eastAsia="Times New Roman" w:hAnsi="Verdana" w:cs="Times New Roman"/>
          <w:b/>
          <w:bCs/>
          <w:color w:val="538135"/>
          <w:sz w:val="20"/>
          <w:szCs w:val="20"/>
          <w:lang w:eastAsia="el-GR"/>
        </w:rPr>
        <w:t>ο:</w:t>
      </w:r>
    </w:p>
    <w:p w:rsidR="00F30A80" w:rsidRPr="00F30A80" w:rsidRDefault="00F30A80" w:rsidP="00F30A80">
      <w:pPr>
        <w:spacing w:after="0" w:line="240" w:lineRule="auto"/>
        <w:rPr>
          <w:rFonts w:ascii="Verdana" w:hAnsi="Verdana"/>
          <w:sz w:val="20"/>
          <w:szCs w:val="20"/>
        </w:rPr>
      </w:pPr>
      <w:r w:rsidRPr="00F30A80">
        <w:rPr>
          <w:rFonts w:ascii="Verdana" w:hAnsi="Verdana"/>
          <w:sz w:val="20"/>
          <w:szCs w:val="20"/>
        </w:rPr>
        <w:t>Η οικογένεια ξεκινά να μεταμορφώσει τα υπνοδωμάτια των αγοριών ενώ  ο «υπέροχος» βρετανικός καιρός χαλάει τα σχέδια τους για την κατασκευή της λίμνης</w:t>
      </w:r>
    </w:p>
    <w:p w:rsidR="00C92ED9" w:rsidRPr="00561881" w:rsidRDefault="003C0B7D" w:rsidP="00C92ED9">
      <w:pPr>
        <w:spacing w:after="0" w:line="240" w:lineRule="auto"/>
        <w:rPr>
          <w:rFonts w:ascii="Verdana" w:eastAsia="Times New Roman" w:hAnsi="Verdana" w:cs="Tahoma"/>
          <w:sz w:val="20"/>
          <w:szCs w:val="20"/>
          <w:lang w:eastAsia="el-GR"/>
        </w:rPr>
      </w:pPr>
      <w:r w:rsidRPr="003C0B7D">
        <w:rPr>
          <w:rFonts w:ascii="Verdana" w:eastAsia="Times New Roman" w:hAnsi="Verdana" w:cs="Tahoma"/>
          <w:sz w:val="20"/>
          <w:szCs w:val="20"/>
          <w:lang w:eastAsia="el-GR"/>
        </w:rPr>
        <w:pict>
          <v:rect id="_x0000_i11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92ED9" w:rsidRPr="00561881" w:rsidTr="00736A80">
        <w:trPr>
          <w:tblCellSpacing w:w="0" w:type="dxa"/>
        </w:trPr>
        <w:tc>
          <w:tcPr>
            <w:tcW w:w="2500" w:type="pct"/>
            <w:vAlign w:val="center"/>
            <w:hideMark/>
          </w:tcPr>
          <w:p w:rsidR="00C92ED9" w:rsidRPr="00933793" w:rsidRDefault="00C92ED9" w:rsidP="00B04D8E">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00B04D8E">
              <w:rPr>
                <w:rFonts w:ascii="Verdana" w:eastAsia="Times New Roman" w:hAnsi="Verdana" w:cs="Times New Roman"/>
                <w:color w:val="808080"/>
                <w:sz w:val="20"/>
                <w:szCs w:val="20"/>
                <w:lang w:eastAsia="el-GR"/>
              </w:rPr>
              <w:t>Ταξίδι</w:t>
            </w:r>
          </w:p>
        </w:tc>
        <w:tc>
          <w:tcPr>
            <w:tcW w:w="2500" w:type="pct"/>
            <w:vAlign w:val="center"/>
            <w:hideMark/>
          </w:tcPr>
          <w:p w:rsidR="00C92ED9" w:rsidRPr="00561881" w:rsidRDefault="00C92ED9" w:rsidP="00736A80">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C92ED9" w:rsidRDefault="00C92ED9" w:rsidP="00C92ED9">
      <w:pPr>
        <w:spacing w:after="0" w:line="240" w:lineRule="auto"/>
        <w:rPr>
          <w:rFonts w:ascii="Verdana" w:eastAsia="Times New Roman" w:hAnsi="Verdana"/>
          <w:b/>
          <w:bCs/>
          <w:color w:val="191E00"/>
          <w:sz w:val="20"/>
          <w:szCs w:val="20"/>
          <w:lang w:val="en-US"/>
        </w:rPr>
      </w:pPr>
    </w:p>
    <w:p w:rsidR="00B04D8E" w:rsidRPr="00A030D7" w:rsidRDefault="00B04D8E" w:rsidP="00B04D8E">
      <w:pPr>
        <w:spacing w:after="0" w:line="240" w:lineRule="auto"/>
        <w:rPr>
          <w:rFonts w:ascii="Verdana" w:hAnsi="Verdana"/>
          <w:b/>
          <w:sz w:val="20"/>
          <w:szCs w:val="20"/>
        </w:rPr>
      </w:pPr>
      <w:r w:rsidRPr="00A030D7">
        <w:rPr>
          <w:rFonts w:ascii="Verdana" w:eastAsia="Times New Roman" w:hAnsi="Verdana" w:cs="Times New Roman"/>
          <w:b/>
          <w:color w:val="000000"/>
          <w:sz w:val="20"/>
          <w:szCs w:val="20"/>
          <w:lang w:eastAsia="el-GR"/>
        </w:rPr>
        <w:t>15:00 |</w:t>
      </w:r>
      <w:r w:rsidRPr="00D96D7B">
        <w:t xml:space="preserve"> </w:t>
      </w:r>
      <w:r w:rsidRPr="00D96D7B">
        <w:rPr>
          <w:rFonts w:ascii="Verdana" w:eastAsia="Times New Roman" w:hAnsi="Verdana" w:cs="Times New Roman"/>
          <w:b/>
          <w:color w:val="000000"/>
          <w:sz w:val="20"/>
          <w:szCs w:val="20"/>
          <w:lang w:eastAsia="el-GR"/>
        </w:rPr>
        <w:t xml:space="preserve">Γεύσεις και χρώματα της Προβηγκίας </w:t>
      </w:r>
      <w:r w:rsidRPr="00A030D7">
        <w:rPr>
          <w:rFonts w:ascii="Verdana" w:hAnsi="Verdana"/>
          <w:b/>
          <w:noProof/>
          <w:sz w:val="20"/>
          <w:szCs w:val="20"/>
          <w:lang w:eastAsia="el-GR"/>
        </w:rPr>
        <w:drawing>
          <wp:inline distT="0" distB="0" distL="0" distR="0">
            <wp:extent cx="190500" cy="190500"/>
            <wp:effectExtent l="0" t="0" r="0" b="0"/>
            <wp:docPr id="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A030D7">
        <w:rPr>
          <w:rFonts w:ascii="Verdana" w:hAnsi="Verdana"/>
          <w:b/>
          <w:sz w:val="20"/>
          <w:szCs w:val="20"/>
        </w:rPr>
        <w:t xml:space="preserve"> </w:t>
      </w:r>
      <w:r w:rsidRPr="00A030D7">
        <w:rPr>
          <w:rFonts w:ascii="Verdana" w:hAnsi="Verdana"/>
          <w:b/>
          <w:color w:val="FF0000"/>
          <w:sz w:val="20"/>
          <w:szCs w:val="20"/>
        </w:rPr>
        <w:t>Α’ ΤΗΛΕΟΠΤΙΚΗ ΜΕΤΑΔΟΣΗ</w:t>
      </w:r>
    </w:p>
    <w:p w:rsidR="00B04D8E" w:rsidRPr="00D96D7B" w:rsidRDefault="00B04D8E" w:rsidP="00B04D8E">
      <w:pPr>
        <w:spacing w:after="0" w:line="240" w:lineRule="auto"/>
        <w:rPr>
          <w:rFonts w:ascii="Verdana" w:hAnsi="Verdana"/>
          <w:b/>
          <w:sz w:val="20"/>
          <w:szCs w:val="20"/>
        </w:rPr>
      </w:pPr>
      <w:r w:rsidRPr="00D96D7B">
        <w:rPr>
          <w:rFonts w:ascii="Verdana" w:hAnsi="Verdana"/>
          <w:sz w:val="20"/>
          <w:szCs w:val="20"/>
        </w:rPr>
        <w:t>[Carol Drinkwater's Secret Provence]</w:t>
      </w:r>
    </w:p>
    <w:p w:rsidR="00B04D8E" w:rsidRPr="00D96D7B" w:rsidRDefault="00B04D8E" w:rsidP="00B04D8E">
      <w:pPr>
        <w:spacing w:after="0" w:line="240" w:lineRule="auto"/>
        <w:rPr>
          <w:rFonts w:ascii="Verdana" w:eastAsia="Times New Roman" w:hAnsi="Verdana" w:cs="Calibri"/>
          <w:b/>
          <w:bCs/>
          <w:sz w:val="20"/>
          <w:szCs w:val="20"/>
          <w:lang w:eastAsia="el-GR"/>
        </w:rPr>
      </w:pPr>
    </w:p>
    <w:p w:rsidR="00B04D8E" w:rsidRPr="00D96D7B" w:rsidRDefault="00B04D8E" w:rsidP="00B04D8E">
      <w:pPr>
        <w:spacing w:after="0" w:line="240" w:lineRule="auto"/>
        <w:rPr>
          <w:rFonts w:ascii="Verdana" w:eastAsia="Times New Roman" w:hAnsi="Verdana" w:cs="Calibri"/>
          <w:b/>
          <w:bCs/>
          <w:sz w:val="20"/>
          <w:szCs w:val="20"/>
          <w:lang w:eastAsia="el-GR"/>
        </w:rPr>
      </w:pPr>
      <w:r w:rsidRPr="00D96D7B">
        <w:rPr>
          <w:rFonts w:ascii="Verdana" w:eastAsia="Times New Roman" w:hAnsi="Verdana" w:cs="Calibri"/>
          <w:b/>
          <w:bCs/>
          <w:sz w:val="20"/>
          <w:szCs w:val="20"/>
          <w:lang w:eastAsia="el-GR"/>
        </w:rPr>
        <w:t xml:space="preserve"> </w:t>
      </w:r>
      <w:r w:rsidRPr="00D96D7B">
        <w:rPr>
          <w:rFonts w:ascii="Verdana" w:eastAsia="Times New Roman" w:hAnsi="Verdana" w:cs="Arial"/>
          <w:b/>
          <w:color w:val="000000"/>
          <w:sz w:val="20"/>
          <w:szCs w:val="20"/>
          <w:lang w:eastAsia="en-GB"/>
        </w:rPr>
        <w:t>Σειρά ντοκιμαντέρ παραγωγής Μεγάλης Βρετανίας 2021, που θα ολοκληρωθεί σε 6 ωριαία επεισόδια</w:t>
      </w:r>
    </w:p>
    <w:p w:rsidR="00B04D8E" w:rsidRPr="00D96D7B" w:rsidRDefault="00B04D8E" w:rsidP="00B7394F">
      <w:pPr>
        <w:shd w:val="clear" w:color="auto" w:fill="FFFFFF"/>
        <w:spacing w:before="100" w:beforeAutospacing="1" w:after="100" w:afterAutospacing="1" w:line="240" w:lineRule="auto"/>
        <w:jc w:val="both"/>
        <w:rPr>
          <w:rFonts w:ascii="Verdana" w:eastAsia="Times New Roman" w:hAnsi="Verdana" w:cs="Arial"/>
          <w:color w:val="000000"/>
          <w:sz w:val="20"/>
          <w:szCs w:val="20"/>
          <w:lang w:eastAsia="en-GB"/>
        </w:rPr>
      </w:pPr>
      <w:r w:rsidRPr="00D96D7B">
        <w:rPr>
          <w:rFonts w:ascii="Verdana" w:eastAsia="Times New Roman" w:hAnsi="Verdana" w:cs="Arial"/>
          <w:color w:val="000000"/>
          <w:sz w:val="20"/>
          <w:szCs w:val="20"/>
          <w:lang w:eastAsia="en-GB"/>
        </w:rPr>
        <w:t>Για πάνω από τριάντα χρόνια, η ηθοποιός και συγγραφέας Κάρολ Ντρινκγουότερ, ζει στην Προβηγκία. Σε μια πλαγιά πάνω από τον κόλπο των Καννών, αυτή και ο σύζυγός της Μισέλ ζουν σε έναν ελαιώνα που παράγει εξαίσιο ελαιόλαδο. Σε αυτή τη σειρά, η Κάρολ μάς προσκαλεί στο σπίτι της και μοιράζεται τα τοπικά μυστικά της, στα μέρη που έπαιξαν σημαντικό ρόλο στη ζωή της και ενέπνευσαν το γράψιμό της. Από την αίγλη της Ριβιέρας μέχρι την πλούσια ιστορία της Μασσαλίας και την άγρια ομορφιά του Καμάργκ, θα μας μεταφέρει σε ένα μοναδικό ταξίδι στην πανέμορφη Προβηγκία, σε στιγμές γευσιγνωσίας και ανακάλυψης της κουλτούρας της περιοχής.</w:t>
      </w:r>
    </w:p>
    <w:p w:rsidR="00B04D8E" w:rsidRPr="00B04D8E" w:rsidRDefault="00B04D8E" w:rsidP="00B7394F">
      <w:pPr>
        <w:spacing w:after="0" w:line="240" w:lineRule="auto"/>
        <w:jc w:val="both"/>
        <w:rPr>
          <w:rFonts w:ascii="Verdana" w:eastAsia="Times New Roman" w:hAnsi="Verdana" w:cs="Times New Roman"/>
          <w:b/>
          <w:bCs/>
          <w:color w:val="538135"/>
          <w:sz w:val="20"/>
          <w:szCs w:val="20"/>
          <w:lang w:eastAsia="el-GR"/>
        </w:rPr>
      </w:pPr>
      <w:r w:rsidRPr="00B04D8E">
        <w:rPr>
          <w:rFonts w:ascii="Verdana" w:eastAsia="Times New Roman" w:hAnsi="Verdana" w:cs="Times New Roman"/>
          <w:b/>
          <w:bCs/>
          <w:color w:val="538135"/>
          <w:sz w:val="20"/>
          <w:szCs w:val="20"/>
          <w:lang w:eastAsia="el-GR"/>
        </w:rPr>
        <w:t xml:space="preserve">Επεισόδιο 2ο: </w:t>
      </w:r>
    </w:p>
    <w:p w:rsidR="00B04D8E" w:rsidRPr="00B04D8E" w:rsidRDefault="00B04D8E" w:rsidP="00B7394F">
      <w:pPr>
        <w:spacing w:after="0" w:line="240" w:lineRule="auto"/>
        <w:jc w:val="both"/>
        <w:rPr>
          <w:rFonts w:ascii="Verdana" w:eastAsia="Times New Roman" w:hAnsi="Verdana" w:cs="Arial"/>
          <w:color w:val="000000"/>
          <w:sz w:val="20"/>
          <w:szCs w:val="20"/>
          <w:lang w:eastAsia="en-GB"/>
        </w:rPr>
      </w:pPr>
      <w:r w:rsidRPr="00B04D8E">
        <w:rPr>
          <w:rFonts w:ascii="Verdana" w:eastAsia="Times New Roman" w:hAnsi="Verdana" w:cs="Arial"/>
          <w:color w:val="000000"/>
          <w:sz w:val="20"/>
          <w:szCs w:val="20"/>
          <w:lang w:eastAsia="en-GB"/>
        </w:rPr>
        <w:t xml:space="preserve">Στο δεύτερο επεισόδιο, η Κάρολ επισκέπτεται τον επαγγελματία μελισσοκόμο Ζαν-Μαρκ. Αυτός μοιράζεται μαζί της την εμπειρία του κι ετοιμάζει τα μελίσσια του για την ετήσια μεταφορά τους στα χωράφια με τη λεβάντα στο Βαλενσόλ. Πίσω στο σπίτι, ο Μισέλ και ο ανιψιός του Μάρβιν αναλαμβάνουν την επισκευή των παντζουριών, αντλώντας έμπνευση από τα χρώματα της Μεσογείου. </w:t>
      </w:r>
    </w:p>
    <w:p w:rsidR="00A2129F" w:rsidRPr="00557467" w:rsidRDefault="00A2129F" w:rsidP="00A2129F">
      <w:pPr>
        <w:spacing w:after="0" w:line="240" w:lineRule="auto"/>
        <w:rPr>
          <w:rFonts w:ascii="Verdana" w:eastAsia="Times New Roman" w:hAnsi="Verdana" w:cs="Courier New"/>
          <w:color w:val="212121"/>
          <w:sz w:val="20"/>
          <w:szCs w:val="20"/>
          <w:lang w:eastAsia="el-GR"/>
        </w:rPr>
      </w:pPr>
    </w:p>
    <w:p w:rsidR="00A2129F" w:rsidRPr="004E4317" w:rsidRDefault="003C0B7D" w:rsidP="00A2129F">
      <w:pPr>
        <w:pStyle w:val="xmsonormal"/>
        <w:spacing w:before="0" w:beforeAutospacing="0" w:after="0" w:afterAutospacing="0"/>
        <w:rPr>
          <w:rFonts w:ascii="Verdana" w:hAnsi="Verdana"/>
          <w:sz w:val="20"/>
          <w:szCs w:val="20"/>
        </w:rPr>
      </w:pPr>
      <w:r w:rsidRPr="003C0B7D">
        <w:rPr>
          <w:rFonts w:ascii="Verdana" w:hAnsi="Verdana"/>
          <w:sz w:val="20"/>
          <w:szCs w:val="20"/>
        </w:rPr>
        <w:pict>
          <v:rect id="_x0000_i11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2129F" w:rsidRPr="004E4317" w:rsidTr="00910121">
        <w:trPr>
          <w:tblCellSpacing w:w="0" w:type="dxa"/>
        </w:trPr>
        <w:tc>
          <w:tcPr>
            <w:tcW w:w="2500" w:type="pct"/>
            <w:vAlign w:val="center"/>
            <w:hideMark/>
          </w:tcPr>
          <w:p w:rsidR="00A2129F" w:rsidRPr="004E4317" w:rsidRDefault="00A2129F" w:rsidP="00910121">
            <w:pPr>
              <w:spacing w:after="0" w:line="240" w:lineRule="auto"/>
              <w:rPr>
                <w:rFonts w:ascii="Verdana" w:eastAsia="Times New Roman" w:hAnsi="Verdana" w:cs="Times New Roman"/>
                <w:color w:val="808080"/>
                <w:sz w:val="20"/>
                <w:szCs w:val="20"/>
                <w:lang w:eastAsia="el-GR"/>
              </w:rPr>
            </w:pPr>
            <w:r w:rsidRPr="004E4317">
              <w:rPr>
                <w:rFonts w:ascii="Verdana" w:eastAsia="Times New Roman" w:hAnsi="Verdana" w:cs="Times New Roman"/>
                <w:color w:val="808080"/>
                <w:sz w:val="20"/>
                <w:szCs w:val="20"/>
                <w:lang w:eastAsia="el-GR"/>
              </w:rPr>
              <w:t>ΑΘΛΗΤΙΚΑ / Εκπομπή</w:t>
            </w:r>
          </w:p>
          <w:p w:rsidR="00A2129F" w:rsidRPr="004E4317" w:rsidRDefault="00A2129F" w:rsidP="00910121">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A2129F" w:rsidRPr="004E4317" w:rsidRDefault="00A2129F" w:rsidP="00910121">
            <w:pPr>
              <w:spacing w:after="0" w:line="240" w:lineRule="auto"/>
              <w:jc w:val="right"/>
              <w:rPr>
                <w:rFonts w:ascii="Verdana" w:eastAsia="Times New Roman" w:hAnsi="Verdana" w:cs="Times New Roman"/>
                <w:color w:val="191E00"/>
                <w:sz w:val="20"/>
                <w:szCs w:val="20"/>
                <w:lang w:eastAsia="el-GR"/>
              </w:rPr>
            </w:pPr>
            <w:r w:rsidRPr="004E4317">
              <w:rPr>
                <w:rFonts w:ascii="Verdana" w:eastAsia="Times New Roman" w:hAnsi="Verdana" w:cs="Times New Roman"/>
                <w:b/>
                <w:bCs/>
                <w:color w:val="053E62"/>
                <w:sz w:val="20"/>
                <w:szCs w:val="20"/>
                <w:lang w:eastAsia="el-GR"/>
              </w:rPr>
              <w:t>WEBTV</w:t>
            </w:r>
            <w:r w:rsidRPr="004E4317">
              <w:rPr>
                <w:rFonts w:ascii="Verdana" w:eastAsia="Times New Roman" w:hAnsi="Verdana" w:cs="Times New Roman"/>
                <w:color w:val="191E00"/>
                <w:sz w:val="20"/>
                <w:szCs w:val="20"/>
                <w:lang w:eastAsia="el-GR"/>
              </w:rPr>
              <w:t xml:space="preserve"> </w:t>
            </w:r>
            <w:r w:rsidRPr="004E4317">
              <w:rPr>
                <w:rFonts w:ascii="Verdana" w:eastAsia="Times New Roman" w:hAnsi="Verdana" w:cs="Times New Roman"/>
                <w:b/>
                <w:bCs/>
                <w:color w:val="053E62"/>
                <w:sz w:val="20"/>
                <w:szCs w:val="20"/>
                <w:lang w:eastAsia="el-GR"/>
              </w:rPr>
              <w:t>ERTflix</w:t>
            </w:r>
            <w:r w:rsidRPr="004E4317">
              <w:rPr>
                <w:rFonts w:ascii="Verdana" w:eastAsia="Times New Roman" w:hAnsi="Verdana" w:cs="Times New Roman"/>
                <w:color w:val="191E00"/>
                <w:sz w:val="20"/>
                <w:szCs w:val="20"/>
                <w:lang w:eastAsia="el-GR"/>
              </w:rPr>
              <w:t xml:space="preserve"> </w:t>
            </w:r>
          </w:p>
        </w:tc>
      </w:tr>
    </w:tbl>
    <w:p w:rsidR="00A2129F" w:rsidRPr="004E4317" w:rsidRDefault="00A2129F" w:rsidP="00A2129F">
      <w:pPr>
        <w:spacing w:after="0" w:line="240" w:lineRule="auto"/>
        <w:rPr>
          <w:rFonts w:ascii="Verdana" w:eastAsia="Times New Roman" w:hAnsi="Verdana" w:cs="Times New Roman"/>
          <w:b/>
          <w:sz w:val="20"/>
          <w:szCs w:val="20"/>
          <w:lang w:eastAsia="el-GR"/>
        </w:rPr>
      </w:pPr>
      <w:r w:rsidRPr="004E4317">
        <w:rPr>
          <w:rFonts w:ascii="Verdana" w:eastAsia="Times New Roman" w:hAnsi="Verdana" w:cs="Times New Roman"/>
          <w:b/>
          <w:bCs/>
          <w:color w:val="191E00"/>
          <w:sz w:val="20"/>
          <w:szCs w:val="20"/>
          <w:lang w:eastAsia="el-GR"/>
        </w:rPr>
        <w:t>16:00</w:t>
      </w:r>
      <w:r w:rsidRPr="004E4317">
        <w:rPr>
          <w:rFonts w:ascii="Verdana" w:eastAsia="Times New Roman" w:hAnsi="Verdana" w:cs="Times New Roman"/>
          <w:color w:val="191E00"/>
          <w:sz w:val="20"/>
          <w:szCs w:val="20"/>
          <w:lang w:eastAsia="el-GR"/>
        </w:rPr>
        <w:t>  |  </w:t>
      </w:r>
      <w:r w:rsidRPr="004E4317">
        <w:rPr>
          <w:rFonts w:ascii="Verdana" w:eastAsia="Times New Roman" w:hAnsi="Verdana" w:cs="Times New Roman"/>
          <w:b/>
          <w:bCs/>
          <w:color w:val="191E00"/>
          <w:sz w:val="20"/>
          <w:szCs w:val="20"/>
          <w:lang w:eastAsia="el-GR"/>
        </w:rPr>
        <w:t xml:space="preserve">Ο Κόσμος των Σπορ  </w:t>
      </w:r>
      <w:r w:rsidRPr="004E431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1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4E4317">
        <w:rPr>
          <w:rFonts w:ascii="Verdana" w:eastAsia="Times New Roman" w:hAnsi="Verdana" w:cs="Times New Roman"/>
          <w:color w:val="191E00"/>
          <w:sz w:val="20"/>
          <w:szCs w:val="20"/>
          <w:lang w:eastAsia="el-GR"/>
        </w:rPr>
        <w:br/>
      </w:r>
      <w:r w:rsidRPr="004E4317">
        <w:rPr>
          <w:rFonts w:ascii="Verdana" w:eastAsia="Times New Roman" w:hAnsi="Verdana" w:cs="Times New Roman"/>
          <w:color w:val="191E00"/>
          <w:sz w:val="20"/>
          <w:szCs w:val="20"/>
          <w:lang w:eastAsia="el-GR"/>
        </w:rPr>
        <w:br/>
      </w:r>
      <w:r w:rsidRPr="004E4317">
        <w:rPr>
          <w:rFonts w:ascii="Verdana" w:eastAsia="Times New Roman" w:hAnsi="Verdana" w:cs="Times New Roman"/>
          <w:b/>
          <w:sz w:val="20"/>
          <w:szCs w:val="20"/>
          <w:lang w:eastAsia="el-GR"/>
        </w:rPr>
        <w:t xml:space="preserve">Καθημερινή  αθλητική εκπομπή </w:t>
      </w:r>
      <w:r w:rsidR="00953650">
        <w:rPr>
          <w:rFonts w:ascii="Verdana" w:eastAsia="Times New Roman" w:hAnsi="Verdana" w:cs="Times New Roman"/>
          <w:b/>
          <w:sz w:val="20"/>
          <w:szCs w:val="20"/>
          <w:lang w:eastAsia="el-GR"/>
        </w:rPr>
        <w:t>.</w:t>
      </w:r>
    </w:p>
    <w:p w:rsidR="00A2129F" w:rsidRPr="004E4317" w:rsidRDefault="00A2129F" w:rsidP="00A2129F">
      <w:pPr>
        <w:spacing w:after="0" w:line="240" w:lineRule="auto"/>
        <w:rPr>
          <w:rFonts w:ascii="Verdana" w:eastAsia="Times New Roman" w:hAnsi="Verdana" w:cs="Times New Roman"/>
          <w:b/>
          <w:sz w:val="20"/>
          <w:szCs w:val="20"/>
          <w:lang w:eastAsia="el-GR"/>
        </w:rPr>
      </w:pPr>
    </w:p>
    <w:p w:rsidR="00A2129F" w:rsidRPr="004E4317" w:rsidRDefault="00A2129F" w:rsidP="00A2129F">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A2129F" w:rsidRPr="004E4317" w:rsidRDefault="00A2129F" w:rsidP="00A2129F">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Παρουσίαση: Πάνος Μπλέτσος</w:t>
      </w:r>
      <w:r>
        <w:rPr>
          <w:rFonts w:ascii="Verdana" w:eastAsia="Times New Roman" w:hAnsi="Verdana" w:cs="Times New Roman"/>
          <w:sz w:val="20"/>
          <w:szCs w:val="20"/>
          <w:lang w:eastAsia="el-GR"/>
        </w:rPr>
        <w:t xml:space="preserve">, </w:t>
      </w:r>
      <w:r w:rsidRPr="002F39F4">
        <w:rPr>
          <w:rFonts w:ascii="Verdana" w:eastAsia="Times New Roman" w:hAnsi="Verdana" w:cs="Times New Roman"/>
          <w:sz w:val="20"/>
          <w:szCs w:val="20"/>
          <w:lang w:eastAsia="el-GR"/>
        </w:rPr>
        <w:t>Τάσος Σταμπουλής</w:t>
      </w:r>
      <w:r>
        <w:rPr>
          <w:rFonts w:ascii="Verdana" w:eastAsia="Times New Roman" w:hAnsi="Verdana" w:cs="Times New Roman"/>
          <w:sz w:val="20"/>
          <w:szCs w:val="20"/>
          <w:lang w:eastAsia="el-GR"/>
        </w:rPr>
        <w:t>.</w:t>
      </w:r>
    </w:p>
    <w:p w:rsidR="00A2129F" w:rsidRPr="004E4317" w:rsidRDefault="00A2129F" w:rsidP="00A2129F">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A2129F" w:rsidRPr="004E4317" w:rsidRDefault="00A2129F" w:rsidP="00A2129F">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Σκηνοθεσία: Σταύρος Νταής</w:t>
      </w:r>
    </w:p>
    <w:p w:rsidR="00FE46DA" w:rsidRPr="00AB28E5" w:rsidRDefault="00FE46DA" w:rsidP="00FE46DA">
      <w:pPr>
        <w:pStyle w:val="Web"/>
        <w:shd w:val="clear" w:color="auto" w:fill="FFFFFF"/>
        <w:spacing w:before="0" w:beforeAutospacing="0" w:after="0" w:afterAutospacing="0"/>
        <w:rPr>
          <w:rFonts w:ascii="Verdana" w:hAnsi="Verdana" w:cs="Calibri"/>
          <w:b/>
          <w:color w:val="323130"/>
          <w:sz w:val="20"/>
          <w:szCs w:val="20"/>
          <w:highlight w:val="yellow"/>
        </w:rPr>
      </w:pPr>
    </w:p>
    <w:p w:rsidR="00AB28E5" w:rsidRPr="009C5453" w:rsidRDefault="003C0B7D" w:rsidP="00AB28E5">
      <w:pPr>
        <w:spacing w:after="0" w:line="240" w:lineRule="auto"/>
        <w:rPr>
          <w:rFonts w:ascii="Verdana" w:eastAsia="Times New Roman" w:hAnsi="Verdana" w:cs="Times New Roman"/>
          <w:bCs/>
          <w:color w:val="191E00"/>
          <w:sz w:val="20"/>
          <w:szCs w:val="20"/>
          <w:lang w:eastAsia="el-GR"/>
        </w:rPr>
      </w:pPr>
      <w:r w:rsidRPr="003C0B7D">
        <w:rPr>
          <w:rFonts w:ascii="Verdana" w:eastAsia="Times New Roman" w:hAnsi="Verdana" w:cs="Times New Roman"/>
          <w:color w:val="191E00"/>
          <w:sz w:val="20"/>
          <w:szCs w:val="20"/>
          <w:lang w:eastAsia="el-GR"/>
        </w:rPr>
        <w:pict>
          <v:rect id="_x0000_i11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28E5" w:rsidRPr="009C5453" w:rsidTr="00A44EEE">
        <w:trPr>
          <w:tblCellSpacing w:w="0" w:type="dxa"/>
        </w:trPr>
        <w:tc>
          <w:tcPr>
            <w:tcW w:w="2500" w:type="pct"/>
            <w:vAlign w:val="center"/>
            <w:hideMark/>
          </w:tcPr>
          <w:p w:rsidR="00AB28E5" w:rsidRPr="009C5453" w:rsidRDefault="00AB28E5" w:rsidP="00A44EEE">
            <w:pPr>
              <w:spacing w:after="0" w:line="240" w:lineRule="auto"/>
              <w:rPr>
                <w:rFonts w:ascii="Verdana" w:eastAsia="Times New Roman" w:hAnsi="Verdana" w:cs="Times New Roman"/>
                <w:color w:val="191E00"/>
                <w:sz w:val="20"/>
                <w:szCs w:val="20"/>
                <w:lang w:eastAsia="el-GR"/>
              </w:rPr>
            </w:pPr>
            <w:r w:rsidRPr="009C5453">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AB28E5" w:rsidRPr="009C5453" w:rsidRDefault="00AB28E5" w:rsidP="00A44EEE">
            <w:pPr>
              <w:spacing w:after="0" w:line="240" w:lineRule="auto"/>
              <w:jc w:val="right"/>
              <w:rPr>
                <w:rFonts w:ascii="Verdana" w:eastAsia="Times New Roman" w:hAnsi="Verdana" w:cs="Times New Roman"/>
                <w:color w:val="191E00"/>
                <w:sz w:val="20"/>
                <w:szCs w:val="20"/>
                <w:lang w:eastAsia="el-GR"/>
              </w:rPr>
            </w:pPr>
            <w:r w:rsidRPr="009C5453">
              <w:rPr>
                <w:rFonts w:ascii="Verdana" w:eastAsia="Times New Roman" w:hAnsi="Verdana" w:cs="Times New Roman"/>
                <w:b/>
                <w:bCs/>
                <w:color w:val="053E62"/>
                <w:sz w:val="20"/>
                <w:szCs w:val="20"/>
                <w:lang w:eastAsia="el-GR"/>
              </w:rPr>
              <w:t>WEBTV</w:t>
            </w:r>
            <w:r w:rsidRPr="009C5453">
              <w:rPr>
                <w:rFonts w:ascii="Verdana" w:eastAsia="Times New Roman" w:hAnsi="Verdana" w:cs="Times New Roman"/>
                <w:b/>
                <w:bCs/>
                <w:color w:val="053E62"/>
                <w:sz w:val="20"/>
                <w:szCs w:val="20"/>
                <w:lang w:val="en-US" w:eastAsia="el-GR"/>
              </w:rPr>
              <w:t xml:space="preserve"> GR</w:t>
            </w:r>
            <w:r w:rsidRPr="009C5453">
              <w:rPr>
                <w:rFonts w:ascii="Verdana" w:eastAsia="Times New Roman" w:hAnsi="Verdana" w:cs="Times New Roman"/>
                <w:color w:val="191E00"/>
                <w:sz w:val="20"/>
                <w:szCs w:val="20"/>
                <w:lang w:eastAsia="el-GR"/>
              </w:rPr>
              <w:t xml:space="preserve"> </w:t>
            </w:r>
            <w:r w:rsidRPr="009C5453">
              <w:rPr>
                <w:rFonts w:ascii="Verdana" w:eastAsia="Times New Roman" w:hAnsi="Verdana" w:cs="Times New Roman"/>
                <w:b/>
                <w:bCs/>
                <w:color w:val="053E62"/>
                <w:sz w:val="20"/>
                <w:szCs w:val="20"/>
                <w:lang w:eastAsia="el-GR"/>
              </w:rPr>
              <w:t>ERTflix</w:t>
            </w:r>
            <w:r w:rsidRPr="009C5453">
              <w:rPr>
                <w:rFonts w:ascii="Verdana" w:eastAsia="Times New Roman" w:hAnsi="Verdana" w:cs="Times New Roman"/>
                <w:color w:val="191E00"/>
                <w:sz w:val="20"/>
                <w:szCs w:val="20"/>
                <w:lang w:eastAsia="el-GR"/>
              </w:rPr>
              <w:t xml:space="preserve"> </w:t>
            </w:r>
          </w:p>
        </w:tc>
      </w:tr>
    </w:tbl>
    <w:p w:rsidR="00AB28E5" w:rsidRPr="009C5453" w:rsidRDefault="00AB28E5" w:rsidP="00AB28E5">
      <w:pPr>
        <w:spacing w:after="0" w:line="240" w:lineRule="auto"/>
        <w:rPr>
          <w:rFonts w:ascii="Verdana" w:eastAsia="Times New Roman" w:hAnsi="Verdana" w:cs="Times New Roman"/>
          <w:b/>
          <w:bCs/>
          <w:color w:val="191E00"/>
          <w:sz w:val="20"/>
          <w:szCs w:val="20"/>
          <w:lang w:eastAsia="el-GR"/>
        </w:rPr>
      </w:pPr>
    </w:p>
    <w:p w:rsidR="00E043FB" w:rsidRPr="009C5453" w:rsidRDefault="00E043FB" w:rsidP="00E043FB">
      <w:pPr>
        <w:spacing w:after="0" w:line="240" w:lineRule="auto"/>
        <w:rPr>
          <w:rFonts w:ascii="Verdana" w:eastAsia="Times New Roman" w:hAnsi="Verdana" w:cs="Times New Roman"/>
          <w:b/>
          <w:bCs/>
          <w:color w:val="191E00"/>
          <w:sz w:val="20"/>
          <w:szCs w:val="20"/>
          <w:lang w:eastAsia="el-GR"/>
        </w:rPr>
      </w:pPr>
      <w:r w:rsidRPr="000C59DE">
        <w:rPr>
          <w:rFonts w:ascii="Verdana" w:eastAsia="Times New Roman" w:hAnsi="Verdana" w:cs="Times New Roman"/>
          <w:b/>
          <w:bCs/>
          <w:color w:val="191E00"/>
          <w:sz w:val="20"/>
          <w:szCs w:val="20"/>
          <w:lang w:eastAsia="el-GR"/>
        </w:rPr>
        <w:t>17</w:t>
      </w:r>
      <w:r w:rsidRPr="009C5453">
        <w:rPr>
          <w:rFonts w:ascii="Verdana" w:eastAsia="Times New Roman" w:hAnsi="Verdana" w:cs="Times New Roman"/>
          <w:b/>
          <w:bCs/>
          <w:color w:val="191E00"/>
          <w:sz w:val="20"/>
          <w:szCs w:val="20"/>
          <w:lang w:eastAsia="el-GR"/>
        </w:rPr>
        <w:t>:00 |</w:t>
      </w:r>
      <w:r w:rsidRPr="009C5453">
        <w:rPr>
          <w:rFonts w:ascii="Verdana" w:hAnsi="Verdana"/>
          <w:sz w:val="20"/>
          <w:szCs w:val="20"/>
        </w:rPr>
        <w:t xml:space="preserve"> </w:t>
      </w:r>
      <w:r w:rsidRPr="009C5453">
        <w:rPr>
          <w:rFonts w:ascii="Verdana" w:eastAsia="Times New Roman" w:hAnsi="Verdana" w:cs="Times New Roman"/>
          <w:b/>
          <w:bCs/>
          <w:color w:val="191E00"/>
          <w:sz w:val="20"/>
          <w:szCs w:val="20"/>
          <w:lang w:eastAsia="el-GR"/>
        </w:rPr>
        <w:t>Απίθανα Ταξίδια Με Τρένο-</w:t>
      </w:r>
      <w:r>
        <w:rPr>
          <w:rFonts w:ascii="Verdana" w:eastAsia="Times New Roman" w:hAnsi="Verdana" w:cs="Times New Roman"/>
          <w:b/>
          <w:bCs/>
          <w:color w:val="191E00"/>
          <w:sz w:val="20"/>
          <w:szCs w:val="20"/>
          <w:lang w:eastAsia="el-GR"/>
        </w:rPr>
        <w:t>7</w:t>
      </w:r>
      <w:r w:rsidRPr="00A277EB">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w:t>
      </w:r>
      <w:r w:rsidRPr="009C5453">
        <w:rPr>
          <w:rFonts w:ascii="Verdana" w:eastAsia="Times New Roman" w:hAnsi="Verdana" w:cs="Times New Roman"/>
          <w:b/>
          <w:bCs/>
          <w:color w:val="191E00"/>
          <w:sz w:val="20"/>
          <w:szCs w:val="20"/>
          <w:lang w:eastAsia="el-GR"/>
        </w:rPr>
        <w:t xml:space="preserve"> Κύκλος [Ε]</w:t>
      </w:r>
      <w:r w:rsidRPr="009C5453">
        <w:rPr>
          <w:rFonts w:ascii="Verdana" w:hAnsi="Verdana"/>
          <w:b/>
          <w:color w:val="000000"/>
          <w:sz w:val="20"/>
          <w:szCs w:val="20"/>
        </w:rPr>
        <w:t xml:space="preserve"> </w:t>
      </w:r>
      <w:r w:rsidRPr="009C5453">
        <w:rPr>
          <w:rFonts w:ascii="Verdana" w:hAnsi="Verdana"/>
          <w:b/>
          <w:noProof/>
          <w:color w:val="000000"/>
          <w:sz w:val="20"/>
          <w:szCs w:val="20"/>
          <w:lang w:eastAsia="el-GR"/>
        </w:rPr>
        <w:drawing>
          <wp:inline distT="0" distB="0" distL="0" distR="0">
            <wp:extent cx="222885" cy="222885"/>
            <wp:effectExtent l="19050" t="0" r="5715" b="0"/>
            <wp:docPr id="149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E043FB" w:rsidRPr="009C5453" w:rsidRDefault="00E043FB" w:rsidP="00E043FB">
      <w:pPr>
        <w:jc w:val="both"/>
        <w:rPr>
          <w:rFonts w:ascii="Verdana" w:hAnsi="Verdana" w:cstheme="minorHAnsi"/>
          <w:sz w:val="20"/>
          <w:szCs w:val="20"/>
        </w:rPr>
      </w:pPr>
      <w:r w:rsidRPr="009C5453">
        <w:rPr>
          <w:rFonts w:ascii="Verdana" w:hAnsi="Verdana" w:cstheme="minorHAnsi"/>
          <w:sz w:val="20"/>
          <w:szCs w:val="20"/>
        </w:rPr>
        <w:t>[Amazing Train Journeys]</w:t>
      </w:r>
    </w:p>
    <w:p w:rsidR="00E043FB" w:rsidRPr="009C5453" w:rsidRDefault="00E043FB" w:rsidP="00E043FB">
      <w:pPr>
        <w:jc w:val="both"/>
        <w:rPr>
          <w:rFonts w:ascii="Verdana" w:hAnsi="Verdana"/>
          <w:b/>
          <w:sz w:val="20"/>
          <w:szCs w:val="20"/>
        </w:rPr>
      </w:pPr>
      <w:r w:rsidRPr="009C5453">
        <w:rPr>
          <w:rFonts w:ascii="Verdana" w:hAnsi="Verdana"/>
          <w:b/>
          <w:sz w:val="20"/>
          <w:szCs w:val="20"/>
        </w:rPr>
        <w:t xml:space="preserve">Σειρά ντοκιμαντέρ παραγωγής </w:t>
      </w:r>
      <w:r w:rsidRPr="009C5453">
        <w:rPr>
          <w:rFonts w:ascii="Verdana" w:hAnsi="Verdana"/>
          <w:b/>
          <w:sz w:val="20"/>
          <w:szCs w:val="20"/>
          <w:lang w:val="en-US"/>
        </w:rPr>
        <w:t>KWANZA</w:t>
      </w:r>
      <w:r w:rsidRPr="009C5453">
        <w:rPr>
          <w:rFonts w:ascii="Verdana" w:hAnsi="Verdana"/>
          <w:b/>
          <w:sz w:val="20"/>
          <w:szCs w:val="20"/>
        </w:rPr>
        <w:t xml:space="preserve"> </w:t>
      </w:r>
    </w:p>
    <w:p w:rsidR="00E043FB" w:rsidRPr="009C5453" w:rsidRDefault="00E043FB" w:rsidP="00E043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12121"/>
          <w:sz w:val="20"/>
          <w:szCs w:val="20"/>
          <w:lang w:eastAsia="el-GR"/>
        </w:rPr>
      </w:pPr>
      <w:r w:rsidRPr="009C5453">
        <w:rPr>
          <w:rFonts w:ascii="Verdana" w:eastAsia="Times New Roman" w:hAnsi="Verdana" w:cs="Courier New"/>
          <w:color w:val="212121"/>
          <w:sz w:val="20"/>
          <w:szCs w:val="20"/>
          <w:lang w:eastAsia="el-GR"/>
        </w:rPr>
        <w:t>Η αγαπημένη σειρά ντοκιμαντέρ ξανά στο πρόγραμμα της ΕΡΤ3, καθημερινά.</w:t>
      </w:r>
      <w:r w:rsidRPr="009C5453">
        <w:rPr>
          <w:rFonts w:ascii="Verdana" w:eastAsia="Times New Roman" w:hAnsi="Verdana" w:cs="Courier New"/>
          <w:color w:val="212121"/>
          <w:sz w:val="20"/>
          <w:szCs w:val="20"/>
          <w:lang w:eastAsia="el-GR"/>
        </w:rPr>
        <w:br/>
        <w:t>Ο ταξιδιώτης του κόσμου, Φιλίπ Γκουλιέ, ανεβαίνει στο τραίνο, επισκέπτεται απρόσμενους  προορισμούς και όμορφα τοπία, και μας μεταφέρει γιορτές, έθιμα και εμπειρίες ζωής απλών ανθρώπων.</w:t>
      </w:r>
    </w:p>
    <w:p w:rsidR="00E043FB" w:rsidRPr="009C5453" w:rsidRDefault="00E043FB" w:rsidP="00E043FB">
      <w:pPr>
        <w:spacing w:after="0" w:line="240" w:lineRule="auto"/>
        <w:jc w:val="both"/>
        <w:rPr>
          <w:rFonts w:ascii="Verdana" w:eastAsia="Times New Roman" w:hAnsi="Verdana" w:cs="Times New Roman"/>
          <w:b/>
          <w:color w:val="538135"/>
          <w:sz w:val="20"/>
          <w:szCs w:val="20"/>
          <w:lang w:eastAsia="el-GR"/>
        </w:rPr>
      </w:pPr>
    </w:p>
    <w:p w:rsidR="00E043FB" w:rsidRPr="005E38FA" w:rsidRDefault="00E043FB" w:rsidP="00E043FB">
      <w:pPr>
        <w:spacing w:after="0" w:line="240" w:lineRule="auto"/>
        <w:rPr>
          <w:rFonts w:ascii="Verdana" w:eastAsia="Times New Roman" w:hAnsi="Verdana" w:cs="Times New Roman"/>
          <w:b/>
          <w:bCs/>
          <w:color w:val="538135"/>
          <w:sz w:val="20"/>
          <w:szCs w:val="20"/>
          <w:lang w:eastAsia="el-GR"/>
        </w:rPr>
      </w:pPr>
      <w:r w:rsidRPr="00FB25C2">
        <w:rPr>
          <w:rFonts w:ascii="Verdana" w:eastAsia="Times New Roman" w:hAnsi="Verdana" w:cs="Times New Roman"/>
          <w:b/>
          <w:color w:val="538135"/>
          <w:sz w:val="20"/>
          <w:szCs w:val="20"/>
          <w:lang w:eastAsia="el-GR"/>
        </w:rPr>
        <w:t>Επεισόδιο</w:t>
      </w:r>
      <w:r w:rsidRPr="00EE0560">
        <w:rPr>
          <w:rFonts w:ascii="Verdana" w:eastAsia="Times New Roman" w:hAnsi="Verdana" w:cs="Times New Roman"/>
          <w:b/>
          <w:color w:val="538135"/>
          <w:sz w:val="20"/>
          <w:szCs w:val="20"/>
          <w:lang w:eastAsia="el-GR"/>
        </w:rPr>
        <w:t xml:space="preserve"> 1</w:t>
      </w:r>
      <w:r>
        <w:rPr>
          <w:rFonts w:ascii="Verdana" w:eastAsia="Times New Roman" w:hAnsi="Verdana" w:cs="Times New Roman"/>
          <w:b/>
          <w:color w:val="538135"/>
          <w:sz w:val="20"/>
          <w:szCs w:val="20"/>
          <w:lang w:val="en-US" w:eastAsia="el-GR"/>
        </w:rPr>
        <w:t>o</w:t>
      </w:r>
      <w:r w:rsidRPr="001B283C">
        <w:rPr>
          <w:rFonts w:ascii="Verdana" w:eastAsia="Times New Roman" w:hAnsi="Verdana" w:cs="Times New Roman"/>
          <w:color w:val="538135"/>
          <w:sz w:val="20"/>
          <w:szCs w:val="20"/>
          <w:lang w:eastAsia="el-GR"/>
        </w:rPr>
        <w:t xml:space="preserve">: </w:t>
      </w:r>
      <w:r w:rsidRPr="005E38FA">
        <w:rPr>
          <w:rFonts w:ascii="Verdana" w:eastAsia="Times New Roman" w:hAnsi="Verdana" w:cs="Times New Roman"/>
          <w:b/>
          <w:bCs/>
          <w:color w:val="538135"/>
          <w:sz w:val="20"/>
          <w:szCs w:val="20"/>
          <w:lang w:eastAsia="el-GR"/>
        </w:rPr>
        <w:t>Χιλή</w:t>
      </w:r>
      <w:r w:rsidRPr="005E38FA">
        <w:rPr>
          <w:rFonts w:ascii="Verdana" w:eastAsia="Times New Roman" w:hAnsi="Verdana" w:cs="Times New Roman"/>
          <w:b/>
          <w:bCs/>
          <w:color w:val="538135"/>
          <w:sz w:val="20"/>
          <w:szCs w:val="20"/>
          <w:lang w:val="fr-FR" w:eastAsia="el-GR"/>
        </w:rPr>
        <w:t>[</w:t>
      </w:r>
      <w:r w:rsidRPr="005E38FA">
        <w:rPr>
          <w:rFonts w:ascii="Verdana" w:eastAsia="Times New Roman" w:hAnsi="Verdana" w:cs="Times New Roman"/>
          <w:b/>
          <w:bCs/>
          <w:color w:val="538135"/>
          <w:sz w:val="20"/>
          <w:szCs w:val="20"/>
          <w:lang w:val="en-US" w:eastAsia="el-GR"/>
        </w:rPr>
        <w:t>Chile</w:t>
      </w:r>
      <w:r w:rsidRPr="005E38FA">
        <w:rPr>
          <w:rFonts w:ascii="Verdana" w:eastAsia="Times New Roman" w:hAnsi="Verdana" w:cs="Times New Roman"/>
          <w:b/>
          <w:bCs/>
          <w:color w:val="538135"/>
          <w:sz w:val="20"/>
          <w:szCs w:val="20"/>
          <w:lang w:val="fr-FR" w:eastAsia="el-GR"/>
        </w:rPr>
        <w:t>]</w:t>
      </w:r>
    </w:p>
    <w:p w:rsidR="00E043FB" w:rsidRPr="005E38FA" w:rsidRDefault="00E043FB" w:rsidP="00B7394F">
      <w:pPr>
        <w:spacing w:after="0" w:line="240" w:lineRule="auto"/>
        <w:jc w:val="both"/>
        <w:rPr>
          <w:rFonts w:ascii="Verdana" w:eastAsia="Times New Roman" w:hAnsi="Verdana" w:cs="Courier New"/>
          <w:color w:val="212121"/>
          <w:sz w:val="20"/>
          <w:szCs w:val="20"/>
          <w:lang w:eastAsia="el-GR"/>
        </w:rPr>
      </w:pPr>
      <w:r w:rsidRPr="005E38FA">
        <w:rPr>
          <w:rFonts w:ascii="Verdana" w:eastAsia="Times New Roman" w:hAnsi="Verdana" w:cs="Courier New"/>
          <w:color w:val="212121"/>
          <w:sz w:val="20"/>
          <w:szCs w:val="20"/>
          <w:lang w:eastAsia="el-GR"/>
        </w:rPr>
        <w:t>Στο σημερινό επεισόδιο, ο Φιλίπ ταξιδεύει στη Νότια Αμερική και συγκεκριμένα στη Χιλή. Σε μία απομακρυσμένη περιοχή της χώρας, θα ανέβει στο «λεωφορείο με ράγες», ενώ στο Βαλπαραΐσο, θα μαγευτεί από τα χαρακτηριστικά «ασανσέρ». Επόμενη στάση, η πρωτεύουσα: το Σαντιάγο, με μία αναδρομή στα δύσκολα χρόνια της δικτατορίας Πινοσέτ. Στα σύνορα με την Αργεντινή, θα πάρει το «τρενάκι της άκρης του κόσμου» και το ταξίδι θα τελειώσει με μία βόλτα στους παγετώνες της Γης του Πυρός.</w:t>
      </w:r>
    </w:p>
    <w:p w:rsidR="001B65E0" w:rsidRPr="006948BD" w:rsidRDefault="001B65E0" w:rsidP="001B65E0">
      <w:pPr>
        <w:spacing w:after="0" w:line="240" w:lineRule="auto"/>
        <w:rPr>
          <w:rFonts w:ascii="Verdana" w:eastAsia="Times New Roman" w:hAnsi="Verdana" w:cs="Times New Roman"/>
          <w:b/>
          <w:color w:val="191E00"/>
          <w:sz w:val="20"/>
          <w:szCs w:val="20"/>
          <w:lang w:eastAsia="el-GR"/>
        </w:rPr>
      </w:pPr>
    </w:p>
    <w:p w:rsidR="001B65E0" w:rsidRPr="00BC4946" w:rsidRDefault="003C0B7D" w:rsidP="001B65E0">
      <w:pPr>
        <w:spacing w:after="0" w:line="240" w:lineRule="auto"/>
        <w:rPr>
          <w:rFonts w:ascii="Verdana" w:eastAsia="Times New Roman" w:hAnsi="Verdana" w:cs="Times New Roman"/>
          <w:color w:val="191E00"/>
          <w:sz w:val="20"/>
          <w:szCs w:val="20"/>
          <w:lang w:eastAsia="el-GR"/>
        </w:rPr>
      </w:pPr>
      <w:r w:rsidRPr="003C0B7D">
        <w:rPr>
          <w:rFonts w:ascii="Verdana" w:eastAsia="Times New Roman" w:hAnsi="Verdana" w:cs="Times New Roman"/>
          <w:color w:val="191E00"/>
          <w:sz w:val="20"/>
          <w:szCs w:val="20"/>
          <w:lang w:eastAsia="el-GR"/>
        </w:rPr>
        <w:pict>
          <v:rect id="_x0000_i11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B65E0" w:rsidRPr="00BC4946" w:rsidTr="00C35B89">
        <w:trPr>
          <w:tblCellSpacing w:w="0" w:type="dxa"/>
        </w:trPr>
        <w:tc>
          <w:tcPr>
            <w:tcW w:w="2500" w:type="pct"/>
            <w:vAlign w:val="center"/>
            <w:hideMark/>
          </w:tcPr>
          <w:p w:rsidR="001B65E0" w:rsidRPr="00BC4946" w:rsidRDefault="001B65E0" w:rsidP="00C35B8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1B65E0" w:rsidRPr="00BC4946" w:rsidRDefault="001B65E0" w:rsidP="00C35B89">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1B65E0" w:rsidRPr="0034385B" w:rsidRDefault="001B65E0" w:rsidP="001B65E0">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Pr="00013A4F">
        <w:rPr>
          <w:rFonts w:ascii="Verdana" w:eastAsia="Times New Roman" w:hAnsi="Verdana" w:cs="Times New Roman"/>
          <w:b/>
          <w:bCs/>
          <w:color w:val="191E00"/>
          <w:sz w:val="20"/>
          <w:szCs w:val="20"/>
          <w:lang w:eastAsia="el-GR"/>
        </w:rPr>
        <w:t>18</w:t>
      </w:r>
      <w:r w:rsidRPr="0034385B">
        <w:rPr>
          <w:rFonts w:ascii="Verdana" w:eastAsia="Times New Roman" w:hAnsi="Verdana" w:cs="Times New Roman"/>
          <w:b/>
          <w:bCs/>
          <w:color w:val="191E00"/>
          <w:sz w:val="20"/>
          <w:szCs w:val="20"/>
          <w:lang w:eastAsia="el-GR"/>
        </w:rPr>
        <w:t>:00</w:t>
      </w:r>
      <w:r w:rsidRPr="0034385B">
        <w:rPr>
          <w:rFonts w:ascii="Verdana" w:eastAsia="Times New Roman" w:hAnsi="Verdana" w:cs="Times New Roman"/>
          <w:color w:val="191E00"/>
          <w:sz w:val="20"/>
          <w:szCs w:val="20"/>
          <w:lang w:val="en-US" w:eastAsia="el-GR"/>
        </w:rPr>
        <w:t>  </w:t>
      </w:r>
      <w:r w:rsidRPr="0034385B">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val="en-US" w:eastAsia="el-GR"/>
        </w:rPr>
        <w:t> </w:t>
      </w:r>
      <w:r>
        <w:rPr>
          <w:rFonts w:ascii="Verdana" w:eastAsia="Times New Roman" w:hAnsi="Verdana" w:cs="Times New Roman"/>
          <w:b/>
          <w:bCs/>
          <w:color w:val="191E00"/>
          <w:sz w:val="20"/>
          <w:szCs w:val="20"/>
          <w:lang w:eastAsia="el-GR"/>
        </w:rPr>
        <w:t>Φράνκι</w:t>
      </w:r>
      <w:r w:rsidRPr="0034385B">
        <w:rPr>
          <w:rFonts w:ascii="Verdana" w:eastAsia="Times New Roman" w:hAnsi="Verdana" w:cs="Times New Roman"/>
          <w:b/>
          <w:bCs/>
          <w:color w:val="191E00"/>
          <w:sz w:val="20"/>
          <w:szCs w:val="20"/>
          <w:lang w:eastAsia="el-GR"/>
        </w:rPr>
        <w:t xml:space="preserve"> Ντρ</w:t>
      </w:r>
      <w:r>
        <w:rPr>
          <w:rFonts w:ascii="Verdana" w:eastAsia="Times New Roman" w:hAnsi="Verdana" w:cs="Times New Roman"/>
          <w:b/>
          <w:bCs/>
          <w:color w:val="191E00"/>
          <w:sz w:val="20"/>
          <w:szCs w:val="20"/>
          <w:lang w:eastAsia="el-GR"/>
        </w:rPr>
        <w:t>έι</w:t>
      </w:r>
      <w:r w:rsidRPr="0034385B">
        <w:rPr>
          <w:rFonts w:ascii="Verdana" w:eastAsia="Times New Roman" w:hAnsi="Verdana" w:cs="Times New Roman"/>
          <w:b/>
          <w:bCs/>
          <w:color w:val="191E00"/>
          <w:sz w:val="20"/>
          <w:szCs w:val="20"/>
          <w:lang w:eastAsia="el-GR"/>
        </w:rPr>
        <w:t xml:space="preserve">κ </w:t>
      </w:r>
      <w:r>
        <w:rPr>
          <w:rFonts w:ascii="Verdana" w:eastAsia="Times New Roman" w:hAnsi="Verdana" w:cs="Times New Roman"/>
          <w:b/>
          <w:bCs/>
          <w:color w:val="191E00"/>
          <w:sz w:val="20"/>
          <w:szCs w:val="20"/>
          <w:lang w:eastAsia="el-GR"/>
        </w:rPr>
        <w:t>–</w:t>
      </w:r>
      <w:r w:rsidR="00AA5DEB">
        <w:rPr>
          <w:rFonts w:ascii="Verdana" w:eastAsia="Times New Roman" w:hAnsi="Verdana" w:cs="Times New Roman"/>
          <w:b/>
          <w:bCs/>
          <w:color w:val="191E00"/>
          <w:sz w:val="20"/>
          <w:szCs w:val="20"/>
          <w:lang w:eastAsia="el-GR"/>
        </w:rPr>
        <w:t>Δ</w:t>
      </w:r>
      <w:r>
        <w:rPr>
          <w:rFonts w:ascii="Verdana" w:eastAsia="Times New Roman" w:hAnsi="Verdana" w:cs="Times New Roman"/>
          <w:b/>
          <w:bCs/>
          <w:color w:val="191E00"/>
          <w:sz w:val="20"/>
          <w:szCs w:val="20"/>
          <w:lang w:eastAsia="el-GR"/>
        </w:rPr>
        <w:t>’ ΚΥΚΛΟΣ</w:t>
      </w:r>
      <w:r w:rsidR="004874B2">
        <w:rPr>
          <w:rFonts w:ascii="Verdana" w:eastAsia="Times New Roman" w:hAnsi="Verdana" w:cs="Times New Roman"/>
          <w:b/>
          <w:bCs/>
          <w:color w:val="191E00"/>
          <w:sz w:val="20"/>
          <w:szCs w:val="20"/>
          <w:lang w:eastAsia="el-GR"/>
        </w:rPr>
        <w:t xml:space="preserve"> </w:t>
      </w:r>
      <w:r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4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4874B2">
        <w:rPr>
          <w:rFonts w:ascii="Verdana" w:eastAsia="Times New Roman" w:hAnsi="Verdana" w:cs="Times New Roman"/>
          <w:b/>
          <w:bCs/>
          <w:color w:val="191E00"/>
          <w:sz w:val="20"/>
          <w:szCs w:val="20"/>
          <w:lang w:eastAsia="el-GR"/>
        </w:rPr>
        <w:t xml:space="preserve">  </w:t>
      </w:r>
      <w:r w:rsidR="003A3E64">
        <w:rPr>
          <w:rFonts w:ascii="Verdana" w:eastAsia="Times New Roman" w:hAnsi="Verdana" w:cs="Times New Roman"/>
          <w:b/>
          <w:bCs/>
          <w:color w:val="FF0000"/>
          <w:sz w:val="20"/>
          <w:szCs w:val="20"/>
          <w:lang w:eastAsia="el-GR"/>
        </w:rPr>
        <w:t>Α΄ΤΗΛΕΟΠΤΙΚΗ ΜΕΤΑΔΟΣΗ</w:t>
      </w:r>
    </w:p>
    <w:p w:rsidR="001B65E0" w:rsidRPr="0034385B" w:rsidRDefault="001B65E0" w:rsidP="001B65E0">
      <w:pPr>
        <w:spacing w:after="0" w:line="240" w:lineRule="auto"/>
        <w:rPr>
          <w:rFonts w:ascii="Verdana" w:hAnsi="Verdana"/>
          <w:sz w:val="20"/>
          <w:szCs w:val="20"/>
        </w:rPr>
      </w:pPr>
      <w:r w:rsidRPr="009622C8">
        <w:rPr>
          <w:rFonts w:ascii="Verdana" w:hAnsi="Verdana"/>
          <w:sz w:val="20"/>
          <w:szCs w:val="20"/>
        </w:rPr>
        <w:t>[</w:t>
      </w:r>
      <w:r w:rsidRPr="0034385B">
        <w:rPr>
          <w:rFonts w:ascii="Verdana" w:hAnsi="Verdana"/>
          <w:sz w:val="20"/>
          <w:szCs w:val="20"/>
          <w:lang w:val="en-US"/>
        </w:rPr>
        <w:t>Frankie</w:t>
      </w:r>
      <w:r w:rsidRPr="009622C8">
        <w:rPr>
          <w:rFonts w:ascii="Verdana" w:hAnsi="Verdana"/>
          <w:sz w:val="20"/>
          <w:szCs w:val="20"/>
        </w:rPr>
        <w:t xml:space="preserve"> </w:t>
      </w:r>
      <w:r w:rsidRPr="0034385B">
        <w:rPr>
          <w:rFonts w:ascii="Verdana" w:hAnsi="Verdana"/>
          <w:sz w:val="20"/>
          <w:szCs w:val="20"/>
          <w:lang w:val="en-US"/>
        </w:rPr>
        <w:t>Drake</w:t>
      </w:r>
      <w:r w:rsidRPr="009622C8">
        <w:rPr>
          <w:rFonts w:ascii="Verdana" w:hAnsi="Verdana"/>
          <w:sz w:val="20"/>
          <w:szCs w:val="20"/>
        </w:rPr>
        <w:t xml:space="preserve"> </w:t>
      </w:r>
      <w:r w:rsidRPr="0034385B">
        <w:rPr>
          <w:rFonts w:ascii="Verdana" w:hAnsi="Verdana"/>
          <w:sz w:val="20"/>
          <w:szCs w:val="20"/>
          <w:lang w:val="en-US"/>
        </w:rPr>
        <w:t>Mysteries</w:t>
      </w:r>
      <w:r w:rsidRPr="009622C8">
        <w:rPr>
          <w:rFonts w:ascii="Verdana" w:hAnsi="Verdana"/>
          <w:sz w:val="20"/>
          <w:szCs w:val="20"/>
        </w:rPr>
        <w:t>]</w:t>
      </w:r>
    </w:p>
    <w:p w:rsidR="001B65E0" w:rsidRDefault="001B65E0" w:rsidP="001B65E0">
      <w:pPr>
        <w:rPr>
          <w:rFonts w:ascii="Verdana" w:hAnsi="Verdana"/>
          <w:sz w:val="20"/>
          <w:szCs w:val="20"/>
        </w:rPr>
      </w:pPr>
    </w:p>
    <w:p w:rsidR="0029715A" w:rsidRPr="0034385B" w:rsidRDefault="0029715A" w:rsidP="0029715A">
      <w:pPr>
        <w:rPr>
          <w:rFonts w:ascii="Verdana" w:hAnsi="Verdana"/>
          <w:b/>
          <w:sz w:val="20"/>
          <w:szCs w:val="20"/>
        </w:rPr>
      </w:pPr>
      <w:r w:rsidRPr="0034385B">
        <w:rPr>
          <w:rFonts w:ascii="Verdana" w:hAnsi="Verdana"/>
          <w:b/>
          <w:sz w:val="20"/>
          <w:szCs w:val="20"/>
        </w:rPr>
        <w:t>Σειρά μυθοπλασίας μυστηρίου παραγωγής Καναδά 20</w:t>
      </w:r>
      <w:r>
        <w:rPr>
          <w:rFonts w:ascii="Verdana" w:hAnsi="Verdana"/>
          <w:b/>
          <w:sz w:val="20"/>
          <w:szCs w:val="20"/>
        </w:rPr>
        <w:t>20</w:t>
      </w:r>
      <w:r w:rsidRPr="001D0D08">
        <w:t xml:space="preserve"> </w:t>
      </w:r>
      <w:r w:rsidRPr="001D0D08">
        <w:rPr>
          <w:rFonts w:ascii="Verdana" w:hAnsi="Verdana"/>
          <w:b/>
          <w:sz w:val="20"/>
          <w:szCs w:val="20"/>
        </w:rPr>
        <w:t>που θα ολοκληρωθεί σε 1</w:t>
      </w:r>
      <w:r>
        <w:rPr>
          <w:rFonts w:ascii="Verdana" w:hAnsi="Verdana"/>
          <w:b/>
          <w:sz w:val="20"/>
          <w:szCs w:val="20"/>
        </w:rPr>
        <w:t>0</w:t>
      </w:r>
      <w:r w:rsidRPr="001D0D08">
        <w:rPr>
          <w:rFonts w:ascii="Verdana" w:hAnsi="Verdana"/>
          <w:b/>
          <w:sz w:val="20"/>
          <w:szCs w:val="20"/>
        </w:rPr>
        <w:t xml:space="preserve"> ωριαία επεισόδια</w:t>
      </w:r>
    </w:p>
    <w:p w:rsidR="0029715A" w:rsidRPr="0034385B" w:rsidRDefault="0029715A" w:rsidP="0029715A">
      <w:pPr>
        <w:rPr>
          <w:rFonts w:ascii="Verdana" w:hAnsi="Verdana"/>
          <w:sz w:val="20"/>
          <w:szCs w:val="20"/>
          <w:lang w:val="en-US"/>
        </w:rPr>
      </w:pPr>
      <w:r w:rsidRPr="0034385B">
        <w:rPr>
          <w:rFonts w:ascii="Verdana" w:hAnsi="Verdana"/>
          <w:sz w:val="20"/>
          <w:szCs w:val="20"/>
        </w:rPr>
        <w:t>Πρωταγωνιστούν</w:t>
      </w:r>
      <w:r w:rsidRPr="0034385B">
        <w:rPr>
          <w:rFonts w:ascii="Verdana" w:hAnsi="Verdana"/>
          <w:sz w:val="20"/>
          <w:szCs w:val="20"/>
          <w:lang w:val="en-US"/>
        </w:rPr>
        <w:t>: Lauren Lee Smith,</w:t>
      </w:r>
      <w:r w:rsidRPr="001D0D08">
        <w:rPr>
          <w:rFonts w:ascii="Verdana" w:hAnsi="Verdana"/>
          <w:sz w:val="20"/>
          <w:szCs w:val="20"/>
          <w:lang w:val="en-US"/>
        </w:rPr>
        <w:t xml:space="preserve"> </w:t>
      </w:r>
      <w:r w:rsidRPr="0034385B">
        <w:rPr>
          <w:rFonts w:ascii="Verdana" w:hAnsi="Verdana"/>
          <w:sz w:val="20"/>
          <w:szCs w:val="20"/>
          <w:lang w:val="en-US"/>
        </w:rPr>
        <w:t>Chantel Riley,</w:t>
      </w:r>
      <w:r w:rsidRPr="001D0D08">
        <w:rPr>
          <w:rFonts w:ascii="Verdana" w:hAnsi="Verdana"/>
          <w:sz w:val="20"/>
          <w:szCs w:val="20"/>
          <w:lang w:val="en-US"/>
        </w:rPr>
        <w:t xml:space="preserve"> </w:t>
      </w:r>
      <w:r w:rsidRPr="0034385B">
        <w:rPr>
          <w:rFonts w:ascii="Verdana" w:hAnsi="Verdana"/>
          <w:sz w:val="20"/>
          <w:szCs w:val="20"/>
          <w:lang w:val="en-US"/>
        </w:rPr>
        <w:t>Rebecca Liddiard</w:t>
      </w:r>
    </w:p>
    <w:p w:rsidR="0029715A" w:rsidRPr="0029715A" w:rsidRDefault="0029715A" w:rsidP="0029715A">
      <w:pPr>
        <w:spacing w:after="0" w:line="240" w:lineRule="auto"/>
        <w:rPr>
          <w:rFonts w:ascii="Verdana" w:hAnsi="Verdana"/>
          <w:sz w:val="20"/>
          <w:szCs w:val="20"/>
          <w:lang w:val="en-US"/>
        </w:rPr>
      </w:pPr>
    </w:p>
    <w:p w:rsidR="00AA5DEB" w:rsidRPr="008D2164" w:rsidRDefault="00AA5DEB" w:rsidP="00B7394F">
      <w:pPr>
        <w:jc w:val="both"/>
        <w:rPr>
          <w:rFonts w:ascii="Verdana" w:hAnsi="Verdana"/>
          <w:sz w:val="20"/>
          <w:szCs w:val="20"/>
        </w:rPr>
      </w:pPr>
      <w:r w:rsidRPr="008D2164">
        <w:rPr>
          <w:rFonts w:ascii="Verdana" w:hAnsi="Verdana"/>
          <w:sz w:val="20"/>
          <w:szCs w:val="20"/>
        </w:rPr>
        <w:t xml:space="preserve">Από </w:t>
      </w:r>
      <w:r>
        <w:rPr>
          <w:rFonts w:ascii="Verdana" w:hAnsi="Verdana"/>
          <w:sz w:val="20"/>
          <w:szCs w:val="20"/>
        </w:rPr>
        <w:t>τον σκληρό</w:t>
      </w:r>
      <w:r w:rsidRPr="008D2164">
        <w:rPr>
          <w:rFonts w:ascii="Verdana" w:hAnsi="Verdana"/>
          <w:sz w:val="20"/>
          <w:szCs w:val="20"/>
        </w:rPr>
        <w:t xml:space="preserve"> κόσμο της υψηλής κοινωνίας, από ένα υπόγειο καμπαρέ σε ένα εργοστάσιο </w:t>
      </w:r>
      <w:r>
        <w:rPr>
          <w:rFonts w:ascii="Verdana" w:hAnsi="Verdana"/>
          <w:sz w:val="20"/>
          <w:szCs w:val="20"/>
        </w:rPr>
        <w:t>γλυκών</w:t>
      </w:r>
      <w:r w:rsidRPr="008D2164">
        <w:rPr>
          <w:rFonts w:ascii="Verdana" w:hAnsi="Verdana"/>
          <w:sz w:val="20"/>
          <w:szCs w:val="20"/>
        </w:rPr>
        <w:t xml:space="preserve">, </w:t>
      </w:r>
      <w:r>
        <w:rPr>
          <w:rFonts w:ascii="Verdana" w:hAnsi="Verdana"/>
          <w:sz w:val="20"/>
          <w:szCs w:val="20"/>
        </w:rPr>
        <w:t>η</w:t>
      </w:r>
      <w:r w:rsidRPr="008D2164">
        <w:rPr>
          <w:rFonts w:ascii="Verdana" w:hAnsi="Verdana"/>
          <w:sz w:val="20"/>
          <w:szCs w:val="20"/>
        </w:rPr>
        <w:t xml:space="preserve"> Φράνκι Ντρέικ και </w:t>
      </w:r>
      <w:r>
        <w:rPr>
          <w:rFonts w:ascii="Verdana" w:hAnsi="Verdana"/>
          <w:sz w:val="20"/>
          <w:szCs w:val="20"/>
        </w:rPr>
        <w:t>η</w:t>
      </w:r>
      <w:r w:rsidRPr="008D2164">
        <w:rPr>
          <w:rFonts w:ascii="Verdana" w:hAnsi="Verdana"/>
          <w:sz w:val="20"/>
          <w:szCs w:val="20"/>
        </w:rPr>
        <w:t xml:space="preserve"> Τρούντι Κλαρκ ερευνούν δολοφονίες, απαγωγές, ληστείες και δηλητηριάσεις. Η αξιωματικός </w:t>
      </w:r>
      <w:r w:rsidRPr="008D2164">
        <w:rPr>
          <w:rFonts w:ascii="Verdana" w:hAnsi="Verdana"/>
          <w:sz w:val="20"/>
          <w:szCs w:val="20"/>
          <w:lang w:val="en-US"/>
        </w:rPr>
        <w:t>Mary</w:t>
      </w:r>
      <w:r w:rsidRPr="008D2164">
        <w:rPr>
          <w:rFonts w:ascii="Verdana" w:hAnsi="Verdana"/>
          <w:sz w:val="20"/>
          <w:szCs w:val="20"/>
        </w:rPr>
        <w:t xml:space="preserve"> </w:t>
      </w:r>
      <w:r w:rsidRPr="008D2164">
        <w:rPr>
          <w:rFonts w:ascii="Verdana" w:hAnsi="Verdana"/>
          <w:sz w:val="20"/>
          <w:szCs w:val="20"/>
          <w:lang w:val="en-US"/>
        </w:rPr>
        <w:t>Shaw</w:t>
      </w:r>
      <w:r w:rsidRPr="008D2164">
        <w:rPr>
          <w:rFonts w:ascii="Verdana" w:hAnsi="Verdana"/>
          <w:sz w:val="20"/>
          <w:szCs w:val="20"/>
        </w:rPr>
        <w:t xml:space="preserve"> παρακολουθεί τα αρχεία της αστυνομίας και ακούει </w:t>
      </w:r>
      <w:r>
        <w:rPr>
          <w:rFonts w:ascii="Verdana" w:hAnsi="Verdana"/>
          <w:sz w:val="20"/>
          <w:szCs w:val="20"/>
        </w:rPr>
        <w:t>κρυφά</w:t>
      </w:r>
      <w:r w:rsidRPr="008D2164">
        <w:rPr>
          <w:rFonts w:ascii="Verdana" w:hAnsi="Verdana"/>
          <w:sz w:val="20"/>
          <w:szCs w:val="20"/>
        </w:rPr>
        <w:t xml:space="preserve"> συζητήσεις, ενώ η </w:t>
      </w:r>
      <w:r w:rsidRPr="008D2164">
        <w:rPr>
          <w:rFonts w:ascii="Verdana" w:hAnsi="Verdana"/>
          <w:sz w:val="20"/>
          <w:szCs w:val="20"/>
          <w:lang w:val="en-US"/>
        </w:rPr>
        <w:t>Flo</w:t>
      </w:r>
      <w:r w:rsidRPr="008D2164">
        <w:rPr>
          <w:rFonts w:ascii="Verdana" w:hAnsi="Verdana"/>
          <w:sz w:val="20"/>
          <w:szCs w:val="20"/>
        </w:rPr>
        <w:t xml:space="preserve">  βοηθάει με εκθέσεις αυτοψίας, επιστημονικά πειράματα και τις πρόσφατα αποκτηθείσες ιατρικές της δεξιότητες.</w:t>
      </w:r>
    </w:p>
    <w:p w:rsidR="002A3CF2" w:rsidRPr="002A3CF2" w:rsidRDefault="002A3CF2" w:rsidP="00B7394F">
      <w:pPr>
        <w:shd w:val="clear" w:color="auto" w:fill="FFFFFF"/>
        <w:spacing w:after="0" w:line="240" w:lineRule="auto"/>
        <w:jc w:val="both"/>
        <w:textAlignment w:val="baseline"/>
        <w:outlineLvl w:val="3"/>
        <w:rPr>
          <w:rFonts w:ascii="Helvetica" w:eastAsia="Times New Roman" w:hAnsi="Helvetica" w:cs="Helvetica"/>
          <w:b/>
          <w:bCs/>
          <w:color w:val="000000"/>
          <w:sz w:val="19"/>
          <w:szCs w:val="19"/>
          <w:lang w:eastAsia="el-GR"/>
        </w:rPr>
      </w:pPr>
      <w:r w:rsidRPr="002A3CF2">
        <w:rPr>
          <w:rFonts w:ascii="Verdana" w:eastAsia="Times New Roman" w:hAnsi="Verdana" w:cs="Times New Roman"/>
          <w:b/>
          <w:bCs/>
          <w:color w:val="538135"/>
          <w:sz w:val="20"/>
          <w:szCs w:val="20"/>
          <w:lang w:eastAsia="el-GR"/>
        </w:rPr>
        <w:t>Επεισόδιο 9ο:Παρασταση και παρασκήνιο[</w:t>
      </w:r>
      <w:hyperlink r:id="rId21" w:history="1">
        <w:r w:rsidRPr="002A3CF2">
          <w:rPr>
            <w:rFonts w:ascii="Verdana" w:eastAsia="Times New Roman" w:hAnsi="Verdana" w:cs="Times New Roman"/>
            <w:b/>
            <w:bCs/>
            <w:color w:val="538135"/>
            <w:sz w:val="20"/>
            <w:szCs w:val="20"/>
            <w:lang w:eastAsia="el-GR"/>
          </w:rPr>
          <w:t>Showstoppers</w:t>
        </w:r>
      </w:hyperlink>
      <w:r w:rsidRPr="002A3CF2">
        <w:rPr>
          <w:rFonts w:ascii="Verdana" w:eastAsia="Times New Roman" w:hAnsi="Verdana" w:cs="Times New Roman"/>
          <w:b/>
          <w:bCs/>
          <w:color w:val="538135"/>
          <w:sz w:val="20"/>
          <w:szCs w:val="20"/>
          <w:lang w:eastAsia="el-GR"/>
        </w:rPr>
        <w:t>]</w:t>
      </w:r>
    </w:p>
    <w:p w:rsidR="002A3CF2" w:rsidRPr="002A3CF2" w:rsidRDefault="002A3CF2" w:rsidP="00B7394F">
      <w:pPr>
        <w:shd w:val="clear" w:color="auto" w:fill="FFFFFF"/>
        <w:spacing w:after="0" w:line="240" w:lineRule="auto"/>
        <w:jc w:val="both"/>
        <w:textAlignment w:val="baseline"/>
        <w:outlineLvl w:val="3"/>
        <w:rPr>
          <w:rFonts w:ascii="Verdana" w:hAnsi="Verdana"/>
          <w:sz w:val="20"/>
          <w:szCs w:val="20"/>
        </w:rPr>
      </w:pPr>
      <w:r w:rsidRPr="002A3CF2">
        <w:rPr>
          <w:rFonts w:ascii="Verdana" w:hAnsi="Verdana"/>
          <w:sz w:val="20"/>
          <w:szCs w:val="20"/>
        </w:rPr>
        <w:t>Η Μαίρη εξετάζει την υπόθεση μιας ανήθικης συμπεριφοράς από το θίασο σύγχρονου χορού της Ρίτα Χαρτ. Η Φράνκι αναρωτιέται  πώς έφτασε η  ισπανική γρίπη στο Τορόντο.</w:t>
      </w:r>
    </w:p>
    <w:p w:rsidR="001B65E0" w:rsidRPr="00EE0560" w:rsidRDefault="001B65E0" w:rsidP="001B65E0">
      <w:pPr>
        <w:spacing w:after="0" w:line="240" w:lineRule="auto"/>
        <w:rPr>
          <w:rFonts w:ascii="Verdana" w:hAnsi="Verdana"/>
          <w:sz w:val="20"/>
          <w:szCs w:val="20"/>
        </w:rPr>
      </w:pPr>
    </w:p>
    <w:p w:rsidR="001B65E0" w:rsidRPr="001B65E0" w:rsidRDefault="003C0B7D" w:rsidP="001B65E0">
      <w:pPr>
        <w:spacing w:after="0" w:line="240" w:lineRule="auto"/>
        <w:rPr>
          <w:rFonts w:ascii="Verdana" w:eastAsia="Times New Roman" w:hAnsi="Verdana" w:cs="Times New Roman"/>
          <w:bCs/>
          <w:color w:val="191E00"/>
          <w:sz w:val="20"/>
          <w:szCs w:val="20"/>
          <w:lang w:eastAsia="el-GR"/>
        </w:rPr>
      </w:pPr>
      <w:r w:rsidRPr="003C0B7D">
        <w:rPr>
          <w:rFonts w:ascii="Verdana" w:eastAsia="Times New Roman" w:hAnsi="Verdana" w:cs="Times New Roman"/>
          <w:bCs/>
          <w:color w:val="191E00"/>
          <w:sz w:val="20"/>
          <w:szCs w:val="20"/>
          <w:lang w:eastAsia="el-GR"/>
        </w:rPr>
        <w:pict>
          <v:rect id="_x0000_i11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B65E0" w:rsidRPr="0072430D" w:rsidTr="00C35B89">
        <w:trPr>
          <w:tblCellSpacing w:w="0" w:type="dxa"/>
        </w:trPr>
        <w:tc>
          <w:tcPr>
            <w:tcW w:w="2500" w:type="pct"/>
            <w:vAlign w:val="center"/>
            <w:hideMark/>
          </w:tcPr>
          <w:p w:rsidR="001B65E0" w:rsidRPr="0072430D" w:rsidRDefault="001B65E0" w:rsidP="00C35B8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1B65E0" w:rsidRPr="0072430D" w:rsidRDefault="001B65E0" w:rsidP="00C35B8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0C59DE" w:rsidRDefault="001B65E0" w:rsidP="000C59DE">
      <w:pPr>
        <w:pStyle w:val="Web"/>
        <w:spacing w:before="0" w:beforeAutospacing="0" w:after="0" w:afterAutospacing="0"/>
        <w:rPr>
          <w:rFonts w:ascii="Verdana" w:hAnsi="Verdana"/>
          <w:b/>
          <w:color w:val="000000"/>
          <w:sz w:val="20"/>
          <w:szCs w:val="20"/>
        </w:rPr>
      </w:pPr>
      <w:r w:rsidRPr="0072430D">
        <w:rPr>
          <w:rFonts w:ascii="Verdana" w:hAnsi="Verdana"/>
          <w:color w:val="191E00"/>
          <w:sz w:val="20"/>
          <w:szCs w:val="20"/>
        </w:rPr>
        <w:br/>
      </w:r>
      <w:r w:rsidR="000C59DE">
        <w:rPr>
          <w:rFonts w:ascii="Verdana" w:hAnsi="Verdana"/>
          <w:b/>
          <w:color w:val="000000"/>
          <w:sz w:val="20"/>
          <w:szCs w:val="20"/>
        </w:rPr>
        <w:t>19</w:t>
      </w:r>
      <w:r w:rsidR="000C59DE" w:rsidRPr="00B31ECC">
        <w:rPr>
          <w:rFonts w:ascii="Verdana" w:hAnsi="Verdana"/>
          <w:b/>
          <w:color w:val="000000"/>
          <w:sz w:val="20"/>
          <w:szCs w:val="20"/>
        </w:rPr>
        <w:t>:</w:t>
      </w:r>
      <w:r w:rsidR="000C59DE">
        <w:rPr>
          <w:rFonts w:ascii="Verdana" w:hAnsi="Verdana"/>
          <w:b/>
          <w:color w:val="000000"/>
          <w:sz w:val="20"/>
          <w:szCs w:val="20"/>
        </w:rPr>
        <w:t>00</w:t>
      </w:r>
      <w:r w:rsidR="000C59DE" w:rsidRPr="00B31ECC">
        <w:rPr>
          <w:rFonts w:ascii="Verdana" w:hAnsi="Verdana"/>
          <w:b/>
          <w:color w:val="000000"/>
          <w:sz w:val="20"/>
          <w:szCs w:val="20"/>
        </w:rPr>
        <w:t xml:space="preserve"> | Ένθετο</w:t>
      </w:r>
      <w:r w:rsidR="000C59DE" w:rsidRPr="00AC4039">
        <w:rPr>
          <w:rFonts w:ascii="Verdana" w:hAnsi="Verdana"/>
          <w:b/>
          <w:color w:val="000000"/>
          <w:sz w:val="20"/>
          <w:szCs w:val="20"/>
        </w:rPr>
        <w:t xml:space="preserve"> «</w:t>
      </w:r>
      <w:r w:rsidR="000C59DE">
        <w:rPr>
          <w:rFonts w:ascii="Verdana" w:hAnsi="Verdana"/>
          <w:b/>
          <w:color w:val="000000"/>
          <w:sz w:val="20"/>
          <w:szCs w:val="20"/>
        </w:rPr>
        <w:t>Πολιτισμός</w:t>
      </w:r>
      <w:r w:rsidR="000C59DE" w:rsidRPr="00AC4039">
        <w:rPr>
          <w:rFonts w:ascii="Verdana" w:hAnsi="Verdana"/>
          <w:b/>
          <w:color w:val="000000"/>
          <w:sz w:val="20"/>
          <w:szCs w:val="20"/>
        </w:rPr>
        <w:t>»</w:t>
      </w:r>
      <w:r w:rsidR="000C59DE">
        <w:rPr>
          <w:rFonts w:ascii="Verdana" w:hAnsi="Verdana"/>
          <w:b/>
          <w:color w:val="000000"/>
          <w:sz w:val="20"/>
          <w:szCs w:val="20"/>
        </w:rPr>
        <w:t xml:space="preserve"> </w:t>
      </w:r>
    </w:p>
    <w:p w:rsidR="000C59DE" w:rsidRPr="00CC3A3B" w:rsidRDefault="000C59DE" w:rsidP="000C59DE">
      <w:pPr>
        <w:spacing w:after="0" w:line="240" w:lineRule="auto"/>
        <w:rPr>
          <w:rFonts w:ascii="Verdana" w:eastAsia="Times New Roman" w:hAnsi="Verdana" w:cs="Times New Roman"/>
          <w:b/>
          <w:color w:val="000000"/>
          <w:sz w:val="20"/>
          <w:szCs w:val="20"/>
          <w:lang w:eastAsia="el-GR"/>
        </w:rPr>
      </w:pPr>
      <w:r w:rsidRPr="00B325B8">
        <w:rPr>
          <w:rFonts w:ascii="Verdana" w:eastAsia="Times New Roman" w:hAnsi="Verdana" w:cs="Times New Roman"/>
          <w:color w:val="000000"/>
          <w:sz w:val="20"/>
          <w:szCs w:val="20"/>
          <w:lang w:eastAsia="el-GR"/>
        </w:rPr>
        <w:t>Δεκάλεπτη εβδομαδιαία ενημέρωση για τις πολιτιστικές δράσεις σε Θεσσαλονίκη και την ελληνική περιφέρεια. Δρώμενα, εκδηλώσεις και καλλιτεχνικές πρωτοβουλίες βρίσκονται στο επίκεντρο της καλλιτεχνικής ατζέντας της ΕΡΤ3.</w:t>
      </w:r>
    </w:p>
    <w:p w:rsidR="000C59DE" w:rsidRDefault="000C59DE" w:rsidP="000C59DE">
      <w:pPr>
        <w:spacing w:after="0" w:line="240" w:lineRule="auto"/>
        <w:rPr>
          <w:rFonts w:ascii="Verdana" w:eastAsia="Times New Roman" w:hAnsi="Verdana" w:cs="Times New Roman"/>
          <w:b/>
          <w:bCs/>
          <w:color w:val="191E00"/>
          <w:sz w:val="20"/>
          <w:szCs w:val="20"/>
          <w:lang w:eastAsia="el-GR"/>
        </w:rPr>
      </w:pPr>
    </w:p>
    <w:p w:rsidR="000C59DE" w:rsidRPr="00111CA7" w:rsidRDefault="000C59DE" w:rsidP="000C59DE">
      <w:pPr>
        <w:spacing w:after="0" w:line="240" w:lineRule="auto"/>
        <w:rPr>
          <w:rFonts w:ascii="Verdana" w:eastAsia="Times New Roman" w:hAnsi="Verdana" w:cs="Times New Roman"/>
          <w:b/>
          <w:bCs/>
          <w:color w:val="191E00"/>
          <w:sz w:val="20"/>
          <w:szCs w:val="20"/>
          <w:lang w:eastAsia="el-GR"/>
        </w:rPr>
      </w:pPr>
      <w:r w:rsidRPr="00111CA7">
        <w:rPr>
          <w:rFonts w:ascii="Verdana" w:eastAsia="Times New Roman" w:hAnsi="Verdana" w:cs="Times New Roman"/>
          <w:b/>
          <w:bCs/>
          <w:color w:val="191E00"/>
          <w:sz w:val="20"/>
          <w:szCs w:val="20"/>
          <w:lang w:eastAsia="el-GR"/>
        </w:rPr>
        <w:t>19:15 | Καιρός με τον Σάκη Αρναούτογλου</w:t>
      </w:r>
    </w:p>
    <w:p w:rsidR="000C59DE" w:rsidRDefault="000C59DE" w:rsidP="000C59DE">
      <w:pPr>
        <w:spacing w:after="0" w:line="240" w:lineRule="auto"/>
        <w:rPr>
          <w:rFonts w:ascii="Verdana" w:eastAsia="Times New Roman" w:hAnsi="Verdana" w:cs="Times New Roman"/>
          <w:b/>
          <w:bCs/>
          <w:color w:val="191E00"/>
          <w:sz w:val="20"/>
          <w:szCs w:val="20"/>
          <w:lang w:eastAsia="el-GR"/>
        </w:rPr>
      </w:pPr>
    </w:p>
    <w:p w:rsidR="000C59DE" w:rsidRPr="00AF1176" w:rsidRDefault="000C59DE" w:rsidP="000C59DE">
      <w:pPr>
        <w:spacing w:after="0" w:line="240" w:lineRule="auto"/>
        <w:rPr>
          <w:rFonts w:ascii="Verdana" w:eastAsia="Times New Roman" w:hAnsi="Verdana" w:cs="Times New Roman"/>
          <w:bCs/>
          <w:color w:val="191E00"/>
          <w:sz w:val="20"/>
          <w:szCs w:val="20"/>
          <w:lang w:eastAsia="el-GR"/>
        </w:rPr>
      </w:pPr>
      <w:r w:rsidRPr="00111CA7">
        <w:rPr>
          <w:rFonts w:ascii="Verdana" w:eastAsia="Times New Roman" w:hAnsi="Verdana" w:cs="Times New Roman"/>
          <w:b/>
          <w:bCs/>
          <w:color w:val="191E00"/>
          <w:sz w:val="20"/>
          <w:szCs w:val="20"/>
          <w:lang w:eastAsia="el-GR"/>
        </w:rPr>
        <w:t>19:30 | Ειδήσεις από την Περιφέρεια</w:t>
      </w:r>
    </w:p>
    <w:p w:rsidR="00DE33BD" w:rsidRPr="00561881" w:rsidRDefault="003C0B7D" w:rsidP="000C59DE">
      <w:pPr>
        <w:spacing w:after="0" w:line="240" w:lineRule="auto"/>
        <w:rPr>
          <w:rFonts w:ascii="Verdana" w:eastAsia="Times New Roman" w:hAnsi="Verdana" w:cs="Tahoma"/>
          <w:sz w:val="20"/>
          <w:szCs w:val="20"/>
          <w:lang w:eastAsia="el-GR"/>
        </w:rPr>
      </w:pPr>
      <w:r w:rsidRPr="003C0B7D">
        <w:rPr>
          <w:rFonts w:ascii="Verdana" w:eastAsia="Times New Roman" w:hAnsi="Verdana" w:cs="Tahoma"/>
          <w:sz w:val="20"/>
          <w:szCs w:val="20"/>
          <w:lang w:eastAsia="el-GR"/>
        </w:rPr>
        <w:pict>
          <v:rect id="_x0000_i11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E33BD" w:rsidRPr="00561881" w:rsidTr="00736A80">
        <w:trPr>
          <w:tblCellSpacing w:w="0" w:type="dxa"/>
        </w:trPr>
        <w:tc>
          <w:tcPr>
            <w:tcW w:w="2500" w:type="pct"/>
            <w:vAlign w:val="center"/>
            <w:hideMark/>
          </w:tcPr>
          <w:p w:rsidR="00DE33BD" w:rsidRPr="00933793" w:rsidRDefault="00DE33BD" w:rsidP="00736A80">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Pr="008B53DC">
              <w:rPr>
                <w:rFonts w:ascii="Verdana" w:eastAsia="Times New Roman" w:hAnsi="Verdana" w:cs="Times New Roman"/>
                <w:color w:val="808080"/>
                <w:sz w:val="20"/>
                <w:szCs w:val="20"/>
                <w:lang w:eastAsia="el-GR"/>
              </w:rPr>
              <w:t>Περιβάλλον</w:t>
            </w:r>
          </w:p>
        </w:tc>
        <w:tc>
          <w:tcPr>
            <w:tcW w:w="2500" w:type="pct"/>
            <w:vAlign w:val="center"/>
            <w:hideMark/>
          </w:tcPr>
          <w:p w:rsidR="00DE33BD" w:rsidRPr="00561881" w:rsidRDefault="00DE33BD" w:rsidP="00736A80">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DE33BD" w:rsidRDefault="00DE33BD" w:rsidP="00DE33BD">
      <w:pPr>
        <w:spacing w:after="0" w:line="240" w:lineRule="auto"/>
        <w:rPr>
          <w:rFonts w:ascii="Verdana" w:eastAsia="Times New Roman" w:hAnsi="Verdana"/>
          <w:b/>
          <w:bCs/>
          <w:color w:val="191E00"/>
          <w:sz w:val="20"/>
          <w:szCs w:val="20"/>
          <w:lang w:val="en-US"/>
        </w:rPr>
      </w:pPr>
    </w:p>
    <w:p w:rsidR="00B04D8E" w:rsidRPr="00A030D7" w:rsidRDefault="00B04D8E" w:rsidP="00B04D8E">
      <w:pPr>
        <w:spacing w:after="0" w:line="240" w:lineRule="auto"/>
        <w:rPr>
          <w:rFonts w:ascii="Verdana" w:hAnsi="Verdana"/>
          <w:b/>
          <w:sz w:val="20"/>
          <w:szCs w:val="20"/>
        </w:rPr>
      </w:pPr>
      <w:r>
        <w:rPr>
          <w:rFonts w:ascii="Verdana" w:eastAsia="Times New Roman" w:hAnsi="Verdana" w:cs="Times New Roman"/>
          <w:b/>
          <w:color w:val="000000"/>
          <w:sz w:val="20"/>
          <w:szCs w:val="20"/>
          <w:lang w:eastAsia="el-GR"/>
        </w:rPr>
        <w:t>20</w:t>
      </w:r>
      <w:r w:rsidRPr="00A030D7">
        <w:rPr>
          <w:rFonts w:ascii="Verdana" w:eastAsia="Times New Roman" w:hAnsi="Verdana" w:cs="Times New Roman"/>
          <w:b/>
          <w:color w:val="000000"/>
          <w:sz w:val="20"/>
          <w:szCs w:val="20"/>
          <w:lang w:eastAsia="el-GR"/>
        </w:rPr>
        <w:t>:00 |</w:t>
      </w:r>
      <w:r w:rsidRPr="00D96D7B">
        <w:t xml:space="preserve"> </w:t>
      </w:r>
      <w:r w:rsidRPr="00D96D7B">
        <w:rPr>
          <w:rFonts w:ascii="Verdana" w:eastAsia="Times New Roman" w:hAnsi="Verdana" w:cs="Times New Roman"/>
          <w:b/>
          <w:color w:val="000000"/>
          <w:sz w:val="20"/>
          <w:szCs w:val="20"/>
          <w:lang w:eastAsia="el-GR"/>
        </w:rPr>
        <w:t>Γεύσεις και χρώματα της Προβηγκίας</w:t>
      </w:r>
      <w:r>
        <w:rPr>
          <w:rFonts w:ascii="Verdana" w:eastAsia="Times New Roman" w:hAnsi="Verdana" w:cs="Times New Roman"/>
          <w:b/>
          <w:color w:val="000000"/>
          <w:sz w:val="20"/>
          <w:szCs w:val="20"/>
          <w:lang w:eastAsia="el-GR"/>
        </w:rPr>
        <w:t xml:space="preserve"> [Ε]</w:t>
      </w:r>
      <w:r w:rsidRPr="00D96D7B">
        <w:rPr>
          <w:rFonts w:ascii="Verdana" w:eastAsia="Times New Roman" w:hAnsi="Verdana" w:cs="Times New Roman"/>
          <w:b/>
          <w:color w:val="000000"/>
          <w:sz w:val="20"/>
          <w:szCs w:val="20"/>
          <w:lang w:eastAsia="el-GR"/>
        </w:rPr>
        <w:t xml:space="preserve"> </w:t>
      </w:r>
      <w:r w:rsidRPr="00A030D7">
        <w:rPr>
          <w:rFonts w:ascii="Verdana" w:hAnsi="Verdana"/>
          <w:b/>
          <w:noProof/>
          <w:sz w:val="20"/>
          <w:szCs w:val="20"/>
          <w:lang w:eastAsia="el-GR"/>
        </w:rPr>
        <w:drawing>
          <wp:inline distT="0" distB="0" distL="0" distR="0">
            <wp:extent cx="190500" cy="190500"/>
            <wp:effectExtent l="0" t="0" r="0" b="0"/>
            <wp:docPr id="5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A030D7">
        <w:rPr>
          <w:rFonts w:ascii="Verdana" w:hAnsi="Verdana"/>
          <w:b/>
          <w:sz w:val="20"/>
          <w:szCs w:val="20"/>
        </w:rPr>
        <w:t xml:space="preserve"> </w:t>
      </w:r>
    </w:p>
    <w:p w:rsidR="00B04D8E" w:rsidRPr="00D96D7B" w:rsidRDefault="00B04D8E" w:rsidP="00B04D8E">
      <w:pPr>
        <w:spacing w:after="0" w:line="240" w:lineRule="auto"/>
        <w:rPr>
          <w:rFonts w:ascii="Verdana" w:hAnsi="Verdana"/>
          <w:b/>
          <w:sz w:val="20"/>
          <w:szCs w:val="20"/>
        </w:rPr>
      </w:pPr>
      <w:r w:rsidRPr="00D96D7B">
        <w:rPr>
          <w:rFonts w:ascii="Verdana" w:hAnsi="Verdana"/>
          <w:sz w:val="20"/>
          <w:szCs w:val="20"/>
        </w:rPr>
        <w:t>[Carol Drinkwater's Secret Provence]</w:t>
      </w:r>
    </w:p>
    <w:p w:rsidR="00B04D8E" w:rsidRPr="00D96D7B" w:rsidRDefault="00B04D8E" w:rsidP="00B04D8E">
      <w:pPr>
        <w:spacing w:after="0" w:line="240" w:lineRule="auto"/>
        <w:rPr>
          <w:rFonts w:ascii="Verdana" w:eastAsia="Times New Roman" w:hAnsi="Verdana" w:cs="Calibri"/>
          <w:b/>
          <w:bCs/>
          <w:sz w:val="20"/>
          <w:szCs w:val="20"/>
          <w:lang w:eastAsia="el-GR"/>
        </w:rPr>
      </w:pPr>
    </w:p>
    <w:p w:rsidR="00B04D8E" w:rsidRPr="00D96D7B" w:rsidRDefault="00B04D8E" w:rsidP="00B04D8E">
      <w:pPr>
        <w:spacing w:after="0" w:line="240" w:lineRule="auto"/>
        <w:rPr>
          <w:rFonts w:ascii="Verdana" w:eastAsia="Times New Roman" w:hAnsi="Verdana" w:cs="Calibri"/>
          <w:b/>
          <w:bCs/>
          <w:sz w:val="20"/>
          <w:szCs w:val="20"/>
          <w:lang w:eastAsia="el-GR"/>
        </w:rPr>
      </w:pPr>
      <w:r w:rsidRPr="00D96D7B">
        <w:rPr>
          <w:rFonts w:ascii="Verdana" w:eastAsia="Times New Roman" w:hAnsi="Verdana" w:cs="Arial"/>
          <w:b/>
          <w:color w:val="000000"/>
          <w:sz w:val="20"/>
          <w:szCs w:val="20"/>
          <w:lang w:eastAsia="en-GB"/>
        </w:rPr>
        <w:t>Σειρά ντοκιμαντέρ παραγωγής Μεγάλης Βρετανίας 2021, που θα ολοκληρωθεί σε 6 ωριαία επεισόδια</w:t>
      </w:r>
    </w:p>
    <w:p w:rsidR="00B04D8E" w:rsidRPr="00D96D7B" w:rsidRDefault="00B04D8E" w:rsidP="00B7394F">
      <w:pPr>
        <w:shd w:val="clear" w:color="auto" w:fill="FFFFFF"/>
        <w:spacing w:before="100" w:beforeAutospacing="1" w:after="100" w:afterAutospacing="1" w:line="240" w:lineRule="auto"/>
        <w:jc w:val="both"/>
        <w:rPr>
          <w:rFonts w:ascii="Verdana" w:eastAsia="Times New Roman" w:hAnsi="Verdana" w:cs="Arial"/>
          <w:color w:val="000000"/>
          <w:sz w:val="20"/>
          <w:szCs w:val="20"/>
          <w:lang w:eastAsia="en-GB"/>
        </w:rPr>
      </w:pPr>
      <w:r w:rsidRPr="00D96D7B">
        <w:rPr>
          <w:rFonts w:ascii="Verdana" w:eastAsia="Times New Roman" w:hAnsi="Verdana" w:cs="Arial"/>
          <w:color w:val="000000"/>
          <w:sz w:val="20"/>
          <w:szCs w:val="20"/>
          <w:lang w:eastAsia="en-GB"/>
        </w:rPr>
        <w:lastRenderedPageBreak/>
        <w:t>Για πάνω από τριάντα χρόνια, η ηθοποιός και συγγραφέας Κάρολ Ντρινκγουότερ, ζει στην Προβηγκία. Σε μια πλαγιά πάνω από τον κόλπο των Καννών, αυτή και ο σύζυγός της Μισέλ ζουν σε έναν ελαιώνα που παράγει εξαίσιο ελαιόλαδο. Σε αυτή τη σειρά, η Κάρολ μάς προσκαλεί στο σπίτι της και μοιράζεται τα τοπικά μυστικά της, στα μέρη που έπαιξαν σημαντικό ρόλο στη ζωή της και ενέπνευσαν το γράψιμό της. Από την αίγλη της Ριβιέρας μέχρι την πλούσια ιστορία της Μασσαλίας και την άγρια ομορφιά του Καμάργκ, θα μας μεταφέρει σε ένα μοναδικό ταξίδι στην πανέμορφη Προβηγκία, σε στιγμές γευσιγνωσίας και ανακάλυψης της κουλτούρας της περιοχής.</w:t>
      </w:r>
    </w:p>
    <w:p w:rsidR="00B04D8E" w:rsidRPr="00B04D8E" w:rsidRDefault="00B04D8E" w:rsidP="00B7394F">
      <w:pPr>
        <w:spacing w:after="0" w:line="240" w:lineRule="auto"/>
        <w:jc w:val="both"/>
        <w:rPr>
          <w:rFonts w:ascii="Verdana" w:eastAsia="Times New Roman" w:hAnsi="Verdana" w:cs="Times New Roman"/>
          <w:b/>
          <w:bCs/>
          <w:color w:val="538135"/>
          <w:sz w:val="20"/>
          <w:szCs w:val="20"/>
          <w:lang w:eastAsia="el-GR"/>
        </w:rPr>
      </w:pPr>
      <w:r w:rsidRPr="00B04D8E">
        <w:rPr>
          <w:rFonts w:ascii="Verdana" w:eastAsia="Times New Roman" w:hAnsi="Verdana" w:cs="Times New Roman"/>
          <w:b/>
          <w:bCs/>
          <w:color w:val="538135"/>
          <w:sz w:val="20"/>
          <w:szCs w:val="20"/>
          <w:lang w:eastAsia="el-GR"/>
        </w:rPr>
        <w:t xml:space="preserve">Επεισόδιο 2ο: </w:t>
      </w:r>
    </w:p>
    <w:p w:rsidR="00B04D8E" w:rsidRPr="00B04D8E" w:rsidRDefault="00B04D8E" w:rsidP="00B7394F">
      <w:pPr>
        <w:spacing w:after="0" w:line="240" w:lineRule="auto"/>
        <w:jc w:val="both"/>
        <w:rPr>
          <w:rFonts w:ascii="Verdana" w:eastAsia="Times New Roman" w:hAnsi="Verdana" w:cs="Arial"/>
          <w:color w:val="000000"/>
          <w:sz w:val="20"/>
          <w:szCs w:val="20"/>
          <w:lang w:eastAsia="en-GB"/>
        </w:rPr>
      </w:pPr>
      <w:r w:rsidRPr="00B04D8E">
        <w:rPr>
          <w:rFonts w:ascii="Verdana" w:eastAsia="Times New Roman" w:hAnsi="Verdana" w:cs="Arial"/>
          <w:color w:val="000000"/>
          <w:sz w:val="20"/>
          <w:szCs w:val="20"/>
          <w:lang w:eastAsia="en-GB"/>
        </w:rPr>
        <w:t xml:space="preserve">Στο δεύτερο επεισόδιο, η Κάρολ επισκέπτεται τον επαγγελματία μελισσοκόμο Ζαν-Μαρκ. Αυτός μοιράζεται μαζί της την εμπειρία του κι ετοιμάζει τα μελίσσια του για την ετήσια μεταφορά τους στα χωράφια με τη λεβάντα στο Βαλενσόλ. Πίσω στο σπίτι, ο Μισέλ και ο ανιψιός του Μάρβιν αναλαμβάνουν την επισκευή των παντζουριών, αντλώντας έμπνευση από τα χρώματα της Μεσογείου. </w:t>
      </w:r>
    </w:p>
    <w:p w:rsidR="00DE33BD" w:rsidRPr="00F6022A" w:rsidRDefault="00DE33BD" w:rsidP="00DE33BD">
      <w:pPr>
        <w:spacing w:after="0" w:line="240" w:lineRule="auto"/>
        <w:rPr>
          <w:rFonts w:ascii="Verdana" w:eastAsia="Times New Roman" w:hAnsi="Verdana" w:cs="Courier New"/>
          <w:color w:val="212121"/>
          <w:sz w:val="20"/>
          <w:szCs w:val="20"/>
          <w:lang w:eastAsia="el-GR"/>
        </w:rPr>
      </w:pPr>
    </w:p>
    <w:p w:rsidR="0082519E" w:rsidRPr="00441619" w:rsidRDefault="0082519E" w:rsidP="00821A69">
      <w:pPr>
        <w:autoSpaceDE w:val="0"/>
        <w:autoSpaceDN w:val="0"/>
        <w:adjustRightInd w:val="0"/>
        <w:spacing w:after="0" w:line="240" w:lineRule="auto"/>
        <w:jc w:val="both"/>
        <w:rPr>
          <w:rFonts w:ascii="Verdana" w:hAnsi="Verdana"/>
          <w:sz w:val="20"/>
          <w:szCs w:val="20"/>
        </w:rPr>
      </w:pPr>
    </w:p>
    <w:p w:rsidR="007A5C72" w:rsidRPr="00E40A66" w:rsidRDefault="003C0B7D" w:rsidP="007A5C72">
      <w:pPr>
        <w:spacing w:after="0" w:line="240" w:lineRule="auto"/>
        <w:rPr>
          <w:rFonts w:ascii="Verdana" w:eastAsia="Times New Roman" w:hAnsi="Verdana" w:cs="Times New Roman"/>
          <w:color w:val="191E00"/>
          <w:sz w:val="20"/>
          <w:szCs w:val="20"/>
          <w:lang w:eastAsia="el-GR"/>
        </w:rPr>
      </w:pPr>
      <w:r w:rsidRPr="003C0B7D">
        <w:rPr>
          <w:rFonts w:ascii="Verdana" w:eastAsia="Times New Roman" w:hAnsi="Verdana" w:cs="Times New Roman"/>
          <w:color w:val="191E00"/>
          <w:sz w:val="20"/>
          <w:szCs w:val="20"/>
          <w:lang w:eastAsia="el-GR"/>
        </w:rPr>
        <w:pict>
          <v:rect id="_x0000_i11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5C72" w:rsidRPr="000834BE" w:rsidTr="00654A18">
        <w:trPr>
          <w:tblCellSpacing w:w="0" w:type="dxa"/>
        </w:trPr>
        <w:tc>
          <w:tcPr>
            <w:tcW w:w="2500" w:type="pct"/>
            <w:vAlign w:val="center"/>
            <w:hideMark/>
          </w:tcPr>
          <w:p w:rsidR="007A5C72" w:rsidRPr="007E3A79" w:rsidRDefault="007A5C72" w:rsidP="00654A18">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7A5C72" w:rsidRPr="000834BE" w:rsidRDefault="007A5C72" w:rsidP="00654A18">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7A5C72" w:rsidRPr="000834BE" w:rsidRDefault="007A5C72" w:rsidP="007A5C72">
      <w:pPr>
        <w:spacing w:after="0" w:line="240" w:lineRule="auto"/>
        <w:rPr>
          <w:rFonts w:ascii="Verdana" w:eastAsia="Times New Roman" w:hAnsi="Verdana" w:cs="Times New Roman"/>
          <w:b/>
          <w:bCs/>
          <w:color w:val="191E00"/>
          <w:sz w:val="20"/>
          <w:szCs w:val="20"/>
          <w:lang w:val="en-US" w:eastAsia="el-GR"/>
        </w:rPr>
      </w:pPr>
    </w:p>
    <w:p w:rsidR="007A5C72" w:rsidRDefault="007A5C72" w:rsidP="007A5C72">
      <w:pPr>
        <w:spacing w:after="0" w:line="240" w:lineRule="auto"/>
        <w:rPr>
          <w:rFonts w:ascii="Verdana" w:eastAsia="Times New Roman" w:hAnsi="Verdana" w:cs="Times New Roman"/>
          <w:b/>
          <w:bCs/>
          <w:noProof/>
          <w:color w:val="191E00"/>
          <w:sz w:val="20"/>
          <w:szCs w:val="20"/>
          <w:lang w:eastAsia="el-GR"/>
        </w:rPr>
      </w:pPr>
      <w:r w:rsidRPr="008C093D">
        <w:rPr>
          <w:rFonts w:ascii="Verdana" w:hAnsi="Verdana"/>
          <w:b/>
          <w:sz w:val="20"/>
          <w:szCs w:val="20"/>
        </w:rPr>
        <w:t>2</w:t>
      </w:r>
      <w:r>
        <w:rPr>
          <w:rFonts w:ascii="Verdana" w:hAnsi="Verdana"/>
          <w:b/>
          <w:sz w:val="20"/>
          <w:szCs w:val="20"/>
          <w:lang w:val="en-US"/>
        </w:rPr>
        <w:t>1</w:t>
      </w:r>
      <w:r w:rsidRPr="00624F12">
        <w:rPr>
          <w:rFonts w:ascii="Verdana" w:hAnsi="Verdana"/>
          <w:b/>
          <w:sz w:val="20"/>
          <w:szCs w:val="20"/>
        </w:rPr>
        <w:t>:</w:t>
      </w:r>
      <w:r>
        <w:rPr>
          <w:rFonts w:ascii="Verdana" w:hAnsi="Verdana"/>
          <w:b/>
          <w:sz w:val="20"/>
          <w:szCs w:val="20"/>
        </w:rPr>
        <w:t>00</w:t>
      </w:r>
      <w:r w:rsidRPr="00624F12">
        <w:rPr>
          <w:rFonts w:ascii="Verdana" w:hAnsi="Verdana"/>
          <w:b/>
          <w:sz w:val="20"/>
          <w:szCs w:val="20"/>
        </w:rPr>
        <w:t xml:space="preserve"> </w:t>
      </w:r>
      <w:r w:rsidRPr="000834BE">
        <w:rPr>
          <w:rFonts w:ascii="Verdana" w:hAnsi="Verdana"/>
          <w:b/>
          <w:sz w:val="20"/>
          <w:szCs w:val="20"/>
        </w:rPr>
        <w:t>|</w:t>
      </w:r>
      <w:r w:rsidRPr="000834BE">
        <w:rPr>
          <w:rFonts w:ascii="Verdana" w:hAnsi="Verdana"/>
          <w:sz w:val="20"/>
          <w:szCs w:val="20"/>
        </w:rPr>
        <w:t xml:space="preserve"> </w:t>
      </w:r>
      <w:r w:rsidRPr="00B63FD6">
        <w:rPr>
          <w:rFonts w:ascii="Verdana" w:hAnsi="Verdana"/>
          <w:b/>
          <w:sz w:val="20"/>
          <w:szCs w:val="20"/>
        </w:rPr>
        <w:t>Δέκα Σενάρια Καταστροφής</w:t>
      </w:r>
      <w:r>
        <w:rPr>
          <w:rFonts w:ascii="Verdana" w:hAnsi="Verdana"/>
          <w:b/>
          <w:sz w:val="20"/>
          <w:szCs w:val="20"/>
          <w:lang w:val="en-US"/>
        </w:rPr>
        <w:t xml:space="preserve">[E] </w:t>
      </w:r>
      <w:r w:rsidRPr="00B63FD6">
        <w:rPr>
          <w:rFonts w:ascii="Verdana" w:hAnsi="Verdana"/>
          <w:b/>
          <w:sz w:val="20"/>
          <w:szCs w:val="20"/>
        </w:rPr>
        <w:t xml:space="preserve"> </w:t>
      </w:r>
      <w:r w:rsidRPr="000834BE">
        <w:rPr>
          <w:rFonts w:ascii="Verdana" w:hAnsi="Verdana"/>
          <w:b/>
          <w:noProof/>
          <w:sz w:val="20"/>
          <w:szCs w:val="20"/>
          <w:lang w:eastAsia="el-GR"/>
        </w:rPr>
        <w:drawing>
          <wp:inline distT="0" distB="0" distL="0" distR="0">
            <wp:extent cx="190500" cy="190500"/>
            <wp:effectExtent l="0" t="0" r="0" b="0"/>
            <wp:docPr id="3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A5C72" w:rsidRPr="00B63FD6" w:rsidRDefault="007A5C72" w:rsidP="007A5C72">
      <w:pPr>
        <w:spacing w:after="0" w:line="240" w:lineRule="auto"/>
        <w:rPr>
          <w:rFonts w:ascii="Verdana" w:hAnsi="Verdana"/>
          <w:b/>
          <w:sz w:val="20"/>
          <w:szCs w:val="20"/>
        </w:rPr>
      </w:pPr>
      <w:r w:rsidRPr="00B63FD6">
        <w:rPr>
          <w:rFonts w:ascii="Verdana" w:hAnsi="Verdana"/>
          <w:sz w:val="20"/>
          <w:szCs w:val="20"/>
        </w:rPr>
        <w:t>[</w:t>
      </w:r>
      <w:r w:rsidRPr="008738ED">
        <w:rPr>
          <w:rFonts w:ascii="Verdana" w:hAnsi="Verdana"/>
          <w:sz w:val="20"/>
          <w:szCs w:val="20"/>
          <w:lang w:val="en-US"/>
        </w:rPr>
        <w:t>Last</w:t>
      </w:r>
      <w:r w:rsidRPr="00B63FD6">
        <w:rPr>
          <w:rFonts w:ascii="Verdana" w:hAnsi="Verdana"/>
          <w:sz w:val="20"/>
          <w:szCs w:val="20"/>
        </w:rPr>
        <w:t xml:space="preserve"> </w:t>
      </w:r>
      <w:r w:rsidRPr="008738ED">
        <w:rPr>
          <w:rFonts w:ascii="Verdana" w:hAnsi="Verdana"/>
          <w:sz w:val="20"/>
          <w:szCs w:val="20"/>
          <w:lang w:val="en-US"/>
        </w:rPr>
        <w:t>Days</w:t>
      </w:r>
      <w:r w:rsidRPr="00B63FD6">
        <w:rPr>
          <w:rFonts w:ascii="Verdana" w:hAnsi="Verdana"/>
          <w:sz w:val="20"/>
          <w:szCs w:val="20"/>
        </w:rPr>
        <w:t xml:space="preserve"> </w:t>
      </w:r>
      <w:r w:rsidRPr="008738ED">
        <w:rPr>
          <w:rFonts w:ascii="Verdana" w:hAnsi="Verdana"/>
          <w:sz w:val="20"/>
          <w:szCs w:val="20"/>
          <w:lang w:val="en-US"/>
        </w:rPr>
        <w:t>Of</w:t>
      </w:r>
      <w:r w:rsidRPr="00B63FD6">
        <w:rPr>
          <w:rFonts w:ascii="Verdana" w:hAnsi="Verdana"/>
          <w:sz w:val="20"/>
          <w:szCs w:val="20"/>
        </w:rPr>
        <w:t xml:space="preserve"> </w:t>
      </w:r>
      <w:r w:rsidRPr="008738ED">
        <w:rPr>
          <w:rFonts w:ascii="Verdana" w:hAnsi="Verdana"/>
          <w:sz w:val="20"/>
          <w:szCs w:val="20"/>
          <w:lang w:val="en-US"/>
        </w:rPr>
        <w:t>Man</w:t>
      </w:r>
      <w:r w:rsidRPr="00B63FD6">
        <w:rPr>
          <w:rFonts w:ascii="Verdana" w:hAnsi="Verdana"/>
          <w:sz w:val="20"/>
          <w:szCs w:val="20"/>
        </w:rPr>
        <w:t xml:space="preserve">] </w:t>
      </w:r>
    </w:p>
    <w:p w:rsidR="007A5C72" w:rsidRDefault="007A5C72" w:rsidP="007A5C72">
      <w:pPr>
        <w:rPr>
          <w:rFonts w:ascii="Verdana" w:eastAsiaTheme="majorEastAsia" w:hAnsi="Verdana" w:cstheme="majorBidi"/>
          <w:bCs/>
          <w:sz w:val="20"/>
          <w:szCs w:val="20"/>
        </w:rPr>
      </w:pPr>
    </w:p>
    <w:p w:rsidR="007A5C72" w:rsidRPr="00B63FD6" w:rsidRDefault="007A5C72" w:rsidP="007A5C72">
      <w:pPr>
        <w:rPr>
          <w:rFonts w:ascii="Verdana" w:eastAsiaTheme="majorEastAsia" w:hAnsi="Verdana" w:cstheme="majorBidi"/>
          <w:b/>
          <w:bCs/>
          <w:sz w:val="20"/>
          <w:szCs w:val="20"/>
        </w:rPr>
      </w:pPr>
      <w:r w:rsidRPr="00B63FD6">
        <w:rPr>
          <w:rFonts w:ascii="Verdana" w:eastAsiaTheme="majorEastAsia" w:hAnsi="Verdana" w:cstheme="majorBidi"/>
          <w:b/>
          <w:bCs/>
          <w:sz w:val="20"/>
          <w:szCs w:val="20"/>
        </w:rPr>
        <w:t xml:space="preserve">Ντοκιμαντέρ 2 ωριαίων επεισοδίων παραγωγής ΗΠΑ. </w:t>
      </w:r>
    </w:p>
    <w:p w:rsidR="007A5C72" w:rsidRPr="00AA17CD" w:rsidRDefault="007A5C72" w:rsidP="007A5C72">
      <w:pPr>
        <w:jc w:val="both"/>
        <w:rPr>
          <w:rFonts w:ascii="Verdana" w:eastAsiaTheme="majorEastAsia" w:hAnsi="Verdana" w:cstheme="majorBidi"/>
          <w:bCs/>
          <w:sz w:val="20"/>
          <w:szCs w:val="20"/>
        </w:rPr>
      </w:pPr>
      <w:r w:rsidRPr="00EA178F">
        <w:rPr>
          <w:rFonts w:ascii="Verdana" w:eastAsiaTheme="majorEastAsia" w:hAnsi="Verdana" w:cstheme="majorBidi"/>
          <w:bCs/>
          <w:sz w:val="20"/>
          <w:szCs w:val="20"/>
        </w:rPr>
        <w:t xml:space="preserve">Αντιμετωπίζει η ανθρωπότητα πραγματικές υπαρξιακές απειλές; Η εκπομπή εξετάζει επιστημονικά, σε μορφή καταλόγου, τα 10 κορυφαία σενάρια καταστροφής. </w:t>
      </w:r>
      <w:r w:rsidRPr="00B63FD6">
        <w:rPr>
          <w:rFonts w:ascii="Verdana" w:eastAsiaTheme="majorEastAsia" w:hAnsi="Verdana" w:cstheme="majorBidi"/>
          <w:bCs/>
          <w:sz w:val="20"/>
          <w:szCs w:val="20"/>
        </w:rPr>
        <w:t xml:space="preserve">Τις καταστροφές που μπορεί να εξαφανίσουν τον άνθρωπο, πέρα από τις συνήθεις απειλές των πυρηνικών όπλων, της κλιματικής αλλαγής και την πρόσκρουση μετεωριτών. Το πρώτο επεισόδιο ερευνά τους κινδύνους των δυνάμεων της Φύσης, ενώ το δεύτερο επεισόδιο ερευνά τις απειλές που ο ίδιος ο άνθρωπος κατασκεύασε. </w:t>
      </w:r>
    </w:p>
    <w:p w:rsidR="007A5C72" w:rsidRPr="00AA5CEB" w:rsidRDefault="007A5C72" w:rsidP="007A5C72">
      <w:pPr>
        <w:jc w:val="both"/>
        <w:rPr>
          <w:rFonts w:ascii="Verdana" w:eastAsiaTheme="majorEastAsia" w:hAnsi="Verdana" w:cstheme="majorBidi"/>
          <w:bCs/>
          <w:sz w:val="20"/>
          <w:szCs w:val="20"/>
        </w:rPr>
      </w:pPr>
      <w:r w:rsidRPr="00B63FD6">
        <w:rPr>
          <w:rFonts w:ascii="Verdana" w:eastAsia="Times New Roman" w:hAnsi="Verdana" w:cs="Times New Roman"/>
          <w:b/>
          <w:bCs/>
          <w:color w:val="538135"/>
          <w:sz w:val="20"/>
          <w:szCs w:val="20"/>
          <w:lang w:eastAsia="el-GR"/>
        </w:rPr>
        <w:t>Επεισόδιο 1ο</w:t>
      </w:r>
    </w:p>
    <w:p w:rsidR="0078269A" w:rsidRPr="00E645BB" w:rsidRDefault="0078269A" w:rsidP="0078269A">
      <w:pPr>
        <w:spacing w:after="0" w:line="240" w:lineRule="auto"/>
        <w:rPr>
          <w:rFonts w:ascii="Verdana" w:eastAsia="Times New Roman" w:hAnsi="Verdana" w:cs="Times New Roman"/>
          <w:b/>
          <w:bCs/>
          <w:color w:val="538135"/>
          <w:sz w:val="20"/>
          <w:szCs w:val="20"/>
          <w:lang w:eastAsia="el-GR"/>
        </w:rPr>
      </w:pPr>
    </w:p>
    <w:p w:rsidR="0078269A" w:rsidRPr="00097F6B" w:rsidRDefault="003C0B7D" w:rsidP="0078269A">
      <w:pPr>
        <w:spacing w:after="0" w:line="240" w:lineRule="auto"/>
        <w:rPr>
          <w:rFonts w:ascii="Verdana" w:eastAsia="Times New Roman" w:hAnsi="Verdana" w:cs="Tahoma"/>
          <w:sz w:val="20"/>
          <w:szCs w:val="20"/>
          <w:lang w:eastAsia="el-GR"/>
        </w:rPr>
      </w:pPr>
      <w:r w:rsidRPr="003C0B7D">
        <w:rPr>
          <w:rFonts w:ascii="Verdana" w:eastAsia="Times New Roman" w:hAnsi="Verdana" w:cs="Tahoma"/>
          <w:sz w:val="20"/>
          <w:szCs w:val="20"/>
          <w:lang w:eastAsia="el-GR"/>
        </w:rPr>
        <w:pict>
          <v:rect id="_x0000_i11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8269A" w:rsidRPr="00DD024F" w:rsidTr="00DB6171">
        <w:trPr>
          <w:tblCellSpacing w:w="0" w:type="dxa"/>
        </w:trPr>
        <w:tc>
          <w:tcPr>
            <w:tcW w:w="2500" w:type="pct"/>
            <w:vAlign w:val="center"/>
            <w:hideMark/>
          </w:tcPr>
          <w:p w:rsidR="0078269A" w:rsidRPr="003E37CB" w:rsidRDefault="0078269A" w:rsidP="00DB6171">
            <w:pPr>
              <w:spacing w:after="0" w:line="240" w:lineRule="auto"/>
              <w:rPr>
                <w:rFonts w:ascii="Verdana" w:eastAsia="Times New Roman" w:hAnsi="Verdana" w:cs="Times New Roman"/>
                <w:color w:val="191E00"/>
                <w:sz w:val="20"/>
                <w:szCs w:val="20"/>
                <w:lang w:eastAsia="el-GR"/>
              </w:rPr>
            </w:pPr>
            <w:r w:rsidRPr="00097F6B">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78269A" w:rsidRPr="00097F6B" w:rsidRDefault="0078269A" w:rsidP="00DB6171">
            <w:pPr>
              <w:spacing w:after="0" w:line="240" w:lineRule="auto"/>
              <w:jc w:val="right"/>
              <w:rPr>
                <w:rFonts w:ascii="Verdana" w:eastAsia="Times New Roman" w:hAnsi="Verdana" w:cs="Times New Roman"/>
                <w:color w:val="191E00"/>
                <w:sz w:val="20"/>
                <w:szCs w:val="20"/>
                <w:lang w:eastAsia="el-GR"/>
              </w:rPr>
            </w:pPr>
            <w:r w:rsidRPr="00097F6B">
              <w:rPr>
                <w:rFonts w:ascii="Verdana" w:eastAsia="Times New Roman" w:hAnsi="Verdana" w:cs="Times New Roman"/>
                <w:b/>
                <w:bCs/>
                <w:color w:val="053E62"/>
                <w:sz w:val="20"/>
                <w:szCs w:val="20"/>
                <w:lang w:eastAsia="el-GR"/>
              </w:rPr>
              <w:t xml:space="preserve">WEBTV </w:t>
            </w:r>
            <w:r w:rsidRPr="00097F6B">
              <w:rPr>
                <w:rFonts w:ascii="Verdana" w:eastAsia="Times New Roman" w:hAnsi="Verdana" w:cs="Times New Roman"/>
                <w:b/>
                <w:bCs/>
                <w:color w:val="053E62"/>
                <w:sz w:val="20"/>
                <w:szCs w:val="20"/>
                <w:lang w:val="en-US" w:eastAsia="el-GR"/>
              </w:rPr>
              <w:t>GR</w:t>
            </w:r>
            <w:r w:rsidRPr="00097F6B">
              <w:rPr>
                <w:rFonts w:ascii="Verdana" w:eastAsia="Times New Roman" w:hAnsi="Verdana" w:cs="Times New Roman"/>
                <w:color w:val="191E00"/>
                <w:sz w:val="20"/>
                <w:szCs w:val="20"/>
                <w:lang w:eastAsia="el-GR"/>
              </w:rPr>
              <w:t xml:space="preserve"> </w:t>
            </w:r>
            <w:r w:rsidRPr="00097F6B">
              <w:rPr>
                <w:rFonts w:ascii="Verdana" w:eastAsia="Times New Roman" w:hAnsi="Verdana" w:cs="Times New Roman"/>
                <w:b/>
                <w:bCs/>
                <w:color w:val="053E62"/>
                <w:sz w:val="20"/>
                <w:szCs w:val="20"/>
                <w:lang w:eastAsia="el-GR"/>
              </w:rPr>
              <w:t>ERTflix</w:t>
            </w:r>
            <w:r w:rsidRPr="00097F6B">
              <w:rPr>
                <w:rFonts w:ascii="Verdana" w:eastAsia="Times New Roman" w:hAnsi="Verdana" w:cs="Times New Roman"/>
                <w:color w:val="191E00"/>
                <w:sz w:val="20"/>
                <w:szCs w:val="20"/>
                <w:lang w:eastAsia="el-GR"/>
              </w:rPr>
              <w:t xml:space="preserve"> </w:t>
            </w:r>
          </w:p>
        </w:tc>
      </w:tr>
    </w:tbl>
    <w:p w:rsidR="0078269A" w:rsidRPr="00DD024F" w:rsidRDefault="0078269A" w:rsidP="0078269A">
      <w:pPr>
        <w:autoSpaceDE w:val="0"/>
        <w:autoSpaceDN w:val="0"/>
        <w:adjustRightInd w:val="0"/>
        <w:spacing w:after="0" w:line="240" w:lineRule="auto"/>
        <w:rPr>
          <w:rFonts w:ascii="Verdana" w:eastAsia="Times New Roman" w:hAnsi="Verdana" w:cs="Times New Roman"/>
          <w:b/>
          <w:bCs/>
          <w:color w:val="191E00"/>
          <w:sz w:val="20"/>
          <w:szCs w:val="20"/>
          <w:highlight w:val="yellow"/>
          <w:lang w:eastAsia="el-GR"/>
        </w:rPr>
      </w:pPr>
    </w:p>
    <w:p w:rsidR="0078269A" w:rsidRPr="004B753D" w:rsidRDefault="0078269A" w:rsidP="0078269A">
      <w:pPr>
        <w:spacing w:after="0"/>
        <w:rPr>
          <w:rFonts w:ascii="Verdana" w:hAnsi="Verdana"/>
          <w:b/>
          <w:sz w:val="20"/>
          <w:szCs w:val="20"/>
        </w:rPr>
      </w:pPr>
      <w:r>
        <w:rPr>
          <w:rFonts w:ascii="Verdana" w:hAnsi="Verdana"/>
          <w:b/>
          <w:sz w:val="20"/>
          <w:szCs w:val="20"/>
        </w:rPr>
        <w:t>22</w:t>
      </w:r>
      <w:r w:rsidRPr="004B753D">
        <w:rPr>
          <w:rFonts w:ascii="Verdana" w:hAnsi="Verdana"/>
          <w:b/>
          <w:sz w:val="20"/>
          <w:szCs w:val="20"/>
        </w:rPr>
        <w:t>:00 | Δαμάζοντας την Άγρια Ζωή</w:t>
      </w:r>
      <w:r>
        <w:rPr>
          <w:rFonts w:ascii="Verdana" w:hAnsi="Verdana"/>
          <w:b/>
          <w:sz w:val="20"/>
          <w:szCs w:val="20"/>
        </w:rPr>
        <w:t xml:space="preserve">   [Ε]  </w:t>
      </w:r>
      <w:r w:rsidRPr="004B753D">
        <w:rPr>
          <w:rFonts w:ascii="Verdana" w:hAnsi="Verdana"/>
          <w:b/>
          <w:noProof/>
          <w:sz w:val="20"/>
          <w:szCs w:val="20"/>
          <w:lang w:eastAsia="el-GR"/>
        </w:rPr>
        <w:drawing>
          <wp:inline distT="0" distB="0" distL="0" distR="0">
            <wp:extent cx="190500" cy="190500"/>
            <wp:effectExtent l="0" t="0" r="0" b="0"/>
            <wp:docPr id="149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4B753D">
        <w:rPr>
          <w:rFonts w:ascii="Verdana" w:hAnsi="Verdana"/>
          <w:b/>
          <w:sz w:val="20"/>
          <w:szCs w:val="20"/>
        </w:rPr>
        <w:t xml:space="preserve">  </w:t>
      </w:r>
    </w:p>
    <w:p w:rsidR="0078269A" w:rsidRPr="004B753D" w:rsidRDefault="0078269A" w:rsidP="0078269A">
      <w:pPr>
        <w:jc w:val="both"/>
        <w:rPr>
          <w:rFonts w:ascii="Verdana" w:eastAsia="Times New Roman" w:hAnsi="Verdana" w:cs="Calibri"/>
          <w:bCs/>
          <w:sz w:val="20"/>
          <w:szCs w:val="20"/>
          <w:lang w:val="en-US" w:eastAsia="el-GR"/>
        </w:rPr>
      </w:pPr>
      <w:r w:rsidRPr="004B753D">
        <w:rPr>
          <w:rFonts w:ascii="Verdana" w:hAnsi="Verdana" w:cs="Times New Roman"/>
          <w:sz w:val="20"/>
          <w:szCs w:val="20"/>
          <w:lang w:val="en-US"/>
        </w:rPr>
        <w:t xml:space="preserve">[Taming the Beasts- </w:t>
      </w:r>
      <w:r w:rsidRPr="004B753D">
        <w:rPr>
          <w:rFonts w:ascii="Verdana" w:eastAsia="Times New Roman" w:hAnsi="Verdana" w:cs="Calibri"/>
          <w:bCs/>
          <w:sz w:val="20"/>
          <w:szCs w:val="20"/>
          <w:lang w:val="en-US" w:eastAsia="el-GR"/>
        </w:rPr>
        <w:t xml:space="preserve">The History of Animal Domestication] </w:t>
      </w:r>
    </w:p>
    <w:p w:rsidR="0078269A" w:rsidRPr="004B753D" w:rsidRDefault="0078269A" w:rsidP="0078269A">
      <w:pPr>
        <w:jc w:val="both"/>
        <w:rPr>
          <w:rFonts w:ascii="Verdana" w:hAnsi="Verdana" w:cs="Times New Roman"/>
          <w:b/>
          <w:sz w:val="20"/>
          <w:szCs w:val="20"/>
        </w:rPr>
      </w:pPr>
      <w:r w:rsidRPr="004B753D">
        <w:rPr>
          <w:rFonts w:ascii="Verdana" w:hAnsi="Verdana" w:cs="Times New Roman"/>
          <w:b/>
          <w:sz w:val="20"/>
          <w:szCs w:val="20"/>
        </w:rPr>
        <w:t>Ντοκιμαντέρ 2 ωριαίων επεισοδίων παραγωγής Γερμανίας 2022</w:t>
      </w:r>
    </w:p>
    <w:p w:rsidR="0078269A" w:rsidRDefault="0078269A" w:rsidP="00D43220">
      <w:pPr>
        <w:spacing w:after="0"/>
        <w:jc w:val="both"/>
        <w:rPr>
          <w:rFonts w:ascii="Verdana" w:hAnsi="Verdana" w:cs="Times New Roman"/>
          <w:sz w:val="20"/>
          <w:szCs w:val="20"/>
        </w:rPr>
      </w:pPr>
      <w:r w:rsidRPr="006F7745">
        <w:rPr>
          <w:rFonts w:ascii="Verdana" w:hAnsi="Verdana" w:cs="Times New Roman"/>
          <w:sz w:val="20"/>
          <w:szCs w:val="20"/>
        </w:rPr>
        <w:t>Η ιστορία του ανθρώπινου πολιτισμού είναι στην πραγματικότητα η ιστορία των ζώων που τον κατέστησαν δυνατό. Η σειρά παρουσιάζει την άνοδο της ανθρωπότητας μέσα από την οπτική γωνία των ζώων που μας συνόδευσαν σ’ αυτό το ταξίδι για χιλιετίες. Χρησιμοποιούμε τη δύναμη και τις ανώτερες αισθήσεις τους, τη σάρκα και τα ένστικτά τους. Απολαμβάνουμε την αφοσίωση και τη φιλία τους. Είναι ίσως ένα από τα μεγαλύτερα ευτυχή γεγονότα στην ιστορία της ανθρωπότητας: ανταγωνιστές και αντίπαλοι έγιναν σύμμαχοι στον αγώνα της επιβίωσης.</w:t>
      </w:r>
    </w:p>
    <w:p w:rsidR="0078269A" w:rsidRPr="006E66CF" w:rsidRDefault="0078269A" w:rsidP="0078269A">
      <w:pPr>
        <w:spacing w:after="0"/>
        <w:rPr>
          <w:rFonts w:ascii="Verdana" w:hAnsi="Verdana"/>
          <w:sz w:val="20"/>
          <w:szCs w:val="20"/>
        </w:rPr>
      </w:pPr>
      <w:r>
        <w:rPr>
          <w:rFonts w:ascii="Verdana" w:eastAsia="Times New Roman" w:hAnsi="Verdana" w:cs="Times New Roman"/>
          <w:b/>
          <w:color w:val="538135"/>
          <w:sz w:val="20"/>
          <w:szCs w:val="20"/>
          <w:lang w:eastAsia="el-GR"/>
        </w:rPr>
        <w:t xml:space="preserve">Επεισόδιο </w:t>
      </w:r>
      <w:r w:rsidR="00654A18">
        <w:rPr>
          <w:rFonts w:ascii="Verdana" w:eastAsia="Times New Roman" w:hAnsi="Verdana" w:cs="Times New Roman"/>
          <w:b/>
          <w:color w:val="538135"/>
          <w:sz w:val="20"/>
          <w:szCs w:val="20"/>
          <w:lang w:val="en-US" w:eastAsia="el-GR"/>
        </w:rPr>
        <w:t>2</w:t>
      </w:r>
      <w:r>
        <w:rPr>
          <w:rFonts w:ascii="Verdana" w:eastAsia="Times New Roman" w:hAnsi="Verdana" w:cs="Times New Roman"/>
          <w:b/>
          <w:color w:val="538135"/>
          <w:sz w:val="20"/>
          <w:szCs w:val="20"/>
          <w:lang w:eastAsia="el-GR"/>
        </w:rPr>
        <w:t>ο</w:t>
      </w:r>
    </w:p>
    <w:p w:rsidR="00B81C1C" w:rsidRPr="00FF0D32" w:rsidRDefault="00B81C1C" w:rsidP="00FF0D32">
      <w:pPr>
        <w:spacing w:after="0" w:line="240" w:lineRule="auto"/>
        <w:jc w:val="both"/>
        <w:rPr>
          <w:rFonts w:ascii="Verdana" w:eastAsia="Times New Roman" w:hAnsi="Verdana" w:cs="Times New Roman"/>
          <w:b/>
          <w:color w:val="538135"/>
          <w:sz w:val="20"/>
          <w:szCs w:val="20"/>
          <w:lang w:eastAsia="el-GR"/>
        </w:rPr>
      </w:pPr>
    </w:p>
    <w:p w:rsidR="00DA19E5" w:rsidRPr="00097F6B" w:rsidRDefault="003C0B7D" w:rsidP="00DA19E5">
      <w:pPr>
        <w:spacing w:after="0" w:line="240" w:lineRule="auto"/>
        <w:rPr>
          <w:rFonts w:ascii="Verdana" w:eastAsia="Times New Roman" w:hAnsi="Verdana" w:cs="Tahoma"/>
          <w:sz w:val="20"/>
          <w:szCs w:val="20"/>
          <w:lang w:eastAsia="el-GR"/>
        </w:rPr>
      </w:pPr>
      <w:r w:rsidRPr="003C0B7D">
        <w:rPr>
          <w:rFonts w:ascii="Verdana" w:eastAsia="Times New Roman" w:hAnsi="Verdana" w:cs="Tahoma"/>
          <w:sz w:val="20"/>
          <w:szCs w:val="20"/>
          <w:lang w:eastAsia="el-GR"/>
        </w:rPr>
        <w:pict>
          <v:rect id="_x0000_i11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A19E5" w:rsidRPr="00DD024F" w:rsidTr="00716EE8">
        <w:trPr>
          <w:tblCellSpacing w:w="0" w:type="dxa"/>
        </w:trPr>
        <w:tc>
          <w:tcPr>
            <w:tcW w:w="2500" w:type="pct"/>
            <w:vAlign w:val="center"/>
            <w:hideMark/>
          </w:tcPr>
          <w:p w:rsidR="00DA19E5" w:rsidRPr="003E37CB" w:rsidRDefault="00DA19E5" w:rsidP="00716EE8">
            <w:pPr>
              <w:spacing w:after="0" w:line="240" w:lineRule="auto"/>
              <w:rPr>
                <w:rFonts w:ascii="Verdana" w:eastAsia="Times New Roman" w:hAnsi="Verdana" w:cs="Times New Roman"/>
                <w:color w:val="191E00"/>
                <w:sz w:val="20"/>
                <w:szCs w:val="20"/>
                <w:lang w:eastAsia="el-GR"/>
              </w:rPr>
            </w:pPr>
            <w:r w:rsidRPr="00097F6B">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DA19E5" w:rsidRPr="00097F6B" w:rsidRDefault="00DA19E5" w:rsidP="00716EE8">
            <w:pPr>
              <w:spacing w:after="0" w:line="240" w:lineRule="auto"/>
              <w:jc w:val="right"/>
              <w:rPr>
                <w:rFonts w:ascii="Verdana" w:eastAsia="Times New Roman" w:hAnsi="Verdana" w:cs="Times New Roman"/>
                <w:color w:val="191E00"/>
                <w:sz w:val="20"/>
                <w:szCs w:val="20"/>
                <w:lang w:eastAsia="el-GR"/>
              </w:rPr>
            </w:pPr>
            <w:r w:rsidRPr="00097F6B">
              <w:rPr>
                <w:rFonts w:ascii="Verdana" w:eastAsia="Times New Roman" w:hAnsi="Verdana" w:cs="Times New Roman"/>
                <w:b/>
                <w:bCs/>
                <w:color w:val="053E62"/>
                <w:sz w:val="20"/>
                <w:szCs w:val="20"/>
                <w:lang w:eastAsia="el-GR"/>
              </w:rPr>
              <w:t xml:space="preserve">WEBTV </w:t>
            </w:r>
            <w:r w:rsidRPr="00097F6B">
              <w:rPr>
                <w:rFonts w:ascii="Verdana" w:eastAsia="Times New Roman" w:hAnsi="Verdana" w:cs="Times New Roman"/>
                <w:b/>
                <w:bCs/>
                <w:color w:val="053E62"/>
                <w:sz w:val="20"/>
                <w:szCs w:val="20"/>
                <w:lang w:val="en-US" w:eastAsia="el-GR"/>
              </w:rPr>
              <w:t>GR</w:t>
            </w:r>
            <w:r w:rsidRPr="00097F6B">
              <w:rPr>
                <w:rFonts w:ascii="Verdana" w:eastAsia="Times New Roman" w:hAnsi="Verdana" w:cs="Times New Roman"/>
                <w:color w:val="191E00"/>
                <w:sz w:val="20"/>
                <w:szCs w:val="20"/>
                <w:lang w:eastAsia="el-GR"/>
              </w:rPr>
              <w:t xml:space="preserve"> </w:t>
            </w:r>
            <w:r w:rsidRPr="00097F6B">
              <w:rPr>
                <w:rFonts w:ascii="Verdana" w:eastAsia="Times New Roman" w:hAnsi="Verdana" w:cs="Times New Roman"/>
                <w:b/>
                <w:bCs/>
                <w:color w:val="053E62"/>
                <w:sz w:val="20"/>
                <w:szCs w:val="20"/>
                <w:lang w:eastAsia="el-GR"/>
              </w:rPr>
              <w:t>ERTflix</w:t>
            </w:r>
            <w:r w:rsidRPr="00097F6B">
              <w:rPr>
                <w:rFonts w:ascii="Verdana" w:eastAsia="Times New Roman" w:hAnsi="Verdana" w:cs="Times New Roman"/>
                <w:color w:val="191E00"/>
                <w:sz w:val="20"/>
                <w:szCs w:val="20"/>
                <w:lang w:eastAsia="el-GR"/>
              </w:rPr>
              <w:t xml:space="preserve"> </w:t>
            </w:r>
          </w:p>
        </w:tc>
      </w:tr>
    </w:tbl>
    <w:p w:rsidR="00DA19E5" w:rsidRPr="00DD024F" w:rsidRDefault="00DA19E5" w:rsidP="00DA19E5">
      <w:pPr>
        <w:autoSpaceDE w:val="0"/>
        <w:autoSpaceDN w:val="0"/>
        <w:adjustRightInd w:val="0"/>
        <w:spacing w:after="0" w:line="240" w:lineRule="auto"/>
        <w:rPr>
          <w:rFonts w:ascii="Verdana" w:eastAsia="Times New Roman" w:hAnsi="Verdana" w:cs="Times New Roman"/>
          <w:b/>
          <w:bCs/>
          <w:color w:val="191E00"/>
          <w:sz w:val="20"/>
          <w:szCs w:val="20"/>
          <w:highlight w:val="yellow"/>
          <w:lang w:eastAsia="el-GR"/>
        </w:rPr>
      </w:pPr>
    </w:p>
    <w:p w:rsidR="00DA19E5" w:rsidRPr="00654A18" w:rsidRDefault="00DA19E5" w:rsidP="00DA19E5">
      <w:pPr>
        <w:spacing w:after="0" w:line="240" w:lineRule="auto"/>
        <w:rPr>
          <w:rFonts w:ascii="Verdana" w:hAnsi="Verdana"/>
          <w:b/>
          <w:bCs/>
          <w:sz w:val="20"/>
          <w:szCs w:val="20"/>
          <w:lang w:val="en-US"/>
        </w:rPr>
      </w:pPr>
    </w:p>
    <w:p w:rsidR="00654A18" w:rsidRPr="00A30972" w:rsidRDefault="00654A18" w:rsidP="00A30972">
      <w:pPr>
        <w:spacing w:after="0" w:line="240" w:lineRule="auto"/>
        <w:rPr>
          <w:rFonts w:ascii="Verdana" w:eastAsia="Times New Roman" w:hAnsi="Verdana" w:cs="Times New Roman"/>
          <w:b/>
          <w:sz w:val="20"/>
          <w:szCs w:val="20"/>
          <w:lang w:eastAsia="el-GR"/>
        </w:rPr>
      </w:pPr>
      <w:r w:rsidRPr="00654A18">
        <w:rPr>
          <w:rFonts w:ascii="Verdana" w:eastAsia="Calibri" w:hAnsi="Verdana" w:cs="Arial"/>
          <w:b/>
          <w:kern w:val="2"/>
          <w:sz w:val="20"/>
          <w:szCs w:val="20"/>
        </w:rPr>
        <w:t xml:space="preserve">23:00 | </w:t>
      </w:r>
      <w:r w:rsidRPr="00654A18">
        <w:rPr>
          <w:rFonts w:ascii="Verdana" w:eastAsia="Calibri" w:hAnsi="Verdana" w:cs="Arial"/>
          <w:b/>
          <w:kern w:val="2"/>
          <w:sz w:val="20"/>
          <w:szCs w:val="20"/>
          <w:lang w:val="en-US"/>
        </w:rPr>
        <w:t>O</w:t>
      </w:r>
      <w:r w:rsidRPr="00654A18">
        <w:rPr>
          <w:rFonts w:ascii="Verdana" w:eastAsia="Calibri" w:hAnsi="Verdana" w:cs="Arial"/>
          <w:b/>
          <w:kern w:val="2"/>
          <w:sz w:val="20"/>
          <w:szCs w:val="20"/>
        </w:rPr>
        <w:t xml:space="preserve"> Μηχανισμός Προπαγάνδας του Χίλτερ</w:t>
      </w:r>
      <w:r w:rsidR="00A30972" w:rsidRPr="00A30972">
        <w:rPr>
          <w:rFonts w:ascii="Verdana" w:eastAsia="Times New Roman" w:hAnsi="Verdana" w:cs="Times New Roman"/>
          <w:b/>
          <w:bCs/>
          <w:color w:val="FF0000"/>
          <w:sz w:val="20"/>
          <w:szCs w:val="20"/>
          <w:lang w:eastAsia="el-GR"/>
        </w:rPr>
        <w:t xml:space="preserve"> </w:t>
      </w:r>
      <w:r w:rsidR="00A30972">
        <w:rPr>
          <w:rFonts w:ascii="Verdana" w:eastAsia="Times New Roman" w:hAnsi="Verdana" w:cs="Times New Roman"/>
          <w:b/>
          <w:bCs/>
          <w:color w:val="FF0000"/>
          <w:sz w:val="20"/>
          <w:szCs w:val="20"/>
          <w:lang w:eastAsia="el-GR"/>
        </w:rPr>
        <w:t>Α΄ΤΗΛΕΟΠΤΙΚΗ ΜΕΤΑΔΟΣΗ</w:t>
      </w:r>
      <w:r w:rsidRPr="00654A18">
        <w:rPr>
          <w:rFonts w:ascii="Verdana" w:eastAsia="Calibri" w:hAnsi="Verdana" w:cs="Arial"/>
          <w:b/>
          <w:kern w:val="2"/>
          <w:sz w:val="20"/>
          <w:szCs w:val="20"/>
        </w:rPr>
        <w:t xml:space="preserve"> </w:t>
      </w:r>
      <w:r w:rsidRPr="00654A18">
        <w:rPr>
          <w:rFonts w:ascii="Verdana" w:eastAsia="Calibri" w:hAnsi="Verdana" w:cs="Arial"/>
          <w:b/>
          <w:noProof/>
          <w:kern w:val="2"/>
          <w:sz w:val="20"/>
          <w:szCs w:val="20"/>
          <w:lang w:eastAsia="el-GR"/>
        </w:rPr>
        <w:drawing>
          <wp:inline distT="0" distB="0" distL="0" distR="0">
            <wp:extent cx="190500" cy="190500"/>
            <wp:effectExtent l="0" t="0" r="0" b="0"/>
            <wp:docPr id="3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54A18" w:rsidRPr="00654A18" w:rsidRDefault="00654A18" w:rsidP="00654A18">
      <w:pPr>
        <w:spacing w:after="0" w:line="259" w:lineRule="auto"/>
        <w:rPr>
          <w:rFonts w:ascii="Verdana" w:eastAsia="Calibri" w:hAnsi="Verdana" w:cs="Arial"/>
          <w:kern w:val="2"/>
          <w:sz w:val="20"/>
          <w:szCs w:val="20"/>
        </w:rPr>
      </w:pPr>
      <w:r w:rsidRPr="00654A18">
        <w:rPr>
          <w:rFonts w:ascii="Verdana" w:eastAsia="Calibri" w:hAnsi="Verdana" w:cs="Arial"/>
          <w:kern w:val="2"/>
          <w:sz w:val="20"/>
          <w:szCs w:val="20"/>
        </w:rPr>
        <w:t>[Hitler's Propaganda Machine]</w:t>
      </w:r>
    </w:p>
    <w:p w:rsidR="00654A18" w:rsidRPr="00654A18" w:rsidRDefault="00654A18" w:rsidP="00654A18">
      <w:pPr>
        <w:spacing w:after="0" w:line="259" w:lineRule="auto"/>
        <w:rPr>
          <w:rFonts w:ascii="Verdana" w:eastAsia="Calibri" w:hAnsi="Verdana" w:cs="Arial"/>
          <w:kern w:val="2"/>
          <w:sz w:val="20"/>
          <w:szCs w:val="20"/>
        </w:rPr>
      </w:pPr>
    </w:p>
    <w:p w:rsidR="00654A18" w:rsidRPr="00654A18" w:rsidRDefault="00654A18" w:rsidP="00654A18">
      <w:pPr>
        <w:spacing w:after="0" w:line="259" w:lineRule="auto"/>
        <w:rPr>
          <w:rFonts w:ascii="Verdana" w:eastAsia="Calibri" w:hAnsi="Verdana" w:cs="Arial"/>
          <w:b/>
          <w:kern w:val="2"/>
          <w:sz w:val="20"/>
          <w:szCs w:val="20"/>
        </w:rPr>
      </w:pPr>
      <w:r w:rsidRPr="00654A18">
        <w:rPr>
          <w:rFonts w:ascii="Verdana" w:eastAsia="Calibri" w:hAnsi="Verdana" w:cs="Arial"/>
          <w:b/>
          <w:kern w:val="2"/>
          <w:sz w:val="20"/>
          <w:szCs w:val="20"/>
        </w:rPr>
        <w:t>Ντοκιμαντέρ παραγωγής Αυστραλίας 2017, που θα ολοκληρωθεί σε 3 ωριαία επεισόδια.</w:t>
      </w:r>
    </w:p>
    <w:p w:rsidR="00654A18" w:rsidRPr="00654A18" w:rsidRDefault="00654A18" w:rsidP="00654A18">
      <w:pPr>
        <w:spacing w:after="0" w:line="259" w:lineRule="auto"/>
        <w:rPr>
          <w:rFonts w:ascii="Verdana" w:eastAsia="Calibri" w:hAnsi="Verdana" w:cs="Arial"/>
          <w:kern w:val="2"/>
          <w:sz w:val="20"/>
          <w:szCs w:val="20"/>
        </w:rPr>
      </w:pPr>
    </w:p>
    <w:p w:rsidR="00654A18" w:rsidRPr="00654A18" w:rsidRDefault="00654A18" w:rsidP="00D43220">
      <w:pPr>
        <w:spacing w:after="0" w:line="259" w:lineRule="auto"/>
        <w:jc w:val="both"/>
        <w:rPr>
          <w:rFonts w:ascii="Verdana" w:eastAsia="Calibri" w:hAnsi="Verdana" w:cs="Arial"/>
          <w:kern w:val="2"/>
          <w:sz w:val="20"/>
          <w:szCs w:val="20"/>
        </w:rPr>
      </w:pPr>
      <w:r w:rsidRPr="00654A18">
        <w:rPr>
          <w:rFonts w:ascii="Verdana" w:eastAsia="Calibri" w:hAnsi="Verdana" w:cs="Arial"/>
          <w:kern w:val="2"/>
          <w:sz w:val="20"/>
          <w:szCs w:val="20"/>
        </w:rPr>
        <w:t>Αυτή η συναρπαστική σειρά αφηγείται την ιστορία μίας από τις πιο περιεκτικές, τις πιο εκτεταμένες και τις πιο επιτυχείς εκστρατείες μάρκετινγκ στη σύγχρονη ιστορία: την άνοδο του Αδόλφου Χίτλερ στην εξουσία. Μια εκστρατεία τροφοδοτημένη από την αριστοτεχνική χρήση τεχνικών προπαγάνδας, οι οποίες εκμεταλλεύτηκαν τη δυσαρέσκεια του γερμανικού λαού: η ναζιστική ιδεολογία συγκαλύφθηκε περίτεχνα και προωθήθηκε στις μάζες, οι οποίες δημιούργησαν και ανέβασαν στην εξουσία ένα καθεστώς ριζωμένο στο μίσος και την καχυποψία.  Αναλύουμε όλα τα στοιχεία, από τον συμβολισμό και τη ρητορική έως τον κινηματογράφο και τα μέσα ενημέρωσης, όπως αυτά δημιουργήθηκαν και ερμηνεύτηκαν υπό από το διεστραμμένο πρίσμα του μηχανισμού προπαγάνδας του Χίτλερ.</w:t>
      </w:r>
    </w:p>
    <w:p w:rsidR="00654A18" w:rsidRPr="00654A18" w:rsidRDefault="00654A18" w:rsidP="00D43220">
      <w:pPr>
        <w:spacing w:after="0" w:line="259" w:lineRule="auto"/>
        <w:jc w:val="both"/>
        <w:rPr>
          <w:rFonts w:ascii="Verdana" w:eastAsia="Calibri" w:hAnsi="Verdana" w:cs="Arial"/>
          <w:kern w:val="2"/>
          <w:sz w:val="20"/>
          <w:szCs w:val="20"/>
        </w:rPr>
      </w:pPr>
    </w:p>
    <w:p w:rsidR="00654A18" w:rsidRPr="00654A18" w:rsidRDefault="00654A18" w:rsidP="00D43220">
      <w:pPr>
        <w:spacing w:after="0"/>
        <w:jc w:val="both"/>
        <w:rPr>
          <w:rFonts w:ascii="Verdana" w:eastAsia="Times New Roman" w:hAnsi="Verdana" w:cs="Times New Roman"/>
          <w:b/>
          <w:color w:val="538135"/>
          <w:sz w:val="20"/>
          <w:szCs w:val="20"/>
          <w:lang w:eastAsia="el-GR"/>
        </w:rPr>
      </w:pPr>
      <w:r w:rsidRPr="00654A18">
        <w:rPr>
          <w:rFonts w:ascii="Verdana" w:eastAsia="Times New Roman" w:hAnsi="Verdana" w:cs="Times New Roman"/>
          <w:b/>
          <w:color w:val="538135"/>
          <w:sz w:val="20"/>
          <w:szCs w:val="20"/>
          <w:lang w:eastAsia="el-GR"/>
        </w:rPr>
        <w:t>Επεισόδιο 1ο : Το χτίσιμο του κινήματος[Building the brand]</w:t>
      </w:r>
    </w:p>
    <w:p w:rsidR="00654A18" w:rsidRPr="00654A18" w:rsidRDefault="00654A18" w:rsidP="00D43220">
      <w:pPr>
        <w:spacing w:after="0" w:line="259" w:lineRule="auto"/>
        <w:jc w:val="both"/>
        <w:rPr>
          <w:rFonts w:ascii="Verdana" w:eastAsia="Calibri" w:hAnsi="Verdana" w:cs="Arial"/>
          <w:color w:val="000000"/>
          <w:kern w:val="2"/>
          <w:sz w:val="20"/>
          <w:szCs w:val="20"/>
        </w:rPr>
      </w:pPr>
      <w:r w:rsidRPr="00654A18">
        <w:rPr>
          <w:rFonts w:ascii="Verdana" w:eastAsia="Calibri" w:hAnsi="Verdana" w:cs="Arial"/>
          <w:color w:val="000000"/>
          <w:kern w:val="2"/>
          <w:sz w:val="20"/>
          <w:szCs w:val="20"/>
        </w:rPr>
        <w:t>Ο θαυμασμός του Χίτλερ για την προπαγάνδα γεννήθηκε στα χαρακώματα του Α’ Παγκοσμίου Πολέμου. Εκεί έγινε μάρτυρας της ικανότητάς της να χρησιμοποιηθεί ως ισχυρό εργαλείο ψυχολογικού πολέμου. Ενός εργαλείου που θα αξιοποιούσε για να χτίσει το κίνημα του ναζισμού κατά τη διάρκεια των δεκαετιών του 1920 και του 1930, χρησιμοποιώντας απλή και επαναλαμβανόμενη ρητορική, εντυπωσιακές εικόνες και το ταλέντο του ως ομιλητή για να εκμεταλλευτεί τη δυσαρέσκεια του γερμανικού λαού. Αυτό το επεισόδιο εξερευνά τις πρώιμες τακτικές προπαγάνδας του Χίτλερ, τις οποίες χρησιμοποίησε καθώς αναρριχούνταν στις τάξεις του ναζιστικού κόμματος, φτάνοντας, από εκπρόσωπος δημοσίων σχέσεων, να γίνει, εντέλει, ο απόλυτος ηγέτης.</w:t>
      </w:r>
    </w:p>
    <w:p w:rsidR="00BE09B0" w:rsidRPr="00006042" w:rsidRDefault="00BE09B0" w:rsidP="00BE09B0">
      <w:pPr>
        <w:spacing w:after="0" w:line="240" w:lineRule="auto"/>
        <w:rPr>
          <w:rFonts w:ascii="Verdana" w:hAnsi="Verdana"/>
          <w:sz w:val="20"/>
          <w:szCs w:val="20"/>
        </w:rPr>
      </w:pPr>
    </w:p>
    <w:p w:rsidR="008A0CA1" w:rsidRPr="00D81195" w:rsidRDefault="003C0B7D" w:rsidP="008A0CA1">
      <w:pPr>
        <w:spacing w:after="0" w:line="240" w:lineRule="auto"/>
        <w:rPr>
          <w:rFonts w:ascii="Verdana" w:eastAsia="Times New Roman" w:hAnsi="Verdana" w:cs="Times New Roman"/>
          <w:color w:val="191E00"/>
          <w:sz w:val="20"/>
          <w:szCs w:val="20"/>
          <w:lang w:eastAsia="el-GR"/>
        </w:rPr>
      </w:pPr>
      <w:r w:rsidRPr="003C0B7D">
        <w:rPr>
          <w:rFonts w:ascii="Verdana" w:eastAsia="Times New Roman" w:hAnsi="Verdana" w:cs="Times New Roman"/>
          <w:color w:val="191E00"/>
          <w:sz w:val="20"/>
          <w:szCs w:val="20"/>
          <w:lang w:eastAsia="el-GR"/>
        </w:rPr>
        <w:pict>
          <v:rect id="_x0000_i11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A0CA1" w:rsidRPr="00D013FD" w:rsidTr="0041383F">
        <w:trPr>
          <w:tblCellSpacing w:w="0" w:type="dxa"/>
        </w:trPr>
        <w:tc>
          <w:tcPr>
            <w:tcW w:w="2500" w:type="pct"/>
            <w:vAlign w:val="center"/>
            <w:hideMark/>
          </w:tcPr>
          <w:p w:rsidR="008A0CA1" w:rsidRPr="00EC17ED" w:rsidRDefault="008A0CA1" w:rsidP="0041383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8A0CA1" w:rsidRPr="00D013FD" w:rsidRDefault="008A0CA1" w:rsidP="0041383F">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8A0CA1" w:rsidRPr="00D013FD" w:rsidRDefault="008A0CA1" w:rsidP="008A0CA1">
      <w:pPr>
        <w:spacing w:after="0" w:line="240" w:lineRule="auto"/>
        <w:rPr>
          <w:rFonts w:ascii="Verdana" w:eastAsia="Times New Roman" w:hAnsi="Verdana" w:cs="Times New Roman"/>
          <w:b/>
          <w:color w:val="538135"/>
          <w:sz w:val="20"/>
          <w:szCs w:val="20"/>
          <w:lang w:eastAsia="el-GR"/>
        </w:rPr>
      </w:pPr>
    </w:p>
    <w:p w:rsidR="008A0CA1" w:rsidRDefault="008A0CA1" w:rsidP="008A0CA1">
      <w:pPr>
        <w:spacing w:after="0" w:line="240" w:lineRule="auto"/>
        <w:rPr>
          <w:rFonts w:ascii="Verdana" w:eastAsia="Times New Roman" w:hAnsi="Verdana" w:cs="Arial"/>
          <w:b/>
          <w:color w:val="000000"/>
          <w:sz w:val="20"/>
          <w:szCs w:val="20"/>
          <w:shd w:val="clear" w:color="auto" w:fill="FFFFFF"/>
        </w:rPr>
      </w:pPr>
    </w:p>
    <w:p w:rsidR="008A0CA1" w:rsidRPr="00905B46" w:rsidRDefault="008A0CA1" w:rsidP="008A0CA1">
      <w:pPr>
        <w:spacing w:after="0" w:line="240" w:lineRule="auto"/>
        <w:rPr>
          <w:rFonts w:ascii="Verdana" w:eastAsia="Times New Roman" w:hAnsi="Verdana" w:cs="Arial"/>
          <w:b/>
          <w:sz w:val="20"/>
          <w:szCs w:val="20"/>
          <w:shd w:val="clear" w:color="auto" w:fill="FFFFFF"/>
          <w:lang w:val="en-US"/>
        </w:rPr>
      </w:pPr>
      <w:r w:rsidRPr="00905B46">
        <w:rPr>
          <w:rFonts w:ascii="Verdana" w:eastAsia="Times New Roman" w:hAnsi="Verdana" w:cs="Arial"/>
          <w:b/>
          <w:color w:val="000000"/>
          <w:sz w:val="20"/>
          <w:szCs w:val="20"/>
          <w:shd w:val="clear" w:color="auto" w:fill="FFFFFF"/>
          <w:lang w:val="en-US"/>
        </w:rPr>
        <w:t xml:space="preserve">00:00 | </w:t>
      </w:r>
      <w:r w:rsidRPr="00ED235C">
        <w:rPr>
          <w:rFonts w:ascii="Verdana" w:eastAsia="Times New Roman" w:hAnsi="Verdana" w:cs="Arial"/>
          <w:b/>
          <w:color w:val="000000"/>
          <w:sz w:val="20"/>
          <w:szCs w:val="20"/>
          <w:shd w:val="clear" w:color="auto" w:fill="FFFFFF"/>
        </w:rPr>
        <w:t>Αλυσοδεμένη</w:t>
      </w:r>
      <w:r w:rsidRPr="00905B46">
        <w:rPr>
          <w:rFonts w:ascii="Verdana" w:eastAsia="Times New Roman" w:hAnsi="Verdana" w:cs="Arial"/>
          <w:b/>
          <w:color w:val="000000"/>
          <w:sz w:val="20"/>
          <w:szCs w:val="20"/>
          <w:shd w:val="clear" w:color="auto" w:fill="FFFFFF"/>
          <w:lang w:val="en-US"/>
        </w:rPr>
        <w:t xml:space="preserve"> </w:t>
      </w:r>
      <w:r w:rsidRPr="00ED235C">
        <w:rPr>
          <w:rFonts w:ascii="Verdana" w:eastAsia="Times New Roman" w:hAnsi="Verdana" w:cs="Arial"/>
          <w:b/>
          <w:color w:val="000000"/>
          <w:sz w:val="20"/>
          <w:szCs w:val="20"/>
          <w:shd w:val="clear" w:color="auto" w:fill="FFFFFF"/>
        </w:rPr>
        <w:t>Αγάπη</w:t>
      </w:r>
      <w:r w:rsidRPr="00905B46">
        <w:rPr>
          <w:rFonts w:ascii="Verdana" w:eastAsia="Times New Roman" w:hAnsi="Verdana" w:cs="Arial"/>
          <w:b/>
          <w:color w:val="000000"/>
          <w:sz w:val="20"/>
          <w:szCs w:val="20"/>
          <w:shd w:val="clear" w:color="auto" w:fill="FFFFFF"/>
          <w:lang w:val="en-US"/>
        </w:rPr>
        <w:t xml:space="preserve"> [</w:t>
      </w:r>
      <w:r>
        <w:rPr>
          <w:rFonts w:ascii="Verdana" w:eastAsia="Times New Roman" w:hAnsi="Verdana" w:cs="Arial"/>
          <w:b/>
          <w:color w:val="000000"/>
          <w:sz w:val="20"/>
          <w:szCs w:val="20"/>
          <w:shd w:val="clear" w:color="auto" w:fill="FFFFFF"/>
          <w:lang w:val="en-US"/>
        </w:rPr>
        <w:t>E</w:t>
      </w:r>
      <w:r w:rsidRPr="00905B46">
        <w:rPr>
          <w:rFonts w:ascii="Verdana" w:eastAsia="Times New Roman" w:hAnsi="Verdana" w:cs="Arial"/>
          <w:b/>
          <w:color w:val="000000"/>
          <w:sz w:val="20"/>
          <w:szCs w:val="20"/>
          <w:shd w:val="clear" w:color="auto" w:fill="FFFFFF"/>
          <w:lang w:val="en-US"/>
        </w:rPr>
        <w:t>]</w:t>
      </w:r>
      <w:r>
        <w:rPr>
          <w:noProof/>
          <w:lang w:eastAsia="el-GR"/>
        </w:rPr>
        <w:drawing>
          <wp:inline distT="0" distB="0" distL="0" distR="0">
            <wp:extent cx="230505" cy="176530"/>
            <wp:effectExtent l="19050" t="0" r="0" b="0"/>
            <wp:docPr id="248"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5"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Pr="00905B46">
        <w:rPr>
          <w:rFonts w:ascii="Verdana" w:eastAsia="Times New Roman" w:hAnsi="Verdana" w:cs="Arial"/>
          <w:b/>
          <w:color w:val="FF0000"/>
          <w:sz w:val="20"/>
          <w:szCs w:val="20"/>
          <w:shd w:val="clear" w:color="auto" w:fill="FFFFFF"/>
          <w:lang w:val="en-US"/>
        </w:rPr>
        <w:t xml:space="preserve">    </w:t>
      </w:r>
    </w:p>
    <w:p w:rsidR="008A0CA1" w:rsidRPr="00905B46" w:rsidRDefault="008A0CA1" w:rsidP="008A0CA1">
      <w:pPr>
        <w:rPr>
          <w:rFonts w:ascii="Verdana" w:hAnsi="Verdana"/>
          <w:sz w:val="20"/>
          <w:szCs w:val="20"/>
          <w:lang w:val="en-US"/>
        </w:rPr>
      </w:pPr>
      <w:r w:rsidRPr="00905B46">
        <w:rPr>
          <w:rFonts w:ascii="Verdana" w:hAnsi="Verdana"/>
          <w:sz w:val="20"/>
          <w:szCs w:val="20"/>
          <w:lang w:val="en-US"/>
        </w:rPr>
        <w:t>[</w:t>
      </w:r>
      <w:r w:rsidRPr="00ED235C">
        <w:rPr>
          <w:rFonts w:ascii="Verdana" w:hAnsi="Verdana"/>
          <w:sz w:val="20"/>
          <w:szCs w:val="20"/>
          <w:lang w:val="en-US"/>
        </w:rPr>
        <w:t>Love</w:t>
      </w:r>
      <w:r w:rsidRPr="00905B46">
        <w:rPr>
          <w:rFonts w:ascii="Verdana" w:hAnsi="Verdana"/>
          <w:sz w:val="20"/>
          <w:szCs w:val="20"/>
          <w:lang w:val="en-US"/>
        </w:rPr>
        <w:t xml:space="preserve"> </w:t>
      </w:r>
      <w:r w:rsidRPr="00ED235C">
        <w:rPr>
          <w:rFonts w:ascii="Verdana" w:hAnsi="Verdana"/>
          <w:sz w:val="20"/>
          <w:szCs w:val="20"/>
          <w:lang w:val="en-US"/>
        </w:rPr>
        <w:t>In</w:t>
      </w:r>
      <w:r w:rsidRPr="00905B46">
        <w:rPr>
          <w:rFonts w:ascii="Verdana" w:hAnsi="Verdana"/>
          <w:sz w:val="20"/>
          <w:szCs w:val="20"/>
          <w:lang w:val="en-US"/>
        </w:rPr>
        <w:t xml:space="preserve"> </w:t>
      </w:r>
      <w:r w:rsidRPr="00ED235C">
        <w:rPr>
          <w:rFonts w:ascii="Verdana" w:hAnsi="Verdana"/>
          <w:sz w:val="20"/>
          <w:szCs w:val="20"/>
          <w:lang w:val="en-US"/>
        </w:rPr>
        <w:t>Chains</w:t>
      </w:r>
      <w:r w:rsidRPr="00905B46">
        <w:rPr>
          <w:rFonts w:ascii="Verdana" w:hAnsi="Verdana"/>
          <w:sz w:val="20"/>
          <w:szCs w:val="20"/>
          <w:lang w:val="en-US"/>
        </w:rPr>
        <w:t>]</w:t>
      </w:r>
    </w:p>
    <w:p w:rsidR="008A0CA1" w:rsidRDefault="008A0CA1" w:rsidP="008A0CA1">
      <w:pPr>
        <w:spacing w:after="0"/>
        <w:rPr>
          <w:rFonts w:ascii="Verdana" w:hAnsi="Verdana"/>
          <w:b/>
          <w:sz w:val="20"/>
          <w:szCs w:val="20"/>
        </w:rPr>
      </w:pPr>
      <w:r w:rsidRPr="00ED235C">
        <w:rPr>
          <w:rFonts w:ascii="Verdana" w:hAnsi="Verdana"/>
          <w:b/>
          <w:sz w:val="20"/>
          <w:szCs w:val="20"/>
        </w:rPr>
        <w:t>Δραματική σειρά παραγωγής Ουκρανίας 2019, που θα ολοκληρωθεί σε  48 ωριαία επεισόδια</w:t>
      </w:r>
      <w:r w:rsidRPr="00663DE5">
        <w:rPr>
          <w:rFonts w:ascii="Verdana" w:hAnsi="Verdana"/>
          <w:b/>
          <w:sz w:val="20"/>
          <w:szCs w:val="20"/>
        </w:rPr>
        <w:t>(</w:t>
      </w:r>
      <w:r>
        <w:rPr>
          <w:rFonts w:ascii="Verdana" w:hAnsi="Verdana"/>
          <w:b/>
          <w:sz w:val="20"/>
          <w:szCs w:val="20"/>
          <w:lang w:val="en-US"/>
        </w:rPr>
        <w:t>A</w:t>
      </w:r>
      <w:r w:rsidRPr="00663DE5">
        <w:rPr>
          <w:rFonts w:ascii="Verdana" w:hAnsi="Verdana"/>
          <w:b/>
          <w:sz w:val="20"/>
          <w:szCs w:val="20"/>
        </w:rPr>
        <w:t xml:space="preserve"> &amp; </w:t>
      </w:r>
      <w:r>
        <w:rPr>
          <w:rFonts w:ascii="Verdana" w:hAnsi="Verdana"/>
          <w:b/>
          <w:sz w:val="20"/>
          <w:szCs w:val="20"/>
          <w:lang w:val="en-US"/>
        </w:rPr>
        <w:t>B</w:t>
      </w:r>
      <w:r w:rsidRPr="00663DE5">
        <w:rPr>
          <w:rFonts w:ascii="Verdana" w:hAnsi="Verdana"/>
          <w:b/>
          <w:sz w:val="20"/>
          <w:szCs w:val="20"/>
        </w:rPr>
        <w:t xml:space="preserve"> </w:t>
      </w:r>
      <w:r>
        <w:rPr>
          <w:rFonts w:ascii="Verdana" w:hAnsi="Verdana"/>
          <w:b/>
          <w:sz w:val="20"/>
          <w:szCs w:val="20"/>
        </w:rPr>
        <w:t>κύκλος)</w:t>
      </w:r>
      <w:r w:rsidRPr="00ED235C">
        <w:rPr>
          <w:rFonts w:ascii="Verdana" w:hAnsi="Verdana"/>
          <w:b/>
          <w:sz w:val="20"/>
          <w:szCs w:val="20"/>
        </w:rPr>
        <w:t>.</w:t>
      </w:r>
    </w:p>
    <w:p w:rsidR="008A0CA1" w:rsidRPr="00ED235C" w:rsidRDefault="008A0CA1" w:rsidP="008A0CA1">
      <w:pPr>
        <w:spacing w:after="0"/>
        <w:rPr>
          <w:rFonts w:ascii="Verdana" w:hAnsi="Verdana"/>
          <w:b/>
          <w:sz w:val="20"/>
          <w:szCs w:val="20"/>
        </w:rPr>
      </w:pPr>
      <w:r w:rsidRPr="00ED235C">
        <w:rPr>
          <w:rFonts w:ascii="Verdana" w:hAnsi="Verdana"/>
          <w:sz w:val="20"/>
          <w:szCs w:val="20"/>
        </w:rPr>
        <w:t>Πρωταγωνιστούν: Katerina Kovalchyk, Mikhail Gavrilov, Anna Sagaydachnaya</w:t>
      </w:r>
    </w:p>
    <w:p w:rsidR="008A0CA1" w:rsidRDefault="008A0CA1" w:rsidP="008A0CA1">
      <w:pPr>
        <w:spacing w:after="0"/>
        <w:rPr>
          <w:rFonts w:ascii="Verdana" w:hAnsi="Verdana"/>
          <w:sz w:val="20"/>
          <w:szCs w:val="20"/>
        </w:rPr>
      </w:pPr>
    </w:p>
    <w:p w:rsidR="008A0CA1" w:rsidRPr="00ED235C" w:rsidRDefault="008A0CA1" w:rsidP="00D43220">
      <w:pPr>
        <w:spacing w:after="0"/>
        <w:jc w:val="both"/>
        <w:rPr>
          <w:rFonts w:ascii="Verdana" w:hAnsi="Verdana"/>
          <w:sz w:val="20"/>
          <w:szCs w:val="20"/>
        </w:rPr>
      </w:pPr>
      <w:r w:rsidRPr="00ED235C">
        <w:rPr>
          <w:rFonts w:ascii="Verdana" w:hAnsi="Verdana"/>
          <w:sz w:val="20"/>
          <w:szCs w:val="20"/>
        </w:rPr>
        <w:t xml:space="preserve">Η Κατερίνα Βερμπίτσκαγια μεγάλωσε ως ευγενής με τη νονά της Άννα Τσερβίνσκαγια, αλλά για όλο τον κόσμο ήταν ακόμα μία ιδιοκτησία του Πιότρ Τσερβίνσκι. Ερωτεύεται τον ευγενή </w:t>
      </w:r>
      <w:r w:rsidRPr="00ED235C">
        <w:rPr>
          <w:rFonts w:ascii="Verdana" w:hAnsi="Verdana" w:cs="Calibri"/>
          <w:color w:val="000000"/>
          <w:sz w:val="20"/>
          <w:szCs w:val="20"/>
          <w:shd w:val="clear" w:color="auto" w:fill="FFFFFF"/>
        </w:rPr>
        <w:t xml:space="preserve">Αλεξέι Κόζατς </w:t>
      </w:r>
      <w:r w:rsidRPr="00ED235C">
        <w:rPr>
          <w:rFonts w:ascii="Verdana" w:hAnsi="Verdana"/>
          <w:sz w:val="20"/>
          <w:szCs w:val="20"/>
        </w:rPr>
        <w:t>που δεν γνωρίζει τίποτα για την καταγωγή της. Στο δρόμο προς την ελευθερία και την αγάπη θα πρέπει να ξεπεράσει πολλές δοκιμασίες.</w:t>
      </w:r>
    </w:p>
    <w:p w:rsidR="008A0CA1" w:rsidRPr="00ED235C" w:rsidRDefault="008A0CA1" w:rsidP="00D43220">
      <w:pPr>
        <w:spacing w:after="0"/>
        <w:jc w:val="both"/>
        <w:rPr>
          <w:rFonts w:ascii="Verdana" w:hAnsi="Verdana"/>
          <w:sz w:val="20"/>
          <w:szCs w:val="20"/>
        </w:rPr>
      </w:pPr>
    </w:p>
    <w:p w:rsidR="008A0CA1" w:rsidRPr="00905B46" w:rsidRDefault="008A0CA1" w:rsidP="00D43220">
      <w:pPr>
        <w:spacing w:after="0" w:line="240" w:lineRule="auto"/>
        <w:jc w:val="both"/>
        <w:rPr>
          <w:rFonts w:ascii="Verdana" w:eastAsia="Times New Roman" w:hAnsi="Verdana" w:cs="Times New Roman"/>
          <w:b/>
          <w:color w:val="538135"/>
          <w:sz w:val="20"/>
          <w:szCs w:val="20"/>
          <w:lang w:eastAsia="el-GR"/>
        </w:rPr>
      </w:pPr>
      <w:r w:rsidRPr="00905B46">
        <w:rPr>
          <w:rFonts w:ascii="Verdana" w:eastAsia="Times New Roman" w:hAnsi="Verdana" w:cs="Times New Roman"/>
          <w:b/>
          <w:color w:val="538135"/>
          <w:sz w:val="20"/>
          <w:szCs w:val="20"/>
          <w:lang w:eastAsia="el-GR"/>
        </w:rPr>
        <w:t xml:space="preserve">Επεισόδιο </w:t>
      </w:r>
      <w:r w:rsidR="00374BFA">
        <w:rPr>
          <w:rFonts w:ascii="Verdana" w:eastAsia="Times New Roman" w:hAnsi="Verdana" w:cs="Times New Roman"/>
          <w:b/>
          <w:color w:val="538135"/>
          <w:sz w:val="20"/>
          <w:szCs w:val="20"/>
          <w:lang w:eastAsia="el-GR"/>
        </w:rPr>
        <w:t>32</w:t>
      </w:r>
      <w:r w:rsidRPr="00905B46">
        <w:rPr>
          <w:rFonts w:ascii="Verdana" w:eastAsia="Times New Roman" w:hAnsi="Verdana" w:cs="Times New Roman"/>
          <w:b/>
          <w:color w:val="538135"/>
          <w:sz w:val="20"/>
          <w:szCs w:val="20"/>
          <w:lang w:eastAsia="el-GR"/>
        </w:rPr>
        <w:t xml:space="preserve">ο: </w:t>
      </w:r>
    </w:p>
    <w:p w:rsidR="00374BFA" w:rsidRPr="00374BFA" w:rsidRDefault="00374BFA" w:rsidP="00D43220">
      <w:pPr>
        <w:jc w:val="both"/>
        <w:rPr>
          <w:rFonts w:ascii="Verdana" w:hAnsi="Verdana"/>
          <w:sz w:val="20"/>
          <w:szCs w:val="20"/>
        </w:rPr>
      </w:pPr>
      <w:r w:rsidRPr="00374BFA">
        <w:rPr>
          <w:rFonts w:ascii="Verdana" w:hAnsi="Verdana"/>
          <w:sz w:val="20"/>
          <w:szCs w:val="20"/>
        </w:rPr>
        <w:t>Η Παυλίνα καταφέρνει να αποκαταστήσει την εμπιστοσύνη της Νάταλι στους υπηρέτες. Ο Γκριγκόρι είναι απασχολημένος με την αναζήτηση της Κατερίνας και ο Νικολάι με την αναζήτηση μαρτύρων για τη δολοφονία του Αλεξέι. Βρίσκει τον φοιτητή Ζοστσένκο, ο οποίος του λέει για τον μυλωνά, καθώς και τη διεύθυνση της μητέρας του Ρεσέτνικοφ. Η Κατερίνα γράφει ένα γράμμα στον Νικολάι, ζητώντας βοήθεια, αλλά η Μακάροβα το υποκλέπτει και απαιτεί χρήματα για τη θεραπεία και τη διαμονή της. Προετοιμάζει την Κάτια για να εργαστεί στον οίκο ανοχής της. Η Βασιλίνα σώζει την Κάτια από τις προτάσεις του Λιούτοβιτς και ο Ζαντάν, που βλέπει την Κατερίνα στο μπουρδέλο, συνειδητοποιεί ότι την έχει ξαναδεί κάπου.Η Νάταλι μαθαίνει ότι ο Γκριγκόρι αγόρασετο κτήμα της Λίντια - τη Σεφέροβκα.</w:t>
      </w:r>
    </w:p>
    <w:p w:rsidR="008A0CA1" w:rsidRDefault="008A0CA1" w:rsidP="008A0CA1">
      <w:pPr>
        <w:spacing w:after="0" w:line="240" w:lineRule="auto"/>
        <w:rPr>
          <w:rFonts w:ascii="Verdana" w:hAnsi="Verdana"/>
          <w:sz w:val="20"/>
          <w:szCs w:val="20"/>
        </w:rPr>
      </w:pPr>
    </w:p>
    <w:p w:rsidR="008A0CA1" w:rsidRPr="00214E8A" w:rsidRDefault="003C0B7D" w:rsidP="008A0CA1">
      <w:pPr>
        <w:autoSpaceDE w:val="0"/>
        <w:autoSpaceDN w:val="0"/>
        <w:adjustRightInd w:val="0"/>
        <w:spacing w:after="0" w:line="240" w:lineRule="auto"/>
        <w:rPr>
          <w:rFonts w:ascii="Verdana" w:eastAsia="Times New Roman" w:hAnsi="Verdana" w:cs="Times New Roman"/>
          <w:color w:val="191E00"/>
          <w:sz w:val="20"/>
          <w:szCs w:val="20"/>
          <w:lang w:eastAsia="el-GR"/>
        </w:rPr>
      </w:pPr>
      <w:r w:rsidRPr="003C0B7D">
        <w:rPr>
          <w:rFonts w:ascii="Times New Roman" w:eastAsia="Times New Roman" w:hAnsi="Times New Roman" w:cs="Times New Roman"/>
          <w:sz w:val="24"/>
          <w:szCs w:val="24"/>
          <w:lang w:eastAsia="el-GR"/>
        </w:rPr>
        <w:pict>
          <v:rect id="_x0000_i1151" style="width:.05pt;height:.75pt" o:hralign="center" o:hrstd="t" o:hr="t" fillcolor="#a0a0a0" stroked="f"/>
        </w:pict>
      </w:r>
    </w:p>
    <w:p w:rsidR="008A0CA1" w:rsidRDefault="008A0CA1" w:rsidP="008A0CA1">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8A0CA1" w:rsidRDefault="008A0CA1" w:rsidP="00C12416">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w:t>
      </w:r>
      <w:r w:rsidRPr="00A566E5">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8A0CA1" w:rsidRPr="00BC4946" w:rsidRDefault="003C0B7D" w:rsidP="008A0CA1">
      <w:pPr>
        <w:spacing w:after="0" w:line="240" w:lineRule="auto"/>
        <w:rPr>
          <w:rFonts w:ascii="Verdana" w:eastAsia="Times New Roman" w:hAnsi="Verdana" w:cs="Times New Roman"/>
          <w:color w:val="191E00"/>
          <w:sz w:val="20"/>
          <w:szCs w:val="20"/>
          <w:lang w:eastAsia="el-GR"/>
        </w:rPr>
      </w:pPr>
      <w:r w:rsidRPr="003C0B7D">
        <w:rPr>
          <w:rFonts w:ascii="Verdana" w:eastAsia="Times New Roman" w:hAnsi="Verdana" w:cs="Times New Roman"/>
          <w:color w:val="191E00"/>
          <w:sz w:val="20"/>
          <w:szCs w:val="20"/>
          <w:lang w:eastAsia="el-GR"/>
        </w:rPr>
        <w:pict>
          <v:rect id="_x0000_i11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A0CA1" w:rsidRPr="00BC4946" w:rsidTr="0041383F">
        <w:trPr>
          <w:tblCellSpacing w:w="0" w:type="dxa"/>
        </w:trPr>
        <w:tc>
          <w:tcPr>
            <w:tcW w:w="2500" w:type="pct"/>
            <w:vAlign w:val="center"/>
            <w:hideMark/>
          </w:tcPr>
          <w:p w:rsidR="008A0CA1" w:rsidRPr="00BC4946" w:rsidRDefault="008A0CA1" w:rsidP="0041383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8A0CA1" w:rsidRPr="00BC4946" w:rsidRDefault="008A0CA1" w:rsidP="0041383F">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8A0CA1" w:rsidRPr="0034385B" w:rsidRDefault="008A0CA1" w:rsidP="008A0CA1">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01</w:t>
      </w:r>
      <w:r w:rsidRPr="0034385B">
        <w:rPr>
          <w:rFonts w:ascii="Verdana" w:eastAsia="Times New Roman" w:hAnsi="Verdana" w:cs="Times New Roman"/>
          <w:b/>
          <w:bCs/>
          <w:color w:val="191E00"/>
          <w:sz w:val="20"/>
          <w:szCs w:val="20"/>
          <w:lang w:eastAsia="el-GR"/>
        </w:rPr>
        <w:t>:00</w:t>
      </w:r>
      <w:r w:rsidRPr="0034385B">
        <w:rPr>
          <w:rFonts w:ascii="Verdana" w:eastAsia="Times New Roman" w:hAnsi="Verdana" w:cs="Times New Roman"/>
          <w:color w:val="191E00"/>
          <w:sz w:val="20"/>
          <w:szCs w:val="20"/>
          <w:lang w:val="en-US" w:eastAsia="el-GR"/>
        </w:rPr>
        <w:t>  </w:t>
      </w:r>
      <w:r w:rsidRPr="0034385B">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val="en-US" w:eastAsia="el-GR"/>
        </w:rPr>
        <w:t> </w:t>
      </w:r>
      <w:r>
        <w:rPr>
          <w:rFonts w:ascii="Verdana" w:eastAsia="Times New Roman" w:hAnsi="Verdana" w:cs="Times New Roman"/>
          <w:b/>
          <w:bCs/>
          <w:color w:val="191E00"/>
          <w:sz w:val="20"/>
          <w:szCs w:val="20"/>
          <w:lang w:eastAsia="el-GR"/>
        </w:rPr>
        <w:t>Φράνκι</w:t>
      </w:r>
      <w:r w:rsidRPr="0034385B">
        <w:rPr>
          <w:rFonts w:ascii="Verdana" w:eastAsia="Times New Roman" w:hAnsi="Verdana" w:cs="Times New Roman"/>
          <w:b/>
          <w:bCs/>
          <w:color w:val="191E00"/>
          <w:sz w:val="20"/>
          <w:szCs w:val="20"/>
          <w:lang w:eastAsia="el-GR"/>
        </w:rPr>
        <w:t xml:space="preserve"> Ντρ</w:t>
      </w:r>
      <w:r>
        <w:rPr>
          <w:rFonts w:ascii="Verdana" w:eastAsia="Times New Roman" w:hAnsi="Verdana" w:cs="Times New Roman"/>
          <w:b/>
          <w:bCs/>
          <w:color w:val="191E00"/>
          <w:sz w:val="20"/>
          <w:szCs w:val="20"/>
          <w:lang w:eastAsia="el-GR"/>
        </w:rPr>
        <w:t>έι</w:t>
      </w:r>
      <w:r w:rsidRPr="0034385B">
        <w:rPr>
          <w:rFonts w:ascii="Verdana" w:eastAsia="Times New Roman" w:hAnsi="Verdana" w:cs="Times New Roman"/>
          <w:b/>
          <w:bCs/>
          <w:color w:val="191E00"/>
          <w:sz w:val="20"/>
          <w:szCs w:val="20"/>
          <w:lang w:eastAsia="el-GR"/>
        </w:rPr>
        <w:t xml:space="preserve">κ </w:t>
      </w:r>
      <w:r>
        <w:rPr>
          <w:rFonts w:ascii="Verdana" w:eastAsia="Times New Roman" w:hAnsi="Verdana" w:cs="Times New Roman"/>
          <w:b/>
          <w:bCs/>
          <w:color w:val="191E00"/>
          <w:sz w:val="20"/>
          <w:szCs w:val="20"/>
          <w:lang w:eastAsia="el-GR"/>
        </w:rPr>
        <w:t>–</w:t>
      </w:r>
      <w:r w:rsidR="00C25117">
        <w:rPr>
          <w:rFonts w:ascii="Verdana" w:eastAsia="Times New Roman" w:hAnsi="Verdana" w:cs="Times New Roman"/>
          <w:b/>
          <w:bCs/>
          <w:color w:val="191E00"/>
          <w:sz w:val="20"/>
          <w:szCs w:val="20"/>
          <w:lang w:eastAsia="el-GR"/>
        </w:rPr>
        <w:t>Δ</w:t>
      </w:r>
      <w:r>
        <w:rPr>
          <w:rFonts w:ascii="Verdana" w:eastAsia="Times New Roman" w:hAnsi="Verdana" w:cs="Times New Roman"/>
          <w:b/>
          <w:bCs/>
          <w:color w:val="191E00"/>
          <w:sz w:val="20"/>
          <w:szCs w:val="20"/>
          <w:lang w:eastAsia="el-GR"/>
        </w:rPr>
        <w:t>’ ΚΥΚΛΟΣ[Ε]</w:t>
      </w:r>
      <w:r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24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8A0CA1" w:rsidRPr="0034385B" w:rsidRDefault="008A0CA1" w:rsidP="008A0CA1">
      <w:pPr>
        <w:spacing w:after="0" w:line="240" w:lineRule="auto"/>
        <w:rPr>
          <w:rFonts w:ascii="Verdana" w:hAnsi="Verdana"/>
          <w:sz w:val="20"/>
          <w:szCs w:val="20"/>
        </w:rPr>
      </w:pPr>
      <w:r w:rsidRPr="009622C8">
        <w:rPr>
          <w:rFonts w:ascii="Verdana" w:hAnsi="Verdana"/>
          <w:sz w:val="20"/>
          <w:szCs w:val="20"/>
        </w:rPr>
        <w:t>[</w:t>
      </w:r>
      <w:r w:rsidRPr="0034385B">
        <w:rPr>
          <w:rFonts w:ascii="Verdana" w:hAnsi="Verdana"/>
          <w:sz w:val="20"/>
          <w:szCs w:val="20"/>
          <w:lang w:val="en-US"/>
        </w:rPr>
        <w:t>Frankie</w:t>
      </w:r>
      <w:r w:rsidRPr="009622C8">
        <w:rPr>
          <w:rFonts w:ascii="Verdana" w:hAnsi="Verdana"/>
          <w:sz w:val="20"/>
          <w:szCs w:val="20"/>
        </w:rPr>
        <w:t xml:space="preserve"> </w:t>
      </w:r>
      <w:r w:rsidRPr="0034385B">
        <w:rPr>
          <w:rFonts w:ascii="Verdana" w:hAnsi="Verdana"/>
          <w:sz w:val="20"/>
          <w:szCs w:val="20"/>
          <w:lang w:val="en-US"/>
        </w:rPr>
        <w:t>Drake</w:t>
      </w:r>
      <w:r w:rsidRPr="009622C8">
        <w:rPr>
          <w:rFonts w:ascii="Verdana" w:hAnsi="Verdana"/>
          <w:sz w:val="20"/>
          <w:szCs w:val="20"/>
        </w:rPr>
        <w:t xml:space="preserve"> </w:t>
      </w:r>
      <w:r w:rsidRPr="0034385B">
        <w:rPr>
          <w:rFonts w:ascii="Verdana" w:hAnsi="Verdana"/>
          <w:sz w:val="20"/>
          <w:szCs w:val="20"/>
          <w:lang w:val="en-US"/>
        </w:rPr>
        <w:t>Mysteries</w:t>
      </w:r>
      <w:r w:rsidRPr="009622C8">
        <w:rPr>
          <w:rFonts w:ascii="Verdana" w:hAnsi="Verdana"/>
          <w:sz w:val="20"/>
          <w:szCs w:val="20"/>
        </w:rPr>
        <w:t>]</w:t>
      </w:r>
    </w:p>
    <w:p w:rsidR="008C2FF7" w:rsidRPr="00240E28" w:rsidRDefault="008C2FF7" w:rsidP="008C2FF7">
      <w:pPr>
        <w:spacing w:after="0" w:line="240" w:lineRule="auto"/>
        <w:rPr>
          <w:rFonts w:ascii="Verdana" w:eastAsia="Times New Roman" w:hAnsi="Verdana" w:cs="Times New Roman"/>
          <w:color w:val="191E00"/>
          <w:sz w:val="20"/>
          <w:szCs w:val="20"/>
          <w:lang w:eastAsia="el-GR"/>
        </w:rPr>
      </w:pPr>
    </w:p>
    <w:p w:rsidR="008C2FF7" w:rsidRPr="000B2763" w:rsidRDefault="003C0B7D" w:rsidP="008C2FF7">
      <w:pPr>
        <w:spacing w:after="0" w:line="240" w:lineRule="auto"/>
        <w:rPr>
          <w:rFonts w:ascii="Verdana" w:eastAsia="Times New Roman" w:hAnsi="Verdana" w:cs="Times New Roman"/>
          <w:color w:val="191E00"/>
          <w:sz w:val="20"/>
          <w:szCs w:val="20"/>
          <w:lang w:eastAsia="el-GR"/>
        </w:rPr>
      </w:pPr>
      <w:r w:rsidRPr="003C0B7D">
        <w:rPr>
          <w:rFonts w:ascii="Verdana" w:eastAsia="Times New Roman" w:hAnsi="Verdana" w:cs="Times New Roman"/>
          <w:color w:val="191E00"/>
          <w:sz w:val="20"/>
          <w:szCs w:val="20"/>
          <w:lang w:eastAsia="el-GR"/>
        </w:rPr>
        <w:pict>
          <v:rect id="_x0000_i11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C2FF7" w:rsidRPr="000B2763" w:rsidTr="0010736F">
        <w:trPr>
          <w:tblCellSpacing w:w="0" w:type="dxa"/>
        </w:trPr>
        <w:tc>
          <w:tcPr>
            <w:tcW w:w="2500" w:type="pct"/>
            <w:vAlign w:val="center"/>
            <w:hideMark/>
          </w:tcPr>
          <w:p w:rsidR="008C2FF7" w:rsidRPr="000B2763" w:rsidRDefault="008C2FF7" w:rsidP="0010736F">
            <w:pPr>
              <w:spacing w:after="0" w:line="240" w:lineRule="auto"/>
              <w:rPr>
                <w:rFonts w:ascii="Verdana" w:eastAsia="Times New Roman" w:hAnsi="Verdana" w:cs="Times New Roman"/>
                <w:color w:val="808080"/>
                <w:sz w:val="20"/>
                <w:szCs w:val="20"/>
                <w:lang w:eastAsia="el-GR"/>
              </w:rPr>
            </w:pPr>
            <w:r w:rsidRPr="000B2763">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8C2FF7" w:rsidRPr="000B2763" w:rsidRDefault="008C2FF7" w:rsidP="0010736F">
            <w:pPr>
              <w:spacing w:after="0" w:line="240" w:lineRule="auto"/>
              <w:jc w:val="right"/>
              <w:rPr>
                <w:rFonts w:ascii="Verdana" w:eastAsia="Times New Roman" w:hAnsi="Verdana" w:cs="Times New Roman"/>
                <w:color w:val="191E00"/>
                <w:sz w:val="20"/>
                <w:szCs w:val="20"/>
                <w:lang w:eastAsia="el-GR"/>
              </w:rPr>
            </w:pPr>
            <w:r w:rsidRPr="000B2763">
              <w:rPr>
                <w:rFonts w:ascii="Verdana" w:eastAsia="Times New Roman" w:hAnsi="Verdana" w:cs="Times New Roman"/>
                <w:b/>
                <w:bCs/>
                <w:color w:val="053E62"/>
                <w:sz w:val="20"/>
                <w:szCs w:val="20"/>
                <w:lang w:eastAsia="el-GR"/>
              </w:rPr>
              <w:t>WEBTV</w:t>
            </w:r>
            <w:r w:rsidRPr="000B2763">
              <w:rPr>
                <w:rFonts w:ascii="Verdana" w:eastAsia="Times New Roman" w:hAnsi="Verdana" w:cs="Times New Roman"/>
                <w:b/>
                <w:bCs/>
                <w:color w:val="053E62"/>
                <w:sz w:val="20"/>
                <w:szCs w:val="20"/>
                <w:lang w:val="en-US" w:eastAsia="el-GR"/>
              </w:rPr>
              <w:t xml:space="preserve"> </w:t>
            </w:r>
            <w:r w:rsidRPr="000B2763">
              <w:rPr>
                <w:rFonts w:ascii="Verdana" w:eastAsia="Times New Roman" w:hAnsi="Verdana" w:cs="Times New Roman"/>
                <w:b/>
                <w:bCs/>
                <w:color w:val="053E62"/>
                <w:sz w:val="20"/>
                <w:szCs w:val="20"/>
                <w:lang w:eastAsia="el-GR"/>
              </w:rPr>
              <w:t>ERTflix</w:t>
            </w:r>
            <w:r w:rsidRPr="000B2763">
              <w:rPr>
                <w:rFonts w:ascii="Verdana" w:eastAsia="Times New Roman" w:hAnsi="Verdana" w:cs="Times New Roman"/>
                <w:color w:val="191E00"/>
                <w:sz w:val="20"/>
                <w:szCs w:val="20"/>
                <w:lang w:eastAsia="el-GR"/>
              </w:rPr>
              <w:t xml:space="preserve"> </w:t>
            </w:r>
          </w:p>
        </w:tc>
      </w:tr>
    </w:tbl>
    <w:p w:rsidR="008C2FF7" w:rsidRPr="000B2763" w:rsidRDefault="008C2FF7" w:rsidP="008C2FF7">
      <w:pPr>
        <w:spacing w:after="0" w:line="240" w:lineRule="auto"/>
        <w:rPr>
          <w:rFonts w:ascii="Verdana" w:eastAsia="Times New Roman" w:hAnsi="Verdana" w:cs="Times New Roman"/>
          <w:b/>
          <w:bCs/>
          <w:color w:val="191E00"/>
          <w:sz w:val="20"/>
          <w:szCs w:val="20"/>
          <w:lang w:eastAsia="el-GR"/>
        </w:rPr>
      </w:pPr>
      <w:r w:rsidRPr="00AA4984">
        <w:rPr>
          <w:rFonts w:ascii="Verdana" w:eastAsia="Times New Roman" w:hAnsi="Verdana" w:cs="Times New Roman"/>
          <w:b/>
          <w:color w:val="191E00"/>
          <w:sz w:val="20"/>
          <w:szCs w:val="20"/>
          <w:lang w:val="en-US" w:eastAsia="el-GR"/>
        </w:rPr>
        <w:t>02</w:t>
      </w:r>
      <w:r w:rsidRPr="00AA4984">
        <w:rPr>
          <w:rFonts w:ascii="Verdana" w:eastAsia="Times New Roman" w:hAnsi="Verdana" w:cs="Times New Roman"/>
          <w:b/>
          <w:color w:val="191E00"/>
          <w:sz w:val="20"/>
          <w:szCs w:val="20"/>
          <w:lang w:eastAsia="el-GR"/>
        </w:rPr>
        <w:t xml:space="preserve">:00 | Μέρα Με Χρώμα </w:t>
      </w:r>
      <w:r w:rsidRPr="00AA4984">
        <w:rPr>
          <w:rFonts w:ascii="Verdana" w:eastAsia="Times New Roman" w:hAnsi="Verdana" w:cs="Times New Roman"/>
          <w:b/>
          <w:bCs/>
          <w:color w:val="191E00"/>
          <w:sz w:val="20"/>
          <w:szCs w:val="20"/>
          <w:lang w:eastAsia="el-GR"/>
        </w:rPr>
        <w:t xml:space="preserve"> </w:t>
      </w:r>
      <w:r w:rsidRPr="00AA498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2763">
        <w:rPr>
          <w:rFonts w:ascii="Verdana" w:eastAsia="Times New Roman" w:hAnsi="Verdana" w:cs="Times New Roman"/>
          <w:b/>
          <w:bCs/>
          <w:color w:val="191E00"/>
          <w:sz w:val="20"/>
          <w:szCs w:val="20"/>
          <w:lang w:eastAsia="el-GR"/>
        </w:rPr>
        <w:t xml:space="preserve">             </w:t>
      </w:r>
    </w:p>
    <w:p w:rsidR="008C2FF7" w:rsidRPr="0028029A" w:rsidRDefault="003C0B7D" w:rsidP="008C2FF7">
      <w:pPr>
        <w:autoSpaceDE w:val="0"/>
        <w:autoSpaceDN w:val="0"/>
        <w:adjustRightInd w:val="0"/>
        <w:spacing w:after="0" w:line="240" w:lineRule="auto"/>
        <w:rPr>
          <w:rFonts w:ascii="Verdana" w:eastAsia="Times New Roman" w:hAnsi="Verdana" w:cs="Times New Roman"/>
          <w:sz w:val="20"/>
          <w:szCs w:val="20"/>
          <w:lang w:eastAsia="el-GR"/>
        </w:rPr>
      </w:pPr>
      <w:r w:rsidRPr="003C0B7D">
        <w:rPr>
          <w:rFonts w:ascii="Verdana" w:eastAsia="Times New Roman" w:hAnsi="Verdana" w:cs="Times New Roman"/>
          <w:sz w:val="20"/>
          <w:szCs w:val="20"/>
          <w:lang w:eastAsia="el-GR"/>
        </w:rPr>
        <w:pict>
          <v:rect id="_x0000_i11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C2FF7" w:rsidRPr="00535A09" w:rsidTr="0010736F">
        <w:trPr>
          <w:tblCellSpacing w:w="0" w:type="dxa"/>
        </w:trPr>
        <w:tc>
          <w:tcPr>
            <w:tcW w:w="2500" w:type="pct"/>
            <w:vAlign w:val="center"/>
            <w:hideMark/>
          </w:tcPr>
          <w:p w:rsidR="008C2FF7" w:rsidRPr="00535A09" w:rsidRDefault="008C2FF7" w:rsidP="0010736F">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8C2FF7" w:rsidRPr="00535A09" w:rsidRDefault="008C2FF7" w:rsidP="0010736F">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8C2FF7" w:rsidRPr="002D543B" w:rsidRDefault="008C2FF7" w:rsidP="008C2FF7">
      <w:pPr>
        <w:spacing w:after="0" w:line="240" w:lineRule="auto"/>
        <w:rPr>
          <w:rFonts w:ascii="Verdana" w:eastAsia="Times New Roman" w:hAnsi="Verdana" w:cs="Times New Roman"/>
          <w:color w:val="191E00"/>
          <w:sz w:val="20"/>
          <w:szCs w:val="20"/>
          <w:lang w:val="en-US" w:eastAsia="el-GR"/>
        </w:rPr>
      </w:pPr>
      <w:r w:rsidRPr="00535A09">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val="en-US" w:eastAsia="el-GR"/>
        </w:rPr>
        <w:t>0</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Περίμετρος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DB17D8" w:rsidRPr="00097F6B" w:rsidRDefault="003C0B7D" w:rsidP="00DB17D8">
      <w:pPr>
        <w:spacing w:after="0" w:line="240" w:lineRule="auto"/>
        <w:rPr>
          <w:rFonts w:ascii="Verdana" w:eastAsia="Times New Roman" w:hAnsi="Verdana" w:cs="Tahoma"/>
          <w:sz w:val="20"/>
          <w:szCs w:val="20"/>
          <w:lang w:eastAsia="el-GR"/>
        </w:rPr>
      </w:pPr>
      <w:r w:rsidRPr="003C0B7D">
        <w:rPr>
          <w:rFonts w:ascii="Verdana" w:eastAsia="Times New Roman" w:hAnsi="Verdana" w:cs="Tahoma"/>
          <w:sz w:val="20"/>
          <w:szCs w:val="20"/>
          <w:lang w:eastAsia="el-GR"/>
        </w:rPr>
        <w:pict>
          <v:rect id="_x0000_i11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B17D8" w:rsidRPr="00DD024F" w:rsidTr="00734543">
        <w:trPr>
          <w:tblCellSpacing w:w="0" w:type="dxa"/>
        </w:trPr>
        <w:tc>
          <w:tcPr>
            <w:tcW w:w="2500" w:type="pct"/>
            <w:vAlign w:val="center"/>
            <w:hideMark/>
          </w:tcPr>
          <w:p w:rsidR="00DB17D8" w:rsidRPr="003E37CB" w:rsidRDefault="00DB17D8" w:rsidP="00734543">
            <w:pPr>
              <w:spacing w:after="0" w:line="240" w:lineRule="auto"/>
              <w:rPr>
                <w:rFonts w:ascii="Verdana" w:eastAsia="Times New Roman" w:hAnsi="Verdana" w:cs="Times New Roman"/>
                <w:color w:val="191E00"/>
                <w:sz w:val="20"/>
                <w:szCs w:val="20"/>
                <w:lang w:eastAsia="el-GR"/>
              </w:rPr>
            </w:pPr>
            <w:r w:rsidRPr="00097F6B">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DB17D8" w:rsidRPr="00097F6B" w:rsidRDefault="00DB17D8" w:rsidP="00734543">
            <w:pPr>
              <w:spacing w:after="0" w:line="240" w:lineRule="auto"/>
              <w:jc w:val="right"/>
              <w:rPr>
                <w:rFonts w:ascii="Verdana" w:eastAsia="Times New Roman" w:hAnsi="Verdana" w:cs="Times New Roman"/>
                <w:color w:val="191E00"/>
                <w:sz w:val="20"/>
                <w:szCs w:val="20"/>
                <w:lang w:eastAsia="el-GR"/>
              </w:rPr>
            </w:pPr>
            <w:r w:rsidRPr="00097F6B">
              <w:rPr>
                <w:rFonts w:ascii="Verdana" w:eastAsia="Times New Roman" w:hAnsi="Verdana" w:cs="Times New Roman"/>
                <w:b/>
                <w:bCs/>
                <w:color w:val="053E62"/>
                <w:sz w:val="20"/>
                <w:szCs w:val="20"/>
                <w:lang w:eastAsia="el-GR"/>
              </w:rPr>
              <w:t xml:space="preserve">WEBTV </w:t>
            </w:r>
            <w:r w:rsidRPr="00097F6B">
              <w:rPr>
                <w:rFonts w:ascii="Verdana" w:eastAsia="Times New Roman" w:hAnsi="Verdana" w:cs="Times New Roman"/>
                <w:b/>
                <w:bCs/>
                <w:color w:val="053E62"/>
                <w:sz w:val="20"/>
                <w:szCs w:val="20"/>
                <w:lang w:val="en-US" w:eastAsia="el-GR"/>
              </w:rPr>
              <w:t>GR</w:t>
            </w:r>
            <w:r w:rsidRPr="00097F6B">
              <w:rPr>
                <w:rFonts w:ascii="Verdana" w:eastAsia="Times New Roman" w:hAnsi="Verdana" w:cs="Times New Roman"/>
                <w:color w:val="191E00"/>
                <w:sz w:val="20"/>
                <w:szCs w:val="20"/>
                <w:lang w:eastAsia="el-GR"/>
              </w:rPr>
              <w:t xml:space="preserve"> </w:t>
            </w:r>
            <w:r w:rsidRPr="00097F6B">
              <w:rPr>
                <w:rFonts w:ascii="Verdana" w:eastAsia="Times New Roman" w:hAnsi="Verdana" w:cs="Times New Roman"/>
                <w:b/>
                <w:bCs/>
                <w:color w:val="053E62"/>
                <w:sz w:val="20"/>
                <w:szCs w:val="20"/>
                <w:lang w:eastAsia="el-GR"/>
              </w:rPr>
              <w:t>ERTflix</w:t>
            </w:r>
            <w:r w:rsidRPr="00097F6B">
              <w:rPr>
                <w:rFonts w:ascii="Verdana" w:eastAsia="Times New Roman" w:hAnsi="Verdana" w:cs="Times New Roman"/>
                <w:color w:val="191E00"/>
                <w:sz w:val="20"/>
                <w:szCs w:val="20"/>
                <w:lang w:eastAsia="el-GR"/>
              </w:rPr>
              <w:t xml:space="preserve"> </w:t>
            </w:r>
          </w:p>
        </w:tc>
      </w:tr>
    </w:tbl>
    <w:p w:rsidR="00DB17D8" w:rsidRPr="00DD024F" w:rsidRDefault="00DB17D8" w:rsidP="00DB17D8">
      <w:pPr>
        <w:autoSpaceDE w:val="0"/>
        <w:autoSpaceDN w:val="0"/>
        <w:adjustRightInd w:val="0"/>
        <w:spacing w:after="0" w:line="240" w:lineRule="auto"/>
        <w:rPr>
          <w:rFonts w:ascii="Verdana" w:eastAsia="Times New Roman" w:hAnsi="Verdana" w:cs="Times New Roman"/>
          <w:b/>
          <w:bCs/>
          <w:color w:val="191E00"/>
          <w:sz w:val="20"/>
          <w:szCs w:val="20"/>
          <w:highlight w:val="yellow"/>
          <w:lang w:eastAsia="el-GR"/>
        </w:rPr>
      </w:pPr>
    </w:p>
    <w:p w:rsidR="00DB17D8" w:rsidRPr="004B753D" w:rsidRDefault="00DB17D8" w:rsidP="00DB17D8">
      <w:pPr>
        <w:spacing w:after="0"/>
        <w:rPr>
          <w:rFonts w:ascii="Verdana" w:hAnsi="Verdana"/>
          <w:b/>
          <w:sz w:val="20"/>
          <w:szCs w:val="20"/>
        </w:rPr>
      </w:pPr>
      <w:r>
        <w:rPr>
          <w:rFonts w:ascii="Verdana" w:hAnsi="Verdana"/>
          <w:b/>
          <w:sz w:val="20"/>
          <w:szCs w:val="20"/>
        </w:rPr>
        <w:t>04</w:t>
      </w:r>
      <w:r w:rsidRPr="004B753D">
        <w:rPr>
          <w:rFonts w:ascii="Verdana" w:hAnsi="Verdana"/>
          <w:b/>
          <w:sz w:val="20"/>
          <w:szCs w:val="20"/>
        </w:rPr>
        <w:t>:</w:t>
      </w:r>
      <w:r>
        <w:rPr>
          <w:rFonts w:ascii="Verdana" w:hAnsi="Verdana"/>
          <w:b/>
          <w:sz w:val="20"/>
          <w:szCs w:val="20"/>
        </w:rPr>
        <w:t>3</w:t>
      </w:r>
      <w:r w:rsidRPr="004B753D">
        <w:rPr>
          <w:rFonts w:ascii="Verdana" w:hAnsi="Verdana"/>
          <w:b/>
          <w:sz w:val="20"/>
          <w:szCs w:val="20"/>
        </w:rPr>
        <w:t>0 | Δαμάζοντας την Άγρια Ζωή</w:t>
      </w:r>
      <w:r>
        <w:rPr>
          <w:rFonts w:ascii="Verdana" w:hAnsi="Verdana"/>
          <w:b/>
          <w:sz w:val="20"/>
          <w:szCs w:val="20"/>
        </w:rPr>
        <w:t xml:space="preserve">   [Ε]  </w:t>
      </w:r>
      <w:r w:rsidRPr="004B753D">
        <w:rPr>
          <w:rFonts w:ascii="Verdana" w:hAnsi="Verdana"/>
          <w:b/>
          <w:noProof/>
          <w:sz w:val="20"/>
          <w:szCs w:val="20"/>
          <w:lang w:eastAsia="el-GR"/>
        </w:rPr>
        <w:drawing>
          <wp:inline distT="0" distB="0" distL="0" distR="0">
            <wp:extent cx="190500" cy="190500"/>
            <wp:effectExtent l="0" t="0" r="0" b="0"/>
            <wp:docPr id="5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4B753D">
        <w:rPr>
          <w:rFonts w:ascii="Verdana" w:hAnsi="Verdana"/>
          <w:b/>
          <w:sz w:val="20"/>
          <w:szCs w:val="20"/>
        </w:rPr>
        <w:t xml:space="preserve">  </w:t>
      </w:r>
    </w:p>
    <w:p w:rsidR="00DB17D8" w:rsidRPr="004B753D" w:rsidRDefault="00DB17D8" w:rsidP="00DB17D8">
      <w:pPr>
        <w:jc w:val="both"/>
        <w:rPr>
          <w:rFonts w:ascii="Verdana" w:eastAsia="Times New Roman" w:hAnsi="Verdana" w:cs="Calibri"/>
          <w:bCs/>
          <w:sz w:val="20"/>
          <w:szCs w:val="20"/>
          <w:lang w:val="en-US" w:eastAsia="el-GR"/>
        </w:rPr>
      </w:pPr>
      <w:r w:rsidRPr="004B753D">
        <w:rPr>
          <w:rFonts w:ascii="Verdana" w:hAnsi="Verdana" w:cs="Times New Roman"/>
          <w:sz w:val="20"/>
          <w:szCs w:val="20"/>
          <w:lang w:val="en-US"/>
        </w:rPr>
        <w:t xml:space="preserve">[Taming the Beasts- </w:t>
      </w:r>
      <w:r w:rsidRPr="004B753D">
        <w:rPr>
          <w:rFonts w:ascii="Verdana" w:eastAsia="Times New Roman" w:hAnsi="Verdana" w:cs="Calibri"/>
          <w:bCs/>
          <w:sz w:val="20"/>
          <w:szCs w:val="20"/>
          <w:lang w:val="en-US" w:eastAsia="el-GR"/>
        </w:rPr>
        <w:t xml:space="preserve">The History of Animal Domestication] </w:t>
      </w:r>
    </w:p>
    <w:p w:rsidR="00943B15" w:rsidRPr="00561881" w:rsidRDefault="003C0B7D" w:rsidP="00943B15">
      <w:pPr>
        <w:spacing w:after="0" w:line="240" w:lineRule="auto"/>
        <w:rPr>
          <w:rFonts w:ascii="Verdana" w:eastAsia="Times New Roman" w:hAnsi="Verdana" w:cs="Tahoma"/>
          <w:sz w:val="20"/>
          <w:szCs w:val="20"/>
          <w:lang w:eastAsia="el-GR"/>
        </w:rPr>
      </w:pPr>
      <w:r w:rsidRPr="003C0B7D">
        <w:rPr>
          <w:rFonts w:ascii="Verdana" w:eastAsia="Times New Roman" w:hAnsi="Verdana" w:cs="Tahoma"/>
          <w:sz w:val="20"/>
          <w:szCs w:val="20"/>
          <w:lang w:eastAsia="el-GR"/>
        </w:rPr>
        <w:pict>
          <v:rect id="_x0000_i11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43B15" w:rsidRPr="00561881" w:rsidTr="00943B15">
        <w:trPr>
          <w:tblCellSpacing w:w="0" w:type="dxa"/>
        </w:trPr>
        <w:tc>
          <w:tcPr>
            <w:tcW w:w="2500" w:type="pct"/>
            <w:vAlign w:val="center"/>
            <w:hideMark/>
          </w:tcPr>
          <w:p w:rsidR="00943B15" w:rsidRPr="00933793" w:rsidRDefault="00943B15" w:rsidP="00943B15">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Pr="008B53DC">
              <w:rPr>
                <w:rFonts w:ascii="Verdana" w:eastAsia="Times New Roman" w:hAnsi="Verdana" w:cs="Times New Roman"/>
                <w:color w:val="808080"/>
                <w:sz w:val="20"/>
                <w:szCs w:val="20"/>
                <w:lang w:eastAsia="el-GR"/>
              </w:rPr>
              <w:t>Περιβάλλον</w:t>
            </w:r>
          </w:p>
        </w:tc>
        <w:tc>
          <w:tcPr>
            <w:tcW w:w="2500" w:type="pct"/>
            <w:vAlign w:val="center"/>
            <w:hideMark/>
          </w:tcPr>
          <w:p w:rsidR="00943B15" w:rsidRPr="00561881" w:rsidRDefault="00943B15" w:rsidP="00943B1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943B15" w:rsidRDefault="00943B15" w:rsidP="00943B15">
      <w:pPr>
        <w:spacing w:after="0" w:line="240" w:lineRule="auto"/>
        <w:rPr>
          <w:rFonts w:ascii="Verdana" w:eastAsia="Times New Roman" w:hAnsi="Verdana"/>
          <w:b/>
          <w:bCs/>
          <w:color w:val="191E00"/>
          <w:sz w:val="20"/>
          <w:szCs w:val="20"/>
          <w:lang w:val="en-US"/>
        </w:rPr>
      </w:pPr>
    </w:p>
    <w:p w:rsidR="00943B15" w:rsidRPr="00A030D7" w:rsidRDefault="00943B15" w:rsidP="00943B15">
      <w:pPr>
        <w:spacing w:after="0" w:line="240" w:lineRule="auto"/>
        <w:rPr>
          <w:rFonts w:ascii="Verdana" w:hAnsi="Verdana"/>
          <w:b/>
          <w:sz w:val="20"/>
          <w:szCs w:val="20"/>
        </w:rPr>
      </w:pPr>
      <w:r w:rsidRPr="00943B15">
        <w:rPr>
          <w:rFonts w:ascii="Verdana" w:eastAsia="Times New Roman" w:hAnsi="Verdana" w:cs="Times New Roman"/>
          <w:b/>
          <w:color w:val="000000"/>
          <w:sz w:val="20"/>
          <w:szCs w:val="20"/>
          <w:lang w:eastAsia="el-GR"/>
        </w:rPr>
        <w:t>05</w:t>
      </w:r>
      <w:r w:rsidRPr="00A030D7">
        <w:rPr>
          <w:rFonts w:ascii="Verdana" w:eastAsia="Times New Roman" w:hAnsi="Verdana" w:cs="Times New Roman"/>
          <w:b/>
          <w:color w:val="000000"/>
          <w:sz w:val="20"/>
          <w:szCs w:val="20"/>
          <w:lang w:eastAsia="el-GR"/>
        </w:rPr>
        <w:t>:</w:t>
      </w:r>
      <w:r w:rsidRPr="00EF4A42">
        <w:rPr>
          <w:rFonts w:ascii="Verdana" w:eastAsia="Times New Roman" w:hAnsi="Verdana" w:cs="Times New Roman"/>
          <w:b/>
          <w:color w:val="000000"/>
          <w:sz w:val="20"/>
          <w:szCs w:val="20"/>
          <w:lang w:eastAsia="el-GR"/>
        </w:rPr>
        <w:t>3</w:t>
      </w:r>
      <w:r w:rsidRPr="00A030D7">
        <w:rPr>
          <w:rFonts w:ascii="Verdana" w:eastAsia="Times New Roman" w:hAnsi="Verdana" w:cs="Times New Roman"/>
          <w:b/>
          <w:color w:val="000000"/>
          <w:sz w:val="20"/>
          <w:szCs w:val="20"/>
          <w:lang w:eastAsia="el-GR"/>
        </w:rPr>
        <w:t>0 |</w:t>
      </w:r>
      <w:r w:rsidRPr="00D96D7B">
        <w:t xml:space="preserve"> </w:t>
      </w:r>
      <w:r w:rsidRPr="00D96D7B">
        <w:rPr>
          <w:rFonts w:ascii="Verdana" w:eastAsia="Times New Roman" w:hAnsi="Verdana" w:cs="Times New Roman"/>
          <w:b/>
          <w:color w:val="000000"/>
          <w:sz w:val="20"/>
          <w:szCs w:val="20"/>
          <w:lang w:eastAsia="el-GR"/>
        </w:rPr>
        <w:t>Γεύσεις και χρώματα της Προβηγκίας</w:t>
      </w:r>
      <w:r>
        <w:rPr>
          <w:rFonts w:ascii="Verdana" w:eastAsia="Times New Roman" w:hAnsi="Verdana" w:cs="Times New Roman"/>
          <w:b/>
          <w:color w:val="000000"/>
          <w:sz w:val="20"/>
          <w:szCs w:val="20"/>
          <w:lang w:eastAsia="el-GR"/>
        </w:rPr>
        <w:t xml:space="preserve"> [Ε]</w:t>
      </w:r>
      <w:r w:rsidRPr="00D96D7B">
        <w:rPr>
          <w:rFonts w:ascii="Verdana" w:eastAsia="Times New Roman" w:hAnsi="Verdana" w:cs="Times New Roman"/>
          <w:b/>
          <w:color w:val="000000"/>
          <w:sz w:val="20"/>
          <w:szCs w:val="20"/>
          <w:lang w:eastAsia="el-GR"/>
        </w:rPr>
        <w:t xml:space="preserve"> </w:t>
      </w:r>
      <w:r w:rsidRPr="00A030D7">
        <w:rPr>
          <w:rFonts w:ascii="Verdana" w:hAnsi="Verdana"/>
          <w:b/>
          <w:noProof/>
          <w:sz w:val="20"/>
          <w:szCs w:val="20"/>
          <w:lang w:eastAsia="el-GR"/>
        </w:rPr>
        <w:drawing>
          <wp:inline distT="0" distB="0" distL="0" distR="0">
            <wp:extent cx="190500" cy="190500"/>
            <wp:effectExtent l="0" t="0" r="0" b="0"/>
            <wp:docPr id="4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A030D7">
        <w:rPr>
          <w:rFonts w:ascii="Verdana" w:hAnsi="Verdana"/>
          <w:b/>
          <w:sz w:val="20"/>
          <w:szCs w:val="20"/>
        </w:rPr>
        <w:t xml:space="preserve"> </w:t>
      </w:r>
    </w:p>
    <w:p w:rsidR="00943B15" w:rsidRPr="00D96D7B" w:rsidRDefault="00943B15" w:rsidP="00943B15">
      <w:pPr>
        <w:spacing w:after="0" w:line="240" w:lineRule="auto"/>
        <w:rPr>
          <w:rFonts w:ascii="Verdana" w:hAnsi="Verdana"/>
          <w:b/>
          <w:sz w:val="20"/>
          <w:szCs w:val="20"/>
        </w:rPr>
      </w:pPr>
      <w:r w:rsidRPr="00D96D7B">
        <w:rPr>
          <w:rFonts w:ascii="Verdana" w:hAnsi="Verdana"/>
          <w:sz w:val="20"/>
          <w:szCs w:val="20"/>
        </w:rPr>
        <w:t>[Carol Drinkwater's Secret Provence]</w:t>
      </w:r>
    </w:p>
    <w:p w:rsidR="008C2FF7" w:rsidRPr="00CD0F19" w:rsidRDefault="008C2FF7" w:rsidP="008C2FF7">
      <w:pPr>
        <w:spacing w:after="0" w:line="240" w:lineRule="auto"/>
        <w:jc w:val="both"/>
        <w:rPr>
          <w:rFonts w:ascii="Verdana" w:eastAsia="Times New Roman" w:hAnsi="Verdana" w:cs="Times New Roman"/>
          <w:b/>
          <w:color w:val="000000"/>
          <w:sz w:val="20"/>
          <w:szCs w:val="20"/>
          <w:lang w:val="en-US" w:eastAsia="el-GR"/>
        </w:rPr>
      </w:pPr>
    </w:p>
    <w:p w:rsidR="00FE46DA" w:rsidRPr="008C2FF7" w:rsidRDefault="00FE46DA" w:rsidP="00FE46DA">
      <w:pPr>
        <w:spacing w:after="0" w:line="240" w:lineRule="auto"/>
        <w:ind w:firstLine="720"/>
        <w:rPr>
          <w:rFonts w:ascii="Verdana" w:eastAsia="Times New Roman" w:hAnsi="Verdana" w:cs="Times New Roman"/>
          <w:b/>
          <w:bCs/>
          <w:color w:val="191E00"/>
          <w:sz w:val="20"/>
          <w:szCs w:val="20"/>
          <w:lang w:val="en-US" w:eastAsia="el-GR"/>
        </w:rPr>
      </w:pPr>
    </w:p>
    <w:p w:rsidR="00EA264F" w:rsidRPr="00235508" w:rsidRDefault="00EA264F" w:rsidP="00FE46DA">
      <w:pPr>
        <w:spacing w:after="0" w:line="240" w:lineRule="auto"/>
        <w:ind w:firstLine="720"/>
        <w:rPr>
          <w:rFonts w:ascii="Verdana" w:eastAsia="Times New Roman" w:hAnsi="Verdana" w:cs="Times New Roman"/>
          <w:b/>
          <w:bCs/>
          <w:color w:val="191E00"/>
          <w:sz w:val="20"/>
          <w:szCs w:val="20"/>
          <w:lang w:val="en-US" w:eastAsia="el-GR"/>
        </w:rPr>
        <w:sectPr w:rsidR="00EA264F" w:rsidRPr="00235508" w:rsidSect="00535A09">
          <w:headerReference w:type="default" r:id="rId22"/>
          <w:pgSz w:w="11906" w:h="16838"/>
          <w:pgMar w:top="720" w:right="720" w:bottom="720" w:left="720" w:header="720" w:footer="720" w:gutter="0"/>
          <w:cols w:space="720"/>
          <w:docGrid w:linePitch="360"/>
        </w:sectPr>
      </w:pPr>
    </w:p>
    <w:p w:rsidR="008C2FF7" w:rsidRPr="000A7307" w:rsidRDefault="003C0B7D" w:rsidP="008C2FF7">
      <w:pPr>
        <w:spacing w:after="0" w:line="240" w:lineRule="auto"/>
        <w:rPr>
          <w:rFonts w:ascii="Verdana" w:eastAsia="Times New Roman" w:hAnsi="Verdana" w:cs="Times New Roman"/>
          <w:b/>
          <w:color w:val="538135"/>
          <w:sz w:val="20"/>
          <w:szCs w:val="20"/>
          <w:lang w:eastAsia="el-GR"/>
        </w:rPr>
      </w:pPr>
      <w:r w:rsidRPr="003C0B7D">
        <w:rPr>
          <w:rFonts w:ascii="Verdana" w:eastAsia="Times New Roman" w:hAnsi="Verdana" w:cs="Tahoma"/>
          <w:sz w:val="20"/>
          <w:szCs w:val="20"/>
          <w:lang w:eastAsia="el-GR"/>
        </w:rPr>
        <w:lastRenderedPageBreak/>
        <w:pict>
          <v:rect id="_x0000_i11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C2FF7" w:rsidRPr="000A7307" w:rsidTr="0010736F">
        <w:trPr>
          <w:tblCellSpacing w:w="0" w:type="dxa"/>
        </w:trPr>
        <w:tc>
          <w:tcPr>
            <w:tcW w:w="2500" w:type="pct"/>
            <w:vAlign w:val="center"/>
            <w:hideMark/>
          </w:tcPr>
          <w:p w:rsidR="008C2FF7" w:rsidRPr="00E96669" w:rsidRDefault="008C2FF7" w:rsidP="0010736F">
            <w:pPr>
              <w:spacing w:after="0" w:line="240" w:lineRule="auto"/>
              <w:rPr>
                <w:rFonts w:ascii="Verdana" w:eastAsia="Times New Roman" w:hAnsi="Verdana" w:cs="Times New Roman"/>
                <w:color w:val="191E00"/>
                <w:sz w:val="20"/>
                <w:szCs w:val="20"/>
                <w:lang w:eastAsia="el-GR"/>
              </w:rPr>
            </w:pPr>
            <w:r w:rsidRPr="000A730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8C2FF7" w:rsidRPr="000A7307" w:rsidRDefault="008C2FF7" w:rsidP="0010736F">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sidRPr="000A7307">
              <w:rPr>
                <w:rFonts w:ascii="Verdana" w:eastAsia="Times New Roman" w:hAnsi="Verdana" w:cs="Times New Roman"/>
                <w:color w:val="191E00"/>
                <w:sz w:val="20"/>
                <w:szCs w:val="20"/>
                <w:lang w:eastAsia="el-GR"/>
              </w:rPr>
              <w:t xml:space="preserve"> </w:t>
            </w:r>
            <w:r w:rsidRPr="000A7307">
              <w:rPr>
                <w:rFonts w:ascii="Verdana" w:eastAsia="Times New Roman" w:hAnsi="Verdana" w:cs="Times New Roman"/>
                <w:b/>
                <w:bCs/>
                <w:color w:val="053E62"/>
                <w:sz w:val="20"/>
                <w:szCs w:val="20"/>
                <w:lang w:eastAsia="el-GR"/>
              </w:rPr>
              <w:t>ERTflix</w:t>
            </w:r>
            <w:r w:rsidRPr="000A7307">
              <w:rPr>
                <w:rFonts w:ascii="Verdana" w:eastAsia="Times New Roman" w:hAnsi="Verdana" w:cs="Times New Roman"/>
                <w:color w:val="191E00"/>
                <w:sz w:val="20"/>
                <w:szCs w:val="20"/>
                <w:lang w:eastAsia="el-GR"/>
              </w:rPr>
              <w:t xml:space="preserve"> </w:t>
            </w:r>
          </w:p>
        </w:tc>
      </w:tr>
    </w:tbl>
    <w:p w:rsidR="008C2FF7" w:rsidRPr="003F5B8C" w:rsidRDefault="008C2FF7" w:rsidP="008C2FF7">
      <w:pPr>
        <w:spacing w:after="0" w:line="240" w:lineRule="auto"/>
        <w:rPr>
          <w:rFonts w:ascii="Verdana" w:eastAsia="Times New Roman" w:hAnsi="Verdana" w:cs="Times New Roman"/>
          <w:b/>
          <w:color w:val="191E00"/>
          <w:sz w:val="20"/>
          <w:szCs w:val="20"/>
          <w:lang w:eastAsia="el-GR"/>
        </w:rPr>
      </w:pPr>
      <w:r w:rsidRPr="002F2209">
        <w:rPr>
          <w:rFonts w:ascii="Verdana" w:eastAsia="Times New Roman" w:hAnsi="Verdana" w:cs="Times New Roman"/>
          <w:b/>
          <w:color w:val="191E00"/>
          <w:sz w:val="20"/>
          <w:szCs w:val="20"/>
          <w:lang w:eastAsia="el-GR"/>
        </w:rPr>
        <w:t>06</w:t>
      </w:r>
      <w:r w:rsidRPr="003F5B8C">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3</w:t>
      </w:r>
      <w:r w:rsidRPr="003F5B8C">
        <w:rPr>
          <w:rFonts w:ascii="Verdana" w:eastAsia="Times New Roman" w:hAnsi="Verdana" w:cs="Times New Roman"/>
          <w:b/>
          <w:color w:val="191E00"/>
          <w:sz w:val="20"/>
          <w:szCs w:val="20"/>
          <w:lang w:eastAsia="el-GR"/>
        </w:rPr>
        <w:t xml:space="preserve">0 | </w:t>
      </w:r>
      <w:r>
        <w:rPr>
          <w:rFonts w:ascii="Verdana" w:eastAsia="Times New Roman" w:hAnsi="Verdana" w:cs="Times New Roman"/>
          <w:b/>
          <w:color w:val="191E00"/>
          <w:sz w:val="20"/>
          <w:szCs w:val="20"/>
          <w:lang w:eastAsia="el-GR"/>
        </w:rPr>
        <w:t>Βότανα Καρποί της Γης-  Δ’ ΚΥΚΛΟΣ [Ε]</w:t>
      </w:r>
      <w:r>
        <w:rPr>
          <w:rFonts w:ascii="Verdana" w:hAnsi="Verdana" w:cs="Times New Roman"/>
          <w:b/>
          <w:color w:val="FF0000"/>
          <w:sz w:val="20"/>
          <w:szCs w:val="20"/>
        </w:rPr>
        <w:t xml:space="preserve">  </w:t>
      </w:r>
      <w:r w:rsidRPr="003F5B8C">
        <w:rPr>
          <w:rFonts w:ascii="Verdana" w:eastAsia="Times New Roman" w:hAnsi="Verdana" w:cs="Times New Roman"/>
          <w:b/>
          <w:noProof/>
          <w:color w:val="191E00"/>
          <w:sz w:val="20"/>
          <w:szCs w:val="20"/>
          <w:lang w:eastAsia="el-GR"/>
        </w:rPr>
        <w:drawing>
          <wp:inline distT="0" distB="0" distL="0" distR="0">
            <wp:extent cx="190500" cy="190500"/>
            <wp:effectExtent l="0" t="0" r="0" b="0"/>
            <wp:docPr id="15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cs="Times New Roman"/>
          <w:b/>
          <w:color w:val="FF0000"/>
          <w:sz w:val="20"/>
          <w:szCs w:val="20"/>
        </w:rPr>
        <w:t xml:space="preserve">  </w:t>
      </w:r>
    </w:p>
    <w:p w:rsidR="00E42505" w:rsidRPr="008C2FF7" w:rsidRDefault="00E42505" w:rsidP="00E42505">
      <w:pPr>
        <w:pStyle w:val="Web"/>
        <w:spacing w:before="0" w:beforeAutospacing="0" w:after="0" w:afterAutospacing="0"/>
        <w:rPr>
          <w:rFonts w:ascii="Verdana" w:hAnsi="Verdana"/>
          <w:color w:val="191E00"/>
          <w:sz w:val="20"/>
          <w:szCs w:val="20"/>
        </w:rPr>
      </w:pPr>
    </w:p>
    <w:p w:rsidR="005C13D8" w:rsidRPr="00386008" w:rsidRDefault="003C0B7D" w:rsidP="005C13D8">
      <w:pPr>
        <w:spacing w:after="0" w:line="240" w:lineRule="auto"/>
        <w:rPr>
          <w:rFonts w:ascii="Verdana" w:eastAsia="Times New Roman" w:hAnsi="Verdana" w:cs="Times New Roman"/>
          <w:color w:val="191E00"/>
          <w:sz w:val="20"/>
          <w:szCs w:val="20"/>
          <w:lang w:eastAsia="el-GR"/>
        </w:rPr>
      </w:pPr>
      <w:r w:rsidRPr="003C0B7D">
        <w:rPr>
          <w:rFonts w:ascii="Verdana" w:eastAsia="Times New Roman" w:hAnsi="Verdana" w:cs="Times New Roman"/>
          <w:color w:val="191E00"/>
          <w:sz w:val="20"/>
          <w:szCs w:val="20"/>
          <w:lang w:eastAsia="el-GR"/>
        </w:rPr>
        <w:pict>
          <v:rect id="_x0000_i1158"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C13D8" w:rsidRPr="00386008" w:rsidTr="0010736F">
        <w:trPr>
          <w:tblCellSpacing w:w="0" w:type="dxa"/>
        </w:trPr>
        <w:tc>
          <w:tcPr>
            <w:tcW w:w="2500" w:type="pct"/>
            <w:vAlign w:val="center"/>
            <w:hideMark/>
          </w:tcPr>
          <w:p w:rsidR="005C13D8" w:rsidRPr="00386008" w:rsidRDefault="005C13D8" w:rsidP="0010736F">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5C13D8" w:rsidRPr="00386008" w:rsidRDefault="005C13D8" w:rsidP="0010736F">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5C13D8" w:rsidRDefault="005C13D8" w:rsidP="005C13D8">
      <w:pPr>
        <w:spacing w:after="0" w:line="240" w:lineRule="auto"/>
        <w:rPr>
          <w:rFonts w:ascii="Verdana" w:eastAsia="Times New Roman" w:hAnsi="Verdana" w:cs="Times New Roman"/>
          <w:color w:val="191E00"/>
          <w:sz w:val="20"/>
          <w:szCs w:val="20"/>
          <w:lang w:eastAsia="el-GR"/>
        </w:rPr>
      </w:pPr>
    </w:p>
    <w:p w:rsidR="005C13D8" w:rsidRPr="003B54B4" w:rsidRDefault="005C13D8" w:rsidP="005C13D8">
      <w:pPr>
        <w:spacing w:after="0" w:line="240" w:lineRule="auto"/>
        <w:rPr>
          <w:rFonts w:ascii="Verdana" w:eastAsia="Times New Roman" w:hAnsi="Verdana" w:cs="Times New Roman"/>
          <w:b/>
          <w:color w:val="191E00"/>
          <w:sz w:val="20"/>
          <w:szCs w:val="20"/>
          <w:lang w:eastAsia="el-GR"/>
        </w:rPr>
      </w:pPr>
      <w:r w:rsidRPr="005C13D8">
        <w:rPr>
          <w:rFonts w:ascii="Verdana" w:eastAsia="Times New Roman" w:hAnsi="Verdana" w:cs="Times New Roman"/>
          <w:b/>
          <w:color w:val="191E00"/>
          <w:sz w:val="20"/>
          <w:szCs w:val="20"/>
          <w:lang w:eastAsia="el-GR"/>
        </w:rPr>
        <w:t>07</w:t>
      </w:r>
      <w:r>
        <w:rPr>
          <w:rFonts w:ascii="Verdana" w:eastAsia="Times New Roman" w:hAnsi="Verdana" w:cs="Times New Roman"/>
          <w:b/>
          <w:color w:val="191E00"/>
          <w:sz w:val="20"/>
          <w:szCs w:val="20"/>
          <w:lang w:eastAsia="el-GR"/>
        </w:rPr>
        <w:t>:00 |</w:t>
      </w:r>
      <w:r w:rsidRPr="003B54B4">
        <w:rPr>
          <w:rFonts w:ascii="Verdana" w:eastAsia="Times New Roman" w:hAnsi="Verdana" w:cs="Times New Roman"/>
          <w:b/>
          <w:color w:val="191E00"/>
          <w:sz w:val="20"/>
          <w:szCs w:val="20"/>
          <w:lang w:eastAsia="el-GR"/>
        </w:rPr>
        <w:t>24 Ώρες Στην Ελλάδα</w:t>
      </w:r>
      <w:r>
        <w:rPr>
          <w:rFonts w:ascii="Verdana" w:eastAsia="Times New Roman" w:hAnsi="Verdana" w:cs="Times New Roman"/>
          <w:b/>
          <w:color w:val="191E00"/>
          <w:sz w:val="20"/>
          <w:szCs w:val="20"/>
          <w:lang w:eastAsia="el-GR"/>
        </w:rPr>
        <w:t xml:space="preserve">- </w:t>
      </w:r>
      <w:r w:rsidR="00154E9A">
        <w:rPr>
          <w:rFonts w:ascii="Verdana" w:eastAsia="Times New Roman" w:hAnsi="Verdana" w:cs="Times New Roman"/>
          <w:b/>
          <w:color w:val="191E00"/>
          <w:sz w:val="20"/>
          <w:szCs w:val="20"/>
          <w:lang w:eastAsia="el-GR"/>
        </w:rPr>
        <w:t>Δ</w:t>
      </w:r>
      <w:r>
        <w:rPr>
          <w:rFonts w:ascii="Verdana" w:eastAsia="Times New Roman" w:hAnsi="Verdana" w:cs="Times New Roman"/>
          <w:b/>
          <w:color w:val="191E00"/>
          <w:sz w:val="20"/>
          <w:szCs w:val="20"/>
          <w:lang w:eastAsia="el-GR"/>
        </w:rPr>
        <w:t>’ ΚΥΚΛΟΣ [Ε]</w:t>
      </w:r>
      <w:r w:rsidRPr="00E866F1">
        <w:rPr>
          <w:rFonts w:ascii="Verdana" w:eastAsia="Times New Roman" w:hAnsi="Verdana" w:cs="Times New Roman"/>
          <w:b/>
          <w:noProof/>
          <w:sz w:val="20"/>
          <w:szCs w:val="20"/>
          <w:lang w:eastAsia="el-GR"/>
        </w:rPr>
        <w:t xml:space="preserve"> </w:t>
      </w:r>
      <w:r w:rsidRPr="00E866F1">
        <w:rPr>
          <w:rFonts w:ascii="Verdana" w:eastAsia="Times New Roman" w:hAnsi="Verdana" w:cs="Times New Roman"/>
          <w:b/>
          <w:noProof/>
          <w:color w:val="191E00"/>
          <w:sz w:val="20"/>
          <w:szCs w:val="20"/>
          <w:lang w:eastAsia="el-GR"/>
        </w:rPr>
        <w:drawing>
          <wp:inline distT="0" distB="0" distL="0" distR="0">
            <wp:extent cx="192405" cy="192405"/>
            <wp:effectExtent l="19050" t="0" r="0" b="0"/>
            <wp:docPr id="154"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9"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5C13D8" w:rsidRDefault="005C13D8" w:rsidP="005C13D8">
      <w:pPr>
        <w:spacing w:after="0" w:line="240" w:lineRule="auto"/>
        <w:rPr>
          <w:rFonts w:ascii="Verdana" w:eastAsia="Times New Roman" w:hAnsi="Verdana" w:cs="Times New Roman"/>
          <w:bCs/>
          <w:color w:val="191E00"/>
          <w:sz w:val="20"/>
          <w:szCs w:val="20"/>
          <w:lang w:eastAsia="el-GR"/>
        </w:rPr>
      </w:pPr>
    </w:p>
    <w:p w:rsidR="005C13D8" w:rsidRPr="00E866F1" w:rsidRDefault="005C13D8" w:rsidP="005C13D8">
      <w:pPr>
        <w:spacing w:after="0" w:line="240" w:lineRule="auto"/>
        <w:rPr>
          <w:rFonts w:ascii="Verdana" w:eastAsia="Times New Roman" w:hAnsi="Verdana" w:cs="Times New Roman"/>
          <w:b/>
          <w:bCs/>
          <w:color w:val="191E00"/>
          <w:sz w:val="20"/>
          <w:szCs w:val="20"/>
          <w:lang w:eastAsia="el-GR"/>
        </w:rPr>
      </w:pPr>
      <w:r w:rsidRPr="00E866F1">
        <w:rPr>
          <w:rFonts w:ascii="Verdana" w:eastAsia="Times New Roman" w:hAnsi="Verdana" w:cs="Times New Roman"/>
          <w:b/>
          <w:bCs/>
          <w:color w:val="191E00"/>
          <w:sz w:val="20"/>
          <w:szCs w:val="20"/>
          <w:lang w:eastAsia="el-GR"/>
        </w:rPr>
        <w:t>Ωριαία</w:t>
      </w:r>
      <w:r w:rsidR="00953650">
        <w:rPr>
          <w:rFonts w:ascii="Verdana" w:eastAsia="Times New Roman" w:hAnsi="Verdana" w:cs="Times New Roman"/>
          <w:b/>
          <w:bCs/>
          <w:color w:val="191E00"/>
          <w:sz w:val="20"/>
          <w:szCs w:val="20"/>
          <w:lang w:eastAsia="el-GR"/>
        </w:rPr>
        <w:t xml:space="preserve"> εβδομαδιαία εκπομπή παραγωγής </w:t>
      </w:r>
      <w:r w:rsidRPr="00E866F1">
        <w:rPr>
          <w:rFonts w:ascii="Verdana" w:eastAsia="Times New Roman" w:hAnsi="Verdana" w:cs="Times New Roman"/>
          <w:b/>
          <w:bCs/>
          <w:color w:val="191E00"/>
          <w:sz w:val="20"/>
          <w:szCs w:val="20"/>
          <w:lang w:eastAsia="el-GR"/>
        </w:rPr>
        <w:t xml:space="preserve"> 202</w:t>
      </w:r>
      <w:r w:rsidR="00154E9A">
        <w:rPr>
          <w:rFonts w:ascii="Verdana" w:eastAsia="Times New Roman" w:hAnsi="Verdana" w:cs="Times New Roman"/>
          <w:b/>
          <w:bCs/>
          <w:color w:val="191E00"/>
          <w:sz w:val="20"/>
          <w:szCs w:val="20"/>
          <w:lang w:eastAsia="el-GR"/>
        </w:rPr>
        <w:t>0</w:t>
      </w:r>
      <w:r w:rsidRPr="00E866F1">
        <w:rPr>
          <w:rFonts w:ascii="Verdana" w:eastAsia="Times New Roman" w:hAnsi="Verdana" w:cs="Times New Roman"/>
          <w:b/>
          <w:bCs/>
          <w:color w:val="191E00"/>
          <w:sz w:val="20"/>
          <w:szCs w:val="20"/>
          <w:lang w:eastAsia="el-GR"/>
        </w:rPr>
        <w:t>.</w:t>
      </w:r>
    </w:p>
    <w:p w:rsidR="005C13D8" w:rsidRPr="003B54B4" w:rsidRDefault="005C13D8" w:rsidP="005C13D8">
      <w:pPr>
        <w:spacing w:after="0" w:line="240" w:lineRule="auto"/>
        <w:rPr>
          <w:rFonts w:ascii="Verdana" w:eastAsia="Times New Roman" w:hAnsi="Verdana" w:cs="Times New Roman"/>
          <w:bCs/>
          <w:color w:val="191E00"/>
          <w:sz w:val="20"/>
          <w:szCs w:val="20"/>
          <w:lang w:eastAsia="el-GR"/>
        </w:rPr>
      </w:pPr>
    </w:p>
    <w:p w:rsidR="005C13D8" w:rsidRPr="003B54B4" w:rsidRDefault="005C13D8" w:rsidP="00821A69">
      <w:pPr>
        <w:spacing w:after="0" w:line="240" w:lineRule="auto"/>
        <w:jc w:val="both"/>
        <w:rPr>
          <w:rFonts w:ascii="Verdana" w:eastAsia="Times New Roman" w:hAnsi="Verdana" w:cs="Times New Roman"/>
          <w:bCs/>
          <w:color w:val="191E00"/>
          <w:sz w:val="20"/>
          <w:szCs w:val="20"/>
          <w:lang w:eastAsia="el-GR"/>
        </w:rPr>
      </w:pPr>
      <w:r w:rsidRPr="003B54B4">
        <w:rPr>
          <w:rFonts w:ascii="Verdana" w:eastAsia="Times New Roman" w:hAnsi="Verdana" w:cs="Times New Roman"/>
          <w:bCs/>
          <w:color w:val="191E00"/>
          <w:sz w:val="20"/>
          <w:szCs w:val="20"/>
          <w:lang w:eastAsia="el-GR"/>
        </w:rPr>
        <w:t>Η εκπομπή «24 Ώρες στην Ελλάδα» είναι ένα «Ταξίδι στις ζωές των Άλλων, των αληθινών ανθρώπων που ζούνε κοντά μας, σε πόλεις, χωριά και νησιά της Ελλάδας. Ανακαλύπτουμε μαζί τους έναν καινούριο κόσμο, κάθε φορά, καθώς βιώνουμε την ομορφιά του κάθε τόπου, την απίστευτη ιδιαιτερότητα και την πολυμορφία του.</w:t>
      </w:r>
    </w:p>
    <w:p w:rsidR="005C13D8" w:rsidRPr="003B54B4" w:rsidRDefault="005C13D8" w:rsidP="00821A69">
      <w:pPr>
        <w:spacing w:after="0" w:line="240" w:lineRule="auto"/>
        <w:jc w:val="both"/>
        <w:rPr>
          <w:rFonts w:ascii="Verdana" w:eastAsia="Times New Roman" w:hAnsi="Verdana" w:cs="Times New Roman"/>
          <w:bCs/>
          <w:color w:val="191E00"/>
          <w:sz w:val="20"/>
          <w:szCs w:val="20"/>
          <w:lang w:eastAsia="el-GR"/>
        </w:rPr>
      </w:pPr>
      <w:r w:rsidRPr="003B54B4">
        <w:rPr>
          <w:rFonts w:ascii="Verdana" w:eastAsia="Times New Roman" w:hAnsi="Verdana" w:cs="Times New Roman"/>
          <w:bCs/>
          <w:color w:val="191E00"/>
          <w:sz w:val="20"/>
          <w:szCs w:val="20"/>
          <w:lang w:eastAsia="el-GR"/>
        </w:rPr>
        <w:t>Στα ταξίδια μας αυτά, συναντάμε Έλληνες αλλά και ξένους που κατοικούν εκεί και βλέπουμε τη ζωή μέσα από τα δικά τους μάτια.</w:t>
      </w:r>
    </w:p>
    <w:p w:rsidR="005C13D8" w:rsidRPr="003B54B4" w:rsidRDefault="005C13D8" w:rsidP="00821A69">
      <w:pPr>
        <w:spacing w:after="0" w:line="240" w:lineRule="auto"/>
        <w:jc w:val="both"/>
        <w:rPr>
          <w:rFonts w:ascii="Verdana" w:eastAsia="Times New Roman" w:hAnsi="Verdana" w:cs="Times New Roman"/>
          <w:bCs/>
          <w:color w:val="191E00"/>
          <w:sz w:val="20"/>
          <w:szCs w:val="20"/>
          <w:lang w:eastAsia="el-GR"/>
        </w:rPr>
      </w:pPr>
      <w:r w:rsidRPr="003B54B4">
        <w:rPr>
          <w:rFonts w:ascii="Verdana" w:eastAsia="Times New Roman" w:hAnsi="Verdana" w:cs="Times New Roman"/>
          <w:bCs/>
          <w:color w:val="191E00"/>
          <w:sz w:val="20"/>
          <w:szCs w:val="20"/>
          <w:lang w:eastAsia="el-GR"/>
        </w:rPr>
        <w:t>Συζητάμε για τις χαρές, τις ελπίδες αλλά και τα προβλήματα τους μέσα σε αυτήν την μεγάλη περιπέτεια που αποκαλούμε Ζωή και αναζητάμε, με αισιοδοξία πάντα, τις δικές τους απαντήσεις στις προκλήσεις των καιρών.</w:t>
      </w:r>
    </w:p>
    <w:p w:rsidR="005C13D8" w:rsidRPr="003B54B4" w:rsidRDefault="005C13D8" w:rsidP="005C13D8">
      <w:pPr>
        <w:spacing w:after="0" w:line="240" w:lineRule="auto"/>
        <w:rPr>
          <w:rFonts w:ascii="Verdana" w:eastAsia="Times New Roman" w:hAnsi="Verdana" w:cs="Times New Roman"/>
          <w:bCs/>
          <w:color w:val="191E00"/>
          <w:sz w:val="20"/>
          <w:szCs w:val="20"/>
          <w:lang w:eastAsia="el-GR"/>
        </w:rPr>
      </w:pPr>
      <w:r w:rsidRPr="003B54B4">
        <w:rPr>
          <w:rFonts w:ascii="Verdana" w:eastAsia="Times New Roman" w:hAnsi="Verdana" w:cs="Times New Roman"/>
          <w:bCs/>
          <w:color w:val="191E00"/>
          <w:sz w:val="20"/>
          <w:szCs w:val="20"/>
          <w:lang w:eastAsia="el-GR"/>
        </w:rPr>
        <w:t xml:space="preserve">Σκηνοθεσία – σενάριο: Μαρία Μησσήν </w:t>
      </w:r>
    </w:p>
    <w:p w:rsidR="005C13D8" w:rsidRPr="003B54B4" w:rsidRDefault="005C13D8" w:rsidP="005C13D8">
      <w:pPr>
        <w:spacing w:after="0" w:line="240" w:lineRule="auto"/>
        <w:rPr>
          <w:rFonts w:ascii="Verdana" w:eastAsia="Times New Roman" w:hAnsi="Verdana" w:cs="Times New Roman"/>
          <w:bCs/>
          <w:color w:val="191E00"/>
          <w:sz w:val="20"/>
          <w:szCs w:val="20"/>
          <w:lang w:eastAsia="el-GR"/>
        </w:rPr>
      </w:pPr>
      <w:r w:rsidRPr="003B54B4">
        <w:rPr>
          <w:rFonts w:ascii="Verdana" w:eastAsia="Times New Roman" w:hAnsi="Verdana" w:cs="Times New Roman"/>
          <w:bCs/>
          <w:color w:val="191E00"/>
          <w:sz w:val="20"/>
          <w:szCs w:val="20"/>
          <w:lang w:eastAsia="el-GR"/>
        </w:rPr>
        <w:t>Διεύθυνση φωτογραφίας :</w:t>
      </w:r>
      <w:r w:rsidR="007B52A8">
        <w:rPr>
          <w:rFonts w:ascii="Verdana" w:eastAsia="Times New Roman" w:hAnsi="Verdana" w:cs="Times New Roman"/>
          <w:bCs/>
          <w:color w:val="191E00"/>
          <w:sz w:val="20"/>
          <w:szCs w:val="20"/>
          <w:lang w:eastAsia="el-GR"/>
        </w:rPr>
        <w:t>Στέλιος Ορφανίδης</w:t>
      </w:r>
      <w:r w:rsidRPr="003B54B4">
        <w:rPr>
          <w:rFonts w:ascii="Verdana" w:eastAsia="Times New Roman" w:hAnsi="Verdana" w:cs="Times New Roman"/>
          <w:bCs/>
          <w:color w:val="191E00"/>
          <w:sz w:val="20"/>
          <w:szCs w:val="20"/>
          <w:lang w:eastAsia="el-GR"/>
        </w:rPr>
        <w:t xml:space="preserve"> </w:t>
      </w:r>
    </w:p>
    <w:p w:rsidR="005C13D8" w:rsidRPr="003B54B4" w:rsidRDefault="007B52A8" w:rsidP="005C13D8">
      <w:pPr>
        <w:spacing w:after="0" w:line="240" w:lineRule="auto"/>
        <w:rPr>
          <w:rFonts w:ascii="Verdana" w:eastAsia="Times New Roman" w:hAnsi="Verdana" w:cs="Times New Roman"/>
          <w:bCs/>
          <w:color w:val="191E00"/>
          <w:sz w:val="20"/>
          <w:szCs w:val="20"/>
          <w:lang w:eastAsia="el-GR"/>
        </w:rPr>
      </w:pPr>
      <w:r>
        <w:rPr>
          <w:rFonts w:ascii="Verdana" w:eastAsia="Times New Roman" w:hAnsi="Verdana" w:cs="Times New Roman"/>
          <w:bCs/>
          <w:color w:val="191E00"/>
          <w:sz w:val="20"/>
          <w:szCs w:val="20"/>
          <w:lang w:eastAsia="el-GR"/>
        </w:rPr>
        <w:t>Διεύθυνση παραγωγής: Κώστας Πρεκεζές</w:t>
      </w:r>
    </w:p>
    <w:p w:rsidR="005C13D8" w:rsidRDefault="005C13D8" w:rsidP="005C13D8">
      <w:pPr>
        <w:spacing w:after="0" w:line="240" w:lineRule="auto"/>
        <w:rPr>
          <w:rFonts w:ascii="Verdana" w:eastAsia="Times New Roman" w:hAnsi="Verdana" w:cs="Times New Roman"/>
          <w:bCs/>
          <w:color w:val="191E00"/>
          <w:sz w:val="20"/>
          <w:szCs w:val="20"/>
          <w:lang w:eastAsia="el-GR"/>
        </w:rPr>
      </w:pPr>
      <w:r w:rsidRPr="003B54B4">
        <w:rPr>
          <w:rFonts w:ascii="Verdana" w:eastAsia="Times New Roman" w:hAnsi="Verdana" w:cs="Times New Roman"/>
          <w:bCs/>
          <w:color w:val="191E00"/>
          <w:sz w:val="20"/>
          <w:szCs w:val="20"/>
          <w:lang w:eastAsia="el-GR"/>
        </w:rPr>
        <w:t xml:space="preserve">Μουσικός : Δημήτρης Σελιμάς </w:t>
      </w:r>
    </w:p>
    <w:p w:rsidR="005C13D8" w:rsidRPr="003B54B4" w:rsidRDefault="005C13D8" w:rsidP="005C13D8">
      <w:pPr>
        <w:spacing w:after="0" w:line="240" w:lineRule="auto"/>
        <w:rPr>
          <w:rFonts w:ascii="Verdana" w:eastAsia="Times New Roman" w:hAnsi="Verdana" w:cs="Times New Roman"/>
          <w:bCs/>
          <w:color w:val="191E00"/>
          <w:sz w:val="20"/>
          <w:szCs w:val="20"/>
          <w:lang w:eastAsia="el-GR"/>
        </w:rPr>
      </w:pPr>
    </w:p>
    <w:p w:rsidR="005C13D8" w:rsidRPr="008C16E5" w:rsidRDefault="005C13D8" w:rsidP="005C13D8">
      <w:pPr>
        <w:spacing w:after="0" w:line="240" w:lineRule="auto"/>
        <w:rPr>
          <w:rFonts w:ascii="Verdana" w:eastAsia="Times New Roman" w:hAnsi="Verdana" w:cs="Times New Roman"/>
          <w:b/>
          <w:bCs/>
          <w:color w:val="538135"/>
          <w:sz w:val="20"/>
          <w:szCs w:val="20"/>
          <w:lang w:val="en-US" w:eastAsia="el-GR"/>
        </w:rPr>
      </w:pPr>
      <w:r w:rsidRPr="00A11C4F">
        <w:rPr>
          <w:rFonts w:ascii="Verdana" w:eastAsia="Times New Roman" w:hAnsi="Verdana" w:cs="Times New Roman"/>
          <w:b/>
          <w:color w:val="538135"/>
          <w:sz w:val="20"/>
          <w:szCs w:val="20"/>
          <w:lang w:eastAsia="el-GR"/>
        </w:rPr>
        <w:t xml:space="preserve">Επεισόδιο </w:t>
      </w:r>
      <w:r w:rsidR="00EF4A42">
        <w:rPr>
          <w:rFonts w:ascii="Verdana" w:eastAsia="Times New Roman" w:hAnsi="Verdana" w:cs="Times New Roman"/>
          <w:b/>
          <w:color w:val="538135"/>
          <w:sz w:val="20"/>
          <w:szCs w:val="20"/>
          <w:lang w:val="en-US" w:eastAsia="el-GR"/>
        </w:rPr>
        <w:t>4</w:t>
      </w:r>
      <w:r>
        <w:rPr>
          <w:rFonts w:ascii="Verdana" w:eastAsia="Times New Roman" w:hAnsi="Verdana" w:cs="Times New Roman"/>
          <w:b/>
          <w:color w:val="538135"/>
          <w:sz w:val="20"/>
          <w:szCs w:val="20"/>
          <w:lang w:eastAsia="el-GR"/>
        </w:rPr>
        <w:t xml:space="preserve">ο: </w:t>
      </w:r>
      <w:r w:rsidR="00EF4A42">
        <w:rPr>
          <w:rFonts w:ascii="Verdana" w:eastAsia="Times New Roman" w:hAnsi="Verdana" w:cs="Times New Roman"/>
          <w:b/>
          <w:bCs/>
          <w:color w:val="538135"/>
          <w:sz w:val="20"/>
          <w:szCs w:val="20"/>
          <w:lang w:eastAsia="el-GR"/>
        </w:rPr>
        <w:t>Σιθωνία</w:t>
      </w:r>
    </w:p>
    <w:p w:rsidR="005C13D8" w:rsidRPr="003B44C5" w:rsidRDefault="005C13D8" w:rsidP="005C13D8">
      <w:pPr>
        <w:spacing w:after="0" w:line="240" w:lineRule="auto"/>
        <w:rPr>
          <w:rFonts w:ascii="Verdana" w:eastAsia="Times New Roman" w:hAnsi="Verdana" w:cs="Times New Roman"/>
          <w:b/>
          <w:color w:val="538135"/>
          <w:sz w:val="20"/>
          <w:szCs w:val="20"/>
          <w:lang w:eastAsia="el-GR"/>
        </w:rPr>
      </w:pPr>
    </w:p>
    <w:p w:rsidR="004B37A0" w:rsidRPr="00535A09" w:rsidRDefault="003C0B7D" w:rsidP="004B37A0">
      <w:pPr>
        <w:spacing w:after="0" w:line="240" w:lineRule="auto"/>
        <w:rPr>
          <w:rFonts w:ascii="Verdana" w:eastAsia="Times New Roman" w:hAnsi="Verdana" w:cs="Times New Roman"/>
          <w:color w:val="191E00"/>
          <w:sz w:val="20"/>
          <w:szCs w:val="20"/>
          <w:lang w:eastAsia="el-GR"/>
        </w:rPr>
      </w:pPr>
      <w:r w:rsidRPr="003C0B7D">
        <w:rPr>
          <w:rFonts w:ascii="Verdana" w:eastAsia="Times New Roman" w:hAnsi="Verdana" w:cs="Times New Roman"/>
          <w:color w:val="191E00"/>
          <w:sz w:val="20"/>
          <w:szCs w:val="20"/>
          <w:lang w:eastAsia="el-GR"/>
        </w:rPr>
        <w:pict>
          <v:rect id="_x0000_i11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B37A0" w:rsidRPr="00535A09" w:rsidTr="00C5514B">
        <w:trPr>
          <w:tblCellSpacing w:w="0" w:type="dxa"/>
        </w:trPr>
        <w:tc>
          <w:tcPr>
            <w:tcW w:w="2500" w:type="pct"/>
            <w:vAlign w:val="center"/>
            <w:hideMark/>
          </w:tcPr>
          <w:p w:rsidR="004B37A0" w:rsidRPr="00535A09" w:rsidRDefault="004B37A0" w:rsidP="00C5514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4B37A0" w:rsidRPr="00535A09" w:rsidRDefault="004B37A0" w:rsidP="00C5514B">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4B37A0" w:rsidRPr="00535A09" w:rsidRDefault="004B37A0" w:rsidP="004B37A0">
      <w:pPr>
        <w:spacing w:after="0" w:line="240" w:lineRule="auto"/>
        <w:rPr>
          <w:rFonts w:ascii="Verdana" w:eastAsia="Times New Roman" w:hAnsi="Verdana" w:cs="Times New Roman"/>
          <w:b/>
          <w:color w:val="538135"/>
          <w:sz w:val="20"/>
          <w:szCs w:val="20"/>
          <w:lang w:eastAsia="el-GR"/>
        </w:rPr>
      </w:pPr>
    </w:p>
    <w:p w:rsidR="00D81BFA" w:rsidRPr="00F80467" w:rsidRDefault="00D81BFA" w:rsidP="00D81BFA">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08</w:t>
      </w:r>
      <w:r w:rsidRPr="00F80467">
        <w:rPr>
          <w:rFonts w:ascii="Verdana" w:eastAsia="Times New Roman" w:hAnsi="Verdana" w:cs="Times New Roman"/>
          <w:b/>
          <w:bCs/>
          <w:color w:val="191E00"/>
          <w:sz w:val="20"/>
          <w:szCs w:val="20"/>
          <w:lang w:eastAsia="el-GR"/>
        </w:rPr>
        <w:t>:00</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color w:val="191E00"/>
          <w:sz w:val="20"/>
          <w:szCs w:val="20"/>
          <w:lang w:eastAsia="el-GR"/>
        </w:rPr>
        <w:t>|</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b/>
          <w:bCs/>
          <w:color w:val="191E00"/>
          <w:sz w:val="20"/>
          <w:szCs w:val="20"/>
          <w:lang w:eastAsia="el-GR"/>
        </w:rPr>
        <w:t xml:space="preserve">Νέα Ζωή </w:t>
      </w:r>
      <w:r>
        <w:rPr>
          <w:rFonts w:ascii="Verdana" w:eastAsia="Times New Roman" w:hAnsi="Verdana" w:cs="Times New Roman"/>
          <w:b/>
          <w:bCs/>
          <w:color w:val="191E00"/>
          <w:sz w:val="20"/>
          <w:szCs w:val="20"/>
          <w:lang w:eastAsia="el-GR"/>
        </w:rPr>
        <w:t>σ</w:t>
      </w:r>
      <w:r w:rsidRPr="00F80467">
        <w:rPr>
          <w:rFonts w:ascii="Verdana" w:eastAsia="Times New Roman" w:hAnsi="Verdana" w:cs="Times New Roman"/>
          <w:b/>
          <w:bCs/>
          <w:color w:val="191E00"/>
          <w:sz w:val="20"/>
          <w:szCs w:val="20"/>
          <w:lang w:eastAsia="el-GR"/>
        </w:rPr>
        <w:t>την Εξοχ</w:t>
      </w:r>
      <w:r>
        <w:rPr>
          <w:rFonts w:ascii="Verdana" w:eastAsia="Times New Roman" w:hAnsi="Verdana" w:cs="Times New Roman"/>
          <w:b/>
          <w:bCs/>
          <w:color w:val="191E00"/>
          <w:sz w:val="20"/>
          <w:szCs w:val="20"/>
          <w:lang w:eastAsia="el-GR"/>
        </w:rPr>
        <w:t>ή</w:t>
      </w:r>
      <w:r w:rsidRPr="00F80467">
        <w:rPr>
          <w:rFonts w:ascii="Verdana" w:eastAsia="Times New Roman" w:hAnsi="Verdana" w:cs="Times New Roman"/>
          <w:b/>
          <w:bCs/>
          <w:color w:val="191E00"/>
          <w:sz w:val="20"/>
          <w:szCs w:val="20"/>
          <w:lang w:eastAsia="el-GR"/>
        </w:rPr>
        <w:t xml:space="preserve"> – </w:t>
      </w:r>
      <w:r w:rsidR="00A750B4">
        <w:rPr>
          <w:rFonts w:ascii="Verdana" w:eastAsia="Times New Roman" w:hAnsi="Verdana" w:cs="Times New Roman"/>
          <w:b/>
          <w:bCs/>
          <w:color w:val="191E00"/>
          <w:sz w:val="20"/>
          <w:szCs w:val="20"/>
          <w:lang w:eastAsia="el-GR"/>
        </w:rPr>
        <w:t>Β</w:t>
      </w:r>
      <w:r w:rsidRPr="00F80467">
        <w:rPr>
          <w:rFonts w:ascii="Verdana" w:eastAsia="Times New Roman" w:hAnsi="Verdana" w:cs="Times New Roman"/>
          <w:b/>
          <w:bCs/>
          <w:color w:val="191E00"/>
          <w:sz w:val="20"/>
          <w:szCs w:val="20"/>
          <w:lang w:eastAsia="el-GR"/>
        </w:rPr>
        <w:t>΄ ΚΥΚΛΟΣ</w:t>
      </w:r>
      <w:r w:rsidRPr="0023694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236946">
        <w:rPr>
          <w:rFonts w:ascii="Verdana" w:eastAsia="Times New Roman" w:hAnsi="Verdana" w:cs="Times New Roman"/>
          <w:b/>
          <w:bCs/>
          <w:color w:val="191E00"/>
          <w:sz w:val="20"/>
          <w:szCs w:val="20"/>
          <w:lang w:eastAsia="el-GR"/>
        </w:rPr>
        <w:t>]</w:t>
      </w:r>
      <w:r w:rsidRPr="00F8046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8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D81BFA" w:rsidRPr="00F80467" w:rsidRDefault="00D81BFA" w:rsidP="00D81BFA">
      <w:pPr>
        <w:rPr>
          <w:rFonts w:ascii="Verdana" w:hAnsi="Verdana"/>
          <w:b/>
          <w:sz w:val="20"/>
          <w:szCs w:val="20"/>
          <w:lang w:val="en-US"/>
        </w:rPr>
      </w:pPr>
      <w:r w:rsidRPr="00F80467">
        <w:rPr>
          <w:rFonts w:ascii="Verdana" w:eastAsia="Times New Roman" w:hAnsi="Verdana" w:cs="Times New Roman"/>
          <w:bCs/>
          <w:color w:val="191E00"/>
          <w:sz w:val="20"/>
          <w:szCs w:val="20"/>
          <w:lang w:val="en-US" w:eastAsia="el-GR"/>
        </w:rPr>
        <w:t>[Sarah Beeny’s New Life in the Country]</w:t>
      </w:r>
      <w:r w:rsidRPr="00F80467">
        <w:rPr>
          <w:rFonts w:ascii="Verdana" w:hAnsi="Verdana"/>
          <w:b/>
          <w:sz w:val="20"/>
          <w:szCs w:val="20"/>
          <w:lang w:val="en-US"/>
        </w:rPr>
        <w:t xml:space="preserve"> </w:t>
      </w:r>
    </w:p>
    <w:p w:rsidR="00D81BFA" w:rsidRPr="00F80467" w:rsidRDefault="00D81BFA" w:rsidP="00D81BFA">
      <w:pPr>
        <w:spacing w:after="0" w:line="240" w:lineRule="auto"/>
        <w:rPr>
          <w:rFonts w:ascii="Verdana" w:hAnsi="Verdana"/>
          <w:b/>
          <w:sz w:val="20"/>
          <w:szCs w:val="20"/>
        </w:rPr>
      </w:pPr>
      <w:r w:rsidRPr="00F80467">
        <w:rPr>
          <w:rFonts w:ascii="Verdana" w:hAnsi="Verdana"/>
          <w:b/>
          <w:sz w:val="20"/>
          <w:szCs w:val="20"/>
        </w:rPr>
        <w:t>Σειρά ντοκιμαντέρ παραγωγής Μ.Βρετανίας 2020 που  θα ολοκληρωθεί σε 1</w:t>
      </w:r>
      <w:r w:rsidR="00A750B4" w:rsidRPr="00A750B4">
        <w:rPr>
          <w:rFonts w:ascii="Verdana" w:hAnsi="Verdana"/>
          <w:b/>
          <w:sz w:val="20"/>
          <w:szCs w:val="20"/>
        </w:rPr>
        <w:t>6</w:t>
      </w:r>
      <w:r w:rsidRPr="00F80467">
        <w:rPr>
          <w:rFonts w:ascii="Verdana" w:hAnsi="Verdana"/>
          <w:b/>
          <w:sz w:val="20"/>
          <w:szCs w:val="20"/>
        </w:rPr>
        <w:t xml:space="preserve"> ωριαία επεισόδια.</w:t>
      </w:r>
    </w:p>
    <w:p w:rsidR="00D81BFA" w:rsidRDefault="00D81BFA" w:rsidP="00D81BFA">
      <w:pPr>
        <w:spacing w:after="0" w:line="240" w:lineRule="auto"/>
        <w:rPr>
          <w:rFonts w:ascii="Verdana" w:hAnsi="Verdana"/>
          <w:b/>
          <w:sz w:val="20"/>
          <w:szCs w:val="20"/>
        </w:rPr>
      </w:pPr>
    </w:p>
    <w:p w:rsidR="00D81BFA" w:rsidRDefault="00D81BFA" w:rsidP="00D43220">
      <w:pPr>
        <w:spacing w:after="0" w:line="240" w:lineRule="auto"/>
        <w:jc w:val="both"/>
        <w:rPr>
          <w:rFonts w:ascii="Verdana" w:hAnsi="Verdana"/>
          <w:sz w:val="20"/>
          <w:szCs w:val="20"/>
        </w:rPr>
      </w:pPr>
      <w:r w:rsidRPr="00F80467">
        <w:rPr>
          <w:rFonts w:ascii="Verdana" w:hAnsi="Verdana"/>
          <w:sz w:val="20"/>
          <w:szCs w:val="20"/>
        </w:rPr>
        <w:t>Η αγαπημένη εμπειρογνώμονας ακινήτων της Βρετανίας, η Σάρα Μπίνι, ο σύζυγός της Γκράχαμ Σουίφτ και τα τέσσερα αγόρια τους Μπίλι (15), Τσάρλι (13), Ράφι (11) και Λόρι (10) έχουν παρατήσει τη ζωή τους στο Λονδίνο για να ξεκινήσουν μια νέα στην επαρχία. Αγόρασαν μια ημι-ερειπωμένη πρώην φάρμα γαλακτοπαραγωγής στο Σόμερσετ, περιτριγυρισμένη από 220 στρέμματα γεωργικής γης,  και θα βυθιστούν σε όσα έχει να προσφέρει η αγροτική ζωή. Σχεδιάζουν επίσης να χτίσουν το σπίτι των ονείρων τους-ένα σύγχρονο αρχοντικό σπίτι σε ένα από τα χωράφια τους.</w:t>
      </w:r>
    </w:p>
    <w:p w:rsidR="00D81BFA" w:rsidRDefault="00D81BFA" w:rsidP="00D43220">
      <w:pPr>
        <w:spacing w:after="0" w:line="240" w:lineRule="auto"/>
        <w:jc w:val="both"/>
        <w:rPr>
          <w:rFonts w:ascii="Verdana" w:hAnsi="Verdana"/>
          <w:sz w:val="20"/>
          <w:szCs w:val="20"/>
        </w:rPr>
      </w:pPr>
    </w:p>
    <w:p w:rsidR="00D81BFA" w:rsidRDefault="00D81BFA" w:rsidP="00D43220">
      <w:pPr>
        <w:spacing w:after="0" w:line="240" w:lineRule="auto"/>
        <w:jc w:val="both"/>
        <w:rPr>
          <w:rFonts w:ascii="Verdana" w:hAnsi="Verdana"/>
          <w:sz w:val="20"/>
          <w:szCs w:val="20"/>
        </w:rPr>
      </w:pPr>
      <w:r w:rsidRPr="00F80467">
        <w:rPr>
          <w:rFonts w:ascii="Verdana" w:hAnsi="Verdana"/>
          <w:sz w:val="20"/>
          <w:szCs w:val="20"/>
        </w:rPr>
        <w:t xml:space="preserve"> </w:t>
      </w:r>
    </w:p>
    <w:p w:rsidR="00D81BFA" w:rsidRPr="00D81BFA" w:rsidRDefault="00A750B4" w:rsidP="00D43220">
      <w:pPr>
        <w:spacing w:after="0" w:line="240" w:lineRule="auto"/>
        <w:jc w:val="both"/>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 xml:space="preserve">Επεισόδιο </w:t>
      </w:r>
      <w:r w:rsidR="00D82017">
        <w:rPr>
          <w:rFonts w:ascii="Verdana" w:eastAsia="Times New Roman" w:hAnsi="Verdana" w:cs="Times New Roman"/>
          <w:b/>
          <w:color w:val="538135"/>
          <w:sz w:val="20"/>
          <w:szCs w:val="20"/>
          <w:lang w:eastAsia="el-GR"/>
        </w:rPr>
        <w:t>6</w:t>
      </w:r>
      <w:r w:rsidR="00D81BFA" w:rsidRPr="00D81BFA">
        <w:rPr>
          <w:rFonts w:ascii="Verdana" w:eastAsia="Times New Roman" w:hAnsi="Verdana" w:cs="Times New Roman"/>
          <w:b/>
          <w:color w:val="538135"/>
          <w:sz w:val="20"/>
          <w:szCs w:val="20"/>
          <w:lang w:eastAsia="el-GR"/>
        </w:rPr>
        <w:t>ο:</w:t>
      </w:r>
    </w:p>
    <w:p w:rsidR="00D81BFA" w:rsidRPr="00F6022A" w:rsidRDefault="00D82017" w:rsidP="00D43220">
      <w:pPr>
        <w:spacing w:after="0" w:line="240" w:lineRule="auto"/>
        <w:jc w:val="both"/>
        <w:rPr>
          <w:rFonts w:ascii="Verdana" w:hAnsi="Verdana"/>
          <w:sz w:val="20"/>
          <w:szCs w:val="20"/>
        </w:rPr>
      </w:pPr>
      <w:r w:rsidRPr="00D82017">
        <w:rPr>
          <w:rFonts w:ascii="Verdana" w:hAnsi="Verdana"/>
          <w:sz w:val="20"/>
          <w:szCs w:val="20"/>
        </w:rPr>
        <w:t>Η οικογένεια στρέφει την προσοχή της στα μπάνια της νεόδμητης εξοχικής κατοικίας της και στο αγρόκτημα είναι ώρα να φτιάξoυν σανό όσο ο ήλιος λάμπει – κυριολεκτικά!</w:t>
      </w:r>
    </w:p>
    <w:p w:rsidR="00731670" w:rsidRPr="00731670" w:rsidRDefault="003C0B7D" w:rsidP="00821A69">
      <w:pPr>
        <w:spacing w:after="0" w:line="240" w:lineRule="auto"/>
        <w:jc w:val="both"/>
        <w:rPr>
          <w:rFonts w:ascii="Verdana" w:eastAsia="Times New Roman" w:hAnsi="Verdana" w:cs="Times New Roman"/>
          <w:bCs/>
          <w:color w:val="191E00"/>
          <w:sz w:val="20"/>
          <w:szCs w:val="20"/>
          <w:lang w:eastAsia="el-GR"/>
        </w:rPr>
      </w:pPr>
      <w:r w:rsidRPr="003C0B7D">
        <w:rPr>
          <w:rFonts w:ascii="Verdana" w:eastAsia="Times New Roman" w:hAnsi="Verdana" w:cs="Times New Roman"/>
          <w:color w:val="191E00"/>
          <w:sz w:val="20"/>
          <w:szCs w:val="20"/>
          <w:lang w:eastAsia="el-GR"/>
        </w:rPr>
        <w:pict>
          <v:rect id="_x0000_i11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31670" w:rsidRPr="00731670" w:rsidTr="00A44EEE">
        <w:trPr>
          <w:tblCellSpacing w:w="0" w:type="dxa"/>
        </w:trPr>
        <w:tc>
          <w:tcPr>
            <w:tcW w:w="2500" w:type="pct"/>
            <w:vAlign w:val="center"/>
            <w:hideMark/>
          </w:tcPr>
          <w:p w:rsidR="00731670" w:rsidRPr="00731670" w:rsidRDefault="00731670" w:rsidP="00731670">
            <w:pPr>
              <w:spacing w:after="0" w:line="240" w:lineRule="auto"/>
              <w:rPr>
                <w:rFonts w:ascii="Verdana" w:eastAsia="Times New Roman" w:hAnsi="Verdana" w:cs="Times New Roman"/>
                <w:color w:val="191E00"/>
                <w:sz w:val="20"/>
                <w:szCs w:val="20"/>
                <w:lang w:eastAsia="el-GR"/>
              </w:rPr>
            </w:pPr>
            <w:r w:rsidRPr="00731670">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731670" w:rsidRPr="00731670" w:rsidRDefault="00731670" w:rsidP="00731670">
            <w:pPr>
              <w:spacing w:after="0" w:line="240" w:lineRule="auto"/>
              <w:jc w:val="right"/>
              <w:rPr>
                <w:rFonts w:ascii="Verdana" w:eastAsia="Times New Roman" w:hAnsi="Verdana" w:cs="Times New Roman"/>
                <w:color w:val="191E00"/>
                <w:sz w:val="20"/>
                <w:szCs w:val="20"/>
                <w:lang w:eastAsia="el-GR"/>
              </w:rPr>
            </w:pPr>
            <w:r w:rsidRPr="00731670">
              <w:rPr>
                <w:rFonts w:ascii="Verdana" w:eastAsia="Times New Roman" w:hAnsi="Verdana" w:cs="Times New Roman"/>
                <w:b/>
                <w:bCs/>
                <w:color w:val="053E62"/>
                <w:sz w:val="20"/>
                <w:szCs w:val="20"/>
                <w:lang w:eastAsia="el-GR"/>
              </w:rPr>
              <w:t>WEBTV</w:t>
            </w:r>
            <w:r w:rsidRPr="00731670">
              <w:rPr>
                <w:rFonts w:ascii="Verdana" w:eastAsia="Times New Roman" w:hAnsi="Verdana" w:cs="Times New Roman"/>
                <w:b/>
                <w:bCs/>
                <w:color w:val="053E62"/>
                <w:sz w:val="20"/>
                <w:szCs w:val="20"/>
                <w:lang w:val="en-US" w:eastAsia="el-GR"/>
              </w:rPr>
              <w:t xml:space="preserve"> GR</w:t>
            </w:r>
            <w:r w:rsidRPr="00731670">
              <w:rPr>
                <w:rFonts w:ascii="Verdana" w:eastAsia="Times New Roman" w:hAnsi="Verdana" w:cs="Times New Roman"/>
                <w:color w:val="191E00"/>
                <w:sz w:val="20"/>
                <w:szCs w:val="20"/>
                <w:lang w:eastAsia="el-GR"/>
              </w:rPr>
              <w:t xml:space="preserve"> </w:t>
            </w:r>
            <w:r w:rsidRPr="00731670">
              <w:rPr>
                <w:rFonts w:ascii="Verdana" w:eastAsia="Times New Roman" w:hAnsi="Verdana" w:cs="Times New Roman"/>
                <w:b/>
                <w:bCs/>
                <w:color w:val="053E62"/>
                <w:sz w:val="20"/>
                <w:szCs w:val="20"/>
                <w:lang w:eastAsia="el-GR"/>
              </w:rPr>
              <w:t>ERTflix</w:t>
            </w:r>
            <w:r w:rsidRPr="00731670">
              <w:rPr>
                <w:rFonts w:ascii="Verdana" w:eastAsia="Times New Roman" w:hAnsi="Verdana" w:cs="Times New Roman"/>
                <w:color w:val="191E00"/>
                <w:sz w:val="20"/>
                <w:szCs w:val="20"/>
                <w:lang w:eastAsia="el-GR"/>
              </w:rPr>
              <w:t xml:space="preserve"> </w:t>
            </w:r>
          </w:p>
        </w:tc>
      </w:tr>
    </w:tbl>
    <w:p w:rsidR="00731670" w:rsidRPr="00731670" w:rsidRDefault="00731670" w:rsidP="00731670">
      <w:pPr>
        <w:spacing w:after="0" w:line="240" w:lineRule="auto"/>
        <w:rPr>
          <w:rFonts w:ascii="Verdana" w:eastAsia="Times New Roman" w:hAnsi="Verdana" w:cs="Times New Roman"/>
          <w:b/>
          <w:bCs/>
          <w:color w:val="191E00"/>
          <w:sz w:val="20"/>
          <w:szCs w:val="20"/>
          <w:lang w:eastAsia="el-GR"/>
        </w:rPr>
      </w:pPr>
    </w:p>
    <w:p w:rsidR="00731670" w:rsidRPr="00CF41AE" w:rsidRDefault="00731670" w:rsidP="00731670">
      <w:pPr>
        <w:spacing w:after="0" w:line="240" w:lineRule="auto"/>
        <w:rPr>
          <w:rFonts w:ascii="Verdana" w:eastAsia="Times New Roman" w:hAnsi="Verdana" w:cs="Times New Roman"/>
          <w:b/>
          <w:bCs/>
          <w:color w:val="191E00"/>
          <w:sz w:val="20"/>
          <w:szCs w:val="20"/>
          <w:lang w:eastAsia="el-GR"/>
        </w:rPr>
      </w:pPr>
      <w:r w:rsidRPr="00CF41AE">
        <w:rPr>
          <w:rFonts w:ascii="Verdana" w:eastAsia="Times New Roman" w:hAnsi="Verdana" w:cs="Times New Roman"/>
          <w:b/>
          <w:bCs/>
          <w:color w:val="191E00"/>
          <w:sz w:val="20"/>
          <w:szCs w:val="20"/>
          <w:lang w:eastAsia="el-GR"/>
        </w:rPr>
        <w:t>09:00 |</w:t>
      </w:r>
      <w:r w:rsidRPr="00CF41AE">
        <w:rPr>
          <w:rFonts w:ascii="Verdana" w:hAnsi="Verdana"/>
          <w:sz w:val="20"/>
          <w:szCs w:val="20"/>
        </w:rPr>
        <w:t xml:space="preserve"> </w:t>
      </w:r>
      <w:r w:rsidRPr="00CF41AE">
        <w:rPr>
          <w:rFonts w:ascii="Verdana" w:eastAsia="Times New Roman" w:hAnsi="Verdana" w:cs="Times New Roman"/>
          <w:b/>
          <w:bCs/>
          <w:color w:val="191E00"/>
          <w:sz w:val="20"/>
          <w:szCs w:val="20"/>
          <w:lang w:eastAsia="el-GR"/>
        </w:rPr>
        <w:t>Απίθανα Ταξίδια Με Τρένο-</w:t>
      </w:r>
      <w:r w:rsidR="00CF41AE" w:rsidRPr="00CF41AE">
        <w:rPr>
          <w:rFonts w:ascii="Verdana" w:eastAsia="Times New Roman" w:hAnsi="Verdana" w:cs="Times New Roman"/>
          <w:b/>
          <w:bCs/>
          <w:color w:val="191E00"/>
          <w:sz w:val="20"/>
          <w:szCs w:val="20"/>
          <w:lang w:eastAsia="el-GR"/>
        </w:rPr>
        <w:t>7</w:t>
      </w:r>
      <w:r w:rsidR="00F313E7" w:rsidRPr="00CF41AE">
        <w:rPr>
          <w:rFonts w:ascii="Verdana" w:eastAsia="Times New Roman" w:hAnsi="Verdana" w:cs="Times New Roman"/>
          <w:b/>
          <w:bCs/>
          <w:color w:val="191E00"/>
          <w:sz w:val="20"/>
          <w:szCs w:val="20"/>
          <w:vertAlign w:val="superscript"/>
          <w:lang w:eastAsia="el-GR"/>
        </w:rPr>
        <w:t>ος</w:t>
      </w:r>
      <w:r w:rsidR="00F313E7" w:rsidRPr="00CF41AE">
        <w:rPr>
          <w:rFonts w:ascii="Verdana" w:eastAsia="Times New Roman" w:hAnsi="Verdana" w:cs="Times New Roman"/>
          <w:b/>
          <w:bCs/>
          <w:color w:val="191E00"/>
          <w:sz w:val="20"/>
          <w:szCs w:val="20"/>
          <w:lang w:eastAsia="el-GR"/>
        </w:rPr>
        <w:t xml:space="preserve"> </w:t>
      </w:r>
      <w:r w:rsidRPr="00CF41AE">
        <w:rPr>
          <w:rFonts w:ascii="Verdana" w:eastAsia="Times New Roman" w:hAnsi="Verdana" w:cs="Times New Roman"/>
          <w:b/>
          <w:bCs/>
          <w:color w:val="191E00"/>
          <w:sz w:val="20"/>
          <w:szCs w:val="20"/>
          <w:lang w:eastAsia="el-GR"/>
        </w:rPr>
        <w:t xml:space="preserve"> Κύκλος [Ε]</w:t>
      </w:r>
      <w:r w:rsidRPr="00CF41AE">
        <w:rPr>
          <w:rFonts w:ascii="Verdana" w:hAnsi="Verdana"/>
          <w:b/>
          <w:color w:val="000000"/>
          <w:sz w:val="20"/>
          <w:szCs w:val="20"/>
        </w:rPr>
        <w:t xml:space="preserve"> </w:t>
      </w:r>
      <w:r w:rsidRPr="00CF41AE">
        <w:rPr>
          <w:rFonts w:ascii="Verdana" w:hAnsi="Verdana"/>
          <w:b/>
          <w:noProof/>
          <w:color w:val="000000"/>
          <w:sz w:val="20"/>
          <w:szCs w:val="20"/>
          <w:lang w:eastAsia="el-GR"/>
        </w:rPr>
        <w:drawing>
          <wp:inline distT="0" distB="0" distL="0" distR="0">
            <wp:extent cx="222885" cy="222885"/>
            <wp:effectExtent l="19050" t="0" r="5715" b="0"/>
            <wp:docPr id="21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731670" w:rsidRPr="00144AAF" w:rsidRDefault="00731670" w:rsidP="00731670">
      <w:pPr>
        <w:jc w:val="both"/>
        <w:rPr>
          <w:rFonts w:ascii="Verdana" w:hAnsi="Verdana" w:cstheme="minorHAnsi"/>
          <w:sz w:val="20"/>
          <w:szCs w:val="20"/>
        </w:rPr>
      </w:pPr>
      <w:r w:rsidRPr="00CF41AE">
        <w:rPr>
          <w:rFonts w:ascii="Verdana" w:hAnsi="Verdana" w:cstheme="minorHAnsi"/>
          <w:sz w:val="20"/>
          <w:szCs w:val="20"/>
        </w:rPr>
        <w:t>[Amazing Train Journeys]</w:t>
      </w:r>
    </w:p>
    <w:p w:rsidR="00731670" w:rsidRPr="00CF41AE" w:rsidRDefault="00731670" w:rsidP="00731670">
      <w:pPr>
        <w:jc w:val="both"/>
        <w:rPr>
          <w:rFonts w:ascii="Verdana" w:hAnsi="Verdana"/>
          <w:b/>
          <w:sz w:val="20"/>
          <w:szCs w:val="20"/>
        </w:rPr>
      </w:pPr>
      <w:r w:rsidRPr="00CF41AE">
        <w:rPr>
          <w:rFonts w:ascii="Verdana" w:hAnsi="Verdana"/>
          <w:b/>
          <w:sz w:val="20"/>
          <w:szCs w:val="20"/>
        </w:rPr>
        <w:lastRenderedPageBreak/>
        <w:t xml:space="preserve">Σειρά ντοκιμαντέρ παραγωγής </w:t>
      </w:r>
      <w:r w:rsidRPr="00CF41AE">
        <w:rPr>
          <w:rFonts w:ascii="Verdana" w:hAnsi="Verdana"/>
          <w:b/>
          <w:sz w:val="20"/>
          <w:szCs w:val="20"/>
          <w:lang w:val="en-US"/>
        </w:rPr>
        <w:t>KWANZA</w:t>
      </w:r>
      <w:r w:rsidRPr="00CF41AE">
        <w:rPr>
          <w:rFonts w:ascii="Verdana" w:hAnsi="Verdana"/>
          <w:b/>
          <w:sz w:val="20"/>
          <w:szCs w:val="20"/>
        </w:rPr>
        <w:t xml:space="preserve"> </w:t>
      </w:r>
    </w:p>
    <w:p w:rsidR="00731670" w:rsidRPr="00CF41AE" w:rsidRDefault="00731670" w:rsidP="00D43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12121"/>
          <w:sz w:val="20"/>
          <w:szCs w:val="20"/>
          <w:lang w:eastAsia="el-GR"/>
        </w:rPr>
      </w:pPr>
      <w:r w:rsidRPr="00CF41AE">
        <w:rPr>
          <w:rFonts w:ascii="Verdana" w:eastAsia="Times New Roman" w:hAnsi="Verdana" w:cs="Courier New"/>
          <w:color w:val="212121"/>
          <w:sz w:val="20"/>
          <w:szCs w:val="20"/>
          <w:lang w:eastAsia="el-GR"/>
        </w:rPr>
        <w:t>Η αγαπημένη σειρά ντοκιμαντέρ ξανά στο πρόγραμμα της ΕΡΤ3, καθημερινά.</w:t>
      </w:r>
      <w:r w:rsidRPr="00CF41AE">
        <w:rPr>
          <w:rFonts w:ascii="Verdana" w:eastAsia="Times New Roman" w:hAnsi="Verdana" w:cs="Courier New"/>
          <w:color w:val="212121"/>
          <w:sz w:val="20"/>
          <w:szCs w:val="20"/>
          <w:lang w:eastAsia="el-GR"/>
        </w:rPr>
        <w:br/>
        <w:t>Ο ταξιδιώτης του κόσμου, Φιλίπ Γκουλιέ, ανεβαίνει στο τραίνο, επισκέπτεται απρόσμενους  προορισμούς και όμορφα τοπία, και μας μεταφέρει γιορτές, έθιμα και εμπειρίες ζωής απλών ανθρώπων.</w:t>
      </w:r>
    </w:p>
    <w:p w:rsidR="00731670" w:rsidRPr="008C16E5" w:rsidRDefault="00731670" w:rsidP="00D43220">
      <w:pPr>
        <w:spacing w:after="0" w:line="240" w:lineRule="auto"/>
        <w:jc w:val="both"/>
        <w:rPr>
          <w:rFonts w:ascii="Verdana" w:eastAsia="Times New Roman" w:hAnsi="Verdana" w:cs="Times New Roman"/>
          <w:b/>
          <w:color w:val="538135"/>
          <w:sz w:val="20"/>
          <w:szCs w:val="20"/>
          <w:highlight w:val="yellow"/>
          <w:lang w:eastAsia="el-GR"/>
        </w:rPr>
      </w:pPr>
    </w:p>
    <w:p w:rsidR="00CF41AE" w:rsidRPr="00F80581" w:rsidRDefault="00CF41AE" w:rsidP="00D43220">
      <w:pPr>
        <w:spacing w:after="0" w:line="240" w:lineRule="auto"/>
        <w:jc w:val="both"/>
        <w:rPr>
          <w:rFonts w:ascii="Verdana" w:eastAsia="Times New Roman" w:hAnsi="Verdana" w:cs="Times New Roman"/>
          <w:b/>
          <w:color w:val="538135"/>
          <w:sz w:val="20"/>
          <w:szCs w:val="20"/>
          <w:lang w:eastAsia="el-GR"/>
        </w:rPr>
      </w:pPr>
      <w:r w:rsidRPr="00F80581">
        <w:rPr>
          <w:rFonts w:ascii="Verdana" w:eastAsia="Times New Roman" w:hAnsi="Verdana" w:cs="Times New Roman"/>
          <w:b/>
          <w:color w:val="538135"/>
          <w:sz w:val="20"/>
          <w:szCs w:val="20"/>
          <w:lang w:eastAsia="el-GR"/>
        </w:rPr>
        <w:t>Επεισόδιο</w:t>
      </w:r>
      <w:r w:rsidRPr="00144AAF">
        <w:rPr>
          <w:rFonts w:ascii="Verdana" w:eastAsia="Times New Roman" w:hAnsi="Verdana" w:cs="Times New Roman"/>
          <w:b/>
          <w:color w:val="538135"/>
          <w:sz w:val="20"/>
          <w:szCs w:val="20"/>
          <w:lang w:eastAsia="el-GR"/>
        </w:rPr>
        <w:t xml:space="preserve"> 2</w:t>
      </w:r>
      <w:r>
        <w:rPr>
          <w:rFonts w:ascii="Verdana" w:eastAsia="Times New Roman" w:hAnsi="Verdana" w:cs="Times New Roman"/>
          <w:b/>
          <w:color w:val="538135"/>
          <w:sz w:val="20"/>
          <w:szCs w:val="20"/>
          <w:lang w:val="en-US" w:eastAsia="el-GR"/>
        </w:rPr>
        <w:t>o</w:t>
      </w:r>
      <w:r w:rsidRPr="00F80581">
        <w:rPr>
          <w:rFonts w:ascii="Verdana" w:eastAsia="Times New Roman" w:hAnsi="Verdana" w:cs="Times New Roman"/>
          <w:b/>
          <w:color w:val="538135"/>
          <w:sz w:val="20"/>
          <w:szCs w:val="20"/>
          <w:lang w:eastAsia="el-GR"/>
        </w:rPr>
        <w:t>: Φινλανδία[Finland]</w:t>
      </w:r>
    </w:p>
    <w:p w:rsidR="007C4B8C" w:rsidRPr="00FF13FE" w:rsidRDefault="00CF41AE" w:rsidP="00D43220">
      <w:pPr>
        <w:spacing w:after="0" w:line="240" w:lineRule="auto"/>
        <w:jc w:val="both"/>
        <w:rPr>
          <w:rFonts w:ascii="Verdana" w:eastAsia="Times New Roman" w:hAnsi="Verdana" w:cs="Times New Roman"/>
          <w:b/>
          <w:color w:val="538135"/>
          <w:sz w:val="20"/>
          <w:szCs w:val="20"/>
          <w:lang w:eastAsia="el-GR"/>
        </w:rPr>
      </w:pPr>
      <w:r w:rsidRPr="00F80581">
        <w:rPr>
          <w:rFonts w:ascii="Verdana" w:eastAsia="Times New Roman" w:hAnsi="Verdana" w:cs="Courier New"/>
          <w:color w:val="212121"/>
          <w:sz w:val="20"/>
          <w:szCs w:val="20"/>
          <w:lang w:eastAsia="el-GR"/>
        </w:rPr>
        <w:t xml:space="preserve">Ο Φιλίπ Γκουγκλέ ταξιδεύει στον ευρωπαϊκό Βορρά και συγκεκριμένα στη Φινλανδία. Επισκέπτεται την πρωτεύουσα, το Ελσίνκι κι από εκεί ξεκινά για τη Λαπωνία, ενώ </w:t>
      </w:r>
      <w:r>
        <w:rPr>
          <w:rFonts w:ascii="Verdana" w:eastAsia="Times New Roman" w:hAnsi="Verdana" w:cs="Courier New"/>
          <w:color w:val="212121"/>
          <w:sz w:val="20"/>
          <w:szCs w:val="20"/>
          <w:lang w:eastAsia="el-GR"/>
        </w:rPr>
        <w:t xml:space="preserve">ως </w:t>
      </w:r>
      <w:r w:rsidRPr="00F80581">
        <w:rPr>
          <w:rFonts w:ascii="Verdana" w:eastAsia="Times New Roman" w:hAnsi="Verdana" w:cs="Courier New"/>
          <w:color w:val="212121"/>
          <w:sz w:val="20"/>
          <w:szCs w:val="20"/>
          <w:lang w:eastAsia="el-GR"/>
        </w:rPr>
        <w:t>επιβάτης σε ένα βραδινό τρένο ανακαλύπτει το Ροβανιέμι στον Αρκτικό Κύκλο. Ανακαλύπτει τις ιδιαιτερότητες της φινλανδικής γλώσσας, ανεβαίνει σε ένα παγοθραυστικό στην περιοχή του Κέμι, στο Γίοενσου ζει το παιδικό του όνειρο και ανεβαίνει σε μία εκχιονιστική αμαξοστοιχία, ενώ δεν παραλείπει να πάρει ένα «κλασικό» τρένο του κρατικού σιδηρόδρομου.</w:t>
      </w:r>
    </w:p>
    <w:p w:rsidR="0047161F" w:rsidRPr="00FC796F" w:rsidRDefault="0047161F" w:rsidP="00D322F9">
      <w:pPr>
        <w:pStyle w:val="-HTML"/>
        <w:shd w:val="clear" w:color="auto" w:fill="FFFFFF"/>
        <w:jc w:val="both"/>
        <w:rPr>
          <w:rFonts w:ascii="Verdana" w:hAnsi="Verdana" w:cstheme="minorHAnsi"/>
        </w:rPr>
      </w:pPr>
    </w:p>
    <w:p w:rsidR="005C13D8" w:rsidRPr="000B2763" w:rsidRDefault="003C0B7D" w:rsidP="005C13D8">
      <w:pPr>
        <w:spacing w:after="0" w:line="240" w:lineRule="auto"/>
        <w:rPr>
          <w:rFonts w:ascii="Verdana" w:eastAsia="Times New Roman" w:hAnsi="Verdana" w:cs="Times New Roman"/>
          <w:color w:val="191E00"/>
          <w:sz w:val="20"/>
          <w:szCs w:val="20"/>
          <w:lang w:eastAsia="el-GR"/>
        </w:rPr>
      </w:pPr>
      <w:r w:rsidRPr="003C0B7D">
        <w:rPr>
          <w:rFonts w:ascii="Verdana" w:eastAsia="Times New Roman" w:hAnsi="Verdana" w:cs="Times New Roman"/>
          <w:color w:val="191E00"/>
          <w:sz w:val="20"/>
          <w:szCs w:val="20"/>
          <w:lang w:eastAsia="el-GR"/>
        </w:rPr>
        <w:pict>
          <v:rect id="_x0000_i11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C13D8" w:rsidRPr="000B2763" w:rsidTr="0010736F">
        <w:trPr>
          <w:tblCellSpacing w:w="0" w:type="dxa"/>
        </w:trPr>
        <w:tc>
          <w:tcPr>
            <w:tcW w:w="2500" w:type="pct"/>
            <w:vAlign w:val="center"/>
            <w:hideMark/>
          </w:tcPr>
          <w:p w:rsidR="005C13D8" w:rsidRPr="000B2763" w:rsidRDefault="005C13D8" w:rsidP="0010736F">
            <w:pPr>
              <w:spacing w:after="0" w:line="240" w:lineRule="auto"/>
              <w:rPr>
                <w:rFonts w:ascii="Verdana" w:eastAsia="Times New Roman" w:hAnsi="Verdana" w:cs="Times New Roman"/>
                <w:color w:val="808080"/>
                <w:sz w:val="20"/>
                <w:szCs w:val="20"/>
                <w:lang w:eastAsia="el-GR"/>
              </w:rPr>
            </w:pPr>
            <w:r w:rsidRPr="000B2763">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5C13D8" w:rsidRPr="000B2763" w:rsidRDefault="005C13D8" w:rsidP="0010736F">
            <w:pPr>
              <w:spacing w:after="0" w:line="240" w:lineRule="auto"/>
              <w:jc w:val="right"/>
              <w:rPr>
                <w:rFonts w:ascii="Verdana" w:eastAsia="Times New Roman" w:hAnsi="Verdana" w:cs="Times New Roman"/>
                <w:color w:val="191E00"/>
                <w:sz w:val="20"/>
                <w:szCs w:val="20"/>
                <w:lang w:eastAsia="el-GR"/>
              </w:rPr>
            </w:pPr>
            <w:r w:rsidRPr="000B2763">
              <w:rPr>
                <w:rFonts w:ascii="Verdana" w:eastAsia="Times New Roman" w:hAnsi="Verdana" w:cs="Times New Roman"/>
                <w:b/>
                <w:bCs/>
                <w:color w:val="053E62"/>
                <w:sz w:val="20"/>
                <w:szCs w:val="20"/>
                <w:lang w:eastAsia="el-GR"/>
              </w:rPr>
              <w:t>WEBTV</w:t>
            </w:r>
            <w:r w:rsidRPr="000B2763">
              <w:rPr>
                <w:rFonts w:ascii="Verdana" w:eastAsia="Times New Roman" w:hAnsi="Verdana" w:cs="Times New Roman"/>
                <w:b/>
                <w:bCs/>
                <w:color w:val="053E62"/>
                <w:sz w:val="20"/>
                <w:szCs w:val="20"/>
                <w:lang w:val="en-US" w:eastAsia="el-GR"/>
              </w:rPr>
              <w:t xml:space="preserve"> </w:t>
            </w:r>
            <w:r w:rsidRPr="000B2763">
              <w:rPr>
                <w:rFonts w:ascii="Verdana" w:eastAsia="Times New Roman" w:hAnsi="Verdana" w:cs="Times New Roman"/>
                <w:b/>
                <w:bCs/>
                <w:color w:val="053E62"/>
                <w:sz w:val="20"/>
                <w:szCs w:val="20"/>
                <w:lang w:eastAsia="el-GR"/>
              </w:rPr>
              <w:t>ERTflix</w:t>
            </w:r>
            <w:r w:rsidRPr="000B2763">
              <w:rPr>
                <w:rFonts w:ascii="Verdana" w:eastAsia="Times New Roman" w:hAnsi="Verdana" w:cs="Times New Roman"/>
                <w:color w:val="191E00"/>
                <w:sz w:val="20"/>
                <w:szCs w:val="20"/>
                <w:lang w:eastAsia="el-GR"/>
              </w:rPr>
              <w:t xml:space="preserve"> </w:t>
            </w:r>
          </w:p>
        </w:tc>
      </w:tr>
    </w:tbl>
    <w:p w:rsidR="005C13D8" w:rsidRPr="000B2763" w:rsidRDefault="005C13D8" w:rsidP="005C13D8">
      <w:pPr>
        <w:spacing w:after="0" w:line="240" w:lineRule="auto"/>
        <w:rPr>
          <w:rFonts w:ascii="Verdana" w:eastAsia="Times New Roman" w:hAnsi="Verdana" w:cs="Times New Roman"/>
          <w:color w:val="191E00"/>
          <w:sz w:val="20"/>
          <w:szCs w:val="20"/>
          <w:lang w:val="en-US" w:eastAsia="el-GR"/>
        </w:rPr>
      </w:pPr>
    </w:p>
    <w:p w:rsidR="005C13D8" w:rsidRPr="0063662C" w:rsidRDefault="005C13D8" w:rsidP="005C13D8">
      <w:pPr>
        <w:spacing w:after="0" w:line="240" w:lineRule="auto"/>
        <w:rPr>
          <w:rFonts w:ascii="Verdana" w:eastAsia="Times New Roman" w:hAnsi="Verdana" w:cs="Times New Roman"/>
          <w:b/>
          <w:bCs/>
          <w:color w:val="191E00"/>
          <w:sz w:val="20"/>
          <w:szCs w:val="20"/>
          <w:lang w:eastAsia="el-GR"/>
        </w:rPr>
      </w:pPr>
      <w:r w:rsidRPr="0063662C">
        <w:rPr>
          <w:rFonts w:ascii="Verdana" w:eastAsia="Times New Roman" w:hAnsi="Verdana" w:cs="Times New Roman"/>
          <w:b/>
          <w:color w:val="191E00"/>
          <w:sz w:val="20"/>
          <w:szCs w:val="20"/>
          <w:lang w:eastAsia="el-GR"/>
        </w:rPr>
        <w:t xml:space="preserve">10:00 | Μέρα Με Χρώμα </w:t>
      </w:r>
      <w:r w:rsidRPr="0063662C">
        <w:rPr>
          <w:rFonts w:ascii="Verdana" w:eastAsia="Times New Roman" w:hAnsi="Verdana" w:cs="Times New Roman"/>
          <w:b/>
          <w:bCs/>
          <w:color w:val="191E00"/>
          <w:sz w:val="20"/>
          <w:szCs w:val="20"/>
          <w:lang w:eastAsia="el-GR"/>
        </w:rPr>
        <w:t xml:space="preserve"> </w:t>
      </w:r>
      <w:r w:rsidRPr="0063662C">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3662C">
        <w:rPr>
          <w:rFonts w:ascii="Verdana" w:eastAsia="Times New Roman" w:hAnsi="Verdana" w:cs="Times New Roman"/>
          <w:b/>
          <w:bCs/>
          <w:color w:val="191E00"/>
          <w:sz w:val="20"/>
          <w:szCs w:val="20"/>
          <w:lang w:eastAsia="el-GR"/>
        </w:rPr>
        <w:t xml:space="preserve">             </w:t>
      </w:r>
    </w:p>
    <w:p w:rsidR="005C13D8" w:rsidRPr="0063662C" w:rsidRDefault="005C13D8" w:rsidP="005C13D8">
      <w:pPr>
        <w:spacing w:after="0" w:line="240" w:lineRule="auto"/>
        <w:rPr>
          <w:rFonts w:ascii="Verdana" w:eastAsia="Times New Roman" w:hAnsi="Verdana" w:cs="Times New Roman"/>
          <w:b/>
          <w:color w:val="191E00"/>
          <w:sz w:val="20"/>
          <w:szCs w:val="20"/>
          <w:lang w:eastAsia="el-GR"/>
        </w:rPr>
      </w:pPr>
    </w:p>
    <w:p w:rsidR="005C13D8" w:rsidRPr="0063662C" w:rsidRDefault="005C13D8" w:rsidP="005C13D8">
      <w:pPr>
        <w:spacing w:after="0" w:line="240" w:lineRule="auto"/>
        <w:rPr>
          <w:rFonts w:ascii="Verdana" w:eastAsia="Times New Roman" w:hAnsi="Verdana" w:cs="Times New Roman"/>
          <w:b/>
          <w:color w:val="191E00"/>
          <w:sz w:val="20"/>
          <w:szCs w:val="20"/>
          <w:lang w:eastAsia="el-GR"/>
        </w:rPr>
      </w:pPr>
      <w:r w:rsidRPr="0063662C">
        <w:rPr>
          <w:rFonts w:ascii="Verdana" w:eastAsia="Times New Roman" w:hAnsi="Verdana" w:cs="Times New Roman"/>
          <w:b/>
          <w:color w:val="191E00"/>
          <w:sz w:val="20"/>
          <w:szCs w:val="20"/>
          <w:lang w:eastAsia="el-GR"/>
        </w:rPr>
        <w:t xml:space="preserve">Καθημερινή </w:t>
      </w:r>
      <w:r w:rsidR="00953650">
        <w:rPr>
          <w:rFonts w:ascii="Verdana" w:eastAsia="Times New Roman" w:hAnsi="Verdana" w:cs="Times New Roman"/>
          <w:b/>
          <w:color w:val="191E00"/>
          <w:sz w:val="20"/>
          <w:szCs w:val="20"/>
          <w:lang w:eastAsia="el-GR"/>
        </w:rPr>
        <w:t xml:space="preserve">ενημερωτική </w:t>
      </w:r>
      <w:r w:rsidRPr="0063662C">
        <w:rPr>
          <w:rFonts w:ascii="Verdana" w:eastAsia="Times New Roman" w:hAnsi="Verdana" w:cs="Times New Roman"/>
          <w:b/>
          <w:color w:val="191E00"/>
          <w:sz w:val="20"/>
          <w:szCs w:val="20"/>
          <w:lang w:eastAsia="el-GR"/>
        </w:rPr>
        <w:t xml:space="preserve">εκπομπή </w:t>
      </w:r>
      <w:r w:rsidR="00953650">
        <w:rPr>
          <w:rFonts w:ascii="Verdana" w:eastAsia="Times New Roman" w:hAnsi="Verdana" w:cs="Times New Roman"/>
          <w:b/>
          <w:color w:val="191E00"/>
          <w:sz w:val="20"/>
          <w:szCs w:val="20"/>
          <w:lang w:eastAsia="el-GR"/>
        </w:rPr>
        <w:t>.</w:t>
      </w:r>
    </w:p>
    <w:p w:rsidR="005C13D8" w:rsidRPr="0063662C" w:rsidRDefault="005C13D8" w:rsidP="005C13D8">
      <w:pPr>
        <w:spacing w:after="0" w:line="240" w:lineRule="auto"/>
        <w:rPr>
          <w:rFonts w:ascii="Verdana" w:eastAsia="Times New Roman" w:hAnsi="Verdana" w:cs="Times New Roman"/>
          <w:color w:val="191E00"/>
          <w:sz w:val="20"/>
          <w:szCs w:val="20"/>
          <w:lang w:eastAsia="el-GR"/>
        </w:rPr>
      </w:pPr>
    </w:p>
    <w:p w:rsidR="005C13D8" w:rsidRPr="0063662C" w:rsidRDefault="005C13D8" w:rsidP="00D43220">
      <w:pPr>
        <w:spacing w:after="0" w:line="240" w:lineRule="auto"/>
        <w:jc w:val="both"/>
        <w:rPr>
          <w:rFonts w:ascii="Verdana" w:eastAsia="Times New Roman" w:hAnsi="Verdana" w:cs="Times New Roman"/>
          <w:color w:val="191E00"/>
          <w:sz w:val="20"/>
          <w:szCs w:val="20"/>
          <w:lang w:eastAsia="el-GR"/>
        </w:rPr>
      </w:pPr>
      <w:r w:rsidRPr="0063662C">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5C13D8" w:rsidRPr="0063662C" w:rsidRDefault="005C13D8" w:rsidP="00D43220">
      <w:pPr>
        <w:spacing w:after="0" w:line="240" w:lineRule="auto"/>
        <w:jc w:val="both"/>
        <w:rPr>
          <w:rFonts w:ascii="Verdana" w:eastAsia="Times New Roman" w:hAnsi="Verdana" w:cs="Times New Roman"/>
          <w:color w:val="191E00"/>
          <w:sz w:val="20"/>
          <w:szCs w:val="20"/>
          <w:lang w:eastAsia="el-GR"/>
        </w:rPr>
      </w:pPr>
      <w:r w:rsidRPr="0063662C">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5C13D8" w:rsidRPr="0063662C" w:rsidRDefault="005C13D8" w:rsidP="00D43220">
      <w:pPr>
        <w:spacing w:after="0" w:line="240" w:lineRule="auto"/>
        <w:jc w:val="both"/>
        <w:rPr>
          <w:rFonts w:ascii="Verdana" w:eastAsia="Times New Roman" w:hAnsi="Verdana" w:cs="Times New Roman"/>
          <w:color w:val="191E00"/>
          <w:sz w:val="20"/>
          <w:szCs w:val="20"/>
          <w:lang w:eastAsia="el-GR"/>
        </w:rPr>
      </w:pPr>
      <w:r w:rsidRPr="0063662C">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593267" w:rsidRPr="00704591" w:rsidRDefault="00593267" w:rsidP="00D43220">
      <w:pPr>
        <w:spacing w:after="0" w:line="240" w:lineRule="auto"/>
        <w:jc w:val="both"/>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r>
        <w:rPr>
          <w:rFonts w:ascii="Verdana" w:eastAsia="Times New Roman" w:hAnsi="Verdana" w:cs="Times New Roman"/>
          <w:color w:val="191E00"/>
          <w:sz w:val="20"/>
          <w:szCs w:val="20"/>
          <w:lang w:eastAsia="el-GR"/>
        </w:rPr>
        <w:t>, Χάρης Αρβανιτίδης</w:t>
      </w:r>
    </w:p>
    <w:p w:rsidR="00593267" w:rsidRPr="00704591" w:rsidRDefault="00593267" w:rsidP="00593267">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w:t>
      </w:r>
      <w:r>
        <w:rPr>
          <w:rFonts w:ascii="Verdana" w:eastAsia="Times New Roman" w:hAnsi="Verdana" w:cs="Times New Roman"/>
          <w:color w:val="191E00"/>
          <w:sz w:val="20"/>
          <w:szCs w:val="20"/>
          <w:lang w:eastAsia="el-GR"/>
        </w:rPr>
        <w:t>ά</w:t>
      </w:r>
      <w:r w:rsidRPr="00704591">
        <w:rPr>
          <w:rFonts w:ascii="Verdana" w:eastAsia="Times New Roman" w:hAnsi="Verdana" w:cs="Times New Roman"/>
          <w:color w:val="191E00"/>
          <w:sz w:val="20"/>
          <w:szCs w:val="20"/>
          <w:lang w:eastAsia="el-GR"/>
        </w:rPr>
        <w:t>δου</w:t>
      </w:r>
    </w:p>
    <w:p w:rsidR="00593267" w:rsidRPr="00704591" w:rsidRDefault="00593267" w:rsidP="00593267">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w:t>
      </w:r>
    </w:p>
    <w:p w:rsidR="008D7342" w:rsidRPr="005C13D8" w:rsidRDefault="008D7342" w:rsidP="008D7342">
      <w:pPr>
        <w:pStyle w:val="Web"/>
        <w:shd w:val="clear" w:color="auto" w:fill="FFFFFF"/>
        <w:spacing w:before="0" w:beforeAutospacing="0" w:after="0" w:afterAutospacing="0"/>
        <w:jc w:val="both"/>
        <w:rPr>
          <w:rFonts w:ascii="Verdana" w:hAnsi="Verdana"/>
          <w:b/>
          <w:color w:val="538135"/>
          <w:sz w:val="20"/>
          <w:szCs w:val="20"/>
        </w:rPr>
      </w:pPr>
    </w:p>
    <w:p w:rsidR="006C7B10" w:rsidRPr="00486517" w:rsidRDefault="003C0B7D" w:rsidP="006C7B10">
      <w:pPr>
        <w:spacing w:after="0" w:line="240" w:lineRule="auto"/>
        <w:rPr>
          <w:rFonts w:ascii="Verdana" w:eastAsia="Times New Roman" w:hAnsi="Verdana" w:cs="Times New Roman"/>
          <w:color w:val="191E00"/>
          <w:sz w:val="20"/>
          <w:szCs w:val="20"/>
          <w:lang w:eastAsia="el-GR"/>
        </w:rPr>
      </w:pPr>
      <w:r w:rsidRPr="003C0B7D">
        <w:rPr>
          <w:rFonts w:ascii="Verdana" w:eastAsia="Times New Roman" w:hAnsi="Verdana" w:cs="Times New Roman"/>
          <w:color w:val="191E00"/>
          <w:sz w:val="20"/>
          <w:szCs w:val="20"/>
          <w:lang w:eastAsia="el-GR"/>
        </w:rPr>
        <w:pict>
          <v:rect id="_x0000_i11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C7B10" w:rsidRPr="00BC4946" w:rsidTr="008406F2">
        <w:trPr>
          <w:tblCellSpacing w:w="0" w:type="dxa"/>
        </w:trPr>
        <w:tc>
          <w:tcPr>
            <w:tcW w:w="2500" w:type="pct"/>
            <w:vAlign w:val="center"/>
            <w:hideMark/>
          </w:tcPr>
          <w:p w:rsidR="006C7B10" w:rsidRPr="00BC4946" w:rsidRDefault="006C7B10" w:rsidP="008406F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r w:rsidRPr="00BC4946">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Κοινωνία</w:t>
            </w:r>
          </w:p>
        </w:tc>
        <w:tc>
          <w:tcPr>
            <w:tcW w:w="2500" w:type="pct"/>
            <w:vAlign w:val="center"/>
            <w:hideMark/>
          </w:tcPr>
          <w:p w:rsidR="006C7B10" w:rsidRPr="00BC4946" w:rsidRDefault="006C7B10" w:rsidP="008406F2">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6C7B10" w:rsidRDefault="006C7B10" w:rsidP="006C7B10">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p>
    <w:p w:rsidR="006C7B10" w:rsidRPr="00291715" w:rsidRDefault="006C7B10" w:rsidP="006C7B1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b/>
          <w:bCs/>
          <w:color w:val="191E00"/>
          <w:sz w:val="20"/>
          <w:szCs w:val="20"/>
          <w:lang w:eastAsia="el-GR"/>
        </w:rPr>
        <w:t>11</w:t>
      </w:r>
      <w:r w:rsidRPr="0029171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 xml:space="preserve">Συνάνθρωποι </w:t>
      </w:r>
      <w:r>
        <w:rPr>
          <w:rFonts w:ascii="Verdana" w:eastAsia="Times New Roman" w:hAnsi="Verdana" w:cs="Times New Roman"/>
          <w:b/>
          <w:bCs/>
          <w:color w:val="191E00"/>
          <w:sz w:val="20"/>
          <w:szCs w:val="20"/>
          <w:lang w:val="en-US" w:eastAsia="el-GR"/>
        </w:rPr>
        <w:t xml:space="preserve">– </w:t>
      </w:r>
      <w:r>
        <w:rPr>
          <w:rFonts w:ascii="Verdana" w:eastAsia="Times New Roman" w:hAnsi="Verdana" w:cs="Times New Roman"/>
          <w:b/>
          <w:bCs/>
          <w:color w:val="191E00"/>
          <w:sz w:val="20"/>
          <w:szCs w:val="20"/>
          <w:lang w:eastAsia="el-GR"/>
        </w:rPr>
        <w:t xml:space="preserve">Α΄ΚΥΚΛΟΣ [Ε]  </w:t>
      </w:r>
      <w:r w:rsidRPr="002917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noProof/>
          <w:color w:val="191E00"/>
          <w:sz w:val="20"/>
          <w:szCs w:val="20"/>
          <w:lang w:eastAsia="el-GR"/>
        </w:rPr>
        <w:t xml:space="preserve">    </w:t>
      </w:r>
      <w:r w:rsidRPr="00BF2C05">
        <w:rPr>
          <w:rFonts w:ascii="Verdana" w:eastAsia="Times New Roman" w:hAnsi="Verdana" w:cs="Times New Roman"/>
          <w:b/>
          <w:noProof/>
          <w:color w:val="FF0000"/>
          <w:sz w:val="20"/>
          <w:szCs w:val="20"/>
          <w:lang w:eastAsia="el-GR"/>
        </w:rPr>
        <w:t xml:space="preserve">  </w:t>
      </w:r>
      <w:r>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color w:val="191E00"/>
          <w:sz w:val="20"/>
          <w:szCs w:val="20"/>
          <w:lang w:eastAsia="el-GR"/>
        </w:rPr>
        <w:br/>
      </w:r>
    </w:p>
    <w:p w:rsidR="006C7B10" w:rsidRPr="00291715" w:rsidRDefault="006C7B10" w:rsidP="006C7B10">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191E00"/>
          <w:sz w:val="20"/>
          <w:szCs w:val="20"/>
          <w:lang w:eastAsia="el-GR"/>
        </w:rPr>
        <w:t>Ημίωρη εβδομαδιαία εκπομπή παραγωγής 202</w:t>
      </w:r>
      <w:r>
        <w:rPr>
          <w:rFonts w:ascii="Verdana" w:eastAsia="Times New Roman" w:hAnsi="Verdana" w:cs="Times New Roman"/>
          <w:b/>
          <w:bCs/>
          <w:color w:val="191E00"/>
          <w:sz w:val="20"/>
          <w:szCs w:val="20"/>
          <w:lang w:eastAsia="el-GR"/>
        </w:rPr>
        <w:t>1</w:t>
      </w:r>
      <w:r w:rsidRPr="00291715">
        <w:rPr>
          <w:rFonts w:ascii="Verdana" w:eastAsia="Times New Roman" w:hAnsi="Verdana" w:cs="Times New Roman"/>
          <w:b/>
          <w:bCs/>
          <w:color w:val="191E00"/>
          <w:sz w:val="20"/>
          <w:szCs w:val="20"/>
          <w:lang w:eastAsia="el-GR"/>
        </w:rPr>
        <w:t>.</w:t>
      </w:r>
    </w:p>
    <w:p w:rsidR="006C7B10" w:rsidRPr="00291715" w:rsidRDefault="006C7B10" w:rsidP="006C7B10">
      <w:pPr>
        <w:spacing w:after="0" w:line="240" w:lineRule="auto"/>
        <w:rPr>
          <w:rFonts w:ascii="Verdana" w:eastAsia="Times New Roman" w:hAnsi="Verdana" w:cs="Times New Roman"/>
          <w:color w:val="191E00"/>
          <w:sz w:val="20"/>
          <w:szCs w:val="20"/>
          <w:lang w:eastAsia="el-GR"/>
        </w:rPr>
      </w:pPr>
    </w:p>
    <w:p w:rsidR="006C7B10" w:rsidRPr="00291715" w:rsidRDefault="006C7B10" w:rsidP="00730F34">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rsidR="006C7B10" w:rsidRPr="00291715" w:rsidRDefault="006C7B10" w:rsidP="006C7B10">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Έρευνα, Αρχισυνταξία, Παρουσίαση: Γιάννης Δάρρας</w:t>
      </w:r>
    </w:p>
    <w:p w:rsidR="006C7B10" w:rsidRPr="00291715" w:rsidRDefault="006C7B10" w:rsidP="006C7B10">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Διεύθυνση Παραγωγής: Νίνα Ντόβα</w:t>
      </w:r>
    </w:p>
    <w:p w:rsidR="006C7B10" w:rsidRDefault="006C7B10" w:rsidP="006C7B10">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Σκηνοθεσία: Βασίλης Μωυσίδης</w:t>
      </w:r>
    </w:p>
    <w:p w:rsidR="006C7B10" w:rsidRPr="00291715" w:rsidRDefault="006C7B10" w:rsidP="006C7B10">
      <w:pPr>
        <w:spacing w:after="0" w:line="240" w:lineRule="auto"/>
        <w:rPr>
          <w:rFonts w:ascii="Verdana" w:eastAsia="Times New Roman" w:hAnsi="Verdana" w:cs="Times New Roman"/>
          <w:color w:val="191E00"/>
          <w:sz w:val="20"/>
          <w:szCs w:val="20"/>
          <w:lang w:eastAsia="el-GR"/>
        </w:rPr>
      </w:pPr>
    </w:p>
    <w:p w:rsidR="006C7B10" w:rsidRPr="00FE1842" w:rsidRDefault="006C7B10" w:rsidP="006C7B10">
      <w:pPr>
        <w:spacing w:after="0"/>
        <w:rPr>
          <w:rFonts w:ascii="Verdana" w:eastAsia="Times New Roman" w:hAnsi="Verdana" w:cs="Times New Roman"/>
          <w:b/>
          <w:color w:val="538135"/>
          <w:sz w:val="20"/>
          <w:szCs w:val="20"/>
          <w:lang w:eastAsia="el-GR"/>
        </w:rPr>
      </w:pPr>
      <w:r w:rsidRPr="00BF2C05">
        <w:rPr>
          <w:rFonts w:ascii="Verdana" w:eastAsia="Times New Roman" w:hAnsi="Verdana" w:cs="Times New Roman"/>
          <w:b/>
          <w:color w:val="538135"/>
          <w:sz w:val="20"/>
          <w:szCs w:val="20"/>
          <w:lang w:eastAsia="el-GR"/>
        </w:rPr>
        <w:t xml:space="preserve">Επεισόδιο </w:t>
      </w:r>
      <w:r w:rsidR="00F36330">
        <w:rPr>
          <w:rFonts w:ascii="Verdana" w:eastAsia="Times New Roman" w:hAnsi="Verdana" w:cs="Times New Roman"/>
          <w:b/>
          <w:color w:val="538135"/>
          <w:sz w:val="20"/>
          <w:szCs w:val="20"/>
          <w:lang w:eastAsia="el-GR"/>
        </w:rPr>
        <w:t>5</w:t>
      </w:r>
      <w:r w:rsidRPr="00BF2C05">
        <w:rPr>
          <w:rFonts w:ascii="Verdana" w:eastAsia="Times New Roman" w:hAnsi="Verdana" w:cs="Times New Roman"/>
          <w:b/>
          <w:color w:val="538135"/>
          <w:sz w:val="20"/>
          <w:szCs w:val="20"/>
          <w:lang w:eastAsia="el-GR"/>
        </w:rPr>
        <w:t xml:space="preserve">ο: </w:t>
      </w:r>
      <w:r w:rsidR="00FE1842">
        <w:rPr>
          <w:rFonts w:ascii="Verdana" w:eastAsia="Times New Roman" w:hAnsi="Verdana" w:cs="Times New Roman"/>
          <w:b/>
          <w:color w:val="538135"/>
          <w:sz w:val="20"/>
          <w:szCs w:val="20"/>
          <w:lang w:eastAsia="el-GR"/>
        </w:rPr>
        <w:t>Η Δημοκρατία της Ενέργειας</w:t>
      </w:r>
    </w:p>
    <w:p w:rsidR="007B2D51" w:rsidRPr="00561881" w:rsidRDefault="003C0B7D" w:rsidP="007B2D51">
      <w:pPr>
        <w:spacing w:after="0" w:line="240" w:lineRule="auto"/>
        <w:rPr>
          <w:rFonts w:ascii="Verdana" w:eastAsia="Times New Roman" w:hAnsi="Verdana" w:cs="Tahoma"/>
          <w:sz w:val="20"/>
          <w:szCs w:val="20"/>
          <w:lang w:eastAsia="el-GR"/>
        </w:rPr>
      </w:pPr>
      <w:r w:rsidRPr="003C0B7D">
        <w:rPr>
          <w:rFonts w:ascii="Verdana" w:eastAsia="Times New Roman" w:hAnsi="Verdana" w:cs="Tahoma"/>
          <w:sz w:val="20"/>
          <w:szCs w:val="20"/>
          <w:lang w:eastAsia="el-GR"/>
        </w:rPr>
        <w:pict>
          <v:rect id="_x0000_i11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B2D51" w:rsidRPr="00561881" w:rsidTr="0079451C">
        <w:trPr>
          <w:tblCellSpacing w:w="0" w:type="dxa"/>
        </w:trPr>
        <w:tc>
          <w:tcPr>
            <w:tcW w:w="2500" w:type="pct"/>
            <w:vAlign w:val="center"/>
            <w:hideMark/>
          </w:tcPr>
          <w:p w:rsidR="007B2D51" w:rsidRPr="00933793" w:rsidRDefault="007B2D51" w:rsidP="0079451C">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7B2D51" w:rsidRPr="00561881" w:rsidRDefault="007B2D51" w:rsidP="0079451C">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7B2D51" w:rsidRDefault="007B2D51" w:rsidP="007B2D51">
      <w:pPr>
        <w:spacing w:after="0" w:line="240" w:lineRule="auto"/>
        <w:rPr>
          <w:rFonts w:ascii="Verdana" w:eastAsia="Times New Roman" w:hAnsi="Verdana"/>
          <w:b/>
          <w:bCs/>
          <w:color w:val="191E00"/>
          <w:sz w:val="20"/>
          <w:szCs w:val="20"/>
          <w:lang w:val="en-US"/>
        </w:rPr>
      </w:pPr>
    </w:p>
    <w:p w:rsidR="00947595" w:rsidRPr="00A030D7" w:rsidRDefault="00EE5F8F" w:rsidP="00947595">
      <w:pPr>
        <w:spacing w:after="0" w:line="240" w:lineRule="auto"/>
        <w:rPr>
          <w:rFonts w:ascii="Verdana" w:hAnsi="Verdana"/>
          <w:b/>
          <w:sz w:val="20"/>
          <w:szCs w:val="20"/>
        </w:rPr>
      </w:pPr>
      <w:r>
        <w:rPr>
          <w:rFonts w:ascii="Verdana" w:eastAsia="Times New Roman" w:hAnsi="Verdana"/>
          <w:b/>
          <w:bCs/>
          <w:color w:val="191E00"/>
          <w:sz w:val="20"/>
          <w:szCs w:val="20"/>
        </w:rPr>
        <w:t xml:space="preserve">12:00 | </w:t>
      </w:r>
      <w:r w:rsidRPr="00EE5F8F">
        <w:rPr>
          <w:rFonts w:ascii="Verdana" w:eastAsia="Times New Roman" w:hAnsi="Verdana"/>
          <w:b/>
          <w:bCs/>
          <w:color w:val="191E00"/>
          <w:sz w:val="20"/>
          <w:szCs w:val="20"/>
        </w:rPr>
        <w:t>Κόντρα στη Κλιματική Κρίση</w:t>
      </w:r>
      <w:r w:rsidR="001B7531">
        <w:rPr>
          <w:rFonts w:ascii="Verdana" w:eastAsia="Times New Roman" w:hAnsi="Verdana"/>
          <w:b/>
          <w:bCs/>
          <w:color w:val="191E00"/>
          <w:sz w:val="20"/>
          <w:szCs w:val="20"/>
        </w:rPr>
        <w:t xml:space="preserve">   </w:t>
      </w:r>
      <w:r w:rsidR="00947595" w:rsidRPr="00A030D7">
        <w:rPr>
          <w:rFonts w:ascii="Verdana" w:hAnsi="Verdana"/>
          <w:b/>
          <w:noProof/>
          <w:sz w:val="20"/>
          <w:szCs w:val="20"/>
          <w:lang w:eastAsia="el-GR"/>
        </w:rPr>
        <w:drawing>
          <wp:inline distT="0" distB="0" distL="0" distR="0">
            <wp:extent cx="190500" cy="190500"/>
            <wp:effectExtent l="0" t="0" r="0" b="0"/>
            <wp:docPr id="14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00947595" w:rsidRPr="00A030D7">
        <w:rPr>
          <w:rFonts w:ascii="Verdana" w:hAnsi="Verdana"/>
          <w:b/>
          <w:sz w:val="20"/>
          <w:szCs w:val="20"/>
        </w:rPr>
        <w:t xml:space="preserve"> </w:t>
      </w:r>
      <w:r w:rsidR="00947595" w:rsidRPr="00A030D7">
        <w:rPr>
          <w:rFonts w:ascii="Verdana" w:hAnsi="Verdana"/>
          <w:b/>
          <w:color w:val="FF0000"/>
          <w:sz w:val="20"/>
          <w:szCs w:val="20"/>
        </w:rPr>
        <w:t>Α’ ΤΗΛΕΟΠΤΙΚΗ ΜΕΤΑΔΟΣΗ</w:t>
      </w:r>
    </w:p>
    <w:p w:rsidR="00EE5F8F" w:rsidRPr="00EE5F8F" w:rsidRDefault="00EE5F8F" w:rsidP="00EE5F8F">
      <w:pPr>
        <w:autoSpaceDE w:val="0"/>
        <w:autoSpaceDN w:val="0"/>
        <w:adjustRightInd w:val="0"/>
        <w:spacing w:after="0" w:line="240" w:lineRule="auto"/>
        <w:rPr>
          <w:rFonts w:ascii="Verdana" w:eastAsia="Times New Roman" w:hAnsi="Verdana"/>
          <w:bCs/>
          <w:color w:val="191E00"/>
          <w:sz w:val="20"/>
          <w:szCs w:val="20"/>
        </w:rPr>
      </w:pPr>
      <w:r w:rsidRPr="00EE5F8F">
        <w:rPr>
          <w:rFonts w:ascii="Verdana" w:eastAsia="Times New Roman" w:hAnsi="Verdana"/>
          <w:bCs/>
          <w:color w:val="191E00"/>
          <w:sz w:val="20"/>
          <w:szCs w:val="20"/>
        </w:rPr>
        <w:t>[</w:t>
      </w:r>
      <w:r w:rsidRPr="00EE5F8F">
        <w:rPr>
          <w:rFonts w:ascii="Verdana" w:eastAsia="Times New Roman" w:hAnsi="Verdana"/>
          <w:bCs/>
          <w:color w:val="191E00"/>
          <w:sz w:val="20"/>
          <w:szCs w:val="20"/>
          <w:lang w:val="en-US"/>
        </w:rPr>
        <w:t>Rebirth</w:t>
      </w:r>
      <w:r w:rsidRPr="00EE5F8F">
        <w:rPr>
          <w:rFonts w:ascii="Verdana" w:eastAsia="Times New Roman" w:hAnsi="Verdana"/>
          <w:bCs/>
          <w:color w:val="191E00"/>
          <w:sz w:val="20"/>
          <w:szCs w:val="20"/>
        </w:rPr>
        <w:t>]</w:t>
      </w:r>
    </w:p>
    <w:p w:rsidR="00EE5F8F" w:rsidRPr="00EE5F8F" w:rsidRDefault="00EE5F8F" w:rsidP="00EE5F8F">
      <w:pPr>
        <w:autoSpaceDE w:val="0"/>
        <w:autoSpaceDN w:val="0"/>
        <w:adjustRightInd w:val="0"/>
        <w:spacing w:after="0" w:line="240" w:lineRule="auto"/>
        <w:rPr>
          <w:rFonts w:ascii="Verdana" w:eastAsia="Times New Roman" w:hAnsi="Verdana"/>
          <w:b/>
          <w:bCs/>
          <w:color w:val="191E00"/>
          <w:sz w:val="20"/>
          <w:szCs w:val="20"/>
        </w:rPr>
      </w:pPr>
    </w:p>
    <w:p w:rsidR="00EE5F8F" w:rsidRPr="00EE5F8F" w:rsidRDefault="00EE5F8F" w:rsidP="00EE5F8F">
      <w:pPr>
        <w:autoSpaceDE w:val="0"/>
        <w:autoSpaceDN w:val="0"/>
        <w:adjustRightInd w:val="0"/>
        <w:spacing w:after="0" w:line="240" w:lineRule="auto"/>
        <w:rPr>
          <w:rFonts w:ascii="Verdana" w:eastAsia="Times New Roman" w:hAnsi="Verdana"/>
          <w:b/>
          <w:bCs/>
          <w:color w:val="191E00"/>
          <w:sz w:val="20"/>
          <w:szCs w:val="20"/>
        </w:rPr>
      </w:pPr>
    </w:p>
    <w:p w:rsidR="00EE5F8F" w:rsidRPr="00EE5F8F" w:rsidRDefault="00EE5F8F" w:rsidP="00EE5F8F">
      <w:pPr>
        <w:autoSpaceDE w:val="0"/>
        <w:autoSpaceDN w:val="0"/>
        <w:adjustRightInd w:val="0"/>
        <w:spacing w:after="0" w:line="240" w:lineRule="auto"/>
        <w:rPr>
          <w:rFonts w:ascii="Verdana" w:eastAsia="Times New Roman" w:hAnsi="Verdana"/>
          <w:b/>
          <w:bCs/>
          <w:color w:val="191E00"/>
          <w:sz w:val="20"/>
          <w:szCs w:val="20"/>
        </w:rPr>
      </w:pPr>
      <w:r w:rsidRPr="00EE5F8F">
        <w:rPr>
          <w:rFonts w:ascii="Verdana" w:eastAsia="Times New Roman" w:hAnsi="Verdana"/>
          <w:b/>
          <w:bCs/>
          <w:color w:val="191E00"/>
          <w:sz w:val="20"/>
          <w:szCs w:val="20"/>
        </w:rPr>
        <w:lastRenderedPageBreak/>
        <w:t>Σειρά ντοκιμαντέρ 3 ωριαίων επεισοδίων</w:t>
      </w:r>
      <w:r w:rsidRPr="00EE5F8F">
        <w:rPr>
          <w:rFonts w:ascii="Verdana" w:eastAsia="Times New Roman" w:hAnsi="Verdana"/>
          <w:b/>
          <w:bCs/>
          <w:color w:val="191E00"/>
          <w:sz w:val="20"/>
          <w:szCs w:val="20"/>
          <w:lang w:val="fr-FR"/>
        </w:rPr>
        <w:t xml:space="preserve"> Galaxie/ Le Cinquième rêve/ ARTE France/ Ushuaïa TV,</w:t>
      </w:r>
      <w:r w:rsidRPr="00EE5F8F">
        <w:rPr>
          <w:rFonts w:ascii="Verdana" w:eastAsia="Times New Roman" w:hAnsi="Verdana"/>
          <w:b/>
          <w:bCs/>
          <w:color w:val="191E00"/>
          <w:sz w:val="20"/>
          <w:szCs w:val="20"/>
        </w:rPr>
        <w:t xml:space="preserve"> 2022.</w:t>
      </w:r>
    </w:p>
    <w:p w:rsidR="00EE5F8F" w:rsidRPr="00EE5F8F" w:rsidRDefault="00EE5F8F" w:rsidP="00EE5F8F">
      <w:pPr>
        <w:autoSpaceDE w:val="0"/>
        <w:autoSpaceDN w:val="0"/>
        <w:adjustRightInd w:val="0"/>
        <w:spacing w:after="0" w:line="240" w:lineRule="auto"/>
        <w:rPr>
          <w:rFonts w:ascii="Verdana" w:eastAsia="Times New Roman" w:hAnsi="Verdana"/>
          <w:b/>
          <w:bCs/>
          <w:color w:val="191E00"/>
          <w:sz w:val="20"/>
          <w:szCs w:val="20"/>
        </w:rPr>
      </w:pPr>
    </w:p>
    <w:p w:rsidR="00EE5F8F" w:rsidRPr="00EE5F8F" w:rsidRDefault="00EE5F8F" w:rsidP="00EE5F8F">
      <w:pPr>
        <w:autoSpaceDE w:val="0"/>
        <w:autoSpaceDN w:val="0"/>
        <w:adjustRightInd w:val="0"/>
        <w:spacing w:after="0" w:line="240" w:lineRule="auto"/>
        <w:rPr>
          <w:rFonts w:ascii="Verdana" w:eastAsia="Times New Roman" w:hAnsi="Verdana"/>
          <w:bCs/>
          <w:color w:val="191E00"/>
          <w:sz w:val="20"/>
          <w:szCs w:val="20"/>
        </w:rPr>
      </w:pPr>
      <w:r w:rsidRPr="00EE5F8F">
        <w:rPr>
          <w:rFonts w:ascii="Verdana" w:eastAsia="Times New Roman" w:hAnsi="Verdana"/>
          <w:bCs/>
          <w:color w:val="191E00"/>
          <w:sz w:val="20"/>
          <w:szCs w:val="20"/>
        </w:rPr>
        <w:t xml:space="preserve">Σκηνοθεσία: </w:t>
      </w:r>
      <w:r w:rsidRPr="00EE5F8F">
        <w:rPr>
          <w:rFonts w:ascii="Verdana" w:eastAsia="Times New Roman" w:hAnsi="Verdana"/>
          <w:bCs/>
          <w:color w:val="191E00"/>
          <w:sz w:val="20"/>
          <w:szCs w:val="20"/>
          <w:lang w:val="en-US"/>
        </w:rPr>
        <w:t>Thierry</w:t>
      </w:r>
      <w:r w:rsidRPr="00EE5F8F">
        <w:rPr>
          <w:rFonts w:ascii="Verdana" w:eastAsia="Times New Roman" w:hAnsi="Verdana"/>
          <w:bCs/>
          <w:color w:val="191E00"/>
          <w:sz w:val="20"/>
          <w:szCs w:val="20"/>
        </w:rPr>
        <w:t xml:space="preserve"> </w:t>
      </w:r>
      <w:r w:rsidRPr="00EE5F8F">
        <w:rPr>
          <w:rFonts w:ascii="Verdana" w:eastAsia="Times New Roman" w:hAnsi="Verdana"/>
          <w:bCs/>
          <w:color w:val="191E00"/>
          <w:sz w:val="20"/>
          <w:szCs w:val="20"/>
          <w:lang w:val="en-US"/>
        </w:rPr>
        <w:t>Robert</w:t>
      </w:r>
    </w:p>
    <w:p w:rsidR="00EE5F8F" w:rsidRPr="00EE5F8F" w:rsidRDefault="00EE5F8F" w:rsidP="00EE5F8F">
      <w:pPr>
        <w:autoSpaceDE w:val="0"/>
        <w:autoSpaceDN w:val="0"/>
        <w:adjustRightInd w:val="0"/>
        <w:spacing w:after="0" w:line="240" w:lineRule="auto"/>
        <w:rPr>
          <w:rFonts w:ascii="Verdana" w:eastAsia="Times New Roman" w:hAnsi="Verdana"/>
          <w:bCs/>
          <w:color w:val="191E00"/>
          <w:sz w:val="20"/>
          <w:szCs w:val="20"/>
        </w:rPr>
      </w:pPr>
    </w:p>
    <w:p w:rsidR="00E0649F" w:rsidRPr="00E0649F" w:rsidRDefault="00E0649F" w:rsidP="00E0649F">
      <w:pPr>
        <w:autoSpaceDE w:val="0"/>
        <w:autoSpaceDN w:val="0"/>
        <w:adjustRightInd w:val="0"/>
        <w:spacing w:after="0" w:line="240" w:lineRule="auto"/>
        <w:rPr>
          <w:rFonts w:ascii="Verdana" w:eastAsia="Times New Roman" w:hAnsi="Verdana" w:cs="Times New Roman"/>
          <w:b/>
          <w:color w:val="538135"/>
          <w:sz w:val="20"/>
          <w:szCs w:val="20"/>
          <w:lang w:eastAsia="el-GR"/>
        </w:rPr>
      </w:pPr>
      <w:r w:rsidRPr="00E0649F">
        <w:rPr>
          <w:rFonts w:ascii="Verdana" w:eastAsia="Times New Roman" w:hAnsi="Verdana" w:cs="Times New Roman"/>
          <w:b/>
          <w:color w:val="538135"/>
          <w:sz w:val="20"/>
          <w:szCs w:val="20"/>
          <w:lang w:eastAsia="el-GR"/>
        </w:rPr>
        <w:t>Επεισόδιο 3</w:t>
      </w:r>
      <w:r w:rsidRPr="00E0649F">
        <w:rPr>
          <w:rFonts w:ascii="Verdana" w:eastAsia="Times New Roman" w:hAnsi="Verdana" w:cs="Times New Roman"/>
          <w:b/>
          <w:color w:val="538135"/>
          <w:sz w:val="20"/>
          <w:szCs w:val="20"/>
          <w:vertAlign w:val="superscript"/>
          <w:lang w:eastAsia="el-GR"/>
        </w:rPr>
        <w:t>ο</w:t>
      </w:r>
      <w:r w:rsidRPr="00E0649F">
        <w:rPr>
          <w:rFonts w:ascii="Verdana" w:eastAsia="Times New Roman" w:hAnsi="Verdana" w:cs="Times New Roman"/>
          <w:b/>
          <w:color w:val="538135"/>
          <w:sz w:val="20"/>
          <w:szCs w:val="20"/>
          <w:lang w:eastAsia="el-GR"/>
        </w:rPr>
        <w:t>: Ανανέωση [</w:t>
      </w:r>
      <w:r w:rsidRPr="00E0649F">
        <w:rPr>
          <w:rFonts w:ascii="Verdana" w:eastAsia="Times New Roman" w:hAnsi="Verdana" w:cs="Times New Roman"/>
          <w:b/>
          <w:color w:val="538135"/>
          <w:sz w:val="20"/>
          <w:szCs w:val="20"/>
          <w:lang w:val="en-US" w:eastAsia="el-GR"/>
        </w:rPr>
        <w:t>Renew</w:t>
      </w:r>
      <w:r w:rsidRPr="00E0649F">
        <w:rPr>
          <w:rFonts w:ascii="Verdana" w:eastAsia="Times New Roman" w:hAnsi="Verdana" w:cs="Times New Roman"/>
          <w:b/>
          <w:color w:val="538135"/>
          <w:sz w:val="20"/>
          <w:szCs w:val="20"/>
          <w:lang w:eastAsia="el-GR"/>
        </w:rPr>
        <w:t>]</w:t>
      </w:r>
    </w:p>
    <w:p w:rsidR="00E0649F" w:rsidRPr="00E0649F" w:rsidRDefault="00E0649F" w:rsidP="00D43220">
      <w:pPr>
        <w:autoSpaceDE w:val="0"/>
        <w:autoSpaceDN w:val="0"/>
        <w:adjustRightInd w:val="0"/>
        <w:spacing w:after="0" w:line="240" w:lineRule="auto"/>
        <w:jc w:val="both"/>
        <w:rPr>
          <w:rFonts w:ascii="Verdana" w:eastAsia="Times New Roman" w:hAnsi="Verdana"/>
          <w:bCs/>
          <w:color w:val="191E00"/>
          <w:sz w:val="20"/>
          <w:szCs w:val="20"/>
        </w:rPr>
      </w:pPr>
      <w:r w:rsidRPr="00E0649F">
        <w:rPr>
          <w:rFonts w:ascii="Verdana" w:eastAsia="Times New Roman" w:hAnsi="Verdana"/>
          <w:bCs/>
          <w:color w:val="191E00"/>
          <w:sz w:val="20"/>
          <w:szCs w:val="20"/>
        </w:rPr>
        <w:t>Ο Γερμανός Φέλιξ μάχεται από ηλικία 13 ετών για τη φύση μέσα από την πρωτοβουλία του «1000 δισεκατομμύρια δέντρα» και έχει ήδη φυτέψει εκατομμύρια ανά τον κόσμο. Μία εντυπωσιακή περιπέτεια στο πλαίσιο μιας φιλόδοξης σειράς που μας προτείνει ένα νέο αφήγημα ενός πιο δίκαιου και ελπιδοφόρου πολιτισμού.</w:t>
      </w:r>
    </w:p>
    <w:p w:rsidR="00EE5F8F" w:rsidRPr="00E0649F" w:rsidRDefault="00EE5F8F" w:rsidP="00D43220">
      <w:pPr>
        <w:autoSpaceDE w:val="0"/>
        <w:autoSpaceDN w:val="0"/>
        <w:adjustRightInd w:val="0"/>
        <w:spacing w:after="0" w:line="240" w:lineRule="auto"/>
        <w:jc w:val="both"/>
        <w:rPr>
          <w:rFonts w:ascii="Verdana" w:eastAsia="Times New Roman" w:hAnsi="Verdana"/>
          <w:b/>
          <w:bCs/>
          <w:color w:val="191E00"/>
          <w:sz w:val="20"/>
          <w:szCs w:val="20"/>
          <w:highlight w:val="yellow"/>
        </w:rPr>
      </w:pPr>
    </w:p>
    <w:p w:rsidR="001C1F7E" w:rsidRPr="003E5FAD" w:rsidRDefault="001C1F7E" w:rsidP="001C1F7E">
      <w:pPr>
        <w:autoSpaceDE w:val="0"/>
        <w:autoSpaceDN w:val="0"/>
        <w:adjustRightInd w:val="0"/>
        <w:spacing w:after="0" w:line="240" w:lineRule="auto"/>
        <w:rPr>
          <w:rFonts w:ascii="Verdana" w:hAnsi="Verdana"/>
          <w:b/>
          <w:sz w:val="20"/>
          <w:szCs w:val="20"/>
        </w:rPr>
      </w:pPr>
    </w:p>
    <w:p w:rsidR="0010736F" w:rsidRPr="0028029A" w:rsidRDefault="003C0B7D" w:rsidP="0010736F">
      <w:pPr>
        <w:autoSpaceDE w:val="0"/>
        <w:autoSpaceDN w:val="0"/>
        <w:adjustRightInd w:val="0"/>
        <w:spacing w:after="0" w:line="240" w:lineRule="auto"/>
        <w:rPr>
          <w:rFonts w:ascii="Verdana" w:eastAsia="Times New Roman" w:hAnsi="Verdana" w:cs="Times New Roman"/>
          <w:sz w:val="20"/>
          <w:szCs w:val="20"/>
          <w:lang w:eastAsia="el-GR"/>
        </w:rPr>
      </w:pPr>
      <w:r w:rsidRPr="003C0B7D">
        <w:rPr>
          <w:rFonts w:ascii="Verdana" w:eastAsia="Times New Roman" w:hAnsi="Verdana" w:cs="Times New Roman"/>
          <w:sz w:val="20"/>
          <w:szCs w:val="20"/>
          <w:lang w:eastAsia="el-GR"/>
        </w:rPr>
        <w:pict>
          <v:rect id="_x0000_i11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736F" w:rsidRPr="00535A09" w:rsidTr="0010736F">
        <w:trPr>
          <w:tblCellSpacing w:w="0" w:type="dxa"/>
        </w:trPr>
        <w:tc>
          <w:tcPr>
            <w:tcW w:w="2500" w:type="pct"/>
            <w:vAlign w:val="center"/>
            <w:hideMark/>
          </w:tcPr>
          <w:p w:rsidR="0010736F" w:rsidRPr="00535A09" w:rsidRDefault="0010736F" w:rsidP="0010736F">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0736F" w:rsidRPr="00535A09" w:rsidRDefault="0010736F" w:rsidP="0010736F">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10736F" w:rsidRPr="00535A09" w:rsidRDefault="0010736F" w:rsidP="0010736F">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Περίμετρος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10736F" w:rsidRPr="00535A09" w:rsidRDefault="0010736F" w:rsidP="0010736F">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 xml:space="preserve">Καθημερινή </w:t>
      </w:r>
      <w:r w:rsidR="00953650">
        <w:rPr>
          <w:rFonts w:ascii="Verdana" w:eastAsia="Times New Roman" w:hAnsi="Verdana" w:cs="Times New Roman"/>
          <w:b/>
          <w:color w:val="191E00"/>
          <w:sz w:val="20"/>
          <w:szCs w:val="20"/>
          <w:lang w:eastAsia="el-GR"/>
        </w:rPr>
        <w:t xml:space="preserve">ενημερωτική </w:t>
      </w:r>
      <w:r w:rsidRPr="00535A09">
        <w:rPr>
          <w:rFonts w:ascii="Verdana" w:eastAsia="Times New Roman" w:hAnsi="Verdana" w:cs="Times New Roman"/>
          <w:b/>
          <w:color w:val="191E00"/>
          <w:sz w:val="20"/>
          <w:szCs w:val="20"/>
          <w:lang w:eastAsia="el-GR"/>
        </w:rPr>
        <w:t xml:space="preserve">εκπομπή </w:t>
      </w:r>
      <w:r w:rsidR="00953650">
        <w:rPr>
          <w:rFonts w:ascii="Verdana" w:eastAsia="Times New Roman" w:hAnsi="Verdana" w:cs="Times New Roman"/>
          <w:b/>
          <w:color w:val="191E00"/>
          <w:sz w:val="20"/>
          <w:szCs w:val="20"/>
          <w:lang w:eastAsia="el-GR"/>
        </w:rPr>
        <w:t>.</w:t>
      </w:r>
    </w:p>
    <w:p w:rsidR="0010736F" w:rsidRPr="00535A09" w:rsidRDefault="0010736F" w:rsidP="0010736F">
      <w:pPr>
        <w:spacing w:after="0" w:line="240" w:lineRule="auto"/>
        <w:rPr>
          <w:rFonts w:ascii="Verdana" w:eastAsia="Times New Roman" w:hAnsi="Verdana" w:cs="Times New Roman"/>
          <w:color w:val="191E00"/>
          <w:sz w:val="20"/>
          <w:szCs w:val="20"/>
          <w:lang w:eastAsia="el-GR"/>
        </w:rPr>
      </w:pPr>
    </w:p>
    <w:p w:rsidR="0010736F" w:rsidRPr="00535A09" w:rsidRDefault="0010736F" w:rsidP="00730F34">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w:t>
      </w:r>
      <w:r>
        <w:rPr>
          <w:rFonts w:ascii="Verdana" w:eastAsia="Times New Roman" w:hAnsi="Verdana" w:cs="Times New Roman"/>
          <w:color w:val="191E00"/>
          <w:sz w:val="20"/>
          <w:szCs w:val="20"/>
          <w:lang w:eastAsia="el-GR"/>
        </w:rPr>
        <w:t>κ</w:t>
      </w:r>
      <w:r w:rsidRPr="00535A09">
        <w:rPr>
          <w:rFonts w:ascii="Verdana" w:eastAsia="Times New Roman" w:hAnsi="Verdana" w:cs="Times New Roman"/>
          <w:color w:val="191E00"/>
          <w:sz w:val="20"/>
          <w:szCs w:val="20"/>
          <w:lang w:eastAsia="el-GR"/>
        </w:rPr>
        <w:t xml:space="preserve">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10736F" w:rsidRPr="00762DC4" w:rsidRDefault="0010736F" w:rsidP="0010736F">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FE004F" w:rsidRDefault="000D1739" w:rsidP="00FE004F">
      <w:pPr>
        <w:pStyle w:val="Web"/>
        <w:shd w:val="clear" w:color="auto" w:fill="FFFFFF"/>
        <w:spacing w:before="0" w:beforeAutospacing="0" w:after="0" w:afterAutospacing="0"/>
        <w:rPr>
          <w:rFonts w:ascii="Verdana" w:hAnsi="Verdana" w:cs="Calibri"/>
          <w:color w:val="323130"/>
          <w:sz w:val="20"/>
          <w:szCs w:val="20"/>
        </w:rPr>
      </w:pPr>
      <w:r w:rsidRPr="000D1739">
        <w:rPr>
          <w:rFonts w:ascii="Verdana" w:hAnsi="Verdana" w:cs="Calibri"/>
          <w:color w:val="323130"/>
          <w:sz w:val="20"/>
          <w:szCs w:val="20"/>
        </w:rPr>
        <w:t>Αρχισυνταξία: Μπάμπης Τζιομπάνογλου</w:t>
      </w:r>
    </w:p>
    <w:p w:rsidR="005002C6" w:rsidRPr="000D1739" w:rsidRDefault="005002C6" w:rsidP="00FE004F">
      <w:pPr>
        <w:pStyle w:val="Web"/>
        <w:shd w:val="clear" w:color="auto" w:fill="FFFFFF"/>
        <w:spacing w:before="0" w:beforeAutospacing="0" w:after="0" w:afterAutospacing="0"/>
        <w:rPr>
          <w:rFonts w:ascii="Verdana" w:hAnsi="Verdana" w:cs="Calibri"/>
          <w:color w:val="323130"/>
          <w:sz w:val="20"/>
          <w:szCs w:val="20"/>
        </w:rPr>
      </w:pPr>
      <w:r w:rsidRPr="005002C6">
        <w:rPr>
          <w:rFonts w:ascii="Verdana" w:hAnsi="Verdana" w:cs="Calibri"/>
          <w:color w:val="323130"/>
          <w:sz w:val="20"/>
          <w:szCs w:val="20"/>
        </w:rPr>
        <w:t>Σκηνοθεσία: Τάνια Χατζηγεωργίου, Χρύσα Νίκου</w:t>
      </w:r>
    </w:p>
    <w:p w:rsidR="00E437B8" w:rsidRPr="007835B9" w:rsidRDefault="003C0B7D" w:rsidP="00E437B8">
      <w:pPr>
        <w:spacing w:after="0" w:line="240" w:lineRule="auto"/>
        <w:rPr>
          <w:rFonts w:ascii="Verdana" w:eastAsia="Times New Roman" w:hAnsi="Verdana" w:cs="Times New Roman"/>
          <w:bCs/>
          <w:color w:val="191E00"/>
          <w:sz w:val="20"/>
          <w:szCs w:val="20"/>
          <w:lang w:eastAsia="el-GR"/>
        </w:rPr>
      </w:pPr>
      <w:r w:rsidRPr="003C0B7D">
        <w:rPr>
          <w:rFonts w:ascii="Verdana" w:eastAsia="Times New Roman" w:hAnsi="Verdana" w:cs="Times New Roman"/>
          <w:color w:val="191E00"/>
          <w:sz w:val="20"/>
          <w:szCs w:val="20"/>
          <w:lang w:eastAsia="el-GR"/>
        </w:rPr>
        <w:pict>
          <v:rect id="_x0000_i11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437B8" w:rsidRPr="007835B9" w:rsidTr="00780B5B">
        <w:trPr>
          <w:tblCellSpacing w:w="0" w:type="dxa"/>
        </w:trPr>
        <w:tc>
          <w:tcPr>
            <w:tcW w:w="2500" w:type="pct"/>
            <w:vAlign w:val="center"/>
            <w:hideMark/>
          </w:tcPr>
          <w:p w:rsidR="00E437B8" w:rsidRPr="00E437B8" w:rsidRDefault="00E437B8" w:rsidP="00780B5B">
            <w:pPr>
              <w:spacing w:after="0" w:line="240" w:lineRule="auto"/>
              <w:rPr>
                <w:rFonts w:ascii="Verdana" w:eastAsia="Times New Roman" w:hAnsi="Verdana" w:cs="Times New Roman"/>
                <w:color w:val="191E00"/>
                <w:sz w:val="20"/>
                <w:szCs w:val="20"/>
                <w:lang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E437B8" w:rsidRPr="007835B9" w:rsidRDefault="00E437B8" w:rsidP="00780B5B">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GR</w:t>
            </w:r>
            <w:r w:rsidRPr="007835B9">
              <w:rPr>
                <w:rFonts w:ascii="Verdana" w:eastAsia="Times New Roman" w:hAnsi="Verdana" w:cs="Times New Roman"/>
                <w:color w:val="191E00"/>
                <w:sz w:val="20"/>
                <w:szCs w:val="20"/>
                <w:lang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E437B8" w:rsidRDefault="00E437B8" w:rsidP="00FE004F">
      <w:pPr>
        <w:pStyle w:val="Web"/>
        <w:shd w:val="clear" w:color="auto" w:fill="FFFFFF"/>
        <w:spacing w:before="0" w:beforeAutospacing="0" w:after="0" w:afterAutospacing="0"/>
        <w:rPr>
          <w:rFonts w:ascii="Verdana" w:hAnsi="Verdana" w:cs="Calibri"/>
          <w:color w:val="323130"/>
          <w:sz w:val="20"/>
          <w:szCs w:val="20"/>
          <w:lang w:val="en-US"/>
        </w:rPr>
      </w:pPr>
    </w:p>
    <w:p w:rsidR="00D82017" w:rsidRPr="00F80467" w:rsidRDefault="00D82017" w:rsidP="00D82017">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14</w:t>
      </w:r>
      <w:r w:rsidRPr="00F80467">
        <w:rPr>
          <w:rFonts w:ascii="Verdana" w:eastAsia="Times New Roman" w:hAnsi="Verdana" w:cs="Times New Roman"/>
          <w:b/>
          <w:bCs/>
          <w:color w:val="191E00"/>
          <w:sz w:val="20"/>
          <w:szCs w:val="20"/>
          <w:lang w:eastAsia="el-GR"/>
        </w:rPr>
        <w:t>:00</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color w:val="191E00"/>
          <w:sz w:val="20"/>
          <w:szCs w:val="20"/>
          <w:lang w:eastAsia="el-GR"/>
        </w:rPr>
        <w:t>|</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b/>
          <w:bCs/>
          <w:color w:val="191E00"/>
          <w:sz w:val="20"/>
          <w:szCs w:val="20"/>
          <w:lang w:eastAsia="el-GR"/>
        </w:rPr>
        <w:t xml:space="preserve">Νέα Ζωή </w:t>
      </w:r>
      <w:r>
        <w:rPr>
          <w:rFonts w:ascii="Verdana" w:eastAsia="Times New Roman" w:hAnsi="Verdana" w:cs="Times New Roman"/>
          <w:b/>
          <w:bCs/>
          <w:color w:val="191E00"/>
          <w:sz w:val="20"/>
          <w:szCs w:val="20"/>
          <w:lang w:eastAsia="el-GR"/>
        </w:rPr>
        <w:t>σ</w:t>
      </w:r>
      <w:r w:rsidRPr="00F80467">
        <w:rPr>
          <w:rFonts w:ascii="Verdana" w:eastAsia="Times New Roman" w:hAnsi="Verdana" w:cs="Times New Roman"/>
          <w:b/>
          <w:bCs/>
          <w:color w:val="191E00"/>
          <w:sz w:val="20"/>
          <w:szCs w:val="20"/>
          <w:lang w:eastAsia="el-GR"/>
        </w:rPr>
        <w:t>την Εξοχ</w:t>
      </w:r>
      <w:r>
        <w:rPr>
          <w:rFonts w:ascii="Verdana" w:eastAsia="Times New Roman" w:hAnsi="Verdana" w:cs="Times New Roman"/>
          <w:b/>
          <w:bCs/>
          <w:color w:val="191E00"/>
          <w:sz w:val="20"/>
          <w:szCs w:val="20"/>
          <w:lang w:eastAsia="el-GR"/>
        </w:rPr>
        <w:t>ή</w:t>
      </w:r>
      <w:r w:rsidRPr="00F80467">
        <w:rPr>
          <w:rFonts w:ascii="Verdana" w:eastAsia="Times New Roman" w:hAnsi="Verdana" w:cs="Times New Roman"/>
          <w:b/>
          <w:bCs/>
          <w:color w:val="191E00"/>
          <w:sz w:val="20"/>
          <w:szCs w:val="20"/>
          <w:lang w:eastAsia="el-GR"/>
        </w:rPr>
        <w:t xml:space="preserve"> – </w:t>
      </w:r>
      <w:r>
        <w:rPr>
          <w:rFonts w:ascii="Verdana" w:eastAsia="Times New Roman" w:hAnsi="Verdana" w:cs="Times New Roman"/>
          <w:b/>
          <w:bCs/>
          <w:color w:val="191E00"/>
          <w:sz w:val="20"/>
          <w:szCs w:val="20"/>
          <w:lang w:eastAsia="el-GR"/>
        </w:rPr>
        <w:t>Β</w:t>
      </w:r>
      <w:r w:rsidRPr="00F80467">
        <w:rPr>
          <w:rFonts w:ascii="Verdana" w:eastAsia="Times New Roman" w:hAnsi="Verdana" w:cs="Times New Roman"/>
          <w:b/>
          <w:bCs/>
          <w:color w:val="191E00"/>
          <w:sz w:val="20"/>
          <w:szCs w:val="20"/>
          <w:lang w:eastAsia="el-GR"/>
        </w:rPr>
        <w:t>΄ ΚΥΚΛΟΣ</w:t>
      </w:r>
      <w:r w:rsidRPr="0023694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236946">
        <w:rPr>
          <w:rFonts w:ascii="Verdana" w:eastAsia="Times New Roman" w:hAnsi="Verdana" w:cs="Times New Roman"/>
          <w:b/>
          <w:bCs/>
          <w:color w:val="191E00"/>
          <w:sz w:val="20"/>
          <w:szCs w:val="20"/>
          <w:lang w:eastAsia="el-GR"/>
        </w:rPr>
        <w:t>]</w:t>
      </w:r>
      <w:r w:rsidRPr="00F8046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D82017" w:rsidRPr="00F80467" w:rsidRDefault="00D82017" w:rsidP="00D82017">
      <w:pPr>
        <w:rPr>
          <w:rFonts w:ascii="Verdana" w:hAnsi="Verdana"/>
          <w:b/>
          <w:sz w:val="20"/>
          <w:szCs w:val="20"/>
          <w:lang w:val="en-US"/>
        </w:rPr>
      </w:pPr>
      <w:r w:rsidRPr="00F80467">
        <w:rPr>
          <w:rFonts w:ascii="Verdana" w:eastAsia="Times New Roman" w:hAnsi="Verdana" w:cs="Times New Roman"/>
          <w:bCs/>
          <w:color w:val="191E00"/>
          <w:sz w:val="20"/>
          <w:szCs w:val="20"/>
          <w:lang w:val="en-US" w:eastAsia="el-GR"/>
        </w:rPr>
        <w:t>[Sarah Beeny’s New Life in the Country]</w:t>
      </w:r>
      <w:r w:rsidRPr="00F80467">
        <w:rPr>
          <w:rFonts w:ascii="Verdana" w:hAnsi="Verdana"/>
          <w:b/>
          <w:sz w:val="20"/>
          <w:szCs w:val="20"/>
          <w:lang w:val="en-US"/>
        </w:rPr>
        <w:t xml:space="preserve"> </w:t>
      </w:r>
    </w:p>
    <w:p w:rsidR="00D82017" w:rsidRPr="00F80467" w:rsidRDefault="00D82017" w:rsidP="00D82017">
      <w:pPr>
        <w:spacing w:after="0" w:line="240" w:lineRule="auto"/>
        <w:rPr>
          <w:rFonts w:ascii="Verdana" w:hAnsi="Verdana"/>
          <w:b/>
          <w:sz w:val="20"/>
          <w:szCs w:val="20"/>
        </w:rPr>
      </w:pPr>
      <w:r w:rsidRPr="00F80467">
        <w:rPr>
          <w:rFonts w:ascii="Verdana" w:hAnsi="Verdana"/>
          <w:b/>
          <w:sz w:val="20"/>
          <w:szCs w:val="20"/>
        </w:rPr>
        <w:t>Σειρά ντοκιμαντέρ παραγωγής Μ.Βρετανίας 2020 που  θα ολοκληρωθεί σε 1</w:t>
      </w:r>
      <w:r w:rsidRPr="00A750B4">
        <w:rPr>
          <w:rFonts w:ascii="Verdana" w:hAnsi="Verdana"/>
          <w:b/>
          <w:sz w:val="20"/>
          <w:szCs w:val="20"/>
        </w:rPr>
        <w:t>6</w:t>
      </w:r>
      <w:r w:rsidRPr="00F80467">
        <w:rPr>
          <w:rFonts w:ascii="Verdana" w:hAnsi="Verdana"/>
          <w:b/>
          <w:sz w:val="20"/>
          <w:szCs w:val="20"/>
        </w:rPr>
        <w:t xml:space="preserve"> ωριαία επεισόδια.</w:t>
      </w:r>
    </w:p>
    <w:p w:rsidR="00D82017" w:rsidRDefault="00D82017" w:rsidP="00D82017">
      <w:pPr>
        <w:spacing w:after="0" w:line="240" w:lineRule="auto"/>
        <w:rPr>
          <w:rFonts w:ascii="Verdana" w:hAnsi="Verdana"/>
          <w:b/>
          <w:sz w:val="20"/>
          <w:szCs w:val="20"/>
        </w:rPr>
      </w:pPr>
    </w:p>
    <w:p w:rsidR="00D82017" w:rsidRDefault="00D82017" w:rsidP="00D43220">
      <w:pPr>
        <w:spacing w:after="0" w:line="240" w:lineRule="auto"/>
        <w:jc w:val="both"/>
        <w:rPr>
          <w:rFonts w:ascii="Verdana" w:hAnsi="Verdana"/>
          <w:sz w:val="20"/>
          <w:szCs w:val="20"/>
        </w:rPr>
      </w:pPr>
      <w:r w:rsidRPr="00F80467">
        <w:rPr>
          <w:rFonts w:ascii="Verdana" w:hAnsi="Verdana"/>
          <w:sz w:val="20"/>
          <w:szCs w:val="20"/>
        </w:rPr>
        <w:t>Η αγαπημένη εμπειρογνώμονας ακινήτων της Βρετανίας, η Σάρα Μπίνι, ο σύζυγός της Γκράχαμ Σουίφτ και τα τέσσερα αγόρια τους Μπίλι (15), Τσάρλι (13), Ράφι (11) και Λόρι (10) έχουν παρατήσει τη ζωή τους στο Λονδίνο για να ξεκινήσουν μια νέα στην επαρχία. Αγόρασαν μια ημι-ερειπωμένη πρώην φάρμα γαλακτοπαραγωγής στο Σόμερσετ, περιτριγυρισμένη από 220 στρέμματα γεωργικής γης,  και θα βυθιστούν σε όσα έχει να προσφέρει η αγροτική ζωή. Σχεδιάζουν επίσης να χτίσουν το σπίτι των ονείρων τους-ένα σύγχρονο αρχοντικό σπίτι σε ένα από τα χωράφια τους.</w:t>
      </w:r>
    </w:p>
    <w:p w:rsidR="00D82017" w:rsidRDefault="00D82017" w:rsidP="00D43220">
      <w:pPr>
        <w:spacing w:after="0" w:line="240" w:lineRule="auto"/>
        <w:jc w:val="both"/>
        <w:rPr>
          <w:rFonts w:ascii="Verdana" w:hAnsi="Verdana"/>
          <w:sz w:val="20"/>
          <w:szCs w:val="20"/>
        </w:rPr>
      </w:pPr>
    </w:p>
    <w:p w:rsidR="00D82017" w:rsidRDefault="00D82017" w:rsidP="00D82017">
      <w:pPr>
        <w:spacing w:after="0" w:line="240" w:lineRule="auto"/>
        <w:rPr>
          <w:rFonts w:ascii="Verdana" w:hAnsi="Verdana"/>
          <w:sz w:val="20"/>
          <w:szCs w:val="20"/>
        </w:rPr>
      </w:pPr>
      <w:r w:rsidRPr="00F80467">
        <w:rPr>
          <w:rFonts w:ascii="Verdana" w:hAnsi="Verdana"/>
          <w:sz w:val="20"/>
          <w:szCs w:val="20"/>
        </w:rPr>
        <w:t xml:space="preserve"> </w:t>
      </w:r>
    </w:p>
    <w:p w:rsidR="00D82017" w:rsidRPr="00D81BFA" w:rsidRDefault="00D82017" w:rsidP="00D82017">
      <w:pPr>
        <w:spacing w:after="0" w:line="240" w:lineRule="auto"/>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Επεισόδιο 6</w:t>
      </w:r>
      <w:r w:rsidRPr="00D81BFA">
        <w:rPr>
          <w:rFonts w:ascii="Verdana" w:eastAsia="Times New Roman" w:hAnsi="Verdana" w:cs="Times New Roman"/>
          <w:b/>
          <w:color w:val="538135"/>
          <w:sz w:val="20"/>
          <w:szCs w:val="20"/>
          <w:lang w:eastAsia="el-GR"/>
        </w:rPr>
        <w:t>ο:</w:t>
      </w:r>
    </w:p>
    <w:p w:rsidR="00D82017" w:rsidRPr="00F6022A" w:rsidRDefault="00D82017" w:rsidP="00D82017">
      <w:pPr>
        <w:spacing w:after="0" w:line="240" w:lineRule="auto"/>
        <w:rPr>
          <w:rFonts w:ascii="Verdana" w:hAnsi="Verdana"/>
          <w:sz w:val="20"/>
          <w:szCs w:val="20"/>
        </w:rPr>
      </w:pPr>
      <w:r w:rsidRPr="00D82017">
        <w:rPr>
          <w:rFonts w:ascii="Verdana" w:hAnsi="Verdana"/>
          <w:sz w:val="20"/>
          <w:szCs w:val="20"/>
        </w:rPr>
        <w:t>Η οικογένεια στρέφει την προσοχή της στα μπάνια της νεόδμητης εξοχικής κατοικίας της και στο αγρόκτημα είναι ώρα να φτιάξoυν σανό όσο ο ήλιος λάμπει – κυριολεκτικά!</w:t>
      </w:r>
    </w:p>
    <w:p w:rsidR="008863EA" w:rsidRPr="00561881" w:rsidRDefault="003C0B7D" w:rsidP="004C4044">
      <w:pPr>
        <w:spacing w:after="0" w:line="240" w:lineRule="auto"/>
        <w:rPr>
          <w:rFonts w:ascii="Verdana" w:eastAsia="Times New Roman" w:hAnsi="Verdana" w:cs="Tahoma"/>
          <w:sz w:val="20"/>
          <w:szCs w:val="20"/>
          <w:lang w:eastAsia="el-GR"/>
        </w:rPr>
      </w:pPr>
      <w:r w:rsidRPr="003C0B7D">
        <w:rPr>
          <w:rFonts w:ascii="Verdana" w:eastAsia="Times New Roman" w:hAnsi="Verdana" w:cs="Tahoma"/>
          <w:sz w:val="20"/>
          <w:szCs w:val="20"/>
          <w:lang w:eastAsia="el-GR"/>
        </w:rPr>
        <w:pict>
          <v:rect id="_x0000_i11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863EA" w:rsidRPr="00561881" w:rsidTr="008C7A8C">
        <w:trPr>
          <w:tblCellSpacing w:w="0" w:type="dxa"/>
        </w:trPr>
        <w:tc>
          <w:tcPr>
            <w:tcW w:w="2500" w:type="pct"/>
            <w:vAlign w:val="center"/>
            <w:hideMark/>
          </w:tcPr>
          <w:p w:rsidR="008863EA" w:rsidRPr="00933793" w:rsidRDefault="008863EA" w:rsidP="00492CA5">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00492CA5">
              <w:rPr>
                <w:rFonts w:ascii="Verdana" w:eastAsia="Times New Roman" w:hAnsi="Verdana" w:cs="Times New Roman"/>
                <w:color w:val="808080"/>
                <w:sz w:val="20"/>
                <w:szCs w:val="20"/>
                <w:lang w:eastAsia="el-GR"/>
              </w:rPr>
              <w:t>Ταξίδι</w:t>
            </w:r>
          </w:p>
        </w:tc>
        <w:tc>
          <w:tcPr>
            <w:tcW w:w="2500" w:type="pct"/>
            <w:vAlign w:val="center"/>
            <w:hideMark/>
          </w:tcPr>
          <w:p w:rsidR="008863EA" w:rsidRPr="00561881" w:rsidRDefault="008863EA" w:rsidP="008C7A8C">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8863EA" w:rsidRDefault="008863EA" w:rsidP="008863EA">
      <w:pPr>
        <w:spacing w:after="0" w:line="240" w:lineRule="auto"/>
        <w:rPr>
          <w:rFonts w:ascii="Verdana" w:eastAsia="Times New Roman" w:hAnsi="Verdana"/>
          <w:b/>
          <w:bCs/>
          <w:color w:val="191E00"/>
          <w:sz w:val="20"/>
          <w:szCs w:val="20"/>
          <w:lang w:val="en-US"/>
        </w:rPr>
      </w:pPr>
    </w:p>
    <w:p w:rsidR="00492CA5" w:rsidRPr="00A030D7" w:rsidRDefault="00492CA5" w:rsidP="00492CA5">
      <w:pPr>
        <w:spacing w:after="0" w:line="240" w:lineRule="auto"/>
        <w:rPr>
          <w:rFonts w:ascii="Verdana" w:hAnsi="Verdana"/>
          <w:b/>
          <w:sz w:val="20"/>
          <w:szCs w:val="20"/>
        </w:rPr>
      </w:pPr>
      <w:r w:rsidRPr="00A030D7">
        <w:rPr>
          <w:rFonts w:ascii="Verdana" w:eastAsia="Times New Roman" w:hAnsi="Verdana" w:cs="Times New Roman"/>
          <w:b/>
          <w:color w:val="000000"/>
          <w:sz w:val="20"/>
          <w:szCs w:val="20"/>
          <w:lang w:eastAsia="el-GR"/>
        </w:rPr>
        <w:t>15:00 |</w:t>
      </w:r>
      <w:r w:rsidRPr="00D96D7B">
        <w:t xml:space="preserve"> </w:t>
      </w:r>
      <w:r w:rsidRPr="00D96D7B">
        <w:rPr>
          <w:rFonts w:ascii="Verdana" w:eastAsia="Times New Roman" w:hAnsi="Verdana" w:cs="Times New Roman"/>
          <w:b/>
          <w:color w:val="000000"/>
          <w:sz w:val="20"/>
          <w:szCs w:val="20"/>
          <w:lang w:eastAsia="el-GR"/>
        </w:rPr>
        <w:t xml:space="preserve">Γεύσεις και χρώματα της Προβηγκίας </w:t>
      </w:r>
      <w:r w:rsidRPr="00A030D7">
        <w:rPr>
          <w:rFonts w:ascii="Verdana" w:hAnsi="Verdana"/>
          <w:b/>
          <w:noProof/>
          <w:sz w:val="20"/>
          <w:szCs w:val="20"/>
          <w:lang w:eastAsia="el-GR"/>
        </w:rPr>
        <w:drawing>
          <wp:inline distT="0" distB="0" distL="0" distR="0">
            <wp:extent cx="190500" cy="190500"/>
            <wp:effectExtent l="0" t="0" r="0" b="0"/>
            <wp:docPr id="5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A030D7">
        <w:rPr>
          <w:rFonts w:ascii="Verdana" w:hAnsi="Verdana"/>
          <w:b/>
          <w:sz w:val="20"/>
          <w:szCs w:val="20"/>
        </w:rPr>
        <w:t xml:space="preserve"> </w:t>
      </w:r>
      <w:r w:rsidRPr="00A030D7">
        <w:rPr>
          <w:rFonts w:ascii="Verdana" w:hAnsi="Verdana"/>
          <w:b/>
          <w:color w:val="FF0000"/>
          <w:sz w:val="20"/>
          <w:szCs w:val="20"/>
        </w:rPr>
        <w:t>Α’ ΤΗΛΕΟΠΤΙΚΗ ΜΕΤΑΔΟΣΗ</w:t>
      </w:r>
    </w:p>
    <w:p w:rsidR="00492CA5" w:rsidRPr="00D96D7B" w:rsidRDefault="00492CA5" w:rsidP="00492CA5">
      <w:pPr>
        <w:spacing w:after="0" w:line="240" w:lineRule="auto"/>
        <w:rPr>
          <w:rFonts w:ascii="Verdana" w:hAnsi="Verdana"/>
          <w:b/>
          <w:sz w:val="20"/>
          <w:szCs w:val="20"/>
        </w:rPr>
      </w:pPr>
      <w:r w:rsidRPr="00D96D7B">
        <w:rPr>
          <w:rFonts w:ascii="Verdana" w:hAnsi="Verdana"/>
          <w:sz w:val="20"/>
          <w:szCs w:val="20"/>
        </w:rPr>
        <w:t>[Carol Drinkwater's Secret Provence]</w:t>
      </w:r>
    </w:p>
    <w:p w:rsidR="00492CA5" w:rsidRPr="00D96D7B" w:rsidRDefault="00492CA5" w:rsidP="00492CA5">
      <w:pPr>
        <w:spacing w:after="0" w:line="240" w:lineRule="auto"/>
        <w:rPr>
          <w:rFonts w:ascii="Verdana" w:eastAsia="Times New Roman" w:hAnsi="Verdana" w:cs="Calibri"/>
          <w:b/>
          <w:bCs/>
          <w:sz w:val="20"/>
          <w:szCs w:val="20"/>
          <w:lang w:eastAsia="el-GR"/>
        </w:rPr>
      </w:pPr>
    </w:p>
    <w:p w:rsidR="00492CA5" w:rsidRPr="00D96D7B" w:rsidRDefault="00492CA5" w:rsidP="00492CA5">
      <w:pPr>
        <w:spacing w:after="0" w:line="240" w:lineRule="auto"/>
        <w:rPr>
          <w:rFonts w:ascii="Verdana" w:eastAsia="Times New Roman" w:hAnsi="Verdana" w:cs="Calibri"/>
          <w:b/>
          <w:bCs/>
          <w:sz w:val="20"/>
          <w:szCs w:val="20"/>
          <w:lang w:eastAsia="el-GR"/>
        </w:rPr>
      </w:pPr>
      <w:r w:rsidRPr="00D96D7B">
        <w:rPr>
          <w:rFonts w:ascii="Verdana" w:eastAsia="Times New Roman" w:hAnsi="Verdana" w:cs="Calibri"/>
          <w:b/>
          <w:bCs/>
          <w:sz w:val="20"/>
          <w:szCs w:val="20"/>
          <w:lang w:eastAsia="el-GR"/>
        </w:rPr>
        <w:t xml:space="preserve"> </w:t>
      </w:r>
      <w:r w:rsidRPr="00D96D7B">
        <w:rPr>
          <w:rFonts w:ascii="Verdana" w:eastAsia="Times New Roman" w:hAnsi="Verdana" w:cs="Arial"/>
          <w:b/>
          <w:color w:val="000000"/>
          <w:sz w:val="20"/>
          <w:szCs w:val="20"/>
          <w:lang w:eastAsia="en-GB"/>
        </w:rPr>
        <w:t>Σειρά ντοκιμαντέρ παραγωγής Μεγάλης Βρετανίας 2021, που θα ολοκληρωθεί σε 6 ωριαία επεισόδια</w:t>
      </w:r>
    </w:p>
    <w:p w:rsidR="00492CA5" w:rsidRPr="00D96D7B" w:rsidRDefault="00492CA5" w:rsidP="00D43220">
      <w:pPr>
        <w:shd w:val="clear" w:color="auto" w:fill="FFFFFF"/>
        <w:spacing w:before="100" w:beforeAutospacing="1" w:after="100" w:afterAutospacing="1" w:line="240" w:lineRule="auto"/>
        <w:jc w:val="both"/>
        <w:rPr>
          <w:rFonts w:ascii="Verdana" w:eastAsia="Times New Roman" w:hAnsi="Verdana" w:cs="Arial"/>
          <w:color w:val="000000"/>
          <w:sz w:val="20"/>
          <w:szCs w:val="20"/>
          <w:lang w:eastAsia="en-GB"/>
        </w:rPr>
      </w:pPr>
      <w:r w:rsidRPr="00D96D7B">
        <w:rPr>
          <w:rFonts w:ascii="Verdana" w:eastAsia="Times New Roman" w:hAnsi="Verdana" w:cs="Arial"/>
          <w:color w:val="000000"/>
          <w:sz w:val="20"/>
          <w:szCs w:val="20"/>
          <w:lang w:eastAsia="en-GB"/>
        </w:rPr>
        <w:t>Για πάνω από τριάντα χρόνια, η ηθοποιός και συγγραφέας Κάρολ Ντρινκγουότερ, ζει στην Προβηγκία. Σε μια πλαγιά πάνω από τον κόλπο των Καννών, αυτή και ο σύζυγός της Μισέλ ζουν σε έναν ελαιώνα που παράγει εξαίσιο ελαιόλαδο. Σε αυτή τη σειρά, η Κάρολ μάς προσκαλεί στο σπίτι της και μοιράζεται τα τοπικά μυστικά της, στα μέρη που έπαιξαν σημαντικό ρόλο στη ζωή της και ενέπνευσαν το γράψιμό της. Από την αίγλη της Ριβιέρας μέχρι την πλούσια ιστορία της Μασσαλίας και την άγρια ομορφιά του Καμάργκ, θα μας μεταφέρει σε ένα μοναδικό ταξίδι στην πανέμορφη Προβηγκία, σε στιγμές γευσιγνωσίας και ανακάλυψης της κουλτούρας της περιοχής.</w:t>
      </w:r>
    </w:p>
    <w:p w:rsidR="00492CA5" w:rsidRPr="00492CA5" w:rsidRDefault="00492CA5" w:rsidP="00D43220">
      <w:pPr>
        <w:spacing w:after="0" w:line="240" w:lineRule="auto"/>
        <w:jc w:val="both"/>
        <w:rPr>
          <w:rFonts w:ascii="Verdana" w:eastAsia="Times New Roman" w:hAnsi="Verdana" w:cs="Times New Roman"/>
          <w:b/>
          <w:color w:val="538135"/>
          <w:sz w:val="20"/>
          <w:szCs w:val="20"/>
          <w:lang w:eastAsia="el-GR"/>
        </w:rPr>
      </w:pPr>
      <w:r w:rsidRPr="00492CA5">
        <w:rPr>
          <w:rFonts w:ascii="Verdana" w:eastAsia="Times New Roman" w:hAnsi="Verdana" w:cs="Times New Roman"/>
          <w:b/>
          <w:color w:val="538135"/>
          <w:sz w:val="20"/>
          <w:szCs w:val="20"/>
          <w:lang w:eastAsia="el-GR"/>
        </w:rPr>
        <w:t>Επεισόδιο 3</w:t>
      </w:r>
      <w:r>
        <w:rPr>
          <w:rFonts w:ascii="Verdana" w:eastAsia="Times New Roman" w:hAnsi="Verdana" w:cs="Times New Roman"/>
          <w:b/>
          <w:color w:val="538135"/>
          <w:sz w:val="20"/>
          <w:szCs w:val="20"/>
          <w:lang w:eastAsia="el-GR"/>
        </w:rPr>
        <w:t>ο</w:t>
      </w:r>
      <w:r w:rsidRPr="00492CA5">
        <w:rPr>
          <w:rFonts w:ascii="Verdana" w:eastAsia="Times New Roman" w:hAnsi="Verdana" w:cs="Times New Roman"/>
          <w:b/>
          <w:color w:val="538135"/>
          <w:sz w:val="20"/>
          <w:szCs w:val="20"/>
          <w:lang w:eastAsia="el-GR"/>
        </w:rPr>
        <w:t xml:space="preserve">: </w:t>
      </w:r>
    </w:p>
    <w:p w:rsidR="00492CA5" w:rsidRPr="009A2E03" w:rsidRDefault="00492CA5" w:rsidP="00D43220">
      <w:pPr>
        <w:spacing w:after="0" w:line="240" w:lineRule="auto"/>
        <w:jc w:val="both"/>
        <w:rPr>
          <w:rFonts w:ascii="Verdana" w:eastAsia="Times New Roman" w:hAnsi="Verdana" w:cs="Arial"/>
          <w:color w:val="000000"/>
          <w:sz w:val="20"/>
          <w:szCs w:val="20"/>
          <w:lang w:eastAsia="en-GB"/>
        </w:rPr>
      </w:pPr>
      <w:r w:rsidRPr="00492CA5">
        <w:rPr>
          <w:rFonts w:ascii="Verdana" w:eastAsia="Times New Roman" w:hAnsi="Verdana" w:cs="Arial"/>
          <w:color w:val="000000"/>
          <w:sz w:val="20"/>
          <w:szCs w:val="20"/>
          <w:lang w:eastAsia="en-GB"/>
        </w:rPr>
        <w:t>Στο τρίτο επεισόδιο, η Κάρολ και ο Μισέλ εκτιμούν τις οικογενειακές αξίες. Αξιοποιούν τις τεχνικές γνώσεις του ανιψιού τους Μάρβιν, όταν η Κάρολ αποφασίζει να πειραματιστεί βάζοντας μουσική στο θερμοκήπιο για την ανάπτυξη των φυτών. Ως συγγραφέας, η Κάρολ περιτριγυρίζεται από μέρη και ανθρώπους που την εμπνέουν. Στη Νίκαια, της μαγειρεύει ένας πολύ γνωστός σεφ κολοκυθοανθούς και την παραδοσιακή πισαλαντιέρ. Στο Μπιότ, δοκιμάζει να φτιάξει από φυσητό γυαλί ένα ποτήρι, αλλά καταλήγει με ένα πρες-παπιέ. Στην υπαίθρια αγορά, αναζητά ευκαιρίες και θησαυρούς του παρελθόντος, καρτ-ποστάλ με συναρπαστικές ιστορίες κι ένα ακόμη γυάλινο σκεύος για τη συλλογή της. Πίσω στη φάρμα, η κόρη του Μισέλ, η Κλαρίς, έρχεται να τους επισκεφτεί και με τις καλλιτεχνικές της δεξιότητες δίνει φως σε μια ρίζα πεσμένου δέντρου.</w:t>
      </w:r>
    </w:p>
    <w:p w:rsidR="006C7AA2" w:rsidRPr="00682B07" w:rsidRDefault="006C7AA2" w:rsidP="006C7AA2">
      <w:pPr>
        <w:spacing w:after="0"/>
        <w:jc w:val="both"/>
      </w:pPr>
    </w:p>
    <w:p w:rsidR="00FE004F" w:rsidRPr="004E4317" w:rsidRDefault="003C0B7D" w:rsidP="00FE004F">
      <w:pPr>
        <w:pStyle w:val="xmsonormal"/>
        <w:spacing w:before="0" w:beforeAutospacing="0" w:after="0" w:afterAutospacing="0"/>
        <w:rPr>
          <w:rFonts w:ascii="Verdana" w:hAnsi="Verdana"/>
          <w:sz w:val="20"/>
          <w:szCs w:val="20"/>
        </w:rPr>
      </w:pPr>
      <w:r w:rsidRPr="003C0B7D">
        <w:rPr>
          <w:rFonts w:ascii="Verdana" w:hAnsi="Verdana"/>
          <w:sz w:val="20"/>
          <w:szCs w:val="20"/>
        </w:rPr>
        <w:pict>
          <v:rect id="_x0000_i11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E004F" w:rsidRPr="004E4317" w:rsidTr="00910121">
        <w:trPr>
          <w:tblCellSpacing w:w="0" w:type="dxa"/>
        </w:trPr>
        <w:tc>
          <w:tcPr>
            <w:tcW w:w="2500" w:type="pct"/>
            <w:vAlign w:val="center"/>
            <w:hideMark/>
          </w:tcPr>
          <w:p w:rsidR="00FE004F" w:rsidRPr="004E4317" w:rsidRDefault="00FE004F" w:rsidP="00910121">
            <w:pPr>
              <w:spacing w:after="0" w:line="240" w:lineRule="auto"/>
              <w:rPr>
                <w:rFonts w:ascii="Verdana" w:eastAsia="Times New Roman" w:hAnsi="Verdana" w:cs="Times New Roman"/>
                <w:color w:val="808080"/>
                <w:sz w:val="20"/>
                <w:szCs w:val="20"/>
                <w:lang w:eastAsia="el-GR"/>
              </w:rPr>
            </w:pPr>
            <w:r w:rsidRPr="004E4317">
              <w:rPr>
                <w:rFonts w:ascii="Verdana" w:eastAsia="Times New Roman" w:hAnsi="Verdana" w:cs="Times New Roman"/>
                <w:color w:val="808080"/>
                <w:sz w:val="20"/>
                <w:szCs w:val="20"/>
                <w:lang w:eastAsia="el-GR"/>
              </w:rPr>
              <w:t>ΑΘΛΗΤΙΚΑ / Εκπομπή</w:t>
            </w:r>
          </w:p>
          <w:p w:rsidR="00FE004F" w:rsidRPr="004E4317" w:rsidRDefault="00FE004F" w:rsidP="00910121">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FE004F" w:rsidRPr="004E4317" w:rsidRDefault="00FE004F" w:rsidP="00910121">
            <w:pPr>
              <w:spacing w:after="0" w:line="240" w:lineRule="auto"/>
              <w:jc w:val="right"/>
              <w:rPr>
                <w:rFonts w:ascii="Verdana" w:eastAsia="Times New Roman" w:hAnsi="Verdana" w:cs="Times New Roman"/>
                <w:color w:val="191E00"/>
                <w:sz w:val="20"/>
                <w:szCs w:val="20"/>
                <w:lang w:eastAsia="el-GR"/>
              </w:rPr>
            </w:pPr>
            <w:r w:rsidRPr="004E4317">
              <w:rPr>
                <w:rFonts w:ascii="Verdana" w:eastAsia="Times New Roman" w:hAnsi="Verdana" w:cs="Times New Roman"/>
                <w:b/>
                <w:bCs/>
                <w:color w:val="053E62"/>
                <w:sz w:val="20"/>
                <w:szCs w:val="20"/>
                <w:lang w:eastAsia="el-GR"/>
              </w:rPr>
              <w:t>WEBTV</w:t>
            </w:r>
            <w:r w:rsidRPr="004E4317">
              <w:rPr>
                <w:rFonts w:ascii="Verdana" w:eastAsia="Times New Roman" w:hAnsi="Verdana" w:cs="Times New Roman"/>
                <w:color w:val="191E00"/>
                <w:sz w:val="20"/>
                <w:szCs w:val="20"/>
                <w:lang w:eastAsia="el-GR"/>
              </w:rPr>
              <w:t xml:space="preserve"> </w:t>
            </w:r>
            <w:r w:rsidRPr="004E4317">
              <w:rPr>
                <w:rFonts w:ascii="Verdana" w:eastAsia="Times New Roman" w:hAnsi="Verdana" w:cs="Times New Roman"/>
                <w:b/>
                <w:bCs/>
                <w:color w:val="053E62"/>
                <w:sz w:val="20"/>
                <w:szCs w:val="20"/>
                <w:lang w:eastAsia="el-GR"/>
              </w:rPr>
              <w:t>ERTflix</w:t>
            </w:r>
            <w:r w:rsidRPr="004E4317">
              <w:rPr>
                <w:rFonts w:ascii="Verdana" w:eastAsia="Times New Roman" w:hAnsi="Verdana" w:cs="Times New Roman"/>
                <w:color w:val="191E00"/>
                <w:sz w:val="20"/>
                <w:szCs w:val="20"/>
                <w:lang w:eastAsia="el-GR"/>
              </w:rPr>
              <w:t xml:space="preserve"> </w:t>
            </w:r>
          </w:p>
        </w:tc>
      </w:tr>
    </w:tbl>
    <w:p w:rsidR="00FE004F" w:rsidRPr="004E4317" w:rsidRDefault="00FE004F" w:rsidP="00FE004F">
      <w:pPr>
        <w:spacing w:after="0" w:line="240" w:lineRule="auto"/>
        <w:rPr>
          <w:rFonts w:ascii="Verdana" w:eastAsia="Times New Roman" w:hAnsi="Verdana" w:cs="Times New Roman"/>
          <w:b/>
          <w:sz w:val="20"/>
          <w:szCs w:val="20"/>
          <w:lang w:eastAsia="el-GR"/>
        </w:rPr>
      </w:pPr>
      <w:r w:rsidRPr="004E4317">
        <w:rPr>
          <w:rFonts w:ascii="Verdana" w:eastAsia="Times New Roman" w:hAnsi="Verdana" w:cs="Times New Roman"/>
          <w:b/>
          <w:bCs/>
          <w:color w:val="191E00"/>
          <w:sz w:val="20"/>
          <w:szCs w:val="20"/>
          <w:lang w:eastAsia="el-GR"/>
        </w:rPr>
        <w:t>16:00</w:t>
      </w:r>
      <w:r w:rsidRPr="004E4317">
        <w:rPr>
          <w:rFonts w:ascii="Verdana" w:eastAsia="Times New Roman" w:hAnsi="Verdana" w:cs="Times New Roman"/>
          <w:color w:val="191E00"/>
          <w:sz w:val="20"/>
          <w:szCs w:val="20"/>
          <w:lang w:eastAsia="el-GR"/>
        </w:rPr>
        <w:t>  |  </w:t>
      </w:r>
      <w:r w:rsidRPr="004E4317">
        <w:rPr>
          <w:rFonts w:ascii="Verdana" w:eastAsia="Times New Roman" w:hAnsi="Verdana" w:cs="Times New Roman"/>
          <w:b/>
          <w:bCs/>
          <w:color w:val="191E00"/>
          <w:sz w:val="20"/>
          <w:szCs w:val="20"/>
          <w:lang w:eastAsia="el-GR"/>
        </w:rPr>
        <w:t xml:space="preserve">Ο Κόσμος των Σπορ  </w:t>
      </w:r>
      <w:r w:rsidRPr="004E431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3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E4317">
        <w:rPr>
          <w:rFonts w:ascii="Verdana" w:eastAsia="Times New Roman" w:hAnsi="Verdana" w:cs="Times New Roman"/>
          <w:color w:val="191E00"/>
          <w:sz w:val="20"/>
          <w:szCs w:val="20"/>
          <w:lang w:eastAsia="el-GR"/>
        </w:rPr>
        <w:br/>
      </w:r>
      <w:r w:rsidRPr="004E4317">
        <w:rPr>
          <w:rFonts w:ascii="Verdana" w:eastAsia="Times New Roman" w:hAnsi="Verdana" w:cs="Times New Roman"/>
          <w:color w:val="191E00"/>
          <w:sz w:val="20"/>
          <w:szCs w:val="20"/>
          <w:lang w:eastAsia="el-GR"/>
        </w:rPr>
        <w:br/>
      </w:r>
      <w:r w:rsidRPr="004E4317">
        <w:rPr>
          <w:rFonts w:ascii="Verdana" w:eastAsia="Times New Roman" w:hAnsi="Verdana" w:cs="Times New Roman"/>
          <w:b/>
          <w:sz w:val="20"/>
          <w:szCs w:val="20"/>
          <w:lang w:eastAsia="el-GR"/>
        </w:rPr>
        <w:t xml:space="preserve">Καθημερινή  αθλητική εκπομπή </w:t>
      </w:r>
      <w:r w:rsidR="00953650">
        <w:rPr>
          <w:rFonts w:ascii="Verdana" w:eastAsia="Times New Roman" w:hAnsi="Verdana" w:cs="Times New Roman"/>
          <w:b/>
          <w:sz w:val="20"/>
          <w:szCs w:val="20"/>
          <w:lang w:eastAsia="el-GR"/>
        </w:rPr>
        <w:t>.</w:t>
      </w:r>
    </w:p>
    <w:p w:rsidR="00FE004F" w:rsidRPr="004E4317" w:rsidRDefault="00FE004F" w:rsidP="00FE004F">
      <w:pPr>
        <w:spacing w:after="0" w:line="240" w:lineRule="auto"/>
        <w:rPr>
          <w:rFonts w:ascii="Verdana" w:eastAsia="Times New Roman" w:hAnsi="Verdana" w:cs="Times New Roman"/>
          <w:b/>
          <w:sz w:val="20"/>
          <w:szCs w:val="20"/>
          <w:lang w:eastAsia="el-GR"/>
        </w:rPr>
      </w:pPr>
    </w:p>
    <w:p w:rsidR="00FE004F" w:rsidRPr="004E4317" w:rsidRDefault="00FE004F" w:rsidP="00FE004F">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FE004F" w:rsidRPr="004E4317" w:rsidRDefault="00FE004F" w:rsidP="00FE004F">
      <w:pPr>
        <w:spacing w:after="0" w:line="240" w:lineRule="auto"/>
        <w:rPr>
          <w:rFonts w:ascii="Verdana" w:eastAsia="Times New Roman" w:hAnsi="Verdana" w:cs="Times New Roman"/>
          <w:sz w:val="20"/>
          <w:szCs w:val="20"/>
          <w:lang w:eastAsia="el-GR"/>
        </w:rPr>
      </w:pPr>
      <w:r>
        <w:rPr>
          <w:rFonts w:ascii="Verdana" w:eastAsia="Times New Roman" w:hAnsi="Verdana" w:cs="Times New Roman"/>
          <w:sz w:val="20"/>
          <w:szCs w:val="20"/>
          <w:lang w:eastAsia="el-GR"/>
        </w:rPr>
        <w:t>Παρουσίαση: Πάνος Μπλέτσος, Τάσος Σταμπουλής</w:t>
      </w:r>
    </w:p>
    <w:p w:rsidR="00FE004F" w:rsidRPr="004E4317" w:rsidRDefault="00FE004F" w:rsidP="00FE004F">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FE004F" w:rsidRPr="004E4317" w:rsidRDefault="00FE004F" w:rsidP="00FE004F">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Σκηνοθεσία: Σταύρος Νταής</w:t>
      </w:r>
    </w:p>
    <w:p w:rsidR="001421A9" w:rsidRPr="00FC624C" w:rsidRDefault="001421A9" w:rsidP="001421A9">
      <w:pPr>
        <w:pStyle w:val="Web"/>
        <w:shd w:val="clear" w:color="auto" w:fill="FFFFFF"/>
        <w:spacing w:before="0" w:beforeAutospacing="0" w:after="0" w:afterAutospacing="0"/>
        <w:rPr>
          <w:rFonts w:ascii="Verdana" w:hAnsi="Verdana" w:cs="Calibri"/>
          <w:b/>
          <w:color w:val="323130"/>
          <w:sz w:val="20"/>
          <w:szCs w:val="20"/>
          <w:highlight w:val="yellow"/>
        </w:rPr>
      </w:pPr>
    </w:p>
    <w:p w:rsidR="00D60EA9" w:rsidRPr="00D60EA9" w:rsidRDefault="003C0B7D" w:rsidP="00D60EA9">
      <w:pPr>
        <w:spacing w:after="0" w:line="240" w:lineRule="auto"/>
        <w:rPr>
          <w:rFonts w:ascii="Verdana" w:eastAsia="Times New Roman" w:hAnsi="Verdana" w:cs="Times New Roman"/>
          <w:bCs/>
          <w:color w:val="191E00"/>
          <w:sz w:val="20"/>
          <w:szCs w:val="20"/>
          <w:lang w:eastAsia="el-GR"/>
        </w:rPr>
      </w:pPr>
      <w:r w:rsidRPr="003C0B7D">
        <w:rPr>
          <w:rFonts w:ascii="Verdana" w:eastAsia="Times New Roman" w:hAnsi="Verdana" w:cs="Times New Roman"/>
          <w:color w:val="191E00"/>
          <w:sz w:val="20"/>
          <w:szCs w:val="20"/>
          <w:lang w:eastAsia="el-GR"/>
        </w:rPr>
        <w:pict>
          <v:rect id="_x0000_i11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60EA9" w:rsidRPr="00D60EA9" w:rsidTr="00A44EEE">
        <w:trPr>
          <w:tblCellSpacing w:w="0" w:type="dxa"/>
        </w:trPr>
        <w:tc>
          <w:tcPr>
            <w:tcW w:w="2500" w:type="pct"/>
            <w:vAlign w:val="center"/>
            <w:hideMark/>
          </w:tcPr>
          <w:p w:rsidR="00D60EA9" w:rsidRPr="00D60EA9" w:rsidRDefault="00D60EA9" w:rsidP="00D60EA9">
            <w:pPr>
              <w:spacing w:after="0" w:line="240" w:lineRule="auto"/>
              <w:rPr>
                <w:rFonts w:ascii="Verdana" w:eastAsia="Times New Roman" w:hAnsi="Verdana" w:cs="Times New Roman"/>
                <w:color w:val="191E00"/>
                <w:sz w:val="20"/>
                <w:szCs w:val="20"/>
                <w:lang w:eastAsia="el-GR"/>
              </w:rPr>
            </w:pPr>
            <w:r w:rsidRPr="00D60EA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D60EA9" w:rsidRPr="00D60EA9" w:rsidRDefault="00D60EA9" w:rsidP="00D60EA9">
            <w:pPr>
              <w:spacing w:after="0" w:line="240" w:lineRule="auto"/>
              <w:jc w:val="right"/>
              <w:rPr>
                <w:rFonts w:ascii="Verdana" w:eastAsia="Times New Roman" w:hAnsi="Verdana" w:cs="Times New Roman"/>
                <w:color w:val="191E00"/>
                <w:sz w:val="20"/>
                <w:szCs w:val="20"/>
                <w:lang w:eastAsia="el-GR"/>
              </w:rPr>
            </w:pPr>
            <w:r w:rsidRPr="00D60EA9">
              <w:rPr>
                <w:rFonts w:ascii="Verdana" w:eastAsia="Times New Roman" w:hAnsi="Verdana" w:cs="Times New Roman"/>
                <w:b/>
                <w:bCs/>
                <w:color w:val="053E62"/>
                <w:sz w:val="20"/>
                <w:szCs w:val="20"/>
                <w:lang w:eastAsia="el-GR"/>
              </w:rPr>
              <w:t>WEBTV</w:t>
            </w:r>
            <w:r w:rsidRPr="00D60EA9">
              <w:rPr>
                <w:rFonts w:ascii="Verdana" w:eastAsia="Times New Roman" w:hAnsi="Verdana" w:cs="Times New Roman"/>
                <w:b/>
                <w:bCs/>
                <w:color w:val="053E62"/>
                <w:sz w:val="20"/>
                <w:szCs w:val="20"/>
                <w:lang w:val="en-US" w:eastAsia="el-GR"/>
              </w:rPr>
              <w:t xml:space="preserve"> GR</w:t>
            </w:r>
            <w:r w:rsidRPr="00D60EA9">
              <w:rPr>
                <w:rFonts w:ascii="Verdana" w:eastAsia="Times New Roman" w:hAnsi="Verdana" w:cs="Times New Roman"/>
                <w:color w:val="191E00"/>
                <w:sz w:val="20"/>
                <w:szCs w:val="20"/>
                <w:lang w:eastAsia="el-GR"/>
              </w:rPr>
              <w:t xml:space="preserve"> </w:t>
            </w:r>
            <w:r w:rsidRPr="00D60EA9">
              <w:rPr>
                <w:rFonts w:ascii="Verdana" w:eastAsia="Times New Roman" w:hAnsi="Verdana" w:cs="Times New Roman"/>
                <w:b/>
                <w:bCs/>
                <w:color w:val="053E62"/>
                <w:sz w:val="20"/>
                <w:szCs w:val="20"/>
                <w:lang w:eastAsia="el-GR"/>
              </w:rPr>
              <w:t>ERTflix</w:t>
            </w:r>
            <w:r w:rsidRPr="00D60EA9">
              <w:rPr>
                <w:rFonts w:ascii="Verdana" w:eastAsia="Times New Roman" w:hAnsi="Verdana" w:cs="Times New Roman"/>
                <w:color w:val="191E00"/>
                <w:sz w:val="20"/>
                <w:szCs w:val="20"/>
                <w:lang w:eastAsia="el-GR"/>
              </w:rPr>
              <w:t xml:space="preserve"> </w:t>
            </w:r>
          </w:p>
        </w:tc>
      </w:tr>
    </w:tbl>
    <w:p w:rsidR="00D60EA9" w:rsidRPr="00D60EA9" w:rsidRDefault="00D60EA9" w:rsidP="00D60EA9">
      <w:pPr>
        <w:spacing w:after="0" w:line="240" w:lineRule="auto"/>
        <w:rPr>
          <w:rFonts w:ascii="Verdana" w:eastAsia="Times New Roman" w:hAnsi="Verdana" w:cs="Times New Roman"/>
          <w:b/>
          <w:bCs/>
          <w:color w:val="191E00"/>
          <w:sz w:val="20"/>
          <w:szCs w:val="20"/>
          <w:lang w:eastAsia="el-GR"/>
        </w:rPr>
      </w:pPr>
    </w:p>
    <w:p w:rsidR="00CF41AE" w:rsidRPr="00CF41AE" w:rsidRDefault="00CF41AE" w:rsidP="00CF41AE">
      <w:pPr>
        <w:spacing w:after="0" w:line="240" w:lineRule="auto"/>
        <w:rPr>
          <w:rFonts w:ascii="Verdana" w:eastAsia="Times New Roman" w:hAnsi="Verdana" w:cs="Times New Roman"/>
          <w:b/>
          <w:bCs/>
          <w:color w:val="191E00"/>
          <w:sz w:val="20"/>
          <w:szCs w:val="20"/>
          <w:lang w:eastAsia="el-GR"/>
        </w:rPr>
      </w:pPr>
      <w:r w:rsidRPr="00EF7E0C">
        <w:rPr>
          <w:rFonts w:ascii="Verdana" w:eastAsia="Times New Roman" w:hAnsi="Verdana" w:cs="Times New Roman"/>
          <w:b/>
          <w:bCs/>
          <w:color w:val="191E00"/>
          <w:sz w:val="20"/>
          <w:szCs w:val="20"/>
          <w:lang w:eastAsia="el-GR"/>
        </w:rPr>
        <w:t>17</w:t>
      </w:r>
      <w:r w:rsidRPr="00CF41AE">
        <w:rPr>
          <w:rFonts w:ascii="Verdana" w:eastAsia="Times New Roman" w:hAnsi="Verdana" w:cs="Times New Roman"/>
          <w:b/>
          <w:bCs/>
          <w:color w:val="191E00"/>
          <w:sz w:val="20"/>
          <w:szCs w:val="20"/>
          <w:lang w:eastAsia="el-GR"/>
        </w:rPr>
        <w:t>:00 |</w:t>
      </w:r>
      <w:r w:rsidRPr="00CF41AE">
        <w:rPr>
          <w:rFonts w:ascii="Verdana" w:hAnsi="Verdana"/>
          <w:sz w:val="20"/>
          <w:szCs w:val="20"/>
        </w:rPr>
        <w:t xml:space="preserve"> </w:t>
      </w:r>
      <w:r w:rsidRPr="00CF41AE">
        <w:rPr>
          <w:rFonts w:ascii="Verdana" w:eastAsia="Times New Roman" w:hAnsi="Verdana" w:cs="Times New Roman"/>
          <w:b/>
          <w:bCs/>
          <w:color w:val="191E00"/>
          <w:sz w:val="20"/>
          <w:szCs w:val="20"/>
          <w:lang w:eastAsia="el-GR"/>
        </w:rPr>
        <w:t>Απίθανα Ταξίδια Με Τρένο-7</w:t>
      </w:r>
      <w:r w:rsidRPr="00CF41AE">
        <w:rPr>
          <w:rFonts w:ascii="Verdana" w:eastAsia="Times New Roman" w:hAnsi="Verdana" w:cs="Times New Roman"/>
          <w:b/>
          <w:bCs/>
          <w:color w:val="191E00"/>
          <w:sz w:val="20"/>
          <w:szCs w:val="20"/>
          <w:vertAlign w:val="superscript"/>
          <w:lang w:eastAsia="el-GR"/>
        </w:rPr>
        <w:t>ος</w:t>
      </w:r>
      <w:r w:rsidRPr="00CF41AE">
        <w:rPr>
          <w:rFonts w:ascii="Verdana" w:eastAsia="Times New Roman" w:hAnsi="Verdana" w:cs="Times New Roman"/>
          <w:b/>
          <w:bCs/>
          <w:color w:val="191E00"/>
          <w:sz w:val="20"/>
          <w:szCs w:val="20"/>
          <w:lang w:eastAsia="el-GR"/>
        </w:rPr>
        <w:t xml:space="preserve">  Κύκλος [Ε]</w:t>
      </w:r>
      <w:r w:rsidRPr="00CF41AE">
        <w:rPr>
          <w:rFonts w:ascii="Verdana" w:hAnsi="Verdana"/>
          <w:b/>
          <w:color w:val="000000"/>
          <w:sz w:val="20"/>
          <w:szCs w:val="20"/>
        </w:rPr>
        <w:t xml:space="preserve"> </w:t>
      </w:r>
      <w:r w:rsidRPr="00CF41AE">
        <w:rPr>
          <w:rFonts w:ascii="Verdana" w:hAnsi="Verdana"/>
          <w:b/>
          <w:noProof/>
          <w:color w:val="000000"/>
          <w:sz w:val="20"/>
          <w:szCs w:val="20"/>
          <w:lang w:eastAsia="el-GR"/>
        </w:rPr>
        <w:drawing>
          <wp:inline distT="0" distB="0" distL="0" distR="0">
            <wp:extent cx="222885" cy="222885"/>
            <wp:effectExtent l="19050" t="0" r="5715" b="0"/>
            <wp:docPr id="1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CF41AE" w:rsidRPr="00CF41AE" w:rsidRDefault="00CF41AE" w:rsidP="00CF41AE">
      <w:pPr>
        <w:jc w:val="both"/>
        <w:rPr>
          <w:rFonts w:ascii="Verdana" w:hAnsi="Verdana" w:cstheme="minorHAnsi"/>
          <w:sz w:val="20"/>
          <w:szCs w:val="20"/>
        </w:rPr>
      </w:pPr>
      <w:r w:rsidRPr="00CF41AE">
        <w:rPr>
          <w:rFonts w:ascii="Verdana" w:hAnsi="Verdana" w:cstheme="minorHAnsi"/>
          <w:sz w:val="20"/>
          <w:szCs w:val="20"/>
        </w:rPr>
        <w:t>[Amazing Train Journeys]</w:t>
      </w:r>
    </w:p>
    <w:p w:rsidR="00CF41AE" w:rsidRPr="00CF41AE" w:rsidRDefault="00CF41AE" w:rsidP="00CF41AE">
      <w:pPr>
        <w:jc w:val="both"/>
        <w:rPr>
          <w:rFonts w:ascii="Verdana" w:hAnsi="Verdana"/>
          <w:b/>
          <w:sz w:val="20"/>
          <w:szCs w:val="20"/>
        </w:rPr>
      </w:pPr>
      <w:r w:rsidRPr="00CF41AE">
        <w:rPr>
          <w:rFonts w:ascii="Verdana" w:hAnsi="Verdana"/>
          <w:b/>
          <w:sz w:val="20"/>
          <w:szCs w:val="20"/>
        </w:rPr>
        <w:t xml:space="preserve">Σειρά ντοκιμαντέρ παραγωγής </w:t>
      </w:r>
      <w:r w:rsidRPr="00CF41AE">
        <w:rPr>
          <w:rFonts w:ascii="Verdana" w:hAnsi="Verdana"/>
          <w:b/>
          <w:sz w:val="20"/>
          <w:szCs w:val="20"/>
          <w:lang w:val="en-US"/>
        </w:rPr>
        <w:t>KWANZA</w:t>
      </w:r>
      <w:r w:rsidRPr="00CF41AE">
        <w:rPr>
          <w:rFonts w:ascii="Verdana" w:hAnsi="Verdana"/>
          <w:b/>
          <w:sz w:val="20"/>
          <w:szCs w:val="20"/>
        </w:rPr>
        <w:t xml:space="preserve"> </w:t>
      </w:r>
    </w:p>
    <w:p w:rsidR="00CF41AE" w:rsidRPr="00CF41AE" w:rsidRDefault="00CF41AE" w:rsidP="00D43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12121"/>
          <w:sz w:val="20"/>
          <w:szCs w:val="20"/>
          <w:lang w:eastAsia="el-GR"/>
        </w:rPr>
      </w:pPr>
      <w:r w:rsidRPr="00CF41AE">
        <w:rPr>
          <w:rFonts w:ascii="Verdana" w:eastAsia="Times New Roman" w:hAnsi="Verdana" w:cs="Courier New"/>
          <w:color w:val="212121"/>
          <w:sz w:val="20"/>
          <w:szCs w:val="20"/>
          <w:lang w:eastAsia="el-GR"/>
        </w:rPr>
        <w:t>Η αγαπημένη σειρά ντοκιμαντέρ ξανά στο πρόγραμμα της ΕΡΤ3, καθημερινά.</w:t>
      </w:r>
      <w:r w:rsidRPr="00CF41AE">
        <w:rPr>
          <w:rFonts w:ascii="Verdana" w:eastAsia="Times New Roman" w:hAnsi="Verdana" w:cs="Courier New"/>
          <w:color w:val="212121"/>
          <w:sz w:val="20"/>
          <w:szCs w:val="20"/>
          <w:lang w:eastAsia="el-GR"/>
        </w:rPr>
        <w:br/>
        <w:t>Ο ταξιδιώτης του κόσμου, Φιλίπ Γκουλιέ, ανεβαίνει στο τραίνο, επισκέπτεται απρόσμενους  προορισμούς και όμορφα τοπία, και μας μεταφέρει γιορτές, έθιμα και εμπειρίες ζωής απλών ανθρώπων.</w:t>
      </w:r>
    </w:p>
    <w:p w:rsidR="00CF41AE" w:rsidRPr="008C16E5" w:rsidRDefault="00CF41AE" w:rsidP="00D43220">
      <w:pPr>
        <w:spacing w:after="0" w:line="240" w:lineRule="auto"/>
        <w:jc w:val="both"/>
        <w:rPr>
          <w:rFonts w:ascii="Verdana" w:eastAsia="Times New Roman" w:hAnsi="Verdana" w:cs="Times New Roman"/>
          <w:b/>
          <w:color w:val="538135"/>
          <w:sz w:val="20"/>
          <w:szCs w:val="20"/>
          <w:highlight w:val="yellow"/>
          <w:lang w:eastAsia="el-GR"/>
        </w:rPr>
      </w:pPr>
    </w:p>
    <w:p w:rsidR="00CF41AE" w:rsidRPr="00F80581" w:rsidRDefault="00CF41AE" w:rsidP="00D43220">
      <w:pPr>
        <w:spacing w:after="0" w:line="240" w:lineRule="auto"/>
        <w:jc w:val="both"/>
        <w:rPr>
          <w:rFonts w:ascii="Verdana" w:eastAsia="Times New Roman" w:hAnsi="Verdana" w:cs="Times New Roman"/>
          <w:b/>
          <w:color w:val="538135"/>
          <w:sz w:val="20"/>
          <w:szCs w:val="20"/>
          <w:lang w:eastAsia="el-GR"/>
        </w:rPr>
      </w:pPr>
      <w:r w:rsidRPr="00F80581">
        <w:rPr>
          <w:rFonts w:ascii="Verdana" w:eastAsia="Times New Roman" w:hAnsi="Verdana" w:cs="Times New Roman"/>
          <w:b/>
          <w:color w:val="538135"/>
          <w:sz w:val="20"/>
          <w:szCs w:val="20"/>
          <w:lang w:eastAsia="el-GR"/>
        </w:rPr>
        <w:t>Επεισόδιο</w:t>
      </w:r>
      <w:r w:rsidRPr="00CF41AE">
        <w:rPr>
          <w:rFonts w:ascii="Verdana" w:eastAsia="Times New Roman" w:hAnsi="Verdana" w:cs="Times New Roman"/>
          <w:b/>
          <w:color w:val="538135"/>
          <w:sz w:val="20"/>
          <w:szCs w:val="20"/>
          <w:lang w:eastAsia="el-GR"/>
        </w:rPr>
        <w:t xml:space="preserve"> 2</w:t>
      </w:r>
      <w:r>
        <w:rPr>
          <w:rFonts w:ascii="Verdana" w:eastAsia="Times New Roman" w:hAnsi="Verdana" w:cs="Times New Roman"/>
          <w:b/>
          <w:color w:val="538135"/>
          <w:sz w:val="20"/>
          <w:szCs w:val="20"/>
          <w:lang w:val="en-US" w:eastAsia="el-GR"/>
        </w:rPr>
        <w:t>o</w:t>
      </w:r>
      <w:r w:rsidRPr="00F80581">
        <w:rPr>
          <w:rFonts w:ascii="Verdana" w:eastAsia="Times New Roman" w:hAnsi="Verdana" w:cs="Times New Roman"/>
          <w:b/>
          <w:color w:val="538135"/>
          <w:sz w:val="20"/>
          <w:szCs w:val="20"/>
          <w:lang w:eastAsia="el-GR"/>
        </w:rPr>
        <w:t>: Φινλανδία[Finland]</w:t>
      </w:r>
    </w:p>
    <w:p w:rsidR="00CF41AE" w:rsidRPr="00FF13FE" w:rsidRDefault="00CF41AE" w:rsidP="00D43220">
      <w:pPr>
        <w:spacing w:after="0" w:line="240" w:lineRule="auto"/>
        <w:jc w:val="both"/>
        <w:rPr>
          <w:rFonts w:ascii="Verdana" w:eastAsia="Times New Roman" w:hAnsi="Verdana" w:cs="Times New Roman"/>
          <w:b/>
          <w:color w:val="538135"/>
          <w:sz w:val="20"/>
          <w:szCs w:val="20"/>
          <w:lang w:eastAsia="el-GR"/>
        </w:rPr>
      </w:pPr>
      <w:r w:rsidRPr="00F80581">
        <w:rPr>
          <w:rFonts w:ascii="Verdana" w:eastAsia="Times New Roman" w:hAnsi="Verdana" w:cs="Courier New"/>
          <w:color w:val="212121"/>
          <w:sz w:val="20"/>
          <w:szCs w:val="20"/>
          <w:lang w:eastAsia="el-GR"/>
        </w:rPr>
        <w:t xml:space="preserve">Ο Φιλίπ Γκουγκλέ ταξιδεύει στον ευρωπαϊκό Βορρά και συγκεκριμένα στη Φινλανδία. Επισκέπτεται την πρωτεύουσα, το Ελσίνκι κι από εκεί ξεκινά για τη Λαπωνία, ενώ </w:t>
      </w:r>
      <w:r>
        <w:rPr>
          <w:rFonts w:ascii="Verdana" w:eastAsia="Times New Roman" w:hAnsi="Verdana" w:cs="Courier New"/>
          <w:color w:val="212121"/>
          <w:sz w:val="20"/>
          <w:szCs w:val="20"/>
          <w:lang w:eastAsia="el-GR"/>
        </w:rPr>
        <w:t xml:space="preserve">ως </w:t>
      </w:r>
      <w:r w:rsidRPr="00F80581">
        <w:rPr>
          <w:rFonts w:ascii="Verdana" w:eastAsia="Times New Roman" w:hAnsi="Verdana" w:cs="Courier New"/>
          <w:color w:val="212121"/>
          <w:sz w:val="20"/>
          <w:szCs w:val="20"/>
          <w:lang w:eastAsia="el-GR"/>
        </w:rPr>
        <w:t xml:space="preserve">επιβάτης σε ένα βραδινό τρένο ανακαλύπτει το Ροβανιέμι στον Αρκτικό Κύκλο. Ανακαλύπτει τις ιδιαιτερότητες της φινλανδικής γλώσσας, ανεβαίνει σε ένα παγοθραυστικό στην περιοχή του Κέμι, στο Γίοενσου ζει το παιδικό του </w:t>
      </w:r>
      <w:r w:rsidRPr="00F80581">
        <w:rPr>
          <w:rFonts w:ascii="Verdana" w:eastAsia="Times New Roman" w:hAnsi="Verdana" w:cs="Courier New"/>
          <w:color w:val="212121"/>
          <w:sz w:val="20"/>
          <w:szCs w:val="20"/>
          <w:lang w:eastAsia="el-GR"/>
        </w:rPr>
        <w:lastRenderedPageBreak/>
        <w:t>όνειρο και ανεβαίνει σε μία εκχιονιστική αμαξοστοιχία, ενώ δεν παραλείπει να πάρει ένα «κλασικό» τρένο του κρατικού σιδηρόδρομου.</w:t>
      </w:r>
    </w:p>
    <w:p w:rsidR="00AA0202" w:rsidRPr="00BC4946" w:rsidRDefault="003C0B7D" w:rsidP="00131C59">
      <w:pPr>
        <w:spacing w:after="0" w:line="240" w:lineRule="auto"/>
        <w:rPr>
          <w:rFonts w:ascii="Verdana" w:eastAsia="Times New Roman" w:hAnsi="Verdana" w:cs="Times New Roman"/>
          <w:color w:val="191E00"/>
          <w:sz w:val="20"/>
          <w:szCs w:val="20"/>
          <w:lang w:eastAsia="el-GR"/>
        </w:rPr>
      </w:pPr>
      <w:r w:rsidRPr="003C0B7D">
        <w:rPr>
          <w:rFonts w:ascii="Verdana" w:eastAsia="Times New Roman" w:hAnsi="Verdana" w:cs="Times New Roman"/>
          <w:color w:val="191E00"/>
          <w:sz w:val="20"/>
          <w:szCs w:val="20"/>
          <w:lang w:eastAsia="el-GR"/>
        </w:rPr>
        <w:pict>
          <v:rect id="_x0000_i11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A0202" w:rsidRPr="00BC4946" w:rsidTr="00CC42F0">
        <w:trPr>
          <w:tblCellSpacing w:w="0" w:type="dxa"/>
        </w:trPr>
        <w:tc>
          <w:tcPr>
            <w:tcW w:w="2500" w:type="pct"/>
            <w:vAlign w:val="center"/>
            <w:hideMark/>
          </w:tcPr>
          <w:p w:rsidR="00AA0202" w:rsidRPr="00BC4946" w:rsidRDefault="00AA0202" w:rsidP="00CC42F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AA0202" w:rsidRPr="00BC4946" w:rsidRDefault="00AA0202" w:rsidP="00CC42F0">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DE622A" w:rsidRPr="0034385B" w:rsidRDefault="00AA0202" w:rsidP="00DE622A">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00DE622A" w:rsidRPr="00013A4F">
        <w:rPr>
          <w:rFonts w:ascii="Verdana" w:eastAsia="Times New Roman" w:hAnsi="Verdana" w:cs="Times New Roman"/>
          <w:b/>
          <w:bCs/>
          <w:color w:val="191E00"/>
          <w:sz w:val="20"/>
          <w:szCs w:val="20"/>
          <w:lang w:eastAsia="el-GR"/>
        </w:rPr>
        <w:t>18</w:t>
      </w:r>
      <w:r w:rsidR="00DE622A" w:rsidRPr="0034385B">
        <w:rPr>
          <w:rFonts w:ascii="Verdana" w:eastAsia="Times New Roman" w:hAnsi="Verdana" w:cs="Times New Roman"/>
          <w:b/>
          <w:bCs/>
          <w:color w:val="191E00"/>
          <w:sz w:val="20"/>
          <w:szCs w:val="20"/>
          <w:lang w:eastAsia="el-GR"/>
        </w:rPr>
        <w:t>:00</w:t>
      </w:r>
      <w:r w:rsidR="00DE622A" w:rsidRPr="0034385B">
        <w:rPr>
          <w:rFonts w:ascii="Verdana" w:eastAsia="Times New Roman" w:hAnsi="Verdana" w:cs="Times New Roman"/>
          <w:color w:val="191E00"/>
          <w:sz w:val="20"/>
          <w:szCs w:val="20"/>
          <w:lang w:val="en-US" w:eastAsia="el-GR"/>
        </w:rPr>
        <w:t>  </w:t>
      </w:r>
      <w:r w:rsidR="00DE622A" w:rsidRPr="0034385B">
        <w:rPr>
          <w:rFonts w:ascii="Verdana" w:eastAsia="Times New Roman" w:hAnsi="Verdana" w:cs="Times New Roman"/>
          <w:b/>
          <w:bCs/>
          <w:color w:val="191E00"/>
          <w:sz w:val="20"/>
          <w:szCs w:val="20"/>
          <w:lang w:eastAsia="el-GR"/>
        </w:rPr>
        <w:t>|</w:t>
      </w:r>
      <w:r w:rsidR="00DE622A" w:rsidRPr="0034385B">
        <w:rPr>
          <w:rFonts w:ascii="Verdana" w:eastAsia="Times New Roman" w:hAnsi="Verdana" w:cs="Times New Roman"/>
          <w:b/>
          <w:bCs/>
          <w:color w:val="191E00"/>
          <w:sz w:val="20"/>
          <w:szCs w:val="20"/>
          <w:lang w:val="en-US" w:eastAsia="el-GR"/>
        </w:rPr>
        <w:t> </w:t>
      </w:r>
      <w:r w:rsidR="00DE622A">
        <w:rPr>
          <w:rFonts w:ascii="Verdana" w:eastAsia="Times New Roman" w:hAnsi="Verdana" w:cs="Times New Roman"/>
          <w:b/>
          <w:bCs/>
          <w:color w:val="191E00"/>
          <w:sz w:val="20"/>
          <w:szCs w:val="20"/>
          <w:lang w:eastAsia="el-GR"/>
        </w:rPr>
        <w:t>Φράνκι</w:t>
      </w:r>
      <w:r w:rsidR="00DE622A" w:rsidRPr="0034385B">
        <w:rPr>
          <w:rFonts w:ascii="Verdana" w:eastAsia="Times New Roman" w:hAnsi="Verdana" w:cs="Times New Roman"/>
          <w:b/>
          <w:bCs/>
          <w:color w:val="191E00"/>
          <w:sz w:val="20"/>
          <w:szCs w:val="20"/>
          <w:lang w:eastAsia="el-GR"/>
        </w:rPr>
        <w:t xml:space="preserve"> Ντρ</w:t>
      </w:r>
      <w:r w:rsidR="00DE622A">
        <w:rPr>
          <w:rFonts w:ascii="Verdana" w:eastAsia="Times New Roman" w:hAnsi="Verdana" w:cs="Times New Roman"/>
          <w:b/>
          <w:bCs/>
          <w:color w:val="191E00"/>
          <w:sz w:val="20"/>
          <w:szCs w:val="20"/>
          <w:lang w:eastAsia="el-GR"/>
        </w:rPr>
        <w:t>έι</w:t>
      </w:r>
      <w:r w:rsidR="00DE622A" w:rsidRPr="0034385B">
        <w:rPr>
          <w:rFonts w:ascii="Verdana" w:eastAsia="Times New Roman" w:hAnsi="Verdana" w:cs="Times New Roman"/>
          <w:b/>
          <w:bCs/>
          <w:color w:val="191E00"/>
          <w:sz w:val="20"/>
          <w:szCs w:val="20"/>
          <w:lang w:eastAsia="el-GR"/>
        </w:rPr>
        <w:t xml:space="preserve">κ </w:t>
      </w:r>
      <w:r w:rsidR="00DE622A">
        <w:rPr>
          <w:rFonts w:ascii="Verdana" w:eastAsia="Times New Roman" w:hAnsi="Verdana" w:cs="Times New Roman"/>
          <w:b/>
          <w:bCs/>
          <w:color w:val="191E00"/>
          <w:sz w:val="20"/>
          <w:szCs w:val="20"/>
          <w:lang w:eastAsia="el-GR"/>
        </w:rPr>
        <w:t>–</w:t>
      </w:r>
      <w:r w:rsidR="0085038E">
        <w:rPr>
          <w:rFonts w:ascii="Verdana" w:eastAsia="Times New Roman" w:hAnsi="Verdana" w:cs="Times New Roman"/>
          <w:b/>
          <w:bCs/>
          <w:color w:val="191E00"/>
          <w:sz w:val="20"/>
          <w:szCs w:val="20"/>
          <w:lang w:eastAsia="el-GR"/>
        </w:rPr>
        <w:t>Δ</w:t>
      </w:r>
      <w:r w:rsidR="00DE622A">
        <w:rPr>
          <w:rFonts w:ascii="Verdana" w:eastAsia="Times New Roman" w:hAnsi="Verdana" w:cs="Times New Roman"/>
          <w:b/>
          <w:bCs/>
          <w:color w:val="191E00"/>
          <w:sz w:val="20"/>
          <w:szCs w:val="20"/>
          <w:lang w:eastAsia="el-GR"/>
        </w:rPr>
        <w:t xml:space="preserve">’ ΚΥΚΛΟΣ </w:t>
      </w:r>
      <w:r w:rsidR="00DE622A"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20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DE622A">
        <w:rPr>
          <w:rFonts w:ascii="Verdana" w:eastAsia="Times New Roman" w:hAnsi="Verdana" w:cs="Times New Roman"/>
          <w:b/>
          <w:bCs/>
          <w:color w:val="191E00"/>
          <w:sz w:val="20"/>
          <w:szCs w:val="20"/>
          <w:lang w:eastAsia="el-GR"/>
        </w:rPr>
        <w:t xml:space="preserve">  </w:t>
      </w:r>
      <w:r w:rsidR="00DE622A">
        <w:rPr>
          <w:rFonts w:ascii="Verdana" w:eastAsia="Times New Roman" w:hAnsi="Verdana" w:cs="Times New Roman"/>
          <w:b/>
          <w:bCs/>
          <w:color w:val="FF0000"/>
          <w:sz w:val="20"/>
          <w:szCs w:val="20"/>
          <w:lang w:eastAsia="el-GR"/>
        </w:rPr>
        <w:t>Α΄ΤΗΛΕΟΠΤΙΚΗ ΜΕΤΑΔΟΣΗ</w:t>
      </w:r>
    </w:p>
    <w:p w:rsidR="00DE622A" w:rsidRPr="0034385B" w:rsidRDefault="00DE622A" w:rsidP="00DE622A">
      <w:pPr>
        <w:spacing w:after="0" w:line="240" w:lineRule="auto"/>
        <w:rPr>
          <w:rFonts w:ascii="Verdana" w:hAnsi="Verdana"/>
          <w:sz w:val="20"/>
          <w:szCs w:val="20"/>
        </w:rPr>
      </w:pPr>
      <w:r w:rsidRPr="009622C8">
        <w:rPr>
          <w:rFonts w:ascii="Verdana" w:hAnsi="Verdana"/>
          <w:sz w:val="20"/>
          <w:szCs w:val="20"/>
        </w:rPr>
        <w:t>[</w:t>
      </w:r>
      <w:r w:rsidRPr="0034385B">
        <w:rPr>
          <w:rFonts w:ascii="Verdana" w:hAnsi="Verdana"/>
          <w:sz w:val="20"/>
          <w:szCs w:val="20"/>
          <w:lang w:val="en-US"/>
        </w:rPr>
        <w:t>Frankie</w:t>
      </w:r>
      <w:r w:rsidRPr="009622C8">
        <w:rPr>
          <w:rFonts w:ascii="Verdana" w:hAnsi="Verdana"/>
          <w:sz w:val="20"/>
          <w:szCs w:val="20"/>
        </w:rPr>
        <w:t xml:space="preserve"> </w:t>
      </w:r>
      <w:r w:rsidRPr="0034385B">
        <w:rPr>
          <w:rFonts w:ascii="Verdana" w:hAnsi="Verdana"/>
          <w:sz w:val="20"/>
          <w:szCs w:val="20"/>
          <w:lang w:val="en-US"/>
        </w:rPr>
        <w:t>Drake</w:t>
      </w:r>
      <w:r w:rsidRPr="009622C8">
        <w:rPr>
          <w:rFonts w:ascii="Verdana" w:hAnsi="Verdana"/>
          <w:sz w:val="20"/>
          <w:szCs w:val="20"/>
        </w:rPr>
        <w:t xml:space="preserve"> </w:t>
      </w:r>
      <w:r w:rsidRPr="0034385B">
        <w:rPr>
          <w:rFonts w:ascii="Verdana" w:hAnsi="Verdana"/>
          <w:sz w:val="20"/>
          <w:szCs w:val="20"/>
          <w:lang w:val="en-US"/>
        </w:rPr>
        <w:t>Mysteries</w:t>
      </w:r>
      <w:r w:rsidRPr="009622C8">
        <w:rPr>
          <w:rFonts w:ascii="Verdana" w:hAnsi="Verdana"/>
          <w:sz w:val="20"/>
          <w:szCs w:val="20"/>
        </w:rPr>
        <w:t>]</w:t>
      </w:r>
    </w:p>
    <w:p w:rsidR="00DE622A" w:rsidRDefault="00DE622A" w:rsidP="00DE622A">
      <w:pPr>
        <w:rPr>
          <w:rFonts w:ascii="Verdana" w:hAnsi="Verdana"/>
          <w:sz w:val="20"/>
          <w:szCs w:val="20"/>
        </w:rPr>
      </w:pPr>
    </w:p>
    <w:p w:rsidR="001815DE" w:rsidRPr="0034385B" w:rsidRDefault="001815DE" w:rsidP="001815DE">
      <w:pPr>
        <w:rPr>
          <w:rFonts w:ascii="Verdana" w:hAnsi="Verdana"/>
          <w:b/>
          <w:sz w:val="20"/>
          <w:szCs w:val="20"/>
        </w:rPr>
      </w:pPr>
      <w:r w:rsidRPr="0034385B">
        <w:rPr>
          <w:rFonts w:ascii="Verdana" w:hAnsi="Verdana"/>
          <w:b/>
          <w:sz w:val="20"/>
          <w:szCs w:val="20"/>
        </w:rPr>
        <w:t>Σειρά μυθοπλασίας μυστηρίου παραγωγής Καναδά 20</w:t>
      </w:r>
      <w:r>
        <w:rPr>
          <w:rFonts w:ascii="Verdana" w:hAnsi="Verdana"/>
          <w:b/>
          <w:sz w:val="20"/>
          <w:szCs w:val="20"/>
        </w:rPr>
        <w:t>20</w:t>
      </w:r>
      <w:r w:rsidRPr="001D0D08">
        <w:t xml:space="preserve"> </w:t>
      </w:r>
      <w:r w:rsidRPr="001D0D08">
        <w:rPr>
          <w:rFonts w:ascii="Verdana" w:hAnsi="Verdana"/>
          <w:b/>
          <w:sz w:val="20"/>
          <w:szCs w:val="20"/>
        </w:rPr>
        <w:t>που θα ολοκληρωθεί σε 1</w:t>
      </w:r>
      <w:r>
        <w:rPr>
          <w:rFonts w:ascii="Verdana" w:hAnsi="Verdana"/>
          <w:b/>
          <w:sz w:val="20"/>
          <w:szCs w:val="20"/>
        </w:rPr>
        <w:t>0</w:t>
      </w:r>
      <w:r w:rsidRPr="001D0D08">
        <w:rPr>
          <w:rFonts w:ascii="Verdana" w:hAnsi="Verdana"/>
          <w:b/>
          <w:sz w:val="20"/>
          <w:szCs w:val="20"/>
        </w:rPr>
        <w:t xml:space="preserve"> ωριαία επεισόδια</w:t>
      </w:r>
    </w:p>
    <w:p w:rsidR="001815DE" w:rsidRPr="0034385B" w:rsidRDefault="001815DE" w:rsidP="001815DE">
      <w:pPr>
        <w:rPr>
          <w:rFonts w:ascii="Verdana" w:hAnsi="Verdana"/>
          <w:sz w:val="20"/>
          <w:szCs w:val="20"/>
          <w:lang w:val="en-US"/>
        </w:rPr>
      </w:pPr>
      <w:r w:rsidRPr="0034385B">
        <w:rPr>
          <w:rFonts w:ascii="Verdana" w:hAnsi="Verdana"/>
          <w:sz w:val="20"/>
          <w:szCs w:val="20"/>
        </w:rPr>
        <w:t>Πρωταγωνιστούν</w:t>
      </w:r>
      <w:r w:rsidRPr="0034385B">
        <w:rPr>
          <w:rFonts w:ascii="Verdana" w:hAnsi="Verdana"/>
          <w:sz w:val="20"/>
          <w:szCs w:val="20"/>
          <w:lang w:val="en-US"/>
        </w:rPr>
        <w:t>: Lauren Lee Smith,</w:t>
      </w:r>
      <w:r w:rsidRPr="001D0D08">
        <w:rPr>
          <w:rFonts w:ascii="Verdana" w:hAnsi="Verdana"/>
          <w:sz w:val="20"/>
          <w:szCs w:val="20"/>
          <w:lang w:val="en-US"/>
        </w:rPr>
        <w:t xml:space="preserve"> </w:t>
      </w:r>
      <w:r w:rsidRPr="0034385B">
        <w:rPr>
          <w:rFonts w:ascii="Verdana" w:hAnsi="Verdana"/>
          <w:sz w:val="20"/>
          <w:szCs w:val="20"/>
          <w:lang w:val="en-US"/>
        </w:rPr>
        <w:t>Chantel Riley,</w:t>
      </w:r>
      <w:r w:rsidRPr="001D0D08">
        <w:rPr>
          <w:rFonts w:ascii="Verdana" w:hAnsi="Verdana"/>
          <w:sz w:val="20"/>
          <w:szCs w:val="20"/>
          <w:lang w:val="en-US"/>
        </w:rPr>
        <w:t xml:space="preserve"> </w:t>
      </w:r>
      <w:r w:rsidRPr="0034385B">
        <w:rPr>
          <w:rFonts w:ascii="Verdana" w:hAnsi="Verdana"/>
          <w:sz w:val="20"/>
          <w:szCs w:val="20"/>
          <w:lang w:val="en-US"/>
        </w:rPr>
        <w:t>Rebecca Liddiard</w:t>
      </w:r>
    </w:p>
    <w:p w:rsidR="001815DE" w:rsidRPr="001815DE" w:rsidRDefault="001815DE" w:rsidP="001815DE">
      <w:pPr>
        <w:spacing w:after="0" w:line="240" w:lineRule="auto"/>
        <w:rPr>
          <w:rFonts w:ascii="Verdana" w:hAnsi="Verdana"/>
          <w:sz w:val="20"/>
          <w:szCs w:val="20"/>
          <w:lang w:val="en-US"/>
        </w:rPr>
      </w:pPr>
    </w:p>
    <w:p w:rsidR="0085038E" w:rsidRPr="008D2164" w:rsidRDefault="0085038E" w:rsidP="00D43220">
      <w:pPr>
        <w:jc w:val="both"/>
        <w:rPr>
          <w:rFonts w:ascii="Verdana" w:hAnsi="Verdana"/>
          <w:sz w:val="20"/>
          <w:szCs w:val="20"/>
        </w:rPr>
      </w:pPr>
      <w:r w:rsidRPr="008D2164">
        <w:rPr>
          <w:rFonts w:ascii="Verdana" w:hAnsi="Verdana"/>
          <w:sz w:val="20"/>
          <w:szCs w:val="20"/>
        </w:rPr>
        <w:t xml:space="preserve">Από </w:t>
      </w:r>
      <w:r>
        <w:rPr>
          <w:rFonts w:ascii="Verdana" w:hAnsi="Verdana"/>
          <w:sz w:val="20"/>
          <w:szCs w:val="20"/>
        </w:rPr>
        <w:t>τον σκληρό</w:t>
      </w:r>
      <w:r w:rsidRPr="008D2164">
        <w:rPr>
          <w:rFonts w:ascii="Verdana" w:hAnsi="Verdana"/>
          <w:sz w:val="20"/>
          <w:szCs w:val="20"/>
        </w:rPr>
        <w:t xml:space="preserve"> κόσμο της υψηλής κοινωνίας, από ένα υπόγειο καμπαρέ σε ένα εργοστάσιο </w:t>
      </w:r>
      <w:r>
        <w:rPr>
          <w:rFonts w:ascii="Verdana" w:hAnsi="Verdana"/>
          <w:sz w:val="20"/>
          <w:szCs w:val="20"/>
        </w:rPr>
        <w:t>γλυκών</w:t>
      </w:r>
      <w:r w:rsidRPr="008D2164">
        <w:rPr>
          <w:rFonts w:ascii="Verdana" w:hAnsi="Verdana"/>
          <w:sz w:val="20"/>
          <w:szCs w:val="20"/>
        </w:rPr>
        <w:t xml:space="preserve">, </w:t>
      </w:r>
      <w:r>
        <w:rPr>
          <w:rFonts w:ascii="Verdana" w:hAnsi="Verdana"/>
          <w:sz w:val="20"/>
          <w:szCs w:val="20"/>
        </w:rPr>
        <w:t>η</w:t>
      </w:r>
      <w:r w:rsidRPr="008D2164">
        <w:rPr>
          <w:rFonts w:ascii="Verdana" w:hAnsi="Verdana"/>
          <w:sz w:val="20"/>
          <w:szCs w:val="20"/>
        </w:rPr>
        <w:t xml:space="preserve"> Φράνκι Ντρέικ και </w:t>
      </w:r>
      <w:r>
        <w:rPr>
          <w:rFonts w:ascii="Verdana" w:hAnsi="Verdana"/>
          <w:sz w:val="20"/>
          <w:szCs w:val="20"/>
        </w:rPr>
        <w:t>η</w:t>
      </w:r>
      <w:r w:rsidRPr="008D2164">
        <w:rPr>
          <w:rFonts w:ascii="Verdana" w:hAnsi="Verdana"/>
          <w:sz w:val="20"/>
          <w:szCs w:val="20"/>
        </w:rPr>
        <w:t xml:space="preserve"> Τρούντι Κλαρκ ερευνούν δολοφονίες, απαγωγές, ληστείες και δηλητηριάσεις. Η αξιωματικός </w:t>
      </w:r>
      <w:r w:rsidRPr="008D2164">
        <w:rPr>
          <w:rFonts w:ascii="Verdana" w:hAnsi="Verdana"/>
          <w:sz w:val="20"/>
          <w:szCs w:val="20"/>
          <w:lang w:val="en-US"/>
        </w:rPr>
        <w:t>Mary</w:t>
      </w:r>
      <w:r w:rsidRPr="008D2164">
        <w:rPr>
          <w:rFonts w:ascii="Verdana" w:hAnsi="Verdana"/>
          <w:sz w:val="20"/>
          <w:szCs w:val="20"/>
        </w:rPr>
        <w:t xml:space="preserve"> </w:t>
      </w:r>
      <w:r w:rsidRPr="008D2164">
        <w:rPr>
          <w:rFonts w:ascii="Verdana" w:hAnsi="Verdana"/>
          <w:sz w:val="20"/>
          <w:szCs w:val="20"/>
          <w:lang w:val="en-US"/>
        </w:rPr>
        <w:t>Shaw</w:t>
      </w:r>
      <w:r w:rsidRPr="008D2164">
        <w:rPr>
          <w:rFonts w:ascii="Verdana" w:hAnsi="Verdana"/>
          <w:sz w:val="20"/>
          <w:szCs w:val="20"/>
        </w:rPr>
        <w:t xml:space="preserve"> παρακολουθεί τα αρχεία της αστυνομίας και ακούει </w:t>
      </w:r>
      <w:r>
        <w:rPr>
          <w:rFonts w:ascii="Verdana" w:hAnsi="Verdana"/>
          <w:sz w:val="20"/>
          <w:szCs w:val="20"/>
        </w:rPr>
        <w:t>κρυφά</w:t>
      </w:r>
      <w:r w:rsidRPr="008D2164">
        <w:rPr>
          <w:rFonts w:ascii="Verdana" w:hAnsi="Verdana"/>
          <w:sz w:val="20"/>
          <w:szCs w:val="20"/>
        </w:rPr>
        <w:t xml:space="preserve"> συζητήσεις, ενώ η </w:t>
      </w:r>
      <w:r w:rsidRPr="008D2164">
        <w:rPr>
          <w:rFonts w:ascii="Verdana" w:hAnsi="Verdana"/>
          <w:sz w:val="20"/>
          <w:szCs w:val="20"/>
          <w:lang w:val="en-US"/>
        </w:rPr>
        <w:t>Flo</w:t>
      </w:r>
      <w:r w:rsidRPr="008D2164">
        <w:rPr>
          <w:rFonts w:ascii="Verdana" w:hAnsi="Verdana"/>
          <w:sz w:val="20"/>
          <w:szCs w:val="20"/>
        </w:rPr>
        <w:t xml:space="preserve">  βοηθάει με εκθέσεις αυτοψίας, επιστημονικά πειράματα και τις πρόσφατα αποκτηθείσες ιατρικές της δεξιότητες.</w:t>
      </w:r>
    </w:p>
    <w:p w:rsidR="00B2595A" w:rsidRPr="00B2595A" w:rsidRDefault="00B2595A" w:rsidP="00D43220">
      <w:pPr>
        <w:shd w:val="clear" w:color="auto" w:fill="FFFFFF"/>
        <w:spacing w:after="0" w:line="240" w:lineRule="auto"/>
        <w:jc w:val="both"/>
        <w:textAlignment w:val="baseline"/>
        <w:outlineLvl w:val="3"/>
        <w:rPr>
          <w:rFonts w:ascii="Helvetica" w:eastAsia="Times New Roman" w:hAnsi="Helvetica" w:cs="Helvetica"/>
          <w:b/>
          <w:bCs/>
          <w:color w:val="000000"/>
          <w:sz w:val="19"/>
          <w:szCs w:val="19"/>
          <w:lang w:eastAsia="el-GR"/>
        </w:rPr>
      </w:pPr>
      <w:r w:rsidRPr="00B2595A">
        <w:rPr>
          <w:rFonts w:ascii="Verdana" w:eastAsia="Times New Roman" w:hAnsi="Verdana" w:cs="Times New Roman"/>
          <w:b/>
          <w:bCs/>
          <w:color w:val="538135"/>
          <w:sz w:val="20"/>
          <w:szCs w:val="20"/>
          <w:lang w:eastAsia="el-GR"/>
        </w:rPr>
        <w:t>Επεισόδιο 10ο:Μια Οικογενειακή Υπόθεση[</w:t>
      </w:r>
      <w:hyperlink r:id="rId23" w:history="1">
        <w:r w:rsidRPr="00B2595A">
          <w:rPr>
            <w:rFonts w:ascii="Verdana" w:eastAsia="Times New Roman" w:hAnsi="Verdana" w:cs="Times New Roman"/>
            <w:b/>
            <w:bCs/>
            <w:color w:val="538135"/>
            <w:sz w:val="20"/>
            <w:szCs w:val="20"/>
            <w:lang w:eastAsia="el-GR"/>
          </w:rPr>
          <w:t>A Family Affair</w:t>
        </w:r>
      </w:hyperlink>
      <w:r w:rsidRPr="00B2595A">
        <w:rPr>
          <w:rFonts w:ascii="Verdana" w:eastAsia="Times New Roman" w:hAnsi="Verdana" w:cs="Times New Roman"/>
          <w:b/>
          <w:bCs/>
          <w:color w:val="538135"/>
          <w:sz w:val="20"/>
          <w:szCs w:val="20"/>
          <w:lang w:eastAsia="el-GR"/>
        </w:rPr>
        <w:t>]</w:t>
      </w:r>
    </w:p>
    <w:p w:rsidR="00B2595A" w:rsidRPr="00B2595A" w:rsidRDefault="00B2595A" w:rsidP="00D43220">
      <w:pPr>
        <w:shd w:val="clear" w:color="auto" w:fill="FFFFFF"/>
        <w:spacing w:after="0" w:line="240" w:lineRule="auto"/>
        <w:jc w:val="both"/>
        <w:textAlignment w:val="baseline"/>
        <w:outlineLvl w:val="3"/>
        <w:rPr>
          <w:rFonts w:ascii="Verdana" w:hAnsi="Verdana"/>
          <w:sz w:val="20"/>
          <w:szCs w:val="20"/>
        </w:rPr>
      </w:pPr>
      <w:r w:rsidRPr="00B2595A">
        <w:rPr>
          <w:rFonts w:ascii="Verdana" w:hAnsi="Verdana"/>
          <w:sz w:val="20"/>
          <w:szCs w:val="20"/>
        </w:rPr>
        <w:t xml:space="preserve">Οι ζωές των κοριτσιών βρίσκονται σε αναταραχή καθώς απρόσμενες εξελίξεις έρχονται για να αλλάξουν τα πάντα.  </w:t>
      </w:r>
    </w:p>
    <w:p w:rsidR="001815DE" w:rsidRPr="003F2B04" w:rsidRDefault="001815DE" w:rsidP="00AA0202">
      <w:pPr>
        <w:spacing w:after="0" w:line="240" w:lineRule="auto"/>
        <w:rPr>
          <w:rFonts w:ascii="Verdana" w:eastAsia="Times New Roman" w:hAnsi="Verdana" w:cs="Times New Roman"/>
          <w:bCs/>
          <w:color w:val="191E00"/>
          <w:sz w:val="20"/>
          <w:szCs w:val="20"/>
          <w:lang w:eastAsia="el-GR"/>
        </w:rPr>
      </w:pPr>
    </w:p>
    <w:p w:rsidR="00AA0202" w:rsidRPr="001B65E0" w:rsidRDefault="003C0B7D" w:rsidP="00AA0202">
      <w:pPr>
        <w:spacing w:after="0" w:line="240" w:lineRule="auto"/>
        <w:rPr>
          <w:rFonts w:ascii="Verdana" w:eastAsia="Times New Roman" w:hAnsi="Verdana" w:cs="Times New Roman"/>
          <w:bCs/>
          <w:color w:val="191E00"/>
          <w:sz w:val="20"/>
          <w:szCs w:val="20"/>
          <w:lang w:eastAsia="el-GR"/>
        </w:rPr>
      </w:pPr>
      <w:r w:rsidRPr="003C0B7D">
        <w:rPr>
          <w:rFonts w:ascii="Verdana" w:eastAsia="Times New Roman" w:hAnsi="Verdana" w:cs="Times New Roman"/>
          <w:bCs/>
          <w:color w:val="191E00"/>
          <w:sz w:val="20"/>
          <w:szCs w:val="20"/>
          <w:lang w:eastAsia="el-GR"/>
        </w:rPr>
        <w:pict>
          <v:rect id="_x0000_i11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A0202" w:rsidRPr="0072430D" w:rsidTr="00CC42F0">
        <w:trPr>
          <w:tblCellSpacing w:w="0" w:type="dxa"/>
        </w:trPr>
        <w:tc>
          <w:tcPr>
            <w:tcW w:w="2500" w:type="pct"/>
            <w:vAlign w:val="center"/>
            <w:hideMark/>
          </w:tcPr>
          <w:p w:rsidR="00AA0202" w:rsidRPr="0072430D" w:rsidRDefault="00AA0202" w:rsidP="00CC42F0">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AA0202" w:rsidRPr="0072430D" w:rsidRDefault="00AA0202" w:rsidP="00CC42F0">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EF7E0C" w:rsidRPr="00716DD4" w:rsidRDefault="00AA0202" w:rsidP="00EF7E0C">
      <w:pPr>
        <w:pStyle w:val="Web"/>
        <w:spacing w:before="0" w:beforeAutospacing="0" w:after="0" w:afterAutospacing="0"/>
        <w:rPr>
          <w:rFonts w:ascii="Verdana" w:hAnsi="Verdana"/>
          <w:b/>
          <w:color w:val="000000"/>
          <w:sz w:val="20"/>
          <w:szCs w:val="20"/>
        </w:rPr>
      </w:pPr>
      <w:r w:rsidRPr="0072430D">
        <w:rPr>
          <w:rFonts w:ascii="Verdana" w:hAnsi="Verdana"/>
          <w:color w:val="191E00"/>
          <w:sz w:val="20"/>
          <w:szCs w:val="20"/>
        </w:rPr>
        <w:br/>
      </w:r>
      <w:r w:rsidR="00EF7E0C">
        <w:rPr>
          <w:rFonts w:ascii="Verdana" w:hAnsi="Verdana"/>
          <w:b/>
          <w:color w:val="000000"/>
          <w:sz w:val="20"/>
          <w:szCs w:val="20"/>
        </w:rPr>
        <w:t>19</w:t>
      </w:r>
      <w:r w:rsidR="00EF7E0C" w:rsidRPr="00716DD4">
        <w:rPr>
          <w:rFonts w:ascii="Verdana" w:hAnsi="Verdana"/>
          <w:b/>
          <w:color w:val="000000"/>
          <w:sz w:val="20"/>
          <w:szCs w:val="20"/>
        </w:rPr>
        <w:t>:</w:t>
      </w:r>
      <w:r w:rsidR="00EF7E0C">
        <w:rPr>
          <w:rFonts w:ascii="Verdana" w:hAnsi="Verdana"/>
          <w:b/>
          <w:color w:val="000000"/>
          <w:sz w:val="20"/>
          <w:szCs w:val="20"/>
        </w:rPr>
        <w:t>00</w:t>
      </w:r>
      <w:r w:rsidR="00EF7E0C" w:rsidRPr="00716DD4">
        <w:rPr>
          <w:rFonts w:ascii="Verdana" w:hAnsi="Verdana"/>
          <w:b/>
          <w:color w:val="000000"/>
          <w:sz w:val="20"/>
          <w:szCs w:val="20"/>
        </w:rPr>
        <w:t xml:space="preserve"> | Ένθετο «Διασπορά»</w:t>
      </w:r>
    </w:p>
    <w:p w:rsidR="00EF7E0C" w:rsidRPr="00716DD4" w:rsidRDefault="00EF7E0C" w:rsidP="00EF7E0C">
      <w:pPr>
        <w:pStyle w:val="Web"/>
        <w:spacing w:before="0" w:beforeAutospacing="0" w:after="0" w:afterAutospacing="0"/>
        <w:rPr>
          <w:rFonts w:ascii="Verdana" w:eastAsiaTheme="minorHAnsi" w:hAnsi="Verdana" w:cs="Arial"/>
          <w:color w:val="222222"/>
          <w:sz w:val="20"/>
          <w:szCs w:val="20"/>
          <w:shd w:val="clear" w:color="auto" w:fill="FFFFFF"/>
          <w:lang w:eastAsia="en-US"/>
        </w:rPr>
      </w:pPr>
      <w:r w:rsidRPr="00716DD4">
        <w:rPr>
          <w:rFonts w:ascii="Verdana" w:eastAsiaTheme="minorHAnsi" w:hAnsi="Verdana" w:cs="Arial"/>
          <w:color w:val="222222"/>
          <w:sz w:val="20"/>
          <w:szCs w:val="20"/>
          <w:shd w:val="clear" w:color="auto" w:fill="FFFFFF"/>
          <w:lang w:eastAsia="en-US"/>
        </w:rPr>
        <w:t>Δεκάλεπτη εβδομαδιαία ενημέρωση για τις δραστηριότητες της ελληνικής ομογένειας. Δράσεις, εκδηλώσεις και πρωτοβουλίες των Ελλήνων του εξωτερικού, αλλά και χρηστικές πληροφορίες για οτιδήποτε μας φέρνει εγγύτερα στον Ελληνισμό της Διασποράς.</w:t>
      </w:r>
    </w:p>
    <w:p w:rsidR="00EF7E0C" w:rsidRDefault="00EF7E0C" w:rsidP="00EF7E0C">
      <w:pPr>
        <w:spacing w:after="0" w:line="240" w:lineRule="auto"/>
        <w:rPr>
          <w:rFonts w:ascii="Verdana" w:eastAsia="Times New Roman" w:hAnsi="Verdana" w:cs="Times New Roman"/>
          <w:b/>
          <w:bCs/>
          <w:color w:val="191E00"/>
          <w:sz w:val="20"/>
          <w:szCs w:val="20"/>
          <w:lang w:eastAsia="el-GR"/>
        </w:rPr>
      </w:pPr>
    </w:p>
    <w:p w:rsidR="00EF7E0C" w:rsidRPr="00716EE8" w:rsidRDefault="00EF7E0C" w:rsidP="00EF7E0C">
      <w:pPr>
        <w:spacing w:after="0" w:line="240" w:lineRule="auto"/>
        <w:rPr>
          <w:rFonts w:ascii="Verdana" w:eastAsia="Times New Roman" w:hAnsi="Verdana" w:cs="Times New Roman"/>
          <w:b/>
          <w:bCs/>
          <w:color w:val="191E00"/>
          <w:sz w:val="20"/>
          <w:szCs w:val="20"/>
          <w:lang w:eastAsia="el-GR"/>
        </w:rPr>
      </w:pPr>
      <w:r w:rsidRPr="00716EE8">
        <w:rPr>
          <w:rFonts w:ascii="Verdana" w:eastAsia="Times New Roman" w:hAnsi="Verdana" w:cs="Times New Roman"/>
          <w:b/>
          <w:bCs/>
          <w:color w:val="191E00"/>
          <w:sz w:val="20"/>
          <w:szCs w:val="20"/>
          <w:lang w:eastAsia="el-GR"/>
        </w:rPr>
        <w:t>19:15 | Καιρός με τον Σάκη Αρναούτογλου</w:t>
      </w:r>
    </w:p>
    <w:p w:rsidR="00EF7E0C" w:rsidRDefault="00EF7E0C" w:rsidP="00EF7E0C">
      <w:pPr>
        <w:spacing w:after="0" w:line="240" w:lineRule="auto"/>
        <w:rPr>
          <w:rFonts w:ascii="Verdana" w:eastAsia="Times New Roman" w:hAnsi="Verdana" w:cs="Times New Roman"/>
          <w:b/>
          <w:bCs/>
          <w:color w:val="191E00"/>
          <w:sz w:val="20"/>
          <w:szCs w:val="20"/>
          <w:lang w:eastAsia="el-GR"/>
        </w:rPr>
      </w:pPr>
    </w:p>
    <w:p w:rsidR="00EF7E0C" w:rsidRDefault="00EF7E0C" w:rsidP="00EF7E0C">
      <w:pPr>
        <w:spacing w:after="0" w:line="240" w:lineRule="auto"/>
        <w:rPr>
          <w:rFonts w:ascii="Verdana" w:eastAsia="Times New Roman" w:hAnsi="Verdana" w:cs="Times New Roman"/>
          <w:b/>
          <w:bCs/>
          <w:color w:val="191E00"/>
          <w:sz w:val="20"/>
          <w:szCs w:val="20"/>
          <w:lang w:eastAsia="el-GR"/>
        </w:rPr>
      </w:pPr>
      <w:r w:rsidRPr="00716EE8">
        <w:rPr>
          <w:rFonts w:ascii="Verdana" w:eastAsia="Times New Roman" w:hAnsi="Verdana" w:cs="Times New Roman"/>
          <w:b/>
          <w:bCs/>
          <w:color w:val="191E00"/>
          <w:sz w:val="20"/>
          <w:szCs w:val="20"/>
          <w:lang w:eastAsia="el-GR"/>
        </w:rPr>
        <w:t>19:30 | Ειδήσεις από την Περιφέρεια</w:t>
      </w:r>
    </w:p>
    <w:p w:rsidR="00716EE8" w:rsidRPr="007835B9" w:rsidRDefault="003C0B7D" w:rsidP="00EF7E0C">
      <w:pPr>
        <w:spacing w:after="0" w:line="240" w:lineRule="auto"/>
        <w:rPr>
          <w:rFonts w:ascii="Verdana" w:eastAsia="Times New Roman" w:hAnsi="Verdana" w:cs="Times New Roman"/>
          <w:bCs/>
          <w:color w:val="191E00"/>
          <w:sz w:val="20"/>
          <w:szCs w:val="20"/>
          <w:lang w:eastAsia="el-GR"/>
        </w:rPr>
      </w:pPr>
      <w:r w:rsidRPr="003C0B7D">
        <w:rPr>
          <w:rFonts w:ascii="Verdana" w:eastAsia="Times New Roman" w:hAnsi="Verdana" w:cs="Times New Roman"/>
          <w:color w:val="191E00"/>
          <w:sz w:val="20"/>
          <w:szCs w:val="20"/>
          <w:lang w:eastAsia="el-GR"/>
        </w:rPr>
        <w:pict>
          <v:rect id="_x0000_i11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16EE8" w:rsidRPr="007835B9" w:rsidTr="00716EE8">
        <w:trPr>
          <w:tblCellSpacing w:w="0" w:type="dxa"/>
        </w:trPr>
        <w:tc>
          <w:tcPr>
            <w:tcW w:w="2500" w:type="pct"/>
            <w:vAlign w:val="center"/>
            <w:hideMark/>
          </w:tcPr>
          <w:p w:rsidR="00716EE8" w:rsidRPr="007835B9" w:rsidRDefault="00716EE8" w:rsidP="00716EE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r w:rsidRPr="007835B9">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Εκπομπή</w:t>
            </w:r>
          </w:p>
        </w:tc>
        <w:tc>
          <w:tcPr>
            <w:tcW w:w="2500" w:type="pct"/>
            <w:vAlign w:val="center"/>
            <w:hideMark/>
          </w:tcPr>
          <w:p w:rsidR="00716EE8" w:rsidRPr="007835B9" w:rsidRDefault="00716EE8" w:rsidP="00716EE8">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716EE8" w:rsidRPr="00B37C3F" w:rsidRDefault="00716EE8" w:rsidP="00716EE8">
      <w:pPr>
        <w:spacing w:after="0"/>
        <w:rPr>
          <w:rFonts w:ascii="Verdana" w:eastAsia="Times New Roman" w:hAnsi="Verdana" w:cs="Times New Roman"/>
          <w:b/>
          <w:bCs/>
          <w:color w:val="191E00"/>
          <w:sz w:val="20"/>
          <w:szCs w:val="20"/>
          <w:lang w:eastAsia="el-GR"/>
        </w:rPr>
      </w:pPr>
    </w:p>
    <w:p w:rsidR="00716EE8" w:rsidRPr="001815DE" w:rsidRDefault="00716EE8" w:rsidP="00716EE8">
      <w:pPr>
        <w:spacing w:after="0"/>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20</w:t>
      </w:r>
      <w:r w:rsidRPr="00C87B0D">
        <w:rPr>
          <w:rFonts w:ascii="Verdana" w:eastAsia="Times New Roman" w:hAnsi="Verdana" w:cs="Times New Roman"/>
          <w:b/>
          <w:bCs/>
          <w:color w:val="191E00"/>
          <w:sz w:val="20"/>
          <w:szCs w:val="20"/>
          <w:lang w:eastAsia="el-GR"/>
        </w:rPr>
        <w:t>:</w:t>
      </w:r>
      <w:r w:rsidRPr="004F445B">
        <w:rPr>
          <w:rFonts w:ascii="Verdana" w:eastAsia="Times New Roman" w:hAnsi="Verdana" w:cs="Times New Roman"/>
          <w:b/>
          <w:bCs/>
          <w:color w:val="191E00"/>
          <w:sz w:val="20"/>
          <w:szCs w:val="20"/>
          <w:lang w:eastAsia="el-GR"/>
        </w:rPr>
        <w:t>0</w:t>
      </w:r>
      <w:r w:rsidRPr="00C87B0D">
        <w:rPr>
          <w:rFonts w:ascii="Verdana" w:eastAsia="Times New Roman" w:hAnsi="Verdana" w:cs="Times New Roman"/>
          <w:b/>
          <w:bCs/>
          <w:color w:val="191E00"/>
          <w:sz w:val="20"/>
          <w:szCs w:val="20"/>
          <w:lang w:eastAsia="el-GR"/>
        </w:rPr>
        <w:t xml:space="preserve">0 | </w:t>
      </w:r>
      <w:r>
        <w:rPr>
          <w:rFonts w:ascii="Verdana" w:eastAsia="Times New Roman" w:hAnsi="Verdana" w:cs="Times New Roman"/>
          <w:b/>
          <w:bCs/>
          <w:color w:val="191E00"/>
          <w:sz w:val="20"/>
          <w:szCs w:val="20"/>
          <w:lang w:eastAsia="el-GR"/>
        </w:rPr>
        <w:t>Σύνορα</w:t>
      </w:r>
      <w:r w:rsidRPr="004F445B">
        <w:rPr>
          <w:rFonts w:ascii="Verdana" w:eastAsia="Times New Roman" w:hAnsi="Verdana" w:cs="Times New Roman"/>
          <w:b/>
          <w:bCs/>
          <w:color w:val="191E00"/>
          <w:sz w:val="20"/>
          <w:szCs w:val="20"/>
          <w:lang w:eastAsia="el-GR"/>
        </w:rPr>
        <w:t xml:space="preserve"> </w:t>
      </w:r>
      <w:r w:rsidRPr="001815DE">
        <w:rPr>
          <w:rFonts w:ascii="Verdana" w:eastAsia="Times New Roman" w:hAnsi="Verdana" w:cs="Times New Roman"/>
          <w:b/>
          <w:bCs/>
          <w:noProof/>
          <w:sz w:val="20"/>
          <w:szCs w:val="20"/>
          <w:lang w:eastAsia="el-GR"/>
        </w:rPr>
        <w:drawing>
          <wp:inline distT="0" distB="0" distL="0" distR="0">
            <wp:extent cx="190500" cy="190500"/>
            <wp:effectExtent l="0" t="0" r="0" b="0"/>
            <wp:docPr id="2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16EE8" w:rsidRPr="00C87B0D" w:rsidRDefault="00716EE8" w:rsidP="00716EE8">
      <w:pPr>
        <w:spacing w:after="0"/>
        <w:rPr>
          <w:rFonts w:ascii="Verdana" w:eastAsia="Times New Roman" w:hAnsi="Verdana" w:cs="Times New Roman"/>
          <w:b/>
          <w:bCs/>
          <w:color w:val="191E00"/>
          <w:sz w:val="20"/>
          <w:szCs w:val="20"/>
          <w:lang w:eastAsia="el-GR"/>
        </w:rPr>
      </w:pPr>
    </w:p>
    <w:p w:rsidR="00716EE8" w:rsidRPr="00AF1176" w:rsidRDefault="00716EE8" w:rsidP="00716EE8">
      <w:pPr>
        <w:spacing w:after="0"/>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 xml:space="preserve">Εβδομαδιαία ενημερωτική εκπομπή </w:t>
      </w:r>
      <w:r w:rsidR="003510C8">
        <w:rPr>
          <w:rFonts w:ascii="Verdana" w:eastAsia="Times New Roman" w:hAnsi="Verdana" w:cs="Times New Roman"/>
          <w:b/>
          <w:bCs/>
          <w:color w:val="191E00"/>
          <w:sz w:val="20"/>
          <w:szCs w:val="20"/>
          <w:lang w:eastAsia="el-GR"/>
        </w:rPr>
        <w:t>.</w:t>
      </w:r>
    </w:p>
    <w:p w:rsidR="00716EE8" w:rsidRPr="00AF1176" w:rsidRDefault="00716EE8" w:rsidP="00716EE8">
      <w:pPr>
        <w:spacing w:after="0"/>
        <w:rPr>
          <w:rFonts w:ascii="Verdana" w:eastAsia="Times New Roman" w:hAnsi="Verdana" w:cs="Times New Roman"/>
          <w:b/>
          <w:bCs/>
          <w:color w:val="191E00"/>
          <w:sz w:val="20"/>
          <w:szCs w:val="20"/>
          <w:lang w:eastAsia="el-GR"/>
        </w:rPr>
      </w:pPr>
    </w:p>
    <w:p w:rsidR="00716EE8" w:rsidRDefault="00716EE8" w:rsidP="00716EE8">
      <w:pPr>
        <w:shd w:val="clear" w:color="auto" w:fill="FFFFFF"/>
        <w:spacing w:after="0" w:line="240" w:lineRule="auto"/>
        <w:textAlignment w:val="baseline"/>
        <w:rPr>
          <w:rStyle w:val="xcontentpasted0"/>
          <w:rFonts w:ascii="Verdana" w:hAnsi="Verdana"/>
          <w:color w:val="222222"/>
          <w:sz w:val="20"/>
          <w:szCs w:val="20"/>
          <w:bdr w:val="none" w:sz="0" w:space="0" w:color="auto" w:frame="1"/>
        </w:rPr>
      </w:pPr>
      <w:r>
        <w:rPr>
          <w:rStyle w:val="xcontentpasted0"/>
          <w:rFonts w:ascii="Verdana" w:hAnsi="Verdana"/>
          <w:color w:val="222222"/>
          <w:sz w:val="20"/>
          <w:szCs w:val="20"/>
          <w:bdr w:val="none" w:sz="0" w:space="0" w:color="auto" w:frame="1"/>
        </w:rPr>
        <w:t>Νέα ενημερωτική  εκπομπή με όλες τις ειδήσεις από το χώρο των Βαλκανίων.</w:t>
      </w:r>
    </w:p>
    <w:p w:rsidR="00716EE8" w:rsidRPr="001815DE" w:rsidRDefault="00716EE8" w:rsidP="00716EE8">
      <w:pPr>
        <w:shd w:val="clear" w:color="auto" w:fill="FFFFFF"/>
        <w:spacing w:after="0" w:line="240" w:lineRule="auto"/>
        <w:textAlignment w:val="baseline"/>
        <w:rPr>
          <w:rFonts w:ascii="Calibri" w:eastAsia="Times New Roman" w:hAnsi="Calibri" w:cs="Calibri"/>
          <w:color w:val="000000"/>
          <w:sz w:val="24"/>
          <w:szCs w:val="24"/>
          <w:lang w:eastAsia="el-GR"/>
        </w:rPr>
      </w:pPr>
      <w:r w:rsidRPr="001815DE">
        <w:rPr>
          <w:rFonts w:ascii="Calibri" w:eastAsia="Times New Roman" w:hAnsi="Calibri" w:cs="Calibri"/>
          <w:color w:val="000000"/>
          <w:sz w:val="24"/>
          <w:szCs w:val="24"/>
          <w:lang w:eastAsia="el-GR"/>
        </w:rPr>
        <w:t>Επ</w:t>
      </w:r>
      <w:r>
        <w:rPr>
          <w:rFonts w:ascii="Calibri" w:eastAsia="Times New Roman" w:hAnsi="Calibri" w:cs="Calibri"/>
          <w:color w:val="000000"/>
          <w:sz w:val="24"/>
          <w:szCs w:val="24"/>
          <w:lang w:eastAsia="el-GR"/>
        </w:rPr>
        <w:t xml:space="preserve">ιμέλεια-Παρουσίαση-Αρχισυνταξία: </w:t>
      </w:r>
      <w:r w:rsidRPr="001815DE">
        <w:rPr>
          <w:rFonts w:ascii="Calibri" w:eastAsia="Times New Roman" w:hAnsi="Calibri" w:cs="Calibri"/>
          <w:color w:val="000000"/>
          <w:sz w:val="24"/>
          <w:szCs w:val="24"/>
          <w:lang w:eastAsia="el-GR"/>
        </w:rPr>
        <w:t xml:space="preserve">Κάλλη Ζάραλη </w:t>
      </w:r>
    </w:p>
    <w:p w:rsidR="00716EE8" w:rsidRPr="001815DE" w:rsidRDefault="00716EE8" w:rsidP="00716EE8">
      <w:pPr>
        <w:shd w:val="clear" w:color="auto" w:fill="FFFFFF"/>
        <w:spacing w:after="0" w:line="240" w:lineRule="auto"/>
        <w:textAlignment w:val="baseline"/>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Σ</w:t>
      </w:r>
      <w:r w:rsidRPr="001815DE">
        <w:rPr>
          <w:rFonts w:ascii="Calibri" w:eastAsia="Times New Roman" w:hAnsi="Calibri" w:cs="Calibri"/>
          <w:color w:val="000000"/>
          <w:sz w:val="24"/>
          <w:szCs w:val="24"/>
          <w:lang w:eastAsia="el-GR"/>
        </w:rPr>
        <w:t xml:space="preserve">κηνοθεσία </w:t>
      </w:r>
      <w:r>
        <w:rPr>
          <w:rFonts w:ascii="Calibri" w:eastAsia="Times New Roman" w:hAnsi="Calibri" w:cs="Calibri"/>
          <w:color w:val="000000"/>
          <w:sz w:val="24"/>
          <w:szCs w:val="24"/>
          <w:lang w:eastAsia="el-GR"/>
        </w:rPr>
        <w:t xml:space="preserve">: </w:t>
      </w:r>
      <w:r w:rsidRPr="001815DE">
        <w:rPr>
          <w:rFonts w:ascii="Calibri" w:eastAsia="Times New Roman" w:hAnsi="Calibri" w:cs="Calibri"/>
          <w:color w:val="000000"/>
          <w:sz w:val="24"/>
          <w:szCs w:val="24"/>
          <w:lang w:eastAsia="el-GR"/>
        </w:rPr>
        <w:t xml:space="preserve">Τηλέμαχος Κοεμτζόπουλος </w:t>
      </w:r>
    </w:p>
    <w:p w:rsidR="00716EE8" w:rsidRPr="00AF1176" w:rsidRDefault="00716EE8" w:rsidP="00716EE8">
      <w:pPr>
        <w:spacing w:after="0"/>
        <w:jc w:val="both"/>
        <w:rPr>
          <w:rFonts w:ascii="Verdana" w:eastAsia="Times New Roman" w:hAnsi="Verdana" w:cs="Times New Roman"/>
          <w:bCs/>
          <w:color w:val="191E00"/>
          <w:sz w:val="20"/>
          <w:szCs w:val="20"/>
          <w:lang w:eastAsia="el-GR"/>
        </w:rPr>
      </w:pPr>
      <w:r>
        <w:rPr>
          <w:rFonts w:ascii="Verdana" w:eastAsia="Times New Roman" w:hAnsi="Verdana" w:cs="Times New Roman"/>
          <w:bCs/>
          <w:color w:val="191E00"/>
          <w:sz w:val="20"/>
          <w:szCs w:val="20"/>
          <w:lang w:eastAsia="el-GR"/>
        </w:rPr>
        <w:t>Δ</w:t>
      </w:r>
      <w:r w:rsidRPr="001815DE">
        <w:rPr>
          <w:rFonts w:ascii="Verdana" w:eastAsia="Times New Roman" w:hAnsi="Verdana" w:cs="Times New Roman"/>
          <w:bCs/>
          <w:color w:val="191E00"/>
          <w:sz w:val="20"/>
          <w:szCs w:val="20"/>
          <w:lang w:eastAsia="el-GR"/>
        </w:rPr>
        <w:t>/νση παραγωγής</w:t>
      </w:r>
      <w:r>
        <w:rPr>
          <w:rFonts w:ascii="Verdana" w:eastAsia="Times New Roman" w:hAnsi="Verdana" w:cs="Times New Roman"/>
          <w:bCs/>
          <w:color w:val="191E00"/>
          <w:sz w:val="20"/>
          <w:szCs w:val="20"/>
          <w:lang w:eastAsia="el-GR"/>
        </w:rPr>
        <w:t>:</w:t>
      </w:r>
      <w:r w:rsidRPr="001815DE">
        <w:rPr>
          <w:rFonts w:ascii="Verdana" w:eastAsia="Times New Roman" w:hAnsi="Verdana" w:cs="Times New Roman"/>
          <w:bCs/>
          <w:color w:val="191E00"/>
          <w:sz w:val="20"/>
          <w:szCs w:val="20"/>
          <w:lang w:eastAsia="el-GR"/>
        </w:rPr>
        <w:t xml:space="preserve"> Δημήτρης Φράστανλης </w:t>
      </w:r>
    </w:p>
    <w:p w:rsidR="00716EE8" w:rsidRDefault="00716EE8" w:rsidP="00716EE8">
      <w:pPr>
        <w:spacing w:after="0" w:line="240" w:lineRule="auto"/>
        <w:rPr>
          <w:rFonts w:ascii="Verdana" w:eastAsia="Times New Roman" w:hAnsi="Verdana" w:cs="Times New Roman"/>
          <w:b/>
          <w:bCs/>
          <w:color w:val="191E00"/>
          <w:sz w:val="20"/>
          <w:szCs w:val="20"/>
          <w:lang w:eastAsia="el-GR"/>
        </w:rPr>
      </w:pPr>
    </w:p>
    <w:p w:rsidR="007A1F62" w:rsidRPr="006841D3" w:rsidRDefault="003C0B7D" w:rsidP="00716EE8">
      <w:pPr>
        <w:spacing w:after="0" w:line="240" w:lineRule="auto"/>
        <w:rPr>
          <w:rFonts w:ascii="Verdana" w:eastAsia="Times New Roman" w:hAnsi="Verdana" w:cs="Tahoma"/>
          <w:sz w:val="20"/>
          <w:szCs w:val="20"/>
          <w:lang w:eastAsia="el-GR"/>
        </w:rPr>
      </w:pPr>
      <w:r w:rsidRPr="003C0B7D">
        <w:rPr>
          <w:rFonts w:ascii="Verdana" w:eastAsia="Times New Roman" w:hAnsi="Verdana" w:cs="Tahoma"/>
          <w:sz w:val="20"/>
          <w:szCs w:val="20"/>
          <w:lang w:eastAsia="el-GR"/>
        </w:rPr>
        <w:pict>
          <v:rect id="_x0000_i11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1F62" w:rsidRPr="00716EE8" w:rsidTr="008C7A8C">
        <w:trPr>
          <w:tblCellSpacing w:w="0" w:type="dxa"/>
        </w:trPr>
        <w:tc>
          <w:tcPr>
            <w:tcW w:w="2500" w:type="pct"/>
            <w:vAlign w:val="center"/>
            <w:hideMark/>
          </w:tcPr>
          <w:p w:rsidR="007A1F62" w:rsidRPr="006841D3" w:rsidRDefault="007A1F62" w:rsidP="006841D3">
            <w:pPr>
              <w:spacing w:after="0" w:line="240" w:lineRule="auto"/>
              <w:rPr>
                <w:rFonts w:ascii="Verdana" w:eastAsia="Times New Roman" w:hAnsi="Verdana" w:cs="Times New Roman"/>
                <w:color w:val="191E00"/>
                <w:sz w:val="20"/>
                <w:szCs w:val="20"/>
                <w:lang w:eastAsia="el-GR"/>
              </w:rPr>
            </w:pPr>
            <w:r w:rsidRPr="006841D3">
              <w:rPr>
                <w:rFonts w:ascii="Verdana" w:eastAsia="Times New Roman" w:hAnsi="Verdana" w:cs="Times New Roman"/>
                <w:color w:val="808080"/>
                <w:sz w:val="20"/>
                <w:szCs w:val="20"/>
                <w:lang w:eastAsia="el-GR"/>
              </w:rPr>
              <w:t xml:space="preserve">ΝΤΟΚΙΜΑΝΤΕΡ / </w:t>
            </w:r>
            <w:r w:rsidR="006841D3">
              <w:rPr>
                <w:rFonts w:ascii="Verdana" w:eastAsia="Times New Roman" w:hAnsi="Verdana" w:cs="Times New Roman"/>
                <w:color w:val="808080"/>
                <w:sz w:val="20"/>
                <w:szCs w:val="20"/>
                <w:lang w:eastAsia="el-GR"/>
              </w:rPr>
              <w:t>Ταξίδι</w:t>
            </w:r>
          </w:p>
        </w:tc>
        <w:tc>
          <w:tcPr>
            <w:tcW w:w="2500" w:type="pct"/>
            <w:vAlign w:val="center"/>
            <w:hideMark/>
          </w:tcPr>
          <w:p w:rsidR="007A1F62" w:rsidRPr="006841D3" w:rsidRDefault="007A1F62" w:rsidP="008C7A8C">
            <w:pPr>
              <w:spacing w:after="0" w:line="240" w:lineRule="auto"/>
              <w:jc w:val="right"/>
              <w:rPr>
                <w:rFonts w:ascii="Verdana" w:eastAsia="Times New Roman" w:hAnsi="Verdana" w:cs="Times New Roman"/>
                <w:color w:val="191E00"/>
                <w:sz w:val="20"/>
                <w:szCs w:val="20"/>
                <w:lang w:eastAsia="el-GR"/>
              </w:rPr>
            </w:pPr>
            <w:r w:rsidRPr="006841D3">
              <w:rPr>
                <w:rFonts w:ascii="Verdana" w:eastAsia="Times New Roman" w:hAnsi="Verdana" w:cs="Times New Roman"/>
                <w:b/>
                <w:bCs/>
                <w:color w:val="053E62"/>
                <w:sz w:val="20"/>
                <w:szCs w:val="20"/>
                <w:lang w:eastAsia="el-GR"/>
              </w:rPr>
              <w:t xml:space="preserve">WEBTV </w:t>
            </w:r>
            <w:r w:rsidRPr="006841D3">
              <w:rPr>
                <w:rFonts w:ascii="Verdana" w:eastAsia="Times New Roman" w:hAnsi="Verdana" w:cs="Times New Roman"/>
                <w:b/>
                <w:bCs/>
                <w:color w:val="053E62"/>
                <w:sz w:val="20"/>
                <w:szCs w:val="20"/>
                <w:lang w:val="en-US" w:eastAsia="el-GR"/>
              </w:rPr>
              <w:t>GR</w:t>
            </w:r>
            <w:r w:rsidRPr="006841D3">
              <w:rPr>
                <w:rFonts w:ascii="Verdana" w:eastAsia="Times New Roman" w:hAnsi="Verdana" w:cs="Times New Roman"/>
                <w:color w:val="191E00"/>
                <w:sz w:val="20"/>
                <w:szCs w:val="20"/>
                <w:lang w:eastAsia="el-GR"/>
              </w:rPr>
              <w:t xml:space="preserve"> </w:t>
            </w:r>
            <w:r w:rsidRPr="006841D3">
              <w:rPr>
                <w:rFonts w:ascii="Verdana" w:eastAsia="Times New Roman" w:hAnsi="Verdana" w:cs="Times New Roman"/>
                <w:b/>
                <w:bCs/>
                <w:color w:val="053E62"/>
                <w:sz w:val="20"/>
                <w:szCs w:val="20"/>
                <w:lang w:eastAsia="el-GR"/>
              </w:rPr>
              <w:t>ERTflix</w:t>
            </w:r>
            <w:r w:rsidRPr="006841D3">
              <w:rPr>
                <w:rFonts w:ascii="Verdana" w:eastAsia="Times New Roman" w:hAnsi="Verdana" w:cs="Times New Roman"/>
                <w:color w:val="191E00"/>
                <w:sz w:val="20"/>
                <w:szCs w:val="20"/>
                <w:lang w:eastAsia="el-GR"/>
              </w:rPr>
              <w:t xml:space="preserve"> </w:t>
            </w:r>
          </w:p>
        </w:tc>
      </w:tr>
    </w:tbl>
    <w:p w:rsidR="007A1F62" w:rsidRPr="00716EE8" w:rsidRDefault="007A1F62" w:rsidP="007A1F62">
      <w:pPr>
        <w:spacing w:after="0" w:line="240" w:lineRule="auto"/>
        <w:rPr>
          <w:rFonts w:ascii="Verdana" w:eastAsia="Times New Roman" w:hAnsi="Verdana"/>
          <w:b/>
          <w:bCs/>
          <w:color w:val="191E00"/>
          <w:sz w:val="20"/>
          <w:szCs w:val="20"/>
          <w:highlight w:val="yellow"/>
          <w:lang w:val="en-US"/>
        </w:rPr>
      </w:pPr>
    </w:p>
    <w:p w:rsidR="006841D3" w:rsidRPr="006841D3" w:rsidRDefault="006841D3" w:rsidP="006841D3">
      <w:pPr>
        <w:spacing w:after="0" w:line="240" w:lineRule="auto"/>
        <w:rPr>
          <w:rFonts w:ascii="Verdana" w:eastAsia="Times New Roman" w:hAnsi="Verdana" w:cs="Calibri"/>
          <w:b/>
          <w:bCs/>
          <w:sz w:val="20"/>
          <w:szCs w:val="20"/>
          <w:lang w:eastAsia="el-GR"/>
        </w:rPr>
      </w:pPr>
      <w:r w:rsidRPr="006841D3">
        <w:rPr>
          <w:rFonts w:ascii="Verdana" w:eastAsia="Times New Roman" w:hAnsi="Verdana" w:cs="Calibri"/>
          <w:b/>
          <w:bCs/>
          <w:sz w:val="20"/>
          <w:szCs w:val="20"/>
          <w:lang w:eastAsia="el-GR"/>
        </w:rPr>
        <w:lastRenderedPageBreak/>
        <w:t>20:30 | Στην μέση του πουθενά</w:t>
      </w:r>
      <w:r>
        <w:rPr>
          <w:rFonts w:ascii="Verdana" w:eastAsia="Times New Roman" w:hAnsi="Verdana" w:cs="Calibri"/>
          <w:b/>
          <w:bCs/>
          <w:sz w:val="20"/>
          <w:szCs w:val="20"/>
          <w:lang w:eastAsia="el-GR"/>
        </w:rPr>
        <w:t xml:space="preserve">   </w:t>
      </w:r>
      <w:r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149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FF0000"/>
          <w:sz w:val="20"/>
          <w:szCs w:val="20"/>
          <w:lang w:eastAsia="el-GR"/>
        </w:rPr>
        <w:t>Α΄ΤΗΛΕΟΠΤΙΚΗ ΜΕΤΑΔΟΣΗ</w:t>
      </w:r>
    </w:p>
    <w:p w:rsidR="006841D3" w:rsidRPr="006841D3" w:rsidRDefault="006841D3" w:rsidP="006841D3">
      <w:pPr>
        <w:spacing w:after="0" w:line="240" w:lineRule="auto"/>
        <w:rPr>
          <w:rFonts w:ascii="Verdana" w:eastAsia="Times New Roman" w:hAnsi="Verdana" w:cs="Calibri"/>
          <w:bCs/>
          <w:sz w:val="20"/>
          <w:szCs w:val="20"/>
          <w:lang w:val="en-US" w:eastAsia="el-GR"/>
        </w:rPr>
      </w:pPr>
      <w:r w:rsidRPr="006841D3">
        <w:rPr>
          <w:rFonts w:ascii="Verdana" w:eastAsia="Times New Roman" w:hAnsi="Verdana" w:cs="Calibri"/>
          <w:bCs/>
          <w:sz w:val="20"/>
          <w:szCs w:val="20"/>
          <w:lang w:val="en-US" w:eastAsia="el-GR"/>
        </w:rPr>
        <w:t>[At The Back Of Beyond]</w:t>
      </w:r>
    </w:p>
    <w:p w:rsidR="006841D3" w:rsidRPr="006841D3" w:rsidRDefault="006841D3" w:rsidP="006841D3">
      <w:pPr>
        <w:spacing w:after="0" w:line="240" w:lineRule="auto"/>
        <w:rPr>
          <w:rFonts w:ascii="Verdana" w:eastAsia="Times New Roman" w:hAnsi="Verdana" w:cs="Calibri"/>
          <w:b/>
          <w:bCs/>
          <w:sz w:val="20"/>
          <w:szCs w:val="20"/>
          <w:lang w:val="en-US" w:eastAsia="el-GR"/>
        </w:rPr>
      </w:pPr>
    </w:p>
    <w:p w:rsidR="006841D3" w:rsidRPr="006841D3" w:rsidRDefault="006841D3" w:rsidP="006841D3">
      <w:pPr>
        <w:spacing w:after="0" w:line="240" w:lineRule="auto"/>
        <w:rPr>
          <w:rFonts w:ascii="Verdana" w:eastAsia="Times New Roman" w:hAnsi="Verdana" w:cs="Calibri"/>
          <w:b/>
          <w:bCs/>
          <w:sz w:val="20"/>
          <w:szCs w:val="20"/>
          <w:lang w:eastAsia="el-GR"/>
        </w:rPr>
      </w:pPr>
      <w:r w:rsidRPr="006841D3">
        <w:rPr>
          <w:rFonts w:ascii="Verdana" w:eastAsia="Times New Roman" w:hAnsi="Verdana" w:cs="Calibri"/>
          <w:b/>
          <w:bCs/>
          <w:sz w:val="20"/>
          <w:szCs w:val="20"/>
          <w:lang w:eastAsia="el-GR"/>
        </w:rPr>
        <w:t xml:space="preserve">Σειρά ντοκιμαντέρ 5 ημίωρων επεισοδίων, συμπαραγωγής </w:t>
      </w:r>
      <w:r w:rsidRPr="006841D3">
        <w:rPr>
          <w:rFonts w:ascii="Verdana" w:eastAsia="Times New Roman" w:hAnsi="Verdana" w:cs="Calibri"/>
          <w:b/>
          <w:bCs/>
          <w:sz w:val="20"/>
          <w:szCs w:val="20"/>
          <w:lang w:val="en-US" w:eastAsia="el-GR"/>
        </w:rPr>
        <w:t>Lona</w:t>
      </w:r>
      <w:r w:rsidRPr="006841D3">
        <w:rPr>
          <w:rFonts w:ascii="Verdana" w:eastAsia="Times New Roman" w:hAnsi="Verdana" w:cs="Calibri"/>
          <w:b/>
          <w:bCs/>
          <w:sz w:val="20"/>
          <w:szCs w:val="20"/>
          <w:lang w:eastAsia="el-GR"/>
        </w:rPr>
        <w:t xml:space="preserve"> </w:t>
      </w:r>
      <w:r w:rsidRPr="006841D3">
        <w:rPr>
          <w:rFonts w:ascii="Verdana" w:eastAsia="Times New Roman" w:hAnsi="Verdana" w:cs="Calibri"/>
          <w:b/>
          <w:bCs/>
          <w:sz w:val="20"/>
          <w:szCs w:val="20"/>
          <w:lang w:val="en-US" w:eastAsia="el-GR"/>
        </w:rPr>
        <w:t>media</w:t>
      </w:r>
      <w:r w:rsidRPr="006841D3">
        <w:rPr>
          <w:rFonts w:ascii="Verdana" w:eastAsia="Times New Roman" w:hAnsi="Verdana" w:cs="Calibri"/>
          <w:b/>
          <w:bCs/>
          <w:sz w:val="20"/>
          <w:szCs w:val="20"/>
          <w:lang w:eastAsia="el-GR"/>
        </w:rPr>
        <w:t xml:space="preserve">/ </w:t>
      </w:r>
      <w:r w:rsidRPr="006841D3">
        <w:rPr>
          <w:rFonts w:ascii="Verdana" w:eastAsia="Times New Roman" w:hAnsi="Verdana" w:cs="Calibri"/>
          <w:b/>
          <w:bCs/>
          <w:sz w:val="20"/>
          <w:szCs w:val="20"/>
          <w:lang w:val="en-US" w:eastAsia="el-GR"/>
        </w:rPr>
        <w:t>ZDF</w:t>
      </w:r>
      <w:r w:rsidRPr="006841D3">
        <w:rPr>
          <w:rFonts w:ascii="Verdana" w:eastAsia="Times New Roman" w:hAnsi="Verdana" w:cs="Calibri"/>
          <w:b/>
          <w:bCs/>
          <w:sz w:val="20"/>
          <w:szCs w:val="20"/>
          <w:lang w:eastAsia="el-GR"/>
        </w:rPr>
        <w:t xml:space="preserve">/ </w:t>
      </w:r>
      <w:r w:rsidRPr="006841D3">
        <w:rPr>
          <w:rFonts w:ascii="Verdana" w:eastAsia="Times New Roman" w:hAnsi="Verdana" w:cs="Calibri"/>
          <w:b/>
          <w:bCs/>
          <w:sz w:val="20"/>
          <w:szCs w:val="20"/>
          <w:lang w:val="en-US" w:eastAsia="el-GR"/>
        </w:rPr>
        <w:t>arte</w:t>
      </w:r>
      <w:r w:rsidRPr="006841D3">
        <w:rPr>
          <w:rFonts w:ascii="Verdana" w:eastAsia="Times New Roman" w:hAnsi="Verdana" w:cs="Calibri"/>
          <w:b/>
          <w:bCs/>
          <w:sz w:val="20"/>
          <w:szCs w:val="20"/>
          <w:lang w:eastAsia="el-GR"/>
        </w:rPr>
        <w:t>, 2017.</w:t>
      </w:r>
    </w:p>
    <w:p w:rsidR="006841D3" w:rsidRPr="006841D3" w:rsidRDefault="006841D3" w:rsidP="006841D3">
      <w:pPr>
        <w:spacing w:after="0" w:line="240" w:lineRule="auto"/>
        <w:rPr>
          <w:rFonts w:ascii="Verdana" w:eastAsia="Times New Roman" w:hAnsi="Verdana" w:cs="Calibri"/>
          <w:b/>
          <w:bCs/>
          <w:sz w:val="20"/>
          <w:szCs w:val="20"/>
          <w:lang w:eastAsia="el-GR"/>
        </w:rPr>
      </w:pPr>
    </w:p>
    <w:p w:rsidR="006841D3" w:rsidRPr="006841D3" w:rsidRDefault="006841D3" w:rsidP="006841D3">
      <w:pPr>
        <w:spacing w:after="0" w:line="240" w:lineRule="auto"/>
        <w:rPr>
          <w:rFonts w:ascii="Verdana" w:hAnsi="Verdana"/>
          <w:sz w:val="20"/>
          <w:szCs w:val="20"/>
        </w:rPr>
      </w:pPr>
      <w:r w:rsidRPr="006841D3">
        <w:rPr>
          <w:rFonts w:ascii="Verdana" w:hAnsi="Verdana"/>
          <w:sz w:val="20"/>
          <w:szCs w:val="20"/>
        </w:rPr>
        <w:t>Σκηνοθεσία: Heike Nikolaus</w:t>
      </w:r>
    </w:p>
    <w:p w:rsidR="006841D3" w:rsidRPr="006841D3" w:rsidRDefault="006841D3" w:rsidP="006841D3">
      <w:pPr>
        <w:spacing w:after="0" w:line="240" w:lineRule="auto"/>
        <w:rPr>
          <w:rFonts w:ascii="Verdana" w:hAnsi="Verdana"/>
          <w:sz w:val="20"/>
          <w:szCs w:val="20"/>
        </w:rPr>
      </w:pPr>
    </w:p>
    <w:p w:rsidR="006841D3" w:rsidRPr="006841D3" w:rsidRDefault="006841D3" w:rsidP="00D43220">
      <w:pPr>
        <w:spacing w:after="0" w:line="240" w:lineRule="auto"/>
        <w:jc w:val="both"/>
        <w:rPr>
          <w:rFonts w:ascii="Verdana" w:hAnsi="Verdana"/>
          <w:sz w:val="20"/>
          <w:szCs w:val="20"/>
        </w:rPr>
      </w:pPr>
      <w:r w:rsidRPr="006841D3">
        <w:rPr>
          <w:rFonts w:ascii="Verdana" w:hAnsi="Verdana"/>
          <w:sz w:val="20"/>
          <w:szCs w:val="20"/>
        </w:rPr>
        <w:t>Μια σειρά ντοκιμαντέρ που μας ταξιδεύει στα πέρατα του κόσμου. Υπέροχα, μυστήρια και απόκοσμα τοπία κινηματογραφημένα με ένα μοναδικό τρόπο, αποκαλύπτουν την πνευματικότητα και την απαράμιλλη ομορφιά τους.</w:t>
      </w:r>
    </w:p>
    <w:p w:rsidR="006841D3" w:rsidRPr="006841D3" w:rsidRDefault="006841D3" w:rsidP="00D43220">
      <w:pPr>
        <w:spacing w:after="0" w:line="240" w:lineRule="auto"/>
        <w:jc w:val="both"/>
        <w:rPr>
          <w:rFonts w:ascii="Verdana" w:hAnsi="Verdana"/>
          <w:sz w:val="20"/>
          <w:szCs w:val="20"/>
        </w:rPr>
      </w:pPr>
      <w:r w:rsidRPr="006841D3">
        <w:rPr>
          <w:rFonts w:ascii="Verdana" w:hAnsi="Verdana"/>
          <w:sz w:val="20"/>
          <w:szCs w:val="20"/>
        </w:rPr>
        <w:t>Με τη φωτογραφική του μηχανή, ο φωτογράφος Florian Wagner αποτυπώνει τον μυστικισμό 5 περιοχών στην Ευρώπη, την Ασία και την Αμερική που σε κάνουν να νιώθεις ότι βρίσκεσαι στη μέση του πουθενά.</w:t>
      </w:r>
    </w:p>
    <w:p w:rsidR="006841D3" w:rsidRPr="006841D3" w:rsidRDefault="006841D3" w:rsidP="00D43220">
      <w:pPr>
        <w:spacing w:after="0" w:line="240" w:lineRule="auto"/>
        <w:jc w:val="both"/>
        <w:rPr>
          <w:rFonts w:ascii="Verdana" w:hAnsi="Verdana"/>
          <w:sz w:val="20"/>
          <w:szCs w:val="20"/>
        </w:rPr>
      </w:pPr>
    </w:p>
    <w:p w:rsidR="00AF02A0" w:rsidRPr="00AF02A0" w:rsidRDefault="00AF02A0" w:rsidP="00D43220">
      <w:pPr>
        <w:spacing w:after="0" w:line="240" w:lineRule="auto"/>
        <w:jc w:val="both"/>
        <w:rPr>
          <w:rFonts w:ascii="Verdana" w:eastAsia="Times New Roman" w:hAnsi="Verdana" w:cs="Times New Roman"/>
          <w:b/>
          <w:color w:val="538135"/>
          <w:sz w:val="20"/>
          <w:szCs w:val="20"/>
          <w:lang w:eastAsia="el-GR"/>
        </w:rPr>
      </w:pPr>
      <w:r w:rsidRPr="00AF02A0">
        <w:rPr>
          <w:rFonts w:ascii="Verdana" w:eastAsia="Times New Roman" w:hAnsi="Verdana" w:cs="Times New Roman"/>
          <w:b/>
          <w:color w:val="538135"/>
          <w:sz w:val="20"/>
          <w:szCs w:val="20"/>
          <w:lang w:eastAsia="el-GR"/>
        </w:rPr>
        <w:t>Επεισόδιο 2ο: Σρι Λάνκα [Sri Lanka]</w:t>
      </w:r>
    </w:p>
    <w:p w:rsidR="00AF02A0" w:rsidRPr="00AF02A0" w:rsidRDefault="00AF02A0" w:rsidP="00D43220">
      <w:pPr>
        <w:spacing w:after="0" w:line="240" w:lineRule="auto"/>
        <w:jc w:val="both"/>
        <w:rPr>
          <w:rFonts w:ascii="Verdana" w:hAnsi="Verdana"/>
          <w:sz w:val="20"/>
          <w:szCs w:val="20"/>
        </w:rPr>
      </w:pPr>
      <w:r w:rsidRPr="00AF02A0">
        <w:rPr>
          <w:rFonts w:ascii="Verdana" w:hAnsi="Verdana"/>
          <w:sz w:val="20"/>
          <w:szCs w:val="20"/>
        </w:rPr>
        <w:t>Στην εξωτική Σρι Λάνκα, συναντάμε συλλέκτες τσαγιού και μοναχούς ενώ βαδίζουμε μέσα σε πυκνές ομίχλες.</w:t>
      </w:r>
    </w:p>
    <w:p w:rsidR="007A1F62" w:rsidRDefault="007A1F62" w:rsidP="007A1F62">
      <w:pPr>
        <w:spacing w:after="0" w:line="240" w:lineRule="auto"/>
        <w:jc w:val="both"/>
        <w:rPr>
          <w:rFonts w:ascii="Verdana" w:eastAsia="Times New Roman" w:hAnsi="Verdana" w:cs="Times New Roman"/>
          <w:b/>
          <w:color w:val="538135"/>
          <w:sz w:val="20"/>
          <w:szCs w:val="20"/>
          <w:lang w:eastAsia="el-GR"/>
        </w:rPr>
      </w:pPr>
    </w:p>
    <w:p w:rsidR="005D02C9" w:rsidRPr="00E40A66" w:rsidRDefault="003C0B7D" w:rsidP="005D02C9">
      <w:pPr>
        <w:spacing w:after="0" w:line="240" w:lineRule="auto"/>
        <w:rPr>
          <w:rFonts w:ascii="Verdana" w:eastAsia="Times New Roman" w:hAnsi="Verdana" w:cs="Times New Roman"/>
          <w:color w:val="191E00"/>
          <w:sz w:val="20"/>
          <w:szCs w:val="20"/>
          <w:lang w:eastAsia="el-GR"/>
        </w:rPr>
      </w:pPr>
      <w:r w:rsidRPr="003C0B7D">
        <w:rPr>
          <w:rFonts w:ascii="Verdana" w:eastAsia="Times New Roman" w:hAnsi="Verdana" w:cs="Times New Roman"/>
          <w:color w:val="191E00"/>
          <w:sz w:val="20"/>
          <w:szCs w:val="20"/>
          <w:lang w:eastAsia="el-GR"/>
        </w:rPr>
        <w:pict>
          <v:rect id="_x0000_i11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D02C9" w:rsidRPr="000834BE" w:rsidTr="00DB3304">
        <w:trPr>
          <w:tblCellSpacing w:w="0" w:type="dxa"/>
        </w:trPr>
        <w:tc>
          <w:tcPr>
            <w:tcW w:w="2500" w:type="pct"/>
            <w:vAlign w:val="center"/>
            <w:hideMark/>
          </w:tcPr>
          <w:p w:rsidR="005D02C9" w:rsidRPr="007E3A79" w:rsidRDefault="005D02C9" w:rsidP="00DB3304">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5D02C9" w:rsidRPr="000834BE" w:rsidRDefault="005D02C9" w:rsidP="00DB3304">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5D02C9" w:rsidRPr="000834BE" w:rsidRDefault="005D02C9" w:rsidP="005D02C9">
      <w:pPr>
        <w:spacing w:after="0" w:line="240" w:lineRule="auto"/>
        <w:rPr>
          <w:rFonts w:ascii="Verdana" w:eastAsia="Times New Roman" w:hAnsi="Verdana" w:cs="Times New Roman"/>
          <w:b/>
          <w:bCs/>
          <w:color w:val="191E00"/>
          <w:sz w:val="20"/>
          <w:szCs w:val="20"/>
          <w:lang w:val="en-US" w:eastAsia="el-GR"/>
        </w:rPr>
      </w:pPr>
    </w:p>
    <w:p w:rsidR="005D02C9" w:rsidRDefault="005D02C9" w:rsidP="005D02C9">
      <w:pPr>
        <w:spacing w:after="0" w:line="240" w:lineRule="auto"/>
        <w:rPr>
          <w:rFonts w:ascii="Verdana" w:eastAsia="Times New Roman" w:hAnsi="Verdana" w:cs="Times New Roman"/>
          <w:b/>
          <w:bCs/>
          <w:noProof/>
          <w:color w:val="191E00"/>
          <w:sz w:val="20"/>
          <w:szCs w:val="20"/>
          <w:lang w:eastAsia="el-GR"/>
        </w:rPr>
      </w:pPr>
      <w:r w:rsidRPr="008C093D">
        <w:rPr>
          <w:rFonts w:ascii="Verdana" w:hAnsi="Verdana"/>
          <w:b/>
          <w:sz w:val="20"/>
          <w:szCs w:val="20"/>
        </w:rPr>
        <w:t>2</w:t>
      </w:r>
      <w:r>
        <w:rPr>
          <w:rFonts w:ascii="Verdana" w:hAnsi="Verdana"/>
          <w:b/>
          <w:sz w:val="20"/>
          <w:szCs w:val="20"/>
          <w:lang w:val="en-US"/>
        </w:rPr>
        <w:t>1</w:t>
      </w:r>
      <w:r w:rsidRPr="00624F12">
        <w:rPr>
          <w:rFonts w:ascii="Verdana" w:hAnsi="Verdana"/>
          <w:b/>
          <w:sz w:val="20"/>
          <w:szCs w:val="20"/>
        </w:rPr>
        <w:t>:</w:t>
      </w:r>
      <w:r>
        <w:rPr>
          <w:rFonts w:ascii="Verdana" w:hAnsi="Verdana"/>
          <w:b/>
          <w:sz w:val="20"/>
          <w:szCs w:val="20"/>
        </w:rPr>
        <w:t>00</w:t>
      </w:r>
      <w:r w:rsidRPr="00624F12">
        <w:rPr>
          <w:rFonts w:ascii="Verdana" w:hAnsi="Verdana"/>
          <w:b/>
          <w:sz w:val="20"/>
          <w:szCs w:val="20"/>
        </w:rPr>
        <w:t xml:space="preserve"> </w:t>
      </w:r>
      <w:r w:rsidRPr="000834BE">
        <w:rPr>
          <w:rFonts w:ascii="Verdana" w:hAnsi="Verdana"/>
          <w:b/>
          <w:sz w:val="20"/>
          <w:szCs w:val="20"/>
        </w:rPr>
        <w:t>|</w:t>
      </w:r>
      <w:r w:rsidRPr="000834BE">
        <w:rPr>
          <w:rFonts w:ascii="Verdana" w:hAnsi="Verdana"/>
          <w:sz w:val="20"/>
          <w:szCs w:val="20"/>
        </w:rPr>
        <w:t xml:space="preserve"> </w:t>
      </w:r>
      <w:r w:rsidRPr="00B63FD6">
        <w:rPr>
          <w:rFonts w:ascii="Verdana" w:hAnsi="Verdana"/>
          <w:b/>
          <w:sz w:val="20"/>
          <w:szCs w:val="20"/>
        </w:rPr>
        <w:t>Δέκα Σενάρια Καταστροφής</w:t>
      </w:r>
      <w:r>
        <w:rPr>
          <w:rFonts w:ascii="Verdana" w:hAnsi="Verdana"/>
          <w:b/>
          <w:sz w:val="20"/>
          <w:szCs w:val="20"/>
          <w:lang w:val="en-US"/>
        </w:rPr>
        <w:t xml:space="preserve">[E] </w:t>
      </w:r>
      <w:r w:rsidRPr="00B63FD6">
        <w:rPr>
          <w:rFonts w:ascii="Verdana" w:hAnsi="Verdana"/>
          <w:b/>
          <w:sz w:val="20"/>
          <w:szCs w:val="20"/>
        </w:rPr>
        <w:t xml:space="preserve"> </w:t>
      </w:r>
      <w:r w:rsidRPr="000834BE">
        <w:rPr>
          <w:rFonts w:ascii="Verdana" w:hAnsi="Verdana"/>
          <w:b/>
          <w:noProof/>
          <w:sz w:val="20"/>
          <w:szCs w:val="20"/>
          <w:lang w:eastAsia="el-GR"/>
        </w:rPr>
        <w:drawing>
          <wp:inline distT="0" distB="0" distL="0" distR="0">
            <wp:extent cx="190500" cy="190500"/>
            <wp:effectExtent l="0" t="0" r="0" b="0"/>
            <wp:docPr id="2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5D02C9" w:rsidRPr="00B63FD6" w:rsidRDefault="005D02C9" w:rsidP="005D02C9">
      <w:pPr>
        <w:spacing w:after="0" w:line="240" w:lineRule="auto"/>
        <w:rPr>
          <w:rFonts w:ascii="Verdana" w:hAnsi="Verdana"/>
          <w:b/>
          <w:sz w:val="20"/>
          <w:szCs w:val="20"/>
        </w:rPr>
      </w:pPr>
      <w:r w:rsidRPr="00B63FD6">
        <w:rPr>
          <w:rFonts w:ascii="Verdana" w:hAnsi="Verdana"/>
          <w:sz w:val="20"/>
          <w:szCs w:val="20"/>
        </w:rPr>
        <w:t>[</w:t>
      </w:r>
      <w:r w:rsidRPr="008738ED">
        <w:rPr>
          <w:rFonts w:ascii="Verdana" w:hAnsi="Verdana"/>
          <w:sz w:val="20"/>
          <w:szCs w:val="20"/>
          <w:lang w:val="en-US"/>
        </w:rPr>
        <w:t>Last</w:t>
      </w:r>
      <w:r w:rsidRPr="00B63FD6">
        <w:rPr>
          <w:rFonts w:ascii="Verdana" w:hAnsi="Verdana"/>
          <w:sz w:val="20"/>
          <w:szCs w:val="20"/>
        </w:rPr>
        <w:t xml:space="preserve"> </w:t>
      </w:r>
      <w:r w:rsidRPr="008738ED">
        <w:rPr>
          <w:rFonts w:ascii="Verdana" w:hAnsi="Verdana"/>
          <w:sz w:val="20"/>
          <w:szCs w:val="20"/>
          <w:lang w:val="en-US"/>
        </w:rPr>
        <w:t>Days</w:t>
      </w:r>
      <w:r w:rsidRPr="00B63FD6">
        <w:rPr>
          <w:rFonts w:ascii="Verdana" w:hAnsi="Verdana"/>
          <w:sz w:val="20"/>
          <w:szCs w:val="20"/>
        </w:rPr>
        <w:t xml:space="preserve"> </w:t>
      </w:r>
      <w:r w:rsidRPr="008738ED">
        <w:rPr>
          <w:rFonts w:ascii="Verdana" w:hAnsi="Verdana"/>
          <w:sz w:val="20"/>
          <w:szCs w:val="20"/>
          <w:lang w:val="en-US"/>
        </w:rPr>
        <w:t>Of</w:t>
      </w:r>
      <w:r w:rsidRPr="00B63FD6">
        <w:rPr>
          <w:rFonts w:ascii="Verdana" w:hAnsi="Verdana"/>
          <w:sz w:val="20"/>
          <w:szCs w:val="20"/>
        </w:rPr>
        <w:t xml:space="preserve"> </w:t>
      </w:r>
      <w:r w:rsidRPr="008738ED">
        <w:rPr>
          <w:rFonts w:ascii="Verdana" w:hAnsi="Verdana"/>
          <w:sz w:val="20"/>
          <w:szCs w:val="20"/>
          <w:lang w:val="en-US"/>
        </w:rPr>
        <w:t>Man</w:t>
      </w:r>
      <w:r w:rsidRPr="00B63FD6">
        <w:rPr>
          <w:rFonts w:ascii="Verdana" w:hAnsi="Verdana"/>
          <w:sz w:val="20"/>
          <w:szCs w:val="20"/>
        </w:rPr>
        <w:t xml:space="preserve">] </w:t>
      </w:r>
    </w:p>
    <w:p w:rsidR="005D02C9" w:rsidRDefault="005D02C9" w:rsidP="005D02C9">
      <w:pPr>
        <w:rPr>
          <w:rFonts w:ascii="Verdana" w:eastAsiaTheme="majorEastAsia" w:hAnsi="Verdana" w:cstheme="majorBidi"/>
          <w:bCs/>
          <w:sz w:val="20"/>
          <w:szCs w:val="20"/>
        </w:rPr>
      </w:pPr>
    </w:p>
    <w:p w:rsidR="005D02C9" w:rsidRPr="00B63FD6" w:rsidRDefault="005D02C9" w:rsidP="005D02C9">
      <w:pPr>
        <w:rPr>
          <w:rFonts w:ascii="Verdana" w:eastAsiaTheme="majorEastAsia" w:hAnsi="Verdana" w:cstheme="majorBidi"/>
          <w:b/>
          <w:bCs/>
          <w:sz w:val="20"/>
          <w:szCs w:val="20"/>
        </w:rPr>
      </w:pPr>
      <w:r w:rsidRPr="00B63FD6">
        <w:rPr>
          <w:rFonts w:ascii="Verdana" w:eastAsiaTheme="majorEastAsia" w:hAnsi="Verdana" w:cstheme="majorBidi"/>
          <w:b/>
          <w:bCs/>
          <w:sz w:val="20"/>
          <w:szCs w:val="20"/>
        </w:rPr>
        <w:t xml:space="preserve">Ντοκιμαντέρ 2 ωριαίων επεισοδίων παραγωγής ΗΠΑ. </w:t>
      </w:r>
    </w:p>
    <w:p w:rsidR="005D02C9" w:rsidRPr="00AA17CD" w:rsidRDefault="005D02C9" w:rsidP="005D02C9">
      <w:pPr>
        <w:jc w:val="both"/>
        <w:rPr>
          <w:rFonts w:ascii="Verdana" w:eastAsiaTheme="majorEastAsia" w:hAnsi="Verdana" w:cstheme="majorBidi"/>
          <w:bCs/>
          <w:sz w:val="20"/>
          <w:szCs w:val="20"/>
        </w:rPr>
      </w:pPr>
      <w:r w:rsidRPr="00EA178F">
        <w:rPr>
          <w:rFonts w:ascii="Verdana" w:eastAsiaTheme="majorEastAsia" w:hAnsi="Verdana" w:cstheme="majorBidi"/>
          <w:bCs/>
          <w:sz w:val="20"/>
          <w:szCs w:val="20"/>
        </w:rPr>
        <w:t xml:space="preserve">Αντιμετωπίζει η ανθρωπότητα πραγματικές υπαρξιακές απειλές; Η εκπομπή εξετάζει επιστημονικά, σε μορφή καταλόγου, τα 10 κορυφαία σενάρια καταστροφής. </w:t>
      </w:r>
      <w:r w:rsidRPr="00B63FD6">
        <w:rPr>
          <w:rFonts w:ascii="Verdana" w:eastAsiaTheme="majorEastAsia" w:hAnsi="Verdana" w:cstheme="majorBidi"/>
          <w:bCs/>
          <w:sz w:val="20"/>
          <w:szCs w:val="20"/>
        </w:rPr>
        <w:t xml:space="preserve">Τις καταστροφές που μπορεί να εξαφανίσουν τον άνθρωπο, πέρα από τις συνήθεις απειλές των πυρηνικών όπλων, της κλιματικής αλλαγής και την πρόσκρουση μετεωριτών. Το πρώτο επεισόδιο ερευνά τους κινδύνους των δυνάμεων της Φύσης, ενώ το δεύτερο επεισόδιο ερευνά τις απειλές που ο ίδιος ο άνθρωπος κατασκεύασε. </w:t>
      </w:r>
    </w:p>
    <w:p w:rsidR="005D02C9" w:rsidRPr="00AA5CEB" w:rsidRDefault="005D02C9" w:rsidP="005D02C9">
      <w:pPr>
        <w:jc w:val="both"/>
        <w:rPr>
          <w:rFonts w:ascii="Verdana" w:eastAsiaTheme="majorEastAsia" w:hAnsi="Verdana" w:cstheme="majorBidi"/>
          <w:bCs/>
          <w:sz w:val="20"/>
          <w:szCs w:val="20"/>
        </w:rPr>
      </w:pPr>
      <w:r w:rsidRPr="00B63FD6">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val="en-US" w:eastAsia="el-GR"/>
        </w:rPr>
        <w:t>2</w:t>
      </w:r>
      <w:r w:rsidRPr="00B63FD6">
        <w:rPr>
          <w:rFonts w:ascii="Verdana" w:eastAsia="Times New Roman" w:hAnsi="Verdana" w:cs="Times New Roman"/>
          <w:b/>
          <w:bCs/>
          <w:color w:val="538135"/>
          <w:sz w:val="20"/>
          <w:szCs w:val="20"/>
          <w:lang w:eastAsia="el-GR"/>
        </w:rPr>
        <w:t>ο</w:t>
      </w:r>
    </w:p>
    <w:p w:rsidR="005D02C9" w:rsidRPr="00E645BB" w:rsidRDefault="005D02C9" w:rsidP="005D02C9">
      <w:pPr>
        <w:spacing w:after="0" w:line="240" w:lineRule="auto"/>
        <w:rPr>
          <w:rFonts w:ascii="Verdana" w:eastAsia="Times New Roman" w:hAnsi="Verdana" w:cs="Times New Roman"/>
          <w:b/>
          <w:bCs/>
          <w:color w:val="538135"/>
          <w:sz w:val="20"/>
          <w:szCs w:val="20"/>
          <w:lang w:eastAsia="el-GR"/>
        </w:rPr>
      </w:pPr>
    </w:p>
    <w:p w:rsidR="00AF2991" w:rsidRPr="004C672D" w:rsidRDefault="00AF2991" w:rsidP="00AF2991">
      <w:pPr>
        <w:spacing w:after="0" w:line="240" w:lineRule="auto"/>
        <w:rPr>
          <w:rFonts w:ascii="Verdana" w:hAnsi="Verdana"/>
          <w:sz w:val="20"/>
          <w:szCs w:val="20"/>
        </w:rPr>
      </w:pPr>
    </w:p>
    <w:p w:rsidR="00EC7912" w:rsidRPr="00561881" w:rsidRDefault="003C0B7D" w:rsidP="00EC7912">
      <w:pPr>
        <w:spacing w:after="0" w:line="240" w:lineRule="auto"/>
        <w:rPr>
          <w:rFonts w:ascii="Verdana" w:eastAsia="Times New Roman" w:hAnsi="Verdana" w:cs="Tahoma"/>
          <w:sz w:val="20"/>
          <w:szCs w:val="20"/>
          <w:lang w:eastAsia="el-GR"/>
        </w:rPr>
      </w:pPr>
      <w:r w:rsidRPr="003C0B7D">
        <w:rPr>
          <w:rFonts w:ascii="Verdana" w:eastAsia="Times New Roman" w:hAnsi="Verdana" w:cs="Tahoma"/>
          <w:sz w:val="20"/>
          <w:szCs w:val="20"/>
          <w:lang w:eastAsia="el-GR"/>
        </w:rPr>
        <w:pict>
          <v:rect id="_x0000_i11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C7912" w:rsidRPr="00561881" w:rsidTr="0024515B">
        <w:trPr>
          <w:tblCellSpacing w:w="0" w:type="dxa"/>
        </w:trPr>
        <w:tc>
          <w:tcPr>
            <w:tcW w:w="2500" w:type="pct"/>
            <w:vAlign w:val="center"/>
            <w:hideMark/>
          </w:tcPr>
          <w:p w:rsidR="00EC7912" w:rsidRPr="00933793" w:rsidRDefault="00EC7912" w:rsidP="0024515B">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EC7912" w:rsidRPr="00561881" w:rsidRDefault="00EC7912" w:rsidP="0024515B">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EC7912" w:rsidRDefault="00EC7912" w:rsidP="00EC7912">
      <w:pPr>
        <w:spacing w:after="0" w:line="240" w:lineRule="auto"/>
        <w:rPr>
          <w:rFonts w:ascii="Verdana" w:eastAsia="Times New Roman" w:hAnsi="Verdana"/>
          <w:b/>
          <w:bCs/>
          <w:color w:val="191E00"/>
          <w:sz w:val="20"/>
          <w:szCs w:val="20"/>
          <w:lang w:val="en-US"/>
        </w:rPr>
      </w:pPr>
    </w:p>
    <w:p w:rsidR="00EC7912" w:rsidRPr="00913842" w:rsidRDefault="00EC7912" w:rsidP="00EC7912">
      <w:pPr>
        <w:spacing w:after="0" w:line="240" w:lineRule="auto"/>
        <w:rPr>
          <w:rFonts w:ascii="Verdana" w:hAnsi="Verdana"/>
          <w:b/>
          <w:sz w:val="20"/>
          <w:szCs w:val="20"/>
        </w:rPr>
      </w:pPr>
      <w:r w:rsidRPr="00EC7912">
        <w:rPr>
          <w:rFonts w:ascii="Verdana" w:eastAsia="Times New Roman" w:hAnsi="Verdana"/>
          <w:b/>
          <w:bCs/>
          <w:color w:val="191E00"/>
          <w:sz w:val="20"/>
          <w:szCs w:val="20"/>
        </w:rPr>
        <w:t>2</w:t>
      </w:r>
      <w:r>
        <w:rPr>
          <w:rFonts w:ascii="Verdana" w:eastAsia="Times New Roman" w:hAnsi="Verdana"/>
          <w:b/>
          <w:bCs/>
          <w:color w:val="191E00"/>
          <w:sz w:val="20"/>
          <w:szCs w:val="20"/>
        </w:rPr>
        <w:t xml:space="preserve">2:00 | </w:t>
      </w:r>
      <w:r w:rsidRPr="00EE5F8F">
        <w:rPr>
          <w:rFonts w:ascii="Verdana" w:eastAsia="Times New Roman" w:hAnsi="Verdana"/>
          <w:b/>
          <w:bCs/>
          <w:color w:val="191E00"/>
          <w:sz w:val="20"/>
          <w:szCs w:val="20"/>
        </w:rPr>
        <w:t>Κόντρα στη Κλιματική Κρίση</w:t>
      </w:r>
      <w:r w:rsidRPr="00913842">
        <w:rPr>
          <w:rFonts w:ascii="Verdana" w:eastAsia="Times New Roman" w:hAnsi="Verdana"/>
          <w:b/>
          <w:bCs/>
          <w:color w:val="191E00"/>
          <w:sz w:val="20"/>
          <w:szCs w:val="20"/>
        </w:rPr>
        <w:t xml:space="preserve"> [</w:t>
      </w:r>
      <w:r>
        <w:rPr>
          <w:rFonts w:ascii="Verdana" w:eastAsia="Times New Roman" w:hAnsi="Verdana"/>
          <w:b/>
          <w:bCs/>
          <w:color w:val="191E00"/>
          <w:sz w:val="20"/>
          <w:szCs w:val="20"/>
          <w:lang w:val="en-US"/>
        </w:rPr>
        <w:t>E</w:t>
      </w:r>
      <w:r w:rsidRPr="00913842">
        <w:rPr>
          <w:rFonts w:ascii="Verdana" w:eastAsia="Times New Roman" w:hAnsi="Verdana"/>
          <w:b/>
          <w:bCs/>
          <w:color w:val="191E00"/>
          <w:sz w:val="20"/>
          <w:szCs w:val="20"/>
        </w:rPr>
        <w:t>]</w:t>
      </w:r>
      <w:r>
        <w:rPr>
          <w:rFonts w:ascii="Verdana" w:eastAsia="Times New Roman" w:hAnsi="Verdana"/>
          <w:b/>
          <w:bCs/>
          <w:color w:val="191E00"/>
          <w:sz w:val="20"/>
          <w:szCs w:val="20"/>
        </w:rPr>
        <w:t xml:space="preserve">   </w:t>
      </w:r>
      <w:r w:rsidRPr="00A030D7">
        <w:rPr>
          <w:rFonts w:ascii="Verdana" w:hAnsi="Verdana"/>
          <w:b/>
          <w:noProof/>
          <w:sz w:val="20"/>
          <w:szCs w:val="20"/>
          <w:lang w:eastAsia="el-GR"/>
        </w:rPr>
        <w:drawing>
          <wp:inline distT="0" distB="0" distL="0" distR="0">
            <wp:extent cx="190500" cy="190500"/>
            <wp:effectExtent l="0" t="0" r="0" b="0"/>
            <wp:docPr id="15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A030D7">
        <w:rPr>
          <w:rFonts w:ascii="Verdana" w:hAnsi="Verdana"/>
          <w:b/>
          <w:sz w:val="20"/>
          <w:szCs w:val="20"/>
        </w:rPr>
        <w:t xml:space="preserve"> </w:t>
      </w:r>
    </w:p>
    <w:p w:rsidR="00EC7912" w:rsidRPr="00EE5F8F" w:rsidRDefault="00EC7912" w:rsidP="00EC7912">
      <w:pPr>
        <w:autoSpaceDE w:val="0"/>
        <w:autoSpaceDN w:val="0"/>
        <w:adjustRightInd w:val="0"/>
        <w:spacing w:after="0" w:line="240" w:lineRule="auto"/>
        <w:rPr>
          <w:rFonts w:ascii="Verdana" w:eastAsia="Times New Roman" w:hAnsi="Verdana"/>
          <w:bCs/>
          <w:color w:val="191E00"/>
          <w:sz w:val="20"/>
          <w:szCs w:val="20"/>
        </w:rPr>
      </w:pPr>
      <w:r w:rsidRPr="00EE5F8F">
        <w:rPr>
          <w:rFonts w:ascii="Verdana" w:eastAsia="Times New Roman" w:hAnsi="Verdana"/>
          <w:bCs/>
          <w:color w:val="191E00"/>
          <w:sz w:val="20"/>
          <w:szCs w:val="20"/>
        </w:rPr>
        <w:t>[</w:t>
      </w:r>
      <w:r w:rsidRPr="00EE5F8F">
        <w:rPr>
          <w:rFonts w:ascii="Verdana" w:eastAsia="Times New Roman" w:hAnsi="Verdana"/>
          <w:bCs/>
          <w:color w:val="191E00"/>
          <w:sz w:val="20"/>
          <w:szCs w:val="20"/>
          <w:lang w:val="en-US"/>
        </w:rPr>
        <w:t>Rebirth</w:t>
      </w:r>
      <w:r w:rsidRPr="00EE5F8F">
        <w:rPr>
          <w:rFonts w:ascii="Verdana" w:eastAsia="Times New Roman" w:hAnsi="Verdana"/>
          <w:bCs/>
          <w:color w:val="191E00"/>
          <w:sz w:val="20"/>
          <w:szCs w:val="20"/>
        </w:rPr>
        <w:t>]</w:t>
      </w:r>
    </w:p>
    <w:p w:rsidR="00EC7912" w:rsidRPr="00EE5F8F" w:rsidRDefault="00EC7912" w:rsidP="00EC7912">
      <w:pPr>
        <w:autoSpaceDE w:val="0"/>
        <w:autoSpaceDN w:val="0"/>
        <w:adjustRightInd w:val="0"/>
        <w:spacing w:after="0" w:line="240" w:lineRule="auto"/>
        <w:rPr>
          <w:rFonts w:ascii="Verdana" w:eastAsia="Times New Roman" w:hAnsi="Verdana"/>
          <w:b/>
          <w:bCs/>
          <w:color w:val="191E00"/>
          <w:sz w:val="20"/>
          <w:szCs w:val="20"/>
        </w:rPr>
      </w:pPr>
    </w:p>
    <w:p w:rsidR="00EC7912" w:rsidRPr="00EE5F8F" w:rsidRDefault="00EC7912" w:rsidP="00EC7912">
      <w:pPr>
        <w:autoSpaceDE w:val="0"/>
        <w:autoSpaceDN w:val="0"/>
        <w:adjustRightInd w:val="0"/>
        <w:spacing w:after="0" w:line="240" w:lineRule="auto"/>
        <w:rPr>
          <w:rFonts w:ascii="Verdana" w:eastAsia="Times New Roman" w:hAnsi="Verdana"/>
          <w:b/>
          <w:bCs/>
          <w:color w:val="191E00"/>
          <w:sz w:val="20"/>
          <w:szCs w:val="20"/>
        </w:rPr>
      </w:pPr>
    </w:p>
    <w:p w:rsidR="00EC7912" w:rsidRPr="00EE5F8F" w:rsidRDefault="00EC7912" w:rsidP="00EC7912">
      <w:pPr>
        <w:autoSpaceDE w:val="0"/>
        <w:autoSpaceDN w:val="0"/>
        <w:adjustRightInd w:val="0"/>
        <w:spacing w:after="0" w:line="240" w:lineRule="auto"/>
        <w:rPr>
          <w:rFonts w:ascii="Verdana" w:eastAsia="Times New Roman" w:hAnsi="Verdana"/>
          <w:b/>
          <w:bCs/>
          <w:color w:val="191E00"/>
          <w:sz w:val="20"/>
          <w:szCs w:val="20"/>
        </w:rPr>
      </w:pPr>
      <w:r w:rsidRPr="00EE5F8F">
        <w:rPr>
          <w:rFonts w:ascii="Verdana" w:eastAsia="Times New Roman" w:hAnsi="Verdana"/>
          <w:b/>
          <w:bCs/>
          <w:color w:val="191E00"/>
          <w:sz w:val="20"/>
          <w:szCs w:val="20"/>
        </w:rPr>
        <w:t>Σειρά ντοκιμαντέρ 3 ωριαίων επεισοδίων</w:t>
      </w:r>
      <w:r w:rsidRPr="00EE5F8F">
        <w:rPr>
          <w:rFonts w:ascii="Verdana" w:eastAsia="Times New Roman" w:hAnsi="Verdana"/>
          <w:b/>
          <w:bCs/>
          <w:color w:val="191E00"/>
          <w:sz w:val="20"/>
          <w:szCs w:val="20"/>
          <w:lang w:val="fr-FR"/>
        </w:rPr>
        <w:t xml:space="preserve"> Galaxie/ Le Cinquième rêve/ ARTE France/ Ushuaïa TV,</w:t>
      </w:r>
      <w:r w:rsidRPr="00EE5F8F">
        <w:rPr>
          <w:rFonts w:ascii="Verdana" w:eastAsia="Times New Roman" w:hAnsi="Verdana"/>
          <w:b/>
          <w:bCs/>
          <w:color w:val="191E00"/>
          <w:sz w:val="20"/>
          <w:szCs w:val="20"/>
        </w:rPr>
        <w:t xml:space="preserve"> 2022.</w:t>
      </w:r>
    </w:p>
    <w:p w:rsidR="00EC7912" w:rsidRPr="00EE5F8F" w:rsidRDefault="00EC7912" w:rsidP="00EC7912">
      <w:pPr>
        <w:autoSpaceDE w:val="0"/>
        <w:autoSpaceDN w:val="0"/>
        <w:adjustRightInd w:val="0"/>
        <w:spacing w:after="0" w:line="240" w:lineRule="auto"/>
        <w:rPr>
          <w:rFonts w:ascii="Verdana" w:eastAsia="Times New Roman" w:hAnsi="Verdana"/>
          <w:b/>
          <w:bCs/>
          <w:color w:val="191E00"/>
          <w:sz w:val="20"/>
          <w:szCs w:val="20"/>
        </w:rPr>
      </w:pPr>
    </w:p>
    <w:p w:rsidR="00EC7912" w:rsidRPr="00EE5F8F" w:rsidRDefault="00EC7912" w:rsidP="00EC7912">
      <w:pPr>
        <w:autoSpaceDE w:val="0"/>
        <w:autoSpaceDN w:val="0"/>
        <w:adjustRightInd w:val="0"/>
        <w:spacing w:after="0" w:line="240" w:lineRule="auto"/>
        <w:rPr>
          <w:rFonts w:ascii="Verdana" w:eastAsia="Times New Roman" w:hAnsi="Verdana"/>
          <w:bCs/>
          <w:color w:val="191E00"/>
          <w:sz w:val="20"/>
          <w:szCs w:val="20"/>
        </w:rPr>
      </w:pPr>
      <w:r w:rsidRPr="00EE5F8F">
        <w:rPr>
          <w:rFonts w:ascii="Verdana" w:eastAsia="Times New Roman" w:hAnsi="Verdana"/>
          <w:bCs/>
          <w:color w:val="191E00"/>
          <w:sz w:val="20"/>
          <w:szCs w:val="20"/>
        </w:rPr>
        <w:t xml:space="preserve">Σκηνοθεσία: </w:t>
      </w:r>
      <w:r w:rsidRPr="00EE5F8F">
        <w:rPr>
          <w:rFonts w:ascii="Verdana" w:eastAsia="Times New Roman" w:hAnsi="Verdana"/>
          <w:bCs/>
          <w:color w:val="191E00"/>
          <w:sz w:val="20"/>
          <w:szCs w:val="20"/>
          <w:lang w:val="en-US"/>
        </w:rPr>
        <w:t>Thierry</w:t>
      </w:r>
      <w:r w:rsidRPr="00EE5F8F">
        <w:rPr>
          <w:rFonts w:ascii="Verdana" w:eastAsia="Times New Roman" w:hAnsi="Verdana"/>
          <w:bCs/>
          <w:color w:val="191E00"/>
          <w:sz w:val="20"/>
          <w:szCs w:val="20"/>
        </w:rPr>
        <w:t xml:space="preserve"> </w:t>
      </w:r>
      <w:r w:rsidRPr="00EE5F8F">
        <w:rPr>
          <w:rFonts w:ascii="Verdana" w:eastAsia="Times New Roman" w:hAnsi="Verdana"/>
          <w:bCs/>
          <w:color w:val="191E00"/>
          <w:sz w:val="20"/>
          <w:szCs w:val="20"/>
          <w:lang w:val="en-US"/>
        </w:rPr>
        <w:t>Robert</w:t>
      </w:r>
    </w:p>
    <w:p w:rsidR="00EC7912" w:rsidRPr="00EE5F8F" w:rsidRDefault="00EC7912" w:rsidP="00EC7912">
      <w:pPr>
        <w:autoSpaceDE w:val="0"/>
        <w:autoSpaceDN w:val="0"/>
        <w:adjustRightInd w:val="0"/>
        <w:spacing w:after="0" w:line="240" w:lineRule="auto"/>
        <w:rPr>
          <w:rFonts w:ascii="Verdana" w:eastAsia="Times New Roman" w:hAnsi="Verdana"/>
          <w:bCs/>
          <w:color w:val="191E00"/>
          <w:sz w:val="20"/>
          <w:szCs w:val="20"/>
        </w:rPr>
      </w:pPr>
    </w:p>
    <w:p w:rsidR="00930220" w:rsidRPr="00E0649F" w:rsidRDefault="00930220" w:rsidP="00930220">
      <w:pPr>
        <w:autoSpaceDE w:val="0"/>
        <w:autoSpaceDN w:val="0"/>
        <w:adjustRightInd w:val="0"/>
        <w:spacing w:after="0" w:line="240" w:lineRule="auto"/>
        <w:rPr>
          <w:rFonts w:ascii="Verdana" w:eastAsia="Times New Roman" w:hAnsi="Verdana" w:cs="Times New Roman"/>
          <w:b/>
          <w:color w:val="538135"/>
          <w:sz w:val="20"/>
          <w:szCs w:val="20"/>
          <w:lang w:eastAsia="el-GR"/>
        </w:rPr>
      </w:pPr>
      <w:r w:rsidRPr="00E0649F">
        <w:rPr>
          <w:rFonts w:ascii="Verdana" w:eastAsia="Times New Roman" w:hAnsi="Verdana" w:cs="Times New Roman"/>
          <w:b/>
          <w:color w:val="538135"/>
          <w:sz w:val="20"/>
          <w:szCs w:val="20"/>
          <w:lang w:eastAsia="el-GR"/>
        </w:rPr>
        <w:t>Επεισόδιο 3</w:t>
      </w:r>
      <w:r w:rsidRPr="00E0649F">
        <w:rPr>
          <w:rFonts w:ascii="Verdana" w:eastAsia="Times New Roman" w:hAnsi="Verdana" w:cs="Times New Roman"/>
          <w:b/>
          <w:color w:val="538135"/>
          <w:sz w:val="20"/>
          <w:szCs w:val="20"/>
          <w:vertAlign w:val="superscript"/>
          <w:lang w:eastAsia="el-GR"/>
        </w:rPr>
        <w:t>ο</w:t>
      </w:r>
      <w:r w:rsidRPr="00E0649F">
        <w:rPr>
          <w:rFonts w:ascii="Verdana" w:eastAsia="Times New Roman" w:hAnsi="Verdana" w:cs="Times New Roman"/>
          <w:b/>
          <w:color w:val="538135"/>
          <w:sz w:val="20"/>
          <w:szCs w:val="20"/>
          <w:lang w:eastAsia="el-GR"/>
        </w:rPr>
        <w:t>: Ανανέωση [</w:t>
      </w:r>
      <w:r w:rsidRPr="00E0649F">
        <w:rPr>
          <w:rFonts w:ascii="Verdana" w:eastAsia="Times New Roman" w:hAnsi="Verdana" w:cs="Times New Roman"/>
          <w:b/>
          <w:color w:val="538135"/>
          <w:sz w:val="20"/>
          <w:szCs w:val="20"/>
          <w:lang w:val="en-US" w:eastAsia="el-GR"/>
        </w:rPr>
        <w:t>Renew</w:t>
      </w:r>
      <w:r w:rsidRPr="00E0649F">
        <w:rPr>
          <w:rFonts w:ascii="Verdana" w:eastAsia="Times New Roman" w:hAnsi="Verdana" w:cs="Times New Roman"/>
          <w:b/>
          <w:color w:val="538135"/>
          <w:sz w:val="20"/>
          <w:szCs w:val="20"/>
          <w:lang w:eastAsia="el-GR"/>
        </w:rPr>
        <w:t>]</w:t>
      </w:r>
    </w:p>
    <w:p w:rsidR="00930220" w:rsidRPr="00E0649F" w:rsidRDefault="00930220" w:rsidP="00D43220">
      <w:pPr>
        <w:autoSpaceDE w:val="0"/>
        <w:autoSpaceDN w:val="0"/>
        <w:adjustRightInd w:val="0"/>
        <w:spacing w:after="0" w:line="240" w:lineRule="auto"/>
        <w:jc w:val="both"/>
        <w:rPr>
          <w:rFonts w:ascii="Verdana" w:eastAsia="Times New Roman" w:hAnsi="Verdana"/>
          <w:bCs/>
          <w:color w:val="191E00"/>
          <w:sz w:val="20"/>
          <w:szCs w:val="20"/>
        </w:rPr>
      </w:pPr>
      <w:r w:rsidRPr="00E0649F">
        <w:rPr>
          <w:rFonts w:ascii="Verdana" w:eastAsia="Times New Roman" w:hAnsi="Verdana"/>
          <w:bCs/>
          <w:color w:val="191E00"/>
          <w:sz w:val="20"/>
          <w:szCs w:val="20"/>
        </w:rPr>
        <w:t>Ο Γερμανός Φέλιξ μάχεται από ηλικία 13 ετών για τη φύση μέσα από την πρωτοβουλία του «1000 δισεκατομμύρια δέντρα» και έχει ήδη φυτέψει εκατομμύρια ανά τον κόσμο. Μία εντυπωσιακή περιπέτεια στο πλαίσιο μιας φιλόδοξης σειράς που μας προτείνει ένα νέο αφήγημα ενός πιο δίκαιου και ελπιδοφόρου πολιτισμού.</w:t>
      </w:r>
    </w:p>
    <w:p w:rsidR="006E1096" w:rsidRPr="00561881" w:rsidRDefault="003C0B7D" w:rsidP="00D43220">
      <w:pPr>
        <w:spacing w:after="0" w:line="240" w:lineRule="auto"/>
        <w:jc w:val="both"/>
        <w:rPr>
          <w:rFonts w:ascii="Verdana" w:eastAsia="Times New Roman" w:hAnsi="Verdana" w:cs="Tahoma"/>
          <w:sz w:val="20"/>
          <w:szCs w:val="20"/>
          <w:lang w:eastAsia="el-GR"/>
        </w:rPr>
      </w:pPr>
      <w:r w:rsidRPr="003C0B7D">
        <w:rPr>
          <w:rFonts w:ascii="Verdana" w:eastAsia="Times New Roman" w:hAnsi="Verdana" w:cs="Tahoma"/>
          <w:sz w:val="20"/>
          <w:szCs w:val="20"/>
          <w:lang w:eastAsia="el-GR"/>
        </w:rPr>
        <w:lastRenderedPageBreak/>
        <w:pict>
          <v:rect id="_x0000_i11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E1096" w:rsidRPr="00561881" w:rsidTr="00DB6171">
        <w:trPr>
          <w:tblCellSpacing w:w="0" w:type="dxa"/>
        </w:trPr>
        <w:tc>
          <w:tcPr>
            <w:tcW w:w="2500" w:type="pct"/>
            <w:vAlign w:val="center"/>
            <w:hideMark/>
          </w:tcPr>
          <w:p w:rsidR="006E1096" w:rsidRPr="00DB3304" w:rsidRDefault="00DB3304" w:rsidP="00DB617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ΤΑΙΝΙΑ</w:t>
            </w:r>
          </w:p>
        </w:tc>
        <w:tc>
          <w:tcPr>
            <w:tcW w:w="2500" w:type="pct"/>
            <w:vAlign w:val="center"/>
            <w:hideMark/>
          </w:tcPr>
          <w:p w:rsidR="006E1096" w:rsidRPr="00561881" w:rsidRDefault="006E1096" w:rsidP="00DB6171">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6E1096" w:rsidRDefault="006E1096" w:rsidP="006E1096">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DB3304" w:rsidRDefault="00DB3304" w:rsidP="00DB3304">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sz w:val="20"/>
          <w:szCs w:val="20"/>
          <w:lang w:eastAsia="el-GR"/>
        </w:rPr>
        <w:t>23</w:t>
      </w:r>
      <w:r w:rsidRPr="00B75D68">
        <w:rPr>
          <w:rFonts w:ascii="Verdana" w:eastAsia="Times New Roman" w:hAnsi="Verdana" w:cs="Times New Roman"/>
          <w:b/>
          <w:sz w:val="20"/>
          <w:szCs w:val="20"/>
          <w:lang w:eastAsia="el-GR"/>
        </w:rPr>
        <w:t>:</w:t>
      </w:r>
      <w:r>
        <w:rPr>
          <w:rFonts w:ascii="Verdana" w:eastAsia="Times New Roman" w:hAnsi="Verdana" w:cs="Times New Roman"/>
          <w:b/>
          <w:sz w:val="20"/>
          <w:szCs w:val="20"/>
          <w:lang w:eastAsia="el-GR"/>
        </w:rPr>
        <w:t>0</w:t>
      </w:r>
      <w:r w:rsidRPr="00B75D68">
        <w:rPr>
          <w:rFonts w:ascii="Verdana" w:eastAsia="Times New Roman" w:hAnsi="Verdana" w:cs="Times New Roman"/>
          <w:b/>
          <w:sz w:val="20"/>
          <w:szCs w:val="20"/>
          <w:lang w:eastAsia="el-GR"/>
        </w:rPr>
        <w:t>0 |</w:t>
      </w:r>
      <w:r>
        <w:rPr>
          <w:rFonts w:ascii="Verdana" w:eastAsia="Times New Roman" w:hAnsi="Verdana" w:cs="Times New Roman"/>
          <w:b/>
          <w:sz w:val="20"/>
          <w:szCs w:val="20"/>
          <w:lang w:eastAsia="el-GR"/>
        </w:rPr>
        <w:t xml:space="preserve"> </w:t>
      </w:r>
      <w:r w:rsidRPr="00D14AFE">
        <w:rPr>
          <w:rFonts w:ascii="Verdana" w:eastAsia="Times New Roman" w:hAnsi="Verdana" w:cs="Times New Roman"/>
          <w:b/>
          <w:sz w:val="20"/>
          <w:szCs w:val="20"/>
          <w:lang w:eastAsia="el-GR"/>
        </w:rPr>
        <w:t xml:space="preserve">Baby Love </w:t>
      </w:r>
      <w:r w:rsidRPr="00B75D68">
        <w:rPr>
          <w:rFonts w:ascii="Verdana" w:eastAsia="Times New Roman" w:hAnsi="Verdana" w:cs="Times New Roman"/>
          <w:b/>
          <w:noProof/>
          <w:sz w:val="20"/>
          <w:szCs w:val="20"/>
          <w:lang w:eastAsia="el-GR"/>
        </w:rPr>
        <w:drawing>
          <wp:inline distT="0" distB="0" distL="0" distR="0">
            <wp:extent cx="190500" cy="190500"/>
            <wp:effectExtent l="0" t="0" r="0" b="0"/>
            <wp:docPr id="29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B3304" w:rsidRPr="00D14AFE" w:rsidRDefault="00DB3304" w:rsidP="00DB3304">
      <w:pPr>
        <w:rPr>
          <w:rFonts w:ascii="Verdana" w:hAnsi="Verdana"/>
          <w:caps/>
          <w:sz w:val="20"/>
          <w:szCs w:val="20"/>
        </w:rPr>
      </w:pPr>
      <w:r w:rsidRPr="00D14AFE">
        <w:rPr>
          <w:rFonts w:ascii="Verdana" w:hAnsi="Verdana"/>
          <w:sz w:val="20"/>
          <w:szCs w:val="20"/>
        </w:rPr>
        <w:t>[</w:t>
      </w:r>
      <w:r w:rsidRPr="00D14AFE">
        <w:rPr>
          <w:rFonts w:ascii="Verdana" w:hAnsi="Verdana"/>
          <w:sz w:val="20"/>
          <w:szCs w:val="20"/>
          <w:lang w:val="en-US"/>
        </w:rPr>
        <w:t>Comme</w:t>
      </w:r>
      <w:r w:rsidRPr="00D14AFE">
        <w:rPr>
          <w:rFonts w:ascii="Verdana" w:hAnsi="Verdana"/>
          <w:sz w:val="20"/>
          <w:szCs w:val="20"/>
        </w:rPr>
        <w:t xml:space="preserve"> </w:t>
      </w:r>
      <w:r w:rsidRPr="00D14AFE">
        <w:rPr>
          <w:rFonts w:ascii="Verdana" w:hAnsi="Verdana"/>
          <w:sz w:val="20"/>
          <w:szCs w:val="20"/>
          <w:lang w:val="en-US"/>
        </w:rPr>
        <w:t>Les</w:t>
      </w:r>
      <w:r w:rsidRPr="00D14AFE">
        <w:rPr>
          <w:rFonts w:ascii="Verdana" w:hAnsi="Verdana"/>
          <w:sz w:val="20"/>
          <w:szCs w:val="20"/>
        </w:rPr>
        <w:t xml:space="preserve"> </w:t>
      </w:r>
      <w:r w:rsidRPr="00D14AFE">
        <w:rPr>
          <w:rFonts w:ascii="Verdana" w:hAnsi="Verdana"/>
          <w:sz w:val="20"/>
          <w:szCs w:val="20"/>
          <w:lang w:val="en-US"/>
        </w:rPr>
        <w:t>Autres</w:t>
      </w:r>
      <w:r w:rsidRPr="00D14AFE">
        <w:rPr>
          <w:rFonts w:ascii="Verdana" w:hAnsi="Verdana"/>
          <w:sz w:val="20"/>
          <w:szCs w:val="20"/>
        </w:rPr>
        <w:t>]</w:t>
      </w:r>
    </w:p>
    <w:p w:rsidR="00DB3304" w:rsidRDefault="00DB3304" w:rsidP="00DB3304">
      <w:pPr>
        <w:spacing w:after="0"/>
        <w:rPr>
          <w:rFonts w:ascii="Verdana" w:hAnsi="Verdana"/>
          <w:b/>
          <w:sz w:val="20"/>
          <w:szCs w:val="20"/>
        </w:rPr>
      </w:pPr>
      <w:r>
        <w:rPr>
          <w:rFonts w:ascii="Verdana" w:hAnsi="Verdana"/>
          <w:b/>
          <w:caps/>
          <w:sz w:val="20"/>
          <w:szCs w:val="20"/>
        </w:rPr>
        <w:t>ρ</w:t>
      </w:r>
      <w:r>
        <w:rPr>
          <w:rFonts w:ascii="Verdana" w:hAnsi="Verdana"/>
          <w:b/>
          <w:sz w:val="20"/>
          <w:szCs w:val="20"/>
        </w:rPr>
        <w:t>ομαντική κομεντί, γαλλικής παραγωγής 2008, διάρκειας 90’</w:t>
      </w:r>
    </w:p>
    <w:p w:rsidR="00DB3304" w:rsidRPr="00BE3FBF" w:rsidRDefault="00DB3304" w:rsidP="00DB3304">
      <w:pPr>
        <w:spacing w:after="0"/>
        <w:rPr>
          <w:rFonts w:ascii="Verdana" w:hAnsi="Verdana"/>
          <w:b/>
          <w:sz w:val="20"/>
          <w:szCs w:val="20"/>
          <w:lang w:val="en-US"/>
        </w:rPr>
      </w:pPr>
      <w:r w:rsidRPr="004E20FA">
        <w:rPr>
          <w:rFonts w:ascii="Verdana" w:hAnsi="Verdana"/>
          <w:sz w:val="20"/>
          <w:szCs w:val="20"/>
        </w:rPr>
        <w:t>Σκηνοθεσία</w:t>
      </w:r>
      <w:r w:rsidRPr="00BE3FBF">
        <w:rPr>
          <w:rFonts w:ascii="Verdana" w:hAnsi="Verdana"/>
          <w:sz w:val="20"/>
          <w:szCs w:val="20"/>
          <w:lang w:val="en-US"/>
        </w:rPr>
        <w:t xml:space="preserve">: </w:t>
      </w:r>
      <w:r w:rsidRPr="004E20FA">
        <w:rPr>
          <w:rFonts w:ascii="Verdana" w:hAnsi="Verdana"/>
          <w:sz w:val="20"/>
          <w:szCs w:val="20"/>
          <w:lang w:val="en-US"/>
        </w:rPr>
        <w:t>Vincent</w:t>
      </w:r>
      <w:r w:rsidRPr="00BE3FBF">
        <w:rPr>
          <w:rFonts w:ascii="Verdana" w:hAnsi="Verdana"/>
          <w:sz w:val="20"/>
          <w:szCs w:val="20"/>
          <w:lang w:val="en-US"/>
        </w:rPr>
        <w:t xml:space="preserve"> </w:t>
      </w:r>
      <w:r w:rsidRPr="004E20FA">
        <w:rPr>
          <w:rFonts w:ascii="Verdana" w:hAnsi="Verdana"/>
          <w:sz w:val="20"/>
          <w:szCs w:val="20"/>
          <w:lang w:val="en-US"/>
        </w:rPr>
        <w:t>Garenq</w:t>
      </w:r>
    </w:p>
    <w:p w:rsidR="00DB3304" w:rsidRPr="004E20FA" w:rsidRDefault="00DB3304" w:rsidP="00DB3304">
      <w:pPr>
        <w:spacing w:after="0"/>
        <w:rPr>
          <w:rFonts w:ascii="Verdana" w:hAnsi="Verdana"/>
          <w:sz w:val="20"/>
          <w:szCs w:val="20"/>
          <w:lang w:val="en-US"/>
        </w:rPr>
      </w:pPr>
      <w:r w:rsidRPr="004E20FA">
        <w:rPr>
          <w:rFonts w:ascii="Verdana" w:hAnsi="Verdana"/>
          <w:sz w:val="20"/>
          <w:szCs w:val="20"/>
        </w:rPr>
        <w:t>Πρωταγωνιστούν</w:t>
      </w:r>
      <w:r w:rsidRPr="004E20FA">
        <w:rPr>
          <w:rFonts w:ascii="Verdana" w:hAnsi="Verdana"/>
          <w:sz w:val="20"/>
          <w:szCs w:val="20"/>
          <w:lang w:val="en-US"/>
        </w:rPr>
        <w:t>: Lambert Wilson, Pilar López de Ayala, Pascal Elbé</w:t>
      </w:r>
    </w:p>
    <w:p w:rsidR="00DB3304" w:rsidRPr="004E20FA" w:rsidRDefault="00DB3304" w:rsidP="00DB3304">
      <w:pPr>
        <w:spacing w:after="0"/>
        <w:rPr>
          <w:rFonts w:ascii="Verdana" w:hAnsi="Verdana"/>
          <w:b/>
          <w:sz w:val="20"/>
          <w:szCs w:val="20"/>
          <w:lang w:val="en-US"/>
        </w:rPr>
      </w:pPr>
    </w:p>
    <w:p w:rsidR="00DB3304" w:rsidRPr="004E20FA" w:rsidRDefault="00DB3304" w:rsidP="00DB3304">
      <w:pPr>
        <w:spacing w:after="0"/>
        <w:rPr>
          <w:rFonts w:ascii="Verdana" w:hAnsi="Verdana"/>
          <w:sz w:val="20"/>
          <w:szCs w:val="20"/>
        </w:rPr>
      </w:pPr>
      <w:r>
        <w:rPr>
          <w:rFonts w:ascii="Verdana" w:hAnsi="Verdana"/>
          <w:b/>
          <w:sz w:val="20"/>
          <w:szCs w:val="20"/>
        </w:rPr>
        <w:t xml:space="preserve">Υπόθεση: </w:t>
      </w:r>
      <w:r w:rsidRPr="004E20FA">
        <w:rPr>
          <w:rFonts w:ascii="Verdana" w:hAnsi="Verdana"/>
          <w:sz w:val="20"/>
          <w:szCs w:val="20"/>
        </w:rPr>
        <w:t xml:space="preserve">Γνωρίζουν την τέλεια αγάπη... Ο </w:t>
      </w:r>
      <w:r>
        <w:rPr>
          <w:rFonts w:ascii="Verdana" w:hAnsi="Verdana"/>
          <w:sz w:val="20"/>
          <w:szCs w:val="20"/>
          <w:lang w:val="en-US"/>
        </w:rPr>
        <w:t>Manu</w:t>
      </w:r>
      <w:r w:rsidRPr="00143BA4">
        <w:rPr>
          <w:rFonts w:ascii="Verdana" w:hAnsi="Verdana"/>
          <w:sz w:val="20"/>
          <w:szCs w:val="20"/>
        </w:rPr>
        <w:t xml:space="preserve"> </w:t>
      </w:r>
      <w:r>
        <w:rPr>
          <w:rFonts w:ascii="Verdana" w:hAnsi="Verdana"/>
          <w:sz w:val="20"/>
          <w:szCs w:val="20"/>
        </w:rPr>
        <w:t xml:space="preserve">θέλει παιδί ενώ ο </w:t>
      </w:r>
      <w:r>
        <w:rPr>
          <w:rFonts w:ascii="Verdana" w:hAnsi="Verdana"/>
          <w:sz w:val="20"/>
          <w:szCs w:val="20"/>
          <w:lang w:val="en-US"/>
        </w:rPr>
        <w:t>Phillipe</w:t>
      </w:r>
      <w:r w:rsidRPr="00143BA4">
        <w:rPr>
          <w:rFonts w:ascii="Verdana" w:hAnsi="Verdana"/>
          <w:sz w:val="20"/>
          <w:szCs w:val="20"/>
        </w:rPr>
        <w:t xml:space="preserve"> </w:t>
      </w:r>
      <w:r>
        <w:rPr>
          <w:rFonts w:ascii="Verdana" w:hAnsi="Verdana"/>
          <w:sz w:val="20"/>
          <w:szCs w:val="20"/>
        </w:rPr>
        <w:t xml:space="preserve">όχι. </w:t>
      </w:r>
      <w:r w:rsidRPr="004E20FA">
        <w:rPr>
          <w:rFonts w:ascii="Verdana" w:hAnsi="Verdana"/>
          <w:sz w:val="20"/>
          <w:szCs w:val="20"/>
        </w:rPr>
        <w:t xml:space="preserve">Ωστόσο, ο </w:t>
      </w:r>
      <w:r>
        <w:rPr>
          <w:rFonts w:ascii="Verdana" w:hAnsi="Verdana"/>
          <w:sz w:val="20"/>
          <w:szCs w:val="20"/>
          <w:lang w:val="en-US"/>
        </w:rPr>
        <w:t>Manu</w:t>
      </w:r>
      <w:r w:rsidRPr="00143BA4">
        <w:rPr>
          <w:rFonts w:ascii="Verdana" w:hAnsi="Verdana"/>
          <w:sz w:val="20"/>
          <w:szCs w:val="20"/>
        </w:rPr>
        <w:t xml:space="preserve"> </w:t>
      </w:r>
      <w:r w:rsidRPr="004E20FA">
        <w:rPr>
          <w:rFonts w:ascii="Verdana" w:hAnsi="Verdana"/>
          <w:sz w:val="20"/>
          <w:szCs w:val="20"/>
        </w:rPr>
        <w:t>αποφασίζει μια μέρα να κάνει το βήμα, με τίμημα να χάσει τον</w:t>
      </w:r>
      <w:r w:rsidRPr="00143BA4">
        <w:rPr>
          <w:rFonts w:ascii="Verdana" w:hAnsi="Verdana"/>
          <w:sz w:val="20"/>
          <w:szCs w:val="20"/>
        </w:rPr>
        <w:t xml:space="preserve"> </w:t>
      </w:r>
      <w:r>
        <w:rPr>
          <w:rFonts w:ascii="Verdana" w:hAnsi="Verdana"/>
          <w:sz w:val="20"/>
          <w:szCs w:val="20"/>
          <w:lang w:val="en-US"/>
        </w:rPr>
        <w:t>Phillipe</w:t>
      </w:r>
      <w:r w:rsidRPr="00143BA4">
        <w:rPr>
          <w:rFonts w:ascii="Verdana" w:hAnsi="Verdana"/>
          <w:sz w:val="20"/>
          <w:szCs w:val="20"/>
        </w:rPr>
        <w:t xml:space="preserve"> </w:t>
      </w:r>
      <w:r w:rsidRPr="004E20FA">
        <w:rPr>
          <w:rFonts w:ascii="Verdana" w:hAnsi="Verdana"/>
          <w:sz w:val="20"/>
          <w:szCs w:val="20"/>
        </w:rPr>
        <w:t xml:space="preserve"> . Πώς όμως να κάνεις παιδί όταν </w:t>
      </w:r>
      <w:r>
        <w:rPr>
          <w:rFonts w:ascii="Verdana" w:hAnsi="Verdana"/>
          <w:sz w:val="20"/>
          <w:szCs w:val="20"/>
        </w:rPr>
        <w:t>το ζευγάρι είναι 2 άντρες</w:t>
      </w:r>
      <w:r w:rsidRPr="004E20FA">
        <w:rPr>
          <w:rFonts w:ascii="Verdana" w:hAnsi="Verdana"/>
          <w:sz w:val="20"/>
          <w:szCs w:val="20"/>
        </w:rPr>
        <w:t>;</w:t>
      </w:r>
    </w:p>
    <w:p w:rsidR="00483C7F" w:rsidRPr="00BC4946" w:rsidRDefault="003C0B7D" w:rsidP="00483C7F">
      <w:pPr>
        <w:spacing w:after="0" w:line="240" w:lineRule="auto"/>
        <w:rPr>
          <w:rFonts w:ascii="Verdana" w:eastAsia="Times New Roman" w:hAnsi="Verdana" w:cs="Times New Roman"/>
          <w:color w:val="191E00"/>
          <w:sz w:val="20"/>
          <w:szCs w:val="20"/>
          <w:lang w:eastAsia="el-GR"/>
        </w:rPr>
      </w:pPr>
      <w:r w:rsidRPr="003C0B7D">
        <w:rPr>
          <w:rFonts w:ascii="Verdana" w:eastAsia="Times New Roman" w:hAnsi="Verdana"/>
          <w:bCs/>
          <w:color w:val="191E00"/>
          <w:sz w:val="20"/>
          <w:szCs w:val="20"/>
        </w:rPr>
        <w:pict>
          <v:rect id="_x0000_i11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83C7F" w:rsidRPr="00BC4946" w:rsidTr="00483C7F">
        <w:trPr>
          <w:tblCellSpacing w:w="0" w:type="dxa"/>
        </w:trPr>
        <w:tc>
          <w:tcPr>
            <w:tcW w:w="2500" w:type="pct"/>
            <w:vAlign w:val="center"/>
            <w:hideMark/>
          </w:tcPr>
          <w:p w:rsidR="00483C7F" w:rsidRPr="00BC4946" w:rsidRDefault="00483C7F" w:rsidP="00483C7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483C7F" w:rsidRPr="00BC4946" w:rsidRDefault="00483C7F" w:rsidP="00483C7F">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483C7F" w:rsidRPr="0034385B" w:rsidRDefault="00483C7F" w:rsidP="00483C7F">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0</w:t>
      </w:r>
      <w:r w:rsidR="006E1096" w:rsidRPr="006E1096">
        <w:rPr>
          <w:rFonts w:ascii="Verdana" w:eastAsia="Times New Roman" w:hAnsi="Verdana" w:cs="Times New Roman"/>
          <w:b/>
          <w:bCs/>
          <w:color w:val="191E00"/>
          <w:sz w:val="20"/>
          <w:szCs w:val="20"/>
          <w:lang w:eastAsia="el-GR"/>
        </w:rPr>
        <w:t>0</w:t>
      </w:r>
      <w:r w:rsidRPr="0034385B">
        <w:rPr>
          <w:rFonts w:ascii="Verdana" w:eastAsia="Times New Roman" w:hAnsi="Verdana" w:cs="Times New Roman"/>
          <w:b/>
          <w:bCs/>
          <w:color w:val="191E00"/>
          <w:sz w:val="20"/>
          <w:szCs w:val="20"/>
          <w:lang w:eastAsia="el-GR"/>
        </w:rPr>
        <w:t>:</w:t>
      </w:r>
      <w:r w:rsidR="00DB3304">
        <w:rPr>
          <w:rFonts w:ascii="Verdana" w:eastAsia="Times New Roman" w:hAnsi="Verdana" w:cs="Times New Roman"/>
          <w:b/>
          <w:bCs/>
          <w:color w:val="191E00"/>
          <w:sz w:val="20"/>
          <w:szCs w:val="20"/>
          <w:lang w:eastAsia="el-GR"/>
        </w:rPr>
        <w:t>30</w:t>
      </w:r>
      <w:r w:rsidRPr="0034385B">
        <w:rPr>
          <w:rFonts w:ascii="Verdana" w:eastAsia="Times New Roman" w:hAnsi="Verdana" w:cs="Times New Roman"/>
          <w:color w:val="191E00"/>
          <w:sz w:val="20"/>
          <w:szCs w:val="20"/>
          <w:lang w:val="en-US" w:eastAsia="el-GR"/>
        </w:rPr>
        <w:t>  </w:t>
      </w:r>
      <w:r w:rsidRPr="0034385B">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val="en-US" w:eastAsia="el-GR"/>
        </w:rPr>
        <w:t> </w:t>
      </w:r>
      <w:r>
        <w:rPr>
          <w:rFonts w:ascii="Verdana" w:eastAsia="Times New Roman" w:hAnsi="Verdana" w:cs="Times New Roman"/>
          <w:b/>
          <w:bCs/>
          <w:color w:val="191E00"/>
          <w:sz w:val="20"/>
          <w:szCs w:val="20"/>
          <w:lang w:eastAsia="el-GR"/>
        </w:rPr>
        <w:t>Φράνκι</w:t>
      </w:r>
      <w:r w:rsidRPr="0034385B">
        <w:rPr>
          <w:rFonts w:ascii="Verdana" w:eastAsia="Times New Roman" w:hAnsi="Verdana" w:cs="Times New Roman"/>
          <w:b/>
          <w:bCs/>
          <w:color w:val="191E00"/>
          <w:sz w:val="20"/>
          <w:szCs w:val="20"/>
          <w:lang w:eastAsia="el-GR"/>
        </w:rPr>
        <w:t xml:space="preserve"> Ντρ</w:t>
      </w:r>
      <w:r>
        <w:rPr>
          <w:rFonts w:ascii="Verdana" w:eastAsia="Times New Roman" w:hAnsi="Verdana" w:cs="Times New Roman"/>
          <w:b/>
          <w:bCs/>
          <w:color w:val="191E00"/>
          <w:sz w:val="20"/>
          <w:szCs w:val="20"/>
          <w:lang w:eastAsia="el-GR"/>
        </w:rPr>
        <w:t>έι</w:t>
      </w:r>
      <w:r w:rsidRPr="0034385B">
        <w:rPr>
          <w:rFonts w:ascii="Verdana" w:eastAsia="Times New Roman" w:hAnsi="Verdana" w:cs="Times New Roman"/>
          <w:b/>
          <w:bCs/>
          <w:color w:val="191E00"/>
          <w:sz w:val="20"/>
          <w:szCs w:val="20"/>
          <w:lang w:eastAsia="el-GR"/>
        </w:rPr>
        <w:t xml:space="preserve">κ </w:t>
      </w:r>
      <w:r>
        <w:rPr>
          <w:rFonts w:ascii="Verdana" w:eastAsia="Times New Roman" w:hAnsi="Verdana" w:cs="Times New Roman"/>
          <w:b/>
          <w:bCs/>
          <w:color w:val="191E00"/>
          <w:sz w:val="20"/>
          <w:szCs w:val="20"/>
          <w:lang w:eastAsia="el-GR"/>
        </w:rPr>
        <w:t xml:space="preserve">–Δ’ ΚΥΚΛΟΣ[Ε] </w:t>
      </w:r>
      <w:r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150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483C7F" w:rsidRPr="0034385B" w:rsidRDefault="00483C7F" w:rsidP="00483C7F">
      <w:pPr>
        <w:spacing w:after="0" w:line="240" w:lineRule="auto"/>
        <w:rPr>
          <w:rFonts w:ascii="Verdana" w:hAnsi="Verdana"/>
          <w:sz w:val="20"/>
          <w:szCs w:val="20"/>
        </w:rPr>
      </w:pPr>
      <w:r w:rsidRPr="009622C8">
        <w:rPr>
          <w:rFonts w:ascii="Verdana" w:hAnsi="Verdana"/>
          <w:sz w:val="20"/>
          <w:szCs w:val="20"/>
        </w:rPr>
        <w:t>[</w:t>
      </w:r>
      <w:r w:rsidRPr="0034385B">
        <w:rPr>
          <w:rFonts w:ascii="Verdana" w:hAnsi="Verdana"/>
          <w:sz w:val="20"/>
          <w:szCs w:val="20"/>
          <w:lang w:val="en-US"/>
        </w:rPr>
        <w:t>Frankie</w:t>
      </w:r>
      <w:r w:rsidRPr="009622C8">
        <w:rPr>
          <w:rFonts w:ascii="Verdana" w:hAnsi="Verdana"/>
          <w:sz w:val="20"/>
          <w:szCs w:val="20"/>
        </w:rPr>
        <w:t xml:space="preserve"> </w:t>
      </w:r>
      <w:r w:rsidRPr="0034385B">
        <w:rPr>
          <w:rFonts w:ascii="Verdana" w:hAnsi="Verdana"/>
          <w:sz w:val="20"/>
          <w:szCs w:val="20"/>
          <w:lang w:val="en-US"/>
        </w:rPr>
        <w:t>Drake</w:t>
      </w:r>
      <w:r w:rsidRPr="009622C8">
        <w:rPr>
          <w:rFonts w:ascii="Verdana" w:hAnsi="Verdana"/>
          <w:sz w:val="20"/>
          <w:szCs w:val="20"/>
        </w:rPr>
        <w:t xml:space="preserve"> </w:t>
      </w:r>
      <w:r w:rsidRPr="0034385B">
        <w:rPr>
          <w:rFonts w:ascii="Verdana" w:hAnsi="Verdana"/>
          <w:sz w:val="20"/>
          <w:szCs w:val="20"/>
          <w:lang w:val="en-US"/>
        </w:rPr>
        <w:t>Mysteries</w:t>
      </w:r>
      <w:r w:rsidRPr="009622C8">
        <w:rPr>
          <w:rFonts w:ascii="Verdana" w:hAnsi="Verdana"/>
          <w:sz w:val="20"/>
          <w:szCs w:val="20"/>
        </w:rPr>
        <w:t>]</w:t>
      </w:r>
    </w:p>
    <w:p w:rsidR="00483C7F" w:rsidRDefault="00483C7F" w:rsidP="00483C7F">
      <w:pPr>
        <w:rPr>
          <w:rFonts w:ascii="Verdana" w:hAnsi="Verdana"/>
          <w:sz w:val="20"/>
          <w:szCs w:val="20"/>
        </w:rPr>
      </w:pPr>
    </w:p>
    <w:p w:rsidR="00483C7F" w:rsidRPr="0034385B" w:rsidRDefault="00483C7F" w:rsidP="00483C7F">
      <w:pPr>
        <w:rPr>
          <w:rFonts w:ascii="Verdana" w:hAnsi="Verdana"/>
          <w:b/>
          <w:sz w:val="20"/>
          <w:szCs w:val="20"/>
        </w:rPr>
      </w:pPr>
      <w:r w:rsidRPr="0034385B">
        <w:rPr>
          <w:rFonts w:ascii="Verdana" w:hAnsi="Verdana"/>
          <w:b/>
          <w:sz w:val="20"/>
          <w:szCs w:val="20"/>
        </w:rPr>
        <w:t>Σειρά μυθοπλασίας μυστηρίου παραγωγής Καναδά 20</w:t>
      </w:r>
      <w:r>
        <w:rPr>
          <w:rFonts w:ascii="Verdana" w:hAnsi="Verdana"/>
          <w:b/>
          <w:sz w:val="20"/>
          <w:szCs w:val="20"/>
        </w:rPr>
        <w:t>20</w:t>
      </w:r>
      <w:r w:rsidRPr="001D0D08">
        <w:t xml:space="preserve"> </w:t>
      </w:r>
      <w:r w:rsidRPr="001D0D08">
        <w:rPr>
          <w:rFonts w:ascii="Verdana" w:hAnsi="Verdana"/>
          <w:b/>
          <w:sz w:val="20"/>
          <w:szCs w:val="20"/>
        </w:rPr>
        <w:t>που θα ολοκληρωθεί σε 1</w:t>
      </w:r>
      <w:r>
        <w:rPr>
          <w:rFonts w:ascii="Verdana" w:hAnsi="Verdana"/>
          <w:b/>
          <w:sz w:val="20"/>
          <w:szCs w:val="20"/>
        </w:rPr>
        <w:t>0</w:t>
      </w:r>
      <w:r w:rsidRPr="001D0D08">
        <w:rPr>
          <w:rFonts w:ascii="Verdana" w:hAnsi="Verdana"/>
          <w:b/>
          <w:sz w:val="20"/>
          <w:szCs w:val="20"/>
        </w:rPr>
        <w:t xml:space="preserve"> ωριαία επεισόδια</w:t>
      </w:r>
    </w:p>
    <w:p w:rsidR="00483C7F" w:rsidRPr="0034385B" w:rsidRDefault="00483C7F" w:rsidP="00483C7F">
      <w:pPr>
        <w:rPr>
          <w:rFonts w:ascii="Verdana" w:hAnsi="Verdana"/>
          <w:sz w:val="20"/>
          <w:szCs w:val="20"/>
          <w:lang w:val="en-US"/>
        </w:rPr>
      </w:pPr>
      <w:r w:rsidRPr="0034385B">
        <w:rPr>
          <w:rFonts w:ascii="Verdana" w:hAnsi="Verdana"/>
          <w:sz w:val="20"/>
          <w:szCs w:val="20"/>
        </w:rPr>
        <w:t>Πρωταγωνιστούν</w:t>
      </w:r>
      <w:r w:rsidRPr="0034385B">
        <w:rPr>
          <w:rFonts w:ascii="Verdana" w:hAnsi="Verdana"/>
          <w:sz w:val="20"/>
          <w:szCs w:val="20"/>
          <w:lang w:val="en-US"/>
        </w:rPr>
        <w:t>: Lauren Lee Smith,</w:t>
      </w:r>
      <w:r w:rsidRPr="001D0D08">
        <w:rPr>
          <w:rFonts w:ascii="Verdana" w:hAnsi="Verdana"/>
          <w:sz w:val="20"/>
          <w:szCs w:val="20"/>
          <w:lang w:val="en-US"/>
        </w:rPr>
        <w:t xml:space="preserve"> </w:t>
      </w:r>
      <w:r w:rsidRPr="0034385B">
        <w:rPr>
          <w:rFonts w:ascii="Verdana" w:hAnsi="Verdana"/>
          <w:sz w:val="20"/>
          <w:szCs w:val="20"/>
          <w:lang w:val="en-US"/>
        </w:rPr>
        <w:t>Chantel Riley,</w:t>
      </w:r>
      <w:r w:rsidRPr="001D0D08">
        <w:rPr>
          <w:rFonts w:ascii="Verdana" w:hAnsi="Verdana"/>
          <w:sz w:val="20"/>
          <w:szCs w:val="20"/>
          <w:lang w:val="en-US"/>
        </w:rPr>
        <w:t xml:space="preserve"> </w:t>
      </w:r>
      <w:r w:rsidRPr="0034385B">
        <w:rPr>
          <w:rFonts w:ascii="Verdana" w:hAnsi="Verdana"/>
          <w:sz w:val="20"/>
          <w:szCs w:val="20"/>
          <w:lang w:val="en-US"/>
        </w:rPr>
        <w:t>Rebecca Liddiard</w:t>
      </w:r>
    </w:p>
    <w:p w:rsidR="00483C7F" w:rsidRPr="001815DE" w:rsidRDefault="00483C7F" w:rsidP="00483C7F">
      <w:pPr>
        <w:spacing w:after="0" w:line="240" w:lineRule="auto"/>
        <w:rPr>
          <w:rFonts w:ascii="Verdana" w:hAnsi="Verdana"/>
          <w:sz w:val="20"/>
          <w:szCs w:val="20"/>
          <w:lang w:val="en-US"/>
        </w:rPr>
      </w:pPr>
    </w:p>
    <w:p w:rsidR="00483C7F" w:rsidRPr="008D2164" w:rsidRDefault="00483C7F" w:rsidP="00D43220">
      <w:pPr>
        <w:jc w:val="both"/>
        <w:rPr>
          <w:rFonts w:ascii="Verdana" w:hAnsi="Verdana"/>
          <w:sz w:val="20"/>
          <w:szCs w:val="20"/>
        </w:rPr>
      </w:pPr>
      <w:r w:rsidRPr="008D2164">
        <w:rPr>
          <w:rFonts w:ascii="Verdana" w:hAnsi="Verdana"/>
          <w:sz w:val="20"/>
          <w:szCs w:val="20"/>
        </w:rPr>
        <w:t xml:space="preserve">Από </w:t>
      </w:r>
      <w:r>
        <w:rPr>
          <w:rFonts w:ascii="Verdana" w:hAnsi="Verdana"/>
          <w:sz w:val="20"/>
          <w:szCs w:val="20"/>
        </w:rPr>
        <w:t>τον σκληρό</w:t>
      </w:r>
      <w:r w:rsidRPr="008D2164">
        <w:rPr>
          <w:rFonts w:ascii="Verdana" w:hAnsi="Verdana"/>
          <w:sz w:val="20"/>
          <w:szCs w:val="20"/>
        </w:rPr>
        <w:t xml:space="preserve"> κόσμο της υψηλής κοινωνίας, από ένα υπόγειο καμπαρέ σε ένα εργοστάσιο </w:t>
      </w:r>
      <w:r>
        <w:rPr>
          <w:rFonts w:ascii="Verdana" w:hAnsi="Verdana"/>
          <w:sz w:val="20"/>
          <w:szCs w:val="20"/>
        </w:rPr>
        <w:t>γλυκών</w:t>
      </w:r>
      <w:r w:rsidRPr="008D2164">
        <w:rPr>
          <w:rFonts w:ascii="Verdana" w:hAnsi="Verdana"/>
          <w:sz w:val="20"/>
          <w:szCs w:val="20"/>
        </w:rPr>
        <w:t xml:space="preserve">, </w:t>
      </w:r>
      <w:r>
        <w:rPr>
          <w:rFonts w:ascii="Verdana" w:hAnsi="Verdana"/>
          <w:sz w:val="20"/>
          <w:szCs w:val="20"/>
        </w:rPr>
        <w:t>η</w:t>
      </w:r>
      <w:r w:rsidRPr="008D2164">
        <w:rPr>
          <w:rFonts w:ascii="Verdana" w:hAnsi="Verdana"/>
          <w:sz w:val="20"/>
          <w:szCs w:val="20"/>
        </w:rPr>
        <w:t xml:space="preserve"> Φράνκι Ντρέικ και </w:t>
      </w:r>
      <w:r>
        <w:rPr>
          <w:rFonts w:ascii="Verdana" w:hAnsi="Verdana"/>
          <w:sz w:val="20"/>
          <w:szCs w:val="20"/>
        </w:rPr>
        <w:t>η</w:t>
      </w:r>
      <w:r w:rsidRPr="008D2164">
        <w:rPr>
          <w:rFonts w:ascii="Verdana" w:hAnsi="Verdana"/>
          <w:sz w:val="20"/>
          <w:szCs w:val="20"/>
        </w:rPr>
        <w:t xml:space="preserve"> Τρούντι Κλαρκ ερευνούν δολοφονίες, απαγωγές, ληστείες και δηλητηριάσεις. Η αξιωματικός </w:t>
      </w:r>
      <w:r w:rsidRPr="008D2164">
        <w:rPr>
          <w:rFonts w:ascii="Verdana" w:hAnsi="Verdana"/>
          <w:sz w:val="20"/>
          <w:szCs w:val="20"/>
          <w:lang w:val="en-US"/>
        </w:rPr>
        <w:t>Mary</w:t>
      </w:r>
      <w:r w:rsidRPr="008D2164">
        <w:rPr>
          <w:rFonts w:ascii="Verdana" w:hAnsi="Verdana"/>
          <w:sz w:val="20"/>
          <w:szCs w:val="20"/>
        </w:rPr>
        <w:t xml:space="preserve"> </w:t>
      </w:r>
      <w:r w:rsidRPr="008D2164">
        <w:rPr>
          <w:rFonts w:ascii="Verdana" w:hAnsi="Verdana"/>
          <w:sz w:val="20"/>
          <w:szCs w:val="20"/>
          <w:lang w:val="en-US"/>
        </w:rPr>
        <w:t>Shaw</w:t>
      </w:r>
      <w:r w:rsidRPr="008D2164">
        <w:rPr>
          <w:rFonts w:ascii="Verdana" w:hAnsi="Verdana"/>
          <w:sz w:val="20"/>
          <w:szCs w:val="20"/>
        </w:rPr>
        <w:t xml:space="preserve"> παρακολουθεί τα αρχεία της αστυνομίας και ακούει </w:t>
      </w:r>
      <w:r>
        <w:rPr>
          <w:rFonts w:ascii="Verdana" w:hAnsi="Verdana"/>
          <w:sz w:val="20"/>
          <w:szCs w:val="20"/>
        </w:rPr>
        <w:t>κρυφά</w:t>
      </w:r>
      <w:r w:rsidRPr="008D2164">
        <w:rPr>
          <w:rFonts w:ascii="Verdana" w:hAnsi="Verdana"/>
          <w:sz w:val="20"/>
          <w:szCs w:val="20"/>
        </w:rPr>
        <w:t xml:space="preserve"> συζητήσεις, ενώ η </w:t>
      </w:r>
      <w:r w:rsidRPr="008D2164">
        <w:rPr>
          <w:rFonts w:ascii="Verdana" w:hAnsi="Verdana"/>
          <w:sz w:val="20"/>
          <w:szCs w:val="20"/>
          <w:lang w:val="en-US"/>
        </w:rPr>
        <w:t>Flo</w:t>
      </w:r>
      <w:r w:rsidRPr="008D2164">
        <w:rPr>
          <w:rFonts w:ascii="Verdana" w:hAnsi="Verdana"/>
          <w:sz w:val="20"/>
          <w:szCs w:val="20"/>
        </w:rPr>
        <w:t xml:space="preserve">  βοηθάει με εκθέσεις αυτοψίας, επιστημονικά πειράματα και τις πρόσφατα αποκτηθείσες ιατρικές της δεξιότητες.</w:t>
      </w:r>
    </w:p>
    <w:p w:rsidR="00DB3304" w:rsidRPr="00B2595A" w:rsidRDefault="00DB3304" w:rsidP="00D43220">
      <w:pPr>
        <w:shd w:val="clear" w:color="auto" w:fill="FFFFFF"/>
        <w:spacing w:after="0" w:line="240" w:lineRule="auto"/>
        <w:jc w:val="both"/>
        <w:textAlignment w:val="baseline"/>
        <w:outlineLvl w:val="3"/>
        <w:rPr>
          <w:rFonts w:ascii="Helvetica" w:eastAsia="Times New Roman" w:hAnsi="Helvetica" w:cs="Helvetica"/>
          <w:b/>
          <w:bCs/>
          <w:color w:val="000000"/>
          <w:sz w:val="19"/>
          <w:szCs w:val="19"/>
          <w:lang w:eastAsia="el-GR"/>
        </w:rPr>
      </w:pPr>
      <w:r w:rsidRPr="00B2595A">
        <w:rPr>
          <w:rFonts w:ascii="Verdana" w:eastAsia="Times New Roman" w:hAnsi="Verdana" w:cs="Times New Roman"/>
          <w:b/>
          <w:bCs/>
          <w:color w:val="538135"/>
          <w:sz w:val="20"/>
          <w:szCs w:val="20"/>
          <w:lang w:eastAsia="el-GR"/>
        </w:rPr>
        <w:t>Επεισόδιο 10ο:Μια Οικογενειακή Υπόθεση[</w:t>
      </w:r>
      <w:hyperlink r:id="rId24" w:history="1">
        <w:r w:rsidRPr="00B2595A">
          <w:rPr>
            <w:rFonts w:ascii="Verdana" w:eastAsia="Times New Roman" w:hAnsi="Verdana" w:cs="Times New Roman"/>
            <w:b/>
            <w:bCs/>
            <w:color w:val="538135"/>
            <w:sz w:val="20"/>
            <w:szCs w:val="20"/>
            <w:lang w:eastAsia="el-GR"/>
          </w:rPr>
          <w:t>A Family Affair</w:t>
        </w:r>
      </w:hyperlink>
      <w:r w:rsidRPr="00B2595A">
        <w:rPr>
          <w:rFonts w:ascii="Verdana" w:eastAsia="Times New Roman" w:hAnsi="Verdana" w:cs="Times New Roman"/>
          <w:b/>
          <w:bCs/>
          <w:color w:val="538135"/>
          <w:sz w:val="20"/>
          <w:szCs w:val="20"/>
          <w:lang w:eastAsia="el-GR"/>
        </w:rPr>
        <w:t>]</w:t>
      </w:r>
    </w:p>
    <w:p w:rsidR="00DB3304" w:rsidRPr="00B2595A" w:rsidRDefault="00DB3304" w:rsidP="00D43220">
      <w:pPr>
        <w:shd w:val="clear" w:color="auto" w:fill="FFFFFF"/>
        <w:spacing w:after="0" w:line="240" w:lineRule="auto"/>
        <w:jc w:val="both"/>
        <w:textAlignment w:val="baseline"/>
        <w:outlineLvl w:val="3"/>
        <w:rPr>
          <w:rFonts w:ascii="Verdana" w:hAnsi="Verdana"/>
          <w:sz w:val="20"/>
          <w:szCs w:val="20"/>
        </w:rPr>
      </w:pPr>
      <w:r w:rsidRPr="00B2595A">
        <w:rPr>
          <w:rFonts w:ascii="Verdana" w:hAnsi="Verdana"/>
          <w:sz w:val="20"/>
          <w:szCs w:val="20"/>
        </w:rPr>
        <w:t xml:space="preserve">Οι ζωές των κοριτσιών βρίσκονται σε αναταραχή καθώς απρόσμενες εξελίξεις έρχονται για να αλλάξουν τα πάντα.  </w:t>
      </w:r>
    </w:p>
    <w:p w:rsidR="00233B31" w:rsidRPr="00233B31" w:rsidRDefault="00233B31" w:rsidP="00456173">
      <w:pPr>
        <w:rPr>
          <w:rFonts w:ascii="Verdana" w:hAnsi="Verdana"/>
          <w:sz w:val="20"/>
          <w:szCs w:val="20"/>
        </w:rPr>
      </w:pPr>
    </w:p>
    <w:p w:rsidR="00D851D8" w:rsidRPr="003817F4" w:rsidRDefault="003C0B7D" w:rsidP="00077EF9">
      <w:pPr>
        <w:spacing w:after="0" w:line="240" w:lineRule="auto"/>
        <w:jc w:val="both"/>
        <w:rPr>
          <w:rFonts w:ascii="Verdana" w:eastAsia="Times New Roman" w:hAnsi="Verdana" w:cs="Times New Roman"/>
          <w:color w:val="191E00"/>
          <w:sz w:val="20"/>
          <w:szCs w:val="20"/>
          <w:lang w:eastAsia="el-GR"/>
        </w:rPr>
      </w:pPr>
      <w:r w:rsidRPr="003C0B7D">
        <w:rPr>
          <w:rFonts w:ascii="Verdana" w:eastAsia="Times New Roman" w:hAnsi="Verdana" w:cs="Times New Roman"/>
          <w:color w:val="191E00"/>
          <w:sz w:val="20"/>
          <w:szCs w:val="20"/>
          <w:lang w:eastAsia="el-GR"/>
        </w:rPr>
        <w:pict>
          <v:rect id="_x0000_i1177" style="width:.05pt;height:.75pt" o:hralign="center" o:hrstd="t" o:hr="t" fillcolor="#a0a0a0" stroked="f"/>
        </w:pict>
      </w:r>
    </w:p>
    <w:p w:rsidR="006024FD" w:rsidRPr="003817F4" w:rsidRDefault="006024FD" w:rsidP="00B7782F">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p>
    <w:p w:rsidR="00D851D8" w:rsidRPr="00096E7D" w:rsidRDefault="00695FF9" w:rsidP="00B7782F">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r w:rsidRPr="003817F4">
        <w:rPr>
          <w:rFonts w:ascii="Verdana" w:eastAsia="Times New Roman" w:hAnsi="Verdana" w:cs="Times New Roman"/>
          <w:b/>
          <w:bCs/>
          <w:color w:val="61DC7A"/>
          <w:sz w:val="20"/>
          <w:szCs w:val="20"/>
          <w:lang w:eastAsia="el-GR"/>
        </w:rPr>
        <w:t>ΝΥΧΤΕΡΙΝΕΣ</w:t>
      </w:r>
      <w:r w:rsidRPr="00096E7D">
        <w:rPr>
          <w:rFonts w:ascii="Verdana" w:eastAsia="Times New Roman" w:hAnsi="Verdana" w:cs="Times New Roman"/>
          <w:b/>
          <w:bCs/>
          <w:color w:val="61DC7A"/>
          <w:sz w:val="20"/>
          <w:szCs w:val="20"/>
          <w:lang w:val="en-US" w:eastAsia="el-GR"/>
        </w:rPr>
        <w:t xml:space="preserve"> </w:t>
      </w:r>
      <w:r w:rsidRPr="003817F4">
        <w:rPr>
          <w:rFonts w:ascii="Verdana" w:eastAsia="Times New Roman" w:hAnsi="Verdana" w:cs="Times New Roman"/>
          <w:b/>
          <w:bCs/>
          <w:color w:val="61DC7A"/>
          <w:sz w:val="20"/>
          <w:szCs w:val="20"/>
          <w:lang w:eastAsia="el-GR"/>
        </w:rPr>
        <w:t>ΕΠΑΝΑΛΗΨΕΙΣ</w:t>
      </w:r>
    </w:p>
    <w:p w:rsidR="00096E7D" w:rsidRPr="000D6415" w:rsidRDefault="00096E7D" w:rsidP="00096E7D">
      <w:pPr>
        <w:spacing w:after="0" w:line="240" w:lineRule="auto"/>
        <w:rPr>
          <w:rFonts w:ascii="Verdana" w:eastAsia="Times New Roman" w:hAnsi="Verdana" w:cs="Times New Roman"/>
          <w:color w:val="191E00"/>
          <w:sz w:val="20"/>
          <w:szCs w:val="20"/>
          <w:lang w:eastAsia="el-GR"/>
        </w:rPr>
      </w:pPr>
    </w:p>
    <w:p w:rsidR="00CD526F" w:rsidRDefault="00CD526F" w:rsidP="00096E7D">
      <w:pPr>
        <w:spacing w:after="0" w:line="240" w:lineRule="auto"/>
        <w:rPr>
          <w:rFonts w:ascii="Verdana" w:eastAsia="Times New Roman" w:hAnsi="Verdana" w:cs="Times New Roman"/>
          <w:color w:val="191E00"/>
          <w:sz w:val="20"/>
          <w:szCs w:val="20"/>
          <w:lang w:val="en-US" w:eastAsia="el-GR"/>
        </w:rPr>
      </w:pPr>
    </w:p>
    <w:p w:rsidR="00CD526F" w:rsidRPr="00561881" w:rsidRDefault="003C0B7D" w:rsidP="00CD526F">
      <w:pPr>
        <w:spacing w:after="0" w:line="240" w:lineRule="auto"/>
        <w:rPr>
          <w:rFonts w:ascii="Verdana" w:eastAsia="Times New Roman" w:hAnsi="Verdana" w:cs="Tahoma"/>
          <w:sz w:val="20"/>
          <w:szCs w:val="20"/>
          <w:lang w:eastAsia="el-GR"/>
        </w:rPr>
      </w:pPr>
      <w:r w:rsidRPr="003C0B7D">
        <w:rPr>
          <w:rFonts w:ascii="Verdana" w:eastAsia="Times New Roman" w:hAnsi="Verdana" w:cs="Tahoma"/>
          <w:sz w:val="20"/>
          <w:szCs w:val="20"/>
          <w:lang w:eastAsia="el-GR"/>
        </w:rPr>
        <w:pict>
          <v:rect id="_x0000_i11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D526F" w:rsidRPr="00561881" w:rsidTr="00DB6171">
        <w:trPr>
          <w:tblCellSpacing w:w="0" w:type="dxa"/>
        </w:trPr>
        <w:tc>
          <w:tcPr>
            <w:tcW w:w="2500" w:type="pct"/>
            <w:vAlign w:val="center"/>
            <w:hideMark/>
          </w:tcPr>
          <w:p w:rsidR="00CD526F" w:rsidRPr="00933793" w:rsidRDefault="00CD526F" w:rsidP="00DB6171">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CD526F" w:rsidRPr="00561881" w:rsidRDefault="00CD526F" w:rsidP="00DB6171">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CD526F" w:rsidRDefault="00CD526F" w:rsidP="00CD526F">
      <w:pPr>
        <w:spacing w:after="0" w:line="240" w:lineRule="auto"/>
        <w:rPr>
          <w:rFonts w:ascii="Verdana" w:eastAsia="Times New Roman" w:hAnsi="Verdana"/>
          <w:b/>
          <w:bCs/>
          <w:color w:val="191E00"/>
          <w:sz w:val="20"/>
          <w:szCs w:val="20"/>
          <w:lang w:val="en-US"/>
        </w:rPr>
      </w:pPr>
    </w:p>
    <w:p w:rsidR="00CD526F" w:rsidRPr="00913842" w:rsidRDefault="00CD526F" w:rsidP="00CD526F">
      <w:pPr>
        <w:spacing w:after="0" w:line="240" w:lineRule="auto"/>
        <w:rPr>
          <w:rFonts w:ascii="Verdana" w:hAnsi="Verdana"/>
          <w:b/>
          <w:sz w:val="20"/>
          <w:szCs w:val="20"/>
        </w:rPr>
      </w:pPr>
      <w:r w:rsidRPr="00CD526F">
        <w:rPr>
          <w:rFonts w:ascii="Verdana" w:eastAsia="Times New Roman" w:hAnsi="Verdana"/>
          <w:b/>
          <w:bCs/>
          <w:color w:val="191E00"/>
          <w:sz w:val="20"/>
          <w:szCs w:val="20"/>
        </w:rPr>
        <w:t>01</w:t>
      </w:r>
      <w:r>
        <w:rPr>
          <w:rFonts w:ascii="Verdana" w:eastAsia="Times New Roman" w:hAnsi="Verdana"/>
          <w:b/>
          <w:bCs/>
          <w:color w:val="191E00"/>
          <w:sz w:val="20"/>
          <w:szCs w:val="20"/>
        </w:rPr>
        <w:t>:</w:t>
      </w:r>
      <w:r w:rsidR="00DB3304">
        <w:rPr>
          <w:rFonts w:ascii="Verdana" w:eastAsia="Times New Roman" w:hAnsi="Verdana"/>
          <w:b/>
          <w:bCs/>
          <w:color w:val="191E00"/>
          <w:sz w:val="20"/>
          <w:szCs w:val="20"/>
        </w:rPr>
        <w:t>3</w:t>
      </w:r>
      <w:r>
        <w:rPr>
          <w:rFonts w:ascii="Verdana" w:eastAsia="Times New Roman" w:hAnsi="Verdana"/>
          <w:b/>
          <w:bCs/>
          <w:color w:val="191E00"/>
          <w:sz w:val="20"/>
          <w:szCs w:val="20"/>
        </w:rPr>
        <w:t xml:space="preserve">0 | </w:t>
      </w:r>
      <w:r w:rsidRPr="00EE5F8F">
        <w:rPr>
          <w:rFonts w:ascii="Verdana" w:eastAsia="Times New Roman" w:hAnsi="Verdana"/>
          <w:b/>
          <w:bCs/>
          <w:color w:val="191E00"/>
          <w:sz w:val="20"/>
          <w:szCs w:val="20"/>
        </w:rPr>
        <w:t>Κόντρα στη Κλιματική Κρίση</w:t>
      </w:r>
      <w:r w:rsidRPr="00913842">
        <w:rPr>
          <w:rFonts w:ascii="Verdana" w:eastAsia="Times New Roman" w:hAnsi="Verdana"/>
          <w:b/>
          <w:bCs/>
          <w:color w:val="191E00"/>
          <w:sz w:val="20"/>
          <w:szCs w:val="20"/>
        </w:rPr>
        <w:t xml:space="preserve"> [</w:t>
      </w:r>
      <w:r>
        <w:rPr>
          <w:rFonts w:ascii="Verdana" w:eastAsia="Times New Roman" w:hAnsi="Verdana"/>
          <w:b/>
          <w:bCs/>
          <w:color w:val="191E00"/>
          <w:sz w:val="20"/>
          <w:szCs w:val="20"/>
          <w:lang w:val="en-US"/>
        </w:rPr>
        <w:t>E</w:t>
      </w:r>
      <w:r w:rsidRPr="00913842">
        <w:rPr>
          <w:rFonts w:ascii="Verdana" w:eastAsia="Times New Roman" w:hAnsi="Verdana"/>
          <w:b/>
          <w:bCs/>
          <w:color w:val="191E00"/>
          <w:sz w:val="20"/>
          <w:szCs w:val="20"/>
        </w:rPr>
        <w:t>]</w:t>
      </w:r>
      <w:r>
        <w:rPr>
          <w:rFonts w:ascii="Verdana" w:eastAsia="Times New Roman" w:hAnsi="Verdana"/>
          <w:b/>
          <w:bCs/>
          <w:color w:val="191E00"/>
          <w:sz w:val="20"/>
          <w:szCs w:val="20"/>
        </w:rPr>
        <w:t xml:space="preserve">   </w:t>
      </w:r>
      <w:r w:rsidRPr="00A030D7">
        <w:rPr>
          <w:rFonts w:ascii="Verdana" w:hAnsi="Verdana"/>
          <w:b/>
          <w:noProof/>
          <w:sz w:val="20"/>
          <w:szCs w:val="20"/>
          <w:lang w:eastAsia="el-GR"/>
        </w:rPr>
        <w:drawing>
          <wp:inline distT="0" distB="0" distL="0" distR="0">
            <wp:extent cx="190500" cy="190500"/>
            <wp:effectExtent l="0" t="0" r="0" b="0"/>
            <wp:docPr id="148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A030D7">
        <w:rPr>
          <w:rFonts w:ascii="Verdana" w:hAnsi="Verdana"/>
          <w:b/>
          <w:sz w:val="20"/>
          <w:szCs w:val="20"/>
        </w:rPr>
        <w:t xml:space="preserve"> </w:t>
      </w:r>
    </w:p>
    <w:p w:rsidR="00CD526F" w:rsidRPr="00EE5F8F" w:rsidRDefault="00CD526F" w:rsidP="00CD526F">
      <w:pPr>
        <w:autoSpaceDE w:val="0"/>
        <w:autoSpaceDN w:val="0"/>
        <w:adjustRightInd w:val="0"/>
        <w:spacing w:after="0" w:line="240" w:lineRule="auto"/>
        <w:rPr>
          <w:rFonts w:ascii="Verdana" w:eastAsia="Times New Roman" w:hAnsi="Verdana"/>
          <w:bCs/>
          <w:color w:val="191E00"/>
          <w:sz w:val="20"/>
          <w:szCs w:val="20"/>
        </w:rPr>
      </w:pPr>
      <w:r w:rsidRPr="00EE5F8F">
        <w:rPr>
          <w:rFonts w:ascii="Verdana" w:eastAsia="Times New Roman" w:hAnsi="Verdana"/>
          <w:bCs/>
          <w:color w:val="191E00"/>
          <w:sz w:val="20"/>
          <w:szCs w:val="20"/>
        </w:rPr>
        <w:t>[</w:t>
      </w:r>
      <w:r w:rsidRPr="00EE5F8F">
        <w:rPr>
          <w:rFonts w:ascii="Verdana" w:eastAsia="Times New Roman" w:hAnsi="Verdana"/>
          <w:bCs/>
          <w:color w:val="191E00"/>
          <w:sz w:val="20"/>
          <w:szCs w:val="20"/>
          <w:lang w:val="en-US"/>
        </w:rPr>
        <w:t>Rebirth</w:t>
      </w:r>
      <w:r w:rsidRPr="00EE5F8F">
        <w:rPr>
          <w:rFonts w:ascii="Verdana" w:eastAsia="Times New Roman" w:hAnsi="Verdana"/>
          <w:bCs/>
          <w:color w:val="191E00"/>
          <w:sz w:val="20"/>
          <w:szCs w:val="20"/>
        </w:rPr>
        <w:t>]</w:t>
      </w:r>
    </w:p>
    <w:p w:rsidR="00096E7D" w:rsidRPr="000B2763" w:rsidRDefault="003C0B7D" w:rsidP="00096E7D">
      <w:pPr>
        <w:spacing w:after="0" w:line="240" w:lineRule="auto"/>
        <w:rPr>
          <w:rFonts w:ascii="Verdana" w:eastAsia="Times New Roman" w:hAnsi="Verdana" w:cs="Times New Roman"/>
          <w:color w:val="191E00"/>
          <w:sz w:val="20"/>
          <w:szCs w:val="20"/>
          <w:lang w:eastAsia="el-GR"/>
        </w:rPr>
      </w:pPr>
      <w:r w:rsidRPr="003C0B7D">
        <w:rPr>
          <w:rFonts w:ascii="Verdana" w:eastAsia="Times New Roman" w:hAnsi="Verdana" w:cs="Times New Roman"/>
          <w:color w:val="191E00"/>
          <w:sz w:val="20"/>
          <w:szCs w:val="20"/>
          <w:lang w:eastAsia="el-GR"/>
        </w:rPr>
        <w:pict>
          <v:rect id="_x0000_i11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96E7D" w:rsidRPr="000B2763" w:rsidTr="00245DD5">
        <w:trPr>
          <w:tblCellSpacing w:w="0" w:type="dxa"/>
        </w:trPr>
        <w:tc>
          <w:tcPr>
            <w:tcW w:w="2500" w:type="pct"/>
            <w:vAlign w:val="center"/>
            <w:hideMark/>
          </w:tcPr>
          <w:p w:rsidR="00096E7D" w:rsidRPr="000B2763" w:rsidRDefault="00096E7D" w:rsidP="00245DD5">
            <w:pPr>
              <w:spacing w:after="0" w:line="240" w:lineRule="auto"/>
              <w:rPr>
                <w:rFonts w:ascii="Verdana" w:eastAsia="Times New Roman" w:hAnsi="Verdana" w:cs="Times New Roman"/>
                <w:color w:val="808080"/>
                <w:sz w:val="20"/>
                <w:szCs w:val="20"/>
                <w:lang w:eastAsia="el-GR"/>
              </w:rPr>
            </w:pPr>
            <w:r w:rsidRPr="000B2763">
              <w:rPr>
                <w:rFonts w:ascii="Verdana" w:eastAsia="Times New Roman" w:hAnsi="Verdana" w:cs="Times New Roman"/>
                <w:color w:val="808080"/>
                <w:sz w:val="20"/>
                <w:szCs w:val="20"/>
                <w:lang w:eastAsia="el-GR"/>
              </w:rPr>
              <w:lastRenderedPageBreak/>
              <w:t>ΕΝΗΜΕΡΩΣΗ/Μαγκαζίνο</w:t>
            </w:r>
          </w:p>
        </w:tc>
        <w:tc>
          <w:tcPr>
            <w:tcW w:w="2500" w:type="pct"/>
            <w:vAlign w:val="center"/>
            <w:hideMark/>
          </w:tcPr>
          <w:p w:rsidR="00096E7D" w:rsidRPr="000B2763" w:rsidRDefault="00096E7D" w:rsidP="00245DD5">
            <w:pPr>
              <w:spacing w:after="0" w:line="240" w:lineRule="auto"/>
              <w:jc w:val="right"/>
              <w:rPr>
                <w:rFonts w:ascii="Verdana" w:eastAsia="Times New Roman" w:hAnsi="Verdana" w:cs="Times New Roman"/>
                <w:color w:val="191E00"/>
                <w:sz w:val="20"/>
                <w:szCs w:val="20"/>
                <w:lang w:eastAsia="el-GR"/>
              </w:rPr>
            </w:pPr>
            <w:r w:rsidRPr="000B2763">
              <w:rPr>
                <w:rFonts w:ascii="Verdana" w:eastAsia="Times New Roman" w:hAnsi="Verdana" w:cs="Times New Roman"/>
                <w:b/>
                <w:bCs/>
                <w:color w:val="053E62"/>
                <w:sz w:val="20"/>
                <w:szCs w:val="20"/>
                <w:lang w:eastAsia="el-GR"/>
              </w:rPr>
              <w:t>WEBTV</w:t>
            </w:r>
            <w:r w:rsidRPr="000B2763">
              <w:rPr>
                <w:rFonts w:ascii="Verdana" w:eastAsia="Times New Roman" w:hAnsi="Verdana" w:cs="Times New Roman"/>
                <w:b/>
                <w:bCs/>
                <w:color w:val="053E62"/>
                <w:sz w:val="20"/>
                <w:szCs w:val="20"/>
                <w:lang w:val="en-US" w:eastAsia="el-GR"/>
              </w:rPr>
              <w:t xml:space="preserve"> </w:t>
            </w:r>
            <w:r w:rsidRPr="000B2763">
              <w:rPr>
                <w:rFonts w:ascii="Verdana" w:eastAsia="Times New Roman" w:hAnsi="Verdana" w:cs="Times New Roman"/>
                <w:b/>
                <w:bCs/>
                <w:color w:val="053E62"/>
                <w:sz w:val="20"/>
                <w:szCs w:val="20"/>
                <w:lang w:eastAsia="el-GR"/>
              </w:rPr>
              <w:t>ERTflix</w:t>
            </w:r>
            <w:r w:rsidRPr="000B2763">
              <w:rPr>
                <w:rFonts w:ascii="Verdana" w:eastAsia="Times New Roman" w:hAnsi="Verdana" w:cs="Times New Roman"/>
                <w:color w:val="191E00"/>
                <w:sz w:val="20"/>
                <w:szCs w:val="20"/>
                <w:lang w:eastAsia="el-GR"/>
              </w:rPr>
              <w:t xml:space="preserve"> </w:t>
            </w:r>
          </w:p>
        </w:tc>
      </w:tr>
    </w:tbl>
    <w:p w:rsidR="00096E7D" w:rsidRPr="000B2763" w:rsidRDefault="00096E7D" w:rsidP="00096E7D">
      <w:pPr>
        <w:spacing w:after="0" w:line="240" w:lineRule="auto"/>
        <w:rPr>
          <w:rFonts w:ascii="Verdana" w:eastAsia="Times New Roman" w:hAnsi="Verdana" w:cs="Times New Roman"/>
          <w:b/>
          <w:bCs/>
          <w:color w:val="191E00"/>
          <w:sz w:val="20"/>
          <w:szCs w:val="20"/>
          <w:lang w:eastAsia="el-GR"/>
        </w:rPr>
      </w:pPr>
      <w:r w:rsidRPr="00AA4984">
        <w:rPr>
          <w:rFonts w:ascii="Verdana" w:eastAsia="Times New Roman" w:hAnsi="Verdana" w:cs="Times New Roman"/>
          <w:b/>
          <w:color w:val="191E00"/>
          <w:sz w:val="20"/>
          <w:szCs w:val="20"/>
          <w:lang w:val="en-US" w:eastAsia="el-GR"/>
        </w:rPr>
        <w:t>02</w:t>
      </w:r>
      <w:r w:rsidRPr="00AA4984">
        <w:rPr>
          <w:rFonts w:ascii="Verdana" w:eastAsia="Times New Roman" w:hAnsi="Verdana" w:cs="Times New Roman"/>
          <w:b/>
          <w:color w:val="191E00"/>
          <w:sz w:val="20"/>
          <w:szCs w:val="20"/>
          <w:lang w:eastAsia="el-GR"/>
        </w:rPr>
        <w:t>:</w:t>
      </w:r>
      <w:r w:rsidR="00DB3304">
        <w:rPr>
          <w:rFonts w:ascii="Verdana" w:eastAsia="Times New Roman" w:hAnsi="Verdana" w:cs="Times New Roman"/>
          <w:b/>
          <w:color w:val="191E00"/>
          <w:sz w:val="20"/>
          <w:szCs w:val="20"/>
          <w:lang w:eastAsia="el-GR"/>
        </w:rPr>
        <w:t>3</w:t>
      </w:r>
      <w:r w:rsidRPr="00AA4984">
        <w:rPr>
          <w:rFonts w:ascii="Verdana" w:eastAsia="Times New Roman" w:hAnsi="Verdana" w:cs="Times New Roman"/>
          <w:b/>
          <w:color w:val="191E00"/>
          <w:sz w:val="20"/>
          <w:szCs w:val="20"/>
          <w:lang w:eastAsia="el-GR"/>
        </w:rPr>
        <w:t xml:space="preserve">0 | Μέρα Με Χρώμα </w:t>
      </w:r>
      <w:r w:rsidRPr="00AA4984">
        <w:rPr>
          <w:rFonts w:ascii="Verdana" w:eastAsia="Times New Roman" w:hAnsi="Verdana" w:cs="Times New Roman"/>
          <w:b/>
          <w:bCs/>
          <w:color w:val="191E00"/>
          <w:sz w:val="20"/>
          <w:szCs w:val="20"/>
          <w:lang w:eastAsia="el-GR"/>
        </w:rPr>
        <w:t xml:space="preserve"> </w:t>
      </w:r>
      <w:r w:rsidRPr="00AA498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2763">
        <w:rPr>
          <w:rFonts w:ascii="Verdana" w:eastAsia="Times New Roman" w:hAnsi="Verdana" w:cs="Times New Roman"/>
          <w:b/>
          <w:bCs/>
          <w:color w:val="191E00"/>
          <w:sz w:val="20"/>
          <w:szCs w:val="20"/>
          <w:lang w:eastAsia="el-GR"/>
        </w:rPr>
        <w:t xml:space="preserve">             </w:t>
      </w:r>
    </w:p>
    <w:p w:rsidR="00096E7D" w:rsidRPr="0028029A" w:rsidRDefault="003C0B7D" w:rsidP="00096E7D">
      <w:pPr>
        <w:autoSpaceDE w:val="0"/>
        <w:autoSpaceDN w:val="0"/>
        <w:adjustRightInd w:val="0"/>
        <w:spacing w:after="0" w:line="240" w:lineRule="auto"/>
        <w:rPr>
          <w:rFonts w:ascii="Verdana" w:eastAsia="Times New Roman" w:hAnsi="Verdana" w:cs="Times New Roman"/>
          <w:sz w:val="20"/>
          <w:szCs w:val="20"/>
          <w:lang w:eastAsia="el-GR"/>
        </w:rPr>
      </w:pPr>
      <w:r w:rsidRPr="003C0B7D">
        <w:rPr>
          <w:rFonts w:ascii="Verdana" w:eastAsia="Times New Roman" w:hAnsi="Verdana" w:cs="Times New Roman"/>
          <w:sz w:val="20"/>
          <w:szCs w:val="20"/>
          <w:lang w:eastAsia="el-GR"/>
        </w:rPr>
        <w:pict>
          <v:rect id="_x0000_i11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96E7D" w:rsidRPr="00535A09" w:rsidTr="00245DD5">
        <w:trPr>
          <w:tblCellSpacing w:w="0" w:type="dxa"/>
        </w:trPr>
        <w:tc>
          <w:tcPr>
            <w:tcW w:w="2500" w:type="pct"/>
            <w:vAlign w:val="center"/>
            <w:hideMark/>
          </w:tcPr>
          <w:p w:rsidR="00096E7D" w:rsidRPr="00535A09" w:rsidRDefault="00096E7D" w:rsidP="00245DD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096E7D" w:rsidRPr="00535A09" w:rsidRDefault="00096E7D" w:rsidP="00245DD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096E7D" w:rsidRPr="002D543B" w:rsidRDefault="00096E7D" w:rsidP="00096E7D">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b/>
          <w:bCs/>
          <w:color w:val="191E00"/>
          <w:sz w:val="20"/>
          <w:szCs w:val="20"/>
          <w:lang w:val="en-US" w:eastAsia="el-GR"/>
        </w:rPr>
        <w:t>0</w:t>
      </w:r>
      <w:r w:rsidR="00DB3304">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w:t>
      </w:r>
      <w:r w:rsidR="00DB3304">
        <w:rPr>
          <w:rFonts w:ascii="Verdana" w:eastAsia="Times New Roman" w:hAnsi="Verdana" w:cs="Times New Roman"/>
          <w:b/>
          <w:bCs/>
          <w:color w:val="191E00"/>
          <w:sz w:val="20"/>
          <w:szCs w:val="20"/>
          <w:lang w:eastAsia="el-GR"/>
        </w:rPr>
        <w:t>0</w:t>
      </w:r>
      <w:r w:rsidRPr="00535A09">
        <w:rPr>
          <w:rFonts w:ascii="Verdana" w:eastAsia="Times New Roman" w:hAnsi="Verdana" w:cs="Times New Roman"/>
          <w:b/>
          <w:bCs/>
          <w:color w:val="191E00"/>
          <w:sz w:val="20"/>
          <w:szCs w:val="20"/>
          <w:lang w:eastAsia="el-GR"/>
        </w:rPr>
        <w:t>0</w:t>
      </w:r>
      <w:proofErr w:type="gramStart"/>
      <w:r w:rsidRPr="00535A09">
        <w:rPr>
          <w:rFonts w:ascii="Verdana" w:eastAsia="Times New Roman" w:hAnsi="Verdana" w:cs="Times New Roman"/>
          <w:color w:val="191E00"/>
          <w:sz w:val="20"/>
          <w:szCs w:val="20"/>
          <w:lang w:eastAsia="el-GR"/>
        </w:rPr>
        <w:t>  |</w:t>
      </w:r>
      <w:proofErr w:type="gramEnd"/>
      <w:r w:rsidRPr="00535A09">
        <w:rPr>
          <w:rFonts w:ascii="Verdana" w:eastAsia="Times New Roman" w:hAnsi="Verdana" w:cs="Times New Roman"/>
          <w:color w:val="191E00"/>
          <w:sz w:val="20"/>
          <w:szCs w:val="20"/>
          <w:lang w:eastAsia="el-GR"/>
        </w:rPr>
        <w:t>  </w:t>
      </w:r>
      <w:r w:rsidRPr="00535A09">
        <w:rPr>
          <w:rFonts w:ascii="Verdana" w:eastAsia="Times New Roman" w:hAnsi="Verdana" w:cs="Times New Roman"/>
          <w:b/>
          <w:bCs/>
          <w:color w:val="191E00"/>
          <w:sz w:val="20"/>
          <w:szCs w:val="20"/>
          <w:lang w:eastAsia="el-GR"/>
        </w:rPr>
        <w:t xml:space="preserve">Περίμετρος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DB3304" w:rsidRPr="00561881" w:rsidRDefault="003C0B7D" w:rsidP="00DB3304">
      <w:pPr>
        <w:spacing w:after="0" w:line="240" w:lineRule="auto"/>
        <w:rPr>
          <w:rFonts w:ascii="Verdana" w:eastAsia="Times New Roman" w:hAnsi="Verdana" w:cs="Tahoma"/>
          <w:sz w:val="20"/>
          <w:szCs w:val="20"/>
          <w:lang w:eastAsia="el-GR"/>
        </w:rPr>
      </w:pPr>
      <w:r w:rsidRPr="003C0B7D">
        <w:rPr>
          <w:rFonts w:ascii="Verdana" w:eastAsia="Times New Roman" w:hAnsi="Verdana" w:cs="Tahoma"/>
          <w:sz w:val="20"/>
          <w:szCs w:val="20"/>
          <w:lang w:eastAsia="el-GR"/>
        </w:rPr>
        <w:pict>
          <v:rect id="_x0000_i11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B3304" w:rsidRPr="00561881" w:rsidTr="00DB3304">
        <w:trPr>
          <w:tblCellSpacing w:w="0" w:type="dxa"/>
        </w:trPr>
        <w:tc>
          <w:tcPr>
            <w:tcW w:w="2500" w:type="pct"/>
            <w:vAlign w:val="center"/>
            <w:hideMark/>
          </w:tcPr>
          <w:p w:rsidR="00DB3304" w:rsidRPr="00933793" w:rsidRDefault="00DB3304" w:rsidP="00DB3304">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DB3304" w:rsidRPr="00561881" w:rsidRDefault="00DB3304" w:rsidP="00DB3304">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DB3304" w:rsidRDefault="00DB3304" w:rsidP="00DB3304">
      <w:pPr>
        <w:spacing w:after="0" w:line="240" w:lineRule="auto"/>
        <w:rPr>
          <w:rFonts w:ascii="Verdana" w:eastAsia="Times New Roman" w:hAnsi="Verdana"/>
          <w:b/>
          <w:bCs/>
          <w:color w:val="191E00"/>
          <w:sz w:val="20"/>
          <w:szCs w:val="20"/>
          <w:lang w:val="en-US"/>
        </w:rPr>
      </w:pPr>
    </w:p>
    <w:p w:rsidR="00DB3304" w:rsidRPr="00A030D7" w:rsidRDefault="00DB3304" w:rsidP="00DB3304">
      <w:pPr>
        <w:spacing w:after="0" w:line="240" w:lineRule="auto"/>
        <w:rPr>
          <w:rFonts w:ascii="Verdana" w:hAnsi="Verdana"/>
          <w:b/>
          <w:sz w:val="20"/>
          <w:szCs w:val="20"/>
        </w:rPr>
      </w:pPr>
      <w:r>
        <w:rPr>
          <w:rFonts w:ascii="Verdana" w:eastAsia="Times New Roman" w:hAnsi="Verdana" w:cs="Times New Roman"/>
          <w:b/>
          <w:color w:val="000000"/>
          <w:sz w:val="20"/>
          <w:szCs w:val="20"/>
          <w:lang w:eastAsia="el-GR"/>
        </w:rPr>
        <w:t>0</w:t>
      </w:r>
      <w:r w:rsidRPr="00A030D7">
        <w:rPr>
          <w:rFonts w:ascii="Verdana" w:eastAsia="Times New Roman" w:hAnsi="Verdana" w:cs="Times New Roman"/>
          <w:b/>
          <w:color w:val="000000"/>
          <w:sz w:val="20"/>
          <w:szCs w:val="20"/>
          <w:lang w:eastAsia="el-GR"/>
        </w:rPr>
        <w:t>5:00 |</w:t>
      </w:r>
      <w:r w:rsidRPr="00D96D7B">
        <w:t xml:space="preserve"> </w:t>
      </w:r>
      <w:r w:rsidRPr="00D96D7B">
        <w:rPr>
          <w:rFonts w:ascii="Verdana" w:eastAsia="Times New Roman" w:hAnsi="Verdana" w:cs="Times New Roman"/>
          <w:b/>
          <w:color w:val="000000"/>
          <w:sz w:val="20"/>
          <w:szCs w:val="20"/>
          <w:lang w:eastAsia="el-GR"/>
        </w:rPr>
        <w:t>Γεύσεις και χρώματα της Προβηγκίας</w:t>
      </w:r>
      <w:r>
        <w:rPr>
          <w:rFonts w:ascii="Verdana" w:eastAsia="Times New Roman" w:hAnsi="Verdana" w:cs="Times New Roman"/>
          <w:b/>
          <w:color w:val="000000"/>
          <w:sz w:val="20"/>
          <w:szCs w:val="20"/>
          <w:lang w:eastAsia="el-GR"/>
        </w:rPr>
        <w:t>[Ε]</w:t>
      </w:r>
      <w:r w:rsidRPr="00D96D7B">
        <w:rPr>
          <w:rFonts w:ascii="Verdana" w:eastAsia="Times New Roman" w:hAnsi="Verdana" w:cs="Times New Roman"/>
          <w:b/>
          <w:color w:val="000000"/>
          <w:sz w:val="20"/>
          <w:szCs w:val="20"/>
          <w:lang w:eastAsia="el-GR"/>
        </w:rPr>
        <w:t xml:space="preserve"> </w:t>
      </w:r>
      <w:r w:rsidRPr="00A030D7">
        <w:rPr>
          <w:rFonts w:ascii="Verdana" w:hAnsi="Verdana"/>
          <w:b/>
          <w:noProof/>
          <w:sz w:val="20"/>
          <w:szCs w:val="20"/>
          <w:lang w:eastAsia="el-GR"/>
        </w:rPr>
        <w:drawing>
          <wp:inline distT="0" distB="0" distL="0" distR="0">
            <wp:extent cx="190500" cy="190500"/>
            <wp:effectExtent l="0" t="0" r="0" b="0"/>
            <wp:docPr id="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A030D7">
        <w:rPr>
          <w:rFonts w:ascii="Verdana" w:hAnsi="Verdana"/>
          <w:b/>
          <w:sz w:val="20"/>
          <w:szCs w:val="20"/>
        </w:rPr>
        <w:t xml:space="preserve"> </w:t>
      </w:r>
    </w:p>
    <w:p w:rsidR="00DB3304" w:rsidRPr="00D96D7B" w:rsidRDefault="00DB3304" w:rsidP="00DB3304">
      <w:pPr>
        <w:spacing w:after="0" w:line="240" w:lineRule="auto"/>
        <w:rPr>
          <w:rFonts w:ascii="Verdana" w:hAnsi="Verdana"/>
          <w:b/>
          <w:sz w:val="20"/>
          <w:szCs w:val="20"/>
        </w:rPr>
      </w:pPr>
      <w:r w:rsidRPr="00D96D7B">
        <w:rPr>
          <w:rFonts w:ascii="Verdana" w:hAnsi="Verdana"/>
          <w:sz w:val="20"/>
          <w:szCs w:val="20"/>
        </w:rPr>
        <w:t>[Carol Drinkwater's Secret Provence]</w:t>
      </w:r>
    </w:p>
    <w:p w:rsidR="00087E5A" w:rsidRPr="0011703F" w:rsidRDefault="00087E5A" w:rsidP="00087E5A">
      <w:pPr>
        <w:spacing w:after="0" w:line="240" w:lineRule="auto"/>
        <w:ind w:firstLine="720"/>
        <w:rPr>
          <w:rFonts w:ascii="Verdana" w:eastAsia="Times New Roman" w:hAnsi="Verdana" w:cs="Times New Roman"/>
          <w:b/>
          <w:bCs/>
          <w:color w:val="191E00"/>
          <w:sz w:val="20"/>
          <w:szCs w:val="20"/>
          <w:lang w:val="en-US" w:eastAsia="el-GR"/>
        </w:rPr>
      </w:pPr>
    </w:p>
    <w:p w:rsidR="00087E5A" w:rsidRPr="0011703F" w:rsidRDefault="00087E5A" w:rsidP="00087E5A">
      <w:pPr>
        <w:spacing w:after="0" w:line="240" w:lineRule="auto"/>
        <w:ind w:firstLine="720"/>
        <w:rPr>
          <w:rFonts w:ascii="Verdana" w:eastAsia="Times New Roman" w:hAnsi="Verdana" w:cs="Times New Roman"/>
          <w:b/>
          <w:bCs/>
          <w:color w:val="191E00"/>
          <w:sz w:val="20"/>
          <w:szCs w:val="20"/>
          <w:lang w:val="en-US" w:eastAsia="el-GR"/>
        </w:rPr>
      </w:pPr>
    </w:p>
    <w:p w:rsidR="00087E5A" w:rsidRPr="0011703F" w:rsidRDefault="00087E5A" w:rsidP="00087E5A">
      <w:pPr>
        <w:spacing w:after="0" w:line="240" w:lineRule="auto"/>
        <w:ind w:firstLine="720"/>
        <w:rPr>
          <w:rFonts w:ascii="Verdana" w:eastAsia="Times New Roman" w:hAnsi="Verdana" w:cs="Times New Roman"/>
          <w:b/>
          <w:bCs/>
          <w:color w:val="191E00"/>
          <w:sz w:val="20"/>
          <w:szCs w:val="20"/>
          <w:lang w:val="en-US" w:eastAsia="el-GR"/>
        </w:rPr>
      </w:pPr>
    </w:p>
    <w:p w:rsidR="00EB3212" w:rsidRPr="0011703F" w:rsidRDefault="00EB3212" w:rsidP="001C1E49">
      <w:pPr>
        <w:spacing w:after="0" w:line="240" w:lineRule="auto"/>
        <w:rPr>
          <w:rFonts w:ascii="Verdana" w:hAnsi="Verdana"/>
          <w:bCs/>
          <w:color w:val="000000"/>
          <w:sz w:val="20"/>
          <w:szCs w:val="20"/>
          <w:lang w:val="en-US"/>
        </w:rPr>
      </w:pPr>
    </w:p>
    <w:sectPr w:rsidR="00EB3212" w:rsidRPr="0011703F" w:rsidSect="00870AE1">
      <w:headerReference w:type="default" r:id="rId25"/>
      <w:pgSz w:w="11906" w:h="1683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4AA" w:rsidRDefault="000014AA" w:rsidP="009131FB">
      <w:pPr>
        <w:spacing w:after="0" w:line="240" w:lineRule="auto"/>
      </w:pPr>
      <w:r>
        <w:separator/>
      </w:r>
    </w:p>
  </w:endnote>
  <w:endnote w:type="continuationSeparator" w:id="0">
    <w:p w:rsidR="000014AA" w:rsidRDefault="000014AA" w:rsidP="00913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Helvetica Neue">
    <w:altName w:val="Arial"/>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lboa ExtraBlack">
    <w:altName w:val="Arial"/>
    <w:panose1 w:val="00000000000000000000"/>
    <w:charset w:val="00"/>
    <w:family w:val="swiss"/>
    <w:notTrueType/>
    <w:pitch w:val="default"/>
    <w:sig w:usb0="00000003" w:usb1="00000000" w:usb2="00000000" w:usb3="00000000" w:csb0="00000001" w:csb1="00000000"/>
  </w:font>
  <w:font w:name="BalboaPlus Fil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Helvetica">
    <w:panose1 w:val="020B0604020202020204"/>
    <w:charset w:val="A1"/>
    <w:family w:val="swiss"/>
    <w:pitch w:val="variable"/>
    <w:sig w:usb0="E0002EFF" w:usb1="C000785B" w:usb2="00000009" w:usb3="00000000" w:csb0="000001FF" w:csb1="00000000"/>
  </w:font>
  <w:font w:name=".SFUIText">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Times">
    <w:altName w:val="Times"/>
    <w:panose1 w:val="02020603050405020304"/>
    <w:charset w:val="A1"/>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4AA" w:rsidRDefault="000014AA" w:rsidP="009131FB">
      <w:pPr>
        <w:spacing w:after="0" w:line="240" w:lineRule="auto"/>
      </w:pPr>
      <w:r>
        <w:separator/>
      </w:r>
    </w:p>
  </w:footnote>
  <w:footnote w:type="continuationSeparator" w:id="0">
    <w:p w:rsidR="000014AA" w:rsidRDefault="000014AA" w:rsidP="009131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A53" w:rsidRDefault="00602A53" w:rsidP="00C96426">
    <w:pPr>
      <w:spacing w:after="0"/>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596"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602A53" w:rsidRPr="00FD1845" w:rsidRDefault="00602A53" w:rsidP="00C96426">
    <w:pPr>
      <w:spacing w:after="0"/>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14</w:t>
    </w:r>
    <w:r>
      <w:rPr>
        <w:rFonts w:ascii="Verdana" w:eastAsia="Times New Roman" w:hAnsi="Verdana"/>
        <w:b/>
        <w:bCs/>
        <w:color w:val="053E62"/>
      </w:rPr>
      <w:t>/10/2023</w:t>
    </w:r>
    <w:r>
      <w:rPr>
        <w:rFonts w:ascii="Verdana" w:eastAsia="Times New Roman" w:hAnsi="Verdana"/>
        <w:b/>
        <w:bCs/>
        <w:color w:val="191E00"/>
      </w:rPr>
      <w:t xml:space="preserve"> έως </w:t>
    </w:r>
    <w:r>
      <w:rPr>
        <w:rFonts w:ascii="Verdana" w:eastAsia="Times New Roman" w:hAnsi="Verdana"/>
        <w:b/>
        <w:bCs/>
        <w:color w:val="053E62"/>
        <w:lang w:val="en-US"/>
      </w:rPr>
      <w:t>20</w:t>
    </w:r>
    <w:r>
      <w:rPr>
        <w:rFonts w:ascii="Verdana" w:eastAsia="Times New Roman" w:hAnsi="Verdana"/>
        <w:b/>
        <w:bCs/>
        <w:color w:val="053E62"/>
      </w:rPr>
      <w:t>/10/2023</w:t>
    </w:r>
  </w:p>
  <w:p w:rsidR="00602A53" w:rsidRDefault="00602A53" w:rsidP="00C96426">
    <w:pPr>
      <w:spacing w:after="0"/>
      <w:jc w:val="center"/>
      <w:rPr>
        <w:rFonts w:ascii="Verdana" w:eastAsia="Times New Roman" w:hAnsi="Verdana"/>
        <w:b/>
        <w:bCs/>
        <w:color w:val="810513"/>
        <w:sz w:val="21"/>
        <w:szCs w:val="21"/>
        <w:lang w:val="en-US"/>
      </w:rPr>
    </w:pPr>
  </w:p>
  <w:p w:rsidR="00602A53" w:rsidRDefault="00602A53" w:rsidP="00C96426">
    <w:pPr>
      <w:spacing w:after="0"/>
      <w:jc w:val="center"/>
    </w:pPr>
    <w:r>
      <w:rPr>
        <w:rFonts w:ascii="Verdana" w:eastAsia="Times New Roman" w:hAnsi="Verdana"/>
        <w:b/>
        <w:bCs/>
        <w:color w:val="810513"/>
        <w:sz w:val="21"/>
        <w:szCs w:val="21"/>
      </w:rPr>
      <w:t xml:space="preserve">ΣΑΒΒΑΤΟ </w:t>
    </w:r>
    <w:r>
      <w:rPr>
        <w:rFonts w:ascii="Verdana" w:eastAsia="Times New Roman" w:hAnsi="Verdana"/>
        <w:b/>
        <w:bCs/>
        <w:color w:val="810513"/>
        <w:sz w:val="21"/>
        <w:szCs w:val="21"/>
        <w:lang w:val="en-US"/>
      </w:rPr>
      <w:t>14</w:t>
    </w:r>
    <w:r>
      <w:rPr>
        <w:rFonts w:ascii="Verdana" w:eastAsia="Times New Roman" w:hAnsi="Verdana"/>
        <w:b/>
        <w:bCs/>
        <w:color w:val="810513"/>
        <w:sz w:val="21"/>
        <w:szCs w:val="21"/>
      </w:rPr>
      <w:t>/10/2023</w:t>
    </w:r>
  </w:p>
  <w:p w:rsidR="00602A53" w:rsidRPr="00FA35FD" w:rsidRDefault="00602A53" w:rsidP="00FA35FD">
    <w:pPr>
      <w:tabs>
        <w:tab w:val="center" w:pos="5233"/>
        <w:tab w:val="left" w:pos="8737"/>
      </w:tabs>
      <w:rPr>
        <w:rFonts w:ascii="Verdana" w:eastAsia="Times New Roman" w:hAnsi="Verdana"/>
        <w:b/>
        <w:bCs/>
        <w:color w:val="053E62"/>
      </w:rPr>
    </w:pPr>
    <w:r>
      <w:rPr>
        <w:rFonts w:ascii="Verdana" w:eastAsia="Times New Roman" w:hAnsi="Verdana"/>
        <w:b/>
        <w:bCs/>
        <w:color w:val="053E62"/>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A53" w:rsidRDefault="00602A53" w:rsidP="00C96426">
    <w:pPr>
      <w:spacing w:after="0"/>
      <w:jc w:val="center"/>
      <w:rPr>
        <w:rFonts w:ascii="Verdana" w:eastAsia="Times New Roman" w:hAnsi="Verdana"/>
        <w:b/>
        <w:bCs/>
        <w:color w:val="191E00"/>
        <w:lang w:val="en-US"/>
      </w:rPr>
    </w:pPr>
    <w:r>
      <w:rPr>
        <w:rFonts w:ascii="Verdana" w:eastAsia="Times New Roman" w:hAnsi="Verdana"/>
        <w:b/>
        <w:bCs/>
        <w:color w:val="053E62"/>
      </w:rPr>
      <w:tab/>
    </w:r>
    <w:r>
      <w:rPr>
        <w:rFonts w:ascii="Verdana" w:eastAsia="Times New Roman" w:hAnsi="Verdana"/>
        <w:b/>
        <w:bCs/>
        <w:noProof/>
        <w:color w:val="191E00"/>
        <w:lang w:eastAsia="el-GR"/>
      </w:rPr>
      <w:drawing>
        <wp:inline distT="0" distB="0" distL="0" distR="0">
          <wp:extent cx="895350" cy="295882"/>
          <wp:effectExtent l="19050" t="0" r="0" b="0"/>
          <wp:docPr id="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r>
      <w:rPr>
        <w:rFonts w:ascii="Verdana" w:eastAsia="Times New Roman" w:hAnsi="Verdana"/>
        <w:b/>
        <w:bCs/>
        <w:color w:val="053E62"/>
      </w:rPr>
      <w:t xml:space="preserve">       </w:t>
    </w:r>
  </w:p>
  <w:p w:rsidR="00602A53" w:rsidRDefault="00602A53" w:rsidP="00C96426">
    <w:pPr>
      <w:spacing w:after="0"/>
      <w:jc w:val="center"/>
      <w:rPr>
        <w:rFonts w:ascii="Verdana" w:eastAsia="Times New Roman" w:hAnsi="Verdana"/>
        <w:b/>
        <w:bCs/>
        <w:color w:val="191E00"/>
      </w:rPr>
    </w:pPr>
    <w:r>
      <w:rPr>
        <w:rFonts w:ascii="Verdana" w:eastAsia="Times New Roman" w:hAnsi="Verdana"/>
        <w:b/>
        <w:bCs/>
        <w:color w:val="191E00"/>
      </w:rPr>
      <w:t xml:space="preserve">           </w:t>
    </w:r>
  </w:p>
  <w:p w:rsidR="00602A53" w:rsidRPr="00FD1845" w:rsidRDefault="00602A53" w:rsidP="00C96426">
    <w:pPr>
      <w:spacing w:after="0"/>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14</w:t>
    </w:r>
    <w:r>
      <w:rPr>
        <w:rFonts w:ascii="Verdana" w:eastAsia="Times New Roman" w:hAnsi="Verdana"/>
        <w:b/>
        <w:bCs/>
        <w:color w:val="053E62"/>
      </w:rPr>
      <w:t>/</w:t>
    </w:r>
    <w:r>
      <w:rPr>
        <w:rFonts w:ascii="Verdana" w:eastAsia="Times New Roman" w:hAnsi="Verdana"/>
        <w:b/>
        <w:bCs/>
        <w:color w:val="053E62"/>
        <w:lang w:val="en-US"/>
      </w:rPr>
      <w:t>10</w:t>
    </w:r>
    <w:r>
      <w:rPr>
        <w:rFonts w:ascii="Verdana" w:eastAsia="Times New Roman" w:hAnsi="Verdana"/>
        <w:b/>
        <w:bCs/>
        <w:color w:val="053E62"/>
      </w:rPr>
      <w:t>/2023</w:t>
    </w:r>
    <w:r>
      <w:rPr>
        <w:rFonts w:ascii="Verdana" w:eastAsia="Times New Roman" w:hAnsi="Verdana"/>
        <w:b/>
        <w:bCs/>
        <w:color w:val="191E00"/>
      </w:rPr>
      <w:t xml:space="preserve"> έως </w:t>
    </w:r>
    <w:r>
      <w:rPr>
        <w:rFonts w:ascii="Verdana" w:eastAsia="Times New Roman" w:hAnsi="Verdana"/>
        <w:b/>
        <w:bCs/>
        <w:color w:val="053E62"/>
        <w:lang w:val="en-US"/>
      </w:rPr>
      <w:t>20</w:t>
    </w:r>
    <w:r>
      <w:rPr>
        <w:rFonts w:ascii="Verdana" w:eastAsia="Times New Roman" w:hAnsi="Verdana"/>
        <w:b/>
        <w:bCs/>
        <w:color w:val="053E62"/>
      </w:rPr>
      <w:t>/</w:t>
    </w:r>
    <w:r>
      <w:rPr>
        <w:rFonts w:ascii="Verdana" w:eastAsia="Times New Roman" w:hAnsi="Verdana"/>
        <w:b/>
        <w:bCs/>
        <w:color w:val="053E62"/>
        <w:lang w:val="en-US"/>
      </w:rPr>
      <w:t>10</w:t>
    </w:r>
    <w:r>
      <w:rPr>
        <w:rFonts w:ascii="Verdana" w:eastAsia="Times New Roman" w:hAnsi="Verdana"/>
        <w:b/>
        <w:bCs/>
        <w:color w:val="053E62"/>
      </w:rPr>
      <w:t>/2023</w:t>
    </w:r>
  </w:p>
  <w:p w:rsidR="00602A53" w:rsidRDefault="00602A53" w:rsidP="00C96426">
    <w:pPr>
      <w:spacing w:after="0"/>
      <w:jc w:val="center"/>
      <w:rPr>
        <w:rFonts w:ascii="Verdana" w:eastAsia="Times New Roman" w:hAnsi="Verdana"/>
        <w:b/>
        <w:bCs/>
        <w:color w:val="810513"/>
        <w:sz w:val="21"/>
        <w:szCs w:val="21"/>
        <w:lang w:val="en-US"/>
      </w:rPr>
    </w:pPr>
  </w:p>
  <w:p w:rsidR="00602A53" w:rsidRDefault="00602A53" w:rsidP="00ED7AD4">
    <w:pPr>
      <w:spacing w:after="0"/>
      <w:jc w:val="center"/>
    </w:pPr>
    <w:r>
      <w:rPr>
        <w:rFonts w:ascii="Verdana" w:eastAsia="Times New Roman" w:hAnsi="Verdana"/>
        <w:b/>
        <w:bCs/>
        <w:color w:val="810513"/>
        <w:sz w:val="21"/>
        <w:szCs w:val="21"/>
      </w:rPr>
      <w:t xml:space="preserve">             ΚΥΡΙΑΚΗ </w:t>
    </w:r>
    <w:r>
      <w:rPr>
        <w:rFonts w:ascii="Verdana" w:eastAsia="Times New Roman" w:hAnsi="Verdana"/>
        <w:b/>
        <w:bCs/>
        <w:color w:val="810513"/>
        <w:sz w:val="21"/>
        <w:szCs w:val="21"/>
        <w:lang w:val="en-US"/>
      </w:rPr>
      <w:t>15</w:t>
    </w:r>
    <w:r>
      <w:rPr>
        <w:rFonts w:ascii="Verdana" w:eastAsia="Times New Roman" w:hAnsi="Verdana"/>
        <w:b/>
        <w:bCs/>
        <w:color w:val="810513"/>
        <w:sz w:val="21"/>
        <w:szCs w:val="21"/>
      </w:rPr>
      <w:t>/</w:t>
    </w:r>
    <w:r>
      <w:rPr>
        <w:rFonts w:ascii="Verdana" w:eastAsia="Times New Roman" w:hAnsi="Verdana"/>
        <w:b/>
        <w:bCs/>
        <w:color w:val="810513"/>
        <w:sz w:val="21"/>
        <w:szCs w:val="21"/>
        <w:lang w:val="en-US"/>
      </w:rPr>
      <w:t>10</w:t>
    </w:r>
    <w:r>
      <w:rPr>
        <w:rFonts w:ascii="Verdana" w:eastAsia="Times New Roman" w:hAnsi="Verdana"/>
        <w:b/>
        <w:bCs/>
        <w:color w:val="810513"/>
        <w:sz w:val="21"/>
        <w:szCs w:val="21"/>
      </w:rPr>
      <w:t>/2023</w:t>
    </w:r>
  </w:p>
  <w:p w:rsidR="00602A53" w:rsidRPr="00ED7AD4" w:rsidRDefault="00602A53" w:rsidP="00ED7AD4">
    <w:pPr>
      <w:spacing w:after="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A53" w:rsidRDefault="00602A53"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94"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602A53" w:rsidRPr="009340C5" w:rsidRDefault="00602A53" w:rsidP="009131FB">
    <w:pPr>
      <w:jc w:val="center"/>
      <w:rPr>
        <w:rFonts w:ascii="Verdana" w:eastAsia="Times New Roman" w:hAnsi="Verdana"/>
        <w:b/>
        <w:bCs/>
        <w:color w:val="053E62"/>
      </w:rPr>
    </w:pPr>
    <w:r>
      <w:rPr>
        <w:rFonts w:ascii="Verdana" w:eastAsia="Times New Roman" w:hAnsi="Verdana"/>
        <w:b/>
        <w:bCs/>
        <w:color w:val="191E00"/>
      </w:rPr>
      <w:t>ΠΡΟΓΡΑΜΜΑ από</w:t>
    </w:r>
    <w:r w:rsidRPr="009340C5">
      <w:rPr>
        <w:rFonts w:ascii="Verdana" w:eastAsia="Times New Roman" w:hAnsi="Verdana"/>
        <w:b/>
        <w:bCs/>
        <w:color w:val="191E00"/>
      </w:rPr>
      <w:t xml:space="preserve"> </w:t>
    </w:r>
    <w:r>
      <w:rPr>
        <w:rFonts w:ascii="Verdana" w:eastAsia="Times New Roman" w:hAnsi="Verdana"/>
        <w:b/>
        <w:bCs/>
        <w:color w:val="053E62"/>
        <w:lang w:val="en-US"/>
      </w:rPr>
      <w:t>14</w:t>
    </w:r>
    <w:r>
      <w:rPr>
        <w:rFonts w:ascii="Verdana" w:eastAsia="Times New Roman" w:hAnsi="Verdana"/>
        <w:b/>
        <w:bCs/>
        <w:color w:val="053E62"/>
      </w:rPr>
      <w:t>/10/202</w:t>
    </w:r>
    <w:r w:rsidRPr="009340C5">
      <w:rPr>
        <w:rFonts w:ascii="Verdana" w:eastAsia="Times New Roman" w:hAnsi="Verdana"/>
        <w:b/>
        <w:bCs/>
        <w:color w:val="053E62"/>
      </w:rPr>
      <w:t>3</w:t>
    </w:r>
    <w:r>
      <w:rPr>
        <w:rFonts w:ascii="Verdana" w:eastAsia="Times New Roman" w:hAnsi="Verdana"/>
        <w:b/>
        <w:bCs/>
        <w:color w:val="191E00"/>
      </w:rPr>
      <w:t xml:space="preserve"> έως </w:t>
    </w:r>
    <w:r>
      <w:rPr>
        <w:rFonts w:ascii="Verdana" w:eastAsia="Times New Roman" w:hAnsi="Verdana"/>
        <w:b/>
        <w:bCs/>
        <w:color w:val="053E62"/>
        <w:lang w:val="en-US"/>
      </w:rPr>
      <w:t>20</w:t>
    </w:r>
    <w:r>
      <w:rPr>
        <w:rFonts w:ascii="Verdana" w:eastAsia="Times New Roman" w:hAnsi="Verdana"/>
        <w:b/>
        <w:bCs/>
        <w:color w:val="053E62"/>
      </w:rPr>
      <w:t>/10/202</w:t>
    </w:r>
    <w:r w:rsidRPr="009340C5">
      <w:rPr>
        <w:rFonts w:ascii="Verdana" w:eastAsia="Times New Roman" w:hAnsi="Verdana"/>
        <w:b/>
        <w:bCs/>
        <w:color w:val="053E62"/>
      </w:rPr>
      <w:t>3</w:t>
    </w:r>
  </w:p>
  <w:p w:rsidR="00602A53" w:rsidRPr="009340C5" w:rsidRDefault="00602A53" w:rsidP="00C96426">
    <w:pPr>
      <w:spacing w:after="0"/>
    </w:pPr>
    <w:r>
      <w:rPr>
        <w:rFonts w:ascii="Verdana" w:eastAsia="Times New Roman" w:hAnsi="Verdana"/>
        <w:b/>
        <w:bCs/>
        <w:color w:val="810513"/>
        <w:sz w:val="21"/>
        <w:szCs w:val="21"/>
      </w:rPr>
      <w:t xml:space="preserve">                                                      ΔΕΥΤΕΡΑ </w:t>
    </w:r>
    <w:r>
      <w:rPr>
        <w:rFonts w:ascii="Verdana" w:eastAsia="Times New Roman" w:hAnsi="Verdana"/>
        <w:b/>
        <w:bCs/>
        <w:color w:val="810513"/>
        <w:sz w:val="21"/>
        <w:szCs w:val="21"/>
        <w:lang w:val="en-US"/>
      </w:rPr>
      <w:t>16</w:t>
    </w:r>
    <w:r>
      <w:rPr>
        <w:rFonts w:ascii="Verdana" w:eastAsia="Times New Roman" w:hAnsi="Verdana"/>
        <w:b/>
        <w:bCs/>
        <w:color w:val="810513"/>
        <w:sz w:val="21"/>
        <w:szCs w:val="21"/>
      </w:rPr>
      <w:t>/10/2023</w:t>
    </w:r>
  </w:p>
  <w:p w:rsidR="00602A53" w:rsidRDefault="00602A53">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A53" w:rsidRDefault="00602A53"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24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602A53" w:rsidRPr="009340C5" w:rsidRDefault="00602A53" w:rsidP="00851B53">
    <w:pPr>
      <w:jc w:val="center"/>
      <w:rPr>
        <w:rFonts w:ascii="Verdana" w:eastAsia="Times New Roman" w:hAnsi="Verdana"/>
        <w:b/>
        <w:bCs/>
        <w:color w:val="053E62"/>
      </w:rPr>
    </w:pPr>
    <w:r>
      <w:rPr>
        <w:rFonts w:ascii="Verdana" w:eastAsia="Times New Roman" w:hAnsi="Verdana"/>
        <w:b/>
        <w:bCs/>
        <w:color w:val="191E00"/>
      </w:rPr>
      <w:t>ΠΡΟΓΡΑΜΜΑ από</w:t>
    </w:r>
    <w:r w:rsidRPr="009340C5">
      <w:rPr>
        <w:rFonts w:ascii="Verdana" w:eastAsia="Times New Roman" w:hAnsi="Verdana"/>
        <w:b/>
        <w:bCs/>
        <w:color w:val="191E00"/>
      </w:rPr>
      <w:t xml:space="preserve"> </w:t>
    </w:r>
    <w:r>
      <w:rPr>
        <w:rFonts w:ascii="Verdana" w:eastAsia="Times New Roman" w:hAnsi="Verdana"/>
        <w:b/>
        <w:bCs/>
        <w:color w:val="053E62"/>
        <w:lang w:val="en-US"/>
      </w:rPr>
      <w:t>14</w:t>
    </w:r>
    <w:r>
      <w:rPr>
        <w:rFonts w:ascii="Verdana" w:eastAsia="Times New Roman" w:hAnsi="Verdana"/>
        <w:b/>
        <w:bCs/>
        <w:color w:val="053E62"/>
      </w:rPr>
      <w:t>/10/202</w:t>
    </w:r>
    <w:r w:rsidRPr="009340C5">
      <w:rPr>
        <w:rFonts w:ascii="Verdana" w:eastAsia="Times New Roman" w:hAnsi="Verdana"/>
        <w:b/>
        <w:bCs/>
        <w:color w:val="053E62"/>
      </w:rPr>
      <w:t>3</w:t>
    </w:r>
    <w:r>
      <w:rPr>
        <w:rFonts w:ascii="Verdana" w:eastAsia="Times New Roman" w:hAnsi="Verdana"/>
        <w:b/>
        <w:bCs/>
        <w:color w:val="191E00"/>
      </w:rPr>
      <w:t xml:space="preserve"> έως </w:t>
    </w:r>
    <w:r>
      <w:rPr>
        <w:rFonts w:ascii="Verdana" w:eastAsia="Times New Roman" w:hAnsi="Verdana"/>
        <w:b/>
        <w:bCs/>
        <w:color w:val="053E62"/>
        <w:lang w:val="en-US"/>
      </w:rPr>
      <w:t>20</w:t>
    </w:r>
    <w:r>
      <w:rPr>
        <w:rFonts w:ascii="Verdana" w:eastAsia="Times New Roman" w:hAnsi="Verdana"/>
        <w:b/>
        <w:bCs/>
        <w:color w:val="053E62"/>
      </w:rPr>
      <w:t>/10/202</w:t>
    </w:r>
    <w:r w:rsidRPr="009340C5">
      <w:rPr>
        <w:rFonts w:ascii="Verdana" w:eastAsia="Times New Roman" w:hAnsi="Verdana"/>
        <w:b/>
        <w:bCs/>
        <w:color w:val="053E62"/>
      </w:rPr>
      <w:t>3</w:t>
    </w:r>
  </w:p>
  <w:p w:rsidR="00602A53" w:rsidRPr="009340C5" w:rsidRDefault="00602A53" w:rsidP="00851B53">
    <w:pPr>
      <w:spacing w:after="0"/>
    </w:pPr>
    <w:r>
      <w:rPr>
        <w:rFonts w:ascii="Verdana" w:eastAsia="Times New Roman" w:hAnsi="Verdana"/>
        <w:b/>
        <w:bCs/>
        <w:color w:val="810513"/>
        <w:sz w:val="21"/>
        <w:szCs w:val="21"/>
      </w:rPr>
      <w:t xml:space="preserve">                                                      ΤΡΙΤΗ 1</w:t>
    </w:r>
    <w:r>
      <w:rPr>
        <w:rFonts w:ascii="Verdana" w:eastAsia="Times New Roman" w:hAnsi="Verdana"/>
        <w:b/>
        <w:bCs/>
        <w:color w:val="810513"/>
        <w:sz w:val="21"/>
        <w:szCs w:val="21"/>
        <w:lang w:val="en-US"/>
      </w:rPr>
      <w:t>7</w:t>
    </w:r>
    <w:r>
      <w:rPr>
        <w:rFonts w:ascii="Verdana" w:eastAsia="Times New Roman" w:hAnsi="Verdana"/>
        <w:b/>
        <w:bCs/>
        <w:color w:val="810513"/>
        <w:sz w:val="21"/>
        <w:szCs w:val="21"/>
      </w:rPr>
      <w:t>/10/2023</w:t>
    </w:r>
  </w:p>
  <w:p w:rsidR="00602A53" w:rsidRDefault="00602A53">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A53" w:rsidRDefault="00602A53"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7"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602A53" w:rsidRDefault="00602A53" w:rsidP="00E83CCB">
    <w:pPr>
      <w:tabs>
        <w:tab w:val="center" w:pos="5233"/>
        <w:tab w:val="left" w:pos="8737"/>
      </w:tabs>
      <w:rPr>
        <w:rFonts w:ascii="Verdana" w:eastAsia="Times New Roman" w:hAnsi="Verdana"/>
        <w:b/>
        <w:bCs/>
        <w:color w:val="053E62"/>
      </w:rPr>
    </w:pPr>
    <w:r>
      <w:rPr>
        <w:rFonts w:ascii="Verdana" w:eastAsia="Times New Roman" w:hAnsi="Verdana"/>
        <w:b/>
        <w:bCs/>
        <w:color w:val="191E00"/>
      </w:rPr>
      <w:tab/>
      <w:t xml:space="preserve">ΠΡΟΓΡΑΜΜΑ από </w:t>
    </w:r>
    <w:r>
      <w:rPr>
        <w:rFonts w:ascii="Verdana" w:eastAsia="Times New Roman" w:hAnsi="Verdana"/>
        <w:b/>
        <w:bCs/>
        <w:color w:val="053E62"/>
        <w:lang w:val="en-US"/>
      </w:rPr>
      <w:t>14</w:t>
    </w:r>
    <w:r>
      <w:rPr>
        <w:rFonts w:ascii="Verdana" w:eastAsia="Times New Roman" w:hAnsi="Verdana"/>
        <w:b/>
        <w:bCs/>
        <w:color w:val="053E62"/>
      </w:rPr>
      <w:t>/10/2023</w:t>
    </w:r>
    <w:r>
      <w:rPr>
        <w:rFonts w:ascii="Verdana" w:eastAsia="Times New Roman" w:hAnsi="Verdana"/>
        <w:b/>
        <w:bCs/>
        <w:color w:val="191E00"/>
      </w:rPr>
      <w:t xml:space="preserve"> έως </w:t>
    </w:r>
    <w:r>
      <w:rPr>
        <w:rFonts w:ascii="Verdana" w:eastAsia="Times New Roman" w:hAnsi="Verdana"/>
        <w:b/>
        <w:bCs/>
        <w:color w:val="053E62"/>
        <w:lang w:val="en-US"/>
      </w:rPr>
      <w:t>20</w:t>
    </w:r>
    <w:r>
      <w:rPr>
        <w:rFonts w:ascii="Verdana" w:eastAsia="Times New Roman" w:hAnsi="Verdana"/>
        <w:b/>
        <w:bCs/>
        <w:color w:val="053E62"/>
      </w:rPr>
      <w:t>/</w:t>
    </w:r>
    <w:r>
      <w:rPr>
        <w:rFonts w:ascii="Verdana" w:eastAsia="Times New Roman" w:hAnsi="Verdana"/>
        <w:b/>
        <w:bCs/>
        <w:color w:val="053E62"/>
        <w:lang w:val="en-US"/>
      </w:rPr>
      <w:t>10</w:t>
    </w:r>
    <w:r>
      <w:rPr>
        <w:rFonts w:ascii="Verdana" w:eastAsia="Times New Roman" w:hAnsi="Verdana"/>
        <w:b/>
        <w:bCs/>
        <w:color w:val="053E62"/>
      </w:rPr>
      <w:t>/2023</w:t>
    </w:r>
    <w:r>
      <w:rPr>
        <w:rFonts w:ascii="Verdana" w:eastAsia="Times New Roman" w:hAnsi="Verdana"/>
        <w:b/>
        <w:bCs/>
        <w:color w:val="053E62"/>
      </w:rPr>
      <w:tab/>
    </w:r>
  </w:p>
  <w:p w:rsidR="00602A53" w:rsidRPr="00222876" w:rsidRDefault="00602A53" w:rsidP="00E83CCB">
    <w:pPr>
      <w:tabs>
        <w:tab w:val="center" w:pos="5233"/>
        <w:tab w:val="left" w:pos="8737"/>
      </w:tabs>
      <w:rPr>
        <w:rFonts w:ascii="Verdana" w:eastAsia="Times New Roman" w:hAnsi="Verdana"/>
        <w:b/>
        <w:bCs/>
        <w:color w:val="C00000"/>
      </w:rPr>
    </w:pPr>
    <w:r w:rsidRPr="00C96426">
      <w:rPr>
        <w:rFonts w:ascii="Verdana" w:eastAsia="Times New Roman" w:hAnsi="Verdana"/>
        <w:b/>
        <w:bCs/>
        <w:color w:val="FF0000"/>
      </w:rPr>
      <w:t xml:space="preserve">                               </w:t>
    </w:r>
    <w:r>
      <w:rPr>
        <w:rFonts w:ascii="Verdana" w:eastAsia="Times New Roman" w:hAnsi="Verdana"/>
        <w:b/>
        <w:bCs/>
        <w:color w:val="FF0000"/>
      </w:rPr>
      <w:t xml:space="preserve">                    </w:t>
    </w:r>
    <w:r w:rsidRPr="00222876">
      <w:rPr>
        <w:rFonts w:ascii="Verdana" w:eastAsia="Times New Roman" w:hAnsi="Verdana"/>
        <w:b/>
        <w:bCs/>
        <w:color w:val="C00000"/>
      </w:rPr>
      <w:t xml:space="preserve">ΤΕΤΑΡΤΗ </w:t>
    </w:r>
    <w:r>
      <w:rPr>
        <w:rFonts w:ascii="Verdana" w:eastAsia="Times New Roman" w:hAnsi="Verdana"/>
        <w:b/>
        <w:bCs/>
        <w:color w:val="C00000"/>
      </w:rPr>
      <w:t>1</w:t>
    </w:r>
    <w:r>
      <w:rPr>
        <w:rFonts w:ascii="Verdana" w:eastAsia="Times New Roman" w:hAnsi="Verdana"/>
        <w:b/>
        <w:bCs/>
        <w:color w:val="C00000"/>
        <w:lang w:val="en-US"/>
      </w:rPr>
      <w:t>8</w:t>
    </w:r>
    <w:r w:rsidRPr="00222876">
      <w:rPr>
        <w:rFonts w:ascii="Verdana" w:eastAsia="Times New Roman" w:hAnsi="Verdana"/>
        <w:b/>
        <w:bCs/>
        <w:color w:val="C00000"/>
      </w:rPr>
      <w:t>/</w:t>
    </w:r>
    <w:r>
      <w:rPr>
        <w:rFonts w:ascii="Verdana" w:eastAsia="Times New Roman" w:hAnsi="Verdana"/>
        <w:b/>
        <w:bCs/>
        <w:color w:val="C00000"/>
        <w:lang w:val="en-US"/>
      </w:rPr>
      <w:t>10</w:t>
    </w:r>
    <w:r w:rsidRPr="00222876">
      <w:rPr>
        <w:rFonts w:ascii="Verdana" w:eastAsia="Times New Roman" w:hAnsi="Verdana"/>
        <w:b/>
        <w:bCs/>
        <w:color w:val="C00000"/>
      </w:rPr>
      <w:t>/2023</w:t>
    </w:r>
  </w:p>
  <w:p w:rsidR="00602A53" w:rsidRDefault="00602A53">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A53" w:rsidRDefault="00602A53"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6"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602A53" w:rsidRDefault="00602A53" w:rsidP="00E83CCB">
    <w:pPr>
      <w:tabs>
        <w:tab w:val="center" w:pos="5233"/>
        <w:tab w:val="left" w:pos="8737"/>
      </w:tabs>
      <w:rPr>
        <w:rFonts w:ascii="Verdana" w:eastAsia="Times New Roman" w:hAnsi="Verdana"/>
        <w:b/>
        <w:bCs/>
        <w:color w:val="053E62"/>
      </w:rPr>
    </w:pPr>
    <w:r>
      <w:rPr>
        <w:rFonts w:ascii="Verdana" w:eastAsia="Times New Roman" w:hAnsi="Verdana"/>
        <w:b/>
        <w:bCs/>
        <w:color w:val="191E00"/>
      </w:rPr>
      <w:tab/>
      <w:t xml:space="preserve">ΠΡΟΓΡΑΜΜΑ από </w:t>
    </w:r>
    <w:r>
      <w:rPr>
        <w:rFonts w:ascii="Verdana" w:eastAsia="Times New Roman" w:hAnsi="Verdana"/>
        <w:b/>
        <w:bCs/>
        <w:color w:val="053E62"/>
        <w:lang w:val="en-US"/>
      </w:rPr>
      <w:t>14</w:t>
    </w:r>
    <w:r>
      <w:rPr>
        <w:rFonts w:ascii="Verdana" w:eastAsia="Times New Roman" w:hAnsi="Verdana"/>
        <w:b/>
        <w:bCs/>
        <w:color w:val="053E62"/>
      </w:rPr>
      <w:t>/</w:t>
    </w:r>
    <w:r>
      <w:rPr>
        <w:rFonts w:ascii="Verdana" w:eastAsia="Times New Roman" w:hAnsi="Verdana"/>
        <w:b/>
        <w:bCs/>
        <w:color w:val="053E62"/>
        <w:lang w:val="en-US"/>
      </w:rPr>
      <w:t>10</w:t>
    </w:r>
    <w:r>
      <w:rPr>
        <w:rFonts w:ascii="Verdana" w:eastAsia="Times New Roman" w:hAnsi="Verdana"/>
        <w:b/>
        <w:bCs/>
        <w:color w:val="053E62"/>
      </w:rPr>
      <w:t>/2023</w:t>
    </w:r>
    <w:r>
      <w:rPr>
        <w:rFonts w:ascii="Verdana" w:eastAsia="Times New Roman" w:hAnsi="Verdana"/>
        <w:b/>
        <w:bCs/>
        <w:color w:val="191E00"/>
      </w:rPr>
      <w:t xml:space="preserve"> έως </w:t>
    </w:r>
    <w:r>
      <w:rPr>
        <w:rFonts w:ascii="Verdana" w:eastAsia="Times New Roman" w:hAnsi="Verdana"/>
        <w:b/>
        <w:bCs/>
        <w:color w:val="053E62"/>
        <w:lang w:val="en-US"/>
      </w:rPr>
      <w:t>20</w:t>
    </w:r>
    <w:r>
      <w:rPr>
        <w:rFonts w:ascii="Verdana" w:eastAsia="Times New Roman" w:hAnsi="Verdana"/>
        <w:b/>
        <w:bCs/>
        <w:color w:val="053E62"/>
      </w:rPr>
      <w:t>/10/2023</w:t>
    </w:r>
    <w:r>
      <w:rPr>
        <w:rFonts w:ascii="Verdana" w:eastAsia="Times New Roman" w:hAnsi="Verdana"/>
        <w:b/>
        <w:bCs/>
        <w:color w:val="053E62"/>
      </w:rPr>
      <w:tab/>
    </w:r>
  </w:p>
  <w:p w:rsidR="00602A53" w:rsidRPr="00990ADC" w:rsidRDefault="00602A53" w:rsidP="00E83CCB">
    <w:pPr>
      <w:tabs>
        <w:tab w:val="center" w:pos="5233"/>
        <w:tab w:val="left" w:pos="8737"/>
      </w:tabs>
      <w:rPr>
        <w:rFonts w:ascii="Verdana" w:eastAsia="Times New Roman" w:hAnsi="Verdana"/>
        <w:b/>
        <w:bCs/>
        <w:color w:val="C00000"/>
      </w:rPr>
    </w:pPr>
    <w:r>
      <w:rPr>
        <w:rFonts w:ascii="Verdana" w:eastAsia="Times New Roman" w:hAnsi="Verdana"/>
        <w:b/>
        <w:bCs/>
        <w:color w:val="053E62"/>
      </w:rPr>
      <w:t xml:space="preserve">                                                  </w:t>
    </w:r>
    <w:r w:rsidRPr="00990ADC">
      <w:rPr>
        <w:rFonts w:ascii="Verdana" w:eastAsia="Times New Roman" w:hAnsi="Verdana"/>
        <w:b/>
        <w:bCs/>
        <w:color w:val="C00000"/>
      </w:rPr>
      <w:t xml:space="preserve">ΠΕΜΠΤΗ </w:t>
    </w:r>
    <w:r>
      <w:rPr>
        <w:rFonts w:ascii="Verdana" w:eastAsia="Times New Roman" w:hAnsi="Verdana"/>
        <w:b/>
        <w:bCs/>
        <w:color w:val="C00000"/>
        <w:lang w:val="en-US"/>
      </w:rPr>
      <w:t>19</w:t>
    </w:r>
    <w:r w:rsidRPr="00990ADC">
      <w:rPr>
        <w:rFonts w:ascii="Verdana" w:eastAsia="Times New Roman" w:hAnsi="Verdana"/>
        <w:b/>
        <w:bCs/>
        <w:color w:val="C00000"/>
      </w:rPr>
      <w:t>/</w:t>
    </w:r>
    <w:r>
      <w:rPr>
        <w:rFonts w:ascii="Verdana" w:eastAsia="Times New Roman" w:hAnsi="Verdana"/>
        <w:b/>
        <w:bCs/>
        <w:color w:val="C00000"/>
      </w:rPr>
      <w:t>10</w:t>
    </w:r>
    <w:r w:rsidRPr="00990ADC">
      <w:rPr>
        <w:rFonts w:ascii="Verdana" w:eastAsia="Times New Roman" w:hAnsi="Verdana"/>
        <w:b/>
        <w:bCs/>
        <w:color w:val="C00000"/>
      </w:rPr>
      <w:t>/2023</w:t>
    </w:r>
  </w:p>
  <w:p w:rsidR="00602A53" w:rsidRDefault="00602A53">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A53" w:rsidRDefault="00602A53"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59"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602A53" w:rsidRDefault="00602A53"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14</w:t>
    </w:r>
    <w:r>
      <w:rPr>
        <w:rFonts w:ascii="Verdana" w:eastAsia="Times New Roman" w:hAnsi="Verdana"/>
        <w:b/>
        <w:bCs/>
        <w:color w:val="053E62"/>
      </w:rPr>
      <w:t>/10/2023</w:t>
    </w:r>
    <w:r>
      <w:rPr>
        <w:rFonts w:ascii="Verdana" w:eastAsia="Times New Roman" w:hAnsi="Verdana"/>
        <w:b/>
        <w:bCs/>
        <w:color w:val="191E00"/>
      </w:rPr>
      <w:t xml:space="preserve"> έως </w:t>
    </w:r>
    <w:r>
      <w:rPr>
        <w:rFonts w:ascii="Verdana" w:eastAsia="Times New Roman" w:hAnsi="Verdana"/>
        <w:b/>
        <w:bCs/>
        <w:color w:val="053E62"/>
        <w:lang w:val="en-US"/>
      </w:rPr>
      <w:t>20</w:t>
    </w:r>
    <w:r>
      <w:rPr>
        <w:rFonts w:ascii="Verdana" w:eastAsia="Times New Roman" w:hAnsi="Verdana"/>
        <w:b/>
        <w:bCs/>
        <w:color w:val="053E62"/>
      </w:rPr>
      <w:t>/</w:t>
    </w:r>
    <w:r>
      <w:rPr>
        <w:rFonts w:ascii="Verdana" w:eastAsia="Times New Roman" w:hAnsi="Verdana"/>
        <w:b/>
        <w:bCs/>
        <w:color w:val="053E62"/>
        <w:lang w:val="en-US"/>
      </w:rPr>
      <w:t>10</w:t>
    </w:r>
    <w:r>
      <w:rPr>
        <w:rFonts w:ascii="Verdana" w:eastAsia="Times New Roman" w:hAnsi="Verdana"/>
        <w:b/>
        <w:bCs/>
        <w:color w:val="053E62"/>
      </w:rPr>
      <w:t>/2023</w:t>
    </w:r>
  </w:p>
  <w:p w:rsidR="00602A53" w:rsidRPr="008E20CB" w:rsidRDefault="00602A53" w:rsidP="009131FB">
    <w:pPr>
      <w:jc w:val="center"/>
      <w:rPr>
        <w:rFonts w:ascii="Verdana" w:eastAsia="Times New Roman" w:hAnsi="Verdana"/>
        <w:b/>
        <w:bCs/>
        <w:color w:val="C00000"/>
      </w:rPr>
    </w:pPr>
    <w:r w:rsidRPr="008E20CB">
      <w:rPr>
        <w:rFonts w:ascii="Verdana" w:eastAsia="Times New Roman" w:hAnsi="Verdana"/>
        <w:b/>
        <w:bCs/>
        <w:color w:val="C00000"/>
      </w:rPr>
      <w:t xml:space="preserve">ΠΑΡΑΣΚΕΥΗ </w:t>
    </w:r>
    <w:r>
      <w:rPr>
        <w:rFonts w:ascii="Verdana" w:eastAsia="Times New Roman" w:hAnsi="Verdana"/>
        <w:b/>
        <w:bCs/>
        <w:color w:val="C00000"/>
        <w:lang w:val="en-US"/>
      </w:rPr>
      <w:t>20</w:t>
    </w:r>
    <w:r w:rsidRPr="008E20CB">
      <w:rPr>
        <w:rFonts w:ascii="Verdana" w:eastAsia="Times New Roman" w:hAnsi="Verdana"/>
        <w:b/>
        <w:bCs/>
        <w:color w:val="C00000"/>
      </w:rPr>
      <w:t>/</w:t>
    </w:r>
    <w:r>
      <w:rPr>
        <w:rFonts w:ascii="Verdana" w:eastAsia="Times New Roman" w:hAnsi="Verdana"/>
        <w:b/>
        <w:bCs/>
        <w:color w:val="C00000"/>
        <w:lang w:val="en-US"/>
      </w:rPr>
      <w:t>10</w:t>
    </w:r>
    <w:r w:rsidRPr="008E20CB">
      <w:rPr>
        <w:rFonts w:ascii="Verdana" w:eastAsia="Times New Roman" w:hAnsi="Verdana"/>
        <w:b/>
        <w:bCs/>
        <w:color w:val="C00000"/>
      </w:rPr>
      <w:t>/2023</w:t>
    </w:r>
  </w:p>
  <w:p w:rsidR="00602A53" w:rsidRDefault="00602A5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38AE"/>
    <w:multiLevelType w:val="hybridMultilevel"/>
    <w:tmpl w:val="2B0E007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C8065DD"/>
    <w:multiLevelType w:val="multilevel"/>
    <w:tmpl w:val="317E2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E657AF"/>
    <w:multiLevelType w:val="hybridMultilevel"/>
    <w:tmpl w:val="5FDE1D80"/>
    <w:lvl w:ilvl="0" w:tplc="94424856">
      <w:numFmt w:val="decimalZero"/>
      <w:lvlText w:val="%1"/>
      <w:lvlJc w:val="left"/>
      <w:pPr>
        <w:ind w:left="765" w:hanging="4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3C32BF1"/>
    <w:multiLevelType w:val="hybridMultilevel"/>
    <w:tmpl w:val="FAF672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D7A7D22"/>
    <w:multiLevelType w:val="hybridMultilevel"/>
    <w:tmpl w:val="44E0CDA8"/>
    <w:lvl w:ilvl="0" w:tplc="A7560474">
      <w:numFmt w:val="bullet"/>
      <w:lvlText w:val="-"/>
      <w:lvlJc w:val="left"/>
      <w:pPr>
        <w:ind w:left="720" w:hanging="360"/>
      </w:pPr>
      <w:rPr>
        <w:rFonts w:ascii="Arial Narrow" w:eastAsia="Times New Roman" w:hAnsi="Arial Narro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20"/>
  <w:drawingGridHorizontalSpacing w:val="110"/>
  <w:displayHorizontalDrawingGridEvery w:val="2"/>
  <w:characterSpacingControl w:val="doNotCompress"/>
  <w:hdrShapeDefaults>
    <o:shapedefaults v:ext="edit" spidmax="406530"/>
  </w:hdrShapeDefaults>
  <w:footnotePr>
    <w:footnote w:id="-1"/>
    <w:footnote w:id="0"/>
  </w:footnotePr>
  <w:endnotePr>
    <w:endnote w:id="-1"/>
    <w:endnote w:id="0"/>
  </w:endnotePr>
  <w:compat/>
  <w:rsids>
    <w:rsidRoot w:val="009131FB"/>
    <w:rsid w:val="000002C2"/>
    <w:rsid w:val="00000357"/>
    <w:rsid w:val="00000367"/>
    <w:rsid w:val="00000496"/>
    <w:rsid w:val="0000051A"/>
    <w:rsid w:val="0000069A"/>
    <w:rsid w:val="000009B9"/>
    <w:rsid w:val="00000A15"/>
    <w:rsid w:val="00000BC7"/>
    <w:rsid w:val="00000D82"/>
    <w:rsid w:val="00000F42"/>
    <w:rsid w:val="00000F59"/>
    <w:rsid w:val="00001349"/>
    <w:rsid w:val="000014AA"/>
    <w:rsid w:val="000017CA"/>
    <w:rsid w:val="00001B3C"/>
    <w:rsid w:val="00001B88"/>
    <w:rsid w:val="00001D9C"/>
    <w:rsid w:val="00002287"/>
    <w:rsid w:val="000023C2"/>
    <w:rsid w:val="000023F2"/>
    <w:rsid w:val="00002AB0"/>
    <w:rsid w:val="00002B37"/>
    <w:rsid w:val="00002D5C"/>
    <w:rsid w:val="0000300C"/>
    <w:rsid w:val="00003066"/>
    <w:rsid w:val="00003334"/>
    <w:rsid w:val="000034C1"/>
    <w:rsid w:val="00003625"/>
    <w:rsid w:val="0000388D"/>
    <w:rsid w:val="00003AD9"/>
    <w:rsid w:val="00003C1A"/>
    <w:rsid w:val="00003C3C"/>
    <w:rsid w:val="00003FD1"/>
    <w:rsid w:val="000042E9"/>
    <w:rsid w:val="00004348"/>
    <w:rsid w:val="000043A2"/>
    <w:rsid w:val="00004599"/>
    <w:rsid w:val="000045AF"/>
    <w:rsid w:val="00004780"/>
    <w:rsid w:val="000047A1"/>
    <w:rsid w:val="00004B88"/>
    <w:rsid w:val="00004DE9"/>
    <w:rsid w:val="00004E8A"/>
    <w:rsid w:val="0000541D"/>
    <w:rsid w:val="00005430"/>
    <w:rsid w:val="00005814"/>
    <w:rsid w:val="00005A0B"/>
    <w:rsid w:val="00005B92"/>
    <w:rsid w:val="00006042"/>
    <w:rsid w:val="00006389"/>
    <w:rsid w:val="00006CF8"/>
    <w:rsid w:val="0000703D"/>
    <w:rsid w:val="000070C0"/>
    <w:rsid w:val="000077FF"/>
    <w:rsid w:val="00007AA8"/>
    <w:rsid w:val="00007EC7"/>
    <w:rsid w:val="00010646"/>
    <w:rsid w:val="000107E7"/>
    <w:rsid w:val="0001087F"/>
    <w:rsid w:val="00010C8F"/>
    <w:rsid w:val="00010E30"/>
    <w:rsid w:val="00010E84"/>
    <w:rsid w:val="000113B2"/>
    <w:rsid w:val="000114AC"/>
    <w:rsid w:val="000115EB"/>
    <w:rsid w:val="00011B35"/>
    <w:rsid w:val="00012129"/>
    <w:rsid w:val="00012213"/>
    <w:rsid w:val="0001230C"/>
    <w:rsid w:val="0001292E"/>
    <w:rsid w:val="00012936"/>
    <w:rsid w:val="00012B15"/>
    <w:rsid w:val="00012DE6"/>
    <w:rsid w:val="00012F63"/>
    <w:rsid w:val="000136C0"/>
    <w:rsid w:val="000138A1"/>
    <w:rsid w:val="00013A4F"/>
    <w:rsid w:val="00013E1F"/>
    <w:rsid w:val="00013EFA"/>
    <w:rsid w:val="000140DE"/>
    <w:rsid w:val="0001416B"/>
    <w:rsid w:val="0001447F"/>
    <w:rsid w:val="0001451F"/>
    <w:rsid w:val="00014622"/>
    <w:rsid w:val="000148EC"/>
    <w:rsid w:val="00014B53"/>
    <w:rsid w:val="00014CE6"/>
    <w:rsid w:val="00014DB9"/>
    <w:rsid w:val="00014DC4"/>
    <w:rsid w:val="00014E09"/>
    <w:rsid w:val="00014F66"/>
    <w:rsid w:val="00014FD1"/>
    <w:rsid w:val="00015135"/>
    <w:rsid w:val="0001513C"/>
    <w:rsid w:val="00015341"/>
    <w:rsid w:val="000157E0"/>
    <w:rsid w:val="00015845"/>
    <w:rsid w:val="00015A43"/>
    <w:rsid w:val="00015B33"/>
    <w:rsid w:val="00015F01"/>
    <w:rsid w:val="00015FCF"/>
    <w:rsid w:val="0001665A"/>
    <w:rsid w:val="00016699"/>
    <w:rsid w:val="000166DB"/>
    <w:rsid w:val="000166F8"/>
    <w:rsid w:val="00016801"/>
    <w:rsid w:val="00016870"/>
    <w:rsid w:val="000169E4"/>
    <w:rsid w:val="00016C95"/>
    <w:rsid w:val="00016DA4"/>
    <w:rsid w:val="00016F89"/>
    <w:rsid w:val="00017430"/>
    <w:rsid w:val="000174D0"/>
    <w:rsid w:val="00017580"/>
    <w:rsid w:val="00017676"/>
    <w:rsid w:val="000176D2"/>
    <w:rsid w:val="000176F2"/>
    <w:rsid w:val="000179EE"/>
    <w:rsid w:val="00017B1F"/>
    <w:rsid w:val="00017B67"/>
    <w:rsid w:val="00017F03"/>
    <w:rsid w:val="00017F5E"/>
    <w:rsid w:val="00017F9F"/>
    <w:rsid w:val="00020173"/>
    <w:rsid w:val="000203B6"/>
    <w:rsid w:val="000209E0"/>
    <w:rsid w:val="00020C90"/>
    <w:rsid w:val="00020DF2"/>
    <w:rsid w:val="0002107C"/>
    <w:rsid w:val="0002117A"/>
    <w:rsid w:val="00021272"/>
    <w:rsid w:val="00021337"/>
    <w:rsid w:val="00021474"/>
    <w:rsid w:val="00021549"/>
    <w:rsid w:val="00021935"/>
    <w:rsid w:val="0002197D"/>
    <w:rsid w:val="00021998"/>
    <w:rsid w:val="00021D12"/>
    <w:rsid w:val="00021FF3"/>
    <w:rsid w:val="00022045"/>
    <w:rsid w:val="000221A9"/>
    <w:rsid w:val="00022449"/>
    <w:rsid w:val="000224E5"/>
    <w:rsid w:val="00022780"/>
    <w:rsid w:val="0002293D"/>
    <w:rsid w:val="00022D1D"/>
    <w:rsid w:val="00022E3A"/>
    <w:rsid w:val="00022E4C"/>
    <w:rsid w:val="0002306C"/>
    <w:rsid w:val="000230F3"/>
    <w:rsid w:val="00023119"/>
    <w:rsid w:val="00023365"/>
    <w:rsid w:val="000234CA"/>
    <w:rsid w:val="00023546"/>
    <w:rsid w:val="000235B6"/>
    <w:rsid w:val="00023677"/>
    <w:rsid w:val="000236FD"/>
    <w:rsid w:val="00023710"/>
    <w:rsid w:val="00023887"/>
    <w:rsid w:val="0002395B"/>
    <w:rsid w:val="00023C4E"/>
    <w:rsid w:val="00023E20"/>
    <w:rsid w:val="00023FD4"/>
    <w:rsid w:val="00024207"/>
    <w:rsid w:val="00024961"/>
    <w:rsid w:val="00024ADC"/>
    <w:rsid w:val="00024EC1"/>
    <w:rsid w:val="00025035"/>
    <w:rsid w:val="0002511E"/>
    <w:rsid w:val="00025237"/>
    <w:rsid w:val="000253E6"/>
    <w:rsid w:val="00025AF7"/>
    <w:rsid w:val="00025B35"/>
    <w:rsid w:val="00025BEA"/>
    <w:rsid w:val="00025CDC"/>
    <w:rsid w:val="00025E1C"/>
    <w:rsid w:val="00026058"/>
    <w:rsid w:val="000260BE"/>
    <w:rsid w:val="0002626E"/>
    <w:rsid w:val="000262B5"/>
    <w:rsid w:val="00026319"/>
    <w:rsid w:val="000264D8"/>
    <w:rsid w:val="000266C4"/>
    <w:rsid w:val="0002681F"/>
    <w:rsid w:val="0002683A"/>
    <w:rsid w:val="0002696B"/>
    <w:rsid w:val="00026B44"/>
    <w:rsid w:val="00026B6B"/>
    <w:rsid w:val="00026E89"/>
    <w:rsid w:val="00026FBA"/>
    <w:rsid w:val="00027038"/>
    <w:rsid w:val="00027091"/>
    <w:rsid w:val="00027741"/>
    <w:rsid w:val="0002779A"/>
    <w:rsid w:val="00027A5B"/>
    <w:rsid w:val="00027BDA"/>
    <w:rsid w:val="00027C20"/>
    <w:rsid w:val="00030051"/>
    <w:rsid w:val="00030159"/>
    <w:rsid w:val="000304FB"/>
    <w:rsid w:val="0003079D"/>
    <w:rsid w:val="000307B5"/>
    <w:rsid w:val="00030894"/>
    <w:rsid w:val="000308A1"/>
    <w:rsid w:val="0003091E"/>
    <w:rsid w:val="00030B6C"/>
    <w:rsid w:val="00030BCC"/>
    <w:rsid w:val="00030D55"/>
    <w:rsid w:val="00030E1E"/>
    <w:rsid w:val="00030E24"/>
    <w:rsid w:val="000310C9"/>
    <w:rsid w:val="00031213"/>
    <w:rsid w:val="00031369"/>
    <w:rsid w:val="00031371"/>
    <w:rsid w:val="00031996"/>
    <w:rsid w:val="00031B63"/>
    <w:rsid w:val="00031C8A"/>
    <w:rsid w:val="00032010"/>
    <w:rsid w:val="0003244C"/>
    <w:rsid w:val="00032827"/>
    <w:rsid w:val="00032C50"/>
    <w:rsid w:val="00032D27"/>
    <w:rsid w:val="00032DBA"/>
    <w:rsid w:val="00033243"/>
    <w:rsid w:val="0003334C"/>
    <w:rsid w:val="0003388A"/>
    <w:rsid w:val="00033A1C"/>
    <w:rsid w:val="00033B59"/>
    <w:rsid w:val="00033C1A"/>
    <w:rsid w:val="00033DAB"/>
    <w:rsid w:val="00033E17"/>
    <w:rsid w:val="00033F12"/>
    <w:rsid w:val="00033FA3"/>
    <w:rsid w:val="0003411D"/>
    <w:rsid w:val="0003429F"/>
    <w:rsid w:val="00034660"/>
    <w:rsid w:val="00034757"/>
    <w:rsid w:val="00034792"/>
    <w:rsid w:val="000348A8"/>
    <w:rsid w:val="00034986"/>
    <w:rsid w:val="00034A2E"/>
    <w:rsid w:val="00034A94"/>
    <w:rsid w:val="00034AD9"/>
    <w:rsid w:val="00034E3A"/>
    <w:rsid w:val="00035027"/>
    <w:rsid w:val="0003508B"/>
    <w:rsid w:val="000354FD"/>
    <w:rsid w:val="0003568F"/>
    <w:rsid w:val="0003569B"/>
    <w:rsid w:val="000357E2"/>
    <w:rsid w:val="000359AD"/>
    <w:rsid w:val="000359F1"/>
    <w:rsid w:val="000366E6"/>
    <w:rsid w:val="00036718"/>
    <w:rsid w:val="000369AE"/>
    <w:rsid w:val="00036B66"/>
    <w:rsid w:val="00036CDB"/>
    <w:rsid w:val="000370BC"/>
    <w:rsid w:val="0003749F"/>
    <w:rsid w:val="00037A3E"/>
    <w:rsid w:val="00037C05"/>
    <w:rsid w:val="00037D75"/>
    <w:rsid w:val="00037E2E"/>
    <w:rsid w:val="0004013E"/>
    <w:rsid w:val="000401CB"/>
    <w:rsid w:val="000404B7"/>
    <w:rsid w:val="000404CA"/>
    <w:rsid w:val="000405D6"/>
    <w:rsid w:val="000406E9"/>
    <w:rsid w:val="0004074F"/>
    <w:rsid w:val="000408ED"/>
    <w:rsid w:val="000409C9"/>
    <w:rsid w:val="000409D1"/>
    <w:rsid w:val="00040AA7"/>
    <w:rsid w:val="00041406"/>
    <w:rsid w:val="0004141F"/>
    <w:rsid w:val="0004154F"/>
    <w:rsid w:val="00041742"/>
    <w:rsid w:val="00041A21"/>
    <w:rsid w:val="00041A9E"/>
    <w:rsid w:val="00041BEE"/>
    <w:rsid w:val="00041DF9"/>
    <w:rsid w:val="00042147"/>
    <w:rsid w:val="000422E2"/>
    <w:rsid w:val="00042372"/>
    <w:rsid w:val="000429C0"/>
    <w:rsid w:val="00042AC8"/>
    <w:rsid w:val="00042FDA"/>
    <w:rsid w:val="00043245"/>
    <w:rsid w:val="00043439"/>
    <w:rsid w:val="00043519"/>
    <w:rsid w:val="00043898"/>
    <w:rsid w:val="000439CA"/>
    <w:rsid w:val="00043C39"/>
    <w:rsid w:val="00043D6A"/>
    <w:rsid w:val="00044261"/>
    <w:rsid w:val="000442B2"/>
    <w:rsid w:val="000442F5"/>
    <w:rsid w:val="0004453F"/>
    <w:rsid w:val="00044768"/>
    <w:rsid w:val="00044B20"/>
    <w:rsid w:val="00044F38"/>
    <w:rsid w:val="0004523C"/>
    <w:rsid w:val="00045509"/>
    <w:rsid w:val="0004558B"/>
    <w:rsid w:val="000456FD"/>
    <w:rsid w:val="000459E2"/>
    <w:rsid w:val="00045A87"/>
    <w:rsid w:val="00045BE4"/>
    <w:rsid w:val="00045D99"/>
    <w:rsid w:val="00045DFC"/>
    <w:rsid w:val="000460C0"/>
    <w:rsid w:val="00046124"/>
    <w:rsid w:val="0004624D"/>
    <w:rsid w:val="000463E0"/>
    <w:rsid w:val="000464C8"/>
    <w:rsid w:val="00046855"/>
    <w:rsid w:val="00046A46"/>
    <w:rsid w:val="00046A56"/>
    <w:rsid w:val="00046C7F"/>
    <w:rsid w:val="00046D3D"/>
    <w:rsid w:val="00046F25"/>
    <w:rsid w:val="00046FA4"/>
    <w:rsid w:val="000471B6"/>
    <w:rsid w:val="00047499"/>
    <w:rsid w:val="00047734"/>
    <w:rsid w:val="000477B9"/>
    <w:rsid w:val="00047ABE"/>
    <w:rsid w:val="00050333"/>
    <w:rsid w:val="00050408"/>
    <w:rsid w:val="0005046C"/>
    <w:rsid w:val="000505F4"/>
    <w:rsid w:val="000506EB"/>
    <w:rsid w:val="0005091A"/>
    <w:rsid w:val="00050ADA"/>
    <w:rsid w:val="00050BD2"/>
    <w:rsid w:val="00050E2B"/>
    <w:rsid w:val="00050F19"/>
    <w:rsid w:val="000510A8"/>
    <w:rsid w:val="000510D7"/>
    <w:rsid w:val="000511F5"/>
    <w:rsid w:val="00051337"/>
    <w:rsid w:val="000514FD"/>
    <w:rsid w:val="0005152D"/>
    <w:rsid w:val="000516EB"/>
    <w:rsid w:val="000517CF"/>
    <w:rsid w:val="0005188A"/>
    <w:rsid w:val="00051EAA"/>
    <w:rsid w:val="000520D9"/>
    <w:rsid w:val="000523BE"/>
    <w:rsid w:val="00052741"/>
    <w:rsid w:val="00052C0E"/>
    <w:rsid w:val="000531AB"/>
    <w:rsid w:val="0005334A"/>
    <w:rsid w:val="000534FA"/>
    <w:rsid w:val="00053D85"/>
    <w:rsid w:val="0005420E"/>
    <w:rsid w:val="00054613"/>
    <w:rsid w:val="00054ADD"/>
    <w:rsid w:val="00054AE5"/>
    <w:rsid w:val="00054CEA"/>
    <w:rsid w:val="00054EE4"/>
    <w:rsid w:val="000554CC"/>
    <w:rsid w:val="000554CE"/>
    <w:rsid w:val="000556CC"/>
    <w:rsid w:val="00055802"/>
    <w:rsid w:val="00055BEC"/>
    <w:rsid w:val="00055DB2"/>
    <w:rsid w:val="00055E21"/>
    <w:rsid w:val="000561F5"/>
    <w:rsid w:val="00056271"/>
    <w:rsid w:val="000562F0"/>
    <w:rsid w:val="00056617"/>
    <w:rsid w:val="00056DAE"/>
    <w:rsid w:val="00056EF3"/>
    <w:rsid w:val="000570E8"/>
    <w:rsid w:val="00057212"/>
    <w:rsid w:val="000577A2"/>
    <w:rsid w:val="0005798A"/>
    <w:rsid w:val="0005798D"/>
    <w:rsid w:val="00057A97"/>
    <w:rsid w:val="00057AA3"/>
    <w:rsid w:val="00057BD6"/>
    <w:rsid w:val="00057CA2"/>
    <w:rsid w:val="00060094"/>
    <w:rsid w:val="000601FE"/>
    <w:rsid w:val="000603A1"/>
    <w:rsid w:val="00060A1C"/>
    <w:rsid w:val="00060BAD"/>
    <w:rsid w:val="00060C94"/>
    <w:rsid w:val="000612C5"/>
    <w:rsid w:val="00061380"/>
    <w:rsid w:val="0006192D"/>
    <w:rsid w:val="00061A72"/>
    <w:rsid w:val="00061D89"/>
    <w:rsid w:val="00061DFD"/>
    <w:rsid w:val="000620E1"/>
    <w:rsid w:val="0006211F"/>
    <w:rsid w:val="00062171"/>
    <w:rsid w:val="00062312"/>
    <w:rsid w:val="00062399"/>
    <w:rsid w:val="000623A4"/>
    <w:rsid w:val="00062664"/>
    <w:rsid w:val="000626BF"/>
    <w:rsid w:val="00062988"/>
    <w:rsid w:val="00062AD8"/>
    <w:rsid w:val="00062DAD"/>
    <w:rsid w:val="00062E93"/>
    <w:rsid w:val="00063100"/>
    <w:rsid w:val="00063476"/>
    <w:rsid w:val="0006350F"/>
    <w:rsid w:val="000635FA"/>
    <w:rsid w:val="000641E7"/>
    <w:rsid w:val="0006432F"/>
    <w:rsid w:val="00064548"/>
    <w:rsid w:val="0006471F"/>
    <w:rsid w:val="00064B04"/>
    <w:rsid w:val="00064EBC"/>
    <w:rsid w:val="0006516C"/>
    <w:rsid w:val="000651AE"/>
    <w:rsid w:val="0006522F"/>
    <w:rsid w:val="000653BF"/>
    <w:rsid w:val="000653E1"/>
    <w:rsid w:val="000659DB"/>
    <w:rsid w:val="00065CF9"/>
    <w:rsid w:val="00065CFD"/>
    <w:rsid w:val="0006628B"/>
    <w:rsid w:val="000662F2"/>
    <w:rsid w:val="00066576"/>
    <w:rsid w:val="00066884"/>
    <w:rsid w:val="00066E1B"/>
    <w:rsid w:val="00066EC0"/>
    <w:rsid w:val="00067A7B"/>
    <w:rsid w:val="00067DD7"/>
    <w:rsid w:val="00067EF1"/>
    <w:rsid w:val="000701D7"/>
    <w:rsid w:val="0007035E"/>
    <w:rsid w:val="00070787"/>
    <w:rsid w:val="00070E58"/>
    <w:rsid w:val="00071C00"/>
    <w:rsid w:val="0007256C"/>
    <w:rsid w:val="000729AA"/>
    <w:rsid w:val="00072A3B"/>
    <w:rsid w:val="00072B8B"/>
    <w:rsid w:val="00072E7A"/>
    <w:rsid w:val="00072FFF"/>
    <w:rsid w:val="00073045"/>
    <w:rsid w:val="00073223"/>
    <w:rsid w:val="00073672"/>
    <w:rsid w:val="00073A46"/>
    <w:rsid w:val="00073D30"/>
    <w:rsid w:val="00073FCA"/>
    <w:rsid w:val="000742A8"/>
    <w:rsid w:val="000744D5"/>
    <w:rsid w:val="0007477B"/>
    <w:rsid w:val="00074BFD"/>
    <w:rsid w:val="00074C2B"/>
    <w:rsid w:val="00074E90"/>
    <w:rsid w:val="000751B7"/>
    <w:rsid w:val="00075437"/>
    <w:rsid w:val="0007562B"/>
    <w:rsid w:val="000759FD"/>
    <w:rsid w:val="00075B37"/>
    <w:rsid w:val="00075EAA"/>
    <w:rsid w:val="00075EE1"/>
    <w:rsid w:val="0007625F"/>
    <w:rsid w:val="000765D3"/>
    <w:rsid w:val="00076ABA"/>
    <w:rsid w:val="00076B96"/>
    <w:rsid w:val="00076C26"/>
    <w:rsid w:val="00076D17"/>
    <w:rsid w:val="0007707E"/>
    <w:rsid w:val="00077160"/>
    <w:rsid w:val="000775B4"/>
    <w:rsid w:val="0007769C"/>
    <w:rsid w:val="000776C2"/>
    <w:rsid w:val="000776E9"/>
    <w:rsid w:val="0007789C"/>
    <w:rsid w:val="00077EF9"/>
    <w:rsid w:val="00080398"/>
    <w:rsid w:val="0008040A"/>
    <w:rsid w:val="00080576"/>
    <w:rsid w:val="0008063B"/>
    <w:rsid w:val="000807A4"/>
    <w:rsid w:val="00080962"/>
    <w:rsid w:val="000810E4"/>
    <w:rsid w:val="000814DF"/>
    <w:rsid w:val="000819C6"/>
    <w:rsid w:val="000819F2"/>
    <w:rsid w:val="00081A0B"/>
    <w:rsid w:val="00081BE4"/>
    <w:rsid w:val="00081E0F"/>
    <w:rsid w:val="000824EF"/>
    <w:rsid w:val="000828FF"/>
    <w:rsid w:val="000829DC"/>
    <w:rsid w:val="00082B27"/>
    <w:rsid w:val="00082C85"/>
    <w:rsid w:val="00082CD5"/>
    <w:rsid w:val="00082DB7"/>
    <w:rsid w:val="00082E24"/>
    <w:rsid w:val="00082E26"/>
    <w:rsid w:val="00082E81"/>
    <w:rsid w:val="000834BE"/>
    <w:rsid w:val="0008356A"/>
    <w:rsid w:val="0008373A"/>
    <w:rsid w:val="00083915"/>
    <w:rsid w:val="00083AA7"/>
    <w:rsid w:val="00083ACE"/>
    <w:rsid w:val="00083CE4"/>
    <w:rsid w:val="00084161"/>
    <w:rsid w:val="000843DD"/>
    <w:rsid w:val="000845AF"/>
    <w:rsid w:val="00084670"/>
    <w:rsid w:val="000849B8"/>
    <w:rsid w:val="00084DEF"/>
    <w:rsid w:val="00084E26"/>
    <w:rsid w:val="00085473"/>
    <w:rsid w:val="000855BA"/>
    <w:rsid w:val="00085675"/>
    <w:rsid w:val="0008586F"/>
    <w:rsid w:val="00085948"/>
    <w:rsid w:val="00085A73"/>
    <w:rsid w:val="00085E85"/>
    <w:rsid w:val="000862EC"/>
    <w:rsid w:val="00086665"/>
    <w:rsid w:val="000868F3"/>
    <w:rsid w:val="00086B40"/>
    <w:rsid w:val="00086F96"/>
    <w:rsid w:val="00087207"/>
    <w:rsid w:val="0008738E"/>
    <w:rsid w:val="00087481"/>
    <w:rsid w:val="000875BB"/>
    <w:rsid w:val="000875F1"/>
    <w:rsid w:val="00087BE2"/>
    <w:rsid w:val="00087C30"/>
    <w:rsid w:val="00087E5A"/>
    <w:rsid w:val="000901B5"/>
    <w:rsid w:val="0009030C"/>
    <w:rsid w:val="00090CC5"/>
    <w:rsid w:val="00090EB0"/>
    <w:rsid w:val="00090FC8"/>
    <w:rsid w:val="00091216"/>
    <w:rsid w:val="000912F1"/>
    <w:rsid w:val="000916AE"/>
    <w:rsid w:val="00091876"/>
    <w:rsid w:val="0009199B"/>
    <w:rsid w:val="00091A1C"/>
    <w:rsid w:val="00091C4C"/>
    <w:rsid w:val="00091C9F"/>
    <w:rsid w:val="00092120"/>
    <w:rsid w:val="000923D9"/>
    <w:rsid w:val="0009240B"/>
    <w:rsid w:val="000925F1"/>
    <w:rsid w:val="000929AA"/>
    <w:rsid w:val="00092BE7"/>
    <w:rsid w:val="000933C9"/>
    <w:rsid w:val="0009361B"/>
    <w:rsid w:val="00093885"/>
    <w:rsid w:val="00093AF6"/>
    <w:rsid w:val="00093C7B"/>
    <w:rsid w:val="00093EBF"/>
    <w:rsid w:val="00093F8A"/>
    <w:rsid w:val="000941B1"/>
    <w:rsid w:val="000943A1"/>
    <w:rsid w:val="000946B0"/>
    <w:rsid w:val="000946C1"/>
    <w:rsid w:val="00094770"/>
    <w:rsid w:val="0009496E"/>
    <w:rsid w:val="000952FC"/>
    <w:rsid w:val="000953C9"/>
    <w:rsid w:val="00095712"/>
    <w:rsid w:val="000962AD"/>
    <w:rsid w:val="0009654E"/>
    <w:rsid w:val="00096584"/>
    <w:rsid w:val="0009691A"/>
    <w:rsid w:val="00096A48"/>
    <w:rsid w:val="00096E7D"/>
    <w:rsid w:val="0009714C"/>
    <w:rsid w:val="00097589"/>
    <w:rsid w:val="000977A3"/>
    <w:rsid w:val="00097975"/>
    <w:rsid w:val="000979B6"/>
    <w:rsid w:val="00097D14"/>
    <w:rsid w:val="00097D30"/>
    <w:rsid w:val="00097F0F"/>
    <w:rsid w:val="00097F6B"/>
    <w:rsid w:val="000A0025"/>
    <w:rsid w:val="000A00DF"/>
    <w:rsid w:val="000A060E"/>
    <w:rsid w:val="000A062D"/>
    <w:rsid w:val="000A072F"/>
    <w:rsid w:val="000A08DF"/>
    <w:rsid w:val="000A0BC2"/>
    <w:rsid w:val="000A0C52"/>
    <w:rsid w:val="000A0EA3"/>
    <w:rsid w:val="000A1065"/>
    <w:rsid w:val="000A1118"/>
    <w:rsid w:val="000A1777"/>
    <w:rsid w:val="000A1BDD"/>
    <w:rsid w:val="000A1C4E"/>
    <w:rsid w:val="000A1ECD"/>
    <w:rsid w:val="000A1ED4"/>
    <w:rsid w:val="000A1F9A"/>
    <w:rsid w:val="000A2273"/>
    <w:rsid w:val="000A23B9"/>
    <w:rsid w:val="000A24B9"/>
    <w:rsid w:val="000A2522"/>
    <w:rsid w:val="000A25CB"/>
    <w:rsid w:val="000A26F7"/>
    <w:rsid w:val="000A27C5"/>
    <w:rsid w:val="000A299A"/>
    <w:rsid w:val="000A2AFE"/>
    <w:rsid w:val="000A2B97"/>
    <w:rsid w:val="000A2C06"/>
    <w:rsid w:val="000A2DE0"/>
    <w:rsid w:val="000A319E"/>
    <w:rsid w:val="000A331F"/>
    <w:rsid w:val="000A33D0"/>
    <w:rsid w:val="000A361F"/>
    <w:rsid w:val="000A3935"/>
    <w:rsid w:val="000A3A3B"/>
    <w:rsid w:val="000A3CB1"/>
    <w:rsid w:val="000A3D0D"/>
    <w:rsid w:val="000A3D98"/>
    <w:rsid w:val="000A3F00"/>
    <w:rsid w:val="000A451D"/>
    <w:rsid w:val="000A45C4"/>
    <w:rsid w:val="000A47BF"/>
    <w:rsid w:val="000A4859"/>
    <w:rsid w:val="000A485A"/>
    <w:rsid w:val="000A4EAB"/>
    <w:rsid w:val="000A5092"/>
    <w:rsid w:val="000A5395"/>
    <w:rsid w:val="000A58E9"/>
    <w:rsid w:val="000A5A54"/>
    <w:rsid w:val="000A5DAC"/>
    <w:rsid w:val="000A5E82"/>
    <w:rsid w:val="000A600A"/>
    <w:rsid w:val="000A60CA"/>
    <w:rsid w:val="000A625F"/>
    <w:rsid w:val="000A678C"/>
    <w:rsid w:val="000A682D"/>
    <w:rsid w:val="000A6A0D"/>
    <w:rsid w:val="000A6E14"/>
    <w:rsid w:val="000A6ED1"/>
    <w:rsid w:val="000A7092"/>
    <w:rsid w:val="000A71A0"/>
    <w:rsid w:val="000A7307"/>
    <w:rsid w:val="000A7379"/>
    <w:rsid w:val="000A753D"/>
    <w:rsid w:val="000A7552"/>
    <w:rsid w:val="000A7822"/>
    <w:rsid w:val="000A7EF1"/>
    <w:rsid w:val="000B0006"/>
    <w:rsid w:val="000B03AE"/>
    <w:rsid w:val="000B06C9"/>
    <w:rsid w:val="000B0723"/>
    <w:rsid w:val="000B0874"/>
    <w:rsid w:val="000B08F8"/>
    <w:rsid w:val="000B0BDE"/>
    <w:rsid w:val="000B0E48"/>
    <w:rsid w:val="000B104B"/>
    <w:rsid w:val="000B1261"/>
    <w:rsid w:val="000B1313"/>
    <w:rsid w:val="000B1412"/>
    <w:rsid w:val="000B14FE"/>
    <w:rsid w:val="000B18E0"/>
    <w:rsid w:val="000B1901"/>
    <w:rsid w:val="000B1B21"/>
    <w:rsid w:val="000B1B76"/>
    <w:rsid w:val="000B1DA8"/>
    <w:rsid w:val="000B2037"/>
    <w:rsid w:val="000B2584"/>
    <w:rsid w:val="000B2763"/>
    <w:rsid w:val="000B2A8F"/>
    <w:rsid w:val="000B2D7C"/>
    <w:rsid w:val="000B2FB4"/>
    <w:rsid w:val="000B2FE7"/>
    <w:rsid w:val="000B30D7"/>
    <w:rsid w:val="000B3359"/>
    <w:rsid w:val="000B364F"/>
    <w:rsid w:val="000B3703"/>
    <w:rsid w:val="000B3883"/>
    <w:rsid w:val="000B396B"/>
    <w:rsid w:val="000B3B56"/>
    <w:rsid w:val="000B3B98"/>
    <w:rsid w:val="000B3DEF"/>
    <w:rsid w:val="000B3E08"/>
    <w:rsid w:val="000B401B"/>
    <w:rsid w:val="000B446A"/>
    <w:rsid w:val="000B4746"/>
    <w:rsid w:val="000B4EEC"/>
    <w:rsid w:val="000B4FFB"/>
    <w:rsid w:val="000B5128"/>
    <w:rsid w:val="000B5166"/>
    <w:rsid w:val="000B5420"/>
    <w:rsid w:val="000B5928"/>
    <w:rsid w:val="000B5D68"/>
    <w:rsid w:val="000B5DD3"/>
    <w:rsid w:val="000B5E82"/>
    <w:rsid w:val="000B5EE2"/>
    <w:rsid w:val="000B629B"/>
    <w:rsid w:val="000B64C9"/>
    <w:rsid w:val="000B684E"/>
    <w:rsid w:val="000B6B18"/>
    <w:rsid w:val="000B6C0E"/>
    <w:rsid w:val="000B6DB7"/>
    <w:rsid w:val="000B75F1"/>
    <w:rsid w:val="000B7A6A"/>
    <w:rsid w:val="000B7BD2"/>
    <w:rsid w:val="000B7C72"/>
    <w:rsid w:val="000C0188"/>
    <w:rsid w:val="000C05FC"/>
    <w:rsid w:val="000C0634"/>
    <w:rsid w:val="000C0A78"/>
    <w:rsid w:val="000C0BE9"/>
    <w:rsid w:val="000C0C5E"/>
    <w:rsid w:val="000C0D91"/>
    <w:rsid w:val="000C0E23"/>
    <w:rsid w:val="000C10AC"/>
    <w:rsid w:val="000C10B3"/>
    <w:rsid w:val="000C12DB"/>
    <w:rsid w:val="000C172C"/>
    <w:rsid w:val="000C1984"/>
    <w:rsid w:val="000C1E36"/>
    <w:rsid w:val="000C2123"/>
    <w:rsid w:val="000C2392"/>
    <w:rsid w:val="000C276F"/>
    <w:rsid w:val="000C2AFD"/>
    <w:rsid w:val="000C2D82"/>
    <w:rsid w:val="000C2E5A"/>
    <w:rsid w:val="000C2FC1"/>
    <w:rsid w:val="000C37A4"/>
    <w:rsid w:val="000C3A20"/>
    <w:rsid w:val="000C3A9D"/>
    <w:rsid w:val="000C3D2E"/>
    <w:rsid w:val="000C4104"/>
    <w:rsid w:val="000C42B1"/>
    <w:rsid w:val="000C43BF"/>
    <w:rsid w:val="000C443F"/>
    <w:rsid w:val="000C4631"/>
    <w:rsid w:val="000C46EE"/>
    <w:rsid w:val="000C4CF8"/>
    <w:rsid w:val="000C4E77"/>
    <w:rsid w:val="000C526E"/>
    <w:rsid w:val="000C5433"/>
    <w:rsid w:val="000C5540"/>
    <w:rsid w:val="000C5692"/>
    <w:rsid w:val="000C59DE"/>
    <w:rsid w:val="000C5A1A"/>
    <w:rsid w:val="000C6321"/>
    <w:rsid w:val="000C63DA"/>
    <w:rsid w:val="000C640C"/>
    <w:rsid w:val="000C6497"/>
    <w:rsid w:val="000C64AF"/>
    <w:rsid w:val="000C6697"/>
    <w:rsid w:val="000C6726"/>
    <w:rsid w:val="000C68D5"/>
    <w:rsid w:val="000C6994"/>
    <w:rsid w:val="000C6C51"/>
    <w:rsid w:val="000C7014"/>
    <w:rsid w:val="000C709A"/>
    <w:rsid w:val="000C7687"/>
    <w:rsid w:val="000C76BB"/>
    <w:rsid w:val="000C77D4"/>
    <w:rsid w:val="000C7838"/>
    <w:rsid w:val="000C7D11"/>
    <w:rsid w:val="000C7D7E"/>
    <w:rsid w:val="000C7E9F"/>
    <w:rsid w:val="000D0331"/>
    <w:rsid w:val="000D043F"/>
    <w:rsid w:val="000D0621"/>
    <w:rsid w:val="000D070C"/>
    <w:rsid w:val="000D0E9E"/>
    <w:rsid w:val="000D0FF5"/>
    <w:rsid w:val="000D134A"/>
    <w:rsid w:val="000D141D"/>
    <w:rsid w:val="000D1722"/>
    <w:rsid w:val="000D1739"/>
    <w:rsid w:val="000D2230"/>
    <w:rsid w:val="000D28A7"/>
    <w:rsid w:val="000D28C6"/>
    <w:rsid w:val="000D2925"/>
    <w:rsid w:val="000D29D8"/>
    <w:rsid w:val="000D29E1"/>
    <w:rsid w:val="000D2D3E"/>
    <w:rsid w:val="000D2FAE"/>
    <w:rsid w:val="000D3387"/>
    <w:rsid w:val="000D3544"/>
    <w:rsid w:val="000D3552"/>
    <w:rsid w:val="000D3717"/>
    <w:rsid w:val="000D37B3"/>
    <w:rsid w:val="000D3AD6"/>
    <w:rsid w:val="000D3B24"/>
    <w:rsid w:val="000D3BE6"/>
    <w:rsid w:val="000D3D50"/>
    <w:rsid w:val="000D407F"/>
    <w:rsid w:val="000D4104"/>
    <w:rsid w:val="000D4471"/>
    <w:rsid w:val="000D46DF"/>
    <w:rsid w:val="000D46E7"/>
    <w:rsid w:val="000D4ADE"/>
    <w:rsid w:val="000D4EF1"/>
    <w:rsid w:val="000D545D"/>
    <w:rsid w:val="000D554F"/>
    <w:rsid w:val="000D56E4"/>
    <w:rsid w:val="000D57E8"/>
    <w:rsid w:val="000D58E5"/>
    <w:rsid w:val="000D594A"/>
    <w:rsid w:val="000D5F5B"/>
    <w:rsid w:val="000D5F8B"/>
    <w:rsid w:val="000D60C1"/>
    <w:rsid w:val="000D6202"/>
    <w:rsid w:val="000D6209"/>
    <w:rsid w:val="000D6415"/>
    <w:rsid w:val="000D65B0"/>
    <w:rsid w:val="000D66B8"/>
    <w:rsid w:val="000D67CF"/>
    <w:rsid w:val="000D6B20"/>
    <w:rsid w:val="000D6C24"/>
    <w:rsid w:val="000D73E3"/>
    <w:rsid w:val="000D7505"/>
    <w:rsid w:val="000D7763"/>
    <w:rsid w:val="000D78E7"/>
    <w:rsid w:val="000D7EE5"/>
    <w:rsid w:val="000D7FBA"/>
    <w:rsid w:val="000E0409"/>
    <w:rsid w:val="000E074C"/>
    <w:rsid w:val="000E0AE6"/>
    <w:rsid w:val="000E0D3A"/>
    <w:rsid w:val="000E0D4A"/>
    <w:rsid w:val="000E1011"/>
    <w:rsid w:val="000E1038"/>
    <w:rsid w:val="000E1327"/>
    <w:rsid w:val="000E1796"/>
    <w:rsid w:val="000E194A"/>
    <w:rsid w:val="000E1BF7"/>
    <w:rsid w:val="000E2114"/>
    <w:rsid w:val="000E227E"/>
    <w:rsid w:val="000E228A"/>
    <w:rsid w:val="000E2487"/>
    <w:rsid w:val="000E2507"/>
    <w:rsid w:val="000E25BC"/>
    <w:rsid w:val="000E2897"/>
    <w:rsid w:val="000E294F"/>
    <w:rsid w:val="000E2A41"/>
    <w:rsid w:val="000E2BAA"/>
    <w:rsid w:val="000E2E6F"/>
    <w:rsid w:val="000E3049"/>
    <w:rsid w:val="000E3168"/>
    <w:rsid w:val="000E3316"/>
    <w:rsid w:val="000E33EE"/>
    <w:rsid w:val="000E34A2"/>
    <w:rsid w:val="000E38B9"/>
    <w:rsid w:val="000E38EA"/>
    <w:rsid w:val="000E3A71"/>
    <w:rsid w:val="000E3D61"/>
    <w:rsid w:val="000E3E42"/>
    <w:rsid w:val="000E3EC4"/>
    <w:rsid w:val="000E4315"/>
    <w:rsid w:val="000E462D"/>
    <w:rsid w:val="000E492C"/>
    <w:rsid w:val="000E4AA5"/>
    <w:rsid w:val="000E4B6E"/>
    <w:rsid w:val="000E4D06"/>
    <w:rsid w:val="000E4EB6"/>
    <w:rsid w:val="000E4FFD"/>
    <w:rsid w:val="000E508B"/>
    <w:rsid w:val="000E51FD"/>
    <w:rsid w:val="000E53C1"/>
    <w:rsid w:val="000E55B1"/>
    <w:rsid w:val="000E58DB"/>
    <w:rsid w:val="000E5A48"/>
    <w:rsid w:val="000E5A70"/>
    <w:rsid w:val="000E5AD6"/>
    <w:rsid w:val="000E5AFA"/>
    <w:rsid w:val="000E5BE6"/>
    <w:rsid w:val="000E5E59"/>
    <w:rsid w:val="000E5F53"/>
    <w:rsid w:val="000E6028"/>
    <w:rsid w:val="000E6081"/>
    <w:rsid w:val="000E60F7"/>
    <w:rsid w:val="000E6323"/>
    <w:rsid w:val="000E6349"/>
    <w:rsid w:val="000E65F6"/>
    <w:rsid w:val="000E669E"/>
    <w:rsid w:val="000E67D8"/>
    <w:rsid w:val="000E68B4"/>
    <w:rsid w:val="000E68DD"/>
    <w:rsid w:val="000E6BB0"/>
    <w:rsid w:val="000E6BB3"/>
    <w:rsid w:val="000E6E99"/>
    <w:rsid w:val="000E6F61"/>
    <w:rsid w:val="000E7322"/>
    <w:rsid w:val="000E767D"/>
    <w:rsid w:val="000E779E"/>
    <w:rsid w:val="000E7980"/>
    <w:rsid w:val="000E7A8F"/>
    <w:rsid w:val="000E7BCF"/>
    <w:rsid w:val="000F01CA"/>
    <w:rsid w:val="000F0281"/>
    <w:rsid w:val="000F03CF"/>
    <w:rsid w:val="000F0782"/>
    <w:rsid w:val="000F0AAB"/>
    <w:rsid w:val="000F0B02"/>
    <w:rsid w:val="000F0CB8"/>
    <w:rsid w:val="000F0CBF"/>
    <w:rsid w:val="000F0F78"/>
    <w:rsid w:val="000F0FF2"/>
    <w:rsid w:val="000F147D"/>
    <w:rsid w:val="000F1C71"/>
    <w:rsid w:val="000F2001"/>
    <w:rsid w:val="000F2812"/>
    <w:rsid w:val="000F2B0D"/>
    <w:rsid w:val="000F2C07"/>
    <w:rsid w:val="000F2D4D"/>
    <w:rsid w:val="000F2FA6"/>
    <w:rsid w:val="000F2FBF"/>
    <w:rsid w:val="000F2FF9"/>
    <w:rsid w:val="000F33CA"/>
    <w:rsid w:val="000F348E"/>
    <w:rsid w:val="000F364A"/>
    <w:rsid w:val="000F3988"/>
    <w:rsid w:val="000F3DE6"/>
    <w:rsid w:val="000F4415"/>
    <w:rsid w:val="000F4461"/>
    <w:rsid w:val="000F44BB"/>
    <w:rsid w:val="000F46D1"/>
    <w:rsid w:val="000F494F"/>
    <w:rsid w:val="000F4984"/>
    <w:rsid w:val="000F500D"/>
    <w:rsid w:val="000F5295"/>
    <w:rsid w:val="000F55A8"/>
    <w:rsid w:val="000F55AC"/>
    <w:rsid w:val="000F5609"/>
    <w:rsid w:val="000F5B9D"/>
    <w:rsid w:val="000F5CF4"/>
    <w:rsid w:val="000F5DA9"/>
    <w:rsid w:val="000F5E35"/>
    <w:rsid w:val="000F5F99"/>
    <w:rsid w:val="000F621E"/>
    <w:rsid w:val="000F6238"/>
    <w:rsid w:val="000F62F3"/>
    <w:rsid w:val="000F64A1"/>
    <w:rsid w:val="000F6787"/>
    <w:rsid w:val="000F685C"/>
    <w:rsid w:val="000F697A"/>
    <w:rsid w:val="000F6ACE"/>
    <w:rsid w:val="000F6F78"/>
    <w:rsid w:val="000F707A"/>
    <w:rsid w:val="000F7195"/>
    <w:rsid w:val="000F71EF"/>
    <w:rsid w:val="000F75B2"/>
    <w:rsid w:val="000F771D"/>
    <w:rsid w:val="000F78CC"/>
    <w:rsid w:val="000F7AC7"/>
    <w:rsid w:val="001000C0"/>
    <w:rsid w:val="001000F5"/>
    <w:rsid w:val="001004AD"/>
    <w:rsid w:val="00100645"/>
    <w:rsid w:val="001008DB"/>
    <w:rsid w:val="00100A3C"/>
    <w:rsid w:val="00101256"/>
    <w:rsid w:val="00101494"/>
    <w:rsid w:val="00101531"/>
    <w:rsid w:val="001016A0"/>
    <w:rsid w:val="001018EB"/>
    <w:rsid w:val="00101D2E"/>
    <w:rsid w:val="00101E24"/>
    <w:rsid w:val="00101EF2"/>
    <w:rsid w:val="00101FEF"/>
    <w:rsid w:val="0010213E"/>
    <w:rsid w:val="00102205"/>
    <w:rsid w:val="0010220D"/>
    <w:rsid w:val="001025D6"/>
    <w:rsid w:val="001025E0"/>
    <w:rsid w:val="001028DC"/>
    <w:rsid w:val="00102C22"/>
    <w:rsid w:val="0010312E"/>
    <w:rsid w:val="00103333"/>
    <w:rsid w:val="00103611"/>
    <w:rsid w:val="001036F3"/>
    <w:rsid w:val="00103797"/>
    <w:rsid w:val="0010381F"/>
    <w:rsid w:val="001039E4"/>
    <w:rsid w:val="00103C84"/>
    <w:rsid w:val="00103E0E"/>
    <w:rsid w:val="00103F01"/>
    <w:rsid w:val="00104234"/>
    <w:rsid w:val="001042DB"/>
    <w:rsid w:val="00104490"/>
    <w:rsid w:val="0010449C"/>
    <w:rsid w:val="00104514"/>
    <w:rsid w:val="001045A3"/>
    <w:rsid w:val="001049A1"/>
    <w:rsid w:val="00104BAC"/>
    <w:rsid w:val="00104C1E"/>
    <w:rsid w:val="00104CC3"/>
    <w:rsid w:val="00104E54"/>
    <w:rsid w:val="00104FF8"/>
    <w:rsid w:val="001050F0"/>
    <w:rsid w:val="00105528"/>
    <w:rsid w:val="00105813"/>
    <w:rsid w:val="00105929"/>
    <w:rsid w:val="00105ABF"/>
    <w:rsid w:val="00106003"/>
    <w:rsid w:val="00106012"/>
    <w:rsid w:val="00106057"/>
    <w:rsid w:val="00106252"/>
    <w:rsid w:val="00106273"/>
    <w:rsid w:val="00106384"/>
    <w:rsid w:val="0010666E"/>
    <w:rsid w:val="00106A41"/>
    <w:rsid w:val="00106B2F"/>
    <w:rsid w:val="00106C3C"/>
    <w:rsid w:val="00106E9F"/>
    <w:rsid w:val="00107011"/>
    <w:rsid w:val="00107227"/>
    <w:rsid w:val="00107329"/>
    <w:rsid w:val="0010736F"/>
    <w:rsid w:val="0010796E"/>
    <w:rsid w:val="001079A4"/>
    <w:rsid w:val="00107B08"/>
    <w:rsid w:val="00107BA4"/>
    <w:rsid w:val="00107BAD"/>
    <w:rsid w:val="00107FEB"/>
    <w:rsid w:val="00110552"/>
    <w:rsid w:val="0011086A"/>
    <w:rsid w:val="00110AFA"/>
    <w:rsid w:val="001112E9"/>
    <w:rsid w:val="00111558"/>
    <w:rsid w:val="0011172D"/>
    <w:rsid w:val="00111779"/>
    <w:rsid w:val="00111899"/>
    <w:rsid w:val="00111CA7"/>
    <w:rsid w:val="00111E05"/>
    <w:rsid w:val="00111E06"/>
    <w:rsid w:val="00111F8C"/>
    <w:rsid w:val="00111FBE"/>
    <w:rsid w:val="0011213B"/>
    <w:rsid w:val="001123AC"/>
    <w:rsid w:val="0011260B"/>
    <w:rsid w:val="00112A19"/>
    <w:rsid w:val="00112E04"/>
    <w:rsid w:val="00112E13"/>
    <w:rsid w:val="00112E6E"/>
    <w:rsid w:val="001131CC"/>
    <w:rsid w:val="00113576"/>
    <w:rsid w:val="00113583"/>
    <w:rsid w:val="001137B6"/>
    <w:rsid w:val="00113846"/>
    <w:rsid w:val="00113969"/>
    <w:rsid w:val="00113A66"/>
    <w:rsid w:val="0011427E"/>
    <w:rsid w:val="00114392"/>
    <w:rsid w:val="00114C51"/>
    <w:rsid w:val="001150A2"/>
    <w:rsid w:val="0011547C"/>
    <w:rsid w:val="001157C7"/>
    <w:rsid w:val="001158F9"/>
    <w:rsid w:val="00115DD5"/>
    <w:rsid w:val="00115F0D"/>
    <w:rsid w:val="00116BF4"/>
    <w:rsid w:val="00116C45"/>
    <w:rsid w:val="00116C4B"/>
    <w:rsid w:val="00116D54"/>
    <w:rsid w:val="00116E3D"/>
    <w:rsid w:val="0011703F"/>
    <w:rsid w:val="00117092"/>
    <w:rsid w:val="00117274"/>
    <w:rsid w:val="00117688"/>
    <w:rsid w:val="001176D9"/>
    <w:rsid w:val="00117742"/>
    <w:rsid w:val="0011788D"/>
    <w:rsid w:val="001178AA"/>
    <w:rsid w:val="001178DC"/>
    <w:rsid w:val="001179C4"/>
    <w:rsid w:val="00117F6C"/>
    <w:rsid w:val="00117F73"/>
    <w:rsid w:val="00117FD0"/>
    <w:rsid w:val="001200C5"/>
    <w:rsid w:val="00120296"/>
    <w:rsid w:val="00120390"/>
    <w:rsid w:val="001205E1"/>
    <w:rsid w:val="00120610"/>
    <w:rsid w:val="001206E2"/>
    <w:rsid w:val="00120711"/>
    <w:rsid w:val="001208B3"/>
    <w:rsid w:val="001208B9"/>
    <w:rsid w:val="00120A9C"/>
    <w:rsid w:val="00120BEB"/>
    <w:rsid w:val="00120FC1"/>
    <w:rsid w:val="0012128A"/>
    <w:rsid w:val="0012138A"/>
    <w:rsid w:val="001214FF"/>
    <w:rsid w:val="001216D9"/>
    <w:rsid w:val="001217F2"/>
    <w:rsid w:val="00121B4F"/>
    <w:rsid w:val="00121F27"/>
    <w:rsid w:val="00121FAF"/>
    <w:rsid w:val="00122047"/>
    <w:rsid w:val="0012232C"/>
    <w:rsid w:val="001223B9"/>
    <w:rsid w:val="0012253E"/>
    <w:rsid w:val="001225F2"/>
    <w:rsid w:val="001228DB"/>
    <w:rsid w:val="00122A9C"/>
    <w:rsid w:val="00122CAE"/>
    <w:rsid w:val="00122EFE"/>
    <w:rsid w:val="001231B6"/>
    <w:rsid w:val="00123254"/>
    <w:rsid w:val="001238A9"/>
    <w:rsid w:val="00123900"/>
    <w:rsid w:val="001239C7"/>
    <w:rsid w:val="00123A49"/>
    <w:rsid w:val="00123B3A"/>
    <w:rsid w:val="00123D74"/>
    <w:rsid w:val="001241C2"/>
    <w:rsid w:val="00124269"/>
    <w:rsid w:val="00124391"/>
    <w:rsid w:val="001244EA"/>
    <w:rsid w:val="0012470B"/>
    <w:rsid w:val="00124743"/>
    <w:rsid w:val="001247A0"/>
    <w:rsid w:val="00124870"/>
    <w:rsid w:val="001249FA"/>
    <w:rsid w:val="001251A1"/>
    <w:rsid w:val="00125214"/>
    <w:rsid w:val="00125441"/>
    <w:rsid w:val="001258AE"/>
    <w:rsid w:val="00125AC1"/>
    <w:rsid w:val="00125B7B"/>
    <w:rsid w:val="00125E19"/>
    <w:rsid w:val="00125F23"/>
    <w:rsid w:val="00125F6F"/>
    <w:rsid w:val="00125F73"/>
    <w:rsid w:val="00126508"/>
    <w:rsid w:val="001265B0"/>
    <w:rsid w:val="001265EB"/>
    <w:rsid w:val="001266CF"/>
    <w:rsid w:val="001266DE"/>
    <w:rsid w:val="0012674C"/>
    <w:rsid w:val="00126DD0"/>
    <w:rsid w:val="00126EA6"/>
    <w:rsid w:val="001270A0"/>
    <w:rsid w:val="001271B1"/>
    <w:rsid w:val="001271DB"/>
    <w:rsid w:val="00127734"/>
    <w:rsid w:val="0012780F"/>
    <w:rsid w:val="001278E6"/>
    <w:rsid w:val="00127EC1"/>
    <w:rsid w:val="00127ED1"/>
    <w:rsid w:val="00127F23"/>
    <w:rsid w:val="001301F8"/>
    <w:rsid w:val="00130448"/>
    <w:rsid w:val="00130681"/>
    <w:rsid w:val="0013097A"/>
    <w:rsid w:val="001309D0"/>
    <w:rsid w:val="00130BAD"/>
    <w:rsid w:val="00130DA8"/>
    <w:rsid w:val="00131647"/>
    <w:rsid w:val="001318A0"/>
    <w:rsid w:val="00131AFA"/>
    <w:rsid w:val="00131C59"/>
    <w:rsid w:val="00132086"/>
    <w:rsid w:val="00132F81"/>
    <w:rsid w:val="00133016"/>
    <w:rsid w:val="00133093"/>
    <w:rsid w:val="00133706"/>
    <w:rsid w:val="00133894"/>
    <w:rsid w:val="0013398E"/>
    <w:rsid w:val="00133B5B"/>
    <w:rsid w:val="00133BA5"/>
    <w:rsid w:val="00133CBF"/>
    <w:rsid w:val="00133DA6"/>
    <w:rsid w:val="00133E2B"/>
    <w:rsid w:val="00134141"/>
    <w:rsid w:val="001341D7"/>
    <w:rsid w:val="001342BB"/>
    <w:rsid w:val="0013436B"/>
    <w:rsid w:val="0013451E"/>
    <w:rsid w:val="001347D8"/>
    <w:rsid w:val="00134A9B"/>
    <w:rsid w:val="00134C82"/>
    <w:rsid w:val="00134EB9"/>
    <w:rsid w:val="00134FA6"/>
    <w:rsid w:val="001350EB"/>
    <w:rsid w:val="001353A1"/>
    <w:rsid w:val="00135438"/>
    <w:rsid w:val="0013576E"/>
    <w:rsid w:val="00135A31"/>
    <w:rsid w:val="00135FB3"/>
    <w:rsid w:val="00136504"/>
    <w:rsid w:val="001366F7"/>
    <w:rsid w:val="001367D0"/>
    <w:rsid w:val="001368FF"/>
    <w:rsid w:val="00136AD6"/>
    <w:rsid w:val="00136C38"/>
    <w:rsid w:val="00136CDD"/>
    <w:rsid w:val="00136E1A"/>
    <w:rsid w:val="00137052"/>
    <w:rsid w:val="00137074"/>
    <w:rsid w:val="00137108"/>
    <w:rsid w:val="001371AB"/>
    <w:rsid w:val="001372CC"/>
    <w:rsid w:val="001372CD"/>
    <w:rsid w:val="00137395"/>
    <w:rsid w:val="00137660"/>
    <w:rsid w:val="0013772F"/>
    <w:rsid w:val="001378A0"/>
    <w:rsid w:val="00137C02"/>
    <w:rsid w:val="00137E70"/>
    <w:rsid w:val="00137F73"/>
    <w:rsid w:val="0014022D"/>
    <w:rsid w:val="0014041E"/>
    <w:rsid w:val="00140939"/>
    <w:rsid w:val="00140A3B"/>
    <w:rsid w:val="00140EEC"/>
    <w:rsid w:val="0014102D"/>
    <w:rsid w:val="0014118C"/>
    <w:rsid w:val="00141310"/>
    <w:rsid w:val="00141A30"/>
    <w:rsid w:val="00141CC5"/>
    <w:rsid w:val="00141E99"/>
    <w:rsid w:val="00142012"/>
    <w:rsid w:val="0014215C"/>
    <w:rsid w:val="001421A9"/>
    <w:rsid w:val="0014308E"/>
    <w:rsid w:val="0014349B"/>
    <w:rsid w:val="0014367A"/>
    <w:rsid w:val="00143B57"/>
    <w:rsid w:val="00143BA4"/>
    <w:rsid w:val="00144039"/>
    <w:rsid w:val="001440A4"/>
    <w:rsid w:val="00144503"/>
    <w:rsid w:val="0014464B"/>
    <w:rsid w:val="001446F8"/>
    <w:rsid w:val="00144AAF"/>
    <w:rsid w:val="00144EF3"/>
    <w:rsid w:val="001452C1"/>
    <w:rsid w:val="0014572F"/>
    <w:rsid w:val="001459E1"/>
    <w:rsid w:val="00145F1D"/>
    <w:rsid w:val="00146081"/>
    <w:rsid w:val="001461EF"/>
    <w:rsid w:val="001462AC"/>
    <w:rsid w:val="001464EF"/>
    <w:rsid w:val="0014652D"/>
    <w:rsid w:val="001469E9"/>
    <w:rsid w:val="00146DBE"/>
    <w:rsid w:val="00146EA2"/>
    <w:rsid w:val="001470F9"/>
    <w:rsid w:val="001471EB"/>
    <w:rsid w:val="0014734D"/>
    <w:rsid w:val="00147376"/>
    <w:rsid w:val="001474B2"/>
    <w:rsid w:val="00147863"/>
    <w:rsid w:val="00147C52"/>
    <w:rsid w:val="00147D80"/>
    <w:rsid w:val="00147E61"/>
    <w:rsid w:val="00147E9A"/>
    <w:rsid w:val="00147F52"/>
    <w:rsid w:val="0015032D"/>
    <w:rsid w:val="001506FD"/>
    <w:rsid w:val="00150B18"/>
    <w:rsid w:val="00150EDE"/>
    <w:rsid w:val="00151050"/>
    <w:rsid w:val="001510E9"/>
    <w:rsid w:val="00151200"/>
    <w:rsid w:val="0015140B"/>
    <w:rsid w:val="00151565"/>
    <w:rsid w:val="0015171C"/>
    <w:rsid w:val="001518DF"/>
    <w:rsid w:val="00151C94"/>
    <w:rsid w:val="0015205D"/>
    <w:rsid w:val="00152063"/>
    <w:rsid w:val="001521FA"/>
    <w:rsid w:val="001522E9"/>
    <w:rsid w:val="00152579"/>
    <w:rsid w:val="0015270A"/>
    <w:rsid w:val="0015281B"/>
    <w:rsid w:val="00152829"/>
    <w:rsid w:val="00152943"/>
    <w:rsid w:val="00152A43"/>
    <w:rsid w:val="00152A67"/>
    <w:rsid w:val="00152B78"/>
    <w:rsid w:val="00152C68"/>
    <w:rsid w:val="00152D1D"/>
    <w:rsid w:val="00152EA1"/>
    <w:rsid w:val="001531E3"/>
    <w:rsid w:val="00153560"/>
    <w:rsid w:val="00153BF4"/>
    <w:rsid w:val="001540C4"/>
    <w:rsid w:val="001544D6"/>
    <w:rsid w:val="001545B1"/>
    <w:rsid w:val="00154B2A"/>
    <w:rsid w:val="00154E36"/>
    <w:rsid w:val="00154E9A"/>
    <w:rsid w:val="00154F97"/>
    <w:rsid w:val="00154FEA"/>
    <w:rsid w:val="001552BC"/>
    <w:rsid w:val="00155413"/>
    <w:rsid w:val="001556AD"/>
    <w:rsid w:val="0015577B"/>
    <w:rsid w:val="00155F0F"/>
    <w:rsid w:val="00156006"/>
    <w:rsid w:val="0015614B"/>
    <w:rsid w:val="001565DC"/>
    <w:rsid w:val="001566B9"/>
    <w:rsid w:val="00156761"/>
    <w:rsid w:val="0015684F"/>
    <w:rsid w:val="001568B9"/>
    <w:rsid w:val="001568C7"/>
    <w:rsid w:val="00156D42"/>
    <w:rsid w:val="00156F89"/>
    <w:rsid w:val="00157365"/>
    <w:rsid w:val="00157952"/>
    <w:rsid w:val="00157B1F"/>
    <w:rsid w:val="00157B23"/>
    <w:rsid w:val="00157D7E"/>
    <w:rsid w:val="00157EBA"/>
    <w:rsid w:val="0016018F"/>
    <w:rsid w:val="0016021F"/>
    <w:rsid w:val="001604CD"/>
    <w:rsid w:val="001605FF"/>
    <w:rsid w:val="00160621"/>
    <w:rsid w:val="00160638"/>
    <w:rsid w:val="00160C81"/>
    <w:rsid w:val="00160E5F"/>
    <w:rsid w:val="00160EE9"/>
    <w:rsid w:val="00161074"/>
    <w:rsid w:val="001615E8"/>
    <w:rsid w:val="00161663"/>
    <w:rsid w:val="00161793"/>
    <w:rsid w:val="001617F8"/>
    <w:rsid w:val="00161BAA"/>
    <w:rsid w:val="00161DB9"/>
    <w:rsid w:val="00161F03"/>
    <w:rsid w:val="00161F10"/>
    <w:rsid w:val="00161FF0"/>
    <w:rsid w:val="00162092"/>
    <w:rsid w:val="001621DA"/>
    <w:rsid w:val="001622B6"/>
    <w:rsid w:val="001624ED"/>
    <w:rsid w:val="001626F9"/>
    <w:rsid w:val="00162AAA"/>
    <w:rsid w:val="00162B30"/>
    <w:rsid w:val="00162D7E"/>
    <w:rsid w:val="00163178"/>
    <w:rsid w:val="00163535"/>
    <w:rsid w:val="00163671"/>
    <w:rsid w:val="001639F8"/>
    <w:rsid w:val="00163B58"/>
    <w:rsid w:val="00163BCA"/>
    <w:rsid w:val="001642D0"/>
    <w:rsid w:val="001642D2"/>
    <w:rsid w:val="00164474"/>
    <w:rsid w:val="001645FE"/>
    <w:rsid w:val="00164E2D"/>
    <w:rsid w:val="00164EE9"/>
    <w:rsid w:val="00165405"/>
    <w:rsid w:val="00165605"/>
    <w:rsid w:val="0016593A"/>
    <w:rsid w:val="0016594E"/>
    <w:rsid w:val="00165DE9"/>
    <w:rsid w:val="00165EA7"/>
    <w:rsid w:val="00166036"/>
    <w:rsid w:val="0016631F"/>
    <w:rsid w:val="0016649F"/>
    <w:rsid w:val="00166550"/>
    <w:rsid w:val="001665FC"/>
    <w:rsid w:val="001667B3"/>
    <w:rsid w:val="00166AF6"/>
    <w:rsid w:val="00166CB1"/>
    <w:rsid w:val="00166E33"/>
    <w:rsid w:val="00166F54"/>
    <w:rsid w:val="00166F9E"/>
    <w:rsid w:val="001671A3"/>
    <w:rsid w:val="0016720B"/>
    <w:rsid w:val="001672B0"/>
    <w:rsid w:val="0016776B"/>
    <w:rsid w:val="0016782C"/>
    <w:rsid w:val="00167856"/>
    <w:rsid w:val="001678D3"/>
    <w:rsid w:val="00167947"/>
    <w:rsid w:val="00167C7D"/>
    <w:rsid w:val="00167CB9"/>
    <w:rsid w:val="00167FB8"/>
    <w:rsid w:val="001701F9"/>
    <w:rsid w:val="001702BA"/>
    <w:rsid w:val="00170301"/>
    <w:rsid w:val="001705F4"/>
    <w:rsid w:val="0017069C"/>
    <w:rsid w:val="00170AF8"/>
    <w:rsid w:val="00170D29"/>
    <w:rsid w:val="001716D3"/>
    <w:rsid w:val="00171960"/>
    <w:rsid w:val="00171A7C"/>
    <w:rsid w:val="00171AF1"/>
    <w:rsid w:val="00171BA8"/>
    <w:rsid w:val="00171D34"/>
    <w:rsid w:val="00171E22"/>
    <w:rsid w:val="00171E48"/>
    <w:rsid w:val="00172492"/>
    <w:rsid w:val="001727C9"/>
    <w:rsid w:val="00172841"/>
    <w:rsid w:val="00172A1D"/>
    <w:rsid w:val="00172A6E"/>
    <w:rsid w:val="00172DAF"/>
    <w:rsid w:val="0017301E"/>
    <w:rsid w:val="00173121"/>
    <w:rsid w:val="001739D5"/>
    <w:rsid w:val="00173A33"/>
    <w:rsid w:val="00173A8C"/>
    <w:rsid w:val="00173CB0"/>
    <w:rsid w:val="00173D43"/>
    <w:rsid w:val="0017427B"/>
    <w:rsid w:val="001743BE"/>
    <w:rsid w:val="00174C3F"/>
    <w:rsid w:val="00174CF5"/>
    <w:rsid w:val="00174E04"/>
    <w:rsid w:val="00174F6F"/>
    <w:rsid w:val="00174F92"/>
    <w:rsid w:val="00175107"/>
    <w:rsid w:val="00175187"/>
    <w:rsid w:val="00175193"/>
    <w:rsid w:val="001753B0"/>
    <w:rsid w:val="001755E0"/>
    <w:rsid w:val="00175937"/>
    <w:rsid w:val="00175A8E"/>
    <w:rsid w:val="00175BE5"/>
    <w:rsid w:val="00175D90"/>
    <w:rsid w:val="00175F2E"/>
    <w:rsid w:val="0017600C"/>
    <w:rsid w:val="0017638D"/>
    <w:rsid w:val="00176700"/>
    <w:rsid w:val="00176991"/>
    <w:rsid w:val="00176996"/>
    <w:rsid w:val="00176FD4"/>
    <w:rsid w:val="00177095"/>
    <w:rsid w:val="0017721E"/>
    <w:rsid w:val="0017735D"/>
    <w:rsid w:val="00177868"/>
    <w:rsid w:val="00177960"/>
    <w:rsid w:val="00177F5E"/>
    <w:rsid w:val="001802E4"/>
    <w:rsid w:val="00180830"/>
    <w:rsid w:val="00180B75"/>
    <w:rsid w:val="00180C13"/>
    <w:rsid w:val="00180D43"/>
    <w:rsid w:val="00180E05"/>
    <w:rsid w:val="00180F94"/>
    <w:rsid w:val="001811C4"/>
    <w:rsid w:val="001812E1"/>
    <w:rsid w:val="001815CE"/>
    <w:rsid w:val="001815DE"/>
    <w:rsid w:val="0018162C"/>
    <w:rsid w:val="00181685"/>
    <w:rsid w:val="001816A8"/>
    <w:rsid w:val="00181705"/>
    <w:rsid w:val="00181B87"/>
    <w:rsid w:val="00181C63"/>
    <w:rsid w:val="00181CE3"/>
    <w:rsid w:val="00181D46"/>
    <w:rsid w:val="00181E22"/>
    <w:rsid w:val="00181EAD"/>
    <w:rsid w:val="00182187"/>
    <w:rsid w:val="00182522"/>
    <w:rsid w:val="0018252E"/>
    <w:rsid w:val="00182592"/>
    <w:rsid w:val="00182597"/>
    <w:rsid w:val="00182606"/>
    <w:rsid w:val="0018264F"/>
    <w:rsid w:val="00182818"/>
    <w:rsid w:val="00182AB3"/>
    <w:rsid w:val="0018311F"/>
    <w:rsid w:val="00183483"/>
    <w:rsid w:val="0018379E"/>
    <w:rsid w:val="001839B1"/>
    <w:rsid w:val="00183AEA"/>
    <w:rsid w:val="00183B12"/>
    <w:rsid w:val="00183B9C"/>
    <w:rsid w:val="00183D16"/>
    <w:rsid w:val="00183D3C"/>
    <w:rsid w:val="0018408C"/>
    <w:rsid w:val="0018432D"/>
    <w:rsid w:val="0018471E"/>
    <w:rsid w:val="001849E6"/>
    <w:rsid w:val="00184A39"/>
    <w:rsid w:val="00184BB3"/>
    <w:rsid w:val="00184D02"/>
    <w:rsid w:val="00184E2F"/>
    <w:rsid w:val="0018552E"/>
    <w:rsid w:val="00185902"/>
    <w:rsid w:val="00185B49"/>
    <w:rsid w:val="00185D86"/>
    <w:rsid w:val="00185F29"/>
    <w:rsid w:val="00185F5A"/>
    <w:rsid w:val="001861A4"/>
    <w:rsid w:val="00186301"/>
    <w:rsid w:val="001863A0"/>
    <w:rsid w:val="00186980"/>
    <w:rsid w:val="00186CA6"/>
    <w:rsid w:val="00186D58"/>
    <w:rsid w:val="0018749D"/>
    <w:rsid w:val="00187626"/>
    <w:rsid w:val="0018774D"/>
    <w:rsid w:val="00187A30"/>
    <w:rsid w:val="00187F35"/>
    <w:rsid w:val="001908F3"/>
    <w:rsid w:val="00190958"/>
    <w:rsid w:val="001909EE"/>
    <w:rsid w:val="00190B67"/>
    <w:rsid w:val="00191034"/>
    <w:rsid w:val="001913A9"/>
    <w:rsid w:val="00191423"/>
    <w:rsid w:val="001915C2"/>
    <w:rsid w:val="00191689"/>
    <w:rsid w:val="00191722"/>
    <w:rsid w:val="00191855"/>
    <w:rsid w:val="0019194B"/>
    <w:rsid w:val="00191B48"/>
    <w:rsid w:val="00191E6E"/>
    <w:rsid w:val="00191F17"/>
    <w:rsid w:val="00191FC2"/>
    <w:rsid w:val="001921F3"/>
    <w:rsid w:val="0019262D"/>
    <w:rsid w:val="00192864"/>
    <w:rsid w:val="00192ACA"/>
    <w:rsid w:val="00192F69"/>
    <w:rsid w:val="0019326F"/>
    <w:rsid w:val="001934A3"/>
    <w:rsid w:val="00193835"/>
    <w:rsid w:val="00193A59"/>
    <w:rsid w:val="00193B27"/>
    <w:rsid w:val="001940FE"/>
    <w:rsid w:val="00194824"/>
    <w:rsid w:val="00194CB9"/>
    <w:rsid w:val="00194CE6"/>
    <w:rsid w:val="00194E98"/>
    <w:rsid w:val="00194F3C"/>
    <w:rsid w:val="00194F94"/>
    <w:rsid w:val="0019523B"/>
    <w:rsid w:val="0019534E"/>
    <w:rsid w:val="0019569C"/>
    <w:rsid w:val="001957C2"/>
    <w:rsid w:val="00195935"/>
    <w:rsid w:val="00195AEE"/>
    <w:rsid w:val="00195B48"/>
    <w:rsid w:val="00195E4B"/>
    <w:rsid w:val="00196314"/>
    <w:rsid w:val="001964FE"/>
    <w:rsid w:val="001966A7"/>
    <w:rsid w:val="00196750"/>
    <w:rsid w:val="00196776"/>
    <w:rsid w:val="00196835"/>
    <w:rsid w:val="00196BC3"/>
    <w:rsid w:val="00196C49"/>
    <w:rsid w:val="00196D11"/>
    <w:rsid w:val="00196DC1"/>
    <w:rsid w:val="00197341"/>
    <w:rsid w:val="0019748C"/>
    <w:rsid w:val="00197711"/>
    <w:rsid w:val="0019774A"/>
    <w:rsid w:val="001977EC"/>
    <w:rsid w:val="00197AF3"/>
    <w:rsid w:val="00197E47"/>
    <w:rsid w:val="00197E85"/>
    <w:rsid w:val="00197EF7"/>
    <w:rsid w:val="001A0092"/>
    <w:rsid w:val="001A035F"/>
    <w:rsid w:val="001A054E"/>
    <w:rsid w:val="001A06F1"/>
    <w:rsid w:val="001A084A"/>
    <w:rsid w:val="001A0F93"/>
    <w:rsid w:val="001A1292"/>
    <w:rsid w:val="001A12EB"/>
    <w:rsid w:val="001A1309"/>
    <w:rsid w:val="001A143A"/>
    <w:rsid w:val="001A1642"/>
    <w:rsid w:val="001A1B38"/>
    <w:rsid w:val="001A1B5B"/>
    <w:rsid w:val="001A22F4"/>
    <w:rsid w:val="001A237B"/>
    <w:rsid w:val="001A2532"/>
    <w:rsid w:val="001A27D6"/>
    <w:rsid w:val="001A29DD"/>
    <w:rsid w:val="001A2C98"/>
    <w:rsid w:val="001A2CD7"/>
    <w:rsid w:val="001A2FA9"/>
    <w:rsid w:val="001A31A2"/>
    <w:rsid w:val="001A3384"/>
    <w:rsid w:val="001A349D"/>
    <w:rsid w:val="001A34CC"/>
    <w:rsid w:val="001A3653"/>
    <w:rsid w:val="001A385B"/>
    <w:rsid w:val="001A3F7D"/>
    <w:rsid w:val="001A4099"/>
    <w:rsid w:val="001A433C"/>
    <w:rsid w:val="001A495F"/>
    <w:rsid w:val="001A4A84"/>
    <w:rsid w:val="001A4F43"/>
    <w:rsid w:val="001A4FF0"/>
    <w:rsid w:val="001A54F7"/>
    <w:rsid w:val="001A5735"/>
    <w:rsid w:val="001A582D"/>
    <w:rsid w:val="001A586B"/>
    <w:rsid w:val="001A58F9"/>
    <w:rsid w:val="001A5A6B"/>
    <w:rsid w:val="001A5CF8"/>
    <w:rsid w:val="001A605D"/>
    <w:rsid w:val="001A60D5"/>
    <w:rsid w:val="001A6541"/>
    <w:rsid w:val="001A6934"/>
    <w:rsid w:val="001A6DC7"/>
    <w:rsid w:val="001A6EB6"/>
    <w:rsid w:val="001A6FF3"/>
    <w:rsid w:val="001A7018"/>
    <w:rsid w:val="001A71A5"/>
    <w:rsid w:val="001A71F7"/>
    <w:rsid w:val="001A72A5"/>
    <w:rsid w:val="001A72EB"/>
    <w:rsid w:val="001A7341"/>
    <w:rsid w:val="001A73E4"/>
    <w:rsid w:val="001A744A"/>
    <w:rsid w:val="001A7592"/>
    <w:rsid w:val="001A765A"/>
    <w:rsid w:val="001A7786"/>
    <w:rsid w:val="001A7C7B"/>
    <w:rsid w:val="001A7E58"/>
    <w:rsid w:val="001B0700"/>
    <w:rsid w:val="001B07C0"/>
    <w:rsid w:val="001B0895"/>
    <w:rsid w:val="001B098E"/>
    <w:rsid w:val="001B0BD8"/>
    <w:rsid w:val="001B0CD3"/>
    <w:rsid w:val="001B0D0D"/>
    <w:rsid w:val="001B0FCF"/>
    <w:rsid w:val="001B11EA"/>
    <w:rsid w:val="001B1212"/>
    <w:rsid w:val="001B1380"/>
    <w:rsid w:val="001B1418"/>
    <w:rsid w:val="001B171B"/>
    <w:rsid w:val="001B18E9"/>
    <w:rsid w:val="001B1CE2"/>
    <w:rsid w:val="001B1DBD"/>
    <w:rsid w:val="001B1F26"/>
    <w:rsid w:val="001B202C"/>
    <w:rsid w:val="001B246A"/>
    <w:rsid w:val="001B24D7"/>
    <w:rsid w:val="001B267E"/>
    <w:rsid w:val="001B283C"/>
    <w:rsid w:val="001B2A95"/>
    <w:rsid w:val="001B2C98"/>
    <w:rsid w:val="001B2D3F"/>
    <w:rsid w:val="001B32C7"/>
    <w:rsid w:val="001B3314"/>
    <w:rsid w:val="001B3458"/>
    <w:rsid w:val="001B3508"/>
    <w:rsid w:val="001B391A"/>
    <w:rsid w:val="001B3928"/>
    <w:rsid w:val="001B3DDA"/>
    <w:rsid w:val="001B3E91"/>
    <w:rsid w:val="001B405D"/>
    <w:rsid w:val="001B4294"/>
    <w:rsid w:val="001B467C"/>
    <w:rsid w:val="001B4719"/>
    <w:rsid w:val="001B4844"/>
    <w:rsid w:val="001B4AD0"/>
    <w:rsid w:val="001B4AE6"/>
    <w:rsid w:val="001B4F0C"/>
    <w:rsid w:val="001B501F"/>
    <w:rsid w:val="001B50D4"/>
    <w:rsid w:val="001B528F"/>
    <w:rsid w:val="001B53B6"/>
    <w:rsid w:val="001B5707"/>
    <w:rsid w:val="001B57C6"/>
    <w:rsid w:val="001B5D1E"/>
    <w:rsid w:val="001B61F4"/>
    <w:rsid w:val="001B62A0"/>
    <w:rsid w:val="001B62AC"/>
    <w:rsid w:val="001B62F6"/>
    <w:rsid w:val="001B63AE"/>
    <w:rsid w:val="001B63E1"/>
    <w:rsid w:val="001B6461"/>
    <w:rsid w:val="001B64A3"/>
    <w:rsid w:val="001B65E0"/>
    <w:rsid w:val="001B6725"/>
    <w:rsid w:val="001B67A4"/>
    <w:rsid w:val="001B6A7C"/>
    <w:rsid w:val="001B6AAD"/>
    <w:rsid w:val="001B6B14"/>
    <w:rsid w:val="001B6B45"/>
    <w:rsid w:val="001B6D9F"/>
    <w:rsid w:val="001B6EB5"/>
    <w:rsid w:val="001B7059"/>
    <w:rsid w:val="001B70EA"/>
    <w:rsid w:val="001B7163"/>
    <w:rsid w:val="001B7443"/>
    <w:rsid w:val="001B7457"/>
    <w:rsid w:val="001B7531"/>
    <w:rsid w:val="001B7548"/>
    <w:rsid w:val="001B7614"/>
    <w:rsid w:val="001B7750"/>
    <w:rsid w:val="001B78CE"/>
    <w:rsid w:val="001B7C94"/>
    <w:rsid w:val="001B7D01"/>
    <w:rsid w:val="001B7F39"/>
    <w:rsid w:val="001C0560"/>
    <w:rsid w:val="001C05F7"/>
    <w:rsid w:val="001C071D"/>
    <w:rsid w:val="001C082A"/>
    <w:rsid w:val="001C0D91"/>
    <w:rsid w:val="001C10F4"/>
    <w:rsid w:val="001C12F7"/>
    <w:rsid w:val="001C16EC"/>
    <w:rsid w:val="001C1811"/>
    <w:rsid w:val="001C198D"/>
    <w:rsid w:val="001C19BC"/>
    <w:rsid w:val="001C19E1"/>
    <w:rsid w:val="001C1D52"/>
    <w:rsid w:val="001C1E49"/>
    <w:rsid w:val="001C1F7E"/>
    <w:rsid w:val="001C20F8"/>
    <w:rsid w:val="001C2147"/>
    <w:rsid w:val="001C223E"/>
    <w:rsid w:val="001C258B"/>
    <w:rsid w:val="001C26BD"/>
    <w:rsid w:val="001C28D3"/>
    <w:rsid w:val="001C3121"/>
    <w:rsid w:val="001C32CD"/>
    <w:rsid w:val="001C342E"/>
    <w:rsid w:val="001C3504"/>
    <w:rsid w:val="001C3551"/>
    <w:rsid w:val="001C3672"/>
    <w:rsid w:val="001C382C"/>
    <w:rsid w:val="001C3839"/>
    <w:rsid w:val="001C38BF"/>
    <w:rsid w:val="001C3AC9"/>
    <w:rsid w:val="001C3B29"/>
    <w:rsid w:val="001C3BA7"/>
    <w:rsid w:val="001C3D18"/>
    <w:rsid w:val="001C3D86"/>
    <w:rsid w:val="001C3DA4"/>
    <w:rsid w:val="001C41F7"/>
    <w:rsid w:val="001C4421"/>
    <w:rsid w:val="001C4459"/>
    <w:rsid w:val="001C4BD5"/>
    <w:rsid w:val="001C50E5"/>
    <w:rsid w:val="001C5129"/>
    <w:rsid w:val="001C55CA"/>
    <w:rsid w:val="001C562A"/>
    <w:rsid w:val="001C5750"/>
    <w:rsid w:val="001C57ED"/>
    <w:rsid w:val="001C57F9"/>
    <w:rsid w:val="001C5803"/>
    <w:rsid w:val="001C5815"/>
    <w:rsid w:val="001C5DEF"/>
    <w:rsid w:val="001C6094"/>
    <w:rsid w:val="001C6201"/>
    <w:rsid w:val="001C62FE"/>
    <w:rsid w:val="001C63C4"/>
    <w:rsid w:val="001C64ED"/>
    <w:rsid w:val="001C6898"/>
    <w:rsid w:val="001C6A16"/>
    <w:rsid w:val="001C6AAF"/>
    <w:rsid w:val="001C6ABD"/>
    <w:rsid w:val="001C6B1F"/>
    <w:rsid w:val="001C6D43"/>
    <w:rsid w:val="001C6E05"/>
    <w:rsid w:val="001C6ED9"/>
    <w:rsid w:val="001C6F8F"/>
    <w:rsid w:val="001C77F0"/>
    <w:rsid w:val="001C7826"/>
    <w:rsid w:val="001C797E"/>
    <w:rsid w:val="001C7DC2"/>
    <w:rsid w:val="001C7E22"/>
    <w:rsid w:val="001C7F69"/>
    <w:rsid w:val="001D004A"/>
    <w:rsid w:val="001D0073"/>
    <w:rsid w:val="001D0256"/>
    <w:rsid w:val="001D069D"/>
    <w:rsid w:val="001D0739"/>
    <w:rsid w:val="001D09C8"/>
    <w:rsid w:val="001D0A42"/>
    <w:rsid w:val="001D0D08"/>
    <w:rsid w:val="001D1069"/>
    <w:rsid w:val="001D1086"/>
    <w:rsid w:val="001D10DB"/>
    <w:rsid w:val="001D1662"/>
    <w:rsid w:val="001D1830"/>
    <w:rsid w:val="001D1E43"/>
    <w:rsid w:val="001D1F48"/>
    <w:rsid w:val="001D2D47"/>
    <w:rsid w:val="001D2DBA"/>
    <w:rsid w:val="001D2DBB"/>
    <w:rsid w:val="001D2E0C"/>
    <w:rsid w:val="001D3051"/>
    <w:rsid w:val="001D3200"/>
    <w:rsid w:val="001D32FF"/>
    <w:rsid w:val="001D3428"/>
    <w:rsid w:val="001D353E"/>
    <w:rsid w:val="001D3645"/>
    <w:rsid w:val="001D3DD2"/>
    <w:rsid w:val="001D419A"/>
    <w:rsid w:val="001D4620"/>
    <w:rsid w:val="001D475C"/>
    <w:rsid w:val="001D4B7C"/>
    <w:rsid w:val="001D4CE9"/>
    <w:rsid w:val="001D4DA4"/>
    <w:rsid w:val="001D503A"/>
    <w:rsid w:val="001D562B"/>
    <w:rsid w:val="001D5815"/>
    <w:rsid w:val="001D5938"/>
    <w:rsid w:val="001D5A57"/>
    <w:rsid w:val="001D5DD7"/>
    <w:rsid w:val="001D5F4D"/>
    <w:rsid w:val="001D6081"/>
    <w:rsid w:val="001D6482"/>
    <w:rsid w:val="001D64AA"/>
    <w:rsid w:val="001D6794"/>
    <w:rsid w:val="001D6862"/>
    <w:rsid w:val="001D68B5"/>
    <w:rsid w:val="001D6A2E"/>
    <w:rsid w:val="001D6E86"/>
    <w:rsid w:val="001D6E9D"/>
    <w:rsid w:val="001D7031"/>
    <w:rsid w:val="001D70CC"/>
    <w:rsid w:val="001D70D3"/>
    <w:rsid w:val="001D719A"/>
    <w:rsid w:val="001D72F6"/>
    <w:rsid w:val="001D7441"/>
    <w:rsid w:val="001D7472"/>
    <w:rsid w:val="001D75DE"/>
    <w:rsid w:val="001D7602"/>
    <w:rsid w:val="001D7717"/>
    <w:rsid w:val="001D7A72"/>
    <w:rsid w:val="001D7B28"/>
    <w:rsid w:val="001D7B81"/>
    <w:rsid w:val="001D7D49"/>
    <w:rsid w:val="001E0238"/>
    <w:rsid w:val="001E043D"/>
    <w:rsid w:val="001E0817"/>
    <w:rsid w:val="001E08FC"/>
    <w:rsid w:val="001E095D"/>
    <w:rsid w:val="001E0C7F"/>
    <w:rsid w:val="001E1045"/>
    <w:rsid w:val="001E15F1"/>
    <w:rsid w:val="001E15F3"/>
    <w:rsid w:val="001E203E"/>
    <w:rsid w:val="001E236B"/>
    <w:rsid w:val="001E2398"/>
    <w:rsid w:val="001E2528"/>
    <w:rsid w:val="001E2D7F"/>
    <w:rsid w:val="001E2E42"/>
    <w:rsid w:val="001E2E8E"/>
    <w:rsid w:val="001E3093"/>
    <w:rsid w:val="001E32A9"/>
    <w:rsid w:val="001E36BD"/>
    <w:rsid w:val="001E3CC5"/>
    <w:rsid w:val="001E40E7"/>
    <w:rsid w:val="001E4757"/>
    <w:rsid w:val="001E47F0"/>
    <w:rsid w:val="001E4AF5"/>
    <w:rsid w:val="001E4B6E"/>
    <w:rsid w:val="001E4D33"/>
    <w:rsid w:val="001E4F5D"/>
    <w:rsid w:val="001E52AE"/>
    <w:rsid w:val="001E5545"/>
    <w:rsid w:val="001E55F5"/>
    <w:rsid w:val="001E56D2"/>
    <w:rsid w:val="001E56E8"/>
    <w:rsid w:val="001E5AA4"/>
    <w:rsid w:val="001E5B13"/>
    <w:rsid w:val="001E5EF3"/>
    <w:rsid w:val="001E638C"/>
    <w:rsid w:val="001E668F"/>
    <w:rsid w:val="001E66F0"/>
    <w:rsid w:val="001E71A1"/>
    <w:rsid w:val="001E7865"/>
    <w:rsid w:val="001E788D"/>
    <w:rsid w:val="001E7C53"/>
    <w:rsid w:val="001F0245"/>
    <w:rsid w:val="001F04DA"/>
    <w:rsid w:val="001F054E"/>
    <w:rsid w:val="001F06E5"/>
    <w:rsid w:val="001F07CC"/>
    <w:rsid w:val="001F0B1E"/>
    <w:rsid w:val="001F0B4F"/>
    <w:rsid w:val="001F0B93"/>
    <w:rsid w:val="001F0DE2"/>
    <w:rsid w:val="001F0FDC"/>
    <w:rsid w:val="001F10BE"/>
    <w:rsid w:val="001F14E6"/>
    <w:rsid w:val="001F1655"/>
    <w:rsid w:val="001F16D2"/>
    <w:rsid w:val="001F1941"/>
    <w:rsid w:val="001F1961"/>
    <w:rsid w:val="001F1B37"/>
    <w:rsid w:val="001F1BA4"/>
    <w:rsid w:val="001F1C6A"/>
    <w:rsid w:val="001F2172"/>
    <w:rsid w:val="001F2744"/>
    <w:rsid w:val="001F2A26"/>
    <w:rsid w:val="001F2A6E"/>
    <w:rsid w:val="001F2A6F"/>
    <w:rsid w:val="001F2DE2"/>
    <w:rsid w:val="001F3597"/>
    <w:rsid w:val="001F3613"/>
    <w:rsid w:val="001F3702"/>
    <w:rsid w:val="001F3941"/>
    <w:rsid w:val="001F3AB5"/>
    <w:rsid w:val="001F40A5"/>
    <w:rsid w:val="001F4672"/>
    <w:rsid w:val="001F48A4"/>
    <w:rsid w:val="001F50BC"/>
    <w:rsid w:val="001F51F3"/>
    <w:rsid w:val="001F5338"/>
    <w:rsid w:val="001F5505"/>
    <w:rsid w:val="001F5584"/>
    <w:rsid w:val="001F5590"/>
    <w:rsid w:val="001F5936"/>
    <w:rsid w:val="001F5A94"/>
    <w:rsid w:val="001F601A"/>
    <w:rsid w:val="001F62AE"/>
    <w:rsid w:val="001F62E1"/>
    <w:rsid w:val="001F680B"/>
    <w:rsid w:val="001F6939"/>
    <w:rsid w:val="001F6AAC"/>
    <w:rsid w:val="001F6ACA"/>
    <w:rsid w:val="001F6EA0"/>
    <w:rsid w:val="001F71D1"/>
    <w:rsid w:val="001F7675"/>
    <w:rsid w:val="001F77D1"/>
    <w:rsid w:val="001F78DB"/>
    <w:rsid w:val="001F7AA7"/>
    <w:rsid w:val="002001E8"/>
    <w:rsid w:val="00200208"/>
    <w:rsid w:val="002002C7"/>
    <w:rsid w:val="002003B0"/>
    <w:rsid w:val="002004DC"/>
    <w:rsid w:val="0020082C"/>
    <w:rsid w:val="00200A49"/>
    <w:rsid w:val="00200C7B"/>
    <w:rsid w:val="00200E93"/>
    <w:rsid w:val="00200F94"/>
    <w:rsid w:val="0020105E"/>
    <w:rsid w:val="002010F4"/>
    <w:rsid w:val="0020112B"/>
    <w:rsid w:val="0020134E"/>
    <w:rsid w:val="0020144D"/>
    <w:rsid w:val="0020179A"/>
    <w:rsid w:val="002017E2"/>
    <w:rsid w:val="00201B3F"/>
    <w:rsid w:val="0020206F"/>
    <w:rsid w:val="00202398"/>
    <w:rsid w:val="002023AD"/>
    <w:rsid w:val="002023C2"/>
    <w:rsid w:val="002024DD"/>
    <w:rsid w:val="002025B9"/>
    <w:rsid w:val="0020269E"/>
    <w:rsid w:val="00202AAB"/>
    <w:rsid w:val="00202AE2"/>
    <w:rsid w:val="00202CBE"/>
    <w:rsid w:val="002031BC"/>
    <w:rsid w:val="00203402"/>
    <w:rsid w:val="0020345D"/>
    <w:rsid w:val="0020386D"/>
    <w:rsid w:val="00203878"/>
    <w:rsid w:val="00203C17"/>
    <w:rsid w:val="00203CAC"/>
    <w:rsid w:val="00203CF4"/>
    <w:rsid w:val="00203E91"/>
    <w:rsid w:val="0020401F"/>
    <w:rsid w:val="0020424B"/>
    <w:rsid w:val="00204398"/>
    <w:rsid w:val="002043AA"/>
    <w:rsid w:val="002043E6"/>
    <w:rsid w:val="002046E6"/>
    <w:rsid w:val="002047FB"/>
    <w:rsid w:val="00204944"/>
    <w:rsid w:val="002049D8"/>
    <w:rsid w:val="00204AA6"/>
    <w:rsid w:val="00204B77"/>
    <w:rsid w:val="00204BC4"/>
    <w:rsid w:val="00204C20"/>
    <w:rsid w:val="00204C4A"/>
    <w:rsid w:val="00204C73"/>
    <w:rsid w:val="00204F32"/>
    <w:rsid w:val="00204FD7"/>
    <w:rsid w:val="002052D7"/>
    <w:rsid w:val="00205306"/>
    <w:rsid w:val="00205322"/>
    <w:rsid w:val="00205430"/>
    <w:rsid w:val="00205661"/>
    <w:rsid w:val="0020575B"/>
    <w:rsid w:val="00205C05"/>
    <w:rsid w:val="00205C0C"/>
    <w:rsid w:val="00205CBC"/>
    <w:rsid w:val="002062C5"/>
    <w:rsid w:val="0020645F"/>
    <w:rsid w:val="002067CD"/>
    <w:rsid w:val="00206BD2"/>
    <w:rsid w:val="00206D1C"/>
    <w:rsid w:val="00206D72"/>
    <w:rsid w:val="0020711A"/>
    <w:rsid w:val="002073B9"/>
    <w:rsid w:val="002073FD"/>
    <w:rsid w:val="002075BA"/>
    <w:rsid w:val="002077D1"/>
    <w:rsid w:val="00207A9E"/>
    <w:rsid w:val="00207E69"/>
    <w:rsid w:val="00207EB0"/>
    <w:rsid w:val="0021059E"/>
    <w:rsid w:val="002108A2"/>
    <w:rsid w:val="00210ADB"/>
    <w:rsid w:val="00210B7D"/>
    <w:rsid w:val="00210C60"/>
    <w:rsid w:val="00210D24"/>
    <w:rsid w:val="00210DF1"/>
    <w:rsid w:val="00210F40"/>
    <w:rsid w:val="00211095"/>
    <w:rsid w:val="002110DA"/>
    <w:rsid w:val="002110E5"/>
    <w:rsid w:val="0021128A"/>
    <w:rsid w:val="00211706"/>
    <w:rsid w:val="0021193F"/>
    <w:rsid w:val="00211E05"/>
    <w:rsid w:val="002122EA"/>
    <w:rsid w:val="0021233D"/>
    <w:rsid w:val="002124C6"/>
    <w:rsid w:val="002125A6"/>
    <w:rsid w:val="002125A8"/>
    <w:rsid w:val="0021274E"/>
    <w:rsid w:val="0021293C"/>
    <w:rsid w:val="00212ACF"/>
    <w:rsid w:val="00212B0F"/>
    <w:rsid w:val="00212F1C"/>
    <w:rsid w:val="00212F31"/>
    <w:rsid w:val="00212FAA"/>
    <w:rsid w:val="0021341A"/>
    <w:rsid w:val="00213576"/>
    <w:rsid w:val="00213709"/>
    <w:rsid w:val="00213A1C"/>
    <w:rsid w:val="00213EC8"/>
    <w:rsid w:val="0021410F"/>
    <w:rsid w:val="00214332"/>
    <w:rsid w:val="0021451F"/>
    <w:rsid w:val="00214733"/>
    <w:rsid w:val="002147E9"/>
    <w:rsid w:val="002149B5"/>
    <w:rsid w:val="00214E8A"/>
    <w:rsid w:val="00214EBD"/>
    <w:rsid w:val="00214F7C"/>
    <w:rsid w:val="002152CF"/>
    <w:rsid w:val="002158C7"/>
    <w:rsid w:val="00215937"/>
    <w:rsid w:val="0021598E"/>
    <w:rsid w:val="00216229"/>
    <w:rsid w:val="0021633A"/>
    <w:rsid w:val="00216414"/>
    <w:rsid w:val="002166FB"/>
    <w:rsid w:val="00216A0C"/>
    <w:rsid w:val="00216C6B"/>
    <w:rsid w:val="00216D75"/>
    <w:rsid w:val="00216D96"/>
    <w:rsid w:val="00216DFF"/>
    <w:rsid w:val="00217331"/>
    <w:rsid w:val="00217370"/>
    <w:rsid w:val="002173B4"/>
    <w:rsid w:val="0021794B"/>
    <w:rsid w:val="00217A77"/>
    <w:rsid w:val="00217B5F"/>
    <w:rsid w:val="00217CEB"/>
    <w:rsid w:val="00217FBC"/>
    <w:rsid w:val="00220494"/>
    <w:rsid w:val="002205EB"/>
    <w:rsid w:val="00220882"/>
    <w:rsid w:val="002208E2"/>
    <w:rsid w:val="00220949"/>
    <w:rsid w:val="00220A39"/>
    <w:rsid w:val="00220A5C"/>
    <w:rsid w:val="00220ABD"/>
    <w:rsid w:val="00220CA4"/>
    <w:rsid w:val="00220CE8"/>
    <w:rsid w:val="00220F3E"/>
    <w:rsid w:val="00221163"/>
    <w:rsid w:val="0022154F"/>
    <w:rsid w:val="0022166D"/>
    <w:rsid w:val="002216EB"/>
    <w:rsid w:val="002217FF"/>
    <w:rsid w:val="002218B8"/>
    <w:rsid w:val="00221BA3"/>
    <w:rsid w:val="00221EBE"/>
    <w:rsid w:val="0022208F"/>
    <w:rsid w:val="0022257F"/>
    <w:rsid w:val="00222620"/>
    <w:rsid w:val="00222835"/>
    <w:rsid w:val="00222876"/>
    <w:rsid w:val="00222880"/>
    <w:rsid w:val="00222C0D"/>
    <w:rsid w:val="00222C42"/>
    <w:rsid w:val="00222CCA"/>
    <w:rsid w:val="00222E19"/>
    <w:rsid w:val="00222FAF"/>
    <w:rsid w:val="002234F8"/>
    <w:rsid w:val="00223803"/>
    <w:rsid w:val="00223E45"/>
    <w:rsid w:val="00223E8D"/>
    <w:rsid w:val="00223EE0"/>
    <w:rsid w:val="00223F77"/>
    <w:rsid w:val="0022402C"/>
    <w:rsid w:val="002240CA"/>
    <w:rsid w:val="00224576"/>
    <w:rsid w:val="002245DA"/>
    <w:rsid w:val="00224686"/>
    <w:rsid w:val="00224A7E"/>
    <w:rsid w:val="00225007"/>
    <w:rsid w:val="002251FF"/>
    <w:rsid w:val="00225233"/>
    <w:rsid w:val="002255A6"/>
    <w:rsid w:val="002255D5"/>
    <w:rsid w:val="002258AA"/>
    <w:rsid w:val="00225907"/>
    <w:rsid w:val="0022597F"/>
    <w:rsid w:val="00225B28"/>
    <w:rsid w:val="00225B32"/>
    <w:rsid w:val="00225C38"/>
    <w:rsid w:val="00225C86"/>
    <w:rsid w:val="00225D68"/>
    <w:rsid w:val="002261DE"/>
    <w:rsid w:val="002264DB"/>
    <w:rsid w:val="00226558"/>
    <w:rsid w:val="002265AF"/>
    <w:rsid w:val="002268C0"/>
    <w:rsid w:val="002268FA"/>
    <w:rsid w:val="002269CE"/>
    <w:rsid w:val="00226A82"/>
    <w:rsid w:val="00226C47"/>
    <w:rsid w:val="00226F1A"/>
    <w:rsid w:val="00227194"/>
    <w:rsid w:val="002271CE"/>
    <w:rsid w:val="0022725C"/>
    <w:rsid w:val="0022741F"/>
    <w:rsid w:val="00227D3C"/>
    <w:rsid w:val="00227D89"/>
    <w:rsid w:val="0023003C"/>
    <w:rsid w:val="00231191"/>
    <w:rsid w:val="00231297"/>
    <w:rsid w:val="00231504"/>
    <w:rsid w:val="00231B99"/>
    <w:rsid w:val="00231C21"/>
    <w:rsid w:val="00231FB6"/>
    <w:rsid w:val="00232078"/>
    <w:rsid w:val="002320AE"/>
    <w:rsid w:val="00232179"/>
    <w:rsid w:val="00232505"/>
    <w:rsid w:val="0023260D"/>
    <w:rsid w:val="00232898"/>
    <w:rsid w:val="00232A05"/>
    <w:rsid w:val="00232D7A"/>
    <w:rsid w:val="00232F90"/>
    <w:rsid w:val="00233516"/>
    <w:rsid w:val="0023373C"/>
    <w:rsid w:val="00233B18"/>
    <w:rsid w:val="00233B31"/>
    <w:rsid w:val="00233FE7"/>
    <w:rsid w:val="002342C5"/>
    <w:rsid w:val="002343FF"/>
    <w:rsid w:val="00234410"/>
    <w:rsid w:val="0023462D"/>
    <w:rsid w:val="002348BF"/>
    <w:rsid w:val="00234CC2"/>
    <w:rsid w:val="00235333"/>
    <w:rsid w:val="00235402"/>
    <w:rsid w:val="00235508"/>
    <w:rsid w:val="00235AFC"/>
    <w:rsid w:val="00235C30"/>
    <w:rsid w:val="00235D09"/>
    <w:rsid w:val="00235EDE"/>
    <w:rsid w:val="00235F17"/>
    <w:rsid w:val="0023600C"/>
    <w:rsid w:val="00236012"/>
    <w:rsid w:val="00236015"/>
    <w:rsid w:val="002360CC"/>
    <w:rsid w:val="0023622D"/>
    <w:rsid w:val="0023637C"/>
    <w:rsid w:val="00236441"/>
    <w:rsid w:val="00236946"/>
    <w:rsid w:val="002369D5"/>
    <w:rsid w:val="00236BBF"/>
    <w:rsid w:val="00236EBD"/>
    <w:rsid w:val="00236F70"/>
    <w:rsid w:val="00236F8F"/>
    <w:rsid w:val="00237130"/>
    <w:rsid w:val="002375AD"/>
    <w:rsid w:val="00237BD6"/>
    <w:rsid w:val="00237C98"/>
    <w:rsid w:val="00237D08"/>
    <w:rsid w:val="00237FFD"/>
    <w:rsid w:val="002401B0"/>
    <w:rsid w:val="00240947"/>
    <w:rsid w:val="002409C6"/>
    <w:rsid w:val="00240A34"/>
    <w:rsid w:val="00240C4A"/>
    <w:rsid w:val="00240DCE"/>
    <w:rsid w:val="00240E28"/>
    <w:rsid w:val="002410BA"/>
    <w:rsid w:val="002411B3"/>
    <w:rsid w:val="00241224"/>
    <w:rsid w:val="00241268"/>
    <w:rsid w:val="0024146C"/>
    <w:rsid w:val="0024162B"/>
    <w:rsid w:val="00241AD9"/>
    <w:rsid w:val="00241D71"/>
    <w:rsid w:val="00241DE6"/>
    <w:rsid w:val="00241E99"/>
    <w:rsid w:val="00241F39"/>
    <w:rsid w:val="00242110"/>
    <w:rsid w:val="00242669"/>
    <w:rsid w:val="00242781"/>
    <w:rsid w:val="0024282F"/>
    <w:rsid w:val="00242E6E"/>
    <w:rsid w:val="0024311C"/>
    <w:rsid w:val="00243280"/>
    <w:rsid w:val="002437BC"/>
    <w:rsid w:val="0024387F"/>
    <w:rsid w:val="00243B31"/>
    <w:rsid w:val="00243F92"/>
    <w:rsid w:val="002443CE"/>
    <w:rsid w:val="00244902"/>
    <w:rsid w:val="002449CE"/>
    <w:rsid w:val="00244C25"/>
    <w:rsid w:val="00244C87"/>
    <w:rsid w:val="00244DE6"/>
    <w:rsid w:val="00244E57"/>
    <w:rsid w:val="0024515B"/>
    <w:rsid w:val="002451C0"/>
    <w:rsid w:val="002456EF"/>
    <w:rsid w:val="00245708"/>
    <w:rsid w:val="00245889"/>
    <w:rsid w:val="0024590E"/>
    <w:rsid w:val="00245912"/>
    <w:rsid w:val="00245B2C"/>
    <w:rsid w:val="00245B88"/>
    <w:rsid w:val="00245C33"/>
    <w:rsid w:val="00245DD5"/>
    <w:rsid w:val="00245F29"/>
    <w:rsid w:val="0024603E"/>
    <w:rsid w:val="00246104"/>
    <w:rsid w:val="002464C9"/>
    <w:rsid w:val="00246561"/>
    <w:rsid w:val="002466EA"/>
    <w:rsid w:val="002467BC"/>
    <w:rsid w:val="0024692E"/>
    <w:rsid w:val="00246A40"/>
    <w:rsid w:val="0024709E"/>
    <w:rsid w:val="00247226"/>
    <w:rsid w:val="00247303"/>
    <w:rsid w:val="00247423"/>
    <w:rsid w:val="0024762D"/>
    <w:rsid w:val="0024763E"/>
    <w:rsid w:val="0024779A"/>
    <w:rsid w:val="00247A4B"/>
    <w:rsid w:val="00247A9B"/>
    <w:rsid w:val="00247AE5"/>
    <w:rsid w:val="00247B1A"/>
    <w:rsid w:val="00247CC3"/>
    <w:rsid w:val="00247DBF"/>
    <w:rsid w:val="00247E0F"/>
    <w:rsid w:val="00247E6D"/>
    <w:rsid w:val="0025021C"/>
    <w:rsid w:val="0025029E"/>
    <w:rsid w:val="00250554"/>
    <w:rsid w:val="00250646"/>
    <w:rsid w:val="00250A95"/>
    <w:rsid w:val="00250BFA"/>
    <w:rsid w:val="00250CF0"/>
    <w:rsid w:val="00250DBA"/>
    <w:rsid w:val="002511E8"/>
    <w:rsid w:val="00251266"/>
    <w:rsid w:val="00251605"/>
    <w:rsid w:val="00251660"/>
    <w:rsid w:val="002516D0"/>
    <w:rsid w:val="00251C52"/>
    <w:rsid w:val="0025234A"/>
    <w:rsid w:val="00252830"/>
    <w:rsid w:val="00252957"/>
    <w:rsid w:val="00252987"/>
    <w:rsid w:val="00252B5E"/>
    <w:rsid w:val="00252D4A"/>
    <w:rsid w:val="00252DF5"/>
    <w:rsid w:val="00252E38"/>
    <w:rsid w:val="00253189"/>
    <w:rsid w:val="002532B0"/>
    <w:rsid w:val="0025338F"/>
    <w:rsid w:val="00253494"/>
    <w:rsid w:val="00253559"/>
    <w:rsid w:val="00253E66"/>
    <w:rsid w:val="00253FB0"/>
    <w:rsid w:val="00254245"/>
    <w:rsid w:val="00254396"/>
    <w:rsid w:val="00254582"/>
    <w:rsid w:val="002548BE"/>
    <w:rsid w:val="00254A42"/>
    <w:rsid w:val="00254C92"/>
    <w:rsid w:val="00254DCE"/>
    <w:rsid w:val="00254EA4"/>
    <w:rsid w:val="00254EAF"/>
    <w:rsid w:val="0025510A"/>
    <w:rsid w:val="0025520D"/>
    <w:rsid w:val="00255680"/>
    <w:rsid w:val="00255CCD"/>
    <w:rsid w:val="00255D16"/>
    <w:rsid w:val="00255FBC"/>
    <w:rsid w:val="002561F3"/>
    <w:rsid w:val="00256414"/>
    <w:rsid w:val="00256EAB"/>
    <w:rsid w:val="00256FE6"/>
    <w:rsid w:val="002571EE"/>
    <w:rsid w:val="002572D2"/>
    <w:rsid w:val="002573B6"/>
    <w:rsid w:val="002574E9"/>
    <w:rsid w:val="00257B0F"/>
    <w:rsid w:val="00257DD8"/>
    <w:rsid w:val="00260360"/>
    <w:rsid w:val="002603B4"/>
    <w:rsid w:val="0026058F"/>
    <w:rsid w:val="00260B18"/>
    <w:rsid w:val="00260D8B"/>
    <w:rsid w:val="00260E66"/>
    <w:rsid w:val="00260FAB"/>
    <w:rsid w:val="0026115B"/>
    <w:rsid w:val="00261196"/>
    <w:rsid w:val="00261265"/>
    <w:rsid w:val="002612C6"/>
    <w:rsid w:val="00261667"/>
    <w:rsid w:val="0026173D"/>
    <w:rsid w:val="002618D1"/>
    <w:rsid w:val="00261934"/>
    <w:rsid w:val="002619DA"/>
    <w:rsid w:val="00262044"/>
    <w:rsid w:val="0026230D"/>
    <w:rsid w:val="00262560"/>
    <w:rsid w:val="00262585"/>
    <w:rsid w:val="002625AA"/>
    <w:rsid w:val="00262676"/>
    <w:rsid w:val="00262692"/>
    <w:rsid w:val="00262AE2"/>
    <w:rsid w:val="00262AF7"/>
    <w:rsid w:val="002635AE"/>
    <w:rsid w:val="00263826"/>
    <w:rsid w:val="00263C05"/>
    <w:rsid w:val="00263D84"/>
    <w:rsid w:val="00263D8B"/>
    <w:rsid w:val="00263E7D"/>
    <w:rsid w:val="00263F72"/>
    <w:rsid w:val="002643C7"/>
    <w:rsid w:val="002643E3"/>
    <w:rsid w:val="002644B5"/>
    <w:rsid w:val="00264A24"/>
    <w:rsid w:val="00264BC5"/>
    <w:rsid w:val="00264DE7"/>
    <w:rsid w:val="00264E54"/>
    <w:rsid w:val="00265125"/>
    <w:rsid w:val="00265536"/>
    <w:rsid w:val="002655DA"/>
    <w:rsid w:val="0026572E"/>
    <w:rsid w:val="00265909"/>
    <w:rsid w:val="00265936"/>
    <w:rsid w:val="00265E09"/>
    <w:rsid w:val="00265F6F"/>
    <w:rsid w:val="00266189"/>
    <w:rsid w:val="002662AA"/>
    <w:rsid w:val="0026681D"/>
    <w:rsid w:val="002668B8"/>
    <w:rsid w:val="00266963"/>
    <w:rsid w:val="00266E0D"/>
    <w:rsid w:val="00266F68"/>
    <w:rsid w:val="00266FE1"/>
    <w:rsid w:val="00267CBB"/>
    <w:rsid w:val="00267CD9"/>
    <w:rsid w:val="00267FC8"/>
    <w:rsid w:val="0027004D"/>
    <w:rsid w:val="0027033A"/>
    <w:rsid w:val="00270AC5"/>
    <w:rsid w:val="00270C9C"/>
    <w:rsid w:val="00270CE9"/>
    <w:rsid w:val="00270F09"/>
    <w:rsid w:val="0027108F"/>
    <w:rsid w:val="0027117E"/>
    <w:rsid w:val="00271804"/>
    <w:rsid w:val="00271B31"/>
    <w:rsid w:val="00271E5F"/>
    <w:rsid w:val="00271ED2"/>
    <w:rsid w:val="00271F41"/>
    <w:rsid w:val="00272041"/>
    <w:rsid w:val="0027247F"/>
    <w:rsid w:val="00272838"/>
    <w:rsid w:val="002728F5"/>
    <w:rsid w:val="002729F4"/>
    <w:rsid w:val="00273053"/>
    <w:rsid w:val="0027316A"/>
    <w:rsid w:val="0027317B"/>
    <w:rsid w:val="00273404"/>
    <w:rsid w:val="002737CE"/>
    <w:rsid w:val="00273E11"/>
    <w:rsid w:val="00273EF7"/>
    <w:rsid w:val="00273FC3"/>
    <w:rsid w:val="0027403D"/>
    <w:rsid w:val="0027410C"/>
    <w:rsid w:val="00274170"/>
    <w:rsid w:val="00274430"/>
    <w:rsid w:val="0027486E"/>
    <w:rsid w:val="00274986"/>
    <w:rsid w:val="00274AE5"/>
    <w:rsid w:val="00274F63"/>
    <w:rsid w:val="002752AC"/>
    <w:rsid w:val="00275568"/>
    <w:rsid w:val="002755F4"/>
    <w:rsid w:val="0027564F"/>
    <w:rsid w:val="002756CF"/>
    <w:rsid w:val="0027570A"/>
    <w:rsid w:val="00275785"/>
    <w:rsid w:val="002757DF"/>
    <w:rsid w:val="002759BD"/>
    <w:rsid w:val="00275C96"/>
    <w:rsid w:val="00276019"/>
    <w:rsid w:val="002761E0"/>
    <w:rsid w:val="002763EC"/>
    <w:rsid w:val="00276780"/>
    <w:rsid w:val="002767A2"/>
    <w:rsid w:val="0027683C"/>
    <w:rsid w:val="0027691E"/>
    <w:rsid w:val="00276D4D"/>
    <w:rsid w:val="00276D6C"/>
    <w:rsid w:val="00276F2D"/>
    <w:rsid w:val="0027701B"/>
    <w:rsid w:val="0027703C"/>
    <w:rsid w:val="002773B8"/>
    <w:rsid w:val="00277505"/>
    <w:rsid w:val="002775DC"/>
    <w:rsid w:val="0027780E"/>
    <w:rsid w:val="00277A5F"/>
    <w:rsid w:val="00277EC8"/>
    <w:rsid w:val="00277FD7"/>
    <w:rsid w:val="00280076"/>
    <w:rsid w:val="00280120"/>
    <w:rsid w:val="0028029A"/>
    <w:rsid w:val="0028059C"/>
    <w:rsid w:val="0028067D"/>
    <w:rsid w:val="002808D9"/>
    <w:rsid w:val="002809EA"/>
    <w:rsid w:val="00280C2A"/>
    <w:rsid w:val="00280DE2"/>
    <w:rsid w:val="00280E76"/>
    <w:rsid w:val="00280F19"/>
    <w:rsid w:val="00281029"/>
    <w:rsid w:val="00281322"/>
    <w:rsid w:val="002813D8"/>
    <w:rsid w:val="002814B2"/>
    <w:rsid w:val="00281555"/>
    <w:rsid w:val="002817FD"/>
    <w:rsid w:val="0028186D"/>
    <w:rsid w:val="00281E0E"/>
    <w:rsid w:val="00281E34"/>
    <w:rsid w:val="00281E5F"/>
    <w:rsid w:val="0028236C"/>
    <w:rsid w:val="00282AB6"/>
    <w:rsid w:val="00282C7B"/>
    <w:rsid w:val="00282FDD"/>
    <w:rsid w:val="00283392"/>
    <w:rsid w:val="0028349E"/>
    <w:rsid w:val="00283505"/>
    <w:rsid w:val="00283919"/>
    <w:rsid w:val="00283A60"/>
    <w:rsid w:val="00283C86"/>
    <w:rsid w:val="00283FB0"/>
    <w:rsid w:val="00284012"/>
    <w:rsid w:val="002840CB"/>
    <w:rsid w:val="0028426A"/>
    <w:rsid w:val="00284521"/>
    <w:rsid w:val="0028452C"/>
    <w:rsid w:val="002845D1"/>
    <w:rsid w:val="002846A0"/>
    <w:rsid w:val="002848D4"/>
    <w:rsid w:val="00284C17"/>
    <w:rsid w:val="00284D5D"/>
    <w:rsid w:val="00285069"/>
    <w:rsid w:val="002850E9"/>
    <w:rsid w:val="00285116"/>
    <w:rsid w:val="002851D4"/>
    <w:rsid w:val="0028535D"/>
    <w:rsid w:val="0028538E"/>
    <w:rsid w:val="00285548"/>
    <w:rsid w:val="00285610"/>
    <w:rsid w:val="002856F2"/>
    <w:rsid w:val="00285811"/>
    <w:rsid w:val="0028588B"/>
    <w:rsid w:val="00285972"/>
    <w:rsid w:val="00285BDA"/>
    <w:rsid w:val="00285FEF"/>
    <w:rsid w:val="00286400"/>
    <w:rsid w:val="002865C8"/>
    <w:rsid w:val="00286701"/>
    <w:rsid w:val="002867C6"/>
    <w:rsid w:val="0028697E"/>
    <w:rsid w:val="00286D23"/>
    <w:rsid w:val="00286FC8"/>
    <w:rsid w:val="002870F6"/>
    <w:rsid w:val="00287236"/>
    <w:rsid w:val="00287343"/>
    <w:rsid w:val="00287545"/>
    <w:rsid w:val="002879DE"/>
    <w:rsid w:val="00287A92"/>
    <w:rsid w:val="00287E93"/>
    <w:rsid w:val="00290026"/>
    <w:rsid w:val="00290269"/>
    <w:rsid w:val="00290345"/>
    <w:rsid w:val="00290347"/>
    <w:rsid w:val="0029037E"/>
    <w:rsid w:val="00290426"/>
    <w:rsid w:val="002905D0"/>
    <w:rsid w:val="002907A4"/>
    <w:rsid w:val="00290925"/>
    <w:rsid w:val="0029099B"/>
    <w:rsid w:val="00290D0D"/>
    <w:rsid w:val="00290DF2"/>
    <w:rsid w:val="0029121C"/>
    <w:rsid w:val="0029127A"/>
    <w:rsid w:val="002913F4"/>
    <w:rsid w:val="002915D2"/>
    <w:rsid w:val="002916B8"/>
    <w:rsid w:val="00291715"/>
    <w:rsid w:val="00291982"/>
    <w:rsid w:val="00291A78"/>
    <w:rsid w:val="00291D1A"/>
    <w:rsid w:val="00292138"/>
    <w:rsid w:val="0029220D"/>
    <w:rsid w:val="002922A7"/>
    <w:rsid w:val="002923FB"/>
    <w:rsid w:val="0029259E"/>
    <w:rsid w:val="002926A0"/>
    <w:rsid w:val="0029289D"/>
    <w:rsid w:val="00292AFC"/>
    <w:rsid w:val="00292D6F"/>
    <w:rsid w:val="00292E87"/>
    <w:rsid w:val="00293076"/>
    <w:rsid w:val="0029318D"/>
    <w:rsid w:val="002933BB"/>
    <w:rsid w:val="002933D1"/>
    <w:rsid w:val="00293407"/>
    <w:rsid w:val="002937D1"/>
    <w:rsid w:val="002939FA"/>
    <w:rsid w:val="00293DAE"/>
    <w:rsid w:val="00294197"/>
    <w:rsid w:val="0029434D"/>
    <w:rsid w:val="00294960"/>
    <w:rsid w:val="00294BDE"/>
    <w:rsid w:val="00294FC7"/>
    <w:rsid w:val="002954AE"/>
    <w:rsid w:val="00295630"/>
    <w:rsid w:val="00295E34"/>
    <w:rsid w:val="002961A7"/>
    <w:rsid w:val="002961BF"/>
    <w:rsid w:val="002965B7"/>
    <w:rsid w:val="00296773"/>
    <w:rsid w:val="00296D54"/>
    <w:rsid w:val="00296DFF"/>
    <w:rsid w:val="002970B3"/>
    <w:rsid w:val="0029715A"/>
    <w:rsid w:val="00297340"/>
    <w:rsid w:val="002975E9"/>
    <w:rsid w:val="002979BE"/>
    <w:rsid w:val="00297AB8"/>
    <w:rsid w:val="00297ACF"/>
    <w:rsid w:val="00297B20"/>
    <w:rsid w:val="00297B40"/>
    <w:rsid w:val="00297B8D"/>
    <w:rsid w:val="00297E85"/>
    <w:rsid w:val="00297FB6"/>
    <w:rsid w:val="002A0056"/>
    <w:rsid w:val="002A0915"/>
    <w:rsid w:val="002A0A09"/>
    <w:rsid w:val="002A0A15"/>
    <w:rsid w:val="002A0A9A"/>
    <w:rsid w:val="002A0B7D"/>
    <w:rsid w:val="002A0E5E"/>
    <w:rsid w:val="002A1302"/>
    <w:rsid w:val="002A13DC"/>
    <w:rsid w:val="002A1995"/>
    <w:rsid w:val="002A1A4A"/>
    <w:rsid w:val="002A1EA1"/>
    <w:rsid w:val="002A1FAD"/>
    <w:rsid w:val="002A244E"/>
    <w:rsid w:val="002A247F"/>
    <w:rsid w:val="002A2627"/>
    <w:rsid w:val="002A276E"/>
    <w:rsid w:val="002A2857"/>
    <w:rsid w:val="002A28DF"/>
    <w:rsid w:val="002A28E2"/>
    <w:rsid w:val="002A293F"/>
    <w:rsid w:val="002A2B75"/>
    <w:rsid w:val="002A2EA6"/>
    <w:rsid w:val="002A2F55"/>
    <w:rsid w:val="002A2FE4"/>
    <w:rsid w:val="002A301A"/>
    <w:rsid w:val="002A31B8"/>
    <w:rsid w:val="002A3284"/>
    <w:rsid w:val="002A329C"/>
    <w:rsid w:val="002A3310"/>
    <w:rsid w:val="002A345E"/>
    <w:rsid w:val="002A3A8E"/>
    <w:rsid w:val="002A3ADD"/>
    <w:rsid w:val="002A3BBF"/>
    <w:rsid w:val="002A3C82"/>
    <w:rsid w:val="002A3CBF"/>
    <w:rsid w:val="002A3CF2"/>
    <w:rsid w:val="002A3DF6"/>
    <w:rsid w:val="002A3F7B"/>
    <w:rsid w:val="002A4165"/>
    <w:rsid w:val="002A43FF"/>
    <w:rsid w:val="002A4468"/>
    <w:rsid w:val="002A4861"/>
    <w:rsid w:val="002A49A7"/>
    <w:rsid w:val="002A4AAC"/>
    <w:rsid w:val="002A4FA4"/>
    <w:rsid w:val="002A540C"/>
    <w:rsid w:val="002A54F1"/>
    <w:rsid w:val="002A560B"/>
    <w:rsid w:val="002A56BE"/>
    <w:rsid w:val="002A5785"/>
    <w:rsid w:val="002A5B3D"/>
    <w:rsid w:val="002A5CA5"/>
    <w:rsid w:val="002A5E76"/>
    <w:rsid w:val="002A5FBE"/>
    <w:rsid w:val="002A6068"/>
    <w:rsid w:val="002A61DC"/>
    <w:rsid w:val="002A61E3"/>
    <w:rsid w:val="002A666E"/>
    <w:rsid w:val="002A6695"/>
    <w:rsid w:val="002A66A5"/>
    <w:rsid w:val="002A6782"/>
    <w:rsid w:val="002A6A8F"/>
    <w:rsid w:val="002A6BB8"/>
    <w:rsid w:val="002A6FC4"/>
    <w:rsid w:val="002A7051"/>
    <w:rsid w:val="002A7409"/>
    <w:rsid w:val="002A742C"/>
    <w:rsid w:val="002A745A"/>
    <w:rsid w:val="002A74C9"/>
    <w:rsid w:val="002A7B8C"/>
    <w:rsid w:val="002A7DAC"/>
    <w:rsid w:val="002A7DE2"/>
    <w:rsid w:val="002B0409"/>
    <w:rsid w:val="002B073B"/>
    <w:rsid w:val="002B0C33"/>
    <w:rsid w:val="002B0E25"/>
    <w:rsid w:val="002B0F0C"/>
    <w:rsid w:val="002B1020"/>
    <w:rsid w:val="002B1126"/>
    <w:rsid w:val="002B11AD"/>
    <w:rsid w:val="002B1651"/>
    <w:rsid w:val="002B1687"/>
    <w:rsid w:val="002B1945"/>
    <w:rsid w:val="002B1E95"/>
    <w:rsid w:val="002B21FE"/>
    <w:rsid w:val="002B2350"/>
    <w:rsid w:val="002B245A"/>
    <w:rsid w:val="002B2946"/>
    <w:rsid w:val="002B29B2"/>
    <w:rsid w:val="002B2A38"/>
    <w:rsid w:val="002B2C1A"/>
    <w:rsid w:val="002B30DD"/>
    <w:rsid w:val="002B32BB"/>
    <w:rsid w:val="002B32D9"/>
    <w:rsid w:val="002B34C0"/>
    <w:rsid w:val="002B3509"/>
    <w:rsid w:val="002B35F0"/>
    <w:rsid w:val="002B362A"/>
    <w:rsid w:val="002B39E0"/>
    <w:rsid w:val="002B3B11"/>
    <w:rsid w:val="002B3C7B"/>
    <w:rsid w:val="002B3C89"/>
    <w:rsid w:val="002B3ED5"/>
    <w:rsid w:val="002B41CA"/>
    <w:rsid w:val="002B423B"/>
    <w:rsid w:val="002B4315"/>
    <w:rsid w:val="002B4686"/>
    <w:rsid w:val="002B46B0"/>
    <w:rsid w:val="002B4953"/>
    <w:rsid w:val="002B4A87"/>
    <w:rsid w:val="002B4CD7"/>
    <w:rsid w:val="002B4D9B"/>
    <w:rsid w:val="002B5387"/>
    <w:rsid w:val="002B59C5"/>
    <w:rsid w:val="002B5B70"/>
    <w:rsid w:val="002B60BB"/>
    <w:rsid w:val="002B61BC"/>
    <w:rsid w:val="002B61F5"/>
    <w:rsid w:val="002B656E"/>
    <w:rsid w:val="002B6C1A"/>
    <w:rsid w:val="002B6C98"/>
    <w:rsid w:val="002B6E7C"/>
    <w:rsid w:val="002B6ED4"/>
    <w:rsid w:val="002B6FB1"/>
    <w:rsid w:val="002B711A"/>
    <w:rsid w:val="002B7179"/>
    <w:rsid w:val="002B7202"/>
    <w:rsid w:val="002B728D"/>
    <w:rsid w:val="002B742F"/>
    <w:rsid w:val="002B7814"/>
    <w:rsid w:val="002B783E"/>
    <w:rsid w:val="002B7931"/>
    <w:rsid w:val="002B7961"/>
    <w:rsid w:val="002B79C7"/>
    <w:rsid w:val="002B7BA8"/>
    <w:rsid w:val="002C01F9"/>
    <w:rsid w:val="002C01FB"/>
    <w:rsid w:val="002C0353"/>
    <w:rsid w:val="002C0A56"/>
    <w:rsid w:val="002C0F08"/>
    <w:rsid w:val="002C0F32"/>
    <w:rsid w:val="002C1209"/>
    <w:rsid w:val="002C135F"/>
    <w:rsid w:val="002C13C3"/>
    <w:rsid w:val="002C1D82"/>
    <w:rsid w:val="002C1EA4"/>
    <w:rsid w:val="002C226E"/>
    <w:rsid w:val="002C27DF"/>
    <w:rsid w:val="002C2944"/>
    <w:rsid w:val="002C2A32"/>
    <w:rsid w:val="002C2C41"/>
    <w:rsid w:val="002C2D5F"/>
    <w:rsid w:val="002C2DE0"/>
    <w:rsid w:val="002C30BF"/>
    <w:rsid w:val="002C315B"/>
    <w:rsid w:val="002C3443"/>
    <w:rsid w:val="002C37C7"/>
    <w:rsid w:val="002C3ADB"/>
    <w:rsid w:val="002C3AEE"/>
    <w:rsid w:val="002C3D09"/>
    <w:rsid w:val="002C4B6C"/>
    <w:rsid w:val="002C4E52"/>
    <w:rsid w:val="002C514F"/>
    <w:rsid w:val="002C5314"/>
    <w:rsid w:val="002C5677"/>
    <w:rsid w:val="002C5724"/>
    <w:rsid w:val="002C5948"/>
    <w:rsid w:val="002C5AF0"/>
    <w:rsid w:val="002C5CCE"/>
    <w:rsid w:val="002C5DB2"/>
    <w:rsid w:val="002C5F6F"/>
    <w:rsid w:val="002C5FC1"/>
    <w:rsid w:val="002C6158"/>
    <w:rsid w:val="002C6215"/>
    <w:rsid w:val="002C644E"/>
    <w:rsid w:val="002C6638"/>
    <w:rsid w:val="002C6701"/>
    <w:rsid w:val="002C6901"/>
    <w:rsid w:val="002C6DB5"/>
    <w:rsid w:val="002C6DB6"/>
    <w:rsid w:val="002C6E10"/>
    <w:rsid w:val="002C7250"/>
    <w:rsid w:val="002D02BF"/>
    <w:rsid w:val="002D045D"/>
    <w:rsid w:val="002D065D"/>
    <w:rsid w:val="002D07B5"/>
    <w:rsid w:val="002D0E89"/>
    <w:rsid w:val="002D0FE7"/>
    <w:rsid w:val="002D1092"/>
    <w:rsid w:val="002D16A9"/>
    <w:rsid w:val="002D17DA"/>
    <w:rsid w:val="002D1872"/>
    <w:rsid w:val="002D189D"/>
    <w:rsid w:val="002D18BA"/>
    <w:rsid w:val="002D1B2F"/>
    <w:rsid w:val="002D1D02"/>
    <w:rsid w:val="002D2071"/>
    <w:rsid w:val="002D20E1"/>
    <w:rsid w:val="002D20F0"/>
    <w:rsid w:val="002D2258"/>
    <w:rsid w:val="002D23FF"/>
    <w:rsid w:val="002D25FA"/>
    <w:rsid w:val="002D2A9C"/>
    <w:rsid w:val="002D2DF4"/>
    <w:rsid w:val="002D2EAC"/>
    <w:rsid w:val="002D307D"/>
    <w:rsid w:val="002D3274"/>
    <w:rsid w:val="002D337D"/>
    <w:rsid w:val="002D3667"/>
    <w:rsid w:val="002D3812"/>
    <w:rsid w:val="002D3C77"/>
    <w:rsid w:val="002D3E57"/>
    <w:rsid w:val="002D3FF9"/>
    <w:rsid w:val="002D41D8"/>
    <w:rsid w:val="002D4685"/>
    <w:rsid w:val="002D49E1"/>
    <w:rsid w:val="002D4A77"/>
    <w:rsid w:val="002D4CD7"/>
    <w:rsid w:val="002D4F43"/>
    <w:rsid w:val="002D50B5"/>
    <w:rsid w:val="002D5288"/>
    <w:rsid w:val="002D5364"/>
    <w:rsid w:val="002D543B"/>
    <w:rsid w:val="002D5454"/>
    <w:rsid w:val="002D5598"/>
    <w:rsid w:val="002D5D09"/>
    <w:rsid w:val="002D5FD8"/>
    <w:rsid w:val="002D602E"/>
    <w:rsid w:val="002D6075"/>
    <w:rsid w:val="002D6689"/>
    <w:rsid w:val="002D6A26"/>
    <w:rsid w:val="002D6AEB"/>
    <w:rsid w:val="002D70EB"/>
    <w:rsid w:val="002D74FC"/>
    <w:rsid w:val="002D753F"/>
    <w:rsid w:val="002D78D1"/>
    <w:rsid w:val="002D7A47"/>
    <w:rsid w:val="002E01C5"/>
    <w:rsid w:val="002E0445"/>
    <w:rsid w:val="002E0D62"/>
    <w:rsid w:val="002E0E31"/>
    <w:rsid w:val="002E0F82"/>
    <w:rsid w:val="002E0F8A"/>
    <w:rsid w:val="002E119D"/>
    <w:rsid w:val="002E12B0"/>
    <w:rsid w:val="002E182B"/>
    <w:rsid w:val="002E1DD3"/>
    <w:rsid w:val="002E1DF8"/>
    <w:rsid w:val="002E1F43"/>
    <w:rsid w:val="002E2244"/>
    <w:rsid w:val="002E2498"/>
    <w:rsid w:val="002E2671"/>
    <w:rsid w:val="002E2758"/>
    <w:rsid w:val="002E2AB1"/>
    <w:rsid w:val="002E2DB6"/>
    <w:rsid w:val="002E302E"/>
    <w:rsid w:val="002E322D"/>
    <w:rsid w:val="002E355F"/>
    <w:rsid w:val="002E3991"/>
    <w:rsid w:val="002E3B65"/>
    <w:rsid w:val="002E3B9D"/>
    <w:rsid w:val="002E3F29"/>
    <w:rsid w:val="002E44AF"/>
    <w:rsid w:val="002E4734"/>
    <w:rsid w:val="002E4794"/>
    <w:rsid w:val="002E4A0E"/>
    <w:rsid w:val="002E4ABA"/>
    <w:rsid w:val="002E4E7F"/>
    <w:rsid w:val="002E5374"/>
    <w:rsid w:val="002E57A5"/>
    <w:rsid w:val="002E5CFE"/>
    <w:rsid w:val="002E5E20"/>
    <w:rsid w:val="002E612D"/>
    <w:rsid w:val="002E61C3"/>
    <w:rsid w:val="002E6269"/>
    <w:rsid w:val="002E62C6"/>
    <w:rsid w:val="002E6766"/>
    <w:rsid w:val="002E68B5"/>
    <w:rsid w:val="002E6B08"/>
    <w:rsid w:val="002E70F4"/>
    <w:rsid w:val="002E7484"/>
    <w:rsid w:val="002E7552"/>
    <w:rsid w:val="002E78B9"/>
    <w:rsid w:val="002E7B10"/>
    <w:rsid w:val="002F00C0"/>
    <w:rsid w:val="002F013F"/>
    <w:rsid w:val="002F024C"/>
    <w:rsid w:val="002F05D6"/>
    <w:rsid w:val="002F07E9"/>
    <w:rsid w:val="002F08ED"/>
    <w:rsid w:val="002F0EFF"/>
    <w:rsid w:val="002F0FD2"/>
    <w:rsid w:val="002F110B"/>
    <w:rsid w:val="002F1201"/>
    <w:rsid w:val="002F1374"/>
    <w:rsid w:val="002F1538"/>
    <w:rsid w:val="002F158E"/>
    <w:rsid w:val="002F1665"/>
    <w:rsid w:val="002F196C"/>
    <w:rsid w:val="002F199D"/>
    <w:rsid w:val="002F1EBA"/>
    <w:rsid w:val="002F20AC"/>
    <w:rsid w:val="002F2209"/>
    <w:rsid w:val="002F2A54"/>
    <w:rsid w:val="002F2A59"/>
    <w:rsid w:val="002F2A9B"/>
    <w:rsid w:val="002F2C78"/>
    <w:rsid w:val="002F2CDD"/>
    <w:rsid w:val="002F2DDE"/>
    <w:rsid w:val="002F2E6E"/>
    <w:rsid w:val="002F2ED8"/>
    <w:rsid w:val="002F33B1"/>
    <w:rsid w:val="002F33F9"/>
    <w:rsid w:val="002F3566"/>
    <w:rsid w:val="002F3619"/>
    <w:rsid w:val="002F37AA"/>
    <w:rsid w:val="002F39F4"/>
    <w:rsid w:val="002F3BDF"/>
    <w:rsid w:val="002F3D73"/>
    <w:rsid w:val="002F3EAB"/>
    <w:rsid w:val="002F3FAB"/>
    <w:rsid w:val="002F41F0"/>
    <w:rsid w:val="002F4211"/>
    <w:rsid w:val="002F44D3"/>
    <w:rsid w:val="002F48C5"/>
    <w:rsid w:val="002F4942"/>
    <w:rsid w:val="002F49C5"/>
    <w:rsid w:val="002F5168"/>
    <w:rsid w:val="002F52AA"/>
    <w:rsid w:val="002F52AD"/>
    <w:rsid w:val="002F57AD"/>
    <w:rsid w:val="002F5946"/>
    <w:rsid w:val="002F5B19"/>
    <w:rsid w:val="002F5B77"/>
    <w:rsid w:val="002F5DD4"/>
    <w:rsid w:val="002F5EEC"/>
    <w:rsid w:val="002F6135"/>
    <w:rsid w:val="002F69AB"/>
    <w:rsid w:val="002F6A49"/>
    <w:rsid w:val="002F7059"/>
    <w:rsid w:val="002F705D"/>
    <w:rsid w:val="002F731F"/>
    <w:rsid w:val="002F7564"/>
    <w:rsid w:val="002F7935"/>
    <w:rsid w:val="002F7A24"/>
    <w:rsid w:val="002F7B11"/>
    <w:rsid w:val="002F7C63"/>
    <w:rsid w:val="002F7E58"/>
    <w:rsid w:val="002F7FC5"/>
    <w:rsid w:val="00300142"/>
    <w:rsid w:val="0030046F"/>
    <w:rsid w:val="0030050C"/>
    <w:rsid w:val="003008D6"/>
    <w:rsid w:val="00300D7F"/>
    <w:rsid w:val="00300F4F"/>
    <w:rsid w:val="003010EA"/>
    <w:rsid w:val="0030111D"/>
    <w:rsid w:val="00301187"/>
    <w:rsid w:val="00301648"/>
    <w:rsid w:val="003016C5"/>
    <w:rsid w:val="00301A66"/>
    <w:rsid w:val="00302163"/>
    <w:rsid w:val="0030248F"/>
    <w:rsid w:val="00302624"/>
    <w:rsid w:val="00302649"/>
    <w:rsid w:val="00302959"/>
    <w:rsid w:val="00302A63"/>
    <w:rsid w:val="00302D93"/>
    <w:rsid w:val="00302DAD"/>
    <w:rsid w:val="00302F36"/>
    <w:rsid w:val="00302F62"/>
    <w:rsid w:val="00303014"/>
    <w:rsid w:val="00303375"/>
    <w:rsid w:val="0030349D"/>
    <w:rsid w:val="00303678"/>
    <w:rsid w:val="00303802"/>
    <w:rsid w:val="00303F2F"/>
    <w:rsid w:val="0030401B"/>
    <w:rsid w:val="003044E8"/>
    <w:rsid w:val="00304537"/>
    <w:rsid w:val="00304615"/>
    <w:rsid w:val="00304A94"/>
    <w:rsid w:val="00304AC6"/>
    <w:rsid w:val="00304BF4"/>
    <w:rsid w:val="00304F9F"/>
    <w:rsid w:val="003052D7"/>
    <w:rsid w:val="00305337"/>
    <w:rsid w:val="00305380"/>
    <w:rsid w:val="003054AC"/>
    <w:rsid w:val="003054BD"/>
    <w:rsid w:val="00305952"/>
    <w:rsid w:val="00305C2D"/>
    <w:rsid w:val="00305E30"/>
    <w:rsid w:val="00306099"/>
    <w:rsid w:val="003061CD"/>
    <w:rsid w:val="003061E8"/>
    <w:rsid w:val="00306358"/>
    <w:rsid w:val="003063FF"/>
    <w:rsid w:val="0030650D"/>
    <w:rsid w:val="003065CA"/>
    <w:rsid w:val="00306907"/>
    <w:rsid w:val="00306BE5"/>
    <w:rsid w:val="00306C4B"/>
    <w:rsid w:val="00306E3D"/>
    <w:rsid w:val="00307181"/>
    <w:rsid w:val="003072C0"/>
    <w:rsid w:val="003072E1"/>
    <w:rsid w:val="0030737A"/>
    <w:rsid w:val="0030759B"/>
    <w:rsid w:val="003076FE"/>
    <w:rsid w:val="00307BDF"/>
    <w:rsid w:val="00307DDA"/>
    <w:rsid w:val="00307FC4"/>
    <w:rsid w:val="003100E1"/>
    <w:rsid w:val="00310306"/>
    <w:rsid w:val="00310360"/>
    <w:rsid w:val="00310416"/>
    <w:rsid w:val="003104CC"/>
    <w:rsid w:val="003106F3"/>
    <w:rsid w:val="00310793"/>
    <w:rsid w:val="00310B33"/>
    <w:rsid w:val="00311195"/>
    <w:rsid w:val="003113C4"/>
    <w:rsid w:val="003116AA"/>
    <w:rsid w:val="00311850"/>
    <w:rsid w:val="00311B03"/>
    <w:rsid w:val="00311D16"/>
    <w:rsid w:val="00311E19"/>
    <w:rsid w:val="00311F62"/>
    <w:rsid w:val="0031204A"/>
    <w:rsid w:val="003128C4"/>
    <w:rsid w:val="00312994"/>
    <w:rsid w:val="00312BDA"/>
    <w:rsid w:val="00312F78"/>
    <w:rsid w:val="003131B6"/>
    <w:rsid w:val="00313796"/>
    <w:rsid w:val="00313D9F"/>
    <w:rsid w:val="00313DBC"/>
    <w:rsid w:val="00313DED"/>
    <w:rsid w:val="00313F5D"/>
    <w:rsid w:val="00314154"/>
    <w:rsid w:val="00314A26"/>
    <w:rsid w:val="00314ADD"/>
    <w:rsid w:val="00314CB9"/>
    <w:rsid w:val="00314D23"/>
    <w:rsid w:val="00314F07"/>
    <w:rsid w:val="0031508B"/>
    <w:rsid w:val="00315424"/>
    <w:rsid w:val="00315625"/>
    <w:rsid w:val="00315AEF"/>
    <w:rsid w:val="00315C20"/>
    <w:rsid w:val="00315C34"/>
    <w:rsid w:val="00315E7D"/>
    <w:rsid w:val="00315FE6"/>
    <w:rsid w:val="0031617F"/>
    <w:rsid w:val="003162BD"/>
    <w:rsid w:val="003163FC"/>
    <w:rsid w:val="003164AC"/>
    <w:rsid w:val="003164B9"/>
    <w:rsid w:val="003166FB"/>
    <w:rsid w:val="00316A34"/>
    <w:rsid w:val="00316C4F"/>
    <w:rsid w:val="00316E11"/>
    <w:rsid w:val="0031714C"/>
    <w:rsid w:val="003173F3"/>
    <w:rsid w:val="003174F4"/>
    <w:rsid w:val="00317845"/>
    <w:rsid w:val="00317A6D"/>
    <w:rsid w:val="00317E57"/>
    <w:rsid w:val="003201BD"/>
    <w:rsid w:val="003201BE"/>
    <w:rsid w:val="003201E5"/>
    <w:rsid w:val="0032053E"/>
    <w:rsid w:val="00320624"/>
    <w:rsid w:val="00320908"/>
    <w:rsid w:val="00320982"/>
    <w:rsid w:val="00320D2D"/>
    <w:rsid w:val="00320D9F"/>
    <w:rsid w:val="00320F04"/>
    <w:rsid w:val="0032161B"/>
    <w:rsid w:val="003217F9"/>
    <w:rsid w:val="003219C6"/>
    <w:rsid w:val="00321A5E"/>
    <w:rsid w:val="00321DE6"/>
    <w:rsid w:val="00321E8B"/>
    <w:rsid w:val="003221CE"/>
    <w:rsid w:val="00322481"/>
    <w:rsid w:val="003227CC"/>
    <w:rsid w:val="0032291B"/>
    <w:rsid w:val="00322B16"/>
    <w:rsid w:val="00322DEE"/>
    <w:rsid w:val="003233E3"/>
    <w:rsid w:val="00323621"/>
    <w:rsid w:val="00323637"/>
    <w:rsid w:val="003236C4"/>
    <w:rsid w:val="003237DD"/>
    <w:rsid w:val="003239DF"/>
    <w:rsid w:val="00323C42"/>
    <w:rsid w:val="003240AC"/>
    <w:rsid w:val="0032455B"/>
    <w:rsid w:val="00324AAD"/>
    <w:rsid w:val="00324F1D"/>
    <w:rsid w:val="00324FA7"/>
    <w:rsid w:val="0032527E"/>
    <w:rsid w:val="003255C7"/>
    <w:rsid w:val="00325617"/>
    <w:rsid w:val="003257D6"/>
    <w:rsid w:val="0032592D"/>
    <w:rsid w:val="00325D4F"/>
    <w:rsid w:val="00325ED2"/>
    <w:rsid w:val="00326258"/>
    <w:rsid w:val="00326668"/>
    <w:rsid w:val="003266CA"/>
    <w:rsid w:val="003267FE"/>
    <w:rsid w:val="00326C9B"/>
    <w:rsid w:val="00326D66"/>
    <w:rsid w:val="00326EB5"/>
    <w:rsid w:val="00326F5A"/>
    <w:rsid w:val="003273DB"/>
    <w:rsid w:val="0032750D"/>
    <w:rsid w:val="00327634"/>
    <w:rsid w:val="00327715"/>
    <w:rsid w:val="00327748"/>
    <w:rsid w:val="00327899"/>
    <w:rsid w:val="003279BE"/>
    <w:rsid w:val="00327AD9"/>
    <w:rsid w:val="00327BC7"/>
    <w:rsid w:val="00327D77"/>
    <w:rsid w:val="00327E71"/>
    <w:rsid w:val="0033000E"/>
    <w:rsid w:val="00330472"/>
    <w:rsid w:val="003315A2"/>
    <w:rsid w:val="00331653"/>
    <w:rsid w:val="003316D1"/>
    <w:rsid w:val="00331BA8"/>
    <w:rsid w:val="00331C3C"/>
    <w:rsid w:val="0033233D"/>
    <w:rsid w:val="003330EF"/>
    <w:rsid w:val="003333B5"/>
    <w:rsid w:val="00333B31"/>
    <w:rsid w:val="00333D5F"/>
    <w:rsid w:val="00333D9E"/>
    <w:rsid w:val="00333EC2"/>
    <w:rsid w:val="003340F5"/>
    <w:rsid w:val="0033427C"/>
    <w:rsid w:val="00334350"/>
    <w:rsid w:val="00334618"/>
    <w:rsid w:val="003347D6"/>
    <w:rsid w:val="00334AB6"/>
    <w:rsid w:val="00334B55"/>
    <w:rsid w:val="00334BF6"/>
    <w:rsid w:val="00334DF3"/>
    <w:rsid w:val="00334E56"/>
    <w:rsid w:val="00334EF4"/>
    <w:rsid w:val="003350D0"/>
    <w:rsid w:val="003351F5"/>
    <w:rsid w:val="0033535E"/>
    <w:rsid w:val="00335437"/>
    <w:rsid w:val="00335789"/>
    <w:rsid w:val="00335B5E"/>
    <w:rsid w:val="00335C1A"/>
    <w:rsid w:val="00335CD5"/>
    <w:rsid w:val="00335D76"/>
    <w:rsid w:val="00336085"/>
    <w:rsid w:val="003360D3"/>
    <w:rsid w:val="003360E5"/>
    <w:rsid w:val="003361F1"/>
    <w:rsid w:val="003362B3"/>
    <w:rsid w:val="003362F5"/>
    <w:rsid w:val="003364A9"/>
    <w:rsid w:val="0033666E"/>
    <w:rsid w:val="003369D2"/>
    <w:rsid w:val="00336ADC"/>
    <w:rsid w:val="00336DAB"/>
    <w:rsid w:val="0033730C"/>
    <w:rsid w:val="00337458"/>
    <w:rsid w:val="00337694"/>
    <w:rsid w:val="003376EF"/>
    <w:rsid w:val="003379BD"/>
    <w:rsid w:val="00337B47"/>
    <w:rsid w:val="00337B79"/>
    <w:rsid w:val="00337CDA"/>
    <w:rsid w:val="00337D7B"/>
    <w:rsid w:val="00337F56"/>
    <w:rsid w:val="00337FB4"/>
    <w:rsid w:val="003400D9"/>
    <w:rsid w:val="003402B0"/>
    <w:rsid w:val="003402CA"/>
    <w:rsid w:val="003403E7"/>
    <w:rsid w:val="00340689"/>
    <w:rsid w:val="003406E2"/>
    <w:rsid w:val="00340738"/>
    <w:rsid w:val="003408F4"/>
    <w:rsid w:val="00340D63"/>
    <w:rsid w:val="003410F9"/>
    <w:rsid w:val="003412A4"/>
    <w:rsid w:val="003413EE"/>
    <w:rsid w:val="003414FA"/>
    <w:rsid w:val="0034156F"/>
    <w:rsid w:val="003416D9"/>
    <w:rsid w:val="00341D4E"/>
    <w:rsid w:val="003420BA"/>
    <w:rsid w:val="00342663"/>
    <w:rsid w:val="003426D8"/>
    <w:rsid w:val="00342780"/>
    <w:rsid w:val="003428E4"/>
    <w:rsid w:val="00342E74"/>
    <w:rsid w:val="00343034"/>
    <w:rsid w:val="003430C9"/>
    <w:rsid w:val="00343666"/>
    <w:rsid w:val="0034385B"/>
    <w:rsid w:val="00343AD6"/>
    <w:rsid w:val="00343CBE"/>
    <w:rsid w:val="00343CED"/>
    <w:rsid w:val="00343F78"/>
    <w:rsid w:val="003440AF"/>
    <w:rsid w:val="00344254"/>
    <w:rsid w:val="003442FA"/>
    <w:rsid w:val="0034488C"/>
    <w:rsid w:val="003449BF"/>
    <w:rsid w:val="00344A26"/>
    <w:rsid w:val="003451C4"/>
    <w:rsid w:val="00345502"/>
    <w:rsid w:val="00345884"/>
    <w:rsid w:val="0034594D"/>
    <w:rsid w:val="00345C09"/>
    <w:rsid w:val="00345EB6"/>
    <w:rsid w:val="00346056"/>
    <w:rsid w:val="003460DF"/>
    <w:rsid w:val="00346CFC"/>
    <w:rsid w:val="00347190"/>
    <w:rsid w:val="00347319"/>
    <w:rsid w:val="003474C5"/>
    <w:rsid w:val="0034750A"/>
    <w:rsid w:val="0034751C"/>
    <w:rsid w:val="00347696"/>
    <w:rsid w:val="00350053"/>
    <w:rsid w:val="00350073"/>
    <w:rsid w:val="003501D8"/>
    <w:rsid w:val="00350754"/>
    <w:rsid w:val="0035092F"/>
    <w:rsid w:val="00350A6B"/>
    <w:rsid w:val="00350B92"/>
    <w:rsid w:val="00350D62"/>
    <w:rsid w:val="00351014"/>
    <w:rsid w:val="003510C8"/>
    <w:rsid w:val="0035128D"/>
    <w:rsid w:val="0035132E"/>
    <w:rsid w:val="00351443"/>
    <w:rsid w:val="003514C0"/>
    <w:rsid w:val="00351817"/>
    <w:rsid w:val="00351D34"/>
    <w:rsid w:val="00351E47"/>
    <w:rsid w:val="00352082"/>
    <w:rsid w:val="00352159"/>
    <w:rsid w:val="003522CB"/>
    <w:rsid w:val="00352467"/>
    <w:rsid w:val="003524E5"/>
    <w:rsid w:val="00352543"/>
    <w:rsid w:val="003525C0"/>
    <w:rsid w:val="003525EA"/>
    <w:rsid w:val="00352D40"/>
    <w:rsid w:val="00352F35"/>
    <w:rsid w:val="00352F88"/>
    <w:rsid w:val="00352FB1"/>
    <w:rsid w:val="0035314F"/>
    <w:rsid w:val="003535FF"/>
    <w:rsid w:val="00353659"/>
    <w:rsid w:val="00353669"/>
    <w:rsid w:val="003538B0"/>
    <w:rsid w:val="0035393B"/>
    <w:rsid w:val="00353A00"/>
    <w:rsid w:val="00353C83"/>
    <w:rsid w:val="00353EA8"/>
    <w:rsid w:val="0035406F"/>
    <w:rsid w:val="00354189"/>
    <w:rsid w:val="00354306"/>
    <w:rsid w:val="0035483B"/>
    <w:rsid w:val="00354B92"/>
    <w:rsid w:val="00354CAA"/>
    <w:rsid w:val="00354EEE"/>
    <w:rsid w:val="00355535"/>
    <w:rsid w:val="0035570F"/>
    <w:rsid w:val="003559A7"/>
    <w:rsid w:val="00355BFB"/>
    <w:rsid w:val="00356475"/>
    <w:rsid w:val="00356AE2"/>
    <w:rsid w:val="00356AE3"/>
    <w:rsid w:val="00356B8C"/>
    <w:rsid w:val="00356C9F"/>
    <w:rsid w:val="00356CA9"/>
    <w:rsid w:val="00356D61"/>
    <w:rsid w:val="00356F47"/>
    <w:rsid w:val="00357265"/>
    <w:rsid w:val="00357789"/>
    <w:rsid w:val="00357B6D"/>
    <w:rsid w:val="00357C3A"/>
    <w:rsid w:val="00357EDD"/>
    <w:rsid w:val="00357EED"/>
    <w:rsid w:val="003601F3"/>
    <w:rsid w:val="003602FB"/>
    <w:rsid w:val="00360A32"/>
    <w:rsid w:val="00360BBE"/>
    <w:rsid w:val="00360BC1"/>
    <w:rsid w:val="00360D31"/>
    <w:rsid w:val="00361113"/>
    <w:rsid w:val="0036123E"/>
    <w:rsid w:val="00361306"/>
    <w:rsid w:val="003614E9"/>
    <w:rsid w:val="003619B8"/>
    <w:rsid w:val="00361A0D"/>
    <w:rsid w:val="00361C95"/>
    <w:rsid w:val="00361DD7"/>
    <w:rsid w:val="00361EF6"/>
    <w:rsid w:val="0036229F"/>
    <w:rsid w:val="003624D2"/>
    <w:rsid w:val="0036260B"/>
    <w:rsid w:val="00362834"/>
    <w:rsid w:val="003629E2"/>
    <w:rsid w:val="00362CE3"/>
    <w:rsid w:val="00362DA2"/>
    <w:rsid w:val="00362E38"/>
    <w:rsid w:val="003631CC"/>
    <w:rsid w:val="003631E1"/>
    <w:rsid w:val="00363279"/>
    <w:rsid w:val="00363341"/>
    <w:rsid w:val="00363469"/>
    <w:rsid w:val="00363666"/>
    <w:rsid w:val="00363D27"/>
    <w:rsid w:val="00363D46"/>
    <w:rsid w:val="00363EAB"/>
    <w:rsid w:val="00363EEA"/>
    <w:rsid w:val="00363F4A"/>
    <w:rsid w:val="00364321"/>
    <w:rsid w:val="003643C5"/>
    <w:rsid w:val="00364795"/>
    <w:rsid w:val="00364AF5"/>
    <w:rsid w:val="00364C9A"/>
    <w:rsid w:val="00364EE0"/>
    <w:rsid w:val="003650DB"/>
    <w:rsid w:val="00365178"/>
    <w:rsid w:val="003652F2"/>
    <w:rsid w:val="00365394"/>
    <w:rsid w:val="003653D6"/>
    <w:rsid w:val="00365B94"/>
    <w:rsid w:val="00365FF6"/>
    <w:rsid w:val="003661A4"/>
    <w:rsid w:val="003662E3"/>
    <w:rsid w:val="003663DC"/>
    <w:rsid w:val="00366458"/>
    <w:rsid w:val="0036649F"/>
    <w:rsid w:val="00366683"/>
    <w:rsid w:val="00366B64"/>
    <w:rsid w:val="00366EB1"/>
    <w:rsid w:val="00367011"/>
    <w:rsid w:val="00367072"/>
    <w:rsid w:val="00367279"/>
    <w:rsid w:val="003674B5"/>
    <w:rsid w:val="00367517"/>
    <w:rsid w:val="00367578"/>
    <w:rsid w:val="00367699"/>
    <w:rsid w:val="00367750"/>
    <w:rsid w:val="0036777C"/>
    <w:rsid w:val="00367BC9"/>
    <w:rsid w:val="00370095"/>
    <w:rsid w:val="00370104"/>
    <w:rsid w:val="003703C8"/>
    <w:rsid w:val="003704F8"/>
    <w:rsid w:val="003705F8"/>
    <w:rsid w:val="003707FC"/>
    <w:rsid w:val="00370E0E"/>
    <w:rsid w:val="00370E27"/>
    <w:rsid w:val="00370E3D"/>
    <w:rsid w:val="0037127B"/>
    <w:rsid w:val="0037148F"/>
    <w:rsid w:val="00371612"/>
    <w:rsid w:val="0037189B"/>
    <w:rsid w:val="00371B1E"/>
    <w:rsid w:val="00371B9C"/>
    <w:rsid w:val="00371C3B"/>
    <w:rsid w:val="00372231"/>
    <w:rsid w:val="003725A1"/>
    <w:rsid w:val="003728B2"/>
    <w:rsid w:val="003729D2"/>
    <w:rsid w:val="00372C97"/>
    <w:rsid w:val="00372EF9"/>
    <w:rsid w:val="00372F80"/>
    <w:rsid w:val="00373388"/>
    <w:rsid w:val="003733BA"/>
    <w:rsid w:val="0037365F"/>
    <w:rsid w:val="0037367D"/>
    <w:rsid w:val="00373730"/>
    <w:rsid w:val="00373777"/>
    <w:rsid w:val="003737CC"/>
    <w:rsid w:val="00373813"/>
    <w:rsid w:val="00373AFB"/>
    <w:rsid w:val="00373BCC"/>
    <w:rsid w:val="00374113"/>
    <w:rsid w:val="003744F8"/>
    <w:rsid w:val="0037475C"/>
    <w:rsid w:val="003748FF"/>
    <w:rsid w:val="003749C1"/>
    <w:rsid w:val="00374BFA"/>
    <w:rsid w:val="00374E76"/>
    <w:rsid w:val="0037564C"/>
    <w:rsid w:val="00375873"/>
    <w:rsid w:val="003759C8"/>
    <w:rsid w:val="00375A98"/>
    <w:rsid w:val="00375AC5"/>
    <w:rsid w:val="003761E0"/>
    <w:rsid w:val="003765B1"/>
    <w:rsid w:val="0037670A"/>
    <w:rsid w:val="00376A42"/>
    <w:rsid w:val="00376C80"/>
    <w:rsid w:val="00376C96"/>
    <w:rsid w:val="00376D04"/>
    <w:rsid w:val="00376FD6"/>
    <w:rsid w:val="003772CC"/>
    <w:rsid w:val="00377344"/>
    <w:rsid w:val="003779B1"/>
    <w:rsid w:val="00377D18"/>
    <w:rsid w:val="00377DF3"/>
    <w:rsid w:val="00377E5F"/>
    <w:rsid w:val="00380583"/>
    <w:rsid w:val="00380830"/>
    <w:rsid w:val="00380BB8"/>
    <w:rsid w:val="003817F4"/>
    <w:rsid w:val="003819DD"/>
    <w:rsid w:val="00381F13"/>
    <w:rsid w:val="00382198"/>
    <w:rsid w:val="00382260"/>
    <w:rsid w:val="0038242C"/>
    <w:rsid w:val="0038246F"/>
    <w:rsid w:val="003825ED"/>
    <w:rsid w:val="00382815"/>
    <w:rsid w:val="003829EC"/>
    <w:rsid w:val="00382A27"/>
    <w:rsid w:val="00382D43"/>
    <w:rsid w:val="00382EDB"/>
    <w:rsid w:val="00383470"/>
    <w:rsid w:val="0038364F"/>
    <w:rsid w:val="00383DB2"/>
    <w:rsid w:val="00383E8A"/>
    <w:rsid w:val="0038426F"/>
    <w:rsid w:val="00384513"/>
    <w:rsid w:val="003845A7"/>
    <w:rsid w:val="003845F9"/>
    <w:rsid w:val="0038464C"/>
    <w:rsid w:val="00384C3D"/>
    <w:rsid w:val="00384D9B"/>
    <w:rsid w:val="0038511F"/>
    <w:rsid w:val="00385181"/>
    <w:rsid w:val="0038539B"/>
    <w:rsid w:val="00385BA7"/>
    <w:rsid w:val="00385E10"/>
    <w:rsid w:val="00385E11"/>
    <w:rsid w:val="00386008"/>
    <w:rsid w:val="00386019"/>
    <w:rsid w:val="00386147"/>
    <w:rsid w:val="003861F0"/>
    <w:rsid w:val="003863F3"/>
    <w:rsid w:val="00386498"/>
    <w:rsid w:val="00386606"/>
    <w:rsid w:val="00386635"/>
    <w:rsid w:val="0038663E"/>
    <w:rsid w:val="003867AC"/>
    <w:rsid w:val="0038686D"/>
    <w:rsid w:val="00386981"/>
    <w:rsid w:val="00386A03"/>
    <w:rsid w:val="00386A12"/>
    <w:rsid w:val="00386B33"/>
    <w:rsid w:val="00386E40"/>
    <w:rsid w:val="0038729E"/>
    <w:rsid w:val="00387650"/>
    <w:rsid w:val="003876AD"/>
    <w:rsid w:val="00387A1A"/>
    <w:rsid w:val="00387EC8"/>
    <w:rsid w:val="00390355"/>
    <w:rsid w:val="0039047A"/>
    <w:rsid w:val="003906D9"/>
    <w:rsid w:val="00390805"/>
    <w:rsid w:val="00390896"/>
    <w:rsid w:val="00390F5C"/>
    <w:rsid w:val="00390F90"/>
    <w:rsid w:val="00391141"/>
    <w:rsid w:val="003913FA"/>
    <w:rsid w:val="00391545"/>
    <w:rsid w:val="003915EE"/>
    <w:rsid w:val="003917CE"/>
    <w:rsid w:val="0039182A"/>
    <w:rsid w:val="0039182B"/>
    <w:rsid w:val="00391A17"/>
    <w:rsid w:val="00391E73"/>
    <w:rsid w:val="00391F3E"/>
    <w:rsid w:val="00391FB8"/>
    <w:rsid w:val="00392131"/>
    <w:rsid w:val="00392164"/>
    <w:rsid w:val="00392188"/>
    <w:rsid w:val="0039221F"/>
    <w:rsid w:val="0039250F"/>
    <w:rsid w:val="003926BE"/>
    <w:rsid w:val="00392988"/>
    <w:rsid w:val="00392A9D"/>
    <w:rsid w:val="00392AC2"/>
    <w:rsid w:val="00392B5E"/>
    <w:rsid w:val="00392C9F"/>
    <w:rsid w:val="00392CB8"/>
    <w:rsid w:val="00392F22"/>
    <w:rsid w:val="003935E2"/>
    <w:rsid w:val="003936DA"/>
    <w:rsid w:val="00393E8F"/>
    <w:rsid w:val="00393FA3"/>
    <w:rsid w:val="0039446E"/>
    <w:rsid w:val="003944D9"/>
    <w:rsid w:val="003946CA"/>
    <w:rsid w:val="003949FC"/>
    <w:rsid w:val="00394C72"/>
    <w:rsid w:val="00394DC9"/>
    <w:rsid w:val="003953F6"/>
    <w:rsid w:val="00395574"/>
    <w:rsid w:val="00395702"/>
    <w:rsid w:val="00395E2E"/>
    <w:rsid w:val="00395E8E"/>
    <w:rsid w:val="0039602E"/>
    <w:rsid w:val="003961B2"/>
    <w:rsid w:val="003963F2"/>
    <w:rsid w:val="003965C9"/>
    <w:rsid w:val="0039663F"/>
    <w:rsid w:val="0039671A"/>
    <w:rsid w:val="00396A95"/>
    <w:rsid w:val="00396C16"/>
    <w:rsid w:val="0039707D"/>
    <w:rsid w:val="00397261"/>
    <w:rsid w:val="00397422"/>
    <w:rsid w:val="00397616"/>
    <w:rsid w:val="0039773E"/>
    <w:rsid w:val="003978AF"/>
    <w:rsid w:val="00397A65"/>
    <w:rsid w:val="00397AB3"/>
    <w:rsid w:val="00397ABA"/>
    <w:rsid w:val="00397AE0"/>
    <w:rsid w:val="00397AEE"/>
    <w:rsid w:val="00397E90"/>
    <w:rsid w:val="00397E9A"/>
    <w:rsid w:val="003A0080"/>
    <w:rsid w:val="003A0242"/>
    <w:rsid w:val="003A0587"/>
    <w:rsid w:val="003A06CA"/>
    <w:rsid w:val="003A07FF"/>
    <w:rsid w:val="003A08D4"/>
    <w:rsid w:val="003A092E"/>
    <w:rsid w:val="003A09F9"/>
    <w:rsid w:val="003A0F97"/>
    <w:rsid w:val="003A1410"/>
    <w:rsid w:val="003A1539"/>
    <w:rsid w:val="003A1657"/>
    <w:rsid w:val="003A1674"/>
    <w:rsid w:val="003A1853"/>
    <w:rsid w:val="003A1D06"/>
    <w:rsid w:val="003A1D28"/>
    <w:rsid w:val="003A2000"/>
    <w:rsid w:val="003A2165"/>
    <w:rsid w:val="003A2276"/>
    <w:rsid w:val="003A240E"/>
    <w:rsid w:val="003A2433"/>
    <w:rsid w:val="003A2526"/>
    <w:rsid w:val="003A2527"/>
    <w:rsid w:val="003A2632"/>
    <w:rsid w:val="003A26D3"/>
    <w:rsid w:val="003A272E"/>
    <w:rsid w:val="003A2B9E"/>
    <w:rsid w:val="003A2F8F"/>
    <w:rsid w:val="003A2FCE"/>
    <w:rsid w:val="003A3174"/>
    <w:rsid w:val="003A3188"/>
    <w:rsid w:val="003A3380"/>
    <w:rsid w:val="003A39ED"/>
    <w:rsid w:val="003A3E64"/>
    <w:rsid w:val="003A3EF4"/>
    <w:rsid w:val="003A4075"/>
    <w:rsid w:val="003A4226"/>
    <w:rsid w:val="003A4378"/>
    <w:rsid w:val="003A4752"/>
    <w:rsid w:val="003A492F"/>
    <w:rsid w:val="003A5413"/>
    <w:rsid w:val="003A544A"/>
    <w:rsid w:val="003A54D7"/>
    <w:rsid w:val="003A54E3"/>
    <w:rsid w:val="003A56BA"/>
    <w:rsid w:val="003A573C"/>
    <w:rsid w:val="003A58A0"/>
    <w:rsid w:val="003A5B1E"/>
    <w:rsid w:val="003A5C23"/>
    <w:rsid w:val="003A61AA"/>
    <w:rsid w:val="003A61B0"/>
    <w:rsid w:val="003A634D"/>
    <w:rsid w:val="003A657F"/>
    <w:rsid w:val="003A66C1"/>
    <w:rsid w:val="003A67A6"/>
    <w:rsid w:val="003A69DD"/>
    <w:rsid w:val="003A6C08"/>
    <w:rsid w:val="003A6F0A"/>
    <w:rsid w:val="003A7050"/>
    <w:rsid w:val="003A713B"/>
    <w:rsid w:val="003A744E"/>
    <w:rsid w:val="003A7799"/>
    <w:rsid w:val="003A7ABA"/>
    <w:rsid w:val="003A7ACD"/>
    <w:rsid w:val="003A7DDE"/>
    <w:rsid w:val="003A7F16"/>
    <w:rsid w:val="003A7FCB"/>
    <w:rsid w:val="003B02BE"/>
    <w:rsid w:val="003B0301"/>
    <w:rsid w:val="003B0840"/>
    <w:rsid w:val="003B09EC"/>
    <w:rsid w:val="003B0BA8"/>
    <w:rsid w:val="003B0E34"/>
    <w:rsid w:val="003B0E90"/>
    <w:rsid w:val="003B11CF"/>
    <w:rsid w:val="003B1262"/>
    <w:rsid w:val="003B169C"/>
    <w:rsid w:val="003B19EC"/>
    <w:rsid w:val="003B1B7A"/>
    <w:rsid w:val="003B1DA2"/>
    <w:rsid w:val="003B1E61"/>
    <w:rsid w:val="003B2137"/>
    <w:rsid w:val="003B244A"/>
    <w:rsid w:val="003B249A"/>
    <w:rsid w:val="003B2770"/>
    <w:rsid w:val="003B2791"/>
    <w:rsid w:val="003B27D6"/>
    <w:rsid w:val="003B2D38"/>
    <w:rsid w:val="003B3064"/>
    <w:rsid w:val="003B31E5"/>
    <w:rsid w:val="003B3258"/>
    <w:rsid w:val="003B3602"/>
    <w:rsid w:val="003B3745"/>
    <w:rsid w:val="003B3CC0"/>
    <w:rsid w:val="003B3D11"/>
    <w:rsid w:val="003B44C5"/>
    <w:rsid w:val="003B44F7"/>
    <w:rsid w:val="003B4A54"/>
    <w:rsid w:val="003B4B8C"/>
    <w:rsid w:val="003B4E0A"/>
    <w:rsid w:val="003B5188"/>
    <w:rsid w:val="003B5258"/>
    <w:rsid w:val="003B5406"/>
    <w:rsid w:val="003B54B4"/>
    <w:rsid w:val="003B54C6"/>
    <w:rsid w:val="003B5955"/>
    <w:rsid w:val="003B5B86"/>
    <w:rsid w:val="003B5C75"/>
    <w:rsid w:val="003B5FEF"/>
    <w:rsid w:val="003B600A"/>
    <w:rsid w:val="003B6425"/>
    <w:rsid w:val="003B6725"/>
    <w:rsid w:val="003B6756"/>
    <w:rsid w:val="003B6835"/>
    <w:rsid w:val="003B6C41"/>
    <w:rsid w:val="003B6EFC"/>
    <w:rsid w:val="003B75FE"/>
    <w:rsid w:val="003B7976"/>
    <w:rsid w:val="003B7B38"/>
    <w:rsid w:val="003B7E81"/>
    <w:rsid w:val="003B7F8E"/>
    <w:rsid w:val="003C000B"/>
    <w:rsid w:val="003C0141"/>
    <w:rsid w:val="003C027D"/>
    <w:rsid w:val="003C0372"/>
    <w:rsid w:val="003C03B7"/>
    <w:rsid w:val="003C0610"/>
    <w:rsid w:val="003C0B7D"/>
    <w:rsid w:val="003C0C9C"/>
    <w:rsid w:val="003C0F25"/>
    <w:rsid w:val="003C13DA"/>
    <w:rsid w:val="003C1412"/>
    <w:rsid w:val="003C1752"/>
    <w:rsid w:val="003C1B55"/>
    <w:rsid w:val="003C1D6B"/>
    <w:rsid w:val="003C1FFB"/>
    <w:rsid w:val="003C21F6"/>
    <w:rsid w:val="003C2240"/>
    <w:rsid w:val="003C2722"/>
    <w:rsid w:val="003C28BA"/>
    <w:rsid w:val="003C2BFA"/>
    <w:rsid w:val="003C2FAB"/>
    <w:rsid w:val="003C2FF9"/>
    <w:rsid w:val="003C30FB"/>
    <w:rsid w:val="003C32B4"/>
    <w:rsid w:val="003C3337"/>
    <w:rsid w:val="003C34ED"/>
    <w:rsid w:val="003C3630"/>
    <w:rsid w:val="003C36FF"/>
    <w:rsid w:val="003C3DB1"/>
    <w:rsid w:val="003C3DF5"/>
    <w:rsid w:val="003C3F0D"/>
    <w:rsid w:val="003C3F71"/>
    <w:rsid w:val="003C4100"/>
    <w:rsid w:val="003C41F8"/>
    <w:rsid w:val="003C47FF"/>
    <w:rsid w:val="003C5319"/>
    <w:rsid w:val="003C5894"/>
    <w:rsid w:val="003C5FAC"/>
    <w:rsid w:val="003C612A"/>
    <w:rsid w:val="003C6465"/>
    <w:rsid w:val="003C6723"/>
    <w:rsid w:val="003C7206"/>
    <w:rsid w:val="003C7290"/>
    <w:rsid w:val="003C740C"/>
    <w:rsid w:val="003C76A6"/>
    <w:rsid w:val="003C7AB4"/>
    <w:rsid w:val="003C7AF0"/>
    <w:rsid w:val="003C7DCD"/>
    <w:rsid w:val="003D0069"/>
    <w:rsid w:val="003D00A2"/>
    <w:rsid w:val="003D03F4"/>
    <w:rsid w:val="003D0477"/>
    <w:rsid w:val="003D06E1"/>
    <w:rsid w:val="003D0781"/>
    <w:rsid w:val="003D097B"/>
    <w:rsid w:val="003D145D"/>
    <w:rsid w:val="003D156D"/>
    <w:rsid w:val="003D175C"/>
    <w:rsid w:val="003D1A9F"/>
    <w:rsid w:val="003D1C05"/>
    <w:rsid w:val="003D246A"/>
    <w:rsid w:val="003D25C6"/>
    <w:rsid w:val="003D25E0"/>
    <w:rsid w:val="003D2A83"/>
    <w:rsid w:val="003D2B0E"/>
    <w:rsid w:val="003D2C0E"/>
    <w:rsid w:val="003D311F"/>
    <w:rsid w:val="003D3369"/>
    <w:rsid w:val="003D35A8"/>
    <w:rsid w:val="003D3946"/>
    <w:rsid w:val="003D3C3A"/>
    <w:rsid w:val="003D3FDE"/>
    <w:rsid w:val="003D4066"/>
    <w:rsid w:val="003D4207"/>
    <w:rsid w:val="003D422E"/>
    <w:rsid w:val="003D42E6"/>
    <w:rsid w:val="003D462D"/>
    <w:rsid w:val="003D4640"/>
    <w:rsid w:val="003D4994"/>
    <w:rsid w:val="003D49C2"/>
    <w:rsid w:val="003D4E17"/>
    <w:rsid w:val="003D5082"/>
    <w:rsid w:val="003D51CC"/>
    <w:rsid w:val="003D535A"/>
    <w:rsid w:val="003D54A8"/>
    <w:rsid w:val="003D550B"/>
    <w:rsid w:val="003D5551"/>
    <w:rsid w:val="003D5591"/>
    <w:rsid w:val="003D57FA"/>
    <w:rsid w:val="003D5932"/>
    <w:rsid w:val="003D5975"/>
    <w:rsid w:val="003D5AFA"/>
    <w:rsid w:val="003D5F84"/>
    <w:rsid w:val="003D61DB"/>
    <w:rsid w:val="003D621D"/>
    <w:rsid w:val="003D622A"/>
    <w:rsid w:val="003D644C"/>
    <w:rsid w:val="003D6802"/>
    <w:rsid w:val="003D6A3A"/>
    <w:rsid w:val="003D6CA6"/>
    <w:rsid w:val="003D6E8A"/>
    <w:rsid w:val="003D6ED2"/>
    <w:rsid w:val="003D6FC6"/>
    <w:rsid w:val="003D728A"/>
    <w:rsid w:val="003D7347"/>
    <w:rsid w:val="003D7706"/>
    <w:rsid w:val="003D78EE"/>
    <w:rsid w:val="003D7A26"/>
    <w:rsid w:val="003D7A83"/>
    <w:rsid w:val="003D7CB3"/>
    <w:rsid w:val="003E00C2"/>
    <w:rsid w:val="003E070B"/>
    <w:rsid w:val="003E089E"/>
    <w:rsid w:val="003E0D58"/>
    <w:rsid w:val="003E101F"/>
    <w:rsid w:val="003E11E3"/>
    <w:rsid w:val="003E1468"/>
    <w:rsid w:val="003E151C"/>
    <w:rsid w:val="003E15A2"/>
    <w:rsid w:val="003E168D"/>
    <w:rsid w:val="003E190C"/>
    <w:rsid w:val="003E1CE8"/>
    <w:rsid w:val="003E24D4"/>
    <w:rsid w:val="003E25A9"/>
    <w:rsid w:val="003E2738"/>
    <w:rsid w:val="003E2797"/>
    <w:rsid w:val="003E2967"/>
    <w:rsid w:val="003E2A16"/>
    <w:rsid w:val="003E2C5D"/>
    <w:rsid w:val="003E31BC"/>
    <w:rsid w:val="003E3252"/>
    <w:rsid w:val="003E3452"/>
    <w:rsid w:val="003E37AE"/>
    <w:rsid w:val="003E37CB"/>
    <w:rsid w:val="003E3A19"/>
    <w:rsid w:val="003E3B70"/>
    <w:rsid w:val="003E3D79"/>
    <w:rsid w:val="003E3DF9"/>
    <w:rsid w:val="003E3E16"/>
    <w:rsid w:val="003E3EC5"/>
    <w:rsid w:val="003E3F00"/>
    <w:rsid w:val="003E4063"/>
    <w:rsid w:val="003E4187"/>
    <w:rsid w:val="003E41A8"/>
    <w:rsid w:val="003E4449"/>
    <w:rsid w:val="003E45B8"/>
    <w:rsid w:val="003E45F0"/>
    <w:rsid w:val="003E4BF7"/>
    <w:rsid w:val="003E5201"/>
    <w:rsid w:val="003E5326"/>
    <w:rsid w:val="003E540A"/>
    <w:rsid w:val="003E5490"/>
    <w:rsid w:val="003E59CC"/>
    <w:rsid w:val="003E5E5D"/>
    <w:rsid w:val="003E5EC9"/>
    <w:rsid w:val="003E5FAD"/>
    <w:rsid w:val="003E60DD"/>
    <w:rsid w:val="003E631C"/>
    <w:rsid w:val="003E6488"/>
    <w:rsid w:val="003E64BF"/>
    <w:rsid w:val="003E64FA"/>
    <w:rsid w:val="003E6A10"/>
    <w:rsid w:val="003E6A8B"/>
    <w:rsid w:val="003E6AB1"/>
    <w:rsid w:val="003E6C8E"/>
    <w:rsid w:val="003E6CF9"/>
    <w:rsid w:val="003E703D"/>
    <w:rsid w:val="003E71BB"/>
    <w:rsid w:val="003E72AF"/>
    <w:rsid w:val="003E751C"/>
    <w:rsid w:val="003E775E"/>
    <w:rsid w:val="003E7866"/>
    <w:rsid w:val="003E7A05"/>
    <w:rsid w:val="003E7A81"/>
    <w:rsid w:val="003E7D9A"/>
    <w:rsid w:val="003E7F75"/>
    <w:rsid w:val="003F0001"/>
    <w:rsid w:val="003F011E"/>
    <w:rsid w:val="003F020C"/>
    <w:rsid w:val="003F04F5"/>
    <w:rsid w:val="003F08DC"/>
    <w:rsid w:val="003F0B69"/>
    <w:rsid w:val="003F1056"/>
    <w:rsid w:val="003F1118"/>
    <w:rsid w:val="003F111A"/>
    <w:rsid w:val="003F14BB"/>
    <w:rsid w:val="003F1603"/>
    <w:rsid w:val="003F185C"/>
    <w:rsid w:val="003F1B94"/>
    <w:rsid w:val="003F1BC4"/>
    <w:rsid w:val="003F1D77"/>
    <w:rsid w:val="003F1DB5"/>
    <w:rsid w:val="003F1EEB"/>
    <w:rsid w:val="003F20F0"/>
    <w:rsid w:val="003F2178"/>
    <w:rsid w:val="003F23A9"/>
    <w:rsid w:val="003F23F6"/>
    <w:rsid w:val="003F247A"/>
    <w:rsid w:val="003F254A"/>
    <w:rsid w:val="003F257A"/>
    <w:rsid w:val="003F2766"/>
    <w:rsid w:val="003F2B04"/>
    <w:rsid w:val="003F2B52"/>
    <w:rsid w:val="003F2C3F"/>
    <w:rsid w:val="003F2DB8"/>
    <w:rsid w:val="003F2E87"/>
    <w:rsid w:val="003F2F4B"/>
    <w:rsid w:val="003F309E"/>
    <w:rsid w:val="003F32E5"/>
    <w:rsid w:val="003F3A5F"/>
    <w:rsid w:val="003F3AD6"/>
    <w:rsid w:val="003F3FA3"/>
    <w:rsid w:val="003F3FAD"/>
    <w:rsid w:val="003F4127"/>
    <w:rsid w:val="003F4B03"/>
    <w:rsid w:val="003F4CC5"/>
    <w:rsid w:val="003F4D43"/>
    <w:rsid w:val="003F4DC8"/>
    <w:rsid w:val="003F5201"/>
    <w:rsid w:val="003F52ED"/>
    <w:rsid w:val="003F553E"/>
    <w:rsid w:val="003F57FA"/>
    <w:rsid w:val="003F5A47"/>
    <w:rsid w:val="003F5B8C"/>
    <w:rsid w:val="003F5D5E"/>
    <w:rsid w:val="003F5DFA"/>
    <w:rsid w:val="003F6043"/>
    <w:rsid w:val="003F60A0"/>
    <w:rsid w:val="003F63D7"/>
    <w:rsid w:val="003F6413"/>
    <w:rsid w:val="003F6649"/>
    <w:rsid w:val="003F66A8"/>
    <w:rsid w:val="003F6790"/>
    <w:rsid w:val="003F6A78"/>
    <w:rsid w:val="003F6FA0"/>
    <w:rsid w:val="003F70D3"/>
    <w:rsid w:val="003F74EF"/>
    <w:rsid w:val="003F7712"/>
    <w:rsid w:val="003F78E4"/>
    <w:rsid w:val="003F7C9E"/>
    <w:rsid w:val="0040011A"/>
    <w:rsid w:val="0040019D"/>
    <w:rsid w:val="00400335"/>
    <w:rsid w:val="00400357"/>
    <w:rsid w:val="0040052A"/>
    <w:rsid w:val="0040097C"/>
    <w:rsid w:val="00400A0A"/>
    <w:rsid w:val="00400A2C"/>
    <w:rsid w:val="00400A84"/>
    <w:rsid w:val="00401044"/>
    <w:rsid w:val="00401398"/>
    <w:rsid w:val="004013E3"/>
    <w:rsid w:val="00401519"/>
    <w:rsid w:val="004016BB"/>
    <w:rsid w:val="00401757"/>
    <w:rsid w:val="00401BC0"/>
    <w:rsid w:val="00401C0C"/>
    <w:rsid w:val="00401EBA"/>
    <w:rsid w:val="00401F37"/>
    <w:rsid w:val="00401FA0"/>
    <w:rsid w:val="0040218E"/>
    <w:rsid w:val="004022B5"/>
    <w:rsid w:val="004024C9"/>
    <w:rsid w:val="0040266C"/>
    <w:rsid w:val="00402929"/>
    <w:rsid w:val="00402A0B"/>
    <w:rsid w:val="00402DF3"/>
    <w:rsid w:val="00402F34"/>
    <w:rsid w:val="00402FFD"/>
    <w:rsid w:val="0040320A"/>
    <w:rsid w:val="00403210"/>
    <w:rsid w:val="0040325C"/>
    <w:rsid w:val="0040331D"/>
    <w:rsid w:val="004033AD"/>
    <w:rsid w:val="004035BB"/>
    <w:rsid w:val="00403741"/>
    <w:rsid w:val="00403CC0"/>
    <w:rsid w:val="00403CE0"/>
    <w:rsid w:val="00404000"/>
    <w:rsid w:val="00404510"/>
    <w:rsid w:val="004045E4"/>
    <w:rsid w:val="0040464F"/>
    <w:rsid w:val="00404A5D"/>
    <w:rsid w:val="00404CD9"/>
    <w:rsid w:val="00404DC3"/>
    <w:rsid w:val="00404E67"/>
    <w:rsid w:val="00405337"/>
    <w:rsid w:val="00405426"/>
    <w:rsid w:val="00405613"/>
    <w:rsid w:val="004059BA"/>
    <w:rsid w:val="00405A6E"/>
    <w:rsid w:val="00405BAB"/>
    <w:rsid w:val="00405BC4"/>
    <w:rsid w:val="0040611B"/>
    <w:rsid w:val="004061EB"/>
    <w:rsid w:val="0040638C"/>
    <w:rsid w:val="004066B1"/>
    <w:rsid w:val="00406A83"/>
    <w:rsid w:val="00406CC7"/>
    <w:rsid w:val="0040731B"/>
    <w:rsid w:val="00407739"/>
    <w:rsid w:val="00407C5A"/>
    <w:rsid w:val="00410A31"/>
    <w:rsid w:val="00410A8C"/>
    <w:rsid w:val="00410C77"/>
    <w:rsid w:val="00410D0F"/>
    <w:rsid w:val="00410DB7"/>
    <w:rsid w:val="00410E34"/>
    <w:rsid w:val="004110A5"/>
    <w:rsid w:val="004112B9"/>
    <w:rsid w:val="00411491"/>
    <w:rsid w:val="0041150B"/>
    <w:rsid w:val="00411661"/>
    <w:rsid w:val="0041198C"/>
    <w:rsid w:val="00411D5A"/>
    <w:rsid w:val="00411DFD"/>
    <w:rsid w:val="00412009"/>
    <w:rsid w:val="0041234B"/>
    <w:rsid w:val="004123E1"/>
    <w:rsid w:val="00412920"/>
    <w:rsid w:val="00412AD0"/>
    <w:rsid w:val="0041308E"/>
    <w:rsid w:val="00413345"/>
    <w:rsid w:val="004133E2"/>
    <w:rsid w:val="004133FC"/>
    <w:rsid w:val="004134FD"/>
    <w:rsid w:val="00413660"/>
    <w:rsid w:val="004136E8"/>
    <w:rsid w:val="0041383F"/>
    <w:rsid w:val="00413B49"/>
    <w:rsid w:val="00413B5E"/>
    <w:rsid w:val="00413DDC"/>
    <w:rsid w:val="004140E6"/>
    <w:rsid w:val="004148DA"/>
    <w:rsid w:val="00414B4E"/>
    <w:rsid w:val="004155A0"/>
    <w:rsid w:val="0041597B"/>
    <w:rsid w:val="00415988"/>
    <w:rsid w:val="004159FA"/>
    <w:rsid w:val="00415F76"/>
    <w:rsid w:val="00415F98"/>
    <w:rsid w:val="004161A0"/>
    <w:rsid w:val="004162B8"/>
    <w:rsid w:val="004162C6"/>
    <w:rsid w:val="00416397"/>
    <w:rsid w:val="00416576"/>
    <w:rsid w:val="0041670E"/>
    <w:rsid w:val="00416DDF"/>
    <w:rsid w:val="00416E65"/>
    <w:rsid w:val="00416F31"/>
    <w:rsid w:val="0041719E"/>
    <w:rsid w:val="004173E8"/>
    <w:rsid w:val="0041774E"/>
    <w:rsid w:val="00417997"/>
    <w:rsid w:val="00417A51"/>
    <w:rsid w:val="00417C42"/>
    <w:rsid w:val="00417F54"/>
    <w:rsid w:val="004201E5"/>
    <w:rsid w:val="00420371"/>
    <w:rsid w:val="00420498"/>
    <w:rsid w:val="004206B0"/>
    <w:rsid w:val="00420AE1"/>
    <w:rsid w:val="00420C8E"/>
    <w:rsid w:val="00421092"/>
    <w:rsid w:val="004210CF"/>
    <w:rsid w:val="004212B2"/>
    <w:rsid w:val="00421696"/>
    <w:rsid w:val="004218A4"/>
    <w:rsid w:val="00421A80"/>
    <w:rsid w:val="00421DED"/>
    <w:rsid w:val="004226B2"/>
    <w:rsid w:val="0042272A"/>
    <w:rsid w:val="0042289C"/>
    <w:rsid w:val="00422C12"/>
    <w:rsid w:val="00422C7E"/>
    <w:rsid w:val="00422F4A"/>
    <w:rsid w:val="00422FBC"/>
    <w:rsid w:val="00423098"/>
    <w:rsid w:val="0042311A"/>
    <w:rsid w:val="0042342D"/>
    <w:rsid w:val="0042366C"/>
    <w:rsid w:val="00423881"/>
    <w:rsid w:val="00423B90"/>
    <w:rsid w:val="004240E7"/>
    <w:rsid w:val="00424154"/>
    <w:rsid w:val="004244E4"/>
    <w:rsid w:val="004244F6"/>
    <w:rsid w:val="00424739"/>
    <w:rsid w:val="00424778"/>
    <w:rsid w:val="004249AA"/>
    <w:rsid w:val="00424A49"/>
    <w:rsid w:val="00424A5D"/>
    <w:rsid w:val="00424EBD"/>
    <w:rsid w:val="00425084"/>
    <w:rsid w:val="004251A6"/>
    <w:rsid w:val="004252AF"/>
    <w:rsid w:val="00425904"/>
    <w:rsid w:val="00425937"/>
    <w:rsid w:val="00425A2E"/>
    <w:rsid w:val="00425A6C"/>
    <w:rsid w:val="00425B36"/>
    <w:rsid w:val="00425B3B"/>
    <w:rsid w:val="00425C6A"/>
    <w:rsid w:val="00425CD7"/>
    <w:rsid w:val="0042608D"/>
    <w:rsid w:val="00426399"/>
    <w:rsid w:val="00426D2F"/>
    <w:rsid w:val="00426E1F"/>
    <w:rsid w:val="00426F43"/>
    <w:rsid w:val="00426FF0"/>
    <w:rsid w:val="0042736C"/>
    <w:rsid w:val="004273FF"/>
    <w:rsid w:val="0042747C"/>
    <w:rsid w:val="004277CE"/>
    <w:rsid w:val="00427903"/>
    <w:rsid w:val="00427B46"/>
    <w:rsid w:val="00427EA0"/>
    <w:rsid w:val="0043022F"/>
    <w:rsid w:val="00430338"/>
    <w:rsid w:val="00430451"/>
    <w:rsid w:val="00430A21"/>
    <w:rsid w:val="00430A63"/>
    <w:rsid w:val="00430BCB"/>
    <w:rsid w:val="00430E0D"/>
    <w:rsid w:val="00430FB9"/>
    <w:rsid w:val="00431130"/>
    <w:rsid w:val="004311F7"/>
    <w:rsid w:val="004316BA"/>
    <w:rsid w:val="004319E2"/>
    <w:rsid w:val="00431A51"/>
    <w:rsid w:val="00431AB4"/>
    <w:rsid w:val="00431BC6"/>
    <w:rsid w:val="00431EE2"/>
    <w:rsid w:val="004320B3"/>
    <w:rsid w:val="004321AD"/>
    <w:rsid w:val="004321B1"/>
    <w:rsid w:val="00432200"/>
    <w:rsid w:val="0043227F"/>
    <w:rsid w:val="00432696"/>
    <w:rsid w:val="004326FB"/>
    <w:rsid w:val="00432AE3"/>
    <w:rsid w:val="00432DAE"/>
    <w:rsid w:val="00432E03"/>
    <w:rsid w:val="00433251"/>
    <w:rsid w:val="004332CB"/>
    <w:rsid w:val="00433582"/>
    <w:rsid w:val="00433701"/>
    <w:rsid w:val="00433C88"/>
    <w:rsid w:val="00433CF5"/>
    <w:rsid w:val="00433FE8"/>
    <w:rsid w:val="004341D8"/>
    <w:rsid w:val="00434264"/>
    <w:rsid w:val="00434435"/>
    <w:rsid w:val="00434A29"/>
    <w:rsid w:val="004352D9"/>
    <w:rsid w:val="0043533E"/>
    <w:rsid w:val="00435627"/>
    <w:rsid w:val="004356B6"/>
    <w:rsid w:val="00435734"/>
    <w:rsid w:val="00435A22"/>
    <w:rsid w:val="00435BC2"/>
    <w:rsid w:val="00435DCA"/>
    <w:rsid w:val="00435EE2"/>
    <w:rsid w:val="00435F92"/>
    <w:rsid w:val="0043604E"/>
    <w:rsid w:val="004361A9"/>
    <w:rsid w:val="0043656A"/>
    <w:rsid w:val="00436583"/>
    <w:rsid w:val="004367D3"/>
    <w:rsid w:val="00436901"/>
    <w:rsid w:val="0043691D"/>
    <w:rsid w:val="00436A90"/>
    <w:rsid w:val="00436B1E"/>
    <w:rsid w:val="00436C33"/>
    <w:rsid w:val="00436EF6"/>
    <w:rsid w:val="00436F50"/>
    <w:rsid w:val="004370BE"/>
    <w:rsid w:val="004371D3"/>
    <w:rsid w:val="0043736B"/>
    <w:rsid w:val="0043768E"/>
    <w:rsid w:val="004379CE"/>
    <w:rsid w:val="00437AEB"/>
    <w:rsid w:val="0044063E"/>
    <w:rsid w:val="00440A82"/>
    <w:rsid w:val="00440AD4"/>
    <w:rsid w:val="00440CC3"/>
    <w:rsid w:val="0044108F"/>
    <w:rsid w:val="00441299"/>
    <w:rsid w:val="00441397"/>
    <w:rsid w:val="004414BA"/>
    <w:rsid w:val="00441550"/>
    <w:rsid w:val="004415BA"/>
    <w:rsid w:val="00441619"/>
    <w:rsid w:val="004416EB"/>
    <w:rsid w:val="00441C6F"/>
    <w:rsid w:val="00441F15"/>
    <w:rsid w:val="00441F35"/>
    <w:rsid w:val="00442129"/>
    <w:rsid w:val="00442516"/>
    <w:rsid w:val="00442B5E"/>
    <w:rsid w:val="00442B6D"/>
    <w:rsid w:val="00442C11"/>
    <w:rsid w:val="00442DBE"/>
    <w:rsid w:val="00442F1B"/>
    <w:rsid w:val="00443153"/>
    <w:rsid w:val="004438CD"/>
    <w:rsid w:val="004438E7"/>
    <w:rsid w:val="00443B52"/>
    <w:rsid w:val="00443CBB"/>
    <w:rsid w:val="00443E2F"/>
    <w:rsid w:val="004441EF"/>
    <w:rsid w:val="00444208"/>
    <w:rsid w:val="00444288"/>
    <w:rsid w:val="00444337"/>
    <w:rsid w:val="004443B7"/>
    <w:rsid w:val="00444476"/>
    <w:rsid w:val="004445AD"/>
    <w:rsid w:val="00444606"/>
    <w:rsid w:val="00444664"/>
    <w:rsid w:val="0044475A"/>
    <w:rsid w:val="00444766"/>
    <w:rsid w:val="0044480C"/>
    <w:rsid w:val="004449B9"/>
    <w:rsid w:val="004457EC"/>
    <w:rsid w:val="00445DF4"/>
    <w:rsid w:val="00445ECF"/>
    <w:rsid w:val="00446093"/>
    <w:rsid w:val="0044641E"/>
    <w:rsid w:val="00446529"/>
    <w:rsid w:val="00446666"/>
    <w:rsid w:val="00446B3F"/>
    <w:rsid w:val="00446C2B"/>
    <w:rsid w:val="00446C35"/>
    <w:rsid w:val="00447001"/>
    <w:rsid w:val="00447107"/>
    <w:rsid w:val="0044724C"/>
    <w:rsid w:val="0044730D"/>
    <w:rsid w:val="00447348"/>
    <w:rsid w:val="00447488"/>
    <w:rsid w:val="00447709"/>
    <w:rsid w:val="00447710"/>
    <w:rsid w:val="0044773C"/>
    <w:rsid w:val="00447874"/>
    <w:rsid w:val="004478A8"/>
    <w:rsid w:val="0044799C"/>
    <w:rsid w:val="004479C2"/>
    <w:rsid w:val="00447F06"/>
    <w:rsid w:val="00447F50"/>
    <w:rsid w:val="00450022"/>
    <w:rsid w:val="004500F4"/>
    <w:rsid w:val="00450250"/>
    <w:rsid w:val="004502DD"/>
    <w:rsid w:val="0045036D"/>
    <w:rsid w:val="0045063A"/>
    <w:rsid w:val="00450B02"/>
    <w:rsid w:val="00450BE7"/>
    <w:rsid w:val="0045117D"/>
    <w:rsid w:val="004515E6"/>
    <w:rsid w:val="00451C98"/>
    <w:rsid w:val="004521BC"/>
    <w:rsid w:val="00452583"/>
    <w:rsid w:val="00452625"/>
    <w:rsid w:val="00452763"/>
    <w:rsid w:val="004527FC"/>
    <w:rsid w:val="00452825"/>
    <w:rsid w:val="004530A5"/>
    <w:rsid w:val="004531DE"/>
    <w:rsid w:val="00453298"/>
    <w:rsid w:val="00453532"/>
    <w:rsid w:val="0045357C"/>
    <w:rsid w:val="00453FA5"/>
    <w:rsid w:val="00453FF3"/>
    <w:rsid w:val="00454142"/>
    <w:rsid w:val="0045476F"/>
    <w:rsid w:val="0045494B"/>
    <w:rsid w:val="00454CD6"/>
    <w:rsid w:val="00454F9B"/>
    <w:rsid w:val="00455046"/>
    <w:rsid w:val="004551F4"/>
    <w:rsid w:val="00455225"/>
    <w:rsid w:val="004556DE"/>
    <w:rsid w:val="00455C34"/>
    <w:rsid w:val="00455D9C"/>
    <w:rsid w:val="00455F7F"/>
    <w:rsid w:val="00455FAD"/>
    <w:rsid w:val="00456173"/>
    <w:rsid w:val="00456505"/>
    <w:rsid w:val="0045656F"/>
    <w:rsid w:val="00456817"/>
    <w:rsid w:val="00456997"/>
    <w:rsid w:val="00456B19"/>
    <w:rsid w:val="00456DD8"/>
    <w:rsid w:val="00456F3C"/>
    <w:rsid w:val="00457088"/>
    <w:rsid w:val="0045724F"/>
    <w:rsid w:val="004573EE"/>
    <w:rsid w:val="00457465"/>
    <w:rsid w:val="00457477"/>
    <w:rsid w:val="004575D4"/>
    <w:rsid w:val="00457650"/>
    <w:rsid w:val="0046046B"/>
    <w:rsid w:val="0046097A"/>
    <w:rsid w:val="00460A7A"/>
    <w:rsid w:val="00461377"/>
    <w:rsid w:val="004615A8"/>
    <w:rsid w:val="0046277A"/>
    <w:rsid w:val="004628AC"/>
    <w:rsid w:val="004634E8"/>
    <w:rsid w:val="00463597"/>
    <w:rsid w:val="004636BB"/>
    <w:rsid w:val="004639F0"/>
    <w:rsid w:val="00463B3D"/>
    <w:rsid w:val="004648E1"/>
    <w:rsid w:val="00464ADA"/>
    <w:rsid w:val="00464BE6"/>
    <w:rsid w:val="00464D44"/>
    <w:rsid w:val="00464D4B"/>
    <w:rsid w:val="00464F70"/>
    <w:rsid w:val="0046507F"/>
    <w:rsid w:val="00465161"/>
    <w:rsid w:val="00465399"/>
    <w:rsid w:val="0046558A"/>
    <w:rsid w:val="0046574F"/>
    <w:rsid w:val="00465813"/>
    <w:rsid w:val="00465C5F"/>
    <w:rsid w:val="00465E97"/>
    <w:rsid w:val="00465EDF"/>
    <w:rsid w:val="00465F94"/>
    <w:rsid w:val="00466601"/>
    <w:rsid w:val="004667AF"/>
    <w:rsid w:val="0046682D"/>
    <w:rsid w:val="00466952"/>
    <w:rsid w:val="004669E0"/>
    <w:rsid w:val="00466B1B"/>
    <w:rsid w:val="00466BF4"/>
    <w:rsid w:val="00466C54"/>
    <w:rsid w:val="00466E2A"/>
    <w:rsid w:val="00470066"/>
    <w:rsid w:val="00470274"/>
    <w:rsid w:val="00470B0D"/>
    <w:rsid w:val="00471241"/>
    <w:rsid w:val="0047124B"/>
    <w:rsid w:val="00471360"/>
    <w:rsid w:val="0047161F"/>
    <w:rsid w:val="00471C4E"/>
    <w:rsid w:val="00471D09"/>
    <w:rsid w:val="00471D61"/>
    <w:rsid w:val="00471D6A"/>
    <w:rsid w:val="00471E74"/>
    <w:rsid w:val="00471EB6"/>
    <w:rsid w:val="00471F8F"/>
    <w:rsid w:val="004720E3"/>
    <w:rsid w:val="0047239C"/>
    <w:rsid w:val="00472435"/>
    <w:rsid w:val="00472649"/>
    <w:rsid w:val="00472744"/>
    <w:rsid w:val="0047285E"/>
    <w:rsid w:val="00472AAA"/>
    <w:rsid w:val="00472BEF"/>
    <w:rsid w:val="00472C4B"/>
    <w:rsid w:val="0047331C"/>
    <w:rsid w:val="0047354C"/>
    <w:rsid w:val="00473934"/>
    <w:rsid w:val="00473B12"/>
    <w:rsid w:val="00473B19"/>
    <w:rsid w:val="004740CB"/>
    <w:rsid w:val="00474218"/>
    <w:rsid w:val="00474257"/>
    <w:rsid w:val="0047435E"/>
    <w:rsid w:val="004746D1"/>
    <w:rsid w:val="00474A08"/>
    <w:rsid w:val="00474A17"/>
    <w:rsid w:val="00474A90"/>
    <w:rsid w:val="00474C79"/>
    <w:rsid w:val="00474CCB"/>
    <w:rsid w:val="00474F73"/>
    <w:rsid w:val="00474F98"/>
    <w:rsid w:val="00475082"/>
    <w:rsid w:val="0047526E"/>
    <w:rsid w:val="004755AC"/>
    <w:rsid w:val="004756BE"/>
    <w:rsid w:val="00475A1B"/>
    <w:rsid w:val="00475AAE"/>
    <w:rsid w:val="00475C71"/>
    <w:rsid w:val="00475E0A"/>
    <w:rsid w:val="00475E9B"/>
    <w:rsid w:val="004760AC"/>
    <w:rsid w:val="004763FA"/>
    <w:rsid w:val="004764C4"/>
    <w:rsid w:val="00476651"/>
    <w:rsid w:val="0047670B"/>
    <w:rsid w:val="004768FD"/>
    <w:rsid w:val="0047693E"/>
    <w:rsid w:val="00476B96"/>
    <w:rsid w:val="00476DCE"/>
    <w:rsid w:val="00477092"/>
    <w:rsid w:val="00477279"/>
    <w:rsid w:val="004772B6"/>
    <w:rsid w:val="004773F3"/>
    <w:rsid w:val="00477711"/>
    <w:rsid w:val="00477E26"/>
    <w:rsid w:val="00477F24"/>
    <w:rsid w:val="00480008"/>
    <w:rsid w:val="00480063"/>
    <w:rsid w:val="00480291"/>
    <w:rsid w:val="00480882"/>
    <w:rsid w:val="00480A53"/>
    <w:rsid w:val="00480EC4"/>
    <w:rsid w:val="004816F4"/>
    <w:rsid w:val="00481B9E"/>
    <w:rsid w:val="00481C4B"/>
    <w:rsid w:val="00481D93"/>
    <w:rsid w:val="00481DC0"/>
    <w:rsid w:val="00482256"/>
    <w:rsid w:val="00482261"/>
    <w:rsid w:val="00482774"/>
    <w:rsid w:val="0048293F"/>
    <w:rsid w:val="00482955"/>
    <w:rsid w:val="00482E17"/>
    <w:rsid w:val="00482FAF"/>
    <w:rsid w:val="00482FB2"/>
    <w:rsid w:val="00482FD4"/>
    <w:rsid w:val="004830E2"/>
    <w:rsid w:val="00483866"/>
    <w:rsid w:val="00483C68"/>
    <w:rsid w:val="00483C7F"/>
    <w:rsid w:val="00483EC0"/>
    <w:rsid w:val="00484017"/>
    <w:rsid w:val="00484396"/>
    <w:rsid w:val="004843FE"/>
    <w:rsid w:val="004844EA"/>
    <w:rsid w:val="00484789"/>
    <w:rsid w:val="00484830"/>
    <w:rsid w:val="00484F39"/>
    <w:rsid w:val="00485023"/>
    <w:rsid w:val="00485225"/>
    <w:rsid w:val="0048523A"/>
    <w:rsid w:val="0048547D"/>
    <w:rsid w:val="00485650"/>
    <w:rsid w:val="0048573B"/>
    <w:rsid w:val="00485753"/>
    <w:rsid w:val="00485D4B"/>
    <w:rsid w:val="00485E18"/>
    <w:rsid w:val="00485F32"/>
    <w:rsid w:val="0048605A"/>
    <w:rsid w:val="0048610A"/>
    <w:rsid w:val="004861E1"/>
    <w:rsid w:val="00486517"/>
    <w:rsid w:val="0048653C"/>
    <w:rsid w:val="004869AE"/>
    <w:rsid w:val="00486C4E"/>
    <w:rsid w:val="00486E1B"/>
    <w:rsid w:val="00486E2B"/>
    <w:rsid w:val="0048706E"/>
    <w:rsid w:val="004874B2"/>
    <w:rsid w:val="004877BA"/>
    <w:rsid w:val="004877D0"/>
    <w:rsid w:val="004879B3"/>
    <w:rsid w:val="00487BBB"/>
    <w:rsid w:val="00487CD3"/>
    <w:rsid w:val="00487EF7"/>
    <w:rsid w:val="004900FE"/>
    <w:rsid w:val="0049040C"/>
    <w:rsid w:val="00490455"/>
    <w:rsid w:val="00490497"/>
    <w:rsid w:val="004905C2"/>
    <w:rsid w:val="004905D7"/>
    <w:rsid w:val="00490723"/>
    <w:rsid w:val="00490A33"/>
    <w:rsid w:val="00490A43"/>
    <w:rsid w:val="00490A55"/>
    <w:rsid w:val="00490AC5"/>
    <w:rsid w:val="00490D1C"/>
    <w:rsid w:val="00491004"/>
    <w:rsid w:val="004910C9"/>
    <w:rsid w:val="00491451"/>
    <w:rsid w:val="00491532"/>
    <w:rsid w:val="004916D0"/>
    <w:rsid w:val="004918FB"/>
    <w:rsid w:val="00491B15"/>
    <w:rsid w:val="00491B51"/>
    <w:rsid w:val="00491ECC"/>
    <w:rsid w:val="00491ED7"/>
    <w:rsid w:val="00492542"/>
    <w:rsid w:val="004925E6"/>
    <w:rsid w:val="00492A7E"/>
    <w:rsid w:val="00492BF4"/>
    <w:rsid w:val="00492CA5"/>
    <w:rsid w:val="00492D65"/>
    <w:rsid w:val="00492D7A"/>
    <w:rsid w:val="00492F1C"/>
    <w:rsid w:val="004930DA"/>
    <w:rsid w:val="004930E1"/>
    <w:rsid w:val="0049373B"/>
    <w:rsid w:val="0049391E"/>
    <w:rsid w:val="00493A06"/>
    <w:rsid w:val="00493E97"/>
    <w:rsid w:val="00493ED0"/>
    <w:rsid w:val="004943D3"/>
    <w:rsid w:val="0049448D"/>
    <w:rsid w:val="00494822"/>
    <w:rsid w:val="00494A32"/>
    <w:rsid w:val="0049525E"/>
    <w:rsid w:val="004952E0"/>
    <w:rsid w:val="00495397"/>
    <w:rsid w:val="00495479"/>
    <w:rsid w:val="004958BA"/>
    <w:rsid w:val="00495EB1"/>
    <w:rsid w:val="00495EEC"/>
    <w:rsid w:val="00496276"/>
    <w:rsid w:val="004966D9"/>
    <w:rsid w:val="004967FF"/>
    <w:rsid w:val="00497017"/>
    <w:rsid w:val="00497096"/>
    <w:rsid w:val="00497141"/>
    <w:rsid w:val="00497351"/>
    <w:rsid w:val="004974D9"/>
    <w:rsid w:val="0049785D"/>
    <w:rsid w:val="00497B12"/>
    <w:rsid w:val="00497BA2"/>
    <w:rsid w:val="004A0009"/>
    <w:rsid w:val="004A02F4"/>
    <w:rsid w:val="004A095A"/>
    <w:rsid w:val="004A0A9C"/>
    <w:rsid w:val="004A0AA7"/>
    <w:rsid w:val="004A19FF"/>
    <w:rsid w:val="004A1B14"/>
    <w:rsid w:val="004A1D00"/>
    <w:rsid w:val="004A1D72"/>
    <w:rsid w:val="004A1EE5"/>
    <w:rsid w:val="004A213A"/>
    <w:rsid w:val="004A2183"/>
    <w:rsid w:val="004A2A03"/>
    <w:rsid w:val="004A2B47"/>
    <w:rsid w:val="004A2C00"/>
    <w:rsid w:val="004A2C11"/>
    <w:rsid w:val="004A2D26"/>
    <w:rsid w:val="004A2DB6"/>
    <w:rsid w:val="004A305A"/>
    <w:rsid w:val="004A307B"/>
    <w:rsid w:val="004A313B"/>
    <w:rsid w:val="004A34B6"/>
    <w:rsid w:val="004A34D4"/>
    <w:rsid w:val="004A37F5"/>
    <w:rsid w:val="004A3CC0"/>
    <w:rsid w:val="004A3F9A"/>
    <w:rsid w:val="004A49E4"/>
    <w:rsid w:val="004A4E52"/>
    <w:rsid w:val="004A4EFE"/>
    <w:rsid w:val="004A4F38"/>
    <w:rsid w:val="004A5400"/>
    <w:rsid w:val="004A54CF"/>
    <w:rsid w:val="004A5544"/>
    <w:rsid w:val="004A5567"/>
    <w:rsid w:val="004A5705"/>
    <w:rsid w:val="004A5B62"/>
    <w:rsid w:val="004A5B7C"/>
    <w:rsid w:val="004A5D83"/>
    <w:rsid w:val="004A5E47"/>
    <w:rsid w:val="004A5E82"/>
    <w:rsid w:val="004A6276"/>
    <w:rsid w:val="004A668C"/>
    <w:rsid w:val="004A6B29"/>
    <w:rsid w:val="004A746A"/>
    <w:rsid w:val="004A7592"/>
    <w:rsid w:val="004A7785"/>
    <w:rsid w:val="004A7DD2"/>
    <w:rsid w:val="004B0235"/>
    <w:rsid w:val="004B03C8"/>
    <w:rsid w:val="004B0908"/>
    <w:rsid w:val="004B0C19"/>
    <w:rsid w:val="004B0C9C"/>
    <w:rsid w:val="004B0D64"/>
    <w:rsid w:val="004B0E4F"/>
    <w:rsid w:val="004B0EEE"/>
    <w:rsid w:val="004B11CB"/>
    <w:rsid w:val="004B16BC"/>
    <w:rsid w:val="004B1958"/>
    <w:rsid w:val="004B1C87"/>
    <w:rsid w:val="004B1CFE"/>
    <w:rsid w:val="004B1E25"/>
    <w:rsid w:val="004B2125"/>
    <w:rsid w:val="004B258B"/>
    <w:rsid w:val="004B268D"/>
    <w:rsid w:val="004B2736"/>
    <w:rsid w:val="004B2866"/>
    <w:rsid w:val="004B2A03"/>
    <w:rsid w:val="004B2CF6"/>
    <w:rsid w:val="004B2DA2"/>
    <w:rsid w:val="004B2F2B"/>
    <w:rsid w:val="004B324B"/>
    <w:rsid w:val="004B3282"/>
    <w:rsid w:val="004B333E"/>
    <w:rsid w:val="004B33CA"/>
    <w:rsid w:val="004B33E8"/>
    <w:rsid w:val="004B359C"/>
    <w:rsid w:val="004B37A0"/>
    <w:rsid w:val="004B37AD"/>
    <w:rsid w:val="004B3CD5"/>
    <w:rsid w:val="004B3CED"/>
    <w:rsid w:val="004B3D61"/>
    <w:rsid w:val="004B4178"/>
    <w:rsid w:val="004B459B"/>
    <w:rsid w:val="004B493F"/>
    <w:rsid w:val="004B4A37"/>
    <w:rsid w:val="004B5316"/>
    <w:rsid w:val="004B5520"/>
    <w:rsid w:val="004B575E"/>
    <w:rsid w:val="004B5888"/>
    <w:rsid w:val="004B5898"/>
    <w:rsid w:val="004B5B68"/>
    <w:rsid w:val="004B5E9D"/>
    <w:rsid w:val="004B64E0"/>
    <w:rsid w:val="004B658F"/>
    <w:rsid w:val="004B67A4"/>
    <w:rsid w:val="004B722A"/>
    <w:rsid w:val="004B753D"/>
    <w:rsid w:val="004B7618"/>
    <w:rsid w:val="004B777D"/>
    <w:rsid w:val="004B7874"/>
    <w:rsid w:val="004B7A4A"/>
    <w:rsid w:val="004B7B80"/>
    <w:rsid w:val="004B7C11"/>
    <w:rsid w:val="004B7DC4"/>
    <w:rsid w:val="004B7E02"/>
    <w:rsid w:val="004C02C5"/>
    <w:rsid w:val="004C0673"/>
    <w:rsid w:val="004C0977"/>
    <w:rsid w:val="004C0A42"/>
    <w:rsid w:val="004C0C11"/>
    <w:rsid w:val="004C0DE4"/>
    <w:rsid w:val="004C0FE1"/>
    <w:rsid w:val="004C1586"/>
    <w:rsid w:val="004C1762"/>
    <w:rsid w:val="004C1A0A"/>
    <w:rsid w:val="004C1ABA"/>
    <w:rsid w:val="004C1BF5"/>
    <w:rsid w:val="004C2016"/>
    <w:rsid w:val="004C2056"/>
    <w:rsid w:val="004C2379"/>
    <w:rsid w:val="004C24DB"/>
    <w:rsid w:val="004C266C"/>
    <w:rsid w:val="004C2683"/>
    <w:rsid w:val="004C287F"/>
    <w:rsid w:val="004C2B4B"/>
    <w:rsid w:val="004C2B59"/>
    <w:rsid w:val="004C2B66"/>
    <w:rsid w:val="004C2EB3"/>
    <w:rsid w:val="004C32BE"/>
    <w:rsid w:val="004C3451"/>
    <w:rsid w:val="004C362B"/>
    <w:rsid w:val="004C3679"/>
    <w:rsid w:val="004C36F9"/>
    <w:rsid w:val="004C3775"/>
    <w:rsid w:val="004C3AB3"/>
    <w:rsid w:val="004C3BA1"/>
    <w:rsid w:val="004C4044"/>
    <w:rsid w:val="004C444E"/>
    <w:rsid w:val="004C455F"/>
    <w:rsid w:val="004C46C0"/>
    <w:rsid w:val="004C4734"/>
    <w:rsid w:val="004C4830"/>
    <w:rsid w:val="004C489B"/>
    <w:rsid w:val="004C48A8"/>
    <w:rsid w:val="004C4936"/>
    <w:rsid w:val="004C498E"/>
    <w:rsid w:val="004C49F7"/>
    <w:rsid w:val="004C502A"/>
    <w:rsid w:val="004C50B7"/>
    <w:rsid w:val="004C50E6"/>
    <w:rsid w:val="004C5402"/>
    <w:rsid w:val="004C55B2"/>
    <w:rsid w:val="004C5903"/>
    <w:rsid w:val="004C5A85"/>
    <w:rsid w:val="004C5E34"/>
    <w:rsid w:val="004C5EC1"/>
    <w:rsid w:val="004C5F1F"/>
    <w:rsid w:val="004C61C1"/>
    <w:rsid w:val="004C672D"/>
    <w:rsid w:val="004C68D0"/>
    <w:rsid w:val="004C6D6A"/>
    <w:rsid w:val="004C6DEC"/>
    <w:rsid w:val="004C7117"/>
    <w:rsid w:val="004C7398"/>
    <w:rsid w:val="004C7752"/>
    <w:rsid w:val="004C7DF4"/>
    <w:rsid w:val="004D05F0"/>
    <w:rsid w:val="004D0776"/>
    <w:rsid w:val="004D082F"/>
    <w:rsid w:val="004D0C2E"/>
    <w:rsid w:val="004D0C78"/>
    <w:rsid w:val="004D0D95"/>
    <w:rsid w:val="004D10D8"/>
    <w:rsid w:val="004D15EC"/>
    <w:rsid w:val="004D16D4"/>
    <w:rsid w:val="004D1768"/>
    <w:rsid w:val="004D1DE7"/>
    <w:rsid w:val="004D2086"/>
    <w:rsid w:val="004D2286"/>
    <w:rsid w:val="004D2651"/>
    <w:rsid w:val="004D27FD"/>
    <w:rsid w:val="004D2A30"/>
    <w:rsid w:val="004D2F33"/>
    <w:rsid w:val="004D32AE"/>
    <w:rsid w:val="004D3350"/>
    <w:rsid w:val="004D33E9"/>
    <w:rsid w:val="004D36FF"/>
    <w:rsid w:val="004D3732"/>
    <w:rsid w:val="004D3A6A"/>
    <w:rsid w:val="004D3C2C"/>
    <w:rsid w:val="004D3CBC"/>
    <w:rsid w:val="004D3D3D"/>
    <w:rsid w:val="004D3F35"/>
    <w:rsid w:val="004D4030"/>
    <w:rsid w:val="004D40F6"/>
    <w:rsid w:val="004D4105"/>
    <w:rsid w:val="004D48D9"/>
    <w:rsid w:val="004D49E5"/>
    <w:rsid w:val="004D4B65"/>
    <w:rsid w:val="004D4BB0"/>
    <w:rsid w:val="004D4E98"/>
    <w:rsid w:val="004D4F5E"/>
    <w:rsid w:val="004D5186"/>
    <w:rsid w:val="004D5290"/>
    <w:rsid w:val="004D535F"/>
    <w:rsid w:val="004D536B"/>
    <w:rsid w:val="004D549C"/>
    <w:rsid w:val="004D5776"/>
    <w:rsid w:val="004D580A"/>
    <w:rsid w:val="004D5A12"/>
    <w:rsid w:val="004D5E46"/>
    <w:rsid w:val="004D5E82"/>
    <w:rsid w:val="004D5F30"/>
    <w:rsid w:val="004D63A0"/>
    <w:rsid w:val="004D6782"/>
    <w:rsid w:val="004D6C17"/>
    <w:rsid w:val="004D6F69"/>
    <w:rsid w:val="004D714F"/>
    <w:rsid w:val="004D71F4"/>
    <w:rsid w:val="004D79D4"/>
    <w:rsid w:val="004D7AC1"/>
    <w:rsid w:val="004D7AC8"/>
    <w:rsid w:val="004D7E17"/>
    <w:rsid w:val="004D7F7A"/>
    <w:rsid w:val="004D7FAD"/>
    <w:rsid w:val="004E016E"/>
    <w:rsid w:val="004E041D"/>
    <w:rsid w:val="004E0570"/>
    <w:rsid w:val="004E07CE"/>
    <w:rsid w:val="004E0852"/>
    <w:rsid w:val="004E0985"/>
    <w:rsid w:val="004E09E5"/>
    <w:rsid w:val="004E0AA8"/>
    <w:rsid w:val="004E0F3D"/>
    <w:rsid w:val="004E13E5"/>
    <w:rsid w:val="004E1568"/>
    <w:rsid w:val="004E1604"/>
    <w:rsid w:val="004E18F4"/>
    <w:rsid w:val="004E1B46"/>
    <w:rsid w:val="004E1CE6"/>
    <w:rsid w:val="004E1D30"/>
    <w:rsid w:val="004E2074"/>
    <w:rsid w:val="004E20F0"/>
    <w:rsid w:val="004E2225"/>
    <w:rsid w:val="004E254C"/>
    <w:rsid w:val="004E2781"/>
    <w:rsid w:val="004E27FA"/>
    <w:rsid w:val="004E2A7C"/>
    <w:rsid w:val="004E2E5A"/>
    <w:rsid w:val="004E32DC"/>
    <w:rsid w:val="004E3377"/>
    <w:rsid w:val="004E38E3"/>
    <w:rsid w:val="004E3A65"/>
    <w:rsid w:val="004E3C1D"/>
    <w:rsid w:val="004E3C5D"/>
    <w:rsid w:val="004E3FC2"/>
    <w:rsid w:val="004E410F"/>
    <w:rsid w:val="004E429D"/>
    <w:rsid w:val="004E4317"/>
    <w:rsid w:val="004E447E"/>
    <w:rsid w:val="004E4495"/>
    <w:rsid w:val="004E4720"/>
    <w:rsid w:val="004E48C6"/>
    <w:rsid w:val="004E49D1"/>
    <w:rsid w:val="004E4D43"/>
    <w:rsid w:val="004E4F8F"/>
    <w:rsid w:val="004E50CA"/>
    <w:rsid w:val="004E5214"/>
    <w:rsid w:val="004E53A2"/>
    <w:rsid w:val="004E557E"/>
    <w:rsid w:val="004E5835"/>
    <w:rsid w:val="004E5B81"/>
    <w:rsid w:val="004E5CEE"/>
    <w:rsid w:val="004E5DFC"/>
    <w:rsid w:val="004E61F8"/>
    <w:rsid w:val="004E659B"/>
    <w:rsid w:val="004E6621"/>
    <w:rsid w:val="004E6683"/>
    <w:rsid w:val="004E69C3"/>
    <w:rsid w:val="004E6ABA"/>
    <w:rsid w:val="004E6B09"/>
    <w:rsid w:val="004E6B91"/>
    <w:rsid w:val="004E6E02"/>
    <w:rsid w:val="004E6E4F"/>
    <w:rsid w:val="004E71F9"/>
    <w:rsid w:val="004E71FA"/>
    <w:rsid w:val="004E724A"/>
    <w:rsid w:val="004E7389"/>
    <w:rsid w:val="004E73F8"/>
    <w:rsid w:val="004E7CC3"/>
    <w:rsid w:val="004E7D55"/>
    <w:rsid w:val="004F017D"/>
    <w:rsid w:val="004F01B6"/>
    <w:rsid w:val="004F02F4"/>
    <w:rsid w:val="004F047B"/>
    <w:rsid w:val="004F04C8"/>
    <w:rsid w:val="004F08E5"/>
    <w:rsid w:val="004F0AB3"/>
    <w:rsid w:val="004F106F"/>
    <w:rsid w:val="004F1219"/>
    <w:rsid w:val="004F1387"/>
    <w:rsid w:val="004F1ABE"/>
    <w:rsid w:val="004F1C41"/>
    <w:rsid w:val="004F1EBA"/>
    <w:rsid w:val="004F2656"/>
    <w:rsid w:val="004F2862"/>
    <w:rsid w:val="004F2C62"/>
    <w:rsid w:val="004F2C72"/>
    <w:rsid w:val="004F2DC1"/>
    <w:rsid w:val="004F30B1"/>
    <w:rsid w:val="004F340E"/>
    <w:rsid w:val="004F34AF"/>
    <w:rsid w:val="004F3544"/>
    <w:rsid w:val="004F36F8"/>
    <w:rsid w:val="004F3A44"/>
    <w:rsid w:val="004F3D70"/>
    <w:rsid w:val="004F3ED5"/>
    <w:rsid w:val="004F3FD7"/>
    <w:rsid w:val="004F4010"/>
    <w:rsid w:val="004F441C"/>
    <w:rsid w:val="004F445B"/>
    <w:rsid w:val="004F4572"/>
    <w:rsid w:val="004F463A"/>
    <w:rsid w:val="004F48F4"/>
    <w:rsid w:val="004F4970"/>
    <w:rsid w:val="004F4A1F"/>
    <w:rsid w:val="004F4C36"/>
    <w:rsid w:val="004F4DD7"/>
    <w:rsid w:val="004F546F"/>
    <w:rsid w:val="004F5A81"/>
    <w:rsid w:val="004F5C2A"/>
    <w:rsid w:val="004F5CF9"/>
    <w:rsid w:val="004F616E"/>
    <w:rsid w:val="004F6434"/>
    <w:rsid w:val="004F6800"/>
    <w:rsid w:val="004F6837"/>
    <w:rsid w:val="004F695E"/>
    <w:rsid w:val="004F70F1"/>
    <w:rsid w:val="004F7220"/>
    <w:rsid w:val="004F7777"/>
    <w:rsid w:val="004F7F92"/>
    <w:rsid w:val="0050018A"/>
    <w:rsid w:val="005002C6"/>
    <w:rsid w:val="0050050F"/>
    <w:rsid w:val="0050056A"/>
    <w:rsid w:val="00500753"/>
    <w:rsid w:val="005008B1"/>
    <w:rsid w:val="005008B6"/>
    <w:rsid w:val="00500B30"/>
    <w:rsid w:val="00500C40"/>
    <w:rsid w:val="00500FD6"/>
    <w:rsid w:val="00501237"/>
    <w:rsid w:val="00501492"/>
    <w:rsid w:val="00501619"/>
    <w:rsid w:val="00501C9B"/>
    <w:rsid w:val="00501F3E"/>
    <w:rsid w:val="00501FED"/>
    <w:rsid w:val="00502338"/>
    <w:rsid w:val="005026F7"/>
    <w:rsid w:val="0050275E"/>
    <w:rsid w:val="00502778"/>
    <w:rsid w:val="005028DD"/>
    <w:rsid w:val="00502AC2"/>
    <w:rsid w:val="00502BDF"/>
    <w:rsid w:val="00502CA1"/>
    <w:rsid w:val="00502EAE"/>
    <w:rsid w:val="00503080"/>
    <w:rsid w:val="0050335F"/>
    <w:rsid w:val="005036A8"/>
    <w:rsid w:val="0050387E"/>
    <w:rsid w:val="00503D43"/>
    <w:rsid w:val="00503ED0"/>
    <w:rsid w:val="00503F9B"/>
    <w:rsid w:val="0050404E"/>
    <w:rsid w:val="005042E8"/>
    <w:rsid w:val="005049A9"/>
    <w:rsid w:val="00504A25"/>
    <w:rsid w:val="00504C11"/>
    <w:rsid w:val="00504D3A"/>
    <w:rsid w:val="00504EE3"/>
    <w:rsid w:val="00504EFD"/>
    <w:rsid w:val="00504F5B"/>
    <w:rsid w:val="00504F8B"/>
    <w:rsid w:val="0050528C"/>
    <w:rsid w:val="005054D8"/>
    <w:rsid w:val="00505545"/>
    <w:rsid w:val="00505643"/>
    <w:rsid w:val="00505906"/>
    <w:rsid w:val="005059B0"/>
    <w:rsid w:val="00505CDE"/>
    <w:rsid w:val="00505D92"/>
    <w:rsid w:val="0050604F"/>
    <w:rsid w:val="005062F8"/>
    <w:rsid w:val="005064BE"/>
    <w:rsid w:val="005067D2"/>
    <w:rsid w:val="005068B8"/>
    <w:rsid w:val="005069F0"/>
    <w:rsid w:val="00506AF9"/>
    <w:rsid w:val="005072E4"/>
    <w:rsid w:val="0050759C"/>
    <w:rsid w:val="005076BB"/>
    <w:rsid w:val="005079CD"/>
    <w:rsid w:val="005101E1"/>
    <w:rsid w:val="005104E8"/>
    <w:rsid w:val="00510772"/>
    <w:rsid w:val="00510993"/>
    <w:rsid w:val="00510B65"/>
    <w:rsid w:val="00510F3E"/>
    <w:rsid w:val="005110E4"/>
    <w:rsid w:val="005114C5"/>
    <w:rsid w:val="0051163A"/>
    <w:rsid w:val="00511958"/>
    <w:rsid w:val="00511989"/>
    <w:rsid w:val="00511B49"/>
    <w:rsid w:val="00511C33"/>
    <w:rsid w:val="00511C5E"/>
    <w:rsid w:val="005120CC"/>
    <w:rsid w:val="005121A6"/>
    <w:rsid w:val="00512265"/>
    <w:rsid w:val="00512528"/>
    <w:rsid w:val="00512667"/>
    <w:rsid w:val="00512D4C"/>
    <w:rsid w:val="00512E15"/>
    <w:rsid w:val="00512E43"/>
    <w:rsid w:val="005130D8"/>
    <w:rsid w:val="00513263"/>
    <w:rsid w:val="00513366"/>
    <w:rsid w:val="00513473"/>
    <w:rsid w:val="005134F0"/>
    <w:rsid w:val="00513708"/>
    <w:rsid w:val="00513E01"/>
    <w:rsid w:val="00513E98"/>
    <w:rsid w:val="0051404F"/>
    <w:rsid w:val="005142E6"/>
    <w:rsid w:val="00514A10"/>
    <w:rsid w:val="00514A59"/>
    <w:rsid w:val="00514BED"/>
    <w:rsid w:val="00514C05"/>
    <w:rsid w:val="00514EF5"/>
    <w:rsid w:val="00514F36"/>
    <w:rsid w:val="00514F57"/>
    <w:rsid w:val="00514FB7"/>
    <w:rsid w:val="00514FCD"/>
    <w:rsid w:val="0051505E"/>
    <w:rsid w:val="0051507B"/>
    <w:rsid w:val="005151B5"/>
    <w:rsid w:val="005151FB"/>
    <w:rsid w:val="00515834"/>
    <w:rsid w:val="005159C7"/>
    <w:rsid w:val="00515AA8"/>
    <w:rsid w:val="00515BC1"/>
    <w:rsid w:val="00515CBD"/>
    <w:rsid w:val="00515DA2"/>
    <w:rsid w:val="0051617A"/>
    <w:rsid w:val="005164D2"/>
    <w:rsid w:val="005164E7"/>
    <w:rsid w:val="0051661B"/>
    <w:rsid w:val="00516B55"/>
    <w:rsid w:val="00516D2E"/>
    <w:rsid w:val="00516D80"/>
    <w:rsid w:val="00517122"/>
    <w:rsid w:val="005173ED"/>
    <w:rsid w:val="005174D4"/>
    <w:rsid w:val="0051765D"/>
    <w:rsid w:val="00517CFD"/>
    <w:rsid w:val="005201C8"/>
    <w:rsid w:val="0052030A"/>
    <w:rsid w:val="005205B0"/>
    <w:rsid w:val="005206BB"/>
    <w:rsid w:val="00520823"/>
    <w:rsid w:val="00520ABF"/>
    <w:rsid w:val="00520E8D"/>
    <w:rsid w:val="00520EEB"/>
    <w:rsid w:val="00520FE9"/>
    <w:rsid w:val="00521088"/>
    <w:rsid w:val="00521418"/>
    <w:rsid w:val="00521C1D"/>
    <w:rsid w:val="00522128"/>
    <w:rsid w:val="00522134"/>
    <w:rsid w:val="00522183"/>
    <w:rsid w:val="00522412"/>
    <w:rsid w:val="0052286B"/>
    <w:rsid w:val="00522902"/>
    <w:rsid w:val="00522945"/>
    <w:rsid w:val="00522C5F"/>
    <w:rsid w:val="00522EBF"/>
    <w:rsid w:val="00523038"/>
    <w:rsid w:val="00523399"/>
    <w:rsid w:val="005233CF"/>
    <w:rsid w:val="00523467"/>
    <w:rsid w:val="00523468"/>
    <w:rsid w:val="005237B2"/>
    <w:rsid w:val="00523D73"/>
    <w:rsid w:val="005242D6"/>
    <w:rsid w:val="00524360"/>
    <w:rsid w:val="005244F3"/>
    <w:rsid w:val="0052453D"/>
    <w:rsid w:val="00524649"/>
    <w:rsid w:val="00524AEB"/>
    <w:rsid w:val="005253A0"/>
    <w:rsid w:val="00525AC8"/>
    <w:rsid w:val="00525CBE"/>
    <w:rsid w:val="00525D86"/>
    <w:rsid w:val="00525F5F"/>
    <w:rsid w:val="00525F78"/>
    <w:rsid w:val="00526365"/>
    <w:rsid w:val="00526502"/>
    <w:rsid w:val="005269E3"/>
    <w:rsid w:val="005271C2"/>
    <w:rsid w:val="005271F8"/>
    <w:rsid w:val="0052746A"/>
    <w:rsid w:val="005277B0"/>
    <w:rsid w:val="00527A1A"/>
    <w:rsid w:val="00527A8C"/>
    <w:rsid w:val="00527BC9"/>
    <w:rsid w:val="00527D68"/>
    <w:rsid w:val="00527FFC"/>
    <w:rsid w:val="005303D8"/>
    <w:rsid w:val="00530724"/>
    <w:rsid w:val="00530745"/>
    <w:rsid w:val="005307E2"/>
    <w:rsid w:val="0053087F"/>
    <w:rsid w:val="00530FAF"/>
    <w:rsid w:val="00531298"/>
    <w:rsid w:val="005313B5"/>
    <w:rsid w:val="0053156D"/>
    <w:rsid w:val="00531667"/>
    <w:rsid w:val="00531707"/>
    <w:rsid w:val="00531802"/>
    <w:rsid w:val="00531A61"/>
    <w:rsid w:val="00531B88"/>
    <w:rsid w:val="00531BF6"/>
    <w:rsid w:val="00531EDE"/>
    <w:rsid w:val="00531FD3"/>
    <w:rsid w:val="0053214F"/>
    <w:rsid w:val="0053249F"/>
    <w:rsid w:val="005325E6"/>
    <w:rsid w:val="0053264C"/>
    <w:rsid w:val="00532C9C"/>
    <w:rsid w:val="00532D45"/>
    <w:rsid w:val="00532FB6"/>
    <w:rsid w:val="00533235"/>
    <w:rsid w:val="005333EE"/>
    <w:rsid w:val="00533455"/>
    <w:rsid w:val="00533636"/>
    <w:rsid w:val="00533A37"/>
    <w:rsid w:val="00533A9F"/>
    <w:rsid w:val="00533AAA"/>
    <w:rsid w:val="00533C90"/>
    <w:rsid w:val="00533CFD"/>
    <w:rsid w:val="0053400F"/>
    <w:rsid w:val="005342D3"/>
    <w:rsid w:val="005342F4"/>
    <w:rsid w:val="00534383"/>
    <w:rsid w:val="00534466"/>
    <w:rsid w:val="005344E8"/>
    <w:rsid w:val="00534661"/>
    <w:rsid w:val="0053467C"/>
    <w:rsid w:val="005346E0"/>
    <w:rsid w:val="00534915"/>
    <w:rsid w:val="005349A1"/>
    <w:rsid w:val="00534A5F"/>
    <w:rsid w:val="00534D13"/>
    <w:rsid w:val="00534D4B"/>
    <w:rsid w:val="00534D56"/>
    <w:rsid w:val="00534E11"/>
    <w:rsid w:val="005350A7"/>
    <w:rsid w:val="005351BA"/>
    <w:rsid w:val="005354C4"/>
    <w:rsid w:val="00535670"/>
    <w:rsid w:val="0053573C"/>
    <w:rsid w:val="00535808"/>
    <w:rsid w:val="00535A09"/>
    <w:rsid w:val="00535BC6"/>
    <w:rsid w:val="00535C93"/>
    <w:rsid w:val="00535CB6"/>
    <w:rsid w:val="00535F56"/>
    <w:rsid w:val="0053637E"/>
    <w:rsid w:val="005366CF"/>
    <w:rsid w:val="005369D3"/>
    <w:rsid w:val="00536C8B"/>
    <w:rsid w:val="00536DEC"/>
    <w:rsid w:val="00536E9F"/>
    <w:rsid w:val="00536F7C"/>
    <w:rsid w:val="00537583"/>
    <w:rsid w:val="00537650"/>
    <w:rsid w:val="005378AE"/>
    <w:rsid w:val="00537BBE"/>
    <w:rsid w:val="00537BC3"/>
    <w:rsid w:val="00537CF6"/>
    <w:rsid w:val="00537E91"/>
    <w:rsid w:val="005405BC"/>
    <w:rsid w:val="0054060B"/>
    <w:rsid w:val="00540AB9"/>
    <w:rsid w:val="00540BAB"/>
    <w:rsid w:val="00540F1E"/>
    <w:rsid w:val="00541294"/>
    <w:rsid w:val="00541359"/>
    <w:rsid w:val="00541386"/>
    <w:rsid w:val="00541859"/>
    <w:rsid w:val="00541CAB"/>
    <w:rsid w:val="00541D15"/>
    <w:rsid w:val="00541D81"/>
    <w:rsid w:val="00541F7E"/>
    <w:rsid w:val="00541F86"/>
    <w:rsid w:val="00542219"/>
    <w:rsid w:val="005422E9"/>
    <w:rsid w:val="00542761"/>
    <w:rsid w:val="00542899"/>
    <w:rsid w:val="0054289A"/>
    <w:rsid w:val="00542CDC"/>
    <w:rsid w:val="00542D14"/>
    <w:rsid w:val="00543286"/>
    <w:rsid w:val="005432CE"/>
    <w:rsid w:val="0054340A"/>
    <w:rsid w:val="00543626"/>
    <w:rsid w:val="005437D6"/>
    <w:rsid w:val="005439A5"/>
    <w:rsid w:val="00543B46"/>
    <w:rsid w:val="00543EA2"/>
    <w:rsid w:val="00543FAE"/>
    <w:rsid w:val="005442B7"/>
    <w:rsid w:val="005444BC"/>
    <w:rsid w:val="005445D9"/>
    <w:rsid w:val="00544691"/>
    <w:rsid w:val="00544B82"/>
    <w:rsid w:val="00544CAD"/>
    <w:rsid w:val="00544F95"/>
    <w:rsid w:val="00545183"/>
    <w:rsid w:val="005451C0"/>
    <w:rsid w:val="00545529"/>
    <w:rsid w:val="005457EE"/>
    <w:rsid w:val="00545D4A"/>
    <w:rsid w:val="00546030"/>
    <w:rsid w:val="005462BD"/>
    <w:rsid w:val="0054630D"/>
    <w:rsid w:val="00546D87"/>
    <w:rsid w:val="00546E09"/>
    <w:rsid w:val="00546FD8"/>
    <w:rsid w:val="00547085"/>
    <w:rsid w:val="00547664"/>
    <w:rsid w:val="00547684"/>
    <w:rsid w:val="0054777D"/>
    <w:rsid w:val="00547816"/>
    <w:rsid w:val="0054790B"/>
    <w:rsid w:val="00547F32"/>
    <w:rsid w:val="00547FFC"/>
    <w:rsid w:val="005505CF"/>
    <w:rsid w:val="005506D4"/>
    <w:rsid w:val="005507A0"/>
    <w:rsid w:val="00550C4F"/>
    <w:rsid w:val="00550C65"/>
    <w:rsid w:val="00550DA3"/>
    <w:rsid w:val="005512ED"/>
    <w:rsid w:val="005515DF"/>
    <w:rsid w:val="005518A2"/>
    <w:rsid w:val="00551B6D"/>
    <w:rsid w:val="00551BC6"/>
    <w:rsid w:val="005520CD"/>
    <w:rsid w:val="005521A3"/>
    <w:rsid w:val="0055233B"/>
    <w:rsid w:val="005523C8"/>
    <w:rsid w:val="0055260D"/>
    <w:rsid w:val="00552EDE"/>
    <w:rsid w:val="005530AF"/>
    <w:rsid w:val="005532E4"/>
    <w:rsid w:val="00553512"/>
    <w:rsid w:val="0055369A"/>
    <w:rsid w:val="005536AF"/>
    <w:rsid w:val="005538FB"/>
    <w:rsid w:val="00553F42"/>
    <w:rsid w:val="00553F78"/>
    <w:rsid w:val="0055402A"/>
    <w:rsid w:val="005544A3"/>
    <w:rsid w:val="00554538"/>
    <w:rsid w:val="00554587"/>
    <w:rsid w:val="0055494D"/>
    <w:rsid w:val="00554B2B"/>
    <w:rsid w:val="00554CC3"/>
    <w:rsid w:val="00554DB7"/>
    <w:rsid w:val="00555005"/>
    <w:rsid w:val="0055585B"/>
    <w:rsid w:val="005559E0"/>
    <w:rsid w:val="00555B31"/>
    <w:rsid w:val="00555C64"/>
    <w:rsid w:val="00555DB7"/>
    <w:rsid w:val="00555E66"/>
    <w:rsid w:val="0055640B"/>
    <w:rsid w:val="00556788"/>
    <w:rsid w:val="00556B48"/>
    <w:rsid w:val="00556C25"/>
    <w:rsid w:val="00556CE4"/>
    <w:rsid w:val="00557377"/>
    <w:rsid w:val="00557467"/>
    <w:rsid w:val="00557474"/>
    <w:rsid w:val="005574E0"/>
    <w:rsid w:val="00557511"/>
    <w:rsid w:val="005576EC"/>
    <w:rsid w:val="005577B7"/>
    <w:rsid w:val="005577C8"/>
    <w:rsid w:val="005578C8"/>
    <w:rsid w:val="00557A26"/>
    <w:rsid w:val="00557AA9"/>
    <w:rsid w:val="00557B18"/>
    <w:rsid w:val="00557CD5"/>
    <w:rsid w:val="00557E4A"/>
    <w:rsid w:val="00557F4E"/>
    <w:rsid w:val="00560306"/>
    <w:rsid w:val="005605A7"/>
    <w:rsid w:val="00560736"/>
    <w:rsid w:val="0056075C"/>
    <w:rsid w:val="00560817"/>
    <w:rsid w:val="00560C2E"/>
    <w:rsid w:val="00560C39"/>
    <w:rsid w:val="00560EC6"/>
    <w:rsid w:val="005612EA"/>
    <w:rsid w:val="00561301"/>
    <w:rsid w:val="00561361"/>
    <w:rsid w:val="00561420"/>
    <w:rsid w:val="0056164E"/>
    <w:rsid w:val="005616E6"/>
    <w:rsid w:val="005616FC"/>
    <w:rsid w:val="00561881"/>
    <w:rsid w:val="005618DA"/>
    <w:rsid w:val="005620D6"/>
    <w:rsid w:val="005625E7"/>
    <w:rsid w:val="0056262F"/>
    <w:rsid w:val="00562793"/>
    <w:rsid w:val="005629CC"/>
    <w:rsid w:val="00562D6B"/>
    <w:rsid w:val="00562F8C"/>
    <w:rsid w:val="0056306E"/>
    <w:rsid w:val="00563270"/>
    <w:rsid w:val="00563279"/>
    <w:rsid w:val="0056352B"/>
    <w:rsid w:val="0056397A"/>
    <w:rsid w:val="00563AEE"/>
    <w:rsid w:val="00563BFD"/>
    <w:rsid w:val="00563C90"/>
    <w:rsid w:val="00563C9A"/>
    <w:rsid w:val="005641D9"/>
    <w:rsid w:val="00564521"/>
    <w:rsid w:val="0056461F"/>
    <w:rsid w:val="00564677"/>
    <w:rsid w:val="00564849"/>
    <w:rsid w:val="00564D33"/>
    <w:rsid w:val="00564F8C"/>
    <w:rsid w:val="0056507B"/>
    <w:rsid w:val="0056522F"/>
    <w:rsid w:val="00565437"/>
    <w:rsid w:val="005654A3"/>
    <w:rsid w:val="00565557"/>
    <w:rsid w:val="0056587D"/>
    <w:rsid w:val="00565F78"/>
    <w:rsid w:val="00566170"/>
    <w:rsid w:val="005666B9"/>
    <w:rsid w:val="005667E3"/>
    <w:rsid w:val="00566914"/>
    <w:rsid w:val="005669A9"/>
    <w:rsid w:val="00566A51"/>
    <w:rsid w:val="00566B02"/>
    <w:rsid w:val="00566C32"/>
    <w:rsid w:val="00566C73"/>
    <w:rsid w:val="00566CD2"/>
    <w:rsid w:val="00567474"/>
    <w:rsid w:val="0056751A"/>
    <w:rsid w:val="0056768B"/>
    <w:rsid w:val="0056777C"/>
    <w:rsid w:val="00567B0C"/>
    <w:rsid w:val="00567C53"/>
    <w:rsid w:val="00570404"/>
    <w:rsid w:val="0057067C"/>
    <w:rsid w:val="00570C6C"/>
    <w:rsid w:val="00570DA1"/>
    <w:rsid w:val="00570F0C"/>
    <w:rsid w:val="00571012"/>
    <w:rsid w:val="0057109A"/>
    <w:rsid w:val="0057111D"/>
    <w:rsid w:val="005712C8"/>
    <w:rsid w:val="005714AA"/>
    <w:rsid w:val="00571615"/>
    <w:rsid w:val="0057185B"/>
    <w:rsid w:val="00571912"/>
    <w:rsid w:val="00571C87"/>
    <w:rsid w:val="00571F90"/>
    <w:rsid w:val="005722AA"/>
    <w:rsid w:val="00572338"/>
    <w:rsid w:val="0057237C"/>
    <w:rsid w:val="0057247C"/>
    <w:rsid w:val="005725F3"/>
    <w:rsid w:val="005729A3"/>
    <w:rsid w:val="00572BB0"/>
    <w:rsid w:val="00572C42"/>
    <w:rsid w:val="00572E27"/>
    <w:rsid w:val="00572F39"/>
    <w:rsid w:val="00573250"/>
    <w:rsid w:val="00573309"/>
    <w:rsid w:val="00573848"/>
    <w:rsid w:val="005738DF"/>
    <w:rsid w:val="00574096"/>
    <w:rsid w:val="005743C7"/>
    <w:rsid w:val="005743C9"/>
    <w:rsid w:val="00574480"/>
    <w:rsid w:val="00574750"/>
    <w:rsid w:val="005747FF"/>
    <w:rsid w:val="00574BC1"/>
    <w:rsid w:val="00574CCA"/>
    <w:rsid w:val="00574DDB"/>
    <w:rsid w:val="00574FEC"/>
    <w:rsid w:val="0057516F"/>
    <w:rsid w:val="00575324"/>
    <w:rsid w:val="00575618"/>
    <w:rsid w:val="00575AD9"/>
    <w:rsid w:val="00575C37"/>
    <w:rsid w:val="005760F6"/>
    <w:rsid w:val="0057681A"/>
    <w:rsid w:val="0057698E"/>
    <w:rsid w:val="00576A30"/>
    <w:rsid w:val="00576C1C"/>
    <w:rsid w:val="00576C3E"/>
    <w:rsid w:val="00576DE4"/>
    <w:rsid w:val="00576F39"/>
    <w:rsid w:val="00577135"/>
    <w:rsid w:val="005775C4"/>
    <w:rsid w:val="00577C21"/>
    <w:rsid w:val="00577CC2"/>
    <w:rsid w:val="00577F31"/>
    <w:rsid w:val="00580123"/>
    <w:rsid w:val="0058016F"/>
    <w:rsid w:val="005801AF"/>
    <w:rsid w:val="005801C6"/>
    <w:rsid w:val="00580231"/>
    <w:rsid w:val="005802DB"/>
    <w:rsid w:val="005803AD"/>
    <w:rsid w:val="00580457"/>
    <w:rsid w:val="00580B70"/>
    <w:rsid w:val="00580CF1"/>
    <w:rsid w:val="00580D30"/>
    <w:rsid w:val="00580E9A"/>
    <w:rsid w:val="00580FC5"/>
    <w:rsid w:val="00580FF4"/>
    <w:rsid w:val="00581AC1"/>
    <w:rsid w:val="00581BBD"/>
    <w:rsid w:val="00581C2B"/>
    <w:rsid w:val="00581D8E"/>
    <w:rsid w:val="00581F8E"/>
    <w:rsid w:val="0058222B"/>
    <w:rsid w:val="005822F8"/>
    <w:rsid w:val="0058272E"/>
    <w:rsid w:val="005828CC"/>
    <w:rsid w:val="00582B87"/>
    <w:rsid w:val="00582B92"/>
    <w:rsid w:val="005830CB"/>
    <w:rsid w:val="00583287"/>
    <w:rsid w:val="00583291"/>
    <w:rsid w:val="0058348F"/>
    <w:rsid w:val="00583554"/>
    <w:rsid w:val="005835D4"/>
    <w:rsid w:val="00583741"/>
    <w:rsid w:val="00583A63"/>
    <w:rsid w:val="00583C91"/>
    <w:rsid w:val="005842E0"/>
    <w:rsid w:val="00584441"/>
    <w:rsid w:val="00584878"/>
    <w:rsid w:val="0058498E"/>
    <w:rsid w:val="00584DD8"/>
    <w:rsid w:val="005851DB"/>
    <w:rsid w:val="0058540A"/>
    <w:rsid w:val="005854C4"/>
    <w:rsid w:val="00585559"/>
    <w:rsid w:val="00585697"/>
    <w:rsid w:val="00585CB3"/>
    <w:rsid w:val="00585D25"/>
    <w:rsid w:val="00585E36"/>
    <w:rsid w:val="005862E6"/>
    <w:rsid w:val="005866C7"/>
    <w:rsid w:val="00586D00"/>
    <w:rsid w:val="00586F58"/>
    <w:rsid w:val="00587082"/>
    <w:rsid w:val="005874C5"/>
    <w:rsid w:val="0058753A"/>
    <w:rsid w:val="00587977"/>
    <w:rsid w:val="00587A49"/>
    <w:rsid w:val="00587CBF"/>
    <w:rsid w:val="00587D17"/>
    <w:rsid w:val="00587D83"/>
    <w:rsid w:val="00590007"/>
    <w:rsid w:val="0059011F"/>
    <w:rsid w:val="005902CA"/>
    <w:rsid w:val="0059051D"/>
    <w:rsid w:val="00590575"/>
    <w:rsid w:val="0059088F"/>
    <w:rsid w:val="005908CB"/>
    <w:rsid w:val="0059097A"/>
    <w:rsid w:val="005909EB"/>
    <w:rsid w:val="00590B02"/>
    <w:rsid w:val="00590C1A"/>
    <w:rsid w:val="00590C31"/>
    <w:rsid w:val="00590CC4"/>
    <w:rsid w:val="00590CD2"/>
    <w:rsid w:val="005911C9"/>
    <w:rsid w:val="00591926"/>
    <w:rsid w:val="00591CAC"/>
    <w:rsid w:val="00591DDD"/>
    <w:rsid w:val="00591DFC"/>
    <w:rsid w:val="005928E5"/>
    <w:rsid w:val="00592F15"/>
    <w:rsid w:val="00592FB4"/>
    <w:rsid w:val="00593267"/>
    <w:rsid w:val="0059347D"/>
    <w:rsid w:val="005934D6"/>
    <w:rsid w:val="00593905"/>
    <w:rsid w:val="00593A0A"/>
    <w:rsid w:val="00593A1B"/>
    <w:rsid w:val="00593BAE"/>
    <w:rsid w:val="00593E44"/>
    <w:rsid w:val="00593FCC"/>
    <w:rsid w:val="00593FE8"/>
    <w:rsid w:val="00593FF7"/>
    <w:rsid w:val="0059448D"/>
    <w:rsid w:val="0059458E"/>
    <w:rsid w:val="0059467D"/>
    <w:rsid w:val="00594862"/>
    <w:rsid w:val="00594A3A"/>
    <w:rsid w:val="00594A3D"/>
    <w:rsid w:val="00594B26"/>
    <w:rsid w:val="00594D35"/>
    <w:rsid w:val="00594F61"/>
    <w:rsid w:val="00595131"/>
    <w:rsid w:val="00595260"/>
    <w:rsid w:val="0059563E"/>
    <w:rsid w:val="00595695"/>
    <w:rsid w:val="0059581C"/>
    <w:rsid w:val="00595879"/>
    <w:rsid w:val="00595987"/>
    <w:rsid w:val="00595EE4"/>
    <w:rsid w:val="00595F8B"/>
    <w:rsid w:val="005960AE"/>
    <w:rsid w:val="00596219"/>
    <w:rsid w:val="005965B1"/>
    <w:rsid w:val="005965E3"/>
    <w:rsid w:val="00596ABD"/>
    <w:rsid w:val="00596CB6"/>
    <w:rsid w:val="00596CE5"/>
    <w:rsid w:val="00596E41"/>
    <w:rsid w:val="00596EAD"/>
    <w:rsid w:val="005971B3"/>
    <w:rsid w:val="005973D3"/>
    <w:rsid w:val="005974A9"/>
    <w:rsid w:val="00597610"/>
    <w:rsid w:val="005977CE"/>
    <w:rsid w:val="005978CD"/>
    <w:rsid w:val="00597948"/>
    <w:rsid w:val="00597C71"/>
    <w:rsid w:val="00597C94"/>
    <w:rsid w:val="005A0449"/>
    <w:rsid w:val="005A04C7"/>
    <w:rsid w:val="005A0687"/>
    <w:rsid w:val="005A0713"/>
    <w:rsid w:val="005A077F"/>
    <w:rsid w:val="005A0B8B"/>
    <w:rsid w:val="005A11E9"/>
    <w:rsid w:val="005A146C"/>
    <w:rsid w:val="005A184B"/>
    <w:rsid w:val="005A1873"/>
    <w:rsid w:val="005A1BEE"/>
    <w:rsid w:val="005A217E"/>
    <w:rsid w:val="005A2366"/>
    <w:rsid w:val="005A23F7"/>
    <w:rsid w:val="005A2462"/>
    <w:rsid w:val="005A2623"/>
    <w:rsid w:val="005A263B"/>
    <w:rsid w:val="005A2653"/>
    <w:rsid w:val="005A26B1"/>
    <w:rsid w:val="005A27D3"/>
    <w:rsid w:val="005A2A05"/>
    <w:rsid w:val="005A2B38"/>
    <w:rsid w:val="005A2B75"/>
    <w:rsid w:val="005A2DE0"/>
    <w:rsid w:val="005A2E85"/>
    <w:rsid w:val="005A3544"/>
    <w:rsid w:val="005A35D0"/>
    <w:rsid w:val="005A3AEE"/>
    <w:rsid w:val="005A3F2C"/>
    <w:rsid w:val="005A3F77"/>
    <w:rsid w:val="005A4054"/>
    <w:rsid w:val="005A40AA"/>
    <w:rsid w:val="005A442F"/>
    <w:rsid w:val="005A450E"/>
    <w:rsid w:val="005A454B"/>
    <w:rsid w:val="005A46CD"/>
    <w:rsid w:val="005A47ED"/>
    <w:rsid w:val="005A4800"/>
    <w:rsid w:val="005A4929"/>
    <w:rsid w:val="005A4BAA"/>
    <w:rsid w:val="005A4CAC"/>
    <w:rsid w:val="005A4D21"/>
    <w:rsid w:val="005A4E37"/>
    <w:rsid w:val="005A50EE"/>
    <w:rsid w:val="005A5532"/>
    <w:rsid w:val="005A55B3"/>
    <w:rsid w:val="005A57D6"/>
    <w:rsid w:val="005A5B3C"/>
    <w:rsid w:val="005A5CE0"/>
    <w:rsid w:val="005A5D8F"/>
    <w:rsid w:val="005A5FF9"/>
    <w:rsid w:val="005A6059"/>
    <w:rsid w:val="005A623D"/>
    <w:rsid w:val="005A6365"/>
    <w:rsid w:val="005A64CD"/>
    <w:rsid w:val="005A6884"/>
    <w:rsid w:val="005A6B04"/>
    <w:rsid w:val="005A6D5C"/>
    <w:rsid w:val="005A6D6C"/>
    <w:rsid w:val="005A6F26"/>
    <w:rsid w:val="005A6F64"/>
    <w:rsid w:val="005A7118"/>
    <w:rsid w:val="005A763F"/>
    <w:rsid w:val="005A7976"/>
    <w:rsid w:val="005A7A7B"/>
    <w:rsid w:val="005A7AC8"/>
    <w:rsid w:val="005A7D38"/>
    <w:rsid w:val="005B006F"/>
    <w:rsid w:val="005B00EC"/>
    <w:rsid w:val="005B0117"/>
    <w:rsid w:val="005B0307"/>
    <w:rsid w:val="005B057F"/>
    <w:rsid w:val="005B071E"/>
    <w:rsid w:val="005B074F"/>
    <w:rsid w:val="005B08CC"/>
    <w:rsid w:val="005B0F70"/>
    <w:rsid w:val="005B11D4"/>
    <w:rsid w:val="005B121D"/>
    <w:rsid w:val="005B1269"/>
    <w:rsid w:val="005B12CC"/>
    <w:rsid w:val="005B12DB"/>
    <w:rsid w:val="005B1337"/>
    <w:rsid w:val="005B1ED5"/>
    <w:rsid w:val="005B1FAF"/>
    <w:rsid w:val="005B21D3"/>
    <w:rsid w:val="005B2205"/>
    <w:rsid w:val="005B2986"/>
    <w:rsid w:val="005B2B7E"/>
    <w:rsid w:val="005B2B8E"/>
    <w:rsid w:val="005B2BB0"/>
    <w:rsid w:val="005B2C6C"/>
    <w:rsid w:val="005B2E98"/>
    <w:rsid w:val="005B2EA3"/>
    <w:rsid w:val="005B31CE"/>
    <w:rsid w:val="005B320D"/>
    <w:rsid w:val="005B3298"/>
    <w:rsid w:val="005B347D"/>
    <w:rsid w:val="005B35B2"/>
    <w:rsid w:val="005B3AF7"/>
    <w:rsid w:val="005B3D85"/>
    <w:rsid w:val="005B40C8"/>
    <w:rsid w:val="005B4250"/>
    <w:rsid w:val="005B42D8"/>
    <w:rsid w:val="005B430D"/>
    <w:rsid w:val="005B44FD"/>
    <w:rsid w:val="005B4918"/>
    <w:rsid w:val="005B4949"/>
    <w:rsid w:val="005B4AFB"/>
    <w:rsid w:val="005B4C36"/>
    <w:rsid w:val="005B53A0"/>
    <w:rsid w:val="005B58CA"/>
    <w:rsid w:val="005B5B03"/>
    <w:rsid w:val="005B5CDE"/>
    <w:rsid w:val="005B5D9B"/>
    <w:rsid w:val="005B5EAD"/>
    <w:rsid w:val="005B63F1"/>
    <w:rsid w:val="005B6781"/>
    <w:rsid w:val="005B68C3"/>
    <w:rsid w:val="005B6AFE"/>
    <w:rsid w:val="005B71AC"/>
    <w:rsid w:val="005B7451"/>
    <w:rsid w:val="005B74E1"/>
    <w:rsid w:val="005B770B"/>
    <w:rsid w:val="005B78D0"/>
    <w:rsid w:val="005B7D37"/>
    <w:rsid w:val="005B7FE7"/>
    <w:rsid w:val="005C0222"/>
    <w:rsid w:val="005C04D0"/>
    <w:rsid w:val="005C0D36"/>
    <w:rsid w:val="005C127F"/>
    <w:rsid w:val="005C13D8"/>
    <w:rsid w:val="005C1689"/>
    <w:rsid w:val="005C19CE"/>
    <w:rsid w:val="005C1BCE"/>
    <w:rsid w:val="005C1DE3"/>
    <w:rsid w:val="005C26D3"/>
    <w:rsid w:val="005C2760"/>
    <w:rsid w:val="005C2B93"/>
    <w:rsid w:val="005C2C98"/>
    <w:rsid w:val="005C31BC"/>
    <w:rsid w:val="005C36A5"/>
    <w:rsid w:val="005C375D"/>
    <w:rsid w:val="005C3808"/>
    <w:rsid w:val="005C3B11"/>
    <w:rsid w:val="005C3BB8"/>
    <w:rsid w:val="005C3BFE"/>
    <w:rsid w:val="005C3C62"/>
    <w:rsid w:val="005C3F00"/>
    <w:rsid w:val="005C3FCC"/>
    <w:rsid w:val="005C42AB"/>
    <w:rsid w:val="005C459E"/>
    <w:rsid w:val="005C464A"/>
    <w:rsid w:val="005C5AEF"/>
    <w:rsid w:val="005C5AF6"/>
    <w:rsid w:val="005C6539"/>
    <w:rsid w:val="005C6551"/>
    <w:rsid w:val="005C66EF"/>
    <w:rsid w:val="005C6E76"/>
    <w:rsid w:val="005C6EB4"/>
    <w:rsid w:val="005C6F15"/>
    <w:rsid w:val="005C70CA"/>
    <w:rsid w:val="005C72FF"/>
    <w:rsid w:val="005C748F"/>
    <w:rsid w:val="005C755C"/>
    <w:rsid w:val="005C7827"/>
    <w:rsid w:val="005C7906"/>
    <w:rsid w:val="005C7974"/>
    <w:rsid w:val="005C79E6"/>
    <w:rsid w:val="005C7B2D"/>
    <w:rsid w:val="005C7C72"/>
    <w:rsid w:val="005C7DCA"/>
    <w:rsid w:val="005C7F47"/>
    <w:rsid w:val="005D02C9"/>
    <w:rsid w:val="005D0713"/>
    <w:rsid w:val="005D0AEE"/>
    <w:rsid w:val="005D0AF2"/>
    <w:rsid w:val="005D0B4B"/>
    <w:rsid w:val="005D0E24"/>
    <w:rsid w:val="005D0F85"/>
    <w:rsid w:val="005D116D"/>
    <w:rsid w:val="005D11C6"/>
    <w:rsid w:val="005D12FC"/>
    <w:rsid w:val="005D13DC"/>
    <w:rsid w:val="005D149C"/>
    <w:rsid w:val="005D19A7"/>
    <w:rsid w:val="005D1D48"/>
    <w:rsid w:val="005D1DDF"/>
    <w:rsid w:val="005D1E02"/>
    <w:rsid w:val="005D201B"/>
    <w:rsid w:val="005D2375"/>
    <w:rsid w:val="005D23A8"/>
    <w:rsid w:val="005D25AF"/>
    <w:rsid w:val="005D2850"/>
    <w:rsid w:val="005D29E4"/>
    <w:rsid w:val="005D2D12"/>
    <w:rsid w:val="005D2E1C"/>
    <w:rsid w:val="005D2F03"/>
    <w:rsid w:val="005D3139"/>
    <w:rsid w:val="005D325D"/>
    <w:rsid w:val="005D339A"/>
    <w:rsid w:val="005D35F0"/>
    <w:rsid w:val="005D35FC"/>
    <w:rsid w:val="005D3D1D"/>
    <w:rsid w:val="005D3EE6"/>
    <w:rsid w:val="005D4295"/>
    <w:rsid w:val="005D439B"/>
    <w:rsid w:val="005D46F4"/>
    <w:rsid w:val="005D4B2C"/>
    <w:rsid w:val="005D4C0C"/>
    <w:rsid w:val="005D5274"/>
    <w:rsid w:val="005D52E8"/>
    <w:rsid w:val="005D53EA"/>
    <w:rsid w:val="005D5525"/>
    <w:rsid w:val="005D5618"/>
    <w:rsid w:val="005D58E5"/>
    <w:rsid w:val="005D5975"/>
    <w:rsid w:val="005D5FC5"/>
    <w:rsid w:val="005D60CD"/>
    <w:rsid w:val="005D648F"/>
    <w:rsid w:val="005D6FC6"/>
    <w:rsid w:val="005D715D"/>
    <w:rsid w:val="005D73AB"/>
    <w:rsid w:val="005D76C8"/>
    <w:rsid w:val="005D76C9"/>
    <w:rsid w:val="005D7994"/>
    <w:rsid w:val="005D7BC3"/>
    <w:rsid w:val="005D7C3F"/>
    <w:rsid w:val="005D7D44"/>
    <w:rsid w:val="005D7DB6"/>
    <w:rsid w:val="005D7E90"/>
    <w:rsid w:val="005E0241"/>
    <w:rsid w:val="005E02B0"/>
    <w:rsid w:val="005E0355"/>
    <w:rsid w:val="005E06FE"/>
    <w:rsid w:val="005E08B9"/>
    <w:rsid w:val="005E0A1C"/>
    <w:rsid w:val="005E0B24"/>
    <w:rsid w:val="005E10AC"/>
    <w:rsid w:val="005E1401"/>
    <w:rsid w:val="005E1845"/>
    <w:rsid w:val="005E23C2"/>
    <w:rsid w:val="005E29AE"/>
    <w:rsid w:val="005E2EAB"/>
    <w:rsid w:val="005E2FD3"/>
    <w:rsid w:val="005E3121"/>
    <w:rsid w:val="005E367B"/>
    <w:rsid w:val="005E38FA"/>
    <w:rsid w:val="005E3908"/>
    <w:rsid w:val="005E391A"/>
    <w:rsid w:val="005E39DA"/>
    <w:rsid w:val="005E4194"/>
    <w:rsid w:val="005E4220"/>
    <w:rsid w:val="005E465F"/>
    <w:rsid w:val="005E4A4E"/>
    <w:rsid w:val="005E4EAD"/>
    <w:rsid w:val="005E5101"/>
    <w:rsid w:val="005E5154"/>
    <w:rsid w:val="005E540E"/>
    <w:rsid w:val="005E5540"/>
    <w:rsid w:val="005E569B"/>
    <w:rsid w:val="005E5B6D"/>
    <w:rsid w:val="005E613F"/>
    <w:rsid w:val="005E6215"/>
    <w:rsid w:val="005E6635"/>
    <w:rsid w:val="005E6AB7"/>
    <w:rsid w:val="005E6B0E"/>
    <w:rsid w:val="005E6B6D"/>
    <w:rsid w:val="005E6C1B"/>
    <w:rsid w:val="005E77C3"/>
    <w:rsid w:val="005E78D3"/>
    <w:rsid w:val="005E7901"/>
    <w:rsid w:val="005F0089"/>
    <w:rsid w:val="005F023B"/>
    <w:rsid w:val="005F0526"/>
    <w:rsid w:val="005F0566"/>
    <w:rsid w:val="005F05C5"/>
    <w:rsid w:val="005F0D46"/>
    <w:rsid w:val="005F0EC6"/>
    <w:rsid w:val="005F15B0"/>
    <w:rsid w:val="005F19E1"/>
    <w:rsid w:val="005F1CA4"/>
    <w:rsid w:val="005F24BF"/>
    <w:rsid w:val="005F29B2"/>
    <w:rsid w:val="005F2A1B"/>
    <w:rsid w:val="005F2B8C"/>
    <w:rsid w:val="005F2EC7"/>
    <w:rsid w:val="005F2F89"/>
    <w:rsid w:val="005F31A3"/>
    <w:rsid w:val="005F337A"/>
    <w:rsid w:val="005F3685"/>
    <w:rsid w:val="005F38D5"/>
    <w:rsid w:val="005F3F59"/>
    <w:rsid w:val="005F4289"/>
    <w:rsid w:val="005F486C"/>
    <w:rsid w:val="005F4CDC"/>
    <w:rsid w:val="005F4F8E"/>
    <w:rsid w:val="005F5007"/>
    <w:rsid w:val="005F51E7"/>
    <w:rsid w:val="005F5203"/>
    <w:rsid w:val="005F5325"/>
    <w:rsid w:val="005F5473"/>
    <w:rsid w:val="005F57DD"/>
    <w:rsid w:val="005F5BB7"/>
    <w:rsid w:val="005F5C0E"/>
    <w:rsid w:val="005F5C14"/>
    <w:rsid w:val="005F5DFB"/>
    <w:rsid w:val="005F5EAC"/>
    <w:rsid w:val="005F6279"/>
    <w:rsid w:val="005F63F3"/>
    <w:rsid w:val="005F64E2"/>
    <w:rsid w:val="005F65ED"/>
    <w:rsid w:val="005F670C"/>
    <w:rsid w:val="005F680B"/>
    <w:rsid w:val="005F7339"/>
    <w:rsid w:val="005F780B"/>
    <w:rsid w:val="005F7A18"/>
    <w:rsid w:val="005F7A81"/>
    <w:rsid w:val="005F7BC9"/>
    <w:rsid w:val="005F7BD9"/>
    <w:rsid w:val="005F7E0A"/>
    <w:rsid w:val="005F7EF2"/>
    <w:rsid w:val="005F7F05"/>
    <w:rsid w:val="00600293"/>
    <w:rsid w:val="00600720"/>
    <w:rsid w:val="006008C6"/>
    <w:rsid w:val="006008E2"/>
    <w:rsid w:val="006008ED"/>
    <w:rsid w:val="006009DE"/>
    <w:rsid w:val="00600AFC"/>
    <w:rsid w:val="00600D71"/>
    <w:rsid w:val="00600E80"/>
    <w:rsid w:val="00601143"/>
    <w:rsid w:val="00601225"/>
    <w:rsid w:val="00601492"/>
    <w:rsid w:val="00601737"/>
    <w:rsid w:val="00601738"/>
    <w:rsid w:val="00601755"/>
    <w:rsid w:val="0060177B"/>
    <w:rsid w:val="00601826"/>
    <w:rsid w:val="006019A2"/>
    <w:rsid w:val="00601D07"/>
    <w:rsid w:val="00601D5D"/>
    <w:rsid w:val="006024FD"/>
    <w:rsid w:val="00602826"/>
    <w:rsid w:val="006028FD"/>
    <w:rsid w:val="00602A53"/>
    <w:rsid w:val="00602C72"/>
    <w:rsid w:val="00602D23"/>
    <w:rsid w:val="00602E38"/>
    <w:rsid w:val="006033E3"/>
    <w:rsid w:val="006035AC"/>
    <w:rsid w:val="0060363E"/>
    <w:rsid w:val="006038A3"/>
    <w:rsid w:val="00603EBA"/>
    <w:rsid w:val="00604006"/>
    <w:rsid w:val="00604303"/>
    <w:rsid w:val="00604B80"/>
    <w:rsid w:val="00604F34"/>
    <w:rsid w:val="006051E1"/>
    <w:rsid w:val="006053CE"/>
    <w:rsid w:val="006059CF"/>
    <w:rsid w:val="00605AD9"/>
    <w:rsid w:val="00605D4D"/>
    <w:rsid w:val="00605F29"/>
    <w:rsid w:val="00606285"/>
    <w:rsid w:val="006062DA"/>
    <w:rsid w:val="006064D1"/>
    <w:rsid w:val="006066FC"/>
    <w:rsid w:val="00606A42"/>
    <w:rsid w:val="00606B32"/>
    <w:rsid w:val="00606C25"/>
    <w:rsid w:val="00606E59"/>
    <w:rsid w:val="00606ED0"/>
    <w:rsid w:val="006077ED"/>
    <w:rsid w:val="00607C0C"/>
    <w:rsid w:val="00607D87"/>
    <w:rsid w:val="00610074"/>
    <w:rsid w:val="00610103"/>
    <w:rsid w:val="0061021E"/>
    <w:rsid w:val="0061031B"/>
    <w:rsid w:val="0061072C"/>
    <w:rsid w:val="00610A55"/>
    <w:rsid w:val="00610CD7"/>
    <w:rsid w:val="00610FA1"/>
    <w:rsid w:val="00611062"/>
    <w:rsid w:val="006110E5"/>
    <w:rsid w:val="00611270"/>
    <w:rsid w:val="00611333"/>
    <w:rsid w:val="00611729"/>
    <w:rsid w:val="006117DA"/>
    <w:rsid w:val="00611A35"/>
    <w:rsid w:val="00611C56"/>
    <w:rsid w:val="0061205C"/>
    <w:rsid w:val="00612250"/>
    <w:rsid w:val="0061226D"/>
    <w:rsid w:val="00612488"/>
    <w:rsid w:val="00612B11"/>
    <w:rsid w:val="00612DCB"/>
    <w:rsid w:val="00613338"/>
    <w:rsid w:val="00613380"/>
    <w:rsid w:val="00613672"/>
    <w:rsid w:val="006136F0"/>
    <w:rsid w:val="006137C8"/>
    <w:rsid w:val="00613A4A"/>
    <w:rsid w:val="00613B3E"/>
    <w:rsid w:val="0061406A"/>
    <w:rsid w:val="00614297"/>
    <w:rsid w:val="0061432B"/>
    <w:rsid w:val="006143A0"/>
    <w:rsid w:val="00614687"/>
    <w:rsid w:val="006146A9"/>
    <w:rsid w:val="0061489D"/>
    <w:rsid w:val="00614922"/>
    <w:rsid w:val="00614C5B"/>
    <w:rsid w:val="00614E7B"/>
    <w:rsid w:val="00615101"/>
    <w:rsid w:val="006159BE"/>
    <w:rsid w:val="00615A20"/>
    <w:rsid w:val="00615AB8"/>
    <w:rsid w:val="00615CBB"/>
    <w:rsid w:val="00615FEB"/>
    <w:rsid w:val="006160BD"/>
    <w:rsid w:val="00616474"/>
    <w:rsid w:val="00616486"/>
    <w:rsid w:val="0061651E"/>
    <w:rsid w:val="0061668E"/>
    <w:rsid w:val="00616A29"/>
    <w:rsid w:val="0061772D"/>
    <w:rsid w:val="00617825"/>
    <w:rsid w:val="00617CD8"/>
    <w:rsid w:val="00617E75"/>
    <w:rsid w:val="00617F75"/>
    <w:rsid w:val="006200F3"/>
    <w:rsid w:val="0062022F"/>
    <w:rsid w:val="00620423"/>
    <w:rsid w:val="0062059C"/>
    <w:rsid w:val="00620793"/>
    <w:rsid w:val="006207E2"/>
    <w:rsid w:val="00620BA8"/>
    <w:rsid w:val="00620E56"/>
    <w:rsid w:val="00621017"/>
    <w:rsid w:val="00621201"/>
    <w:rsid w:val="00621266"/>
    <w:rsid w:val="006214EA"/>
    <w:rsid w:val="0062157D"/>
    <w:rsid w:val="0062177F"/>
    <w:rsid w:val="00621A71"/>
    <w:rsid w:val="00621B56"/>
    <w:rsid w:val="00621E20"/>
    <w:rsid w:val="00621E6E"/>
    <w:rsid w:val="006222D2"/>
    <w:rsid w:val="00622496"/>
    <w:rsid w:val="006225A0"/>
    <w:rsid w:val="0062261C"/>
    <w:rsid w:val="00622625"/>
    <w:rsid w:val="0062267C"/>
    <w:rsid w:val="00622B0E"/>
    <w:rsid w:val="00622B86"/>
    <w:rsid w:val="00622FC9"/>
    <w:rsid w:val="0062305F"/>
    <w:rsid w:val="006230B4"/>
    <w:rsid w:val="0062324C"/>
    <w:rsid w:val="006233D2"/>
    <w:rsid w:val="00623488"/>
    <w:rsid w:val="006234AA"/>
    <w:rsid w:val="006234DB"/>
    <w:rsid w:val="006235B8"/>
    <w:rsid w:val="006239D2"/>
    <w:rsid w:val="00623B5C"/>
    <w:rsid w:val="00623C6F"/>
    <w:rsid w:val="00623E9A"/>
    <w:rsid w:val="00623EE6"/>
    <w:rsid w:val="00623F2E"/>
    <w:rsid w:val="0062455C"/>
    <w:rsid w:val="006246A6"/>
    <w:rsid w:val="006249EA"/>
    <w:rsid w:val="00624CC6"/>
    <w:rsid w:val="00624F12"/>
    <w:rsid w:val="00625078"/>
    <w:rsid w:val="006250DE"/>
    <w:rsid w:val="00625148"/>
    <w:rsid w:val="0062537A"/>
    <w:rsid w:val="006254D0"/>
    <w:rsid w:val="00625977"/>
    <w:rsid w:val="00625BFB"/>
    <w:rsid w:val="00625BFF"/>
    <w:rsid w:val="00625D5D"/>
    <w:rsid w:val="00626009"/>
    <w:rsid w:val="00626376"/>
    <w:rsid w:val="0062648E"/>
    <w:rsid w:val="0062652E"/>
    <w:rsid w:val="006266A6"/>
    <w:rsid w:val="00627036"/>
    <w:rsid w:val="006270F6"/>
    <w:rsid w:val="006273B8"/>
    <w:rsid w:val="0062751B"/>
    <w:rsid w:val="00627568"/>
    <w:rsid w:val="006275B8"/>
    <w:rsid w:val="00627670"/>
    <w:rsid w:val="00627910"/>
    <w:rsid w:val="00627B7B"/>
    <w:rsid w:val="00627C74"/>
    <w:rsid w:val="00630E59"/>
    <w:rsid w:val="00631164"/>
    <w:rsid w:val="00631595"/>
    <w:rsid w:val="0063159B"/>
    <w:rsid w:val="006315B0"/>
    <w:rsid w:val="00631673"/>
    <w:rsid w:val="0063167A"/>
    <w:rsid w:val="00631704"/>
    <w:rsid w:val="00631758"/>
    <w:rsid w:val="00631930"/>
    <w:rsid w:val="00631991"/>
    <w:rsid w:val="00631A94"/>
    <w:rsid w:val="00631B77"/>
    <w:rsid w:val="00631BD4"/>
    <w:rsid w:val="00631CA8"/>
    <w:rsid w:val="00631E40"/>
    <w:rsid w:val="00631E7C"/>
    <w:rsid w:val="00631FFD"/>
    <w:rsid w:val="006320E8"/>
    <w:rsid w:val="00632192"/>
    <w:rsid w:val="006321F1"/>
    <w:rsid w:val="006322C2"/>
    <w:rsid w:val="0063279D"/>
    <w:rsid w:val="006329C1"/>
    <w:rsid w:val="00633813"/>
    <w:rsid w:val="0063398D"/>
    <w:rsid w:val="00633D42"/>
    <w:rsid w:val="00634372"/>
    <w:rsid w:val="00634667"/>
    <w:rsid w:val="00634785"/>
    <w:rsid w:val="006347FE"/>
    <w:rsid w:val="00634C52"/>
    <w:rsid w:val="00634CE8"/>
    <w:rsid w:val="00635161"/>
    <w:rsid w:val="0063582F"/>
    <w:rsid w:val="00635C02"/>
    <w:rsid w:val="00635DCC"/>
    <w:rsid w:val="00636052"/>
    <w:rsid w:val="0063606B"/>
    <w:rsid w:val="006361ED"/>
    <w:rsid w:val="00636442"/>
    <w:rsid w:val="0063662C"/>
    <w:rsid w:val="00636687"/>
    <w:rsid w:val="00636A65"/>
    <w:rsid w:val="00636C46"/>
    <w:rsid w:val="00636F62"/>
    <w:rsid w:val="00636FE7"/>
    <w:rsid w:val="006372C2"/>
    <w:rsid w:val="0063743C"/>
    <w:rsid w:val="0063747C"/>
    <w:rsid w:val="00637523"/>
    <w:rsid w:val="006376E4"/>
    <w:rsid w:val="006377FA"/>
    <w:rsid w:val="00637806"/>
    <w:rsid w:val="0063792F"/>
    <w:rsid w:val="006379D7"/>
    <w:rsid w:val="00637A24"/>
    <w:rsid w:val="00637C42"/>
    <w:rsid w:val="00637DD0"/>
    <w:rsid w:val="00637ECB"/>
    <w:rsid w:val="00640340"/>
    <w:rsid w:val="0064035F"/>
    <w:rsid w:val="006403C4"/>
    <w:rsid w:val="006404CC"/>
    <w:rsid w:val="0064069C"/>
    <w:rsid w:val="006406C9"/>
    <w:rsid w:val="006409CC"/>
    <w:rsid w:val="00640D3C"/>
    <w:rsid w:val="00640DF0"/>
    <w:rsid w:val="00640E14"/>
    <w:rsid w:val="00641088"/>
    <w:rsid w:val="0064123B"/>
    <w:rsid w:val="006412C9"/>
    <w:rsid w:val="0064156D"/>
    <w:rsid w:val="006416CD"/>
    <w:rsid w:val="0064191B"/>
    <w:rsid w:val="00641B11"/>
    <w:rsid w:val="00641B72"/>
    <w:rsid w:val="00641C1B"/>
    <w:rsid w:val="00641D98"/>
    <w:rsid w:val="00641DF5"/>
    <w:rsid w:val="0064221E"/>
    <w:rsid w:val="006422E9"/>
    <w:rsid w:val="00642575"/>
    <w:rsid w:val="006425AC"/>
    <w:rsid w:val="006428DE"/>
    <w:rsid w:val="00642EB9"/>
    <w:rsid w:val="0064335F"/>
    <w:rsid w:val="0064337C"/>
    <w:rsid w:val="0064356D"/>
    <w:rsid w:val="00643B15"/>
    <w:rsid w:val="00643F7D"/>
    <w:rsid w:val="00644084"/>
    <w:rsid w:val="006442E3"/>
    <w:rsid w:val="0064463D"/>
    <w:rsid w:val="00644818"/>
    <w:rsid w:val="0064520C"/>
    <w:rsid w:val="006453AA"/>
    <w:rsid w:val="006457EC"/>
    <w:rsid w:val="0064580F"/>
    <w:rsid w:val="00645B03"/>
    <w:rsid w:val="00645D40"/>
    <w:rsid w:val="00645D95"/>
    <w:rsid w:val="00645E87"/>
    <w:rsid w:val="00646255"/>
    <w:rsid w:val="006462C9"/>
    <w:rsid w:val="006465AE"/>
    <w:rsid w:val="0064676C"/>
    <w:rsid w:val="00646992"/>
    <w:rsid w:val="00646E9A"/>
    <w:rsid w:val="00646EEE"/>
    <w:rsid w:val="00646FAB"/>
    <w:rsid w:val="0064702F"/>
    <w:rsid w:val="00647412"/>
    <w:rsid w:val="0064741C"/>
    <w:rsid w:val="006476E9"/>
    <w:rsid w:val="00647A2A"/>
    <w:rsid w:val="00647C17"/>
    <w:rsid w:val="00647CD3"/>
    <w:rsid w:val="00647D0B"/>
    <w:rsid w:val="00647D94"/>
    <w:rsid w:val="00650151"/>
    <w:rsid w:val="006501F5"/>
    <w:rsid w:val="00650347"/>
    <w:rsid w:val="0065052F"/>
    <w:rsid w:val="00650616"/>
    <w:rsid w:val="006507F3"/>
    <w:rsid w:val="00650AE5"/>
    <w:rsid w:val="0065110F"/>
    <w:rsid w:val="0065162F"/>
    <w:rsid w:val="006517F8"/>
    <w:rsid w:val="0065199D"/>
    <w:rsid w:val="00651A37"/>
    <w:rsid w:val="00651DE4"/>
    <w:rsid w:val="00651ED4"/>
    <w:rsid w:val="00651F25"/>
    <w:rsid w:val="00651FC1"/>
    <w:rsid w:val="00652047"/>
    <w:rsid w:val="00652109"/>
    <w:rsid w:val="00652352"/>
    <w:rsid w:val="006526B1"/>
    <w:rsid w:val="00652717"/>
    <w:rsid w:val="00652900"/>
    <w:rsid w:val="0065296F"/>
    <w:rsid w:val="00652ABE"/>
    <w:rsid w:val="00653523"/>
    <w:rsid w:val="0065369C"/>
    <w:rsid w:val="006536C6"/>
    <w:rsid w:val="0065374E"/>
    <w:rsid w:val="00653776"/>
    <w:rsid w:val="00653A01"/>
    <w:rsid w:val="00654494"/>
    <w:rsid w:val="0065453D"/>
    <w:rsid w:val="00654559"/>
    <w:rsid w:val="0065456F"/>
    <w:rsid w:val="0065467B"/>
    <w:rsid w:val="00654844"/>
    <w:rsid w:val="00654849"/>
    <w:rsid w:val="00654967"/>
    <w:rsid w:val="00654A18"/>
    <w:rsid w:val="00654CD5"/>
    <w:rsid w:val="00654D5C"/>
    <w:rsid w:val="00654FD6"/>
    <w:rsid w:val="006550F9"/>
    <w:rsid w:val="006551A0"/>
    <w:rsid w:val="00655577"/>
    <w:rsid w:val="0065565B"/>
    <w:rsid w:val="00655B29"/>
    <w:rsid w:val="006562D0"/>
    <w:rsid w:val="00656426"/>
    <w:rsid w:val="006566FD"/>
    <w:rsid w:val="0065682B"/>
    <w:rsid w:val="006568A1"/>
    <w:rsid w:val="00656A91"/>
    <w:rsid w:val="00656B61"/>
    <w:rsid w:val="00656C46"/>
    <w:rsid w:val="00656F4E"/>
    <w:rsid w:val="00656FE4"/>
    <w:rsid w:val="006570F1"/>
    <w:rsid w:val="006571D7"/>
    <w:rsid w:val="006574F1"/>
    <w:rsid w:val="006575A2"/>
    <w:rsid w:val="0065760F"/>
    <w:rsid w:val="0065769E"/>
    <w:rsid w:val="00657852"/>
    <w:rsid w:val="00657937"/>
    <w:rsid w:val="00657D0E"/>
    <w:rsid w:val="00657F46"/>
    <w:rsid w:val="0066007A"/>
    <w:rsid w:val="006600F2"/>
    <w:rsid w:val="00660412"/>
    <w:rsid w:val="00660593"/>
    <w:rsid w:val="006607F2"/>
    <w:rsid w:val="00660E96"/>
    <w:rsid w:val="0066115F"/>
    <w:rsid w:val="0066190D"/>
    <w:rsid w:val="00661995"/>
    <w:rsid w:val="00661E58"/>
    <w:rsid w:val="00661EAE"/>
    <w:rsid w:val="00661EBE"/>
    <w:rsid w:val="00662061"/>
    <w:rsid w:val="006625E7"/>
    <w:rsid w:val="006625EC"/>
    <w:rsid w:val="00662E6B"/>
    <w:rsid w:val="00662F39"/>
    <w:rsid w:val="0066310A"/>
    <w:rsid w:val="00663231"/>
    <w:rsid w:val="006632D5"/>
    <w:rsid w:val="006633ED"/>
    <w:rsid w:val="006634D9"/>
    <w:rsid w:val="00663609"/>
    <w:rsid w:val="006637F9"/>
    <w:rsid w:val="00663828"/>
    <w:rsid w:val="00663DE5"/>
    <w:rsid w:val="00663EA2"/>
    <w:rsid w:val="00664041"/>
    <w:rsid w:val="00664761"/>
    <w:rsid w:val="006649E5"/>
    <w:rsid w:val="006649FB"/>
    <w:rsid w:val="00664A76"/>
    <w:rsid w:val="00664D44"/>
    <w:rsid w:val="00664FA2"/>
    <w:rsid w:val="00664FD1"/>
    <w:rsid w:val="00665189"/>
    <w:rsid w:val="00665299"/>
    <w:rsid w:val="00665349"/>
    <w:rsid w:val="0066538E"/>
    <w:rsid w:val="006655CC"/>
    <w:rsid w:val="00665655"/>
    <w:rsid w:val="00665677"/>
    <w:rsid w:val="006657FE"/>
    <w:rsid w:val="00665971"/>
    <w:rsid w:val="00665B5A"/>
    <w:rsid w:val="00665DEB"/>
    <w:rsid w:val="00665EB9"/>
    <w:rsid w:val="00665FBB"/>
    <w:rsid w:val="006660FE"/>
    <w:rsid w:val="00666582"/>
    <w:rsid w:val="006665D2"/>
    <w:rsid w:val="00666745"/>
    <w:rsid w:val="006667FC"/>
    <w:rsid w:val="00666861"/>
    <w:rsid w:val="0066692B"/>
    <w:rsid w:val="006669D2"/>
    <w:rsid w:val="00666C86"/>
    <w:rsid w:val="00666DF0"/>
    <w:rsid w:val="00666FE8"/>
    <w:rsid w:val="00667475"/>
    <w:rsid w:val="00667A06"/>
    <w:rsid w:val="00667BBF"/>
    <w:rsid w:val="00667E33"/>
    <w:rsid w:val="006702E2"/>
    <w:rsid w:val="00670321"/>
    <w:rsid w:val="006703DA"/>
    <w:rsid w:val="0067045C"/>
    <w:rsid w:val="0067052D"/>
    <w:rsid w:val="0067057E"/>
    <w:rsid w:val="00670794"/>
    <w:rsid w:val="006707E5"/>
    <w:rsid w:val="0067081D"/>
    <w:rsid w:val="00670B6F"/>
    <w:rsid w:val="00670B88"/>
    <w:rsid w:val="00670E4C"/>
    <w:rsid w:val="00670F1B"/>
    <w:rsid w:val="00670F24"/>
    <w:rsid w:val="006710D5"/>
    <w:rsid w:val="00671160"/>
    <w:rsid w:val="00671465"/>
    <w:rsid w:val="00671665"/>
    <w:rsid w:val="00671BE4"/>
    <w:rsid w:val="00672276"/>
    <w:rsid w:val="0067254D"/>
    <w:rsid w:val="00672708"/>
    <w:rsid w:val="006727BA"/>
    <w:rsid w:val="006727FD"/>
    <w:rsid w:val="00672885"/>
    <w:rsid w:val="00672952"/>
    <w:rsid w:val="00672ABF"/>
    <w:rsid w:val="00672B3A"/>
    <w:rsid w:val="00672E55"/>
    <w:rsid w:val="00672E9A"/>
    <w:rsid w:val="00672FCC"/>
    <w:rsid w:val="006731BE"/>
    <w:rsid w:val="0067323E"/>
    <w:rsid w:val="00673357"/>
    <w:rsid w:val="00673449"/>
    <w:rsid w:val="0067357E"/>
    <w:rsid w:val="006736C1"/>
    <w:rsid w:val="006739DC"/>
    <w:rsid w:val="00673CC6"/>
    <w:rsid w:val="00673F54"/>
    <w:rsid w:val="00673F5E"/>
    <w:rsid w:val="00674076"/>
    <w:rsid w:val="0067407F"/>
    <w:rsid w:val="00674641"/>
    <w:rsid w:val="00674709"/>
    <w:rsid w:val="0067483E"/>
    <w:rsid w:val="00674C0E"/>
    <w:rsid w:val="00674D0B"/>
    <w:rsid w:val="00674E0D"/>
    <w:rsid w:val="00674EAC"/>
    <w:rsid w:val="00674F41"/>
    <w:rsid w:val="006750BF"/>
    <w:rsid w:val="00675870"/>
    <w:rsid w:val="00675A51"/>
    <w:rsid w:val="00675A54"/>
    <w:rsid w:val="00675D10"/>
    <w:rsid w:val="00675EC0"/>
    <w:rsid w:val="00676206"/>
    <w:rsid w:val="00676535"/>
    <w:rsid w:val="00676900"/>
    <w:rsid w:val="006769D5"/>
    <w:rsid w:val="006769DE"/>
    <w:rsid w:val="00676B30"/>
    <w:rsid w:val="00677244"/>
    <w:rsid w:val="00677274"/>
    <w:rsid w:val="00677581"/>
    <w:rsid w:val="006775AB"/>
    <w:rsid w:val="006775BF"/>
    <w:rsid w:val="00677BC0"/>
    <w:rsid w:val="00677D02"/>
    <w:rsid w:val="00677F26"/>
    <w:rsid w:val="00680035"/>
    <w:rsid w:val="00680263"/>
    <w:rsid w:val="006803ED"/>
    <w:rsid w:val="00680416"/>
    <w:rsid w:val="00680581"/>
    <w:rsid w:val="006809FE"/>
    <w:rsid w:val="00680BCE"/>
    <w:rsid w:val="0068110B"/>
    <w:rsid w:val="006814DA"/>
    <w:rsid w:val="0068160E"/>
    <w:rsid w:val="00681701"/>
    <w:rsid w:val="00681712"/>
    <w:rsid w:val="006817BE"/>
    <w:rsid w:val="006817FB"/>
    <w:rsid w:val="00681A8D"/>
    <w:rsid w:val="00681ADD"/>
    <w:rsid w:val="00681D8E"/>
    <w:rsid w:val="00681E1B"/>
    <w:rsid w:val="00681E88"/>
    <w:rsid w:val="0068238A"/>
    <w:rsid w:val="00682444"/>
    <w:rsid w:val="006829E4"/>
    <w:rsid w:val="00682A76"/>
    <w:rsid w:val="00682B07"/>
    <w:rsid w:val="00682BBB"/>
    <w:rsid w:val="00682CE3"/>
    <w:rsid w:val="00682E2C"/>
    <w:rsid w:val="0068313B"/>
    <w:rsid w:val="00683141"/>
    <w:rsid w:val="006832EA"/>
    <w:rsid w:val="00683528"/>
    <w:rsid w:val="00683601"/>
    <w:rsid w:val="006836E2"/>
    <w:rsid w:val="006839EA"/>
    <w:rsid w:val="00683AA5"/>
    <w:rsid w:val="00683F3C"/>
    <w:rsid w:val="00684004"/>
    <w:rsid w:val="00684085"/>
    <w:rsid w:val="00684136"/>
    <w:rsid w:val="006841D3"/>
    <w:rsid w:val="0068469C"/>
    <w:rsid w:val="006848B0"/>
    <w:rsid w:val="00684992"/>
    <w:rsid w:val="0068499B"/>
    <w:rsid w:val="00684C5E"/>
    <w:rsid w:val="00684E4C"/>
    <w:rsid w:val="00684EF7"/>
    <w:rsid w:val="006852B6"/>
    <w:rsid w:val="00685410"/>
    <w:rsid w:val="0068544D"/>
    <w:rsid w:val="0068545B"/>
    <w:rsid w:val="006855F6"/>
    <w:rsid w:val="00685608"/>
    <w:rsid w:val="00685BA2"/>
    <w:rsid w:val="0068613B"/>
    <w:rsid w:val="006861E8"/>
    <w:rsid w:val="0068622F"/>
    <w:rsid w:val="0068730D"/>
    <w:rsid w:val="0068752B"/>
    <w:rsid w:val="00687941"/>
    <w:rsid w:val="00687A62"/>
    <w:rsid w:val="00687B29"/>
    <w:rsid w:val="00687BEE"/>
    <w:rsid w:val="00687CB8"/>
    <w:rsid w:val="00687D35"/>
    <w:rsid w:val="006900B1"/>
    <w:rsid w:val="006903D5"/>
    <w:rsid w:val="0069070F"/>
    <w:rsid w:val="0069087D"/>
    <w:rsid w:val="006908E3"/>
    <w:rsid w:val="00690AE9"/>
    <w:rsid w:val="00690CD6"/>
    <w:rsid w:val="00690F51"/>
    <w:rsid w:val="00690FFF"/>
    <w:rsid w:val="006917DE"/>
    <w:rsid w:val="00691CAE"/>
    <w:rsid w:val="00691E74"/>
    <w:rsid w:val="00692205"/>
    <w:rsid w:val="00692507"/>
    <w:rsid w:val="00692605"/>
    <w:rsid w:val="00692732"/>
    <w:rsid w:val="0069291C"/>
    <w:rsid w:val="00692946"/>
    <w:rsid w:val="00692C3E"/>
    <w:rsid w:val="00692C8E"/>
    <w:rsid w:val="006933F2"/>
    <w:rsid w:val="0069365A"/>
    <w:rsid w:val="006936DC"/>
    <w:rsid w:val="00693A66"/>
    <w:rsid w:val="00693E1F"/>
    <w:rsid w:val="00693E3C"/>
    <w:rsid w:val="00693E88"/>
    <w:rsid w:val="00693FCE"/>
    <w:rsid w:val="006943B3"/>
    <w:rsid w:val="006945F8"/>
    <w:rsid w:val="0069471E"/>
    <w:rsid w:val="00694750"/>
    <w:rsid w:val="006948BD"/>
    <w:rsid w:val="006948C2"/>
    <w:rsid w:val="00694ABE"/>
    <w:rsid w:val="00694C53"/>
    <w:rsid w:val="00694D0D"/>
    <w:rsid w:val="00694E08"/>
    <w:rsid w:val="00694E13"/>
    <w:rsid w:val="006950CB"/>
    <w:rsid w:val="006954B9"/>
    <w:rsid w:val="0069568D"/>
    <w:rsid w:val="0069578E"/>
    <w:rsid w:val="00695AF5"/>
    <w:rsid w:val="00695FF9"/>
    <w:rsid w:val="00696303"/>
    <w:rsid w:val="006964B9"/>
    <w:rsid w:val="006965F4"/>
    <w:rsid w:val="006968D9"/>
    <w:rsid w:val="00696A4F"/>
    <w:rsid w:val="00696A56"/>
    <w:rsid w:val="00696BC1"/>
    <w:rsid w:val="00696EDF"/>
    <w:rsid w:val="006973CA"/>
    <w:rsid w:val="006974A3"/>
    <w:rsid w:val="00697807"/>
    <w:rsid w:val="006978D8"/>
    <w:rsid w:val="00697970"/>
    <w:rsid w:val="006979C1"/>
    <w:rsid w:val="00697BB1"/>
    <w:rsid w:val="00697FD5"/>
    <w:rsid w:val="006A0695"/>
    <w:rsid w:val="006A06A1"/>
    <w:rsid w:val="006A0AA9"/>
    <w:rsid w:val="006A0B5B"/>
    <w:rsid w:val="006A0CB3"/>
    <w:rsid w:val="006A0E56"/>
    <w:rsid w:val="006A111A"/>
    <w:rsid w:val="006A1225"/>
    <w:rsid w:val="006A157E"/>
    <w:rsid w:val="006A1778"/>
    <w:rsid w:val="006A187F"/>
    <w:rsid w:val="006A18BC"/>
    <w:rsid w:val="006A19FD"/>
    <w:rsid w:val="006A1A23"/>
    <w:rsid w:val="006A1D8C"/>
    <w:rsid w:val="006A1FBF"/>
    <w:rsid w:val="006A23B9"/>
    <w:rsid w:val="006A2463"/>
    <w:rsid w:val="006A2516"/>
    <w:rsid w:val="006A2720"/>
    <w:rsid w:val="006A2884"/>
    <w:rsid w:val="006A288E"/>
    <w:rsid w:val="006A2B40"/>
    <w:rsid w:val="006A2D42"/>
    <w:rsid w:val="006A2EF4"/>
    <w:rsid w:val="006A2F04"/>
    <w:rsid w:val="006A3180"/>
    <w:rsid w:val="006A33BC"/>
    <w:rsid w:val="006A387E"/>
    <w:rsid w:val="006A3E2A"/>
    <w:rsid w:val="006A4407"/>
    <w:rsid w:val="006A476D"/>
    <w:rsid w:val="006A48CF"/>
    <w:rsid w:val="006A4A5A"/>
    <w:rsid w:val="006A4BAA"/>
    <w:rsid w:val="006A4BB0"/>
    <w:rsid w:val="006A50F3"/>
    <w:rsid w:val="006A530F"/>
    <w:rsid w:val="006A5C0D"/>
    <w:rsid w:val="006A5EE7"/>
    <w:rsid w:val="006A5F37"/>
    <w:rsid w:val="006A5FBE"/>
    <w:rsid w:val="006A5FF2"/>
    <w:rsid w:val="006A647E"/>
    <w:rsid w:val="006A66B1"/>
    <w:rsid w:val="006A67EB"/>
    <w:rsid w:val="006A6838"/>
    <w:rsid w:val="006A6BD3"/>
    <w:rsid w:val="006A6C92"/>
    <w:rsid w:val="006A6FB7"/>
    <w:rsid w:val="006A7577"/>
    <w:rsid w:val="006A75E6"/>
    <w:rsid w:val="006A76D5"/>
    <w:rsid w:val="006A7E20"/>
    <w:rsid w:val="006B00E6"/>
    <w:rsid w:val="006B0171"/>
    <w:rsid w:val="006B01C0"/>
    <w:rsid w:val="006B038B"/>
    <w:rsid w:val="006B0648"/>
    <w:rsid w:val="006B0A18"/>
    <w:rsid w:val="006B0E3F"/>
    <w:rsid w:val="006B110E"/>
    <w:rsid w:val="006B1355"/>
    <w:rsid w:val="006B14B5"/>
    <w:rsid w:val="006B165E"/>
    <w:rsid w:val="006B1696"/>
    <w:rsid w:val="006B18C6"/>
    <w:rsid w:val="006B1AFD"/>
    <w:rsid w:val="006B1B78"/>
    <w:rsid w:val="006B24E3"/>
    <w:rsid w:val="006B25AB"/>
    <w:rsid w:val="006B2904"/>
    <w:rsid w:val="006B2CC6"/>
    <w:rsid w:val="006B2CD7"/>
    <w:rsid w:val="006B2D71"/>
    <w:rsid w:val="006B2D76"/>
    <w:rsid w:val="006B3067"/>
    <w:rsid w:val="006B331A"/>
    <w:rsid w:val="006B36B0"/>
    <w:rsid w:val="006B395F"/>
    <w:rsid w:val="006B3968"/>
    <w:rsid w:val="006B3BCC"/>
    <w:rsid w:val="006B3BDC"/>
    <w:rsid w:val="006B3BE5"/>
    <w:rsid w:val="006B3CA8"/>
    <w:rsid w:val="006B3D7C"/>
    <w:rsid w:val="006B3FCD"/>
    <w:rsid w:val="006B3FDB"/>
    <w:rsid w:val="006B4255"/>
    <w:rsid w:val="006B4558"/>
    <w:rsid w:val="006B46BD"/>
    <w:rsid w:val="006B46C9"/>
    <w:rsid w:val="006B4770"/>
    <w:rsid w:val="006B47A5"/>
    <w:rsid w:val="006B4BB2"/>
    <w:rsid w:val="006B52B0"/>
    <w:rsid w:val="006B54D9"/>
    <w:rsid w:val="006B5634"/>
    <w:rsid w:val="006B5638"/>
    <w:rsid w:val="006B57A1"/>
    <w:rsid w:val="006B58A8"/>
    <w:rsid w:val="006B5CD6"/>
    <w:rsid w:val="006B5D42"/>
    <w:rsid w:val="006B5E14"/>
    <w:rsid w:val="006B5E91"/>
    <w:rsid w:val="006B5F10"/>
    <w:rsid w:val="006B5FD5"/>
    <w:rsid w:val="006B62C2"/>
    <w:rsid w:val="006B6373"/>
    <w:rsid w:val="006B6492"/>
    <w:rsid w:val="006B6613"/>
    <w:rsid w:val="006B67A3"/>
    <w:rsid w:val="006B686F"/>
    <w:rsid w:val="006B6895"/>
    <w:rsid w:val="006B690F"/>
    <w:rsid w:val="006B6974"/>
    <w:rsid w:val="006B6C88"/>
    <w:rsid w:val="006B6CDC"/>
    <w:rsid w:val="006B6E49"/>
    <w:rsid w:val="006B6E70"/>
    <w:rsid w:val="006B6FC6"/>
    <w:rsid w:val="006B710A"/>
    <w:rsid w:val="006B715A"/>
    <w:rsid w:val="006B720F"/>
    <w:rsid w:val="006B76E1"/>
    <w:rsid w:val="006B786B"/>
    <w:rsid w:val="006B7A9D"/>
    <w:rsid w:val="006B7DE9"/>
    <w:rsid w:val="006B7E8A"/>
    <w:rsid w:val="006C0061"/>
    <w:rsid w:val="006C0546"/>
    <w:rsid w:val="006C05FA"/>
    <w:rsid w:val="006C061C"/>
    <w:rsid w:val="006C0690"/>
    <w:rsid w:val="006C0730"/>
    <w:rsid w:val="006C0733"/>
    <w:rsid w:val="006C0D7C"/>
    <w:rsid w:val="006C14A0"/>
    <w:rsid w:val="006C1CAF"/>
    <w:rsid w:val="006C1CEF"/>
    <w:rsid w:val="006C213F"/>
    <w:rsid w:val="006C22F4"/>
    <w:rsid w:val="006C2450"/>
    <w:rsid w:val="006C2660"/>
    <w:rsid w:val="006C26D7"/>
    <w:rsid w:val="006C2B32"/>
    <w:rsid w:val="006C2B50"/>
    <w:rsid w:val="006C2C75"/>
    <w:rsid w:val="006C3035"/>
    <w:rsid w:val="006C3104"/>
    <w:rsid w:val="006C37F9"/>
    <w:rsid w:val="006C3953"/>
    <w:rsid w:val="006C3A41"/>
    <w:rsid w:val="006C3CAB"/>
    <w:rsid w:val="006C402F"/>
    <w:rsid w:val="006C40A4"/>
    <w:rsid w:val="006C493E"/>
    <w:rsid w:val="006C49C4"/>
    <w:rsid w:val="006C4E82"/>
    <w:rsid w:val="006C5243"/>
    <w:rsid w:val="006C5578"/>
    <w:rsid w:val="006C56D3"/>
    <w:rsid w:val="006C578E"/>
    <w:rsid w:val="006C58B6"/>
    <w:rsid w:val="006C60C1"/>
    <w:rsid w:val="006C6490"/>
    <w:rsid w:val="006C65B9"/>
    <w:rsid w:val="006C66A3"/>
    <w:rsid w:val="006C6970"/>
    <w:rsid w:val="006C6A46"/>
    <w:rsid w:val="006C6B5F"/>
    <w:rsid w:val="006C71D8"/>
    <w:rsid w:val="006C74F6"/>
    <w:rsid w:val="006C7540"/>
    <w:rsid w:val="006C75D5"/>
    <w:rsid w:val="006C762B"/>
    <w:rsid w:val="006C7635"/>
    <w:rsid w:val="006C7886"/>
    <w:rsid w:val="006C7943"/>
    <w:rsid w:val="006C7AA2"/>
    <w:rsid w:val="006C7B10"/>
    <w:rsid w:val="006C7C3A"/>
    <w:rsid w:val="006C7E6D"/>
    <w:rsid w:val="006D008D"/>
    <w:rsid w:val="006D04F6"/>
    <w:rsid w:val="006D0789"/>
    <w:rsid w:val="006D08BD"/>
    <w:rsid w:val="006D0A65"/>
    <w:rsid w:val="006D0AF8"/>
    <w:rsid w:val="006D0B88"/>
    <w:rsid w:val="006D0CB3"/>
    <w:rsid w:val="006D0D36"/>
    <w:rsid w:val="006D0E53"/>
    <w:rsid w:val="006D0E61"/>
    <w:rsid w:val="006D0E7E"/>
    <w:rsid w:val="006D0E81"/>
    <w:rsid w:val="006D1046"/>
    <w:rsid w:val="006D10A2"/>
    <w:rsid w:val="006D15BB"/>
    <w:rsid w:val="006D1B4F"/>
    <w:rsid w:val="006D1DCB"/>
    <w:rsid w:val="006D1F23"/>
    <w:rsid w:val="006D1FB7"/>
    <w:rsid w:val="006D2205"/>
    <w:rsid w:val="006D2677"/>
    <w:rsid w:val="006D2CDF"/>
    <w:rsid w:val="006D2F7A"/>
    <w:rsid w:val="006D3580"/>
    <w:rsid w:val="006D3632"/>
    <w:rsid w:val="006D3785"/>
    <w:rsid w:val="006D39CA"/>
    <w:rsid w:val="006D3A67"/>
    <w:rsid w:val="006D3C25"/>
    <w:rsid w:val="006D40D5"/>
    <w:rsid w:val="006D441E"/>
    <w:rsid w:val="006D45E8"/>
    <w:rsid w:val="006D4B93"/>
    <w:rsid w:val="006D4BF3"/>
    <w:rsid w:val="006D528C"/>
    <w:rsid w:val="006D554A"/>
    <w:rsid w:val="006D58C6"/>
    <w:rsid w:val="006D5BA2"/>
    <w:rsid w:val="006D5DB7"/>
    <w:rsid w:val="006D5F2C"/>
    <w:rsid w:val="006D61BE"/>
    <w:rsid w:val="006D63EB"/>
    <w:rsid w:val="006D642E"/>
    <w:rsid w:val="006D6493"/>
    <w:rsid w:val="006D65E3"/>
    <w:rsid w:val="006D66B3"/>
    <w:rsid w:val="006D673F"/>
    <w:rsid w:val="006D67BA"/>
    <w:rsid w:val="006D6949"/>
    <w:rsid w:val="006D6A46"/>
    <w:rsid w:val="006D6C25"/>
    <w:rsid w:val="006D7189"/>
    <w:rsid w:val="006D73D4"/>
    <w:rsid w:val="006D7644"/>
    <w:rsid w:val="006D7823"/>
    <w:rsid w:val="006D79BD"/>
    <w:rsid w:val="006D79FB"/>
    <w:rsid w:val="006D7C1A"/>
    <w:rsid w:val="006D7C3E"/>
    <w:rsid w:val="006D7E14"/>
    <w:rsid w:val="006E0195"/>
    <w:rsid w:val="006E02A8"/>
    <w:rsid w:val="006E02E9"/>
    <w:rsid w:val="006E02FB"/>
    <w:rsid w:val="006E0315"/>
    <w:rsid w:val="006E0390"/>
    <w:rsid w:val="006E03BF"/>
    <w:rsid w:val="006E04F5"/>
    <w:rsid w:val="006E0898"/>
    <w:rsid w:val="006E0FED"/>
    <w:rsid w:val="006E1096"/>
    <w:rsid w:val="006E1138"/>
    <w:rsid w:val="006E114A"/>
    <w:rsid w:val="006E11BB"/>
    <w:rsid w:val="006E131B"/>
    <w:rsid w:val="006E1336"/>
    <w:rsid w:val="006E1340"/>
    <w:rsid w:val="006E150C"/>
    <w:rsid w:val="006E15D1"/>
    <w:rsid w:val="006E178D"/>
    <w:rsid w:val="006E1A8A"/>
    <w:rsid w:val="006E1B83"/>
    <w:rsid w:val="006E1D9A"/>
    <w:rsid w:val="006E2009"/>
    <w:rsid w:val="006E2319"/>
    <w:rsid w:val="006E2360"/>
    <w:rsid w:val="006E23F9"/>
    <w:rsid w:val="006E24D2"/>
    <w:rsid w:val="006E2CD2"/>
    <w:rsid w:val="006E2D39"/>
    <w:rsid w:val="006E3095"/>
    <w:rsid w:val="006E3294"/>
    <w:rsid w:val="006E33EB"/>
    <w:rsid w:val="006E3452"/>
    <w:rsid w:val="006E37B0"/>
    <w:rsid w:val="006E3B7F"/>
    <w:rsid w:val="006E3FCE"/>
    <w:rsid w:val="006E435C"/>
    <w:rsid w:val="006E464B"/>
    <w:rsid w:val="006E479C"/>
    <w:rsid w:val="006E4845"/>
    <w:rsid w:val="006E48E0"/>
    <w:rsid w:val="006E4ACA"/>
    <w:rsid w:val="006E4B69"/>
    <w:rsid w:val="006E4EDB"/>
    <w:rsid w:val="006E4F71"/>
    <w:rsid w:val="006E5085"/>
    <w:rsid w:val="006E53E3"/>
    <w:rsid w:val="006E5705"/>
    <w:rsid w:val="006E576D"/>
    <w:rsid w:val="006E5800"/>
    <w:rsid w:val="006E597E"/>
    <w:rsid w:val="006E5DD8"/>
    <w:rsid w:val="006E6001"/>
    <w:rsid w:val="006E6284"/>
    <w:rsid w:val="006E6299"/>
    <w:rsid w:val="006E62D3"/>
    <w:rsid w:val="006E67D5"/>
    <w:rsid w:val="006E6893"/>
    <w:rsid w:val="006E69E6"/>
    <w:rsid w:val="006E6A0E"/>
    <w:rsid w:val="006E6B84"/>
    <w:rsid w:val="006E6C22"/>
    <w:rsid w:val="006E6E07"/>
    <w:rsid w:val="006E6E13"/>
    <w:rsid w:val="006E6F02"/>
    <w:rsid w:val="006E7288"/>
    <w:rsid w:val="006E73FC"/>
    <w:rsid w:val="006E7916"/>
    <w:rsid w:val="006F007A"/>
    <w:rsid w:val="006F0184"/>
    <w:rsid w:val="006F01D4"/>
    <w:rsid w:val="006F02AB"/>
    <w:rsid w:val="006F0618"/>
    <w:rsid w:val="006F0940"/>
    <w:rsid w:val="006F0B2A"/>
    <w:rsid w:val="006F1281"/>
    <w:rsid w:val="006F13AD"/>
    <w:rsid w:val="006F17A5"/>
    <w:rsid w:val="006F1B08"/>
    <w:rsid w:val="006F1C47"/>
    <w:rsid w:val="006F1D91"/>
    <w:rsid w:val="006F1ECF"/>
    <w:rsid w:val="006F1F14"/>
    <w:rsid w:val="006F2319"/>
    <w:rsid w:val="006F23FA"/>
    <w:rsid w:val="006F2574"/>
    <w:rsid w:val="006F270E"/>
    <w:rsid w:val="006F2D43"/>
    <w:rsid w:val="006F314A"/>
    <w:rsid w:val="006F35A3"/>
    <w:rsid w:val="006F3876"/>
    <w:rsid w:val="006F3B83"/>
    <w:rsid w:val="006F3BA4"/>
    <w:rsid w:val="006F3C3B"/>
    <w:rsid w:val="006F3F24"/>
    <w:rsid w:val="006F48AC"/>
    <w:rsid w:val="006F50E1"/>
    <w:rsid w:val="006F53CB"/>
    <w:rsid w:val="006F53FB"/>
    <w:rsid w:val="006F550B"/>
    <w:rsid w:val="006F5548"/>
    <w:rsid w:val="006F58C3"/>
    <w:rsid w:val="006F5BDA"/>
    <w:rsid w:val="006F5CC0"/>
    <w:rsid w:val="006F5F59"/>
    <w:rsid w:val="006F6122"/>
    <w:rsid w:val="006F61DD"/>
    <w:rsid w:val="006F62BA"/>
    <w:rsid w:val="006F67C9"/>
    <w:rsid w:val="006F7218"/>
    <w:rsid w:val="006F7285"/>
    <w:rsid w:val="006F7287"/>
    <w:rsid w:val="006F73EC"/>
    <w:rsid w:val="006F7741"/>
    <w:rsid w:val="006F794C"/>
    <w:rsid w:val="006F7F67"/>
    <w:rsid w:val="007001CA"/>
    <w:rsid w:val="00700385"/>
    <w:rsid w:val="0070046D"/>
    <w:rsid w:val="0070056A"/>
    <w:rsid w:val="0070078D"/>
    <w:rsid w:val="007008FC"/>
    <w:rsid w:val="00700D2F"/>
    <w:rsid w:val="00700FB7"/>
    <w:rsid w:val="0070109A"/>
    <w:rsid w:val="0070120A"/>
    <w:rsid w:val="00701292"/>
    <w:rsid w:val="0070135A"/>
    <w:rsid w:val="00701565"/>
    <w:rsid w:val="007015E2"/>
    <w:rsid w:val="00701617"/>
    <w:rsid w:val="00701664"/>
    <w:rsid w:val="00701804"/>
    <w:rsid w:val="00701B41"/>
    <w:rsid w:val="00701C03"/>
    <w:rsid w:val="00701F83"/>
    <w:rsid w:val="00701FBF"/>
    <w:rsid w:val="007020FF"/>
    <w:rsid w:val="00702388"/>
    <w:rsid w:val="007025F8"/>
    <w:rsid w:val="007026CF"/>
    <w:rsid w:val="00702814"/>
    <w:rsid w:val="0070281D"/>
    <w:rsid w:val="00702952"/>
    <w:rsid w:val="00702B79"/>
    <w:rsid w:val="00702DAD"/>
    <w:rsid w:val="00702E36"/>
    <w:rsid w:val="007032B9"/>
    <w:rsid w:val="00703358"/>
    <w:rsid w:val="00703712"/>
    <w:rsid w:val="007037E9"/>
    <w:rsid w:val="007039E1"/>
    <w:rsid w:val="00703D57"/>
    <w:rsid w:val="00703DDC"/>
    <w:rsid w:val="007042A9"/>
    <w:rsid w:val="00704461"/>
    <w:rsid w:val="00704591"/>
    <w:rsid w:val="0070470D"/>
    <w:rsid w:val="00704BEB"/>
    <w:rsid w:val="00704C3D"/>
    <w:rsid w:val="00705178"/>
    <w:rsid w:val="007053D7"/>
    <w:rsid w:val="0070573D"/>
    <w:rsid w:val="00705F79"/>
    <w:rsid w:val="007060D4"/>
    <w:rsid w:val="007060E7"/>
    <w:rsid w:val="00706121"/>
    <w:rsid w:val="00706255"/>
    <w:rsid w:val="00706971"/>
    <w:rsid w:val="00706C59"/>
    <w:rsid w:val="00706D30"/>
    <w:rsid w:val="00706F01"/>
    <w:rsid w:val="007071DE"/>
    <w:rsid w:val="007072DF"/>
    <w:rsid w:val="00707314"/>
    <w:rsid w:val="00707B45"/>
    <w:rsid w:val="00707D29"/>
    <w:rsid w:val="00707DA1"/>
    <w:rsid w:val="00710068"/>
    <w:rsid w:val="00710161"/>
    <w:rsid w:val="00710679"/>
    <w:rsid w:val="0071069D"/>
    <w:rsid w:val="0071079C"/>
    <w:rsid w:val="00710A0D"/>
    <w:rsid w:val="00710BE4"/>
    <w:rsid w:val="007113F6"/>
    <w:rsid w:val="00711484"/>
    <w:rsid w:val="0071166F"/>
    <w:rsid w:val="00711B84"/>
    <w:rsid w:val="00711CC8"/>
    <w:rsid w:val="00711E52"/>
    <w:rsid w:val="007120D9"/>
    <w:rsid w:val="0071227E"/>
    <w:rsid w:val="00712347"/>
    <w:rsid w:val="00712454"/>
    <w:rsid w:val="0071266B"/>
    <w:rsid w:val="007128F1"/>
    <w:rsid w:val="007129B5"/>
    <w:rsid w:val="007130C7"/>
    <w:rsid w:val="0071337E"/>
    <w:rsid w:val="007135B2"/>
    <w:rsid w:val="007136D2"/>
    <w:rsid w:val="00713746"/>
    <w:rsid w:val="007138ED"/>
    <w:rsid w:val="00713C95"/>
    <w:rsid w:val="00713F64"/>
    <w:rsid w:val="007142F5"/>
    <w:rsid w:val="00714316"/>
    <w:rsid w:val="007143EA"/>
    <w:rsid w:val="00714416"/>
    <w:rsid w:val="007144FC"/>
    <w:rsid w:val="0071466A"/>
    <w:rsid w:val="00714715"/>
    <w:rsid w:val="00714BC4"/>
    <w:rsid w:val="00714BD8"/>
    <w:rsid w:val="00714D4D"/>
    <w:rsid w:val="0071503A"/>
    <w:rsid w:val="007151CD"/>
    <w:rsid w:val="00715204"/>
    <w:rsid w:val="0071536D"/>
    <w:rsid w:val="00715424"/>
    <w:rsid w:val="0071552B"/>
    <w:rsid w:val="00715560"/>
    <w:rsid w:val="00715581"/>
    <w:rsid w:val="007158BB"/>
    <w:rsid w:val="0071596E"/>
    <w:rsid w:val="007159E6"/>
    <w:rsid w:val="00715C6C"/>
    <w:rsid w:val="0071606E"/>
    <w:rsid w:val="0071607A"/>
    <w:rsid w:val="007161DE"/>
    <w:rsid w:val="007163D8"/>
    <w:rsid w:val="007163E8"/>
    <w:rsid w:val="0071645D"/>
    <w:rsid w:val="00716486"/>
    <w:rsid w:val="00716723"/>
    <w:rsid w:val="0071688D"/>
    <w:rsid w:val="00716B33"/>
    <w:rsid w:val="00716DD4"/>
    <w:rsid w:val="00716EE8"/>
    <w:rsid w:val="00717A82"/>
    <w:rsid w:val="00717B4C"/>
    <w:rsid w:val="007206B7"/>
    <w:rsid w:val="00720BDA"/>
    <w:rsid w:val="00720E13"/>
    <w:rsid w:val="007212EE"/>
    <w:rsid w:val="00721ACA"/>
    <w:rsid w:val="00721D94"/>
    <w:rsid w:val="00721FAB"/>
    <w:rsid w:val="007222B7"/>
    <w:rsid w:val="007226A5"/>
    <w:rsid w:val="0072294F"/>
    <w:rsid w:val="007229A6"/>
    <w:rsid w:val="00722A1D"/>
    <w:rsid w:val="00722A48"/>
    <w:rsid w:val="00722BBF"/>
    <w:rsid w:val="00723059"/>
    <w:rsid w:val="0072316D"/>
    <w:rsid w:val="007238AC"/>
    <w:rsid w:val="007238B2"/>
    <w:rsid w:val="0072399A"/>
    <w:rsid w:val="007239BF"/>
    <w:rsid w:val="00723DCB"/>
    <w:rsid w:val="00723E9D"/>
    <w:rsid w:val="00724197"/>
    <w:rsid w:val="0072430D"/>
    <w:rsid w:val="00724445"/>
    <w:rsid w:val="00724540"/>
    <w:rsid w:val="0072456B"/>
    <w:rsid w:val="00724877"/>
    <w:rsid w:val="00724A66"/>
    <w:rsid w:val="00724D13"/>
    <w:rsid w:val="00724E8A"/>
    <w:rsid w:val="00724FE9"/>
    <w:rsid w:val="00724FF6"/>
    <w:rsid w:val="00725005"/>
    <w:rsid w:val="007250D5"/>
    <w:rsid w:val="0072553B"/>
    <w:rsid w:val="00725572"/>
    <w:rsid w:val="00726009"/>
    <w:rsid w:val="0072650B"/>
    <w:rsid w:val="007266B0"/>
    <w:rsid w:val="007267D2"/>
    <w:rsid w:val="00726847"/>
    <w:rsid w:val="00726A65"/>
    <w:rsid w:val="00726B3C"/>
    <w:rsid w:val="00726CDF"/>
    <w:rsid w:val="00726E61"/>
    <w:rsid w:val="007277B8"/>
    <w:rsid w:val="0072787F"/>
    <w:rsid w:val="00727A75"/>
    <w:rsid w:val="00727AC6"/>
    <w:rsid w:val="00727D09"/>
    <w:rsid w:val="00727F05"/>
    <w:rsid w:val="00727F1C"/>
    <w:rsid w:val="007301CF"/>
    <w:rsid w:val="0073089D"/>
    <w:rsid w:val="00730A4A"/>
    <w:rsid w:val="00730B48"/>
    <w:rsid w:val="00730B4B"/>
    <w:rsid w:val="00730D90"/>
    <w:rsid w:val="00730F34"/>
    <w:rsid w:val="0073104E"/>
    <w:rsid w:val="0073122A"/>
    <w:rsid w:val="007315CB"/>
    <w:rsid w:val="00731670"/>
    <w:rsid w:val="007317D1"/>
    <w:rsid w:val="00731970"/>
    <w:rsid w:val="00731DE7"/>
    <w:rsid w:val="00731E3C"/>
    <w:rsid w:val="00731E58"/>
    <w:rsid w:val="007322BC"/>
    <w:rsid w:val="0073233D"/>
    <w:rsid w:val="00732437"/>
    <w:rsid w:val="007324B3"/>
    <w:rsid w:val="0073258E"/>
    <w:rsid w:val="00732A26"/>
    <w:rsid w:val="00732EFA"/>
    <w:rsid w:val="00732F50"/>
    <w:rsid w:val="00733137"/>
    <w:rsid w:val="00733228"/>
    <w:rsid w:val="00733244"/>
    <w:rsid w:val="00733453"/>
    <w:rsid w:val="00733C20"/>
    <w:rsid w:val="00733C6E"/>
    <w:rsid w:val="00733F5A"/>
    <w:rsid w:val="0073403D"/>
    <w:rsid w:val="00734543"/>
    <w:rsid w:val="00734980"/>
    <w:rsid w:val="00734AD2"/>
    <w:rsid w:val="00734CB0"/>
    <w:rsid w:val="00734DAB"/>
    <w:rsid w:val="00734E42"/>
    <w:rsid w:val="00734EBC"/>
    <w:rsid w:val="00735342"/>
    <w:rsid w:val="00735451"/>
    <w:rsid w:val="00735551"/>
    <w:rsid w:val="00735962"/>
    <w:rsid w:val="00735BFD"/>
    <w:rsid w:val="00735C82"/>
    <w:rsid w:val="00735D8D"/>
    <w:rsid w:val="00735E17"/>
    <w:rsid w:val="00735E7A"/>
    <w:rsid w:val="00735E99"/>
    <w:rsid w:val="00736232"/>
    <w:rsid w:val="00736295"/>
    <w:rsid w:val="007362BB"/>
    <w:rsid w:val="007366DC"/>
    <w:rsid w:val="00736A80"/>
    <w:rsid w:val="00737378"/>
    <w:rsid w:val="0073767E"/>
    <w:rsid w:val="007376A3"/>
    <w:rsid w:val="00737BC0"/>
    <w:rsid w:val="00737F54"/>
    <w:rsid w:val="00737F8C"/>
    <w:rsid w:val="00737F91"/>
    <w:rsid w:val="007404E1"/>
    <w:rsid w:val="00740899"/>
    <w:rsid w:val="0074095A"/>
    <w:rsid w:val="007409F6"/>
    <w:rsid w:val="00740BA7"/>
    <w:rsid w:val="00741307"/>
    <w:rsid w:val="007413FF"/>
    <w:rsid w:val="00741613"/>
    <w:rsid w:val="00741654"/>
    <w:rsid w:val="00741983"/>
    <w:rsid w:val="00741BE6"/>
    <w:rsid w:val="00741C34"/>
    <w:rsid w:val="00741D05"/>
    <w:rsid w:val="00741D44"/>
    <w:rsid w:val="0074202D"/>
    <w:rsid w:val="00742278"/>
    <w:rsid w:val="007423AE"/>
    <w:rsid w:val="00742556"/>
    <w:rsid w:val="00742853"/>
    <w:rsid w:val="00742941"/>
    <w:rsid w:val="00742A0A"/>
    <w:rsid w:val="00742BA6"/>
    <w:rsid w:val="00742CD2"/>
    <w:rsid w:val="00742DF0"/>
    <w:rsid w:val="00742E82"/>
    <w:rsid w:val="00743065"/>
    <w:rsid w:val="00743735"/>
    <w:rsid w:val="0074397D"/>
    <w:rsid w:val="00743B02"/>
    <w:rsid w:val="00743CE3"/>
    <w:rsid w:val="00743D83"/>
    <w:rsid w:val="00743E58"/>
    <w:rsid w:val="00743EB7"/>
    <w:rsid w:val="00743FC9"/>
    <w:rsid w:val="00744005"/>
    <w:rsid w:val="0074444C"/>
    <w:rsid w:val="00744493"/>
    <w:rsid w:val="007444C9"/>
    <w:rsid w:val="007445E5"/>
    <w:rsid w:val="00744895"/>
    <w:rsid w:val="0074489C"/>
    <w:rsid w:val="00744A3C"/>
    <w:rsid w:val="00744BEA"/>
    <w:rsid w:val="00744FE4"/>
    <w:rsid w:val="0074510C"/>
    <w:rsid w:val="0074521B"/>
    <w:rsid w:val="0074527C"/>
    <w:rsid w:val="0074552E"/>
    <w:rsid w:val="00745812"/>
    <w:rsid w:val="00745A4D"/>
    <w:rsid w:val="00745AE2"/>
    <w:rsid w:val="00745B56"/>
    <w:rsid w:val="00745CAD"/>
    <w:rsid w:val="00745CB9"/>
    <w:rsid w:val="00745D46"/>
    <w:rsid w:val="00745E05"/>
    <w:rsid w:val="00746214"/>
    <w:rsid w:val="00746A38"/>
    <w:rsid w:val="00746B2E"/>
    <w:rsid w:val="00746C89"/>
    <w:rsid w:val="00746D02"/>
    <w:rsid w:val="007471FA"/>
    <w:rsid w:val="00747323"/>
    <w:rsid w:val="00747338"/>
    <w:rsid w:val="007473BF"/>
    <w:rsid w:val="00747AB0"/>
    <w:rsid w:val="00747B8A"/>
    <w:rsid w:val="00747FBC"/>
    <w:rsid w:val="0075012F"/>
    <w:rsid w:val="00750160"/>
    <w:rsid w:val="00750320"/>
    <w:rsid w:val="0075036B"/>
    <w:rsid w:val="00750442"/>
    <w:rsid w:val="0075053B"/>
    <w:rsid w:val="00750861"/>
    <w:rsid w:val="00750924"/>
    <w:rsid w:val="007509C9"/>
    <w:rsid w:val="00750C86"/>
    <w:rsid w:val="00750CF3"/>
    <w:rsid w:val="00750D1C"/>
    <w:rsid w:val="00750D1D"/>
    <w:rsid w:val="0075132F"/>
    <w:rsid w:val="0075154B"/>
    <w:rsid w:val="007515B6"/>
    <w:rsid w:val="007516A1"/>
    <w:rsid w:val="0075170A"/>
    <w:rsid w:val="00751876"/>
    <w:rsid w:val="007518A4"/>
    <w:rsid w:val="007519B0"/>
    <w:rsid w:val="00751BF6"/>
    <w:rsid w:val="0075211F"/>
    <w:rsid w:val="007522AE"/>
    <w:rsid w:val="007525A7"/>
    <w:rsid w:val="007526BF"/>
    <w:rsid w:val="00752DD9"/>
    <w:rsid w:val="00752F05"/>
    <w:rsid w:val="00753034"/>
    <w:rsid w:val="007531E6"/>
    <w:rsid w:val="0075349F"/>
    <w:rsid w:val="0075353C"/>
    <w:rsid w:val="00753627"/>
    <w:rsid w:val="00753A15"/>
    <w:rsid w:val="00753A69"/>
    <w:rsid w:val="00753B2D"/>
    <w:rsid w:val="0075400F"/>
    <w:rsid w:val="00754339"/>
    <w:rsid w:val="007544D1"/>
    <w:rsid w:val="00754792"/>
    <w:rsid w:val="00754793"/>
    <w:rsid w:val="00754836"/>
    <w:rsid w:val="007548E3"/>
    <w:rsid w:val="00754A3A"/>
    <w:rsid w:val="00754E80"/>
    <w:rsid w:val="00754F38"/>
    <w:rsid w:val="0075507A"/>
    <w:rsid w:val="00755302"/>
    <w:rsid w:val="00755A70"/>
    <w:rsid w:val="00755C52"/>
    <w:rsid w:val="00755D1E"/>
    <w:rsid w:val="00755D9B"/>
    <w:rsid w:val="00755ECE"/>
    <w:rsid w:val="007560B0"/>
    <w:rsid w:val="0075627F"/>
    <w:rsid w:val="00756572"/>
    <w:rsid w:val="007565EC"/>
    <w:rsid w:val="0075690E"/>
    <w:rsid w:val="0075690F"/>
    <w:rsid w:val="00756AB1"/>
    <w:rsid w:val="00757195"/>
    <w:rsid w:val="00757384"/>
    <w:rsid w:val="007574FB"/>
    <w:rsid w:val="00757560"/>
    <w:rsid w:val="007577D1"/>
    <w:rsid w:val="007579F7"/>
    <w:rsid w:val="00757C8F"/>
    <w:rsid w:val="00757D8D"/>
    <w:rsid w:val="00757E48"/>
    <w:rsid w:val="00757E73"/>
    <w:rsid w:val="00757F3F"/>
    <w:rsid w:val="00757F99"/>
    <w:rsid w:val="007602B6"/>
    <w:rsid w:val="007609A7"/>
    <w:rsid w:val="00760ADC"/>
    <w:rsid w:val="00760B9B"/>
    <w:rsid w:val="00760F8E"/>
    <w:rsid w:val="007611B0"/>
    <w:rsid w:val="0076126E"/>
    <w:rsid w:val="007614E4"/>
    <w:rsid w:val="007615A5"/>
    <w:rsid w:val="00761777"/>
    <w:rsid w:val="007617F3"/>
    <w:rsid w:val="00761983"/>
    <w:rsid w:val="00761BE1"/>
    <w:rsid w:val="00761EBE"/>
    <w:rsid w:val="00761F68"/>
    <w:rsid w:val="00761FA2"/>
    <w:rsid w:val="00762244"/>
    <w:rsid w:val="007623F6"/>
    <w:rsid w:val="0076248D"/>
    <w:rsid w:val="007625DD"/>
    <w:rsid w:val="00762808"/>
    <w:rsid w:val="007628FE"/>
    <w:rsid w:val="00762A37"/>
    <w:rsid w:val="00762C0E"/>
    <w:rsid w:val="00762CD2"/>
    <w:rsid w:val="00762D5B"/>
    <w:rsid w:val="00762DC4"/>
    <w:rsid w:val="00762E25"/>
    <w:rsid w:val="00762F1C"/>
    <w:rsid w:val="00762F7D"/>
    <w:rsid w:val="007631ED"/>
    <w:rsid w:val="007632C8"/>
    <w:rsid w:val="007635FB"/>
    <w:rsid w:val="00763802"/>
    <w:rsid w:val="00763867"/>
    <w:rsid w:val="00763A38"/>
    <w:rsid w:val="00763B5F"/>
    <w:rsid w:val="00763D88"/>
    <w:rsid w:val="00763E29"/>
    <w:rsid w:val="007640F4"/>
    <w:rsid w:val="007642FF"/>
    <w:rsid w:val="007644C5"/>
    <w:rsid w:val="00764707"/>
    <w:rsid w:val="0076476E"/>
    <w:rsid w:val="00764A85"/>
    <w:rsid w:val="00764D0E"/>
    <w:rsid w:val="00764DCD"/>
    <w:rsid w:val="00765136"/>
    <w:rsid w:val="0076535C"/>
    <w:rsid w:val="007653EA"/>
    <w:rsid w:val="00765489"/>
    <w:rsid w:val="007659C9"/>
    <w:rsid w:val="00765B90"/>
    <w:rsid w:val="00765E8A"/>
    <w:rsid w:val="007660DB"/>
    <w:rsid w:val="007665F0"/>
    <w:rsid w:val="00766777"/>
    <w:rsid w:val="00766B53"/>
    <w:rsid w:val="00766C49"/>
    <w:rsid w:val="00766C5F"/>
    <w:rsid w:val="00766E47"/>
    <w:rsid w:val="00766F02"/>
    <w:rsid w:val="0076735C"/>
    <w:rsid w:val="00767490"/>
    <w:rsid w:val="0076757D"/>
    <w:rsid w:val="007679D2"/>
    <w:rsid w:val="00767F75"/>
    <w:rsid w:val="00770041"/>
    <w:rsid w:val="0077009C"/>
    <w:rsid w:val="007701A5"/>
    <w:rsid w:val="00770407"/>
    <w:rsid w:val="00770554"/>
    <w:rsid w:val="007705B4"/>
    <w:rsid w:val="00770716"/>
    <w:rsid w:val="00770B4F"/>
    <w:rsid w:val="00770E64"/>
    <w:rsid w:val="00770F0D"/>
    <w:rsid w:val="007710DD"/>
    <w:rsid w:val="00771153"/>
    <w:rsid w:val="00771552"/>
    <w:rsid w:val="00771691"/>
    <w:rsid w:val="00771725"/>
    <w:rsid w:val="00771EA5"/>
    <w:rsid w:val="00772119"/>
    <w:rsid w:val="007721B5"/>
    <w:rsid w:val="0077222B"/>
    <w:rsid w:val="00772332"/>
    <w:rsid w:val="007727E1"/>
    <w:rsid w:val="00772818"/>
    <w:rsid w:val="00773117"/>
    <w:rsid w:val="0077359E"/>
    <w:rsid w:val="007739CF"/>
    <w:rsid w:val="00773BCC"/>
    <w:rsid w:val="00773D22"/>
    <w:rsid w:val="00773E4E"/>
    <w:rsid w:val="00773ED1"/>
    <w:rsid w:val="007742AA"/>
    <w:rsid w:val="0077430A"/>
    <w:rsid w:val="007744FC"/>
    <w:rsid w:val="007746A4"/>
    <w:rsid w:val="007747DB"/>
    <w:rsid w:val="00774D50"/>
    <w:rsid w:val="00775007"/>
    <w:rsid w:val="0077542E"/>
    <w:rsid w:val="007757B1"/>
    <w:rsid w:val="00775A47"/>
    <w:rsid w:val="00775A74"/>
    <w:rsid w:val="00775F68"/>
    <w:rsid w:val="00776341"/>
    <w:rsid w:val="007764F2"/>
    <w:rsid w:val="00776569"/>
    <w:rsid w:val="00776684"/>
    <w:rsid w:val="007766B7"/>
    <w:rsid w:val="00776B2D"/>
    <w:rsid w:val="00776E9C"/>
    <w:rsid w:val="00776FA2"/>
    <w:rsid w:val="007770DE"/>
    <w:rsid w:val="00777251"/>
    <w:rsid w:val="007772BC"/>
    <w:rsid w:val="007774DC"/>
    <w:rsid w:val="007775AC"/>
    <w:rsid w:val="0077764D"/>
    <w:rsid w:val="0077793E"/>
    <w:rsid w:val="00777ECD"/>
    <w:rsid w:val="00777FB9"/>
    <w:rsid w:val="007802CC"/>
    <w:rsid w:val="007802D7"/>
    <w:rsid w:val="00780541"/>
    <w:rsid w:val="0078073C"/>
    <w:rsid w:val="00780797"/>
    <w:rsid w:val="0078089B"/>
    <w:rsid w:val="007809F0"/>
    <w:rsid w:val="00780A13"/>
    <w:rsid w:val="00780B39"/>
    <w:rsid w:val="00780B5B"/>
    <w:rsid w:val="00780C59"/>
    <w:rsid w:val="00780C6A"/>
    <w:rsid w:val="00780E03"/>
    <w:rsid w:val="00780E6B"/>
    <w:rsid w:val="00781120"/>
    <w:rsid w:val="007813C3"/>
    <w:rsid w:val="007815D7"/>
    <w:rsid w:val="00781631"/>
    <w:rsid w:val="007816E0"/>
    <w:rsid w:val="00781797"/>
    <w:rsid w:val="007817FA"/>
    <w:rsid w:val="00781E70"/>
    <w:rsid w:val="00781E9F"/>
    <w:rsid w:val="007820D1"/>
    <w:rsid w:val="007821E1"/>
    <w:rsid w:val="007821F2"/>
    <w:rsid w:val="0078233F"/>
    <w:rsid w:val="007824AE"/>
    <w:rsid w:val="007824C4"/>
    <w:rsid w:val="007824FC"/>
    <w:rsid w:val="0078269A"/>
    <w:rsid w:val="00782B06"/>
    <w:rsid w:val="00782F02"/>
    <w:rsid w:val="00783059"/>
    <w:rsid w:val="00783454"/>
    <w:rsid w:val="007835B9"/>
    <w:rsid w:val="007838C4"/>
    <w:rsid w:val="00783922"/>
    <w:rsid w:val="00783AFB"/>
    <w:rsid w:val="00783F96"/>
    <w:rsid w:val="00784303"/>
    <w:rsid w:val="007843E2"/>
    <w:rsid w:val="007844B5"/>
    <w:rsid w:val="00784761"/>
    <w:rsid w:val="0078481F"/>
    <w:rsid w:val="00784CA4"/>
    <w:rsid w:val="00784D2A"/>
    <w:rsid w:val="00784D93"/>
    <w:rsid w:val="00784E18"/>
    <w:rsid w:val="0078524F"/>
    <w:rsid w:val="0078551B"/>
    <w:rsid w:val="0078559E"/>
    <w:rsid w:val="007858DE"/>
    <w:rsid w:val="00785CFF"/>
    <w:rsid w:val="00785D22"/>
    <w:rsid w:val="00786169"/>
    <w:rsid w:val="007863DB"/>
    <w:rsid w:val="00786493"/>
    <w:rsid w:val="007864DD"/>
    <w:rsid w:val="0078656A"/>
    <w:rsid w:val="00786A09"/>
    <w:rsid w:val="00786A46"/>
    <w:rsid w:val="00786BC4"/>
    <w:rsid w:val="00786DDF"/>
    <w:rsid w:val="00786E0F"/>
    <w:rsid w:val="00786F0F"/>
    <w:rsid w:val="007870B3"/>
    <w:rsid w:val="0078715C"/>
    <w:rsid w:val="007873B1"/>
    <w:rsid w:val="00787654"/>
    <w:rsid w:val="00787A5D"/>
    <w:rsid w:val="00787F06"/>
    <w:rsid w:val="0079013D"/>
    <w:rsid w:val="007905B1"/>
    <w:rsid w:val="00790631"/>
    <w:rsid w:val="007906E8"/>
    <w:rsid w:val="007908BC"/>
    <w:rsid w:val="0079092C"/>
    <w:rsid w:val="007909E4"/>
    <w:rsid w:val="00790D99"/>
    <w:rsid w:val="007910A2"/>
    <w:rsid w:val="00791122"/>
    <w:rsid w:val="00791344"/>
    <w:rsid w:val="0079163C"/>
    <w:rsid w:val="0079176B"/>
    <w:rsid w:val="00791828"/>
    <w:rsid w:val="007919C3"/>
    <w:rsid w:val="0079218F"/>
    <w:rsid w:val="007921B1"/>
    <w:rsid w:val="0079227A"/>
    <w:rsid w:val="007922C5"/>
    <w:rsid w:val="0079232B"/>
    <w:rsid w:val="007927C3"/>
    <w:rsid w:val="00792A7E"/>
    <w:rsid w:val="007930A2"/>
    <w:rsid w:val="00793184"/>
    <w:rsid w:val="0079341C"/>
    <w:rsid w:val="00793701"/>
    <w:rsid w:val="0079373A"/>
    <w:rsid w:val="00793850"/>
    <w:rsid w:val="007940A5"/>
    <w:rsid w:val="007944C8"/>
    <w:rsid w:val="0079451C"/>
    <w:rsid w:val="0079456E"/>
    <w:rsid w:val="0079499B"/>
    <w:rsid w:val="00794D73"/>
    <w:rsid w:val="00795050"/>
    <w:rsid w:val="007950D2"/>
    <w:rsid w:val="007951FB"/>
    <w:rsid w:val="00795466"/>
    <w:rsid w:val="00795839"/>
    <w:rsid w:val="007958E2"/>
    <w:rsid w:val="007958F4"/>
    <w:rsid w:val="00795C44"/>
    <w:rsid w:val="00795DF8"/>
    <w:rsid w:val="00795FD1"/>
    <w:rsid w:val="00796008"/>
    <w:rsid w:val="00796030"/>
    <w:rsid w:val="0079646D"/>
    <w:rsid w:val="007967E4"/>
    <w:rsid w:val="007968A6"/>
    <w:rsid w:val="00796964"/>
    <w:rsid w:val="00796BB4"/>
    <w:rsid w:val="00796E6F"/>
    <w:rsid w:val="0079706A"/>
    <w:rsid w:val="0079720E"/>
    <w:rsid w:val="0079726A"/>
    <w:rsid w:val="0079776F"/>
    <w:rsid w:val="00797D98"/>
    <w:rsid w:val="007A0317"/>
    <w:rsid w:val="007A079B"/>
    <w:rsid w:val="007A09FF"/>
    <w:rsid w:val="007A0A1E"/>
    <w:rsid w:val="007A0E86"/>
    <w:rsid w:val="007A0F6C"/>
    <w:rsid w:val="007A1117"/>
    <w:rsid w:val="007A1173"/>
    <w:rsid w:val="007A16CE"/>
    <w:rsid w:val="007A18D5"/>
    <w:rsid w:val="007A1D42"/>
    <w:rsid w:val="007A1F62"/>
    <w:rsid w:val="007A2333"/>
    <w:rsid w:val="007A263A"/>
    <w:rsid w:val="007A2707"/>
    <w:rsid w:val="007A2B9E"/>
    <w:rsid w:val="007A2CCB"/>
    <w:rsid w:val="007A2FB0"/>
    <w:rsid w:val="007A2FD8"/>
    <w:rsid w:val="007A3141"/>
    <w:rsid w:val="007A354E"/>
    <w:rsid w:val="007A3665"/>
    <w:rsid w:val="007A386A"/>
    <w:rsid w:val="007A3DAC"/>
    <w:rsid w:val="007A414B"/>
    <w:rsid w:val="007A4408"/>
    <w:rsid w:val="007A45A2"/>
    <w:rsid w:val="007A464C"/>
    <w:rsid w:val="007A48C1"/>
    <w:rsid w:val="007A4C3C"/>
    <w:rsid w:val="007A5146"/>
    <w:rsid w:val="007A5189"/>
    <w:rsid w:val="007A521A"/>
    <w:rsid w:val="007A53B3"/>
    <w:rsid w:val="007A58EC"/>
    <w:rsid w:val="007A5C72"/>
    <w:rsid w:val="007A623A"/>
    <w:rsid w:val="007A669F"/>
    <w:rsid w:val="007A6BA0"/>
    <w:rsid w:val="007A6E68"/>
    <w:rsid w:val="007A6F81"/>
    <w:rsid w:val="007A70F5"/>
    <w:rsid w:val="007A71BE"/>
    <w:rsid w:val="007A722B"/>
    <w:rsid w:val="007A764F"/>
    <w:rsid w:val="007A7A9B"/>
    <w:rsid w:val="007A7B0F"/>
    <w:rsid w:val="007A7E6A"/>
    <w:rsid w:val="007A7FAC"/>
    <w:rsid w:val="007B0077"/>
    <w:rsid w:val="007B029C"/>
    <w:rsid w:val="007B05AB"/>
    <w:rsid w:val="007B06B5"/>
    <w:rsid w:val="007B0A2D"/>
    <w:rsid w:val="007B0F1A"/>
    <w:rsid w:val="007B1026"/>
    <w:rsid w:val="007B11D0"/>
    <w:rsid w:val="007B1343"/>
    <w:rsid w:val="007B13A5"/>
    <w:rsid w:val="007B144D"/>
    <w:rsid w:val="007B14D0"/>
    <w:rsid w:val="007B17E4"/>
    <w:rsid w:val="007B19BE"/>
    <w:rsid w:val="007B1B7E"/>
    <w:rsid w:val="007B1EBB"/>
    <w:rsid w:val="007B20E3"/>
    <w:rsid w:val="007B23ED"/>
    <w:rsid w:val="007B282D"/>
    <w:rsid w:val="007B2A42"/>
    <w:rsid w:val="007B2B3C"/>
    <w:rsid w:val="007B2D51"/>
    <w:rsid w:val="007B31AA"/>
    <w:rsid w:val="007B31FD"/>
    <w:rsid w:val="007B36E5"/>
    <w:rsid w:val="007B370F"/>
    <w:rsid w:val="007B3832"/>
    <w:rsid w:val="007B3E05"/>
    <w:rsid w:val="007B3E85"/>
    <w:rsid w:val="007B3EF5"/>
    <w:rsid w:val="007B3F43"/>
    <w:rsid w:val="007B4687"/>
    <w:rsid w:val="007B4721"/>
    <w:rsid w:val="007B4760"/>
    <w:rsid w:val="007B480C"/>
    <w:rsid w:val="007B5096"/>
    <w:rsid w:val="007B52A8"/>
    <w:rsid w:val="007B5795"/>
    <w:rsid w:val="007B58F6"/>
    <w:rsid w:val="007B592A"/>
    <w:rsid w:val="007B59B4"/>
    <w:rsid w:val="007B5FBF"/>
    <w:rsid w:val="007B60E1"/>
    <w:rsid w:val="007B62AC"/>
    <w:rsid w:val="007B62C5"/>
    <w:rsid w:val="007B62DE"/>
    <w:rsid w:val="007B63E2"/>
    <w:rsid w:val="007B648C"/>
    <w:rsid w:val="007B67C2"/>
    <w:rsid w:val="007B68F8"/>
    <w:rsid w:val="007B69D4"/>
    <w:rsid w:val="007B6B0B"/>
    <w:rsid w:val="007B6DFE"/>
    <w:rsid w:val="007B6EA4"/>
    <w:rsid w:val="007B7360"/>
    <w:rsid w:val="007B7413"/>
    <w:rsid w:val="007B7424"/>
    <w:rsid w:val="007B74A7"/>
    <w:rsid w:val="007B7745"/>
    <w:rsid w:val="007B78B4"/>
    <w:rsid w:val="007B78CD"/>
    <w:rsid w:val="007B7B65"/>
    <w:rsid w:val="007B7D46"/>
    <w:rsid w:val="007B7D78"/>
    <w:rsid w:val="007C0327"/>
    <w:rsid w:val="007C04D6"/>
    <w:rsid w:val="007C0783"/>
    <w:rsid w:val="007C07EC"/>
    <w:rsid w:val="007C0A0A"/>
    <w:rsid w:val="007C0C37"/>
    <w:rsid w:val="007C0EA3"/>
    <w:rsid w:val="007C14D0"/>
    <w:rsid w:val="007C1528"/>
    <w:rsid w:val="007C1865"/>
    <w:rsid w:val="007C1B91"/>
    <w:rsid w:val="007C1C4D"/>
    <w:rsid w:val="007C1C89"/>
    <w:rsid w:val="007C1F6A"/>
    <w:rsid w:val="007C22C5"/>
    <w:rsid w:val="007C2D8B"/>
    <w:rsid w:val="007C2DC4"/>
    <w:rsid w:val="007C30D6"/>
    <w:rsid w:val="007C3237"/>
    <w:rsid w:val="007C32AE"/>
    <w:rsid w:val="007C32D0"/>
    <w:rsid w:val="007C3552"/>
    <w:rsid w:val="007C375A"/>
    <w:rsid w:val="007C3A35"/>
    <w:rsid w:val="007C3C37"/>
    <w:rsid w:val="007C3CA8"/>
    <w:rsid w:val="007C3F81"/>
    <w:rsid w:val="007C4215"/>
    <w:rsid w:val="007C4259"/>
    <w:rsid w:val="007C4327"/>
    <w:rsid w:val="007C451E"/>
    <w:rsid w:val="007C4743"/>
    <w:rsid w:val="007C4A13"/>
    <w:rsid w:val="007C4B8C"/>
    <w:rsid w:val="007C4DD4"/>
    <w:rsid w:val="007C4E54"/>
    <w:rsid w:val="007C50AF"/>
    <w:rsid w:val="007C5248"/>
    <w:rsid w:val="007C529F"/>
    <w:rsid w:val="007C53B5"/>
    <w:rsid w:val="007C550B"/>
    <w:rsid w:val="007C55F8"/>
    <w:rsid w:val="007C5615"/>
    <w:rsid w:val="007C5AD0"/>
    <w:rsid w:val="007C5BD5"/>
    <w:rsid w:val="007C5CD7"/>
    <w:rsid w:val="007C5DFB"/>
    <w:rsid w:val="007C6041"/>
    <w:rsid w:val="007C614D"/>
    <w:rsid w:val="007C6235"/>
    <w:rsid w:val="007C63E5"/>
    <w:rsid w:val="007C6569"/>
    <w:rsid w:val="007C6972"/>
    <w:rsid w:val="007C7033"/>
    <w:rsid w:val="007C7310"/>
    <w:rsid w:val="007C737C"/>
    <w:rsid w:val="007C7524"/>
    <w:rsid w:val="007C7B76"/>
    <w:rsid w:val="007C7B88"/>
    <w:rsid w:val="007C7CC3"/>
    <w:rsid w:val="007D0048"/>
    <w:rsid w:val="007D0136"/>
    <w:rsid w:val="007D02BF"/>
    <w:rsid w:val="007D033E"/>
    <w:rsid w:val="007D06EB"/>
    <w:rsid w:val="007D0C24"/>
    <w:rsid w:val="007D0FF0"/>
    <w:rsid w:val="007D1702"/>
    <w:rsid w:val="007D1740"/>
    <w:rsid w:val="007D1AA6"/>
    <w:rsid w:val="007D1D8B"/>
    <w:rsid w:val="007D1DA2"/>
    <w:rsid w:val="007D1E75"/>
    <w:rsid w:val="007D226A"/>
    <w:rsid w:val="007D23B3"/>
    <w:rsid w:val="007D256C"/>
    <w:rsid w:val="007D29A6"/>
    <w:rsid w:val="007D2DC6"/>
    <w:rsid w:val="007D3074"/>
    <w:rsid w:val="007D335F"/>
    <w:rsid w:val="007D37F9"/>
    <w:rsid w:val="007D3806"/>
    <w:rsid w:val="007D380E"/>
    <w:rsid w:val="007D3852"/>
    <w:rsid w:val="007D3A21"/>
    <w:rsid w:val="007D3AD9"/>
    <w:rsid w:val="007D3E09"/>
    <w:rsid w:val="007D3E89"/>
    <w:rsid w:val="007D3FB4"/>
    <w:rsid w:val="007D3FC2"/>
    <w:rsid w:val="007D3FEB"/>
    <w:rsid w:val="007D3FF7"/>
    <w:rsid w:val="007D412F"/>
    <w:rsid w:val="007D4313"/>
    <w:rsid w:val="007D43DC"/>
    <w:rsid w:val="007D4441"/>
    <w:rsid w:val="007D44B7"/>
    <w:rsid w:val="007D46AB"/>
    <w:rsid w:val="007D4827"/>
    <w:rsid w:val="007D4A72"/>
    <w:rsid w:val="007D4B90"/>
    <w:rsid w:val="007D4BC6"/>
    <w:rsid w:val="007D50A7"/>
    <w:rsid w:val="007D5219"/>
    <w:rsid w:val="007D539B"/>
    <w:rsid w:val="007D5E56"/>
    <w:rsid w:val="007D60D1"/>
    <w:rsid w:val="007D62BC"/>
    <w:rsid w:val="007D64CC"/>
    <w:rsid w:val="007D65E3"/>
    <w:rsid w:val="007D6979"/>
    <w:rsid w:val="007D69BE"/>
    <w:rsid w:val="007D6A60"/>
    <w:rsid w:val="007D71E8"/>
    <w:rsid w:val="007D7388"/>
    <w:rsid w:val="007D738F"/>
    <w:rsid w:val="007D7621"/>
    <w:rsid w:val="007D7843"/>
    <w:rsid w:val="007D7928"/>
    <w:rsid w:val="007D79CF"/>
    <w:rsid w:val="007D7A9D"/>
    <w:rsid w:val="007D7CD8"/>
    <w:rsid w:val="007D7CF1"/>
    <w:rsid w:val="007D7DE8"/>
    <w:rsid w:val="007D7F25"/>
    <w:rsid w:val="007E032E"/>
    <w:rsid w:val="007E057E"/>
    <w:rsid w:val="007E05D7"/>
    <w:rsid w:val="007E0817"/>
    <w:rsid w:val="007E0B64"/>
    <w:rsid w:val="007E0E2E"/>
    <w:rsid w:val="007E0FDE"/>
    <w:rsid w:val="007E0FE2"/>
    <w:rsid w:val="007E1369"/>
    <w:rsid w:val="007E173A"/>
    <w:rsid w:val="007E184F"/>
    <w:rsid w:val="007E1BB4"/>
    <w:rsid w:val="007E1C9E"/>
    <w:rsid w:val="007E1D0D"/>
    <w:rsid w:val="007E21B0"/>
    <w:rsid w:val="007E21FE"/>
    <w:rsid w:val="007E222B"/>
    <w:rsid w:val="007E27AE"/>
    <w:rsid w:val="007E28F1"/>
    <w:rsid w:val="007E2CC1"/>
    <w:rsid w:val="007E2E37"/>
    <w:rsid w:val="007E33DF"/>
    <w:rsid w:val="007E33ED"/>
    <w:rsid w:val="007E34A5"/>
    <w:rsid w:val="007E34D9"/>
    <w:rsid w:val="007E355F"/>
    <w:rsid w:val="007E368D"/>
    <w:rsid w:val="007E386F"/>
    <w:rsid w:val="007E3997"/>
    <w:rsid w:val="007E3A79"/>
    <w:rsid w:val="007E3D4D"/>
    <w:rsid w:val="007E3FC7"/>
    <w:rsid w:val="007E4456"/>
    <w:rsid w:val="007E4628"/>
    <w:rsid w:val="007E46E7"/>
    <w:rsid w:val="007E49C4"/>
    <w:rsid w:val="007E4AE7"/>
    <w:rsid w:val="007E4B6B"/>
    <w:rsid w:val="007E4B96"/>
    <w:rsid w:val="007E4CB2"/>
    <w:rsid w:val="007E4E74"/>
    <w:rsid w:val="007E520C"/>
    <w:rsid w:val="007E56BB"/>
    <w:rsid w:val="007E5CB0"/>
    <w:rsid w:val="007E5D2B"/>
    <w:rsid w:val="007E5E45"/>
    <w:rsid w:val="007E62A6"/>
    <w:rsid w:val="007E6F33"/>
    <w:rsid w:val="007E70A5"/>
    <w:rsid w:val="007E7133"/>
    <w:rsid w:val="007E717F"/>
    <w:rsid w:val="007E7477"/>
    <w:rsid w:val="007E7511"/>
    <w:rsid w:val="007E78C6"/>
    <w:rsid w:val="007E79EE"/>
    <w:rsid w:val="007E7D02"/>
    <w:rsid w:val="007E7E94"/>
    <w:rsid w:val="007F0274"/>
    <w:rsid w:val="007F04BE"/>
    <w:rsid w:val="007F078C"/>
    <w:rsid w:val="007F07D6"/>
    <w:rsid w:val="007F0C21"/>
    <w:rsid w:val="007F0E66"/>
    <w:rsid w:val="007F10A0"/>
    <w:rsid w:val="007F1148"/>
    <w:rsid w:val="007F13F1"/>
    <w:rsid w:val="007F15C6"/>
    <w:rsid w:val="007F1644"/>
    <w:rsid w:val="007F17A4"/>
    <w:rsid w:val="007F1819"/>
    <w:rsid w:val="007F1E77"/>
    <w:rsid w:val="007F1E9A"/>
    <w:rsid w:val="007F1F57"/>
    <w:rsid w:val="007F2348"/>
    <w:rsid w:val="007F2376"/>
    <w:rsid w:val="007F287D"/>
    <w:rsid w:val="007F2950"/>
    <w:rsid w:val="007F2B59"/>
    <w:rsid w:val="007F2E1B"/>
    <w:rsid w:val="007F3232"/>
    <w:rsid w:val="007F33B9"/>
    <w:rsid w:val="007F341C"/>
    <w:rsid w:val="007F391A"/>
    <w:rsid w:val="007F3A5D"/>
    <w:rsid w:val="007F3B6B"/>
    <w:rsid w:val="007F4923"/>
    <w:rsid w:val="007F4961"/>
    <w:rsid w:val="007F4C33"/>
    <w:rsid w:val="007F51C7"/>
    <w:rsid w:val="007F5538"/>
    <w:rsid w:val="007F55F7"/>
    <w:rsid w:val="007F562E"/>
    <w:rsid w:val="007F5660"/>
    <w:rsid w:val="007F5690"/>
    <w:rsid w:val="007F5958"/>
    <w:rsid w:val="007F5B05"/>
    <w:rsid w:val="007F5B5C"/>
    <w:rsid w:val="007F5B68"/>
    <w:rsid w:val="007F5D7C"/>
    <w:rsid w:val="007F5E54"/>
    <w:rsid w:val="007F5EA3"/>
    <w:rsid w:val="007F5F0C"/>
    <w:rsid w:val="007F6023"/>
    <w:rsid w:val="007F60B0"/>
    <w:rsid w:val="007F611B"/>
    <w:rsid w:val="007F6347"/>
    <w:rsid w:val="007F6410"/>
    <w:rsid w:val="007F655F"/>
    <w:rsid w:val="007F65E2"/>
    <w:rsid w:val="007F6A85"/>
    <w:rsid w:val="007F6D17"/>
    <w:rsid w:val="007F73E0"/>
    <w:rsid w:val="007F7506"/>
    <w:rsid w:val="007F764A"/>
    <w:rsid w:val="007F7CAB"/>
    <w:rsid w:val="007F7EF8"/>
    <w:rsid w:val="007F7F89"/>
    <w:rsid w:val="0080002C"/>
    <w:rsid w:val="00800365"/>
    <w:rsid w:val="008008B4"/>
    <w:rsid w:val="00800A84"/>
    <w:rsid w:val="00800BFB"/>
    <w:rsid w:val="00800C61"/>
    <w:rsid w:val="00800DA0"/>
    <w:rsid w:val="00800DBD"/>
    <w:rsid w:val="008012E0"/>
    <w:rsid w:val="008015CE"/>
    <w:rsid w:val="00801621"/>
    <w:rsid w:val="00801A03"/>
    <w:rsid w:val="00801AA8"/>
    <w:rsid w:val="00801F15"/>
    <w:rsid w:val="00801F2D"/>
    <w:rsid w:val="00801FEF"/>
    <w:rsid w:val="008025EE"/>
    <w:rsid w:val="008026DD"/>
    <w:rsid w:val="00802779"/>
    <w:rsid w:val="008027E7"/>
    <w:rsid w:val="00802E03"/>
    <w:rsid w:val="00802E39"/>
    <w:rsid w:val="00802EC1"/>
    <w:rsid w:val="00803097"/>
    <w:rsid w:val="00803236"/>
    <w:rsid w:val="00803301"/>
    <w:rsid w:val="008033B7"/>
    <w:rsid w:val="0080346E"/>
    <w:rsid w:val="008034B9"/>
    <w:rsid w:val="0080353B"/>
    <w:rsid w:val="00803801"/>
    <w:rsid w:val="00803AC7"/>
    <w:rsid w:val="00803B82"/>
    <w:rsid w:val="00803E7A"/>
    <w:rsid w:val="00804046"/>
    <w:rsid w:val="008042F9"/>
    <w:rsid w:val="00804340"/>
    <w:rsid w:val="00804685"/>
    <w:rsid w:val="0080479D"/>
    <w:rsid w:val="008048A6"/>
    <w:rsid w:val="00804D76"/>
    <w:rsid w:val="00804F27"/>
    <w:rsid w:val="00805313"/>
    <w:rsid w:val="00805A20"/>
    <w:rsid w:val="00805C62"/>
    <w:rsid w:val="00805DEA"/>
    <w:rsid w:val="00805F3F"/>
    <w:rsid w:val="0080603C"/>
    <w:rsid w:val="0080620E"/>
    <w:rsid w:val="008062CC"/>
    <w:rsid w:val="00806595"/>
    <w:rsid w:val="00806690"/>
    <w:rsid w:val="008067EF"/>
    <w:rsid w:val="0080693E"/>
    <w:rsid w:val="00806A74"/>
    <w:rsid w:val="00806D1A"/>
    <w:rsid w:val="00806D36"/>
    <w:rsid w:val="008071F1"/>
    <w:rsid w:val="00807288"/>
    <w:rsid w:val="00807632"/>
    <w:rsid w:val="00807BC6"/>
    <w:rsid w:val="00807C0A"/>
    <w:rsid w:val="00807C4B"/>
    <w:rsid w:val="00810004"/>
    <w:rsid w:val="00810278"/>
    <w:rsid w:val="00810488"/>
    <w:rsid w:val="00810694"/>
    <w:rsid w:val="008106D6"/>
    <w:rsid w:val="0081077C"/>
    <w:rsid w:val="0081092C"/>
    <w:rsid w:val="00810B07"/>
    <w:rsid w:val="00810B45"/>
    <w:rsid w:val="008112F5"/>
    <w:rsid w:val="00811359"/>
    <w:rsid w:val="00811646"/>
    <w:rsid w:val="00811C1A"/>
    <w:rsid w:val="00811EA8"/>
    <w:rsid w:val="00811F46"/>
    <w:rsid w:val="008121D6"/>
    <w:rsid w:val="008121DE"/>
    <w:rsid w:val="00812389"/>
    <w:rsid w:val="008127D0"/>
    <w:rsid w:val="00812937"/>
    <w:rsid w:val="008129F9"/>
    <w:rsid w:val="00812EFA"/>
    <w:rsid w:val="00813108"/>
    <w:rsid w:val="0081326F"/>
    <w:rsid w:val="008132AF"/>
    <w:rsid w:val="00813515"/>
    <w:rsid w:val="0081391E"/>
    <w:rsid w:val="00813E3C"/>
    <w:rsid w:val="00814086"/>
    <w:rsid w:val="00814C10"/>
    <w:rsid w:val="00814D0E"/>
    <w:rsid w:val="00814D35"/>
    <w:rsid w:val="00814DD3"/>
    <w:rsid w:val="00815005"/>
    <w:rsid w:val="00815319"/>
    <w:rsid w:val="008155DB"/>
    <w:rsid w:val="0081570E"/>
    <w:rsid w:val="00815898"/>
    <w:rsid w:val="00815AB1"/>
    <w:rsid w:val="00815D43"/>
    <w:rsid w:val="00815D81"/>
    <w:rsid w:val="00815EC2"/>
    <w:rsid w:val="00815F83"/>
    <w:rsid w:val="008162B1"/>
    <w:rsid w:val="00816345"/>
    <w:rsid w:val="0081642B"/>
    <w:rsid w:val="00816777"/>
    <w:rsid w:val="0081697C"/>
    <w:rsid w:val="00816BBB"/>
    <w:rsid w:val="00816CA1"/>
    <w:rsid w:val="00816DF0"/>
    <w:rsid w:val="00816F03"/>
    <w:rsid w:val="0081723C"/>
    <w:rsid w:val="008172BF"/>
    <w:rsid w:val="00817317"/>
    <w:rsid w:val="00817600"/>
    <w:rsid w:val="00817696"/>
    <w:rsid w:val="008177ED"/>
    <w:rsid w:val="0081788A"/>
    <w:rsid w:val="008179C0"/>
    <w:rsid w:val="00817A8C"/>
    <w:rsid w:val="00817E24"/>
    <w:rsid w:val="00820432"/>
    <w:rsid w:val="008205C4"/>
    <w:rsid w:val="00820685"/>
    <w:rsid w:val="008206BE"/>
    <w:rsid w:val="008207D4"/>
    <w:rsid w:val="00820B08"/>
    <w:rsid w:val="00820C28"/>
    <w:rsid w:val="00820F3C"/>
    <w:rsid w:val="008211A9"/>
    <w:rsid w:val="0082152A"/>
    <w:rsid w:val="00821581"/>
    <w:rsid w:val="0082198E"/>
    <w:rsid w:val="00821A69"/>
    <w:rsid w:val="00821AD4"/>
    <w:rsid w:val="00821B54"/>
    <w:rsid w:val="0082206B"/>
    <w:rsid w:val="008220C6"/>
    <w:rsid w:val="00822331"/>
    <w:rsid w:val="0082233C"/>
    <w:rsid w:val="00822802"/>
    <w:rsid w:val="00822B59"/>
    <w:rsid w:val="00822FDD"/>
    <w:rsid w:val="0082308D"/>
    <w:rsid w:val="0082338E"/>
    <w:rsid w:val="00823399"/>
    <w:rsid w:val="008237B5"/>
    <w:rsid w:val="00823815"/>
    <w:rsid w:val="00823B1A"/>
    <w:rsid w:val="00823CDC"/>
    <w:rsid w:val="00823D42"/>
    <w:rsid w:val="008240E2"/>
    <w:rsid w:val="0082413D"/>
    <w:rsid w:val="00824212"/>
    <w:rsid w:val="00824754"/>
    <w:rsid w:val="008247C8"/>
    <w:rsid w:val="008247FA"/>
    <w:rsid w:val="0082482A"/>
    <w:rsid w:val="00824B8C"/>
    <w:rsid w:val="00824CBB"/>
    <w:rsid w:val="0082508B"/>
    <w:rsid w:val="0082519E"/>
    <w:rsid w:val="008252AE"/>
    <w:rsid w:val="00825ED6"/>
    <w:rsid w:val="00826126"/>
    <w:rsid w:val="00826265"/>
    <w:rsid w:val="008263E4"/>
    <w:rsid w:val="00826701"/>
    <w:rsid w:val="0082687E"/>
    <w:rsid w:val="008268EE"/>
    <w:rsid w:val="00826C27"/>
    <w:rsid w:val="00826E51"/>
    <w:rsid w:val="00826EC5"/>
    <w:rsid w:val="00827080"/>
    <w:rsid w:val="0082708E"/>
    <w:rsid w:val="008270DD"/>
    <w:rsid w:val="00827639"/>
    <w:rsid w:val="00827764"/>
    <w:rsid w:val="00827E68"/>
    <w:rsid w:val="00830714"/>
    <w:rsid w:val="00830A6C"/>
    <w:rsid w:val="00830C67"/>
    <w:rsid w:val="00831291"/>
    <w:rsid w:val="008317FC"/>
    <w:rsid w:val="00831ACA"/>
    <w:rsid w:val="00831CA0"/>
    <w:rsid w:val="00831D39"/>
    <w:rsid w:val="008320BA"/>
    <w:rsid w:val="0083221F"/>
    <w:rsid w:val="00832325"/>
    <w:rsid w:val="008327CE"/>
    <w:rsid w:val="008328F2"/>
    <w:rsid w:val="0083343A"/>
    <w:rsid w:val="008334A6"/>
    <w:rsid w:val="00833C01"/>
    <w:rsid w:val="00833CFD"/>
    <w:rsid w:val="008342CE"/>
    <w:rsid w:val="0083434F"/>
    <w:rsid w:val="00834351"/>
    <w:rsid w:val="00834533"/>
    <w:rsid w:val="0083476D"/>
    <w:rsid w:val="00834924"/>
    <w:rsid w:val="0083495E"/>
    <w:rsid w:val="00834A11"/>
    <w:rsid w:val="00834E9C"/>
    <w:rsid w:val="00834EC4"/>
    <w:rsid w:val="0083517F"/>
    <w:rsid w:val="00835222"/>
    <w:rsid w:val="0083527A"/>
    <w:rsid w:val="00835364"/>
    <w:rsid w:val="00835483"/>
    <w:rsid w:val="00835607"/>
    <w:rsid w:val="008356EC"/>
    <w:rsid w:val="00835997"/>
    <w:rsid w:val="00835F01"/>
    <w:rsid w:val="00836309"/>
    <w:rsid w:val="008364EA"/>
    <w:rsid w:val="0083672F"/>
    <w:rsid w:val="00836734"/>
    <w:rsid w:val="00836779"/>
    <w:rsid w:val="00836DC3"/>
    <w:rsid w:val="00837081"/>
    <w:rsid w:val="0083714D"/>
    <w:rsid w:val="0083729A"/>
    <w:rsid w:val="008372B5"/>
    <w:rsid w:val="0083752B"/>
    <w:rsid w:val="00837591"/>
    <w:rsid w:val="00837636"/>
    <w:rsid w:val="00837A4E"/>
    <w:rsid w:val="00837BB8"/>
    <w:rsid w:val="008401E2"/>
    <w:rsid w:val="008402E7"/>
    <w:rsid w:val="008406F2"/>
    <w:rsid w:val="00840843"/>
    <w:rsid w:val="008409A6"/>
    <w:rsid w:val="00840A96"/>
    <w:rsid w:val="00840BDC"/>
    <w:rsid w:val="00840F54"/>
    <w:rsid w:val="00841CD7"/>
    <w:rsid w:val="00842138"/>
    <w:rsid w:val="00842190"/>
    <w:rsid w:val="008422CF"/>
    <w:rsid w:val="008422E8"/>
    <w:rsid w:val="0084243F"/>
    <w:rsid w:val="008426EE"/>
    <w:rsid w:val="00842C7D"/>
    <w:rsid w:val="008432B5"/>
    <w:rsid w:val="008436A8"/>
    <w:rsid w:val="00843A3D"/>
    <w:rsid w:val="00844109"/>
    <w:rsid w:val="0084438C"/>
    <w:rsid w:val="008444EC"/>
    <w:rsid w:val="00844562"/>
    <w:rsid w:val="008445F4"/>
    <w:rsid w:val="008449E6"/>
    <w:rsid w:val="00844C28"/>
    <w:rsid w:val="00845085"/>
    <w:rsid w:val="00845204"/>
    <w:rsid w:val="008452F5"/>
    <w:rsid w:val="0084536E"/>
    <w:rsid w:val="00845933"/>
    <w:rsid w:val="00845A8B"/>
    <w:rsid w:val="00845B35"/>
    <w:rsid w:val="00845E00"/>
    <w:rsid w:val="00845F5F"/>
    <w:rsid w:val="008467FB"/>
    <w:rsid w:val="008467FE"/>
    <w:rsid w:val="00846AA0"/>
    <w:rsid w:val="00847172"/>
    <w:rsid w:val="008473C5"/>
    <w:rsid w:val="008474DF"/>
    <w:rsid w:val="00847697"/>
    <w:rsid w:val="0084778B"/>
    <w:rsid w:val="00847A47"/>
    <w:rsid w:val="00847B5C"/>
    <w:rsid w:val="0085038E"/>
    <w:rsid w:val="008503AF"/>
    <w:rsid w:val="008503B0"/>
    <w:rsid w:val="008504A2"/>
    <w:rsid w:val="00850538"/>
    <w:rsid w:val="008505D2"/>
    <w:rsid w:val="0085093E"/>
    <w:rsid w:val="00850972"/>
    <w:rsid w:val="00850CDE"/>
    <w:rsid w:val="008510A9"/>
    <w:rsid w:val="008510D9"/>
    <w:rsid w:val="0085119A"/>
    <w:rsid w:val="008511FB"/>
    <w:rsid w:val="008512AE"/>
    <w:rsid w:val="008516F8"/>
    <w:rsid w:val="0085171F"/>
    <w:rsid w:val="0085183C"/>
    <w:rsid w:val="008518DA"/>
    <w:rsid w:val="00851B53"/>
    <w:rsid w:val="00851BEF"/>
    <w:rsid w:val="00851DD1"/>
    <w:rsid w:val="0085210F"/>
    <w:rsid w:val="00852526"/>
    <w:rsid w:val="00852541"/>
    <w:rsid w:val="00852935"/>
    <w:rsid w:val="00852AF8"/>
    <w:rsid w:val="00852C67"/>
    <w:rsid w:val="00852F15"/>
    <w:rsid w:val="00852F19"/>
    <w:rsid w:val="008530E9"/>
    <w:rsid w:val="0085365A"/>
    <w:rsid w:val="00853873"/>
    <w:rsid w:val="00853B38"/>
    <w:rsid w:val="00853D5B"/>
    <w:rsid w:val="00853DC1"/>
    <w:rsid w:val="00853ED2"/>
    <w:rsid w:val="00853FC8"/>
    <w:rsid w:val="008540CE"/>
    <w:rsid w:val="00854A8A"/>
    <w:rsid w:val="00854B71"/>
    <w:rsid w:val="00854DF7"/>
    <w:rsid w:val="00854F85"/>
    <w:rsid w:val="00854FC7"/>
    <w:rsid w:val="00855026"/>
    <w:rsid w:val="008552D0"/>
    <w:rsid w:val="008555BA"/>
    <w:rsid w:val="0085584E"/>
    <w:rsid w:val="00855A4A"/>
    <w:rsid w:val="00855D21"/>
    <w:rsid w:val="0085607A"/>
    <w:rsid w:val="0085627E"/>
    <w:rsid w:val="00856352"/>
    <w:rsid w:val="0085635C"/>
    <w:rsid w:val="0085659D"/>
    <w:rsid w:val="00856979"/>
    <w:rsid w:val="00856A4E"/>
    <w:rsid w:val="00856C1A"/>
    <w:rsid w:val="00856ECA"/>
    <w:rsid w:val="008571F8"/>
    <w:rsid w:val="0085744A"/>
    <w:rsid w:val="008575A4"/>
    <w:rsid w:val="008577D6"/>
    <w:rsid w:val="0085786C"/>
    <w:rsid w:val="00857B0B"/>
    <w:rsid w:val="00857B37"/>
    <w:rsid w:val="00857C5A"/>
    <w:rsid w:val="00857EF1"/>
    <w:rsid w:val="00857F2E"/>
    <w:rsid w:val="00857F7D"/>
    <w:rsid w:val="00860016"/>
    <w:rsid w:val="008604D2"/>
    <w:rsid w:val="00860664"/>
    <w:rsid w:val="008606E4"/>
    <w:rsid w:val="00860757"/>
    <w:rsid w:val="00860804"/>
    <w:rsid w:val="0086089C"/>
    <w:rsid w:val="00860E98"/>
    <w:rsid w:val="00861470"/>
    <w:rsid w:val="00861799"/>
    <w:rsid w:val="008618D2"/>
    <w:rsid w:val="00861B64"/>
    <w:rsid w:val="00861DED"/>
    <w:rsid w:val="00861EAE"/>
    <w:rsid w:val="00861EFC"/>
    <w:rsid w:val="00861F0B"/>
    <w:rsid w:val="00862309"/>
    <w:rsid w:val="00862574"/>
    <w:rsid w:val="00862877"/>
    <w:rsid w:val="00862E1F"/>
    <w:rsid w:val="00862FE3"/>
    <w:rsid w:val="0086342C"/>
    <w:rsid w:val="00863475"/>
    <w:rsid w:val="008639B0"/>
    <w:rsid w:val="00863CE8"/>
    <w:rsid w:val="00863FBD"/>
    <w:rsid w:val="00864593"/>
    <w:rsid w:val="00864CEE"/>
    <w:rsid w:val="00865093"/>
    <w:rsid w:val="0086519C"/>
    <w:rsid w:val="00865272"/>
    <w:rsid w:val="008653FB"/>
    <w:rsid w:val="008659C5"/>
    <w:rsid w:val="00865B1B"/>
    <w:rsid w:val="00865CD7"/>
    <w:rsid w:val="00865E11"/>
    <w:rsid w:val="00866047"/>
    <w:rsid w:val="008660DB"/>
    <w:rsid w:val="0086624D"/>
    <w:rsid w:val="00866529"/>
    <w:rsid w:val="008667B2"/>
    <w:rsid w:val="00866B0D"/>
    <w:rsid w:val="00866C67"/>
    <w:rsid w:val="00866D62"/>
    <w:rsid w:val="00866EB6"/>
    <w:rsid w:val="008670DC"/>
    <w:rsid w:val="0086719E"/>
    <w:rsid w:val="00867C58"/>
    <w:rsid w:val="00867FB2"/>
    <w:rsid w:val="00867FBE"/>
    <w:rsid w:val="0087002C"/>
    <w:rsid w:val="00870068"/>
    <w:rsid w:val="00870119"/>
    <w:rsid w:val="0087029A"/>
    <w:rsid w:val="00870768"/>
    <w:rsid w:val="008707F1"/>
    <w:rsid w:val="00870AE1"/>
    <w:rsid w:val="00870BEB"/>
    <w:rsid w:val="00870D3A"/>
    <w:rsid w:val="00870DFF"/>
    <w:rsid w:val="008710CE"/>
    <w:rsid w:val="008711F9"/>
    <w:rsid w:val="0087174F"/>
    <w:rsid w:val="0087198C"/>
    <w:rsid w:val="00871D33"/>
    <w:rsid w:val="00871FDB"/>
    <w:rsid w:val="00872095"/>
    <w:rsid w:val="0087260C"/>
    <w:rsid w:val="00872C0D"/>
    <w:rsid w:val="00872D7D"/>
    <w:rsid w:val="00872E71"/>
    <w:rsid w:val="00872F40"/>
    <w:rsid w:val="008730E6"/>
    <w:rsid w:val="008732E4"/>
    <w:rsid w:val="0087366A"/>
    <w:rsid w:val="00873B9B"/>
    <w:rsid w:val="00873C5B"/>
    <w:rsid w:val="00873E75"/>
    <w:rsid w:val="00874090"/>
    <w:rsid w:val="00874356"/>
    <w:rsid w:val="00874467"/>
    <w:rsid w:val="008745AD"/>
    <w:rsid w:val="0087467E"/>
    <w:rsid w:val="008747A3"/>
    <w:rsid w:val="00874DF9"/>
    <w:rsid w:val="00875720"/>
    <w:rsid w:val="00875A58"/>
    <w:rsid w:val="00875AB2"/>
    <w:rsid w:val="0087625A"/>
    <w:rsid w:val="0087696E"/>
    <w:rsid w:val="008769A0"/>
    <w:rsid w:val="0087704E"/>
    <w:rsid w:val="008770D3"/>
    <w:rsid w:val="00877236"/>
    <w:rsid w:val="00877313"/>
    <w:rsid w:val="00877522"/>
    <w:rsid w:val="008776E9"/>
    <w:rsid w:val="00877803"/>
    <w:rsid w:val="00877941"/>
    <w:rsid w:val="008779D7"/>
    <w:rsid w:val="00877A38"/>
    <w:rsid w:val="00877A87"/>
    <w:rsid w:val="00877B2A"/>
    <w:rsid w:val="00877C15"/>
    <w:rsid w:val="00877F1B"/>
    <w:rsid w:val="00877F9B"/>
    <w:rsid w:val="00877FAC"/>
    <w:rsid w:val="0088019B"/>
    <w:rsid w:val="00880786"/>
    <w:rsid w:val="00880CB1"/>
    <w:rsid w:val="00880EC6"/>
    <w:rsid w:val="00881353"/>
    <w:rsid w:val="008814C3"/>
    <w:rsid w:val="0088155E"/>
    <w:rsid w:val="00881669"/>
    <w:rsid w:val="008816E9"/>
    <w:rsid w:val="00881A6D"/>
    <w:rsid w:val="00881AD6"/>
    <w:rsid w:val="00881C2B"/>
    <w:rsid w:val="00881E15"/>
    <w:rsid w:val="008826CE"/>
    <w:rsid w:val="00882D36"/>
    <w:rsid w:val="00882E15"/>
    <w:rsid w:val="00882F7A"/>
    <w:rsid w:val="00882FBC"/>
    <w:rsid w:val="0088316B"/>
    <w:rsid w:val="0088326F"/>
    <w:rsid w:val="0088398A"/>
    <w:rsid w:val="0088400A"/>
    <w:rsid w:val="0088453A"/>
    <w:rsid w:val="008845BD"/>
    <w:rsid w:val="00884726"/>
    <w:rsid w:val="008847A0"/>
    <w:rsid w:val="00884859"/>
    <w:rsid w:val="0088487D"/>
    <w:rsid w:val="008848EF"/>
    <w:rsid w:val="0088490F"/>
    <w:rsid w:val="00884A5B"/>
    <w:rsid w:val="00884DC9"/>
    <w:rsid w:val="00885F81"/>
    <w:rsid w:val="00885FEA"/>
    <w:rsid w:val="0088614A"/>
    <w:rsid w:val="008863EA"/>
    <w:rsid w:val="00886630"/>
    <w:rsid w:val="008867D4"/>
    <w:rsid w:val="008868A7"/>
    <w:rsid w:val="00886988"/>
    <w:rsid w:val="00886A17"/>
    <w:rsid w:val="00886C7D"/>
    <w:rsid w:val="00886CE0"/>
    <w:rsid w:val="008870C2"/>
    <w:rsid w:val="00887262"/>
    <w:rsid w:val="008874C0"/>
    <w:rsid w:val="00887A16"/>
    <w:rsid w:val="00890119"/>
    <w:rsid w:val="00890594"/>
    <w:rsid w:val="008905C8"/>
    <w:rsid w:val="008906EA"/>
    <w:rsid w:val="008908DE"/>
    <w:rsid w:val="00890D2E"/>
    <w:rsid w:val="00890DC2"/>
    <w:rsid w:val="00890F5B"/>
    <w:rsid w:val="00890FCF"/>
    <w:rsid w:val="00891045"/>
    <w:rsid w:val="0089111B"/>
    <w:rsid w:val="00891133"/>
    <w:rsid w:val="00891404"/>
    <w:rsid w:val="00891556"/>
    <w:rsid w:val="00891A39"/>
    <w:rsid w:val="00891BC2"/>
    <w:rsid w:val="00891C44"/>
    <w:rsid w:val="00891D39"/>
    <w:rsid w:val="00891D65"/>
    <w:rsid w:val="00891EE7"/>
    <w:rsid w:val="008920BC"/>
    <w:rsid w:val="00892781"/>
    <w:rsid w:val="00892991"/>
    <w:rsid w:val="00892A6E"/>
    <w:rsid w:val="008930AE"/>
    <w:rsid w:val="008930B8"/>
    <w:rsid w:val="00893144"/>
    <w:rsid w:val="008931FA"/>
    <w:rsid w:val="00893342"/>
    <w:rsid w:val="0089339D"/>
    <w:rsid w:val="00893D60"/>
    <w:rsid w:val="00893E3B"/>
    <w:rsid w:val="00893E42"/>
    <w:rsid w:val="00893EEB"/>
    <w:rsid w:val="0089434A"/>
    <w:rsid w:val="008944DC"/>
    <w:rsid w:val="0089452D"/>
    <w:rsid w:val="008945EC"/>
    <w:rsid w:val="008948E4"/>
    <w:rsid w:val="008950B7"/>
    <w:rsid w:val="008950D7"/>
    <w:rsid w:val="00895390"/>
    <w:rsid w:val="008953DE"/>
    <w:rsid w:val="0089544D"/>
    <w:rsid w:val="008954A9"/>
    <w:rsid w:val="0089557D"/>
    <w:rsid w:val="008956F3"/>
    <w:rsid w:val="008958F4"/>
    <w:rsid w:val="00895B38"/>
    <w:rsid w:val="00895C0A"/>
    <w:rsid w:val="00895E31"/>
    <w:rsid w:val="008961DD"/>
    <w:rsid w:val="00896487"/>
    <w:rsid w:val="008964D8"/>
    <w:rsid w:val="00896523"/>
    <w:rsid w:val="008968A1"/>
    <w:rsid w:val="00896927"/>
    <w:rsid w:val="008969AC"/>
    <w:rsid w:val="00896EE1"/>
    <w:rsid w:val="0089703F"/>
    <w:rsid w:val="00897163"/>
    <w:rsid w:val="008973EB"/>
    <w:rsid w:val="00897899"/>
    <w:rsid w:val="008978E6"/>
    <w:rsid w:val="00897970"/>
    <w:rsid w:val="00897B5E"/>
    <w:rsid w:val="00897B6A"/>
    <w:rsid w:val="00897BE8"/>
    <w:rsid w:val="00897E0A"/>
    <w:rsid w:val="008A047F"/>
    <w:rsid w:val="008A04B2"/>
    <w:rsid w:val="008A04B4"/>
    <w:rsid w:val="008A050C"/>
    <w:rsid w:val="008A060E"/>
    <w:rsid w:val="008A0934"/>
    <w:rsid w:val="008A0A96"/>
    <w:rsid w:val="008A0C24"/>
    <w:rsid w:val="008A0CA1"/>
    <w:rsid w:val="008A1023"/>
    <w:rsid w:val="008A1069"/>
    <w:rsid w:val="008A1664"/>
    <w:rsid w:val="008A175E"/>
    <w:rsid w:val="008A1C6B"/>
    <w:rsid w:val="008A1D1B"/>
    <w:rsid w:val="008A209D"/>
    <w:rsid w:val="008A20A3"/>
    <w:rsid w:val="008A2286"/>
    <w:rsid w:val="008A25D0"/>
    <w:rsid w:val="008A26B3"/>
    <w:rsid w:val="008A26BA"/>
    <w:rsid w:val="008A27DB"/>
    <w:rsid w:val="008A28FA"/>
    <w:rsid w:val="008A2AF6"/>
    <w:rsid w:val="008A2F5E"/>
    <w:rsid w:val="008A3006"/>
    <w:rsid w:val="008A302B"/>
    <w:rsid w:val="008A30B1"/>
    <w:rsid w:val="008A38B5"/>
    <w:rsid w:val="008A39DA"/>
    <w:rsid w:val="008A3A81"/>
    <w:rsid w:val="008A3B33"/>
    <w:rsid w:val="008A3B75"/>
    <w:rsid w:val="008A4619"/>
    <w:rsid w:val="008A46FE"/>
    <w:rsid w:val="008A4755"/>
    <w:rsid w:val="008A499C"/>
    <w:rsid w:val="008A4A5B"/>
    <w:rsid w:val="008A4C0C"/>
    <w:rsid w:val="008A4D52"/>
    <w:rsid w:val="008A5010"/>
    <w:rsid w:val="008A52A3"/>
    <w:rsid w:val="008A5412"/>
    <w:rsid w:val="008A5428"/>
    <w:rsid w:val="008A5AD7"/>
    <w:rsid w:val="008A5DC0"/>
    <w:rsid w:val="008A5DCA"/>
    <w:rsid w:val="008A5F51"/>
    <w:rsid w:val="008A61F5"/>
    <w:rsid w:val="008A62D4"/>
    <w:rsid w:val="008A6460"/>
    <w:rsid w:val="008A65C9"/>
    <w:rsid w:val="008A660D"/>
    <w:rsid w:val="008A6687"/>
    <w:rsid w:val="008A673D"/>
    <w:rsid w:val="008A6B50"/>
    <w:rsid w:val="008A6E59"/>
    <w:rsid w:val="008A6EA2"/>
    <w:rsid w:val="008A7026"/>
    <w:rsid w:val="008A70BE"/>
    <w:rsid w:val="008A733B"/>
    <w:rsid w:val="008A77AC"/>
    <w:rsid w:val="008A78D6"/>
    <w:rsid w:val="008A7922"/>
    <w:rsid w:val="008A79F2"/>
    <w:rsid w:val="008A7BF7"/>
    <w:rsid w:val="008B0210"/>
    <w:rsid w:val="008B02C6"/>
    <w:rsid w:val="008B03D9"/>
    <w:rsid w:val="008B0597"/>
    <w:rsid w:val="008B068C"/>
    <w:rsid w:val="008B070B"/>
    <w:rsid w:val="008B09EE"/>
    <w:rsid w:val="008B0AFF"/>
    <w:rsid w:val="008B0C2B"/>
    <w:rsid w:val="008B0E07"/>
    <w:rsid w:val="008B108A"/>
    <w:rsid w:val="008B130D"/>
    <w:rsid w:val="008B171D"/>
    <w:rsid w:val="008B1AD2"/>
    <w:rsid w:val="008B2119"/>
    <w:rsid w:val="008B21DD"/>
    <w:rsid w:val="008B21E6"/>
    <w:rsid w:val="008B222A"/>
    <w:rsid w:val="008B2260"/>
    <w:rsid w:val="008B22CE"/>
    <w:rsid w:val="008B28B8"/>
    <w:rsid w:val="008B2B68"/>
    <w:rsid w:val="008B3211"/>
    <w:rsid w:val="008B32A8"/>
    <w:rsid w:val="008B34DB"/>
    <w:rsid w:val="008B3711"/>
    <w:rsid w:val="008B3721"/>
    <w:rsid w:val="008B3ABD"/>
    <w:rsid w:val="008B3E67"/>
    <w:rsid w:val="008B412C"/>
    <w:rsid w:val="008B46EA"/>
    <w:rsid w:val="008B49F4"/>
    <w:rsid w:val="008B4AD9"/>
    <w:rsid w:val="008B4B33"/>
    <w:rsid w:val="008B4C4C"/>
    <w:rsid w:val="008B4DC8"/>
    <w:rsid w:val="008B4EF9"/>
    <w:rsid w:val="008B5184"/>
    <w:rsid w:val="008B53DC"/>
    <w:rsid w:val="008B541A"/>
    <w:rsid w:val="008B5792"/>
    <w:rsid w:val="008B57FB"/>
    <w:rsid w:val="008B58A7"/>
    <w:rsid w:val="008B5BA3"/>
    <w:rsid w:val="008B60C3"/>
    <w:rsid w:val="008B6501"/>
    <w:rsid w:val="008B6565"/>
    <w:rsid w:val="008B6950"/>
    <w:rsid w:val="008B6A20"/>
    <w:rsid w:val="008B6CC9"/>
    <w:rsid w:val="008B6E17"/>
    <w:rsid w:val="008B70EF"/>
    <w:rsid w:val="008B7277"/>
    <w:rsid w:val="008B727F"/>
    <w:rsid w:val="008B7309"/>
    <w:rsid w:val="008B747E"/>
    <w:rsid w:val="008B76C4"/>
    <w:rsid w:val="008B7797"/>
    <w:rsid w:val="008B77AF"/>
    <w:rsid w:val="008B7875"/>
    <w:rsid w:val="008B788A"/>
    <w:rsid w:val="008B7976"/>
    <w:rsid w:val="008B79BB"/>
    <w:rsid w:val="008B7AE9"/>
    <w:rsid w:val="008B7B04"/>
    <w:rsid w:val="008B7CF9"/>
    <w:rsid w:val="008C026C"/>
    <w:rsid w:val="008C0600"/>
    <w:rsid w:val="008C093D"/>
    <w:rsid w:val="008C0943"/>
    <w:rsid w:val="008C0BBE"/>
    <w:rsid w:val="008C0C28"/>
    <w:rsid w:val="008C0CF1"/>
    <w:rsid w:val="008C0D97"/>
    <w:rsid w:val="008C0DB0"/>
    <w:rsid w:val="008C1411"/>
    <w:rsid w:val="008C156C"/>
    <w:rsid w:val="008C16E5"/>
    <w:rsid w:val="008C183B"/>
    <w:rsid w:val="008C1A15"/>
    <w:rsid w:val="008C1B74"/>
    <w:rsid w:val="008C1BED"/>
    <w:rsid w:val="008C1C7B"/>
    <w:rsid w:val="008C1CB8"/>
    <w:rsid w:val="008C1F9A"/>
    <w:rsid w:val="008C2611"/>
    <w:rsid w:val="008C2D8D"/>
    <w:rsid w:val="008C2F2E"/>
    <w:rsid w:val="008C2FF7"/>
    <w:rsid w:val="008C31DD"/>
    <w:rsid w:val="008C3277"/>
    <w:rsid w:val="008C3316"/>
    <w:rsid w:val="008C3441"/>
    <w:rsid w:val="008C361B"/>
    <w:rsid w:val="008C3ED7"/>
    <w:rsid w:val="008C3EE2"/>
    <w:rsid w:val="008C4206"/>
    <w:rsid w:val="008C42A0"/>
    <w:rsid w:val="008C4358"/>
    <w:rsid w:val="008C438B"/>
    <w:rsid w:val="008C4481"/>
    <w:rsid w:val="008C45C2"/>
    <w:rsid w:val="008C471F"/>
    <w:rsid w:val="008C47E3"/>
    <w:rsid w:val="008C4B5F"/>
    <w:rsid w:val="008C4BC9"/>
    <w:rsid w:val="008C4C54"/>
    <w:rsid w:val="008C4CA1"/>
    <w:rsid w:val="008C4FED"/>
    <w:rsid w:val="008C54B9"/>
    <w:rsid w:val="008C556A"/>
    <w:rsid w:val="008C5741"/>
    <w:rsid w:val="008C5938"/>
    <w:rsid w:val="008C5A8C"/>
    <w:rsid w:val="008C5BE8"/>
    <w:rsid w:val="008C5CCB"/>
    <w:rsid w:val="008C60C0"/>
    <w:rsid w:val="008C6214"/>
    <w:rsid w:val="008C66A4"/>
    <w:rsid w:val="008C6728"/>
    <w:rsid w:val="008C6AD8"/>
    <w:rsid w:val="008C6B6D"/>
    <w:rsid w:val="008C6C13"/>
    <w:rsid w:val="008C6C8A"/>
    <w:rsid w:val="008C6D66"/>
    <w:rsid w:val="008C72F4"/>
    <w:rsid w:val="008C78A5"/>
    <w:rsid w:val="008C7A8C"/>
    <w:rsid w:val="008C7D7E"/>
    <w:rsid w:val="008D024D"/>
    <w:rsid w:val="008D02C1"/>
    <w:rsid w:val="008D02ED"/>
    <w:rsid w:val="008D03C7"/>
    <w:rsid w:val="008D042E"/>
    <w:rsid w:val="008D066A"/>
    <w:rsid w:val="008D0A24"/>
    <w:rsid w:val="008D0AE4"/>
    <w:rsid w:val="008D0B3D"/>
    <w:rsid w:val="008D1100"/>
    <w:rsid w:val="008D119D"/>
    <w:rsid w:val="008D14FE"/>
    <w:rsid w:val="008D163F"/>
    <w:rsid w:val="008D19E0"/>
    <w:rsid w:val="008D1ED7"/>
    <w:rsid w:val="008D1FF4"/>
    <w:rsid w:val="008D21AE"/>
    <w:rsid w:val="008D2266"/>
    <w:rsid w:val="008D2729"/>
    <w:rsid w:val="008D27B6"/>
    <w:rsid w:val="008D2A36"/>
    <w:rsid w:val="008D2B72"/>
    <w:rsid w:val="008D2DAA"/>
    <w:rsid w:val="008D2DC7"/>
    <w:rsid w:val="008D2E35"/>
    <w:rsid w:val="008D2EE6"/>
    <w:rsid w:val="008D334D"/>
    <w:rsid w:val="008D33AC"/>
    <w:rsid w:val="008D39DF"/>
    <w:rsid w:val="008D3ED0"/>
    <w:rsid w:val="008D4452"/>
    <w:rsid w:val="008D4550"/>
    <w:rsid w:val="008D4849"/>
    <w:rsid w:val="008D4924"/>
    <w:rsid w:val="008D4BD2"/>
    <w:rsid w:val="008D4F44"/>
    <w:rsid w:val="008D4FB9"/>
    <w:rsid w:val="008D58DC"/>
    <w:rsid w:val="008D5BEA"/>
    <w:rsid w:val="008D5C75"/>
    <w:rsid w:val="008D5C79"/>
    <w:rsid w:val="008D6058"/>
    <w:rsid w:val="008D6143"/>
    <w:rsid w:val="008D61C9"/>
    <w:rsid w:val="008D625E"/>
    <w:rsid w:val="008D628A"/>
    <w:rsid w:val="008D68EB"/>
    <w:rsid w:val="008D6902"/>
    <w:rsid w:val="008D6929"/>
    <w:rsid w:val="008D69CA"/>
    <w:rsid w:val="008D6D95"/>
    <w:rsid w:val="008D7342"/>
    <w:rsid w:val="008D7459"/>
    <w:rsid w:val="008D7861"/>
    <w:rsid w:val="008D7906"/>
    <w:rsid w:val="008D7A6E"/>
    <w:rsid w:val="008D7B39"/>
    <w:rsid w:val="008D7C48"/>
    <w:rsid w:val="008E0397"/>
    <w:rsid w:val="008E0490"/>
    <w:rsid w:val="008E0705"/>
    <w:rsid w:val="008E0B8A"/>
    <w:rsid w:val="008E0C9C"/>
    <w:rsid w:val="008E0F55"/>
    <w:rsid w:val="008E0FC9"/>
    <w:rsid w:val="008E12D8"/>
    <w:rsid w:val="008E13BD"/>
    <w:rsid w:val="008E1601"/>
    <w:rsid w:val="008E1786"/>
    <w:rsid w:val="008E17EF"/>
    <w:rsid w:val="008E1AC4"/>
    <w:rsid w:val="008E1AD5"/>
    <w:rsid w:val="008E1D10"/>
    <w:rsid w:val="008E200C"/>
    <w:rsid w:val="008E20CB"/>
    <w:rsid w:val="008E2173"/>
    <w:rsid w:val="008E2308"/>
    <w:rsid w:val="008E24F7"/>
    <w:rsid w:val="008E2881"/>
    <w:rsid w:val="008E2D1C"/>
    <w:rsid w:val="008E335A"/>
    <w:rsid w:val="008E34A1"/>
    <w:rsid w:val="008E34AA"/>
    <w:rsid w:val="008E3876"/>
    <w:rsid w:val="008E3961"/>
    <w:rsid w:val="008E39A1"/>
    <w:rsid w:val="008E3B37"/>
    <w:rsid w:val="008E3BF9"/>
    <w:rsid w:val="008E401A"/>
    <w:rsid w:val="008E4263"/>
    <w:rsid w:val="008E4789"/>
    <w:rsid w:val="008E47C8"/>
    <w:rsid w:val="008E4A79"/>
    <w:rsid w:val="008E4E00"/>
    <w:rsid w:val="008E4E1F"/>
    <w:rsid w:val="008E4E82"/>
    <w:rsid w:val="008E4EFB"/>
    <w:rsid w:val="008E4F2C"/>
    <w:rsid w:val="008E51CD"/>
    <w:rsid w:val="008E53B8"/>
    <w:rsid w:val="008E5465"/>
    <w:rsid w:val="008E59F7"/>
    <w:rsid w:val="008E60C2"/>
    <w:rsid w:val="008E612D"/>
    <w:rsid w:val="008E6147"/>
    <w:rsid w:val="008E669C"/>
    <w:rsid w:val="008E66ED"/>
    <w:rsid w:val="008E6903"/>
    <w:rsid w:val="008E6AF9"/>
    <w:rsid w:val="008E6D29"/>
    <w:rsid w:val="008E6D47"/>
    <w:rsid w:val="008E6DF6"/>
    <w:rsid w:val="008E6E97"/>
    <w:rsid w:val="008E72BB"/>
    <w:rsid w:val="008E7534"/>
    <w:rsid w:val="008E7710"/>
    <w:rsid w:val="008E7A36"/>
    <w:rsid w:val="008E7DD3"/>
    <w:rsid w:val="008F04EF"/>
    <w:rsid w:val="008F066B"/>
    <w:rsid w:val="008F0806"/>
    <w:rsid w:val="008F08B7"/>
    <w:rsid w:val="008F08DA"/>
    <w:rsid w:val="008F0C2B"/>
    <w:rsid w:val="008F0E48"/>
    <w:rsid w:val="008F1076"/>
    <w:rsid w:val="008F11CD"/>
    <w:rsid w:val="008F11D5"/>
    <w:rsid w:val="008F139F"/>
    <w:rsid w:val="008F1702"/>
    <w:rsid w:val="008F176E"/>
    <w:rsid w:val="008F1894"/>
    <w:rsid w:val="008F1AEA"/>
    <w:rsid w:val="008F1D84"/>
    <w:rsid w:val="008F1F1A"/>
    <w:rsid w:val="008F283D"/>
    <w:rsid w:val="008F2D9A"/>
    <w:rsid w:val="008F2F97"/>
    <w:rsid w:val="008F2FEC"/>
    <w:rsid w:val="008F3081"/>
    <w:rsid w:val="008F3151"/>
    <w:rsid w:val="008F3275"/>
    <w:rsid w:val="008F330C"/>
    <w:rsid w:val="008F3ED0"/>
    <w:rsid w:val="008F4133"/>
    <w:rsid w:val="008F4569"/>
    <w:rsid w:val="008F487A"/>
    <w:rsid w:val="008F4F67"/>
    <w:rsid w:val="008F548A"/>
    <w:rsid w:val="008F558E"/>
    <w:rsid w:val="008F5BF4"/>
    <w:rsid w:val="008F5C17"/>
    <w:rsid w:val="008F5E21"/>
    <w:rsid w:val="008F5EDD"/>
    <w:rsid w:val="008F60DB"/>
    <w:rsid w:val="008F61B9"/>
    <w:rsid w:val="008F61C1"/>
    <w:rsid w:val="008F632F"/>
    <w:rsid w:val="008F6343"/>
    <w:rsid w:val="008F6582"/>
    <w:rsid w:val="008F76BA"/>
    <w:rsid w:val="008F7763"/>
    <w:rsid w:val="008F7CEA"/>
    <w:rsid w:val="008F7D28"/>
    <w:rsid w:val="008F7DBC"/>
    <w:rsid w:val="00900245"/>
    <w:rsid w:val="009004FA"/>
    <w:rsid w:val="0090059E"/>
    <w:rsid w:val="0090066C"/>
    <w:rsid w:val="00900926"/>
    <w:rsid w:val="00900AC9"/>
    <w:rsid w:val="0090113A"/>
    <w:rsid w:val="009011E6"/>
    <w:rsid w:val="0090147E"/>
    <w:rsid w:val="009014E2"/>
    <w:rsid w:val="00901553"/>
    <w:rsid w:val="009017D2"/>
    <w:rsid w:val="00901C1B"/>
    <w:rsid w:val="00901C65"/>
    <w:rsid w:val="00901E88"/>
    <w:rsid w:val="00901F10"/>
    <w:rsid w:val="00901FAC"/>
    <w:rsid w:val="00902382"/>
    <w:rsid w:val="0090258D"/>
    <w:rsid w:val="00902729"/>
    <w:rsid w:val="00902810"/>
    <w:rsid w:val="00902AE9"/>
    <w:rsid w:val="00902B50"/>
    <w:rsid w:val="00902BC4"/>
    <w:rsid w:val="00903085"/>
    <w:rsid w:val="009032D8"/>
    <w:rsid w:val="0090331C"/>
    <w:rsid w:val="00903334"/>
    <w:rsid w:val="0090337D"/>
    <w:rsid w:val="00903BA8"/>
    <w:rsid w:val="00904072"/>
    <w:rsid w:val="009047CB"/>
    <w:rsid w:val="00904AF4"/>
    <w:rsid w:val="00904C7A"/>
    <w:rsid w:val="00904DC7"/>
    <w:rsid w:val="00905223"/>
    <w:rsid w:val="0090524A"/>
    <w:rsid w:val="00905445"/>
    <w:rsid w:val="0090561C"/>
    <w:rsid w:val="00905B46"/>
    <w:rsid w:val="00905D53"/>
    <w:rsid w:val="00905D82"/>
    <w:rsid w:val="0090611C"/>
    <w:rsid w:val="009065D9"/>
    <w:rsid w:val="00906778"/>
    <w:rsid w:val="0090678C"/>
    <w:rsid w:val="009067C8"/>
    <w:rsid w:val="00906826"/>
    <w:rsid w:val="00906833"/>
    <w:rsid w:val="009068A6"/>
    <w:rsid w:val="00906ACE"/>
    <w:rsid w:val="00906AFF"/>
    <w:rsid w:val="00906B52"/>
    <w:rsid w:val="00906F8E"/>
    <w:rsid w:val="00906FF1"/>
    <w:rsid w:val="00907324"/>
    <w:rsid w:val="00907534"/>
    <w:rsid w:val="0090776F"/>
    <w:rsid w:val="009078C1"/>
    <w:rsid w:val="00907AAA"/>
    <w:rsid w:val="00907C86"/>
    <w:rsid w:val="00910121"/>
    <w:rsid w:val="0091035F"/>
    <w:rsid w:val="0091037E"/>
    <w:rsid w:val="00910809"/>
    <w:rsid w:val="00910997"/>
    <w:rsid w:val="00910A15"/>
    <w:rsid w:val="00910B54"/>
    <w:rsid w:val="00910C61"/>
    <w:rsid w:val="00910C7B"/>
    <w:rsid w:val="00910DBE"/>
    <w:rsid w:val="00910FF7"/>
    <w:rsid w:val="009110B1"/>
    <w:rsid w:val="00911281"/>
    <w:rsid w:val="0091192D"/>
    <w:rsid w:val="00911AFD"/>
    <w:rsid w:val="00911DD6"/>
    <w:rsid w:val="00911DDE"/>
    <w:rsid w:val="00912046"/>
    <w:rsid w:val="0091225B"/>
    <w:rsid w:val="0091235F"/>
    <w:rsid w:val="00912667"/>
    <w:rsid w:val="009127B8"/>
    <w:rsid w:val="00912A01"/>
    <w:rsid w:val="00912A1B"/>
    <w:rsid w:val="00912CCC"/>
    <w:rsid w:val="00912FB4"/>
    <w:rsid w:val="009131FB"/>
    <w:rsid w:val="00913214"/>
    <w:rsid w:val="00913763"/>
    <w:rsid w:val="00913842"/>
    <w:rsid w:val="00913904"/>
    <w:rsid w:val="00913C71"/>
    <w:rsid w:val="0091401E"/>
    <w:rsid w:val="009145A9"/>
    <w:rsid w:val="009145C4"/>
    <w:rsid w:val="00914755"/>
    <w:rsid w:val="00914A48"/>
    <w:rsid w:val="00914D34"/>
    <w:rsid w:val="00914E56"/>
    <w:rsid w:val="00915208"/>
    <w:rsid w:val="0091527D"/>
    <w:rsid w:val="0091548C"/>
    <w:rsid w:val="009156D9"/>
    <w:rsid w:val="00915B37"/>
    <w:rsid w:val="00915D0A"/>
    <w:rsid w:val="00915F1A"/>
    <w:rsid w:val="00916697"/>
    <w:rsid w:val="00916B74"/>
    <w:rsid w:val="00916CD6"/>
    <w:rsid w:val="009172F7"/>
    <w:rsid w:val="00917473"/>
    <w:rsid w:val="009174B9"/>
    <w:rsid w:val="00917851"/>
    <w:rsid w:val="00917A15"/>
    <w:rsid w:val="00917B63"/>
    <w:rsid w:val="00920712"/>
    <w:rsid w:val="00920810"/>
    <w:rsid w:val="009208C9"/>
    <w:rsid w:val="009208CA"/>
    <w:rsid w:val="009208F0"/>
    <w:rsid w:val="00920AD5"/>
    <w:rsid w:val="00920BCA"/>
    <w:rsid w:val="00920D20"/>
    <w:rsid w:val="00921346"/>
    <w:rsid w:val="00921404"/>
    <w:rsid w:val="00921536"/>
    <w:rsid w:val="0092169C"/>
    <w:rsid w:val="0092176C"/>
    <w:rsid w:val="00921823"/>
    <w:rsid w:val="00921B49"/>
    <w:rsid w:val="00921D35"/>
    <w:rsid w:val="0092221A"/>
    <w:rsid w:val="00922510"/>
    <w:rsid w:val="0092258C"/>
    <w:rsid w:val="009225D2"/>
    <w:rsid w:val="009227F1"/>
    <w:rsid w:val="0092283E"/>
    <w:rsid w:val="00922B97"/>
    <w:rsid w:val="00922BF3"/>
    <w:rsid w:val="00922DCF"/>
    <w:rsid w:val="00922E04"/>
    <w:rsid w:val="0092329A"/>
    <w:rsid w:val="009233F4"/>
    <w:rsid w:val="009233F9"/>
    <w:rsid w:val="0092346B"/>
    <w:rsid w:val="0092384B"/>
    <w:rsid w:val="009239D8"/>
    <w:rsid w:val="00923D09"/>
    <w:rsid w:val="00923E86"/>
    <w:rsid w:val="0092418C"/>
    <w:rsid w:val="0092433D"/>
    <w:rsid w:val="0092447A"/>
    <w:rsid w:val="00924DBC"/>
    <w:rsid w:val="009251F9"/>
    <w:rsid w:val="00925544"/>
    <w:rsid w:val="0092569F"/>
    <w:rsid w:val="00925898"/>
    <w:rsid w:val="00925986"/>
    <w:rsid w:val="00925B69"/>
    <w:rsid w:val="00925BE5"/>
    <w:rsid w:val="00925D6F"/>
    <w:rsid w:val="00925D92"/>
    <w:rsid w:val="00925FED"/>
    <w:rsid w:val="00926233"/>
    <w:rsid w:val="0092630C"/>
    <w:rsid w:val="0092676C"/>
    <w:rsid w:val="00926A83"/>
    <w:rsid w:val="00926FB7"/>
    <w:rsid w:val="00927759"/>
    <w:rsid w:val="009277D4"/>
    <w:rsid w:val="00927EB3"/>
    <w:rsid w:val="00927F3B"/>
    <w:rsid w:val="00927FD1"/>
    <w:rsid w:val="009300EF"/>
    <w:rsid w:val="00930220"/>
    <w:rsid w:val="009303E0"/>
    <w:rsid w:val="00930642"/>
    <w:rsid w:val="0093079D"/>
    <w:rsid w:val="0093091F"/>
    <w:rsid w:val="009309E9"/>
    <w:rsid w:val="00930C88"/>
    <w:rsid w:val="00930ED4"/>
    <w:rsid w:val="00930FD3"/>
    <w:rsid w:val="009310FF"/>
    <w:rsid w:val="009313EA"/>
    <w:rsid w:val="009313FC"/>
    <w:rsid w:val="00931406"/>
    <w:rsid w:val="00931662"/>
    <w:rsid w:val="0093167E"/>
    <w:rsid w:val="00931747"/>
    <w:rsid w:val="009318EA"/>
    <w:rsid w:val="00931D99"/>
    <w:rsid w:val="00931E12"/>
    <w:rsid w:val="00932029"/>
    <w:rsid w:val="009324F0"/>
    <w:rsid w:val="009325FE"/>
    <w:rsid w:val="00932B51"/>
    <w:rsid w:val="00932BAC"/>
    <w:rsid w:val="00932CCB"/>
    <w:rsid w:val="00932EAA"/>
    <w:rsid w:val="00932EB9"/>
    <w:rsid w:val="00932FAE"/>
    <w:rsid w:val="00932FB0"/>
    <w:rsid w:val="0093354F"/>
    <w:rsid w:val="009335C4"/>
    <w:rsid w:val="00933755"/>
    <w:rsid w:val="00933793"/>
    <w:rsid w:val="00933A4F"/>
    <w:rsid w:val="00933A74"/>
    <w:rsid w:val="00934099"/>
    <w:rsid w:val="009340C5"/>
    <w:rsid w:val="009342F5"/>
    <w:rsid w:val="009349F6"/>
    <w:rsid w:val="00934C3C"/>
    <w:rsid w:val="00934E0D"/>
    <w:rsid w:val="00934F5C"/>
    <w:rsid w:val="00934F99"/>
    <w:rsid w:val="009351A5"/>
    <w:rsid w:val="009351C1"/>
    <w:rsid w:val="0093529C"/>
    <w:rsid w:val="00935436"/>
    <w:rsid w:val="00935482"/>
    <w:rsid w:val="00935552"/>
    <w:rsid w:val="0093598C"/>
    <w:rsid w:val="00935B2D"/>
    <w:rsid w:val="00935B33"/>
    <w:rsid w:val="00935D56"/>
    <w:rsid w:val="0093623D"/>
    <w:rsid w:val="0093689C"/>
    <w:rsid w:val="009369E7"/>
    <w:rsid w:val="00936AA1"/>
    <w:rsid w:val="00936B91"/>
    <w:rsid w:val="00936C5D"/>
    <w:rsid w:val="00936D7A"/>
    <w:rsid w:val="00937042"/>
    <w:rsid w:val="009370F4"/>
    <w:rsid w:val="0093734C"/>
    <w:rsid w:val="00937679"/>
    <w:rsid w:val="00937CD1"/>
    <w:rsid w:val="00937E6C"/>
    <w:rsid w:val="00937F54"/>
    <w:rsid w:val="009402B1"/>
    <w:rsid w:val="009402D0"/>
    <w:rsid w:val="0094057A"/>
    <w:rsid w:val="00940682"/>
    <w:rsid w:val="00940B47"/>
    <w:rsid w:val="00940CB9"/>
    <w:rsid w:val="009410A1"/>
    <w:rsid w:val="009410B0"/>
    <w:rsid w:val="0094129F"/>
    <w:rsid w:val="00941355"/>
    <w:rsid w:val="009413BF"/>
    <w:rsid w:val="009415F8"/>
    <w:rsid w:val="00941643"/>
    <w:rsid w:val="0094168B"/>
    <w:rsid w:val="00941AEC"/>
    <w:rsid w:val="00941D47"/>
    <w:rsid w:val="00941DC9"/>
    <w:rsid w:val="00942186"/>
    <w:rsid w:val="009423BC"/>
    <w:rsid w:val="00942708"/>
    <w:rsid w:val="0094270D"/>
    <w:rsid w:val="009428D2"/>
    <w:rsid w:val="009429CD"/>
    <w:rsid w:val="00942DD4"/>
    <w:rsid w:val="00942EC7"/>
    <w:rsid w:val="00942EEC"/>
    <w:rsid w:val="00942F8E"/>
    <w:rsid w:val="00943115"/>
    <w:rsid w:val="0094319E"/>
    <w:rsid w:val="00943424"/>
    <w:rsid w:val="009434B6"/>
    <w:rsid w:val="0094376B"/>
    <w:rsid w:val="00943B15"/>
    <w:rsid w:val="00943D29"/>
    <w:rsid w:val="009443EA"/>
    <w:rsid w:val="00944638"/>
    <w:rsid w:val="0094467E"/>
    <w:rsid w:val="00944968"/>
    <w:rsid w:val="009449D8"/>
    <w:rsid w:val="00944BC6"/>
    <w:rsid w:val="00944BE3"/>
    <w:rsid w:val="00944C1A"/>
    <w:rsid w:val="00944D2E"/>
    <w:rsid w:val="009450EC"/>
    <w:rsid w:val="00945528"/>
    <w:rsid w:val="00945932"/>
    <w:rsid w:val="00946072"/>
    <w:rsid w:val="0094620E"/>
    <w:rsid w:val="00946330"/>
    <w:rsid w:val="00946663"/>
    <w:rsid w:val="009466B8"/>
    <w:rsid w:val="009467AD"/>
    <w:rsid w:val="0094692E"/>
    <w:rsid w:val="00946AD6"/>
    <w:rsid w:val="00946B68"/>
    <w:rsid w:val="00946B7C"/>
    <w:rsid w:val="009474C2"/>
    <w:rsid w:val="00947595"/>
    <w:rsid w:val="009479C3"/>
    <w:rsid w:val="009479E4"/>
    <w:rsid w:val="00947AB0"/>
    <w:rsid w:val="00947DE5"/>
    <w:rsid w:val="00950082"/>
    <w:rsid w:val="009502A4"/>
    <w:rsid w:val="009502BC"/>
    <w:rsid w:val="009506B2"/>
    <w:rsid w:val="009507CE"/>
    <w:rsid w:val="00950BAA"/>
    <w:rsid w:val="00950E8D"/>
    <w:rsid w:val="0095130B"/>
    <w:rsid w:val="0095131F"/>
    <w:rsid w:val="009520B6"/>
    <w:rsid w:val="00952265"/>
    <w:rsid w:val="00952271"/>
    <w:rsid w:val="009522EE"/>
    <w:rsid w:val="00952928"/>
    <w:rsid w:val="00952A6F"/>
    <w:rsid w:val="00952BE6"/>
    <w:rsid w:val="00952CA1"/>
    <w:rsid w:val="00952D6C"/>
    <w:rsid w:val="00952E4E"/>
    <w:rsid w:val="009531C6"/>
    <w:rsid w:val="0095345C"/>
    <w:rsid w:val="00953650"/>
    <w:rsid w:val="00953671"/>
    <w:rsid w:val="00953794"/>
    <w:rsid w:val="0095383E"/>
    <w:rsid w:val="00953AE5"/>
    <w:rsid w:val="00953AE6"/>
    <w:rsid w:val="00953B6D"/>
    <w:rsid w:val="00953B7A"/>
    <w:rsid w:val="00953BBF"/>
    <w:rsid w:val="00953C97"/>
    <w:rsid w:val="00953E3A"/>
    <w:rsid w:val="00954996"/>
    <w:rsid w:val="009551B4"/>
    <w:rsid w:val="00955367"/>
    <w:rsid w:val="0095568E"/>
    <w:rsid w:val="0095593A"/>
    <w:rsid w:val="009563E9"/>
    <w:rsid w:val="009564CB"/>
    <w:rsid w:val="00956735"/>
    <w:rsid w:val="0095678D"/>
    <w:rsid w:val="00956797"/>
    <w:rsid w:val="00956B08"/>
    <w:rsid w:val="00956E7D"/>
    <w:rsid w:val="00956FCB"/>
    <w:rsid w:val="0095713F"/>
    <w:rsid w:val="00957460"/>
    <w:rsid w:val="009574A2"/>
    <w:rsid w:val="009574DA"/>
    <w:rsid w:val="00957A7B"/>
    <w:rsid w:val="00957A83"/>
    <w:rsid w:val="009601C0"/>
    <w:rsid w:val="009603A9"/>
    <w:rsid w:val="009606FA"/>
    <w:rsid w:val="0096086A"/>
    <w:rsid w:val="00960A47"/>
    <w:rsid w:val="00960D3D"/>
    <w:rsid w:val="00960D80"/>
    <w:rsid w:val="00960F18"/>
    <w:rsid w:val="00960F83"/>
    <w:rsid w:val="009610AD"/>
    <w:rsid w:val="00961869"/>
    <w:rsid w:val="009618D5"/>
    <w:rsid w:val="009619AE"/>
    <w:rsid w:val="009619E4"/>
    <w:rsid w:val="00961AD9"/>
    <w:rsid w:val="00961B63"/>
    <w:rsid w:val="00961D84"/>
    <w:rsid w:val="009622C8"/>
    <w:rsid w:val="0096230B"/>
    <w:rsid w:val="009623AA"/>
    <w:rsid w:val="00962519"/>
    <w:rsid w:val="009625B5"/>
    <w:rsid w:val="0096265D"/>
    <w:rsid w:val="009628EC"/>
    <w:rsid w:val="00962EED"/>
    <w:rsid w:val="00963262"/>
    <w:rsid w:val="009639DF"/>
    <w:rsid w:val="00963BC7"/>
    <w:rsid w:val="00963CFD"/>
    <w:rsid w:val="009640B6"/>
    <w:rsid w:val="00964218"/>
    <w:rsid w:val="0096421D"/>
    <w:rsid w:val="0096436C"/>
    <w:rsid w:val="009643BB"/>
    <w:rsid w:val="00964438"/>
    <w:rsid w:val="00964518"/>
    <w:rsid w:val="00964638"/>
    <w:rsid w:val="00964723"/>
    <w:rsid w:val="009648B6"/>
    <w:rsid w:val="00964B3A"/>
    <w:rsid w:val="00964D97"/>
    <w:rsid w:val="00965016"/>
    <w:rsid w:val="00965279"/>
    <w:rsid w:val="00965393"/>
    <w:rsid w:val="009658EA"/>
    <w:rsid w:val="00965BEC"/>
    <w:rsid w:val="00965C56"/>
    <w:rsid w:val="0096615C"/>
    <w:rsid w:val="00966622"/>
    <w:rsid w:val="009668E0"/>
    <w:rsid w:val="009669C9"/>
    <w:rsid w:val="009669CC"/>
    <w:rsid w:val="00966C06"/>
    <w:rsid w:val="00966ED5"/>
    <w:rsid w:val="00966FED"/>
    <w:rsid w:val="0096726C"/>
    <w:rsid w:val="00967339"/>
    <w:rsid w:val="00967808"/>
    <w:rsid w:val="00967A7B"/>
    <w:rsid w:val="00967C52"/>
    <w:rsid w:val="00967E01"/>
    <w:rsid w:val="00967F93"/>
    <w:rsid w:val="00967FBD"/>
    <w:rsid w:val="009701EB"/>
    <w:rsid w:val="00970394"/>
    <w:rsid w:val="00970442"/>
    <w:rsid w:val="009707B7"/>
    <w:rsid w:val="00970F2D"/>
    <w:rsid w:val="00970FAE"/>
    <w:rsid w:val="009710C7"/>
    <w:rsid w:val="0097154B"/>
    <w:rsid w:val="00971A25"/>
    <w:rsid w:val="00971A2B"/>
    <w:rsid w:val="00971AA2"/>
    <w:rsid w:val="00971B56"/>
    <w:rsid w:val="00971B71"/>
    <w:rsid w:val="00971BD1"/>
    <w:rsid w:val="009722F0"/>
    <w:rsid w:val="0097239E"/>
    <w:rsid w:val="00972494"/>
    <w:rsid w:val="009726CB"/>
    <w:rsid w:val="00972A5D"/>
    <w:rsid w:val="00972FB0"/>
    <w:rsid w:val="00973272"/>
    <w:rsid w:val="009732D7"/>
    <w:rsid w:val="0097330D"/>
    <w:rsid w:val="009735F9"/>
    <w:rsid w:val="009738EE"/>
    <w:rsid w:val="00973C14"/>
    <w:rsid w:val="00973E1B"/>
    <w:rsid w:val="00973E72"/>
    <w:rsid w:val="00973FDA"/>
    <w:rsid w:val="009742BD"/>
    <w:rsid w:val="009745C2"/>
    <w:rsid w:val="0097496E"/>
    <w:rsid w:val="00974D23"/>
    <w:rsid w:val="00974E65"/>
    <w:rsid w:val="00975253"/>
    <w:rsid w:val="009752D4"/>
    <w:rsid w:val="0097533F"/>
    <w:rsid w:val="00975DBE"/>
    <w:rsid w:val="009761CB"/>
    <w:rsid w:val="0097633E"/>
    <w:rsid w:val="00976372"/>
    <w:rsid w:val="0097637B"/>
    <w:rsid w:val="00976405"/>
    <w:rsid w:val="009764F0"/>
    <w:rsid w:val="00976556"/>
    <w:rsid w:val="0097663D"/>
    <w:rsid w:val="00976B45"/>
    <w:rsid w:val="00976F13"/>
    <w:rsid w:val="00977112"/>
    <w:rsid w:val="00977640"/>
    <w:rsid w:val="009777B8"/>
    <w:rsid w:val="0097798E"/>
    <w:rsid w:val="00977A4D"/>
    <w:rsid w:val="00977F24"/>
    <w:rsid w:val="0098075A"/>
    <w:rsid w:val="00980961"/>
    <w:rsid w:val="00980C23"/>
    <w:rsid w:val="00980E55"/>
    <w:rsid w:val="009810C7"/>
    <w:rsid w:val="00981124"/>
    <w:rsid w:val="0098124C"/>
    <w:rsid w:val="00981901"/>
    <w:rsid w:val="00981AC7"/>
    <w:rsid w:val="00981CB5"/>
    <w:rsid w:val="00981CD3"/>
    <w:rsid w:val="00981D57"/>
    <w:rsid w:val="00981E75"/>
    <w:rsid w:val="0098212B"/>
    <w:rsid w:val="009821A7"/>
    <w:rsid w:val="009822B1"/>
    <w:rsid w:val="009823D0"/>
    <w:rsid w:val="00982956"/>
    <w:rsid w:val="00982AEA"/>
    <w:rsid w:val="00982BFB"/>
    <w:rsid w:val="00982DF7"/>
    <w:rsid w:val="00983220"/>
    <w:rsid w:val="009832DC"/>
    <w:rsid w:val="00983311"/>
    <w:rsid w:val="00983564"/>
    <w:rsid w:val="0098392E"/>
    <w:rsid w:val="0098399E"/>
    <w:rsid w:val="009839E0"/>
    <w:rsid w:val="00983A2D"/>
    <w:rsid w:val="00983A95"/>
    <w:rsid w:val="00983C59"/>
    <w:rsid w:val="00983CBE"/>
    <w:rsid w:val="009840EB"/>
    <w:rsid w:val="00984132"/>
    <w:rsid w:val="009841B2"/>
    <w:rsid w:val="0098430B"/>
    <w:rsid w:val="009843DF"/>
    <w:rsid w:val="00984A7C"/>
    <w:rsid w:val="00984AC6"/>
    <w:rsid w:val="00984D0A"/>
    <w:rsid w:val="00984D4B"/>
    <w:rsid w:val="00984D9D"/>
    <w:rsid w:val="00984E9F"/>
    <w:rsid w:val="00985517"/>
    <w:rsid w:val="00985621"/>
    <w:rsid w:val="00985845"/>
    <w:rsid w:val="009858F8"/>
    <w:rsid w:val="0098590F"/>
    <w:rsid w:val="00985BF8"/>
    <w:rsid w:val="00985E85"/>
    <w:rsid w:val="00986263"/>
    <w:rsid w:val="009862B8"/>
    <w:rsid w:val="00986382"/>
    <w:rsid w:val="00986526"/>
    <w:rsid w:val="0098656F"/>
    <w:rsid w:val="0098659F"/>
    <w:rsid w:val="00986899"/>
    <w:rsid w:val="00986914"/>
    <w:rsid w:val="00986A1D"/>
    <w:rsid w:val="00986A35"/>
    <w:rsid w:val="00986F60"/>
    <w:rsid w:val="00986FF5"/>
    <w:rsid w:val="00987400"/>
    <w:rsid w:val="009876C3"/>
    <w:rsid w:val="0098774A"/>
    <w:rsid w:val="009879B0"/>
    <w:rsid w:val="00987CF6"/>
    <w:rsid w:val="00987E85"/>
    <w:rsid w:val="009901AB"/>
    <w:rsid w:val="009901EE"/>
    <w:rsid w:val="009903A9"/>
    <w:rsid w:val="0099054D"/>
    <w:rsid w:val="0099074D"/>
    <w:rsid w:val="00990762"/>
    <w:rsid w:val="009907F5"/>
    <w:rsid w:val="00990A7A"/>
    <w:rsid w:val="00990ADC"/>
    <w:rsid w:val="00990DF5"/>
    <w:rsid w:val="00990EFE"/>
    <w:rsid w:val="00991054"/>
    <w:rsid w:val="009911DA"/>
    <w:rsid w:val="0099144D"/>
    <w:rsid w:val="009918BE"/>
    <w:rsid w:val="009918E4"/>
    <w:rsid w:val="0099194C"/>
    <w:rsid w:val="009919C3"/>
    <w:rsid w:val="00991A27"/>
    <w:rsid w:val="00992221"/>
    <w:rsid w:val="009923E0"/>
    <w:rsid w:val="00992424"/>
    <w:rsid w:val="00992890"/>
    <w:rsid w:val="00992896"/>
    <w:rsid w:val="00992A2A"/>
    <w:rsid w:val="00992A3B"/>
    <w:rsid w:val="00992B9A"/>
    <w:rsid w:val="00992DD2"/>
    <w:rsid w:val="0099316D"/>
    <w:rsid w:val="00993676"/>
    <w:rsid w:val="009936F6"/>
    <w:rsid w:val="00993977"/>
    <w:rsid w:val="0099404B"/>
    <w:rsid w:val="009941D7"/>
    <w:rsid w:val="00994513"/>
    <w:rsid w:val="009945B6"/>
    <w:rsid w:val="009948F5"/>
    <w:rsid w:val="0099496C"/>
    <w:rsid w:val="00994F7E"/>
    <w:rsid w:val="0099502A"/>
    <w:rsid w:val="00995769"/>
    <w:rsid w:val="0099584E"/>
    <w:rsid w:val="0099588D"/>
    <w:rsid w:val="00995913"/>
    <w:rsid w:val="00995B1D"/>
    <w:rsid w:val="00995D68"/>
    <w:rsid w:val="00995E3B"/>
    <w:rsid w:val="00995F30"/>
    <w:rsid w:val="0099635C"/>
    <w:rsid w:val="009963B0"/>
    <w:rsid w:val="0099644A"/>
    <w:rsid w:val="009964F4"/>
    <w:rsid w:val="009964F8"/>
    <w:rsid w:val="009968BB"/>
    <w:rsid w:val="00996A59"/>
    <w:rsid w:val="00996B32"/>
    <w:rsid w:val="00996B67"/>
    <w:rsid w:val="00996B92"/>
    <w:rsid w:val="009971DC"/>
    <w:rsid w:val="00997431"/>
    <w:rsid w:val="00997494"/>
    <w:rsid w:val="00997569"/>
    <w:rsid w:val="00997759"/>
    <w:rsid w:val="009977BB"/>
    <w:rsid w:val="00997815"/>
    <w:rsid w:val="009978F0"/>
    <w:rsid w:val="00997969"/>
    <w:rsid w:val="00997E89"/>
    <w:rsid w:val="00997EA8"/>
    <w:rsid w:val="00997EF5"/>
    <w:rsid w:val="00997F61"/>
    <w:rsid w:val="009A023B"/>
    <w:rsid w:val="009A0300"/>
    <w:rsid w:val="009A03FA"/>
    <w:rsid w:val="009A060A"/>
    <w:rsid w:val="009A0746"/>
    <w:rsid w:val="009A077B"/>
    <w:rsid w:val="009A08C9"/>
    <w:rsid w:val="009A09A0"/>
    <w:rsid w:val="009A139D"/>
    <w:rsid w:val="009A14BF"/>
    <w:rsid w:val="009A14FD"/>
    <w:rsid w:val="009A16AE"/>
    <w:rsid w:val="009A16ED"/>
    <w:rsid w:val="009A1761"/>
    <w:rsid w:val="009A187B"/>
    <w:rsid w:val="009A18A5"/>
    <w:rsid w:val="009A1C35"/>
    <w:rsid w:val="009A1D23"/>
    <w:rsid w:val="009A1EDB"/>
    <w:rsid w:val="009A1F0F"/>
    <w:rsid w:val="009A2414"/>
    <w:rsid w:val="009A251F"/>
    <w:rsid w:val="009A2680"/>
    <w:rsid w:val="009A2AB6"/>
    <w:rsid w:val="009A2E03"/>
    <w:rsid w:val="009A2E68"/>
    <w:rsid w:val="009A2EDF"/>
    <w:rsid w:val="009A359C"/>
    <w:rsid w:val="009A36A4"/>
    <w:rsid w:val="009A3833"/>
    <w:rsid w:val="009A3912"/>
    <w:rsid w:val="009A39C8"/>
    <w:rsid w:val="009A3C42"/>
    <w:rsid w:val="009A3D82"/>
    <w:rsid w:val="009A3FEE"/>
    <w:rsid w:val="009A4089"/>
    <w:rsid w:val="009A4136"/>
    <w:rsid w:val="009A432E"/>
    <w:rsid w:val="009A4950"/>
    <w:rsid w:val="009A4A25"/>
    <w:rsid w:val="009A51F1"/>
    <w:rsid w:val="009A54A3"/>
    <w:rsid w:val="009A54F0"/>
    <w:rsid w:val="009A57CA"/>
    <w:rsid w:val="009A5B11"/>
    <w:rsid w:val="009A644D"/>
    <w:rsid w:val="009A6628"/>
    <w:rsid w:val="009A666F"/>
    <w:rsid w:val="009A673D"/>
    <w:rsid w:val="009A67FA"/>
    <w:rsid w:val="009A686E"/>
    <w:rsid w:val="009A68C2"/>
    <w:rsid w:val="009A6BD9"/>
    <w:rsid w:val="009A6DBE"/>
    <w:rsid w:val="009A70CE"/>
    <w:rsid w:val="009A74FD"/>
    <w:rsid w:val="009A778B"/>
    <w:rsid w:val="009A77B1"/>
    <w:rsid w:val="009A78E5"/>
    <w:rsid w:val="009A7AEA"/>
    <w:rsid w:val="009A7C98"/>
    <w:rsid w:val="009A7D4E"/>
    <w:rsid w:val="009A7E06"/>
    <w:rsid w:val="009B00A4"/>
    <w:rsid w:val="009B04D5"/>
    <w:rsid w:val="009B0724"/>
    <w:rsid w:val="009B08D0"/>
    <w:rsid w:val="009B108F"/>
    <w:rsid w:val="009B1491"/>
    <w:rsid w:val="009B14DE"/>
    <w:rsid w:val="009B1B8D"/>
    <w:rsid w:val="009B1D81"/>
    <w:rsid w:val="009B1F5D"/>
    <w:rsid w:val="009B1FAD"/>
    <w:rsid w:val="009B23C1"/>
    <w:rsid w:val="009B23ED"/>
    <w:rsid w:val="009B27FB"/>
    <w:rsid w:val="009B2ED7"/>
    <w:rsid w:val="009B3019"/>
    <w:rsid w:val="009B313B"/>
    <w:rsid w:val="009B3145"/>
    <w:rsid w:val="009B31CF"/>
    <w:rsid w:val="009B32A9"/>
    <w:rsid w:val="009B32F3"/>
    <w:rsid w:val="009B351B"/>
    <w:rsid w:val="009B35B7"/>
    <w:rsid w:val="009B3764"/>
    <w:rsid w:val="009B3AD8"/>
    <w:rsid w:val="009B40F6"/>
    <w:rsid w:val="009B4161"/>
    <w:rsid w:val="009B43C3"/>
    <w:rsid w:val="009B43E3"/>
    <w:rsid w:val="009B444B"/>
    <w:rsid w:val="009B491E"/>
    <w:rsid w:val="009B4D52"/>
    <w:rsid w:val="009B4DFB"/>
    <w:rsid w:val="009B4FD8"/>
    <w:rsid w:val="009B531A"/>
    <w:rsid w:val="009B5445"/>
    <w:rsid w:val="009B544D"/>
    <w:rsid w:val="009B547A"/>
    <w:rsid w:val="009B5E38"/>
    <w:rsid w:val="009B6210"/>
    <w:rsid w:val="009B628D"/>
    <w:rsid w:val="009B6771"/>
    <w:rsid w:val="009B6DF9"/>
    <w:rsid w:val="009B6EE8"/>
    <w:rsid w:val="009B6F56"/>
    <w:rsid w:val="009B793A"/>
    <w:rsid w:val="009C0207"/>
    <w:rsid w:val="009C023B"/>
    <w:rsid w:val="009C0451"/>
    <w:rsid w:val="009C0E09"/>
    <w:rsid w:val="009C0E45"/>
    <w:rsid w:val="009C0F4A"/>
    <w:rsid w:val="009C0F88"/>
    <w:rsid w:val="009C1050"/>
    <w:rsid w:val="009C1086"/>
    <w:rsid w:val="009C14A7"/>
    <w:rsid w:val="009C159E"/>
    <w:rsid w:val="009C167A"/>
    <w:rsid w:val="009C16F4"/>
    <w:rsid w:val="009C177C"/>
    <w:rsid w:val="009C17EF"/>
    <w:rsid w:val="009C192F"/>
    <w:rsid w:val="009C194C"/>
    <w:rsid w:val="009C1FE4"/>
    <w:rsid w:val="009C1FF7"/>
    <w:rsid w:val="009C22CD"/>
    <w:rsid w:val="009C2A58"/>
    <w:rsid w:val="009C2C42"/>
    <w:rsid w:val="009C2C7C"/>
    <w:rsid w:val="009C2D62"/>
    <w:rsid w:val="009C2F8B"/>
    <w:rsid w:val="009C2FBA"/>
    <w:rsid w:val="009C3318"/>
    <w:rsid w:val="009C33B5"/>
    <w:rsid w:val="009C3802"/>
    <w:rsid w:val="009C39BA"/>
    <w:rsid w:val="009C3A0A"/>
    <w:rsid w:val="009C3C3B"/>
    <w:rsid w:val="009C3C64"/>
    <w:rsid w:val="009C3E62"/>
    <w:rsid w:val="009C3F32"/>
    <w:rsid w:val="009C4246"/>
    <w:rsid w:val="009C43CA"/>
    <w:rsid w:val="009C47F1"/>
    <w:rsid w:val="009C49A6"/>
    <w:rsid w:val="009C4B57"/>
    <w:rsid w:val="009C4BF5"/>
    <w:rsid w:val="009C4E47"/>
    <w:rsid w:val="009C50D5"/>
    <w:rsid w:val="009C5233"/>
    <w:rsid w:val="009C5453"/>
    <w:rsid w:val="009C58AC"/>
    <w:rsid w:val="009C59B2"/>
    <w:rsid w:val="009C5D52"/>
    <w:rsid w:val="009C5F9A"/>
    <w:rsid w:val="009C6006"/>
    <w:rsid w:val="009C615D"/>
    <w:rsid w:val="009C63BE"/>
    <w:rsid w:val="009C65D4"/>
    <w:rsid w:val="009C66FE"/>
    <w:rsid w:val="009C6B40"/>
    <w:rsid w:val="009C6BBC"/>
    <w:rsid w:val="009C6D38"/>
    <w:rsid w:val="009C6E6B"/>
    <w:rsid w:val="009C7104"/>
    <w:rsid w:val="009C757E"/>
    <w:rsid w:val="009C7641"/>
    <w:rsid w:val="009C771F"/>
    <w:rsid w:val="009C7B6F"/>
    <w:rsid w:val="009C7FE9"/>
    <w:rsid w:val="009D0045"/>
    <w:rsid w:val="009D049E"/>
    <w:rsid w:val="009D04DC"/>
    <w:rsid w:val="009D0863"/>
    <w:rsid w:val="009D093C"/>
    <w:rsid w:val="009D0A62"/>
    <w:rsid w:val="009D0CD3"/>
    <w:rsid w:val="009D124B"/>
    <w:rsid w:val="009D1361"/>
    <w:rsid w:val="009D13F3"/>
    <w:rsid w:val="009D15DE"/>
    <w:rsid w:val="009D19AC"/>
    <w:rsid w:val="009D1CDB"/>
    <w:rsid w:val="009D1CEA"/>
    <w:rsid w:val="009D1D7A"/>
    <w:rsid w:val="009D1E3B"/>
    <w:rsid w:val="009D1FB0"/>
    <w:rsid w:val="009D2032"/>
    <w:rsid w:val="009D2582"/>
    <w:rsid w:val="009D26BF"/>
    <w:rsid w:val="009D2785"/>
    <w:rsid w:val="009D27E1"/>
    <w:rsid w:val="009D2822"/>
    <w:rsid w:val="009D2832"/>
    <w:rsid w:val="009D296C"/>
    <w:rsid w:val="009D3528"/>
    <w:rsid w:val="009D3890"/>
    <w:rsid w:val="009D3913"/>
    <w:rsid w:val="009D39A5"/>
    <w:rsid w:val="009D3A7C"/>
    <w:rsid w:val="009D3B29"/>
    <w:rsid w:val="009D3DFF"/>
    <w:rsid w:val="009D3F15"/>
    <w:rsid w:val="009D411D"/>
    <w:rsid w:val="009D41BC"/>
    <w:rsid w:val="009D4490"/>
    <w:rsid w:val="009D4552"/>
    <w:rsid w:val="009D461F"/>
    <w:rsid w:val="009D472D"/>
    <w:rsid w:val="009D4735"/>
    <w:rsid w:val="009D4774"/>
    <w:rsid w:val="009D49BA"/>
    <w:rsid w:val="009D4A3A"/>
    <w:rsid w:val="009D4A61"/>
    <w:rsid w:val="009D4ACD"/>
    <w:rsid w:val="009D4B0F"/>
    <w:rsid w:val="009D4CAF"/>
    <w:rsid w:val="009D5094"/>
    <w:rsid w:val="009D5298"/>
    <w:rsid w:val="009D54B9"/>
    <w:rsid w:val="009D582B"/>
    <w:rsid w:val="009D59DA"/>
    <w:rsid w:val="009D5F32"/>
    <w:rsid w:val="009D5F6D"/>
    <w:rsid w:val="009D6127"/>
    <w:rsid w:val="009D6192"/>
    <w:rsid w:val="009D6257"/>
    <w:rsid w:val="009D638A"/>
    <w:rsid w:val="009D6581"/>
    <w:rsid w:val="009D6654"/>
    <w:rsid w:val="009D68FE"/>
    <w:rsid w:val="009D6981"/>
    <w:rsid w:val="009D6C8E"/>
    <w:rsid w:val="009D6DD2"/>
    <w:rsid w:val="009D6FB9"/>
    <w:rsid w:val="009D718B"/>
    <w:rsid w:val="009D752D"/>
    <w:rsid w:val="009D75BD"/>
    <w:rsid w:val="009D7888"/>
    <w:rsid w:val="009D7A67"/>
    <w:rsid w:val="009D7A93"/>
    <w:rsid w:val="009D7B71"/>
    <w:rsid w:val="009D7C34"/>
    <w:rsid w:val="009E01C4"/>
    <w:rsid w:val="009E0337"/>
    <w:rsid w:val="009E0883"/>
    <w:rsid w:val="009E11EB"/>
    <w:rsid w:val="009E1699"/>
    <w:rsid w:val="009E1E43"/>
    <w:rsid w:val="009E1E76"/>
    <w:rsid w:val="009E1EF8"/>
    <w:rsid w:val="009E2166"/>
    <w:rsid w:val="009E23C0"/>
    <w:rsid w:val="009E2488"/>
    <w:rsid w:val="009E26A7"/>
    <w:rsid w:val="009E2B14"/>
    <w:rsid w:val="009E3087"/>
    <w:rsid w:val="009E30A8"/>
    <w:rsid w:val="009E30C0"/>
    <w:rsid w:val="009E320B"/>
    <w:rsid w:val="009E32DA"/>
    <w:rsid w:val="009E3330"/>
    <w:rsid w:val="009E375C"/>
    <w:rsid w:val="009E3885"/>
    <w:rsid w:val="009E39BC"/>
    <w:rsid w:val="009E3C72"/>
    <w:rsid w:val="009E3D75"/>
    <w:rsid w:val="009E3E54"/>
    <w:rsid w:val="009E3F05"/>
    <w:rsid w:val="009E4228"/>
    <w:rsid w:val="009E44C8"/>
    <w:rsid w:val="009E489B"/>
    <w:rsid w:val="009E4DC0"/>
    <w:rsid w:val="009E4E3C"/>
    <w:rsid w:val="009E50B2"/>
    <w:rsid w:val="009E50E5"/>
    <w:rsid w:val="009E5538"/>
    <w:rsid w:val="009E56A4"/>
    <w:rsid w:val="009E56DC"/>
    <w:rsid w:val="009E5B71"/>
    <w:rsid w:val="009E5DCA"/>
    <w:rsid w:val="009E6025"/>
    <w:rsid w:val="009E62C7"/>
    <w:rsid w:val="009E6346"/>
    <w:rsid w:val="009E63B0"/>
    <w:rsid w:val="009E6464"/>
    <w:rsid w:val="009E656D"/>
    <w:rsid w:val="009E6EE8"/>
    <w:rsid w:val="009E73EF"/>
    <w:rsid w:val="009E74CA"/>
    <w:rsid w:val="009E7690"/>
    <w:rsid w:val="009E799A"/>
    <w:rsid w:val="009E7D06"/>
    <w:rsid w:val="009E7E64"/>
    <w:rsid w:val="009F00D9"/>
    <w:rsid w:val="009F01AB"/>
    <w:rsid w:val="009F0799"/>
    <w:rsid w:val="009F0935"/>
    <w:rsid w:val="009F0983"/>
    <w:rsid w:val="009F0A70"/>
    <w:rsid w:val="009F0FCE"/>
    <w:rsid w:val="009F1083"/>
    <w:rsid w:val="009F118E"/>
    <w:rsid w:val="009F11E7"/>
    <w:rsid w:val="009F137A"/>
    <w:rsid w:val="009F140D"/>
    <w:rsid w:val="009F1632"/>
    <w:rsid w:val="009F165E"/>
    <w:rsid w:val="009F1788"/>
    <w:rsid w:val="009F1827"/>
    <w:rsid w:val="009F18CC"/>
    <w:rsid w:val="009F19EE"/>
    <w:rsid w:val="009F1ADC"/>
    <w:rsid w:val="009F1C1A"/>
    <w:rsid w:val="009F1D23"/>
    <w:rsid w:val="009F22D3"/>
    <w:rsid w:val="009F2492"/>
    <w:rsid w:val="009F2696"/>
    <w:rsid w:val="009F2740"/>
    <w:rsid w:val="009F2826"/>
    <w:rsid w:val="009F2AEB"/>
    <w:rsid w:val="009F2BC5"/>
    <w:rsid w:val="009F2E95"/>
    <w:rsid w:val="009F2FBA"/>
    <w:rsid w:val="009F316D"/>
    <w:rsid w:val="009F3699"/>
    <w:rsid w:val="009F39A2"/>
    <w:rsid w:val="009F39DF"/>
    <w:rsid w:val="009F3CFE"/>
    <w:rsid w:val="009F3D7A"/>
    <w:rsid w:val="009F3F36"/>
    <w:rsid w:val="009F41B2"/>
    <w:rsid w:val="009F47AB"/>
    <w:rsid w:val="009F486B"/>
    <w:rsid w:val="009F4B45"/>
    <w:rsid w:val="009F4EDF"/>
    <w:rsid w:val="009F4F0E"/>
    <w:rsid w:val="009F4FC4"/>
    <w:rsid w:val="009F532A"/>
    <w:rsid w:val="009F537C"/>
    <w:rsid w:val="009F54D4"/>
    <w:rsid w:val="009F586A"/>
    <w:rsid w:val="009F5A65"/>
    <w:rsid w:val="009F5B6B"/>
    <w:rsid w:val="009F5CFF"/>
    <w:rsid w:val="009F5DB0"/>
    <w:rsid w:val="009F5E07"/>
    <w:rsid w:val="009F62CB"/>
    <w:rsid w:val="009F6464"/>
    <w:rsid w:val="009F653D"/>
    <w:rsid w:val="009F655A"/>
    <w:rsid w:val="009F6602"/>
    <w:rsid w:val="009F6934"/>
    <w:rsid w:val="009F69E4"/>
    <w:rsid w:val="009F6A08"/>
    <w:rsid w:val="009F6BE1"/>
    <w:rsid w:val="009F701A"/>
    <w:rsid w:val="009F71AD"/>
    <w:rsid w:val="009F7379"/>
    <w:rsid w:val="009F7695"/>
    <w:rsid w:val="009F77DD"/>
    <w:rsid w:val="009F7B28"/>
    <w:rsid w:val="009F7B8C"/>
    <w:rsid w:val="009F7E34"/>
    <w:rsid w:val="009F7EFC"/>
    <w:rsid w:val="009F7FF2"/>
    <w:rsid w:val="00A000D3"/>
    <w:rsid w:val="00A00110"/>
    <w:rsid w:val="00A00272"/>
    <w:rsid w:val="00A003C6"/>
    <w:rsid w:val="00A005A4"/>
    <w:rsid w:val="00A0072B"/>
    <w:rsid w:val="00A00B2A"/>
    <w:rsid w:val="00A00E9D"/>
    <w:rsid w:val="00A010D1"/>
    <w:rsid w:val="00A013EC"/>
    <w:rsid w:val="00A0151F"/>
    <w:rsid w:val="00A01521"/>
    <w:rsid w:val="00A01778"/>
    <w:rsid w:val="00A01CDC"/>
    <w:rsid w:val="00A01E12"/>
    <w:rsid w:val="00A01F95"/>
    <w:rsid w:val="00A020EA"/>
    <w:rsid w:val="00A02123"/>
    <w:rsid w:val="00A0217A"/>
    <w:rsid w:val="00A021ED"/>
    <w:rsid w:val="00A0254C"/>
    <w:rsid w:val="00A027F6"/>
    <w:rsid w:val="00A0284B"/>
    <w:rsid w:val="00A02959"/>
    <w:rsid w:val="00A029FE"/>
    <w:rsid w:val="00A030A2"/>
    <w:rsid w:val="00A030D7"/>
    <w:rsid w:val="00A03821"/>
    <w:rsid w:val="00A03875"/>
    <w:rsid w:val="00A03A0C"/>
    <w:rsid w:val="00A03B57"/>
    <w:rsid w:val="00A045F7"/>
    <w:rsid w:val="00A0477D"/>
    <w:rsid w:val="00A04B48"/>
    <w:rsid w:val="00A04B6A"/>
    <w:rsid w:val="00A04EAD"/>
    <w:rsid w:val="00A0531D"/>
    <w:rsid w:val="00A0550F"/>
    <w:rsid w:val="00A0568F"/>
    <w:rsid w:val="00A0573F"/>
    <w:rsid w:val="00A05769"/>
    <w:rsid w:val="00A05C5D"/>
    <w:rsid w:val="00A05D0F"/>
    <w:rsid w:val="00A05D92"/>
    <w:rsid w:val="00A06150"/>
    <w:rsid w:val="00A06482"/>
    <w:rsid w:val="00A06631"/>
    <w:rsid w:val="00A06BAE"/>
    <w:rsid w:val="00A06D94"/>
    <w:rsid w:val="00A07008"/>
    <w:rsid w:val="00A070A6"/>
    <w:rsid w:val="00A07403"/>
    <w:rsid w:val="00A07841"/>
    <w:rsid w:val="00A07B7F"/>
    <w:rsid w:val="00A10373"/>
    <w:rsid w:val="00A10ECD"/>
    <w:rsid w:val="00A10EE0"/>
    <w:rsid w:val="00A11657"/>
    <w:rsid w:val="00A11666"/>
    <w:rsid w:val="00A11A5C"/>
    <w:rsid w:val="00A11C4F"/>
    <w:rsid w:val="00A11DC2"/>
    <w:rsid w:val="00A123C9"/>
    <w:rsid w:val="00A12513"/>
    <w:rsid w:val="00A125C0"/>
    <w:rsid w:val="00A12826"/>
    <w:rsid w:val="00A12912"/>
    <w:rsid w:val="00A12C84"/>
    <w:rsid w:val="00A131D7"/>
    <w:rsid w:val="00A1321D"/>
    <w:rsid w:val="00A13279"/>
    <w:rsid w:val="00A13460"/>
    <w:rsid w:val="00A1355A"/>
    <w:rsid w:val="00A13641"/>
    <w:rsid w:val="00A1387E"/>
    <w:rsid w:val="00A138D2"/>
    <w:rsid w:val="00A13930"/>
    <w:rsid w:val="00A139B9"/>
    <w:rsid w:val="00A13D9D"/>
    <w:rsid w:val="00A13E07"/>
    <w:rsid w:val="00A13FE9"/>
    <w:rsid w:val="00A143D6"/>
    <w:rsid w:val="00A14499"/>
    <w:rsid w:val="00A144CE"/>
    <w:rsid w:val="00A14599"/>
    <w:rsid w:val="00A145AC"/>
    <w:rsid w:val="00A1476F"/>
    <w:rsid w:val="00A14797"/>
    <w:rsid w:val="00A14A4D"/>
    <w:rsid w:val="00A14BA4"/>
    <w:rsid w:val="00A14E26"/>
    <w:rsid w:val="00A1561E"/>
    <w:rsid w:val="00A15AE7"/>
    <w:rsid w:val="00A15C13"/>
    <w:rsid w:val="00A15DC4"/>
    <w:rsid w:val="00A15DFC"/>
    <w:rsid w:val="00A1600D"/>
    <w:rsid w:val="00A16132"/>
    <w:rsid w:val="00A16367"/>
    <w:rsid w:val="00A16473"/>
    <w:rsid w:val="00A164DC"/>
    <w:rsid w:val="00A16826"/>
    <w:rsid w:val="00A16D4C"/>
    <w:rsid w:val="00A16E98"/>
    <w:rsid w:val="00A171E8"/>
    <w:rsid w:val="00A175C4"/>
    <w:rsid w:val="00A17678"/>
    <w:rsid w:val="00A17900"/>
    <w:rsid w:val="00A17A45"/>
    <w:rsid w:val="00A17B29"/>
    <w:rsid w:val="00A20035"/>
    <w:rsid w:val="00A20106"/>
    <w:rsid w:val="00A20914"/>
    <w:rsid w:val="00A20AC6"/>
    <w:rsid w:val="00A20F96"/>
    <w:rsid w:val="00A2129F"/>
    <w:rsid w:val="00A21894"/>
    <w:rsid w:val="00A21914"/>
    <w:rsid w:val="00A21BCB"/>
    <w:rsid w:val="00A21E9F"/>
    <w:rsid w:val="00A221F4"/>
    <w:rsid w:val="00A223B4"/>
    <w:rsid w:val="00A224C6"/>
    <w:rsid w:val="00A22550"/>
    <w:rsid w:val="00A22551"/>
    <w:rsid w:val="00A227D4"/>
    <w:rsid w:val="00A238B6"/>
    <w:rsid w:val="00A23960"/>
    <w:rsid w:val="00A23A39"/>
    <w:rsid w:val="00A2413C"/>
    <w:rsid w:val="00A24253"/>
    <w:rsid w:val="00A24B88"/>
    <w:rsid w:val="00A24BF0"/>
    <w:rsid w:val="00A24CB4"/>
    <w:rsid w:val="00A25230"/>
    <w:rsid w:val="00A2542C"/>
    <w:rsid w:val="00A255C9"/>
    <w:rsid w:val="00A25987"/>
    <w:rsid w:val="00A25A06"/>
    <w:rsid w:val="00A25E8A"/>
    <w:rsid w:val="00A25EB0"/>
    <w:rsid w:val="00A25FC3"/>
    <w:rsid w:val="00A2607F"/>
    <w:rsid w:val="00A268EF"/>
    <w:rsid w:val="00A26ADD"/>
    <w:rsid w:val="00A26C4D"/>
    <w:rsid w:val="00A26C95"/>
    <w:rsid w:val="00A272EE"/>
    <w:rsid w:val="00A27394"/>
    <w:rsid w:val="00A277EB"/>
    <w:rsid w:val="00A27A67"/>
    <w:rsid w:val="00A27A86"/>
    <w:rsid w:val="00A27FB3"/>
    <w:rsid w:val="00A302BD"/>
    <w:rsid w:val="00A302C1"/>
    <w:rsid w:val="00A302CB"/>
    <w:rsid w:val="00A30647"/>
    <w:rsid w:val="00A307F9"/>
    <w:rsid w:val="00A3096D"/>
    <w:rsid w:val="00A30972"/>
    <w:rsid w:val="00A3099D"/>
    <w:rsid w:val="00A309B1"/>
    <w:rsid w:val="00A30D38"/>
    <w:rsid w:val="00A312BC"/>
    <w:rsid w:val="00A31398"/>
    <w:rsid w:val="00A314A6"/>
    <w:rsid w:val="00A317C6"/>
    <w:rsid w:val="00A31B78"/>
    <w:rsid w:val="00A31D20"/>
    <w:rsid w:val="00A31D40"/>
    <w:rsid w:val="00A31D6F"/>
    <w:rsid w:val="00A31D74"/>
    <w:rsid w:val="00A31FEE"/>
    <w:rsid w:val="00A3277D"/>
    <w:rsid w:val="00A32A05"/>
    <w:rsid w:val="00A32AEA"/>
    <w:rsid w:val="00A32B0C"/>
    <w:rsid w:val="00A32D33"/>
    <w:rsid w:val="00A33438"/>
    <w:rsid w:val="00A3356D"/>
    <w:rsid w:val="00A33610"/>
    <w:rsid w:val="00A3393E"/>
    <w:rsid w:val="00A339DF"/>
    <w:rsid w:val="00A33A54"/>
    <w:rsid w:val="00A33B39"/>
    <w:rsid w:val="00A33C08"/>
    <w:rsid w:val="00A33E55"/>
    <w:rsid w:val="00A33F67"/>
    <w:rsid w:val="00A34202"/>
    <w:rsid w:val="00A34619"/>
    <w:rsid w:val="00A34917"/>
    <w:rsid w:val="00A35814"/>
    <w:rsid w:val="00A35919"/>
    <w:rsid w:val="00A35C91"/>
    <w:rsid w:val="00A35E6C"/>
    <w:rsid w:val="00A35EF1"/>
    <w:rsid w:val="00A36084"/>
    <w:rsid w:val="00A36094"/>
    <w:rsid w:val="00A360C3"/>
    <w:rsid w:val="00A36254"/>
    <w:rsid w:val="00A364C2"/>
    <w:rsid w:val="00A36675"/>
    <w:rsid w:val="00A3686A"/>
    <w:rsid w:val="00A36A35"/>
    <w:rsid w:val="00A36B0E"/>
    <w:rsid w:val="00A36BAE"/>
    <w:rsid w:val="00A36C03"/>
    <w:rsid w:val="00A3708E"/>
    <w:rsid w:val="00A37218"/>
    <w:rsid w:val="00A372FD"/>
    <w:rsid w:val="00A37351"/>
    <w:rsid w:val="00A37359"/>
    <w:rsid w:val="00A374FD"/>
    <w:rsid w:val="00A377E1"/>
    <w:rsid w:val="00A37826"/>
    <w:rsid w:val="00A3792E"/>
    <w:rsid w:val="00A379EA"/>
    <w:rsid w:val="00A37A0F"/>
    <w:rsid w:val="00A37A26"/>
    <w:rsid w:val="00A37B5C"/>
    <w:rsid w:val="00A4056C"/>
    <w:rsid w:val="00A40838"/>
    <w:rsid w:val="00A40B43"/>
    <w:rsid w:val="00A40CD3"/>
    <w:rsid w:val="00A41018"/>
    <w:rsid w:val="00A4102A"/>
    <w:rsid w:val="00A413C7"/>
    <w:rsid w:val="00A4181E"/>
    <w:rsid w:val="00A41A4A"/>
    <w:rsid w:val="00A41FD2"/>
    <w:rsid w:val="00A4276F"/>
    <w:rsid w:val="00A42961"/>
    <w:rsid w:val="00A42AAD"/>
    <w:rsid w:val="00A42B1E"/>
    <w:rsid w:val="00A42B46"/>
    <w:rsid w:val="00A42B7D"/>
    <w:rsid w:val="00A42CBE"/>
    <w:rsid w:val="00A42F8C"/>
    <w:rsid w:val="00A43130"/>
    <w:rsid w:val="00A4316C"/>
    <w:rsid w:val="00A435D0"/>
    <w:rsid w:val="00A4380A"/>
    <w:rsid w:val="00A43996"/>
    <w:rsid w:val="00A43B05"/>
    <w:rsid w:val="00A43B3E"/>
    <w:rsid w:val="00A44090"/>
    <w:rsid w:val="00A44A2E"/>
    <w:rsid w:val="00A44EEE"/>
    <w:rsid w:val="00A44F73"/>
    <w:rsid w:val="00A455F6"/>
    <w:rsid w:val="00A45647"/>
    <w:rsid w:val="00A45852"/>
    <w:rsid w:val="00A45AD8"/>
    <w:rsid w:val="00A45C37"/>
    <w:rsid w:val="00A45FF0"/>
    <w:rsid w:val="00A46019"/>
    <w:rsid w:val="00A463D6"/>
    <w:rsid w:val="00A46773"/>
    <w:rsid w:val="00A46787"/>
    <w:rsid w:val="00A46AD2"/>
    <w:rsid w:val="00A46B91"/>
    <w:rsid w:val="00A46F03"/>
    <w:rsid w:val="00A46F2E"/>
    <w:rsid w:val="00A471E7"/>
    <w:rsid w:val="00A47361"/>
    <w:rsid w:val="00A47540"/>
    <w:rsid w:val="00A47575"/>
    <w:rsid w:val="00A4761F"/>
    <w:rsid w:val="00A4765A"/>
    <w:rsid w:val="00A476EC"/>
    <w:rsid w:val="00A478BF"/>
    <w:rsid w:val="00A47C4D"/>
    <w:rsid w:val="00A47CDC"/>
    <w:rsid w:val="00A47DEF"/>
    <w:rsid w:val="00A5017D"/>
    <w:rsid w:val="00A50372"/>
    <w:rsid w:val="00A50592"/>
    <w:rsid w:val="00A50F6C"/>
    <w:rsid w:val="00A51920"/>
    <w:rsid w:val="00A51A9F"/>
    <w:rsid w:val="00A51B68"/>
    <w:rsid w:val="00A51E1E"/>
    <w:rsid w:val="00A5203F"/>
    <w:rsid w:val="00A52121"/>
    <w:rsid w:val="00A5247A"/>
    <w:rsid w:val="00A52A0E"/>
    <w:rsid w:val="00A52A89"/>
    <w:rsid w:val="00A5316A"/>
    <w:rsid w:val="00A531B6"/>
    <w:rsid w:val="00A531E6"/>
    <w:rsid w:val="00A532A7"/>
    <w:rsid w:val="00A5333E"/>
    <w:rsid w:val="00A5339E"/>
    <w:rsid w:val="00A53568"/>
    <w:rsid w:val="00A5377A"/>
    <w:rsid w:val="00A53ABF"/>
    <w:rsid w:val="00A53B37"/>
    <w:rsid w:val="00A53F8D"/>
    <w:rsid w:val="00A542CC"/>
    <w:rsid w:val="00A54375"/>
    <w:rsid w:val="00A544B1"/>
    <w:rsid w:val="00A5489A"/>
    <w:rsid w:val="00A54CE2"/>
    <w:rsid w:val="00A551AD"/>
    <w:rsid w:val="00A55205"/>
    <w:rsid w:val="00A554D9"/>
    <w:rsid w:val="00A55514"/>
    <w:rsid w:val="00A55658"/>
    <w:rsid w:val="00A5578D"/>
    <w:rsid w:val="00A55B9E"/>
    <w:rsid w:val="00A55C15"/>
    <w:rsid w:val="00A56223"/>
    <w:rsid w:val="00A56429"/>
    <w:rsid w:val="00A56532"/>
    <w:rsid w:val="00A565C8"/>
    <w:rsid w:val="00A56678"/>
    <w:rsid w:val="00A566E5"/>
    <w:rsid w:val="00A567D6"/>
    <w:rsid w:val="00A56882"/>
    <w:rsid w:val="00A56969"/>
    <w:rsid w:val="00A569C5"/>
    <w:rsid w:val="00A56C98"/>
    <w:rsid w:val="00A56EE0"/>
    <w:rsid w:val="00A56FC1"/>
    <w:rsid w:val="00A57125"/>
    <w:rsid w:val="00A5722C"/>
    <w:rsid w:val="00A57488"/>
    <w:rsid w:val="00A57886"/>
    <w:rsid w:val="00A57C8C"/>
    <w:rsid w:val="00A57FBF"/>
    <w:rsid w:val="00A6034F"/>
    <w:rsid w:val="00A60788"/>
    <w:rsid w:val="00A60A02"/>
    <w:rsid w:val="00A60C24"/>
    <w:rsid w:val="00A612C9"/>
    <w:rsid w:val="00A614AC"/>
    <w:rsid w:val="00A616C4"/>
    <w:rsid w:val="00A618D7"/>
    <w:rsid w:val="00A6196B"/>
    <w:rsid w:val="00A61C7E"/>
    <w:rsid w:val="00A62741"/>
    <w:rsid w:val="00A627CF"/>
    <w:rsid w:val="00A628CE"/>
    <w:rsid w:val="00A6303C"/>
    <w:rsid w:val="00A6314C"/>
    <w:rsid w:val="00A6315F"/>
    <w:rsid w:val="00A631BE"/>
    <w:rsid w:val="00A6331F"/>
    <w:rsid w:val="00A6367A"/>
    <w:rsid w:val="00A63700"/>
    <w:rsid w:val="00A63946"/>
    <w:rsid w:val="00A63D62"/>
    <w:rsid w:val="00A63DA1"/>
    <w:rsid w:val="00A63EC7"/>
    <w:rsid w:val="00A64078"/>
    <w:rsid w:val="00A640DE"/>
    <w:rsid w:val="00A64431"/>
    <w:rsid w:val="00A6461B"/>
    <w:rsid w:val="00A6463F"/>
    <w:rsid w:val="00A64AC9"/>
    <w:rsid w:val="00A64B1F"/>
    <w:rsid w:val="00A64F77"/>
    <w:rsid w:val="00A655B7"/>
    <w:rsid w:val="00A65916"/>
    <w:rsid w:val="00A659DA"/>
    <w:rsid w:val="00A65DFD"/>
    <w:rsid w:val="00A65E53"/>
    <w:rsid w:val="00A6631F"/>
    <w:rsid w:val="00A66400"/>
    <w:rsid w:val="00A666AB"/>
    <w:rsid w:val="00A667AD"/>
    <w:rsid w:val="00A667B7"/>
    <w:rsid w:val="00A667BC"/>
    <w:rsid w:val="00A66A6E"/>
    <w:rsid w:val="00A66C1C"/>
    <w:rsid w:val="00A66D08"/>
    <w:rsid w:val="00A66D97"/>
    <w:rsid w:val="00A66EB6"/>
    <w:rsid w:val="00A66FC6"/>
    <w:rsid w:val="00A67284"/>
    <w:rsid w:val="00A67368"/>
    <w:rsid w:val="00A673E3"/>
    <w:rsid w:val="00A67526"/>
    <w:rsid w:val="00A67658"/>
    <w:rsid w:val="00A67860"/>
    <w:rsid w:val="00A67994"/>
    <w:rsid w:val="00A67B3C"/>
    <w:rsid w:val="00A67BCD"/>
    <w:rsid w:val="00A67E44"/>
    <w:rsid w:val="00A7014F"/>
    <w:rsid w:val="00A701F2"/>
    <w:rsid w:val="00A7031B"/>
    <w:rsid w:val="00A704E2"/>
    <w:rsid w:val="00A70528"/>
    <w:rsid w:val="00A706A0"/>
    <w:rsid w:val="00A706C6"/>
    <w:rsid w:val="00A7091F"/>
    <w:rsid w:val="00A70A5B"/>
    <w:rsid w:val="00A70ABB"/>
    <w:rsid w:val="00A70C8C"/>
    <w:rsid w:val="00A71234"/>
    <w:rsid w:val="00A712CA"/>
    <w:rsid w:val="00A7141C"/>
    <w:rsid w:val="00A7174C"/>
    <w:rsid w:val="00A71DA5"/>
    <w:rsid w:val="00A71E57"/>
    <w:rsid w:val="00A721F5"/>
    <w:rsid w:val="00A727BF"/>
    <w:rsid w:val="00A728CD"/>
    <w:rsid w:val="00A72909"/>
    <w:rsid w:val="00A72B1D"/>
    <w:rsid w:val="00A7313A"/>
    <w:rsid w:val="00A737B7"/>
    <w:rsid w:val="00A737FA"/>
    <w:rsid w:val="00A73A03"/>
    <w:rsid w:val="00A73A08"/>
    <w:rsid w:val="00A73E16"/>
    <w:rsid w:val="00A73E8C"/>
    <w:rsid w:val="00A74050"/>
    <w:rsid w:val="00A742C6"/>
    <w:rsid w:val="00A742C9"/>
    <w:rsid w:val="00A742F8"/>
    <w:rsid w:val="00A74508"/>
    <w:rsid w:val="00A7478C"/>
    <w:rsid w:val="00A74B55"/>
    <w:rsid w:val="00A74F41"/>
    <w:rsid w:val="00A750B4"/>
    <w:rsid w:val="00A75B39"/>
    <w:rsid w:val="00A75C1E"/>
    <w:rsid w:val="00A75D4A"/>
    <w:rsid w:val="00A75DCC"/>
    <w:rsid w:val="00A75FA3"/>
    <w:rsid w:val="00A76068"/>
    <w:rsid w:val="00A7614E"/>
    <w:rsid w:val="00A7624B"/>
    <w:rsid w:val="00A7736E"/>
    <w:rsid w:val="00A775E8"/>
    <w:rsid w:val="00A7774E"/>
    <w:rsid w:val="00A804B5"/>
    <w:rsid w:val="00A805DE"/>
    <w:rsid w:val="00A8089D"/>
    <w:rsid w:val="00A81110"/>
    <w:rsid w:val="00A813BB"/>
    <w:rsid w:val="00A81A95"/>
    <w:rsid w:val="00A81C50"/>
    <w:rsid w:val="00A81D6C"/>
    <w:rsid w:val="00A81E02"/>
    <w:rsid w:val="00A82015"/>
    <w:rsid w:val="00A820CA"/>
    <w:rsid w:val="00A82110"/>
    <w:rsid w:val="00A8263D"/>
    <w:rsid w:val="00A82710"/>
    <w:rsid w:val="00A8324B"/>
    <w:rsid w:val="00A833D0"/>
    <w:rsid w:val="00A8344B"/>
    <w:rsid w:val="00A83463"/>
    <w:rsid w:val="00A8366E"/>
    <w:rsid w:val="00A8369A"/>
    <w:rsid w:val="00A83815"/>
    <w:rsid w:val="00A83BA3"/>
    <w:rsid w:val="00A83FDD"/>
    <w:rsid w:val="00A84096"/>
    <w:rsid w:val="00A841B6"/>
    <w:rsid w:val="00A843CF"/>
    <w:rsid w:val="00A84728"/>
    <w:rsid w:val="00A84A96"/>
    <w:rsid w:val="00A84B27"/>
    <w:rsid w:val="00A84DDE"/>
    <w:rsid w:val="00A852DD"/>
    <w:rsid w:val="00A8554E"/>
    <w:rsid w:val="00A8566B"/>
    <w:rsid w:val="00A858F5"/>
    <w:rsid w:val="00A85959"/>
    <w:rsid w:val="00A85D5F"/>
    <w:rsid w:val="00A85F8C"/>
    <w:rsid w:val="00A86674"/>
    <w:rsid w:val="00A8669F"/>
    <w:rsid w:val="00A86A03"/>
    <w:rsid w:val="00A86AAC"/>
    <w:rsid w:val="00A86C03"/>
    <w:rsid w:val="00A86F62"/>
    <w:rsid w:val="00A86FF2"/>
    <w:rsid w:val="00A8700D"/>
    <w:rsid w:val="00A87123"/>
    <w:rsid w:val="00A871AA"/>
    <w:rsid w:val="00A871C5"/>
    <w:rsid w:val="00A879F2"/>
    <w:rsid w:val="00A87A60"/>
    <w:rsid w:val="00A87B65"/>
    <w:rsid w:val="00A87CFE"/>
    <w:rsid w:val="00A87DA8"/>
    <w:rsid w:val="00A900C6"/>
    <w:rsid w:val="00A9012A"/>
    <w:rsid w:val="00A90133"/>
    <w:rsid w:val="00A90264"/>
    <w:rsid w:val="00A904CC"/>
    <w:rsid w:val="00A9055F"/>
    <w:rsid w:val="00A9061C"/>
    <w:rsid w:val="00A9070D"/>
    <w:rsid w:val="00A9074D"/>
    <w:rsid w:val="00A909AF"/>
    <w:rsid w:val="00A90AC2"/>
    <w:rsid w:val="00A90B6C"/>
    <w:rsid w:val="00A90E04"/>
    <w:rsid w:val="00A910DF"/>
    <w:rsid w:val="00A91551"/>
    <w:rsid w:val="00A91559"/>
    <w:rsid w:val="00A917F2"/>
    <w:rsid w:val="00A91802"/>
    <w:rsid w:val="00A91D0F"/>
    <w:rsid w:val="00A91E59"/>
    <w:rsid w:val="00A920F9"/>
    <w:rsid w:val="00A921CD"/>
    <w:rsid w:val="00A92204"/>
    <w:rsid w:val="00A92310"/>
    <w:rsid w:val="00A92609"/>
    <w:rsid w:val="00A927D7"/>
    <w:rsid w:val="00A92A6F"/>
    <w:rsid w:val="00A92ADB"/>
    <w:rsid w:val="00A92AFC"/>
    <w:rsid w:val="00A92C52"/>
    <w:rsid w:val="00A92ED4"/>
    <w:rsid w:val="00A92EDC"/>
    <w:rsid w:val="00A92F3C"/>
    <w:rsid w:val="00A93096"/>
    <w:rsid w:val="00A93134"/>
    <w:rsid w:val="00A933B8"/>
    <w:rsid w:val="00A934FC"/>
    <w:rsid w:val="00A93969"/>
    <w:rsid w:val="00A939BC"/>
    <w:rsid w:val="00A93ABC"/>
    <w:rsid w:val="00A93BC3"/>
    <w:rsid w:val="00A93D66"/>
    <w:rsid w:val="00A93DAB"/>
    <w:rsid w:val="00A941F6"/>
    <w:rsid w:val="00A9440B"/>
    <w:rsid w:val="00A94549"/>
    <w:rsid w:val="00A94B4A"/>
    <w:rsid w:val="00A94C86"/>
    <w:rsid w:val="00A94E39"/>
    <w:rsid w:val="00A94F26"/>
    <w:rsid w:val="00A95081"/>
    <w:rsid w:val="00A95128"/>
    <w:rsid w:val="00A95172"/>
    <w:rsid w:val="00A9529E"/>
    <w:rsid w:val="00A953FE"/>
    <w:rsid w:val="00A95487"/>
    <w:rsid w:val="00A96226"/>
    <w:rsid w:val="00A9635A"/>
    <w:rsid w:val="00A96827"/>
    <w:rsid w:val="00A9683F"/>
    <w:rsid w:val="00A968BB"/>
    <w:rsid w:val="00A96ECA"/>
    <w:rsid w:val="00A970DA"/>
    <w:rsid w:val="00A97184"/>
    <w:rsid w:val="00A971B5"/>
    <w:rsid w:val="00A97373"/>
    <w:rsid w:val="00A974F8"/>
    <w:rsid w:val="00A97543"/>
    <w:rsid w:val="00A977B8"/>
    <w:rsid w:val="00A97CBC"/>
    <w:rsid w:val="00A97F0E"/>
    <w:rsid w:val="00A97F6F"/>
    <w:rsid w:val="00AA00B0"/>
    <w:rsid w:val="00AA01B5"/>
    <w:rsid w:val="00AA01FF"/>
    <w:rsid w:val="00AA0202"/>
    <w:rsid w:val="00AA0594"/>
    <w:rsid w:val="00AA0980"/>
    <w:rsid w:val="00AA0A5B"/>
    <w:rsid w:val="00AA0AB9"/>
    <w:rsid w:val="00AA0E23"/>
    <w:rsid w:val="00AA1042"/>
    <w:rsid w:val="00AA13CF"/>
    <w:rsid w:val="00AA14EF"/>
    <w:rsid w:val="00AA1811"/>
    <w:rsid w:val="00AA1AE7"/>
    <w:rsid w:val="00AA1EB1"/>
    <w:rsid w:val="00AA1F15"/>
    <w:rsid w:val="00AA1F17"/>
    <w:rsid w:val="00AA20A8"/>
    <w:rsid w:val="00AA2507"/>
    <w:rsid w:val="00AA257A"/>
    <w:rsid w:val="00AA290F"/>
    <w:rsid w:val="00AA2974"/>
    <w:rsid w:val="00AA3147"/>
    <w:rsid w:val="00AA33B0"/>
    <w:rsid w:val="00AA3426"/>
    <w:rsid w:val="00AA367B"/>
    <w:rsid w:val="00AA3779"/>
    <w:rsid w:val="00AA394F"/>
    <w:rsid w:val="00AA3BF1"/>
    <w:rsid w:val="00AA3FC3"/>
    <w:rsid w:val="00AA406E"/>
    <w:rsid w:val="00AA42A9"/>
    <w:rsid w:val="00AA4468"/>
    <w:rsid w:val="00AA47EC"/>
    <w:rsid w:val="00AA4844"/>
    <w:rsid w:val="00AA4984"/>
    <w:rsid w:val="00AA4A73"/>
    <w:rsid w:val="00AA4FA9"/>
    <w:rsid w:val="00AA5883"/>
    <w:rsid w:val="00AA59DF"/>
    <w:rsid w:val="00AA5BCB"/>
    <w:rsid w:val="00AA5C6F"/>
    <w:rsid w:val="00AA5CEB"/>
    <w:rsid w:val="00AA5DEB"/>
    <w:rsid w:val="00AA636B"/>
    <w:rsid w:val="00AA6620"/>
    <w:rsid w:val="00AA6A44"/>
    <w:rsid w:val="00AA6ACA"/>
    <w:rsid w:val="00AA6CF3"/>
    <w:rsid w:val="00AA6D4E"/>
    <w:rsid w:val="00AA6D62"/>
    <w:rsid w:val="00AA6F3D"/>
    <w:rsid w:val="00AA70D3"/>
    <w:rsid w:val="00AA7371"/>
    <w:rsid w:val="00AA73AA"/>
    <w:rsid w:val="00AA73D6"/>
    <w:rsid w:val="00AA74B7"/>
    <w:rsid w:val="00AA7504"/>
    <w:rsid w:val="00AA76D6"/>
    <w:rsid w:val="00AA79D7"/>
    <w:rsid w:val="00AA7A3C"/>
    <w:rsid w:val="00AB0569"/>
    <w:rsid w:val="00AB0656"/>
    <w:rsid w:val="00AB0976"/>
    <w:rsid w:val="00AB0CB5"/>
    <w:rsid w:val="00AB0D22"/>
    <w:rsid w:val="00AB0EA0"/>
    <w:rsid w:val="00AB0F48"/>
    <w:rsid w:val="00AB13A8"/>
    <w:rsid w:val="00AB1544"/>
    <w:rsid w:val="00AB15C7"/>
    <w:rsid w:val="00AB173E"/>
    <w:rsid w:val="00AB1906"/>
    <w:rsid w:val="00AB1AFA"/>
    <w:rsid w:val="00AB1E79"/>
    <w:rsid w:val="00AB1EC8"/>
    <w:rsid w:val="00AB1F38"/>
    <w:rsid w:val="00AB1FCD"/>
    <w:rsid w:val="00AB20EB"/>
    <w:rsid w:val="00AB2105"/>
    <w:rsid w:val="00AB24A5"/>
    <w:rsid w:val="00AB2575"/>
    <w:rsid w:val="00AB2809"/>
    <w:rsid w:val="00AB287A"/>
    <w:rsid w:val="00AB2888"/>
    <w:rsid w:val="00AB28A0"/>
    <w:rsid w:val="00AB28E5"/>
    <w:rsid w:val="00AB2A30"/>
    <w:rsid w:val="00AB2D58"/>
    <w:rsid w:val="00AB30A1"/>
    <w:rsid w:val="00AB30C8"/>
    <w:rsid w:val="00AB3280"/>
    <w:rsid w:val="00AB32D5"/>
    <w:rsid w:val="00AB3BE8"/>
    <w:rsid w:val="00AB3C6E"/>
    <w:rsid w:val="00AB3D1C"/>
    <w:rsid w:val="00AB3DE5"/>
    <w:rsid w:val="00AB3FFA"/>
    <w:rsid w:val="00AB41B7"/>
    <w:rsid w:val="00AB41E5"/>
    <w:rsid w:val="00AB422B"/>
    <w:rsid w:val="00AB4282"/>
    <w:rsid w:val="00AB42FF"/>
    <w:rsid w:val="00AB477F"/>
    <w:rsid w:val="00AB4A33"/>
    <w:rsid w:val="00AB4D48"/>
    <w:rsid w:val="00AB4EFD"/>
    <w:rsid w:val="00AB505D"/>
    <w:rsid w:val="00AB50D3"/>
    <w:rsid w:val="00AB518E"/>
    <w:rsid w:val="00AB54D2"/>
    <w:rsid w:val="00AB5567"/>
    <w:rsid w:val="00AB5ABF"/>
    <w:rsid w:val="00AB5B06"/>
    <w:rsid w:val="00AB5C0E"/>
    <w:rsid w:val="00AB5C6F"/>
    <w:rsid w:val="00AB61CA"/>
    <w:rsid w:val="00AB62F6"/>
    <w:rsid w:val="00AB6453"/>
    <w:rsid w:val="00AB69EC"/>
    <w:rsid w:val="00AB6C36"/>
    <w:rsid w:val="00AB6E16"/>
    <w:rsid w:val="00AB6FAA"/>
    <w:rsid w:val="00AB73D9"/>
    <w:rsid w:val="00AB7684"/>
    <w:rsid w:val="00AB7BC6"/>
    <w:rsid w:val="00AB7BDC"/>
    <w:rsid w:val="00AB7D77"/>
    <w:rsid w:val="00AC02CF"/>
    <w:rsid w:val="00AC04FA"/>
    <w:rsid w:val="00AC0648"/>
    <w:rsid w:val="00AC06C9"/>
    <w:rsid w:val="00AC0967"/>
    <w:rsid w:val="00AC0A9C"/>
    <w:rsid w:val="00AC0C7B"/>
    <w:rsid w:val="00AC0D43"/>
    <w:rsid w:val="00AC0DC9"/>
    <w:rsid w:val="00AC10B1"/>
    <w:rsid w:val="00AC13FE"/>
    <w:rsid w:val="00AC156E"/>
    <w:rsid w:val="00AC1655"/>
    <w:rsid w:val="00AC172C"/>
    <w:rsid w:val="00AC1870"/>
    <w:rsid w:val="00AC1A49"/>
    <w:rsid w:val="00AC1AA4"/>
    <w:rsid w:val="00AC20A8"/>
    <w:rsid w:val="00AC2100"/>
    <w:rsid w:val="00AC2328"/>
    <w:rsid w:val="00AC23CF"/>
    <w:rsid w:val="00AC2990"/>
    <w:rsid w:val="00AC29FB"/>
    <w:rsid w:val="00AC2A5E"/>
    <w:rsid w:val="00AC2AC3"/>
    <w:rsid w:val="00AC2BE8"/>
    <w:rsid w:val="00AC2C1D"/>
    <w:rsid w:val="00AC2D4A"/>
    <w:rsid w:val="00AC2F0A"/>
    <w:rsid w:val="00AC301A"/>
    <w:rsid w:val="00AC328E"/>
    <w:rsid w:val="00AC330A"/>
    <w:rsid w:val="00AC3420"/>
    <w:rsid w:val="00AC3715"/>
    <w:rsid w:val="00AC3B4A"/>
    <w:rsid w:val="00AC3EF9"/>
    <w:rsid w:val="00AC4039"/>
    <w:rsid w:val="00AC4089"/>
    <w:rsid w:val="00AC4158"/>
    <w:rsid w:val="00AC4173"/>
    <w:rsid w:val="00AC4303"/>
    <w:rsid w:val="00AC434B"/>
    <w:rsid w:val="00AC4527"/>
    <w:rsid w:val="00AC460D"/>
    <w:rsid w:val="00AC46BE"/>
    <w:rsid w:val="00AC4701"/>
    <w:rsid w:val="00AC4957"/>
    <w:rsid w:val="00AC49C6"/>
    <w:rsid w:val="00AC49ED"/>
    <w:rsid w:val="00AC4B5E"/>
    <w:rsid w:val="00AC4CB6"/>
    <w:rsid w:val="00AC4E3A"/>
    <w:rsid w:val="00AC4F00"/>
    <w:rsid w:val="00AC50DA"/>
    <w:rsid w:val="00AC5546"/>
    <w:rsid w:val="00AC5761"/>
    <w:rsid w:val="00AC57D9"/>
    <w:rsid w:val="00AC57F3"/>
    <w:rsid w:val="00AC5935"/>
    <w:rsid w:val="00AC5DFC"/>
    <w:rsid w:val="00AC5EB6"/>
    <w:rsid w:val="00AC65B1"/>
    <w:rsid w:val="00AC680D"/>
    <w:rsid w:val="00AC69AD"/>
    <w:rsid w:val="00AC6ACC"/>
    <w:rsid w:val="00AC6E95"/>
    <w:rsid w:val="00AC6F26"/>
    <w:rsid w:val="00AC719D"/>
    <w:rsid w:val="00AC7592"/>
    <w:rsid w:val="00AC75CA"/>
    <w:rsid w:val="00AC7970"/>
    <w:rsid w:val="00AC7D80"/>
    <w:rsid w:val="00AD033D"/>
    <w:rsid w:val="00AD093B"/>
    <w:rsid w:val="00AD0981"/>
    <w:rsid w:val="00AD0ABA"/>
    <w:rsid w:val="00AD0AC9"/>
    <w:rsid w:val="00AD0AD1"/>
    <w:rsid w:val="00AD0AF0"/>
    <w:rsid w:val="00AD0C0B"/>
    <w:rsid w:val="00AD0C44"/>
    <w:rsid w:val="00AD0D05"/>
    <w:rsid w:val="00AD0FA2"/>
    <w:rsid w:val="00AD1507"/>
    <w:rsid w:val="00AD160F"/>
    <w:rsid w:val="00AD16E7"/>
    <w:rsid w:val="00AD1C85"/>
    <w:rsid w:val="00AD1D50"/>
    <w:rsid w:val="00AD1DC9"/>
    <w:rsid w:val="00AD2636"/>
    <w:rsid w:val="00AD2639"/>
    <w:rsid w:val="00AD2726"/>
    <w:rsid w:val="00AD28F6"/>
    <w:rsid w:val="00AD2B7E"/>
    <w:rsid w:val="00AD2BE8"/>
    <w:rsid w:val="00AD2E39"/>
    <w:rsid w:val="00AD36B3"/>
    <w:rsid w:val="00AD3D72"/>
    <w:rsid w:val="00AD3EC0"/>
    <w:rsid w:val="00AD40D0"/>
    <w:rsid w:val="00AD4136"/>
    <w:rsid w:val="00AD433F"/>
    <w:rsid w:val="00AD44A8"/>
    <w:rsid w:val="00AD44D1"/>
    <w:rsid w:val="00AD45D6"/>
    <w:rsid w:val="00AD48D1"/>
    <w:rsid w:val="00AD4F07"/>
    <w:rsid w:val="00AD5402"/>
    <w:rsid w:val="00AD5443"/>
    <w:rsid w:val="00AD5E5D"/>
    <w:rsid w:val="00AD5FDB"/>
    <w:rsid w:val="00AD60A2"/>
    <w:rsid w:val="00AD6326"/>
    <w:rsid w:val="00AD6369"/>
    <w:rsid w:val="00AD63B2"/>
    <w:rsid w:val="00AD63C7"/>
    <w:rsid w:val="00AD65D9"/>
    <w:rsid w:val="00AD68D5"/>
    <w:rsid w:val="00AD6B51"/>
    <w:rsid w:val="00AD6BCF"/>
    <w:rsid w:val="00AD6F5E"/>
    <w:rsid w:val="00AD70C4"/>
    <w:rsid w:val="00AD7533"/>
    <w:rsid w:val="00AD77D8"/>
    <w:rsid w:val="00AD77DA"/>
    <w:rsid w:val="00AD7950"/>
    <w:rsid w:val="00AD796A"/>
    <w:rsid w:val="00AD7B65"/>
    <w:rsid w:val="00AD7D49"/>
    <w:rsid w:val="00AD7F06"/>
    <w:rsid w:val="00AE0038"/>
    <w:rsid w:val="00AE008A"/>
    <w:rsid w:val="00AE041A"/>
    <w:rsid w:val="00AE0674"/>
    <w:rsid w:val="00AE088A"/>
    <w:rsid w:val="00AE08D5"/>
    <w:rsid w:val="00AE1039"/>
    <w:rsid w:val="00AE104A"/>
    <w:rsid w:val="00AE1194"/>
    <w:rsid w:val="00AE1767"/>
    <w:rsid w:val="00AE19B3"/>
    <w:rsid w:val="00AE1AA5"/>
    <w:rsid w:val="00AE1CAA"/>
    <w:rsid w:val="00AE1F93"/>
    <w:rsid w:val="00AE20CA"/>
    <w:rsid w:val="00AE2174"/>
    <w:rsid w:val="00AE223E"/>
    <w:rsid w:val="00AE2759"/>
    <w:rsid w:val="00AE2B35"/>
    <w:rsid w:val="00AE3260"/>
    <w:rsid w:val="00AE3500"/>
    <w:rsid w:val="00AE3E40"/>
    <w:rsid w:val="00AE4177"/>
    <w:rsid w:val="00AE45C3"/>
    <w:rsid w:val="00AE45F8"/>
    <w:rsid w:val="00AE47AA"/>
    <w:rsid w:val="00AE4950"/>
    <w:rsid w:val="00AE4986"/>
    <w:rsid w:val="00AE49DF"/>
    <w:rsid w:val="00AE4C75"/>
    <w:rsid w:val="00AE4F43"/>
    <w:rsid w:val="00AE4FA7"/>
    <w:rsid w:val="00AE5007"/>
    <w:rsid w:val="00AE5125"/>
    <w:rsid w:val="00AE5317"/>
    <w:rsid w:val="00AE5716"/>
    <w:rsid w:val="00AE57E8"/>
    <w:rsid w:val="00AE5835"/>
    <w:rsid w:val="00AE59B0"/>
    <w:rsid w:val="00AE5C10"/>
    <w:rsid w:val="00AE5C53"/>
    <w:rsid w:val="00AE5E84"/>
    <w:rsid w:val="00AE5E96"/>
    <w:rsid w:val="00AE609C"/>
    <w:rsid w:val="00AE6178"/>
    <w:rsid w:val="00AE6320"/>
    <w:rsid w:val="00AE645C"/>
    <w:rsid w:val="00AE6584"/>
    <w:rsid w:val="00AE6873"/>
    <w:rsid w:val="00AE6AD9"/>
    <w:rsid w:val="00AE6B07"/>
    <w:rsid w:val="00AE6B08"/>
    <w:rsid w:val="00AE6D17"/>
    <w:rsid w:val="00AE6EE0"/>
    <w:rsid w:val="00AE74A0"/>
    <w:rsid w:val="00AE7A33"/>
    <w:rsid w:val="00AE7C1F"/>
    <w:rsid w:val="00AE7D6E"/>
    <w:rsid w:val="00AE7E27"/>
    <w:rsid w:val="00AF0298"/>
    <w:rsid w:val="00AF02A0"/>
    <w:rsid w:val="00AF03DD"/>
    <w:rsid w:val="00AF0434"/>
    <w:rsid w:val="00AF0515"/>
    <w:rsid w:val="00AF0805"/>
    <w:rsid w:val="00AF08CF"/>
    <w:rsid w:val="00AF097F"/>
    <w:rsid w:val="00AF098A"/>
    <w:rsid w:val="00AF0B4C"/>
    <w:rsid w:val="00AF0E21"/>
    <w:rsid w:val="00AF1176"/>
    <w:rsid w:val="00AF14A4"/>
    <w:rsid w:val="00AF16F7"/>
    <w:rsid w:val="00AF1C8B"/>
    <w:rsid w:val="00AF1E07"/>
    <w:rsid w:val="00AF1E6B"/>
    <w:rsid w:val="00AF21E2"/>
    <w:rsid w:val="00AF2674"/>
    <w:rsid w:val="00AF28CF"/>
    <w:rsid w:val="00AF2991"/>
    <w:rsid w:val="00AF2C6A"/>
    <w:rsid w:val="00AF2D51"/>
    <w:rsid w:val="00AF2E82"/>
    <w:rsid w:val="00AF323A"/>
    <w:rsid w:val="00AF326B"/>
    <w:rsid w:val="00AF33E6"/>
    <w:rsid w:val="00AF36C7"/>
    <w:rsid w:val="00AF39FD"/>
    <w:rsid w:val="00AF3B52"/>
    <w:rsid w:val="00AF3E58"/>
    <w:rsid w:val="00AF3EF9"/>
    <w:rsid w:val="00AF420A"/>
    <w:rsid w:val="00AF4C2B"/>
    <w:rsid w:val="00AF4DA2"/>
    <w:rsid w:val="00AF5126"/>
    <w:rsid w:val="00AF5217"/>
    <w:rsid w:val="00AF526B"/>
    <w:rsid w:val="00AF53A6"/>
    <w:rsid w:val="00AF5677"/>
    <w:rsid w:val="00AF568B"/>
    <w:rsid w:val="00AF5AAD"/>
    <w:rsid w:val="00AF5B99"/>
    <w:rsid w:val="00AF6071"/>
    <w:rsid w:val="00AF6386"/>
    <w:rsid w:val="00AF6576"/>
    <w:rsid w:val="00AF6CA2"/>
    <w:rsid w:val="00AF6D07"/>
    <w:rsid w:val="00AF6F78"/>
    <w:rsid w:val="00AF70E0"/>
    <w:rsid w:val="00AF72FF"/>
    <w:rsid w:val="00AF7345"/>
    <w:rsid w:val="00AF7501"/>
    <w:rsid w:val="00AF75B7"/>
    <w:rsid w:val="00AF78AF"/>
    <w:rsid w:val="00AF7A4C"/>
    <w:rsid w:val="00AF7D7B"/>
    <w:rsid w:val="00AF7F1C"/>
    <w:rsid w:val="00AF7F64"/>
    <w:rsid w:val="00B00071"/>
    <w:rsid w:val="00B0028E"/>
    <w:rsid w:val="00B00625"/>
    <w:rsid w:val="00B006C6"/>
    <w:rsid w:val="00B00A01"/>
    <w:rsid w:val="00B00CFA"/>
    <w:rsid w:val="00B0104A"/>
    <w:rsid w:val="00B01141"/>
    <w:rsid w:val="00B013A8"/>
    <w:rsid w:val="00B015A8"/>
    <w:rsid w:val="00B015E2"/>
    <w:rsid w:val="00B01B83"/>
    <w:rsid w:val="00B01BE1"/>
    <w:rsid w:val="00B01CBD"/>
    <w:rsid w:val="00B01E6E"/>
    <w:rsid w:val="00B01F14"/>
    <w:rsid w:val="00B02192"/>
    <w:rsid w:val="00B0281A"/>
    <w:rsid w:val="00B02A60"/>
    <w:rsid w:val="00B02D19"/>
    <w:rsid w:val="00B02D25"/>
    <w:rsid w:val="00B02D9E"/>
    <w:rsid w:val="00B02FD5"/>
    <w:rsid w:val="00B03194"/>
    <w:rsid w:val="00B03195"/>
    <w:rsid w:val="00B03499"/>
    <w:rsid w:val="00B03C1A"/>
    <w:rsid w:val="00B03E0D"/>
    <w:rsid w:val="00B03E34"/>
    <w:rsid w:val="00B04033"/>
    <w:rsid w:val="00B04159"/>
    <w:rsid w:val="00B04348"/>
    <w:rsid w:val="00B0446C"/>
    <w:rsid w:val="00B045B6"/>
    <w:rsid w:val="00B04D8E"/>
    <w:rsid w:val="00B04F35"/>
    <w:rsid w:val="00B0502C"/>
    <w:rsid w:val="00B05336"/>
    <w:rsid w:val="00B054DA"/>
    <w:rsid w:val="00B0557F"/>
    <w:rsid w:val="00B0594C"/>
    <w:rsid w:val="00B059E7"/>
    <w:rsid w:val="00B05A73"/>
    <w:rsid w:val="00B05BC6"/>
    <w:rsid w:val="00B065BE"/>
    <w:rsid w:val="00B0684F"/>
    <w:rsid w:val="00B0692C"/>
    <w:rsid w:val="00B07347"/>
    <w:rsid w:val="00B07375"/>
    <w:rsid w:val="00B0738A"/>
    <w:rsid w:val="00B078B0"/>
    <w:rsid w:val="00B07A9C"/>
    <w:rsid w:val="00B07CD8"/>
    <w:rsid w:val="00B10026"/>
    <w:rsid w:val="00B1049D"/>
    <w:rsid w:val="00B10525"/>
    <w:rsid w:val="00B1057D"/>
    <w:rsid w:val="00B1081D"/>
    <w:rsid w:val="00B1090D"/>
    <w:rsid w:val="00B10927"/>
    <w:rsid w:val="00B109CB"/>
    <w:rsid w:val="00B10B5F"/>
    <w:rsid w:val="00B10F58"/>
    <w:rsid w:val="00B119FC"/>
    <w:rsid w:val="00B11AA7"/>
    <w:rsid w:val="00B11B04"/>
    <w:rsid w:val="00B11C2B"/>
    <w:rsid w:val="00B11D90"/>
    <w:rsid w:val="00B11DCF"/>
    <w:rsid w:val="00B12567"/>
    <w:rsid w:val="00B126B1"/>
    <w:rsid w:val="00B12817"/>
    <w:rsid w:val="00B129BE"/>
    <w:rsid w:val="00B12B4D"/>
    <w:rsid w:val="00B12FEE"/>
    <w:rsid w:val="00B13054"/>
    <w:rsid w:val="00B1330F"/>
    <w:rsid w:val="00B13517"/>
    <w:rsid w:val="00B135F5"/>
    <w:rsid w:val="00B1360E"/>
    <w:rsid w:val="00B137B0"/>
    <w:rsid w:val="00B13BF9"/>
    <w:rsid w:val="00B13CA2"/>
    <w:rsid w:val="00B13DF5"/>
    <w:rsid w:val="00B13EE9"/>
    <w:rsid w:val="00B141F1"/>
    <w:rsid w:val="00B1427F"/>
    <w:rsid w:val="00B14A29"/>
    <w:rsid w:val="00B14CE5"/>
    <w:rsid w:val="00B14CE7"/>
    <w:rsid w:val="00B14F87"/>
    <w:rsid w:val="00B1501C"/>
    <w:rsid w:val="00B1545A"/>
    <w:rsid w:val="00B156B2"/>
    <w:rsid w:val="00B156B7"/>
    <w:rsid w:val="00B15AE0"/>
    <w:rsid w:val="00B15BE3"/>
    <w:rsid w:val="00B15E33"/>
    <w:rsid w:val="00B1600A"/>
    <w:rsid w:val="00B162C1"/>
    <w:rsid w:val="00B1660F"/>
    <w:rsid w:val="00B16759"/>
    <w:rsid w:val="00B169D3"/>
    <w:rsid w:val="00B16CF0"/>
    <w:rsid w:val="00B16DA8"/>
    <w:rsid w:val="00B16E1C"/>
    <w:rsid w:val="00B17084"/>
    <w:rsid w:val="00B173DD"/>
    <w:rsid w:val="00B173F3"/>
    <w:rsid w:val="00B17520"/>
    <w:rsid w:val="00B176FE"/>
    <w:rsid w:val="00B17C30"/>
    <w:rsid w:val="00B17C90"/>
    <w:rsid w:val="00B17E78"/>
    <w:rsid w:val="00B17ED4"/>
    <w:rsid w:val="00B17FEC"/>
    <w:rsid w:val="00B20355"/>
    <w:rsid w:val="00B20399"/>
    <w:rsid w:val="00B205D2"/>
    <w:rsid w:val="00B20905"/>
    <w:rsid w:val="00B20913"/>
    <w:rsid w:val="00B20F21"/>
    <w:rsid w:val="00B21015"/>
    <w:rsid w:val="00B21128"/>
    <w:rsid w:val="00B21181"/>
    <w:rsid w:val="00B212CA"/>
    <w:rsid w:val="00B2147E"/>
    <w:rsid w:val="00B216ED"/>
    <w:rsid w:val="00B21981"/>
    <w:rsid w:val="00B21B45"/>
    <w:rsid w:val="00B21C01"/>
    <w:rsid w:val="00B21DBF"/>
    <w:rsid w:val="00B21F29"/>
    <w:rsid w:val="00B21F92"/>
    <w:rsid w:val="00B22139"/>
    <w:rsid w:val="00B22475"/>
    <w:rsid w:val="00B22479"/>
    <w:rsid w:val="00B2268D"/>
    <w:rsid w:val="00B2280D"/>
    <w:rsid w:val="00B22EF1"/>
    <w:rsid w:val="00B231C8"/>
    <w:rsid w:val="00B238B6"/>
    <w:rsid w:val="00B23EEE"/>
    <w:rsid w:val="00B2408B"/>
    <w:rsid w:val="00B24190"/>
    <w:rsid w:val="00B24286"/>
    <w:rsid w:val="00B24A17"/>
    <w:rsid w:val="00B24B5A"/>
    <w:rsid w:val="00B24ED0"/>
    <w:rsid w:val="00B24FF7"/>
    <w:rsid w:val="00B25099"/>
    <w:rsid w:val="00B25471"/>
    <w:rsid w:val="00B25575"/>
    <w:rsid w:val="00B2563B"/>
    <w:rsid w:val="00B25711"/>
    <w:rsid w:val="00B257A7"/>
    <w:rsid w:val="00B257F8"/>
    <w:rsid w:val="00B258AA"/>
    <w:rsid w:val="00B2595A"/>
    <w:rsid w:val="00B2602F"/>
    <w:rsid w:val="00B260A6"/>
    <w:rsid w:val="00B2613E"/>
    <w:rsid w:val="00B2629F"/>
    <w:rsid w:val="00B262D6"/>
    <w:rsid w:val="00B26967"/>
    <w:rsid w:val="00B26A18"/>
    <w:rsid w:val="00B2706F"/>
    <w:rsid w:val="00B27080"/>
    <w:rsid w:val="00B2748C"/>
    <w:rsid w:val="00B27609"/>
    <w:rsid w:val="00B27881"/>
    <w:rsid w:val="00B27BAA"/>
    <w:rsid w:val="00B27C69"/>
    <w:rsid w:val="00B27D18"/>
    <w:rsid w:val="00B302B5"/>
    <w:rsid w:val="00B30609"/>
    <w:rsid w:val="00B306E3"/>
    <w:rsid w:val="00B3094E"/>
    <w:rsid w:val="00B30A05"/>
    <w:rsid w:val="00B30B59"/>
    <w:rsid w:val="00B30D5A"/>
    <w:rsid w:val="00B3108F"/>
    <w:rsid w:val="00B3120D"/>
    <w:rsid w:val="00B31620"/>
    <w:rsid w:val="00B31ECC"/>
    <w:rsid w:val="00B31F84"/>
    <w:rsid w:val="00B32014"/>
    <w:rsid w:val="00B3229B"/>
    <w:rsid w:val="00B325B8"/>
    <w:rsid w:val="00B32B97"/>
    <w:rsid w:val="00B32E20"/>
    <w:rsid w:val="00B32E32"/>
    <w:rsid w:val="00B333B4"/>
    <w:rsid w:val="00B3340B"/>
    <w:rsid w:val="00B335A2"/>
    <w:rsid w:val="00B33606"/>
    <w:rsid w:val="00B3360D"/>
    <w:rsid w:val="00B33781"/>
    <w:rsid w:val="00B3395E"/>
    <w:rsid w:val="00B340AF"/>
    <w:rsid w:val="00B34273"/>
    <w:rsid w:val="00B343CE"/>
    <w:rsid w:val="00B3493D"/>
    <w:rsid w:val="00B349FD"/>
    <w:rsid w:val="00B34A2C"/>
    <w:rsid w:val="00B34ACF"/>
    <w:rsid w:val="00B34B2E"/>
    <w:rsid w:val="00B34C10"/>
    <w:rsid w:val="00B34CA4"/>
    <w:rsid w:val="00B34D64"/>
    <w:rsid w:val="00B3551D"/>
    <w:rsid w:val="00B3595B"/>
    <w:rsid w:val="00B35B49"/>
    <w:rsid w:val="00B35CE2"/>
    <w:rsid w:val="00B35E62"/>
    <w:rsid w:val="00B3636D"/>
    <w:rsid w:val="00B3676A"/>
    <w:rsid w:val="00B36947"/>
    <w:rsid w:val="00B36A27"/>
    <w:rsid w:val="00B36A9D"/>
    <w:rsid w:val="00B36B1C"/>
    <w:rsid w:val="00B36D11"/>
    <w:rsid w:val="00B36F87"/>
    <w:rsid w:val="00B37074"/>
    <w:rsid w:val="00B372EB"/>
    <w:rsid w:val="00B373BE"/>
    <w:rsid w:val="00B373C2"/>
    <w:rsid w:val="00B37468"/>
    <w:rsid w:val="00B3757E"/>
    <w:rsid w:val="00B37957"/>
    <w:rsid w:val="00B37C3F"/>
    <w:rsid w:val="00B37CF5"/>
    <w:rsid w:val="00B40068"/>
    <w:rsid w:val="00B401C4"/>
    <w:rsid w:val="00B4041F"/>
    <w:rsid w:val="00B40686"/>
    <w:rsid w:val="00B407D7"/>
    <w:rsid w:val="00B408F9"/>
    <w:rsid w:val="00B409C3"/>
    <w:rsid w:val="00B40A1A"/>
    <w:rsid w:val="00B40B97"/>
    <w:rsid w:val="00B40BB3"/>
    <w:rsid w:val="00B40E2A"/>
    <w:rsid w:val="00B41002"/>
    <w:rsid w:val="00B4171F"/>
    <w:rsid w:val="00B41BD3"/>
    <w:rsid w:val="00B41CB6"/>
    <w:rsid w:val="00B4209B"/>
    <w:rsid w:val="00B42149"/>
    <w:rsid w:val="00B4242C"/>
    <w:rsid w:val="00B4245C"/>
    <w:rsid w:val="00B42487"/>
    <w:rsid w:val="00B429BA"/>
    <w:rsid w:val="00B429D4"/>
    <w:rsid w:val="00B42B3E"/>
    <w:rsid w:val="00B42C00"/>
    <w:rsid w:val="00B42DCB"/>
    <w:rsid w:val="00B42DED"/>
    <w:rsid w:val="00B42E28"/>
    <w:rsid w:val="00B43252"/>
    <w:rsid w:val="00B4373F"/>
    <w:rsid w:val="00B43822"/>
    <w:rsid w:val="00B43ACB"/>
    <w:rsid w:val="00B43D63"/>
    <w:rsid w:val="00B43EBA"/>
    <w:rsid w:val="00B43EDF"/>
    <w:rsid w:val="00B43F17"/>
    <w:rsid w:val="00B44251"/>
    <w:rsid w:val="00B4436F"/>
    <w:rsid w:val="00B445CC"/>
    <w:rsid w:val="00B446D5"/>
    <w:rsid w:val="00B44720"/>
    <w:rsid w:val="00B44759"/>
    <w:rsid w:val="00B4476C"/>
    <w:rsid w:val="00B449DC"/>
    <w:rsid w:val="00B44C38"/>
    <w:rsid w:val="00B44D03"/>
    <w:rsid w:val="00B44FA7"/>
    <w:rsid w:val="00B4501C"/>
    <w:rsid w:val="00B45197"/>
    <w:rsid w:val="00B452B4"/>
    <w:rsid w:val="00B452D0"/>
    <w:rsid w:val="00B459CE"/>
    <w:rsid w:val="00B45E5A"/>
    <w:rsid w:val="00B46008"/>
    <w:rsid w:val="00B461D4"/>
    <w:rsid w:val="00B462AA"/>
    <w:rsid w:val="00B46387"/>
    <w:rsid w:val="00B463B2"/>
    <w:rsid w:val="00B469EA"/>
    <w:rsid w:val="00B46AD2"/>
    <w:rsid w:val="00B46E1D"/>
    <w:rsid w:val="00B46EF5"/>
    <w:rsid w:val="00B46F51"/>
    <w:rsid w:val="00B46FFF"/>
    <w:rsid w:val="00B4730E"/>
    <w:rsid w:val="00B47708"/>
    <w:rsid w:val="00B477CE"/>
    <w:rsid w:val="00B47AA5"/>
    <w:rsid w:val="00B47B3B"/>
    <w:rsid w:val="00B47C4C"/>
    <w:rsid w:val="00B47C66"/>
    <w:rsid w:val="00B47FB6"/>
    <w:rsid w:val="00B50153"/>
    <w:rsid w:val="00B5022B"/>
    <w:rsid w:val="00B5067A"/>
    <w:rsid w:val="00B50A05"/>
    <w:rsid w:val="00B50D44"/>
    <w:rsid w:val="00B50E15"/>
    <w:rsid w:val="00B511E7"/>
    <w:rsid w:val="00B5124B"/>
    <w:rsid w:val="00B51250"/>
    <w:rsid w:val="00B51329"/>
    <w:rsid w:val="00B513E6"/>
    <w:rsid w:val="00B51484"/>
    <w:rsid w:val="00B514FB"/>
    <w:rsid w:val="00B51532"/>
    <w:rsid w:val="00B5153C"/>
    <w:rsid w:val="00B51E0E"/>
    <w:rsid w:val="00B51EB1"/>
    <w:rsid w:val="00B522C4"/>
    <w:rsid w:val="00B5235E"/>
    <w:rsid w:val="00B52898"/>
    <w:rsid w:val="00B52ABB"/>
    <w:rsid w:val="00B52B55"/>
    <w:rsid w:val="00B52F69"/>
    <w:rsid w:val="00B52FED"/>
    <w:rsid w:val="00B53261"/>
    <w:rsid w:val="00B533FA"/>
    <w:rsid w:val="00B53679"/>
    <w:rsid w:val="00B53C44"/>
    <w:rsid w:val="00B53E4F"/>
    <w:rsid w:val="00B53F70"/>
    <w:rsid w:val="00B54351"/>
    <w:rsid w:val="00B548BB"/>
    <w:rsid w:val="00B54A0D"/>
    <w:rsid w:val="00B54F0A"/>
    <w:rsid w:val="00B556DA"/>
    <w:rsid w:val="00B557B1"/>
    <w:rsid w:val="00B55A39"/>
    <w:rsid w:val="00B55C6E"/>
    <w:rsid w:val="00B55DC8"/>
    <w:rsid w:val="00B55E49"/>
    <w:rsid w:val="00B55EC6"/>
    <w:rsid w:val="00B56141"/>
    <w:rsid w:val="00B5619C"/>
    <w:rsid w:val="00B5620E"/>
    <w:rsid w:val="00B56357"/>
    <w:rsid w:val="00B565A5"/>
    <w:rsid w:val="00B56CB5"/>
    <w:rsid w:val="00B56EE7"/>
    <w:rsid w:val="00B56FBA"/>
    <w:rsid w:val="00B571C4"/>
    <w:rsid w:val="00B57852"/>
    <w:rsid w:val="00B57D8E"/>
    <w:rsid w:val="00B57FE3"/>
    <w:rsid w:val="00B600FD"/>
    <w:rsid w:val="00B60127"/>
    <w:rsid w:val="00B603A4"/>
    <w:rsid w:val="00B606F6"/>
    <w:rsid w:val="00B6073C"/>
    <w:rsid w:val="00B60792"/>
    <w:rsid w:val="00B60AB7"/>
    <w:rsid w:val="00B60CBB"/>
    <w:rsid w:val="00B61048"/>
    <w:rsid w:val="00B610A0"/>
    <w:rsid w:val="00B6198B"/>
    <w:rsid w:val="00B61A5B"/>
    <w:rsid w:val="00B61BE1"/>
    <w:rsid w:val="00B61D67"/>
    <w:rsid w:val="00B61DA0"/>
    <w:rsid w:val="00B6256D"/>
    <w:rsid w:val="00B6266A"/>
    <w:rsid w:val="00B62874"/>
    <w:rsid w:val="00B62AD6"/>
    <w:rsid w:val="00B63679"/>
    <w:rsid w:val="00B63745"/>
    <w:rsid w:val="00B639D2"/>
    <w:rsid w:val="00B63A84"/>
    <w:rsid w:val="00B63FD6"/>
    <w:rsid w:val="00B6424C"/>
    <w:rsid w:val="00B64350"/>
    <w:rsid w:val="00B6452D"/>
    <w:rsid w:val="00B646EC"/>
    <w:rsid w:val="00B64879"/>
    <w:rsid w:val="00B64C00"/>
    <w:rsid w:val="00B64D5F"/>
    <w:rsid w:val="00B64DDF"/>
    <w:rsid w:val="00B64DFB"/>
    <w:rsid w:val="00B64F03"/>
    <w:rsid w:val="00B6503B"/>
    <w:rsid w:val="00B65402"/>
    <w:rsid w:val="00B655EF"/>
    <w:rsid w:val="00B65AB7"/>
    <w:rsid w:val="00B65EAF"/>
    <w:rsid w:val="00B65EF5"/>
    <w:rsid w:val="00B65FDD"/>
    <w:rsid w:val="00B661BE"/>
    <w:rsid w:val="00B66B56"/>
    <w:rsid w:val="00B6739A"/>
    <w:rsid w:val="00B67508"/>
    <w:rsid w:val="00B677D1"/>
    <w:rsid w:val="00B67943"/>
    <w:rsid w:val="00B67C3D"/>
    <w:rsid w:val="00B67E7D"/>
    <w:rsid w:val="00B71299"/>
    <w:rsid w:val="00B716D3"/>
    <w:rsid w:val="00B7183C"/>
    <w:rsid w:val="00B71A78"/>
    <w:rsid w:val="00B71A8B"/>
    <w:rsid w:val="00B724AD"/>
    <w:rsid w:val="00B7264F"/>
    <w:rsid w:val="00B72672"/>
    <w:rsid w:val="00B7306D"/>
    <w:rsid w:val="00B73326"/>
    <w:rsid w:val="00B735D4"/>
    <w:rsid w:val="00B7375E"/>
    <w:rsid w:val="00B737CC"/>
    <w:rsid w:val="00B7394F"/>
    <w:rsid w:val="00B739A0"/>
    <w:rsid w:val="00B7432A"/>
    <w:rsid w:val="00B744C2"/>
    <w:rsid w:val="00B74B5F"/>
    <w:rsid w:val="00B758CB"/>
    <w:rsid w:val="00B759F6"/>
    <w:rsid w:val="00B75D68"/>
    <w:rsid w:val="00B75E55"/>
    <w:rsid w:val="00B76185"/>
    <w:rsid w:val="00B761DE"/>
    <w:rsid w:val="00B7625A"/>
    <w:rsid w:val="00B76269"/>
    <w:rsid w:val="00B7629B"/>
    <w:rsid w:val="00B762A9"/>
    <w:rsid w:val="00B764C5"/>
    <w:rsid w:val="00B767C4"/>
    <w:rsid w:val="00B76A20"/>
    <w:rsid w:val="00B76FF5"/>
    <w:rsid w:val="00B77219"/>
    <w:rsid w:val="00B77286"/>
    <w:rsid w:val="00B776D0"/>
    <w:rsid w:val="00B7782F"/>
    <w:rsid w:val="00B779ED"/>
    <w:rsid w:val="00B77A37"/>
    <w:rsid w:val="00B77BAA"/>
    <w:rsid w:val="00B77C6D"/>
    <w:rsid w:val="00B77FD2"/>
    <w:rsid w:val="00B800B8"/>
    <w:rsid w:val="00B800C7"/>
    <w:rsid w:val="00B808E4"/>
    <w:rsid w:val="00B8098B"/>
    <w:rsid w:val="00B80B74"/>
    <w:rsid w:val="00B80FBC"/>
    <w:rsid w:val="00B814A4"/>
    <w:rsid w:val="00B817D0"/>
    <w:rsid w:val="00B81844"/>
    <w:rsid w:val="00B81BAC"/>
    <w:rsid w:val="00B81BF4"/>
    <w:rsid w:val="00B81C1C"/>
    <w:rsid w:val="00B81D86"/>
    <w:rsid w:val="00B81DD1"/>
    <w:rsid w:val="00B81E48"/>
    <w:rsid w:val="00B81F9C"/>
    <w:rsid w:val="00B81FD1"/>
    <w:rsid w:val="00B82024"/>
    <w:rsid w:val="00B82309"/>
    <w:rsid w:val="00B82520"/>
    <w:rsid w:val="00B8256A"/>
    <w:rsid w:val="00B825A7"/>
    <w:rsid w:val="00B826D1"/>
    <w:rsid w:val="00B82BA9"/>
    <w:rsid w:val="00B82D5C"/>
    <w:rsid w:val="00B82FF1"/>
    <w:rsid w:val="00B831EB"/>
    <w:rsid w:val="00B837D9"/>
    <w:rsid w:val="00B8388F"/>
    <w:rsid w:val="00B8391C"/>
    <w:rsid w:val="00B83BB3"/>
    <w:rsid w:val="00B83F9C"/>
    <w:rsid w:val="00B83FEF"/>
    <w:rsid w:val="00B84382"/>
    <w:rsid w:val="00B8481C"/>
    <w:rsid w:val="00B84A20"/>
    <w:rsid w:val="00B84A48"/>
    <w:rsid w:val="00B84B4D"/>
    <w:rsid w:val="00B85188"/>
    <w:rsid w:val="00B855E4"/>
    <w:rsid w:val="00B859F7"/>
    <w:rsid w:val="00B85A7C"/>
    <w:rsid w:val="00B85AB6"/>
    <w:rsid w:val="00B85D5A"/>
    <w:rsid w:val="00B85D79"/>
    <w:rsid w:val="00B8604B"/>
    <w:rsid w:val="00B86227"/>
    <w:rsid w:val="00B867E5"/>
    <w:rsid w:val="00B86825"/>
    <w:rsid w:val="00B8699C"/>
    <w:rsid w:val="00B869A6"/>
    <w:rsid w:val="00B86C1B"/>
    <w:rsid w:val="00B86E64"/>
    <w:rsid w:val="00B8750B"/>
    <w:rsid w:val="00B877D2"/>
    <w:rsid w:val="00B87832"/>
    <w:rsid w:val="00B87AD6"/>
    <w:rsid w:val="00B87CC5"/>
    <w:rsid w:val="00B87D37"/>
    <w:rsid w:val="00B87E44"/>
    <w:rsid w:val="00B87EC2"/>
    <w:rsid w:val="00B90125"/>
    <w:rsid w:val="00B9014F"/>
    <w:rsid w:val="00B903CE"/>
    <w:rsid w:val="00B904B5"/>
    <w:rsid w:val="00B90DE8"/>
    <w:rsid w:val="00B911FF"/>
    <w:rsid w:val="00B9133D"/>
    <w:rsid w:val="00B91572"/>
    <w:rsid w:val="00B91967"/>
    <w:rsid w:val="00B91D30"/>
    <w:rsid w:val="00B921EA"/>
    <w:rsid w:val="00B92269"/>
    <w:rsid w:val="00B92533"/>
    <w:rsid w:val="00B9254E"/>
    <w:rsid w:val="00B925AF"/>
    <w:rsid w:val="00B925FB"/>
    <w:rsid w:val="00B92811"/>
    <w:rsid w:val="00B92B7D"/>
    <w:rsid w:val="00B9317A"/>
    <w:rsid w:val="00B93C6A"/>
    <w:rsid w:val="00B93E7B"/>
    <w:rsid w:val="00B93F1C"/>
    <w:rsid w:val="00B93FE5"/>
    <w:rsid w:val="00B94104"/>
    <w:rsid w:val="00B942F3"/>
    <w:rsid w:val="00B94440"/>
    <w:rsid w:val="00B94454"/>
    <w:rsid w:val="00B9449B"/>
    <w:rsid w:val="00B947E2"/>
    <w:rsid w:val="00B948F8"/>
    <w:rsid w:val="00B948FC"/>
    <w:rsid w:val="00B94905"/>
    <w:rsid w:val="00B94AD9"/>
    <w:rsid w:val="00B94AE3"/>
    <w:rsid w:val="00B94C7A"/>
    <w:rsid w:val="00B94CF0"/>
    <w:rsid w:val="00B94CFB"/>
    <w:rsid w:val="00B951DA"/>
    <w:rsid w:val="00B9533B"/>
    <w:rsid w:val="00B9541A"/>
    <w:rsid w:val="00B95529"/>
    <w:rsid w:val="00B95749"/>
    <w:rsid w:val="00B957B5"/>
    <w:rsid w:val="00B958DC"/>
    <w:rsid w:val="00B95AD2"/>
    <w:rsid w:val="00B95BF8"/>
    <w:rsid w:val="00B95F81"/>
    <w:rsid w:val="00B96086"/>
    <w:rsid w:val="00B962B9"/>
    <w:rsid w:val="00B962C8"/>
    <w:rsid w:val="00B96681"/>
    <w:rsid w:val="00B9685A"/>
    <w:rsid w:val="00B96B70"/>
    <w:rsid w:val="00B96C92"/>
    <w:rsid w:val="00B96E72"/>
    <w:rsid w:val="00B96EE5"/>
    <w:rsid w:val="00B97041"/>
    <w:rsid w:val="00B97067"/>
    <w:rsid w:val="00B974D0"/>
    <w:rsid w:val="00B97591"/>
    <w:rsid w:val="00B9776E"/>
    <w:rsid w:val="00B97A59"/>
    <w:rsid w:val="00B97BCD"/>
    <w:rsid w:val="00B97E14"/>
    <w:rsid w:val="00B97EB5"/>
    <w:rsid w:val="00B97F93"/>
    <w:rsid w:val="00BA0271"/>
    <w:rsid w:val="00BA02D0"/>
    <w:rsid w:val="00BA0416"/>
    <w:rsid w:val="00BA0500"/>
    <w:rsid w:val="00BA0665"/>
    <w:rsid w:val="00BA07D9"/>
    <w:rsid w:val="00BA0878"/>
    <w:rsid w:val="00BA0BD1"/>
    <w:rsid w:val="00BA1184"/>
    <w:rsid w:val="00BA1290"/>
    <w:rsid w:val="00BA1987"/>
    <w:rsid w:val="00BA1A47"/>
    <w:rsid w:val="00BA1C94"/>
    <w:rsid w:val="00BA1EE6"/>
    <w:rsid w:val="00BA2091"/>
    <w:rsid w:val="00BA20CA"/>
    <w:rsid w:val="00BA20D2"/>
    <w:rsid w:val="00BA2149"/>
    <w:rsid w:val="00BA217A"/>
    <w:rsid w:val="00BA271D"/>
    <w:rsid w:val="00BA28C4"/>
    <w:rsid w:val="00BA2A01"/>
    <w:rsid w:val="00BA2AC3"/>
    <w:rsid w:val="00BA2BD3"/>
    <w:rsid w:val="00BA2C38"/>
    <w:rsid w:val="00BA2FAF"/>
    <w:rsid w:val="00BA3093"/>
    <w:rsid w:val="00BA30E1"/>
    <w:rsid w:val="00BA32AC"/>
    <w:rsid w:val="00BA3ADD"/>
    <w:rsid w:val="00BA3D12"/>
    <w:rsid w:val="00BA3D83"/>
    <w:rsid w:val="00BA3DC7"/>
    <w:rsid w:val="00BA3F16"/>
    <w:rsid w:val="00BA3F82"/>
    <w:rsid w:val="00BA4006"/>
    <w:rsid w:val="00BA406A"/>
    <w:rsid w:val="00BA424B"/>
    <w:rsid w:val="00BA4640"/>
    <w:rsid w:val="00BA4727"/>
    <w:rsid w:val="00BA4BEB"/>
    <w:rsid w:val="00BA5431"/>
    <w:rsid w:val="00BA5796"/>
    <w:rsid w:val="00BA5845"/>
    <w:rsid w:val="00BA5912"/>
    <w:rsid w:val="00BA5A56"/>
    <w:rsid w:val="00BA5C41"/>
    <w:rsid w:val="00BA5CE8"/>
    <w:rsid w:val="00BA5DD9"/>
    <w:rsid w:val="00BA5FF4"/>
    <w:rsid w:val="00BA616D"/>
    <w:rsid w:val="00BA61AE"/>
    <w:rsid w:val="00BA65A1"/>
    <w:rsid w:val="00BA687A"/>
    <w:rsid w:val="00BA6A1D"/>
    <w:rsid w:val="00BA6C04"/>
    <w:rsid w:val="00BA6C29"/>
    <w:rsid w:val="00BA6D0C"/>
    <w:rsid w:val="00BA6D6A"/>
    <w:rsid w:val="00BA72D6"/>
    <w:rsid w:val="00BA74BA"/>
    <w:rsid w:val="00BA7961"/>
    <w:rsid w:val="00BA79D5"/>
    <w:rsid w:val="00BA79EF"/>
    <w:rsid w:val="00BA7A6A"/>
    <w:rsid w:val="00BA7B66"/>
    <w:rsid w:val="00BA7E55"/>
    <w:rsid w:val="00BA7E7C"/>
    <w:rsid w:val="00BA7EB6"/>
    <w:rsid w:val="00BA7F05"/>
    <w:rsid w:val="00BA7F91"/>
    <w:rsid w:val="00BA7FE9"/>
    <w:rsid w:val="00BB02C7"/>
    <w:rsid w:val="00BB0420"/>
    <w:rsid w:val="00BB08C2"/>
    <w:rsid w:val="00BB0A6F"/>
    <w:rsid w:val="00BB0A97"/>
    <w:rsid w:val="00BB0F9D"/>
    <w:rsid w:val="00BB1088"/>
    <w:rsid w:val="00BB12B9"/>
    <w:rsid w:val="00BB14C7"/>
    <w:rsid w:val="00BB16BB"/>
    <w:rsid w:val="00BB1A50"/>
    <w:rsid w:val="00BB1ACA"/>
    <w:rsid w:val="00BB1B51"/>
    <w:rsid w:val="00BB1F9F"/>
    <w:rsid w:val="00BB2064"/>
    <w:rsid w:val="00BB208D"/>
    <w:rsid w:val="00BB2213"/>
    <w:rsid w:val="00BB2645"/>
    <w:rsid w:val="00BB2869"/>
    <w:rsid w:val="00BB28BB"/>
    <w:rsid w:val="00BB29CC"/>
    <w:rsid w:val="00BB2AA3"/>
    <w:rsid w:val="00BB2BA8"/>
    <w:rsid w:val="00BB2BE8"/>
    <w:rsid w:val="00BB2BF7"/>
    <w:rsid w:val="00BB33C2"/>
    <w:rsid w:val="00BB371B"/>
    <w:rsid w:val="00BB38DC"/>
    <w:rsid w:val="00BB3E6E"/>
    <w:rsid w:val="00BB40E6"/>
    <w:rsid w:val="00BB4125"/>
    <w:rsid w:val="00BB414A"/>
    <w:rsid w:val="00BB415C"/>
    <w:rsid w:val="00BB42D5"/>
    <w:rsid w:val="00BB4886"/>
    <w:rsid w:val="00BB4918"/>
    <w:rsid w:val="00BB4C78"/>
    <w:rsid w:val="00BB4F66"/>
    <w:rsid w:val="00BB4F94"/>
    <w:rsid w:val="00BB4FE5"/>
    <w:rsid w:val="00BB533A"/>
    <w:rsid w:val="00BB54CD"/>
    <w:rsid w:val="00BB559E"/>
    <w:rsid w:val="00BB5862"/>
    <w:rsid w:val="00BB61AC"/>
    <w:rsid w:val="00BB654E"/>
    <w:rsid w:val="00BB65C0"/>
    <w:rsid w:val="00BB6BD7"/>
    <w:rsid w:val="00BB6EFE"/>
    <w:rsid w:val="00BB779F"/>
    <w:rsid w:val="00BB78BE"/>
    <w:rsid w:val="00BB7AF7"/>
    <w:rsid w:val="00BB7D54"/>
    <w:rsid w:val="00BB7DE3"/>
    <w:rsid w:val="00BB7F72"/>
    <w:rsid w:val="00BC000F"/>
    <w:rsid w:val="00BC003C"/>
    <w:rsid w:val="00BC00AE"/>
    <w:rsid w:val="00BC0249"/>
    <w:rsid w:val="00BC04AB"/>
    <w:rsid w:val="00BC0564"/>
    <w:rsid w:val="00BC05A8"/>
    <w:rsid w:val="00BC05FA"/>
    <w:rsid w:val="00BC0647"/>
    <w:rsid w:val="00BC0732"/>
    <w:rsid w:val="00BC0738"/>
    <w:rsid w:val="00BC0B9D"/>
    <w:rsid w:val="00BC0C1C"/>
    <w:rsid w:val="00BC173E"/>
    <w:rsid w:val="00BC176E"/>
    <w:rsid w:val="00BC1B39"/>
    <w:rsid w:val="00BC1D63"/>
    <w:rsid w:val="00BC1DED"/>
    <w:rsid w:val="00BC1E84"/>
    <w:rsid w:val="00BC1F4E"/>
    <w:rsid w:val="00BC1F88"/>
    <w:rsid w:val="00BC2234"/>
    <w:rsid w:val="00BC22A2"/>
    <w:rsid w:val="00BC28AA"/>
    <w:rsid w:val="00BC2903"/>
    <w:rsid w:val="00BC2A47"/>
    <w:rsid w:val="00BC2B6C"/>
    <w:rsid w:val="00BC2BBC"/>
    <w:rsid w:val="00BC2D3C"/>
    <w:rsid w:val="00BC2D64"/>
    <w:rsid w:val="00BC3009"/>
    <w:rsid w:val="00BC3197"/>
    <w:rsid w:val="00BC3441"/>
    <w:rsid w:val="00BC34BE"/>
    <w:rsid w:val="00BC3541"/>
    <w:rsid w:val="00BC3697"/>
    <w:rsid w:val="00BC374F"/>
    <w:rsid w:val="00BC3CBA"/>
    <w:rsid w:val="00BC3D3D"/>
    <w:rsid w:val="00BC3D60"/>
    <w:rsid w:val="00BC3DA6"/>
    <w:rsid w:val="00BC3F93"/>
    <w:rsid w:val="00BC4268"/>
    <w:rsid w:val="00BC4424"/>
    <w:rsid w:val="00BC4479"/>
    <w:rsid w:val="00BC4510"/>
    <w:rsid w:val="00BC45AC"/>
    <w:rsid w:val="00BC45DD"/>
    <w:rsid w:val="00BC46AE"/>
    <w:rsid w:val="00BC4946"/>
    <w:rsid w:val="00BC4972"/>
    <w:rsid w:val="00BC4973"/>
    <w:rsid w:val="00BC49C1"/>
    <w:rsid w:val="00BC4BAA"/>
    <w:rsid w:val="00BC4C37"/>
    <w:rsid w:val="00BC4C3D"/>
    <w:rsid w:val="00BC4F22"/>
    <w:rsid w:val="00BC4FF2"/>
    <w:rsid w:val="00BC5036"/>
    <w:rsid w:val="00BC545A"/>
    <w:rsid w:val="00BC5702"/>
    <w:rsid w:val="00BC5BC6"/>
    <w:rsid w:val="00BC5E30"/>
    <w:rsid w:val="00BC5F75"/>
    <w:rsid w:val="00BC629A"/>
    <w:rsid w:val="00BC6755"/>
    <w:rsid w:val="00BC6A4A"/>
    <w:rsid w:val="00BC6BBC"/>
    <w:rsid w:val="00BC6BC4"/>
    <w:rsid w:val="00BC78D2"/>
    <w:rsid w:val="00BC79E3"/>
    <w:rsid w:val="00BC79F1"/>
    <w:rsid w:val="00BC7A79"/>
    <w:rsid w:val="00BC7B37"/>
    <w:rsid w:val="00BC7F2E"/>
    <w:rsid w:val="00BC7FA9"/>
    <w:rsid w:val="00BD0546"/>
    <w:rsid w:val="00BD0628"/>
    <w:rsid w:val="00BD077C"/>
    <w:rsid w:val="00BD0E83"/>
    <w:rsid w:val="00BD115A"/>
    <w:rsid w:val="00BD1339"/>
    <w:rsid w:val="00BD13FD"/>
    <w:rsid w:val="00BD1505"/>
    <w:rsid w:val="00BD1594"/>
    <w:rsid w:val="00BD1806"/>
    <w:rsid w:val="00BD1839"/>
    <w:rsid w:val="00BD1953"/>
    <w:rsid w:val="00BD1A49"/>
    <w:rsid w:val="00BD1E43"/>
    <w:rsid w:val="00BD21C1"/>
    <w:rsid w:val="00BD22A5"/>
    <w:rsid w:val="00BD25A2"/>
    <w:rsid w:val="00BD25FC"/>
    <w:rsid w:val="00BD26A0"/>
    <w:rsid w:val="00BD26B0"/>
    <w:rsid w:val="00BD2711"/>
    <w:rsid w:val="00BD27F0"/>
    <w:rsid w:val="00BD2DC7"/>
    <w:rsid w:val="00BD2E8F"/>
    <w:rsid w:val="00BD32BE"/>
    <w:rsid w:val="00BD356E"/>
    <w:rsid w:val="00BD36E1"/>
    <w:rsid w:val="00BD372B"/>
    <w:rsid w:val="00BD396E"/>
    <w:rsid w:val="00BD3B2E"/>
    <w:rsid w:val="00BD3D71"/>
    <w:rsid w:val="00BD3E0D"/>
    <w:rsid w:val="00BD3F38"/>
    <w:rsid w:val="00BD3F9C"/>
    <w:rsid w:val="00BD4150"/>
    <w:rsid w:val="00BD41A8"/>
    <w:rsid w:val="00BD42D5"/>
    <w:rsid w:val="00BD45EE"/>
    <w:rsid w:val="00BD4673"/>
    <w:rsid w:val="00BD467B"/>
    <w:rsid w:val="00BD5479"/>
    <w:rsid w:val="00BD5CF2"/>
    <w:rsid w:val="00BD5D12"/>
    <w:rsid w:val="00BD5D23"/>
    <w:rsid w:val="00BD5EAE"/>
    <w:rsid w:val="00BD61BA"/>
    <w:rsid w:val="00BD6286"/>
    <w:rsid w:val="00BD6720"/>
    <w:rsid w:val="00BD67FD"/>
    <w:rsid w:val="00BD69BC"/>
    <w:rsid w:val="00BD6A45"/>
    <w:rsid w:val="00BD6B59"/>
    <w:rsid w:val="00BD6CD6"/>
    <w:rsid w:val="00BD6E0A"/>
    <w:rsid w:val="00BD6F71"/>
    <w:rsid w:val="00BD7051"/>
    <w:rsid w:val="00BD716D"/>
    <w:rsid w:val="00BD7505"/>
    <w:rsid w:val="00BD77B9"/>
    <w:rsid w:val="00BD7848"/>
    <w:rsid w:val="00BE0076"/>
    <w:rsid w:val="00BE00DF"/>
    <w:rsid w:val="00BE0767"/>
    <w:rsid w:val="00BE07FB"/>
    <w:rsid w:val="00BE084E"/>
    <w:rsid w:val="00BE089C"/>
    <w:rsid w:val="00BE09B0"/>
    <w:rsid w:val="00BE0BA6"/>
    <w:rsid w:val="00BE0BFD"/>
    <w:rsid w:val="00BE1006"/>
    <w:rsid w:val="00BE12B3"/>
    <w:rsid w:val="00BE140A"/>
    <w:rsid w:val="00BE153A"/>
    <w:rsid w:val="00BE15E5"/>
    <w:rsid w:val="00BE1698"/>
    <w:rsid w:val="00BE1C30"/>
    <w:rsid w:val="00BE1D2A"/>
    <w:rsid w:val="00BE1F58"/>
    <w:rsid w:val="00BE2849"/>
    <w:rsid w:val="00BE285F"/>
    <w:rsid w:val="00BE2B60"/>
    <w:rsid w:val="00BE3016"/>
    <w:rsid w:val="00BE3035"/>
    <w:rsid w:val="00BE3062"/>
    <w:rsid w:val="00BE30F6"/>
    <w:rsid w:val="00BE33C3"/>
    <w:rsid w:val="00BE3541"/>
    <w:rsid w:val="00BE37A9"/>
    <w:rsid w:val="00BE3C76"/>
    <w:rsid w:val="00BE3D8E"/>
    <w:rsid w:val="00BE3F61"/>
    <w:rsid w:val="00BE3FBF"/>
    <w:rsid w:val="00BE4045"/>
    <w:rsid w:val="00BE40E4"/>
    <w:rsid w:val="00BE416E"/>
    <w:rsid w:val="00BE47EF"/>
    <w:rsid w:val="00BE4DED"/>
    <w:rsid w:val="00BE51D2"/>
    <w:rsid w:val="00BE5227"/>
    <w:rsid w:val="00BE530B"/>
    <w:rsid w:val="00BE5488"/>
    <w:rsid w:val="00BE5721"/>
    <w:rsid w:val="00BE573F"/>
    <w:rsid w:val="00BE58E5"/>
    <w:rsid w:val="00BE595D"/>
    <w:rsid w:val="00BE5CFE"/>
    <w:rsid w:val="00BE617A"/>
    <w:rsid w:val="00BE662D"/>
    <w:rsid w:val="00BE6662"/>
    <w:rsid w:val="00BE67A9"/>
    <w:rsid w:val="00BE684E"/>
    <w:rsid w:val="00BE6850"/>
    <w:rsid w:val="00BE6880"/>
    <w:rsid w:val="00BE6DC6"/>
    <w:rsid w:val="00BE73B1"/>
    <w:rsid w:val="00BE77D0"/>
    <w:rsid w:val="00BE7E25"/>
    <w:rsid w:val="00BE7FAD"/>
    <w:rsid w:val="00BF0289"/>
    <w:rsid w:val="00BF02A8"/>
    <w:rsid w:val="00BF05E5"/>
    <w:rsid w:val="00BF0786"/>
    <w:rsid w:val="00BF07AB"/>
    <w:rsid w:val="00BF097E"/>
    <w:rsid w:val="00BF0AD8"/>
    <w:rsid w:val="00BF0C0F"/>
    <w:rsid w:val="00BF0E07"/>
    <w:rsid w:val="00BF0E3E"/>
    <w:rsid w:val="00BF1008"/>
    <w:rsid w:val="00BF1174"/>
    <w:rsid w:val="00BF1218"/>
    <w:rsid w:val="00BF1388"/>
    <w:rsid w:val="00BF14E6"/>
    <w:rsid w:val="00BF1579"/>
    <w:rsid w:val="00BF1610"/>
    <w:rsid w:val="00BF16D1"/>
    <w:rsid w:val="00BF1A24"/>
    <w:rsid w:val="00BF1BF7"/>
    <w:rsid w:val="00BF1ED4"/>
    <w:rsid w:val="00BF1F05"/>
    <w:rsid w:val="00BF28B2"/>
    <w:rsid w:val="00BF2949"/>
    <w:rsid w:val="00BF29FC"/>
    <w:rsid w:val="00BF2B52"/>
    <w:rsid w:val="00BF2BD1"/>
    <w:rsid w:val="00BF2C05"/>
    <w:rsid w:val="00BF2C26"/>
    <w:rsid w:val="00BF3128"/>
    <w:rsid w:val="00BF34E1"/>
    <w:rsid w:val="00BF35B4"/>
    <w:rsid w:val="00BF3694"/>
    <w:rsid w:val="00BF3729"/>
    <w:rsid w:val="00BF3742"/>
    <w:rsid w:val="00BF380D"/>
    <w:rsid w:val="00BF3B7B"/>
    <w:rsid w:val="00BF3B9C"/>
    <w:rsid w:val="00BF3BC4"/>
    <w:rsid w:val="00BF3C8F"/>
    <w:rsid w:val="00BF3D69"/>
    <w:rsid w:val="00BF3F54"/>
    <w:rsid w:val="00BF3F74"/>
    <w:rsid w:val="00BF42C9"/>
    <w:rsid w:val="00BF4520"/>
    <w:rsid w:val="00BF4A40"/>
    <w:rsid w:val="00BF4E52"/>
    <w:rsid w:val="00BF4EEC"/>
    <w:rsid w:val="00BF50D0"/>
    <w:rsid w:val="00BF5154"/>
    <w:rsid w:val="00BF553A"/>
    <w:rsid w:val="00BF608D"/>
    <w:rsid w:val="00BF6301"/>
    <w:rsid w:val="00BF6345"/>
    <w:rsid w:val="00BF66B5"/>
    <w:rsid w:val="00BF6D98"/>
    <w:rsid w:val="00BF740D"/>
    <w:rsid w:val="00BF795A"/>
    <w:rsid w:val="00BF7C53"/>
    <w:rsid w:val="00BF7FC9"/>
    <w:rsid w:val="00C001BB"/>
    <w:rsid w:val="00C0033B"/>
    <w:rsid w:val="00C005A8"/>
    <w:rsid w:val="00C00795"/>
    <w:rsid w:val="00C007DB"/>
    <w:rsid w:val="00C009C0"/>
    <w:rsid w:val="00C00BBD"/>
    <w:rsid w:val="00C00BC9"/>
    <w:rsid w:val="00C00C10"/>
    <w:rsid w:val="00C00CFA"/>
    <w:rsid w:val="00C010A6"/>
    <w:rsid w:val="00C010AD"/>
    <w:rsid w:val="00C01209"/>
    <w:rsid w:val="00C0131C"/>
    <w:rsid w:val="00C014DB"/>
    <w:rsid w:val="00C01653"/>
    <w:rsid w:val="00C017DA"/>
    <w:rsid w:val="00C018C7"/>
    <w:rsid w:val="00C01905"/>
    <w:rsid w:val="00C01957"/>
    <w:rsid w:val="00C019A7"/>
    <w:rsid w:val="00C01C91"/>
    <w:rsid w:val="00C01E2D"/>
    <w:rsid w:val="00C021EA"/>
    <w:rsid w:val="00C024F5"/>
    <w:rsid w:val="00C02507"/>
    <w:rsid w:val="00C0256F"/>
    <w:rsid w:val="00C026D4"/>
    <w:rsid w:val="00C028B9"/>
    <w:rsid w:val="00C0290D"/>
    <w:rsid w:val="00C02DCB"/>
    <w:rsid w:val="00C02EA4"/>
    <w:rsid w:val="00C03A3A"/>
    <w:rsid w:val="00C03BC1"/>
    <w:rsid w:val="00C03F45"/>
    <w:rsid w:val="00C03F8B"/>
    <w:rsid w:val="00C040F6"/>
    <w:rsid w:val="00C04268"/>
    <w:rsid w:val="00C04286"/>
    <w:rsid w:val="00C04446"/>
    <w:rsid w:val="00C04732"/>
    <w:rsid w:val="00C04A5C"/>
    <w:rsid w:val="00C04ACD"/>
    <w:rsid w:val="00C04AEB"/>
    <w:rsid w:val="00C0502F"/>
    <w:rsid w:val="00C0520C"/>
    <w:rsid w:val="00C05326"/>
    <w:rsid w:val="00C05389"/>
    <w:rsid w:val="00C057EF"/>
    <w:rsid w:val="00C059A3"/>
    <w:rsid w:val="00C05A68"/>
    <w:rsid w:val="00C05A98"/>
    <w:rsid w:val="00C06025"/>
    <w:rsid w:val="00C060DB"/>
    <w:rsid w:val="00C06784"/>
    <w:rsid w:val="00C0689C"/>
    <w:rsid w:val="00C06B07"/>
    <w:rsid w:val="00C06BAC"/>
    <w:rsid w:val="00C06D53"/>
    <w:rsid w:val="00C0768D"/>
    <w:rsid w:val="00C078A1"/>
    <w:rsid w:val="00C07A31"/>
    <w:rsid w:val="00C07F58"/>
    <w:rsid w:val="00C10828"/>
    <w:rsid w:val="00C10935"/>
    <w:rsid w:val="00C10BC4"/>
    <w:rsid w:val="00C10E17"/>
    <w:rsid w:val="00C10E2D"/>
    <w:rsid w:val="00C10E59"/>
    <w:rsid w:val="00C10E69"/>
    <w:rsid w:val="00C114B4"/>
    <w:rsid w:val="00C11768"/>
    <w:rsid w:val="00C11897"/>
    <w:rsid w:val="00C11C74"/>
    <w:rsid w:val="00C11CED"/>
    <w:rsid w:val="00C11EF3"/>
    <w:rsid w:val="00C121C4"/>
    <w:rsid w:val="00C12285"/>
    <w:rsid w:val="00C12416"/>
    <w:rsid w:val="00C12859"/>
    <w:rsid w:val="00C12A17"/>
    <w:rsid w:val="00C12EF6"/>
    <w:rsid w:val="00C12F5F"/>
    <w:rsid w:val="00C13027"/>
    <w:rsid w:val="00C135F9"/>
    <w:rsid w:val="00C13838"/>
    <w:rsid w:val="00C13C87"/>
    <w:rsid w:val="00C13D46"/>
    <w:rsid w:val="00C13EB9"/>
    <w:rsid w:val="00C1416F"/>
    <w:rsid w:val="00C146FC"/>
    <w:rsid w:val="00C14743"/>
    <w:rsid w:val="00C15205"/>
    <w:rsid w:val="00C154CE"/>
    <w:rsid w:val="00C1583B"/>
    <w:rsid w:val="00C158CB"/>
    <w:rsid w:val="00C15AB8"/>
    <w:rsid w:val="00C163AE"/>
    <w:rsid w:val="00C17026"/>
    <w:rsid w:val="00C17037"/>
    <w:rsid w:val="00C1706A"/>
    <w:rsid w:val="00C1714F"/>
    <w:rsid w:val="00C171C9"/>
    <w:rsid w:val="00C17290"/>
    <w:rsid w:val="00C17354"/>
    <w:rsid w:val="00C17487"/>
    <w:rsid w:val="00C17647"/>
    <w:rsid w:val="00C17701"/>
    <w:rsid w:val="00C179AB"/>
    <w:rsid w:val="00C17CD9"/>
    <w:rsid w:val="00C17CF8"/>
    <w:rsid w:val="00C20076"/>
    <w:rsid w:val="00C200D8"/>
    <w:rsid w:val="00C20244"/>
    <w:rsid w:val="00C202D7"/>
    <w:rsid w:val="00C20487"/>
    <w:rsid w:val="00C204B7"/>
    <w:rsid w:val="00C205C3"/>
    <w:rsid w:val="00C20761"/>
    <w:rsid w:val="00C207B0"/>
    <w:rsid w:val="00C20A9F"/>
    <w:rsid w:val="00C20FD1"/>
    <w:rsid w:val="00C2143B"/>
    <w:rsid w:val="00C217B9"/>
    <w:rsid w:val="00C219E8"/>
    <w:rsid w:val="00C22193"/>
    <w:rsid w:val="00C22715"/>
    <w:rsid w:val="00C2272F"/>
    <w:rsid w:val="00C22761"/>
    <w:rsid w:val="00C227B5"/>
    <w:rsid w:val="00C22801"/>
    <w:rsid w:val="00C2283C"/>
    <w:rsid w:val="00C2286D"/>
    <w:rsid w:val="00C229BE"/>
    <w:rsid w:val="00C22F2D"/>
    <w:rsid w:val="00C22FA6"/>
    <w:rsid w:val="00C2332C"/>
    <w:rsid w:val="00C23562"/>
    <w:rsid w:val="00C238C9"/>
    <w:rsid w:val="00C23A24"/>
    <w:rsid w:val="00C23ABB"/>
    <w:rsid w:val="00C23B25"/>
    <w:rsid w:val="00C23CDA"/>
    <w:rsid w:val="00C23FA4"/>
    <w:rsid w:val="00C2438F"/>
    <w:rsid w:val="00C24546"/>
    <w:rsid w:val="00C2455A"/>
    <w:rsid w:val="00C24573"/>
    <w:rsid w:val="00C245DE"/>
    <w:rsid w:val="00C246A9"/>
    <w:rsid w:val="00C246C3"/>
    <w:rsid w:val="00C24935"/>
    <w:rsid w:val="00C24A48"/>
    <w:rsid w:val="00C24BEC"/>
    <w:rsid w:val="00C24DDB"/>
    <w:rsid w:val="00C24DFB"/>
    <w:rsid w:val="00C25117"/>
    <w:rsid w:val="00C2538A"/>
    <w:rsid w:val="00C25404"/>
    <w:rsid w:val="00C25502"/>
    <w:rsid w:val="00C25E3A"/>
    <w:rsid w:val="00C265CC"/>
    <w:rsid w:val="00C26733"/>
    <w:rsid w:val="00C2681F"/>
    <w:rsid w:val="00C26AD8"/>
    <w:rsid w:val="00C26B41"/>
    <w:rsid w:val="00C26ECA"/>
    <w:rsid w:val="00C26F03"/>
    <w:rsid w:val="00C27410"/>
    <w:rsid w:val="00C2768F"/>
    <w:rsid w:val="00C276B3"/>
    <w:rsid w:val="00C27782"/>
    <w:rsid w:val="00C301E1"/>
    <w:rsid w:val="00C30309"/>
    <w:rsid w:val="00C30428"/>
    <w:rsid w:val="00C30661"/>
    <w:rsid w:val="00C30E85"/>
    <w:rsid w:val="00C31245"/>
    <w:rsid w:val="00C3124F"/>
    <w:rsid w:val="00C312E2"/>
    <w:rsid w:val="00C3135F"/>
    <w:rsid w:val="00C314AF"/>
    <w:rsid w:val="00C31720"/>
    <w:rsid w:val="00C31882"/>
    <w:rsid w:val="00C31AE8"/>
    <w:rsid w:val="00C31EC2"/>
    <w:rsid w:val="00C31EE8"/>
    <w:rsid w:val="00C31F40"/>
    <w:rsid w:val="00C3219E"/>
    <w:rsid w:val="00C321FD"/>
    <w:rsid w:val="00C32431"/>
    <w:rsid w:val="00C328A8"/>
    <w:rsid w:val="00C32DF3"/>
    <w:rsid w:val="00C3306D"/>
    <w:rsid w:val="00C33476"/>
    <w:rsid w:val="00C3366A"/>
    <w:rsid w:val="00C33743"/>
    <w:rsid w:val="00C338B8"/>
    <w:rsid w:val="00C3397F"/>
    <w:rsid w:val="00C339F3"/>
    <w:rsid w:val="00C33C10"/>
    <w:rsid w:val="00C34028"/>
    <w:rsid w:val="00C341BB"/>
    <w:rsid w:val="00C34880"/>
    <w:rsid w:val="00C34EBB"/>
    <w:rsid w:val="00C34EF8"/>
    <w:rsid w:val="00C350FA"/>
    <w:rsid w:val="00C35158"/>
    <w:rsid w:val="00C351B7"/>
    <w:rsid w:val="00C35875"/>
    <w:rsid w:val="00C358F8"/>
    <w:rsid w:val="00C35B89"/>
    <w:rsid w:val="00C35C51"/>
    <w:rsid w:val="00C35CAC"/>
    <w:rsid w:val="00C36237"/>
    <w:rsid w:val="00C36316"/>
    <w:rsid w:val="00C3646B"/>
    <w:rsid w:val="00C36698"/>
    <w:rsid w:val="00C36A93"/>
    <w:rsid w:val="00C36BF3"/>
    <w:rsid w:val="00C36CEC"/>
    <w:rsid w:val="00C36D5E"/>
    <w:rsid w:val="00C36DAF"/>
    <w:rsid w:val="00C36E86"/>
    <w:rsid w:val="00C36ED5"/>
    <w:rsid w:val="00C37248"/>
    <w:rsid w:val="00C372DB"/>
    <w:rsid w:val="00C374F9"/>
    <w:rsid w:val="00C379F1"/>
    <w:rsid w:val="00C400DA"/>
    <w:rsid w:val="00C4025A"/>
    <w:rsid w:val="00C402EC"/>
    <w:rsid w:val="00C4074E"/>
    <w:rsid w:val="00C40A6D"/>
    <w:rsid w:val="00C41187"/>
    <w:rsid w:val="00C416BB"/>
    <w:rsid w:val="00C41D33"/>
    <w:rsid w:val="00C41DDD"/>
    <w:rsid w:val="00C4250A"/>
    <w:rsid w:val="00C425BC"/>
    <w:rsid w:val="00C425E8"/>
    <w:rsid w:val="00C426ED"/>
    <w:rsid w:val="00C42B2C"/>
    <w:rsid w:val="00C42C23"/>
    <w:rsid w:val="00C42EFE"/>
    <w:rsid w:val="00C42F24"/>
    <w:rsid w:val="00C431D8"/>
    <w:rsid w:val="00C431EF"/>
    <w:rsid w:val="00C43379"/>
    <w:rsid w:val="00C4357B"/>
    <w:rsid w:val="00C43656"/>
    <w:rsid w:val="00C43A17"/>
    <w:rsid w:val="00C43E0B"/>
    <w:rsid w:val="00C43F54"/>
    <w:rsid w:val="00C4447D"/>
    <w:rsid w:val="00C44679"/>
    <w:rsid w:val="00C44896"/>
    <w:rsid w:val="00C448DA"/>
    <w:rsid w:val="00C4499A"/>
    <w:rsid w:val="00C44F23"/>
    <w:rsid w:val="00C44F68"/>
    <w:rsid w:val="00C45243"/>
    <w:rsid w:val="00C4558F"/>
    <w:rsid w:val="00C4571A"/>
    <w:rsid w:val="00C457A9"/>
    <w:rsid w:val="00C45823"/>
    <w:rsid w:val="00C45AFD"/>
    <w:rsid w:val="00C45C8C"/>
    <w:rsid w:val="00C45FBC"/>
    <w:rsid w:val="00C460FB"/>
    <w:rsid w:val="00C463EB"/>
    <w:rsid w:val="00C46416"/>
    <w:rsid w:val="00C46B94"/>
    <w:rsid w:val="00C46C40"/>
    <w:rsid w:val="00C46E19"/>
    <w:rsid w:val="00C46F54"/>
    <w:rsid w:val="00C47301"/>
    <w:rsid w:val="00C47344"/>
    <w:rsid w:val="00C47449"/>
    <w:rsid w:val="00C477F1"/>
    <w:rsid w:val="00C4783B"/>
    <w:rsid w:val="00C47968"/>
    <w:rsid w:val="00C47A8E"/>
    <w:rsid w:val="00C47B95"/>
    <w:rsid w:val="00C47D5A"/>
    <w:rsid w:val="00C50184"/>
    <w:rsid w:val="00C5024C"/>
    <w:rsid w:val="00C50819"/>
    <w:rsid w:val="00C5090D"/>
    <w:rsid w:val="00C50DFE"/>
    <w:rsid w:val="00C517AF"/>
    <w:rsid w:val="00C51BA7"/>
    <w:rsid w:val="00C51BB1"/>
    <w:rsid w:val="00C51C4B"/>
    <w:rsid w:val="00C51F87"/>
    <w:rsid w:val="00C52437"/>
    <w:rsid w:val="00C5267D"/>
    <w:rsid w:val="00C52691"/>
    <w:rsid w:val="00C52844"/>
    <w:rsid w:val="00C5295A"/>
    <w:rsid w:val="00C5297B"/>
    <w:rsid w:val="00C52AC5"/>
    <w:rsid w:val="00C52C31"/>
    <w:rsid w:val="00C52DAF"/>
    <w:rsid w:val="00C52F85"/>
    <w:rsid w:val="00C52FDF"/>
    <w:rsid w:val="00C5313C"/>
    <w:rsid w:val="00C539BB"/>
    <w:rsid w:val="00C53B8A"/>
    <w:rsid w:val="00C53FE7"/>
    <w:rsid w:val="00C540BE"/>
    <w:rsid w:val="00C54365"/>
    <w:rsid w:val="00C54506"/>
    <w:rsid w:val="00C547B9"/>
    <w:rsid w:val="00C548F1"/>
    <w:rsid w:val="00C548F8"/>
    <w:rsid w:val="00C54A24"/>
    <w:rsid w:val="00C54BBE"/>
    <w:rsid w:val="00C54ED9"/>
    <w:rsid w:val="00C5514B"/>
    <w:rsid w:val="00C551FA"/>
    <w:rsid w:val="00C55284"/>
    <w:rsid w:val="00C55591"/>
    <w:rsid w:val="00C55B17"/>
    <w:rsid w:val="00C55C34"/>
    <w:rsid w:val="00C55DC4"/>
    <w:rsid w:val="00C55F0F"/>
    <w:rsid w:val="00C56158"/>
    <w:rsid w:val="00C561D5"/>
    <w:rsid w:val="00C5674C"/>
    <w:rsid w:val="00C57048"/>
    <w:rsid w:val="00C57296"/>
    <w:rsid w:val="00C573FF"/>
    <w:rsid w:val="00C5768A"/>
    <w:rsid w:val="00C578FA"/>
    <w:rsid w:val="00C5793E"/>
    <w:rsid w:val="00C57A46"/>
    <w:rsid w:val="00C57F64"/>
    <w:rsid w:val="00C60727"/>
    <w:rsid w:val="00C60F33"/>
    <w:rsid w:val="00C61633"/>
    <w:rsid w:val="00C61921"/>
    <w:rsid w:val="00C6199A"/>
    <w:rsid w:val="00C619A6"/>
    <w:rsid w:val="00C61A78"/>
    <w:rsid w:val="00C61EE6"/>
    <w:rsid w:val="00C622D1"/>
    <w:rsid w:val="00C62331"/>
    <w:rsid w:val="00C625B1"/>
    <w:rsid w:val="00C62849"/>
    <w:rsid w:val="00C6291C"/>
    <w:rsid w:val="00C629EA"/>
    <w:rsid w:val="00C63098"/>
    <w:rsid w:val="00C63160"/>
    <w:rsid w:val="00C631BF"/>
    <w:rsid w:val="00C63628"/>
    <w:rsid w:val="00C6392E"/>
    <w:rsid w:val="00C63BA6"/>
    <w:rsid w:val="00C63FAB"/>
    <w:rsid w:val="00C64313"/>
    <w:rsid w:val="00C64434"/>
    <w:rsid w:val="00C64A6B"/>
    <w:rsid w:val="00C64A73"/>
    <w:rsid w:val="00C64BAA"/>
    <w:rsid w:val="00C652E0"/>
    <w:rsid w:val="00C653B2"/>
    <w:rsid w:val="00C654F2"/>
    <w:rsid w:val="00C65677"/>
    <w:rsid w:val="00C6571E"/>
    <w:rsid w:val="00C65ADC"/>
    <w:rsid w:val="00C65BA8"/>
    <w:rsid w:val="00C65C0E"/>
    <w:rsid w:val="00C65E4F"/>
    <w:rsid w:val="00C65FA0"/>
    <w:rsid w:val="00C66300"/>
    <w:rsid w:val="00C664F4"/>
    <w:rsid w:val="00C6652C"/>
    <w:rsid w:val="00C6699A"/>
    <w:rsid w:val="00C66B04"/>
    <w:rsid w:val="00C66C22"/>
    <w:rsid w:val="00C66CD3"/>
    <w:rsid w:val="00C671BF"/>
    <w:rsid w:val="00C67512"/>
    <w:rsid w:val="00C676E7"/>
    <w:rsid w:val="00C67FD2"/>
    <w:rsid w:val="00C7037D"/>
    <w:rsid w:val="00C704B6"/>
    <w:rsid w:val="00C70634"/>
    <w:rsid w:val="00C706CC"/>
    <w:rsid w:val="00C70A39"/>
    <w:rsid w:val="00C70AE1"/>
    <w:rsid w:val="00C70D33"/>
    <w:rsid w:val="00C710D6"/>
    <w:rsid w:val="00C71205"/>
    <w:rsid w:val="00C7130C"/>
    <w:rsid w:val="00C71438"/>
    <w:rsid w:val="00C715EE"/>
    <w:rsid w:val="00C71830"/>
    <w:rsid w:val="00C71B8A"/>
    <w:rsid w:val="00C71C2A"/>
    <w:rsid w:val="00C71DDA"/>
    <w:rsid w:val="00C71F3A"/>
    <w:rsid w:val="00C72022"/>
    <w:rsid w:val="00C72070"/>
    <w:rsid w:val="00C72086"/>
    <w:rsid w:val="00C72368"/>
    <w:rsid w:val="00C726D7"/>
    <w:rsid w:val="00C72BAE"/>
    <w:rsid w:val="00C72CE9"/>
    <w:rsid w:val="00C72F51"/>
    <w:rsid w:val="00C731D1"/>
    <w:rsid w:val="00C7322E"/>
    <w:rsid w:val="00C733F6"/>
    <w:rsid w:val="00C735D1"/>
    <w:rsid w:val="00C73CD5"/>
    <w:rsid w:val="00C73ED4"/>
    <w:rsid w:val="00C73FB6"/>
    <w:rsid w:val="00C73FCB"/>
    <w:rsid w:val="00C740F3"/>
    <w:rsid w:val="00C74415"/>
    <w:rsid w:val="00C74472"/>
    <w:rsid w:val="00C74805"/>
    <w:rsid w:val="00C74AB7"/>
    <w:rsid w:val="00C74AFF"/>
    <w:rsid w:val="00C74C19"/>
    <w:rsid w:val="00C74ECA"/>
    <w:rsid w:val="00C74F2D"/>
    <w:rsid w:val="00C74F4E"/>
    <w:rsid w:val="00C75108"/>
    <w:rsid w:val="00C75178"/>
    <w:rsid w:val="00C751E8"/>
    <w:rsid w:val="00C755AF"/>
    <w:rsid w:val="00C759BC"/>
    <w:rsid w:val="00C75A1E"/>
    <w:rsid w:val="00C75CD6"/>
    <w:rsid w:val="00C75F4E"/>
    <w:rsid w:val="00C761CE"/>
    <w:rsid w:val="00C76407"/>
    <w:rsid w:val="00C76451"/>
    <w:rsid w:val="00C76728"/>
    <w:rsid w:val="00C7684D"/>
    <w:rsid w:val="00C76919"/>
    <w:rsid w:val="00C769CC"/>
    <w:rsid w:val="00C76A05"/>
    <w:rsid w:val="00C76C75"/>
    <w:rsid w:val="00C76CBA"/>
    <w:rsid w:val="00C76F9F"/>
    <w:rsid w:val="00C772A7"/>
    <w:rsid w:val="00C77A0C"/>
    <w:rsid w:val="00C77D84"/>
    <w:rsid w:val="00C77DF8"/>
    <w:rsid w:val="00C77E7A"/>
    <w:rsid w:val="00C77F49"/>
    <w:rsid w:val="00C8040C"/>
    <w:rsid w:val="00C8044F"/>
    <w:rsid w:val="00C806E9"/>
    <w:rsid w:val="00C8079C"/>
    <w:rsid w:val="00C808F3"/>
    <w:rsid w:val="00C80AB7"/>
    <w:rsid w:val="00C80BA3"/>
    <w:rsid w:val="00C812B9"/>
    <w:rsid w:val="00C81314"/>
    <w:rsid w:val="00C81700"/>
    <w:rsid w:val="00C8170D"/>
    <w:rsid w:val="00C818A9"/>
    <w:rsid w:val="00C818B1"/>
    <w:rsid w:val="00C81B8D"/>
    <w:rsid w:val="00C81C85"/>
    <w:rsid w:val="00C81E11"/>
    <w:rsid w:val="00C820F5"/>
    <w:rsid w:val="00C821CF"/>
    <w:rsid w:val="00C8228D"/>
    <w:rsid w:val="00C822EA"/>
    <w:rsid w:val="00C82C8B"/>
    <w:rsid w:val="00C82D3C"/>
    <w:rsid w:val="00C82D85"/>
    <w:rsid w:val="00C82E57"/>
    <w:rsid w:val="00C83185"/>
    <w:rsid w:val="00C832A9"/>
    <w:rsid w:val="00C83376"/>
    <w:rsid w:val="00C8344C"/>
    <w:rsid w:val="00C837A0"/>
    <w:rsid w:val="00C83B5C"/>
    <w:rsid w:val="00C83C01"/>
    <w:rsid w:val="00C83CA0"/>
    <w:rsid w:val="00C83CCA"/>
    <w:rsid w:val="00C83D3E"/>
    <w:rsid w:val="00C8440B"/>
    <w:rsid w:val="00C84934"/>
    <w:rsid w:val="00C84A14"/>
    <w:rsid w:val="00C84DC1"/>
    <w:rsid w:val="00C84EC2"/>
    <w:rsid w:val="00C8513A"/>
    <w:rsid w:val="00C85452"/>
    <w:rsid w:val="00C85890"/>
    <w:rsid w:val="00C859B1"/>
    <w:rsid w:val="00C85A49"/>
    <w:rsid w:val="00C85CA8"/>
    <w:rsid w:val="00C85CD9"/>
    <w:rsid w:val="00C85D44"/>
    <w:rsid w:val="00C85D52"/>
    <w:rsid w:val="00C85DB4"/>
    <w:rsid w:val="00C85EEA"/>
    <w:rsid w:val="00C85F88"/>
    <w:rsid w:val="00C861FF"/>
    <w:rsid w:val="00C8621F"/>
    <w:rsid w:val="00C8639B"/>
    <w:rsid w:val="00C863AE"/>
    <w:rsid w:val="00C8660C"/>
    <w:rsid w:val="00C86616"/>
    <w:rsid w:val="00C86C03"/>
    <w:rsid w:val="00C86C21"/>
    <w:rsid w:val="00C86F9B"/>
    <w:rsid w:val="00C87329"/>
    <w:rsid w:val="00C87468"/>
    <w:rsid w:val="00C874BB"/>
    <w:rsid w:val="00C875E5"/>
    <w:rsid w:val="00C8775A"/>
    <w:rsid w:val="00C87879"/>
    <w:rsid w:val="00C8796D"/>
    <w:rsid w:val="00C87B0D"/>
    <w:rsid w:val="00C87DE6"/>
    <w:rsid w:val="00C87FD3"/>
    <w:rsid w:val="00C905D9"/>
    <w:rsid w:val="00C905FB"/>
    <w:rsid w:val="00C90687"/>
    <w:rsid w:val="00C906CD"/>
    <w:rsid w:val="00C906F9"/>
    <w:rsid w:val="00C909FC"/>
    <w:rsid w:val="00C90A29"/>
    <w:rsid w:val="00C90E90"/>
    <w:rsid w:val="00C9129E"/>
    <w:rsid w:val="00C91718"/>
    <w:rsid w:val="00C918AE"/>
    <w:rsid w:val="00C92991"/>
    <w:rsid w:val="00C929E7"/>
    <w:rsid w:val="00C92A99"/>
    <w:rsid w:val="00C92AB8"/>
    <w:rsid w:val="00C92B83"/>
    <w:rsid w:val="00C92D1D"/>
    <w:rsid w:val="00C92D3D"/>
    <w:rsid w:val="00C92ED9"/>
    <w:rsid w:val="00C9302F"/>
    <w:rsid w:val="00C930EC"/>
    <w:rsid w:val="00C932E2"/>
    <w:rsid w:val="00C935DB"/>
    <w:rsid w:val="00C93738"/>
    <w:rsid w:val="00C93755"/>
    <w:rsid w:val="00C93879"/>
    <w:rsid w:val="00C93CD7"/>
    <w:rsid w:val="00C941EC"/>
    <w:rsid w:val="00C941FC"/>
    <w:rsid w:val="00C9421E"/>
    <w:rsid w:val="00C948A5"/>
    <w:rsid w:val="00C94B54"/>
    <w:rsid w:val="00C94F7A"/>
    <w:rsid w:val="00C950A5"/>
    <w:rsid w:val="00C95126"/>
    <w:rsid w:val="00C95177"/>
    <w:rsid w:val="00C957E0"/>
    <w:rsid w:val="00C95A96"/>
    <w:rsid w:val="00C95AC8"/>
    <w:rsid w:val="00C95F1E"/>
    <w:rsid w:val="00C9603B"/>
    <w:rsid w:val="00C9606E"/>
    <w:rsid w:val="00C960B9"/>
    <w:rsid w:val="00C963F0"/>
    <w:rsid w:val="00C96426"/>
    <w:rsid w:val="00C96595"/>
    <w:rsid w:val="00C96A56"/>
    <w:rsid w:val="00C96B03"/>
    <w:rsid w:val="00C96D08"/>
    <w:rsid w:val="00C96E10"/>
    <w:rsid w:val="00C97082"/>
    <w:rsid w:val="00C973DD"/>
    <w:rsid w:val="00C9746E"/>
    <w:rsid w:val="00C9746F"/>
    <w:rsid w:val="00C975E7"/>
    <w:rsid w:val="00C9768C"/>
    <w:rsid w:val="00C97A71"/>
    <w:rsid w:val="00C97BB4"/>
    <w:rsid w:val="00CA008A"/>
    <w:rsid w:val="00CA0506"/>
    <w:rsid w:val="00CA07D4"/>
    <w:rsid w:val="00CA0F02"/>
    <w:rsid w:val="00CA1006"/>
    <w:rsid w:val="00CA1159"/>
    <w:rsid w:val="00CA1220"/>
    <w:rsid w:val="00CA1337"/>
    <w:rsid w:val="00CA1429"/>
    <w:rsid w:val="00CA1573"/>
    <w:rsid w:val="00CA170D"/>
    <w:rsid w:val="00CA1948"/>
    <w:rsid w:val="00CA1CAB"/>
    <w:rsid w:val="00CA1F4D"/>
    <w:rsid w:val="00CA21A5"/>
    <w:rsid w:val="00CA2867"/>
    <w:rsid w:val="00CA29AA"/>
    <w:rsid w:val="00CA2D20"/>
    <w:rsid w:val="00CA2E82"/>
    <w:rsid w:val="00CA32D8"/>
    <w:rsid w:val="00CA3768"/>
    <w:rsid w:val="00CA3902"/>
    <w:rsid w:val="00CA3D12"/>
    <w:rsid w:val="00CA3FC1"/>
    <w:rsid w:val="00CA4177"/>
    <w:rsid w:val="00CA4203"/>
    <w:rsid w:val="00CA436C"/>
    <w:rsid w:val="00CA4404"/>
    <w:rsid w:val="00CA4486"/>
    <w:rsid w:val="00CA461C"/>
    <w:rsid w:val="00CA48B6"/>
    <w:rsid w:val="00CA4A23"/>
    <w:rsid w:val="00CA4DA6"/>
    <w:rsid w:val="00CA5857"/>
    <w:rsid w:val="00CA5D57"/>
    <w:rsid w:val="00CA5EA5"/>
    <w:rsid w:val="00CA5FC8"/>
    <w:rsid w:val="00CA6025"/>
    <w:rsid w:val="00CA64EF"/>
    <w:rsid w:val="00CA6B9F"/>
    <w:rsid w:val="00CA6C75"/>
    <w:rsid w:val="00CA6D82"/>
    <w:rsid w:val="00CA70CB"/>
    <w:rsid w:val="00CA7287"/>
    <w:rsid w:val="00CA72A2"/>
    <w:rsid w:val="00CA732B"/>
    <w:rsid w:val="00CA7412"/>
    <w:rsid w:val="00CA7460"/>
    <w:rsid w:val="00CA7483"/>
    <w:rsid w:val="00CA7502"/>
    <w:rsid w:val="00CA7B81"/>
    <w:rsid w:val="00CA7C13"/>
    <w:rsid w:val="00CB003F"/>
    <w:rsid w:val="00CB0071"/>
    <w:rsid w:val="00CB04AE"/>
    <w:rsid w:val="00CB0794"/>
    <w:rsid w:val="00CB08D7"/>
    <w:rsid w:val="00CB0913"/>
    <w:rsid w:val="00CB0A2D"/>
    <w:rsid w:val="00CB0DB9"/>
    <w:rsid w:val="00CB0EB2"/>
    <w:rsid w:val="00CB0FE6"/>
    <w:rsid w:val="00CB1462"/>
    <w:rsid w:val="00CB14FA"/>
    <w:rsid w:val="00CB152E"/>
    <w:rsid w:val="00CB16AE"/>
    <w:rsid w:val="00CB17E4"/>
    <w:rsid w:val="00CB1AF2"/>
    <w:rsid w:val="00CB1C82"/>
    <w:rsid w:val="00CB200B"/>
    <w:rsid w:val="00CB2317"/>
    <w:rsid w:val="00CB27D9"/>
    <w:rsid w:val="00CB286B"/>
    <w:rsid w:val="00CB2899"/>
    <w:rsid w:val="00CB289C"/>
    <w:rsid w:val="00CB2C8A"/>
    <w:rsid w:val="00CB2DFF"/>
    <w:rsid w:val="00CB2FA1"/>
    <w:rsid w:val="00CB30A7"/>
    <w:rsid w:val="00CB3243"/>
    <w:rsid w:val="00CB3B66"/>
    <w:rsid w:val="00CB3B88"/>
    <w:rsid w:val="00CB3D10"/>
    <w:rsid w:val="00CB3DB6"/>
    <w:rsid w:val="00CB3EEB"/>
    <w:rsid w:val="00CB3F5C"/>
    <w:rsid w:val="00CB426D"/>
    <w:rsid w:val="00CB434C"/>
    <w:rsid w:val="00CB43A5"/>
    <w:rsid w:val="00CB4540"/>
    <w:rsid w:val="00CB4700"/>
    <w:rsid w:val="00CB479D"/>
    <w:rsid w:val="00CB4A0E"/>
    <w:rsid w:val="00CB4A44"/>
    <w:rsid w:val="00CB4CA8"/>
    <w:rsid w:val="00CB4E61"/>
    <w:rsid w:val="00CB5241"/>
    <w:rsid w:val="00CB5300"/>
    <w:rsid w:val="00CB5552"/>
    <w:rsid w:val="00CB57E8"/>
    <w:rsid w:val="00CB5AC1"/>
    <w:rsid w:val="00CB5B89"/>
    <w:rsid w:val="00CB634F"/>
    <w:rsid w:val="00CB66CB"/>
    <w:rsid w:val="00CB684F"/>
    <w:rsid w:val="00CB69D2"/>
    <w:rsid w:val="00CB6D5C"/>
    <w:rsid w:val="00CB70ED"/>
    <w:rsid w:val="00CB7338"/>
    <w:rsid w:val="00CB7680"/>
    <w:rsid w:val="00CB778A"/>
    <w:rsid w:val="00CB7947"/>
    <w:rsid w:val="00CB79AD"/>
    <w:rsid w:val="00CB7AC9"/>
    <w:rsid w:val="00CB7F31"/>
    <w:rsid w:val="00CC0064"/>
    <w:rsid w:val="00CC0148"/>
    <w:rsid w:val="00CC0316"/>
    <w:rsid w:val="00CC0491"/>
    <w:rsid w:val="00CC04D5"/>
    <w:rsid w:val="00CC04D7"/>
    <w:rsid w:val="00CC0516"/>
    <w:rsid w:val="00CC066F"/>
    <w:rsid w:val="00CC068D"/>
    <w:rsid w:val="00CC0BFE"/>
    <w:rsid w:val="00CC0E23"/>
    <w:rsid w:val="00CC15E8"/>
    <w:rsid w:val="00CC173D"/>
    <w:rsid w:val="00CC1927"/>
    <w:rsid w:val="00CC19FB"/>
    <w:rsid w:val="00CC24F4"/>
    <w:rsid w:val="00CC2D08"/>
    <w:rsid w:val="00CC2D45"/>
    <w:rsid w:val="00CC2F78"/>
    <w:rsid w:val="00CC3155"/>
    <w:rsid w:val="00CC34ED"/>
    <w:rsid w:val="00CC370E"/>
    <w:rsid w:val="00CC3A3B"/>
    <w:rsid w:val="00CC3EB5"/>
    <w:rsid w:val="00CC3F1D"/>
    <w:rsid w:val="00CC3F4D"/>
    <w:rsid w:val="00CC3FF2"/>
    <w:rsid w:val="00CC4065"/>
    <w:rsid w:val="00CC42F0"/>
    <w:rsid w:val="00CC439C"/>
    <w:rsid w:val="00CC43D4"/>
    <w:rsid w:val="00CC4EA0"/>
    <w:rsid w:val="00CC504C"/>
    <w:rsid w:val="00CC5227"/>
    <w:rsid w:val="00CC5DCD"/>
    <w:rsid w:val="00CC5F92"/>
    <w:rsid w:val="00CC6398"/>
    <w:rsid w:val="00CC660A"/>
    <w:rsid w:val="00CC6801"/>
    <w:rsid w:val="00CC6BBC"/>
    <w:rsid w:val="00CC72D8"/>
    <w:rsid w:val="00CC77AB"/>
    <w:rsid w:val="00CC7AD8"/>
    <w:rsid w:val="00CC7BA7"/>
    <w:rsid w:val="00CC7C03"/>
    <w:rsid w:val="00CC7E45"/>
    <w:rsid w:val="00CD009A"/>
    <w:rsid w:val="00CD0317"/>
    <w:rsid w:val="00CD0386"/>
    <w:rsid w:val="00CD03C9"/>
    <w:rsid w:val="00CD06AE"/>
    <w:rsid w:val="00CD06F4"/>
    <w:rsid w:val="00CD0729"/>
    <w:rsid w:val="00CD0B4E"/>
    <w:rsid w:val="00CD0B78"/>
    <w:rsid w:val="00CD0BBD"/>
    <w:rsid w:val="00CD0BCB"/>
    <w:rsid w:val="00CD0DF9"/>
    <w:rsid w:val="00CD0E74"/>
    <w:rsid w:val="00CD0EF5"/>
    <w:rsid w:val="00CD0F19"/>
    <w:rsid w:val="00CD1196"/>
    <w:rsid w:val="00CD1198"/>
    <w:rsid w:val="00CD11E1"/>
    <w:rsid w:val="00CD1246"/>
    <w:rsid w:val="00CD186D"/>
    <w:rsid w:val="00CD1B38"/>
    <w:rsid w:val="00CD1B93"/>
    <w:rsid w:val="00CD1E3E"/>
    <w:rsid w:val="00CD1F7A"/>
    <w:rsid w:val="00CD225D"/>
    <w:rsid w:val="00CD229F"/>
    <w:rsid w:val="00CD22E8"/>
    <w:rsid w:val="00CD26FD"/>
    <w:rsid w:val="00CD2762"/>
    <w:rsid w:val="00CD28CC"/>
    <w:rsid w:val="00CD2923"/>
    <w:rsid w:val="00CD2DC5"/>
    <w:rsid w:val="00CD2ED0"/>
    <w:rsid w:val="00CD2F1A"/>
    <w:rsid w:val="00CD30AD"/>
    <w:rsid w:val="00CD3116"/>
    <w:rsid w:val="00CD38AC"/>
    <w:rsid w:val="00CD39B6"/>
    <w:rsid w:val="00CD3A1D"/>
    <w:rsid w:val="00CD3AA2"/>
    <w:rsid w:val="00CD3B9E"/>
    <w:rsid w:val="00CD3DE8"/>
    <w:rsid w:val="00CD3E19"/>
    <w:rsid w:val="00CD401E"/>
    <w:rsid w:val="00CD405F"/>
    <w:rsid w:val="00CD44F3"/>
    <w:rsid w:val="00CD4513"/>
    <w:rsid w:val="00CD47B9"/>
    <w:rsid w:val="00CD47CC"/>
    <w:rsid w:val="00CD4CB7"/>
    <w:rsid w:val="00CD4E15"/>
    <w:rsid w:val="00CD4F5E"/>
    <w:rsid w:val="00CD4FBB"/>
    <w:rsid w:val="00CD5123"/>
    <w:rsid w:val="00CD526F"/>
    <w:rsid w:val="00CD541D"/>
    <w:rsid w:val="00CD580E"/>
    <w:rsid w:val="00CD5897"/>
    <w:rsid w:val="00CD5AF0"/>
    <w:rsid w:val="00CD5F8E"/>
    <w:rsid w:val="00CD6458"/>
    <w:rsid w:val="00CD662A"/>
    <w:rsid w:val="00CD668D"/>
    <w:rsid w:val="00CD66BF"/>
    <w:rsid w:val="00CD6958"/>
    <w:rsid w:val="00CD6F17"/>
    <w:rsid w:val="00CD716C"/>
    <w:rsid w:val="00CD73EC"/>
    <w:rsid w:val="00CD73F4"/>
    <w:rsid w:val="00CD74D9"/>
    <w:rsid w:val="00CD75C3"/>
    <w:rsid w:val="00CD7707"/>
    <w:rsid w:val="00CD780A"/>
    <w:rsid w:val="00CD7817"/>
    <w:rsid w:val="00CD7A40"/>
    <w:rsid w:val="00CD7D23"/>
    <w:rsid w:val="00CE0109"/>
    <w:rsid w:val="00CE0184"/>
    <w:rsid w:val="00CE03D9"/>
    <w:rsid w:val="00CE0632"/>
    <w:rsid w:val="00CE06A9"/>
    <w:rsid w:val="00CE0873"/>
    <w:rsid w:val="00CE08B4"/>
    <w:rsid w:val="00CE0BC1"/>
    <w:rsid w:val="00CE0ECB"/>
    <w:rsid w:val="00CE1365"/>
    <w:rsid w:val="00CE1A12"/>
    <w:rsid w:val="00CE1A86"/>
    <w:rsid w:val="00CE1BF9"/>
    <w:rsid w:val="00CE1C10"/>
    <w:rsid w:val="00CE1CAF"/>
    <w:rsid w:val="00CE1D1F"/>
    <w:rsid w:val="00CE20C0"/>
    <w:rsid w:val="00CE2599"/>
    <w:rsid w:val="00CE2870"/>
    <w:rsid w:val="00CE2988"/>
    <w:rsid w:val="00CE2C52"/>
    <w:rsid w:val="00CE2EBF"/>
    <w:rsid w:val="00CE2F58"/>
    <w:rsid w:val="00CE32EB"/>
    <w:rsid w:val="00CE33E0"/>
    <w:rsid w:val="00CE38D6"/>
    <w:rsid w:val="00CE3B12"/>
    <w:rsid w:val="00CE3B1A"/>
    <w:rsid w:val="00CE3C75"/>
    <w:rsid w:val="00CE3D84"/>
    <w:rsid w:val="00CE4481"/>
    <w:rsid w:val="00CE44D3"/>
    <w:rsid w:val="00CE4578"/>
    <w:rsid w:val="00CE45D6"/>
    <w:rsid w:val="00CE4931"/>
    <w:rsid w:val="00CE4968"/>
    <w:rsid w:val="00CE4E09"/>
    <w:rsid w:val="00CE525C"/>
    <w:rsid w:val="00CE53B1"/>
    <w:rsid w:val="00CE5841"/>
    <w:rsid w:val="00CE58D7"/>
    <w:rsid w:val="00CE5968"/>
    <w:rsid w:val="00CE597D"/>
    <w:rsid w:val="00CE5BF2"/>
    <w:rsid w:val="00CE5E89"/>
    <w:rsid w:val="00CE5F54"/>
    <w:rsid w:val="00CE5F74"/>
    <w:rsid w:val="00CE6422"/>
    <w:rsid w:val="00CE6B2B"/>
    <w:rsid w:val="00CE6E48"/>
    <w:rsid w:val="00CE6E71"/>
    <w:rsid w:val="00CE6F89"/>
    <w:rsid w:val="00CE72BA"/>
    <w:rsid w:val="00CE73EE"/>
    <w:rsid w:val="00CE7449"/>
    <w:rsid w:val="00CE7630"/>
    <w:rsid w:val="00CE7A15"/>
    <w:rsid w:val="00CE7CA9"/>
    <w:rsid w:val="00CE7D55"/>
    <w:rsid w:val="00CF0053"/>
    <w:rsid w:val="00CF011D"/>
    <w:rsid w:val="00CF0221"/>
    <w:rsid w:val="00CF0866"/>
    <w:rsid w:val="00CF0A6B"/>
    <w:rsid w:val="00CF0A8E"/>
    <w:rsid w:val="00CF128B"/>
    <w:rsid w:val="00CF1355"/>
    <w:rsid w:val="00CF17DA"/>
    <w:rsid w:val="00CF19EA"/>
    <w:rsid w:val="00CF1C80"/>
    <w:rsid w:val="00CF1D9B"/>
    <w:rsid w:val="00CF1DFF"/>
    <w:rsid w:val="00CF1E1A"/>
    <w:rsid w:val="00CF2031"/>
    <w:rsid w:val="00CF2112"/>
    <w:rsid w:val="00CF22BD"/>
    <w:rsid w:val="00CF2318"/>
    <w:rsid w:val="00CF2356"/>
    <w:rsid w:val="00CF25A0"/>
    <w:rsid w:val="00CF26C3"/>
    <w:rsid w:val="00CF2842"/>
    <w:rsid w:val="00CF2A5B"/>
    <w:rsid w:val="00CF2BA0"/>
    <w:rsid w:val="00CF2D4A"/>
    <w:rsid w:val="00CF2DC4"/>
    <w:rsid w:val="00CF366D"/>
    <w:rsid w:val="00CF36EB"/>
    <w:rsid w:val="00CF3874"/>
    <w:rsid w:val="00CF3B74"/>
    <w:rsid w:val="00CF3BB3"/>
    <w:rsid w:val="00CF3D71"/>
    <w:rsid w:val="00CF4133"/>
    <w:rsid w:val="00CF41AE"/>
    <w:rsid w:val="00CF4652"/>
    <w:rsid w:val="00CF4E83"/>
    <w:rsid w:val="00CF5308"/>
    <w:rsid w:val="00CF532D"/>
    <w:rsid w:val="00CF54D8"/>
    <w:rsid w:val="00CF574D"/>
    <w:rsid w:val="00CF5B53"/>
    <w:rsid w:val="00CF5F83"/>
    <w:rsid w:val="00CF6183"/>
    <w:rsid w:val="00CF624B"/>
    <w:rsid w:val="00CF666E"/>
    <w:rsid w:val="00CF6A55"/>
    <w:rsid w:val="00CF6A6D"/>
    <w:rsid w:val="00CF6F64"/>
    <w:rsid w:val="00CF70D2"/>
    <w:rsid w:val="00CF723F"/>
    <w:rsid w:val="00CF742F"/>
    <w:rsid w:val="00CF760B"/>
    <w:rsid w:val="00CF775A"/>
    <w:rsid w:val="00CF7772"/>
    <w:rsid w:val="00CF78D2"/>
    <w:rsid w:val="00CF78DC"/>
    <w:rsid w:val="00CF7AA3"/>
    <w:rsid w:val="00CF7B57"/>
    <w:rsid w:val="00D005EE"/>
    <w:rsid w:val="00D007B9"/>
    <w:rsid w:val="00D00990"/>
    <w:rsid w:val="00D00AB3"/>
    <w:rsid w:val="00D00E8F"/>
    <w:rsid w:val="00D00FC3"/>
    <w:rsid w:val="00D00FCD"/>
    <w:rsid w:val="00D010D6"/>
    <w:rsid w:val="00D010D9"/>
    <w:rsid w:val="00D01105"/>
    <w:rsid w:val="00D01162"/>
    <w:rsid w:val="00D011ED"/>
    <w:rsid w:val="00D01256"/>
    <w:rsid w:val="00D013FD"/>
    <w:rsid w:val="00D0147A"/>
    <w:rsid w:val="00D01980"/>
    <w:rsid w:val="00D01B48"/>
    <w:rsid w:val="00D01DB7"/>
    <w:rsid w:val="00D01F16"/>
    <w:rsid w:val="00D02A13"/>
    <w:rsid w:val="00D02EFE"/>
    <w:rsid w:val="00D0303A"/>
    <w:rsid w:val="00D030F7"/>
    <w:rsid w:val="00D031DB"/>
    <w:rsid w:val="00D03398"/>
    <w:rsid w:val="00D035AA"/>
    <w:rsid w:val="00D038A2"/>
    <w:rsid w:val="00D038B2"/>
    <w:rsid w:val="00D03D70"/>
    <w:rsid w:val="00D043F5"/>
    <w:rsid w:val="00D043FD"/>
    <w:rsid w:val="00D04424"/>
    <w:rsid w:val="00D049B9"/>
    <w:rsid w:val="00D04A40"/>
    <w:rsid w:val="00D04EA9"/>
    <w:rsid w:val="00D04F03"/>
    <w:rsid w:val="00D04F12"/>
    <w:rsid w:val="00D04F40"/>
    <w:rsid w:val="00D051FA"/>
    <w:rsid w:val="00D0553E"/>
    <w:rsid w:val="00D057BE"/>
    <w:rsid w:val="00D05896"/>
    <w:rsid w:val="00D0595C"/>
    <w:rsid w:val="00D06494"/>
    <w:rsid w:val="00D06D32"/>
    <w:rsid w:val="00D06E71"/>
    <w:rsid w:val="00D06FA6"/>
    <w:rsid w:val="00D0700B"/>
    <w:rsid w:val="00D07230"/>
    <w:rsid w:val="00D073C3"/>
    <w:rsid w:val="00D073F9"/>
    <w:rsid w:val="00D0774E"/>
    <w:rsid w:val="00D077D5"/>
    <w:rsid w:val="00D078E3"/>
    <w:rsid w:val="00D10178"/>
    <w:rsid w:val="00D10368"/>
    <w:rsid w:val="00D10387"/>
    <w:rsid w:val="00D10796"/>
    <w:rsid w:val="00D10992"/>
    <w:rsid w:val="00D10AD0"/>
    <w:rsid w:val="00D11240"/>
    <w:rsid w:val="00D11453"/>
    <w:rsid w:val="00D11567"/>
    <w:rsid w:val="00D11742"/>
    <w:rsid w:val="00D11796"/>
    <w:rsid w:val="00D11848"/>
    <w:rsid w:val="00D118F4"/>
    <w:rsid w:val="00D11AB7"/>
    <w:rsid w:val="00D11BBF"/>
    <w:rsid w:val="00D11F27"/>
    <w:rsid w:val="00D11F3F"/>
    <w:rsid w:val="00D12322"/>
    <w:rsid w:val="00D12523"/>
    <w:rsid w:val="00D126AA"/>
    <w:rsid w:val="00D12FEA"/>
    <w:rsid w:val="00D13142"/>
    <w:rsid w:val="00D1332D"/>
    <w:rsid w:val="00D13341"/>
    <w:rsid w:val="00D134D1"/>
    <w:rsid w:val="00D135BE"/>
    <w:rsid w:val="00D137D3"/>
    <w:rsid w:val="00D138D3"/>
    <w:rsid w:val="00D13941"/>
    <w:rsid w:val="00D13A63"/>
    <w:rsid w:val="00D13ABF"/>
    <w:rsid w:val="00D13D78"/>
    <w:rsid w:val="00D13E92"/>
    <w:rsid w:val="00D13FF1"/>
    <w:rsid w:val="00D1402E"/>
    <w:rsid w:val="00D14213"/>
    <w:rsid w:val="00D1440F"/>
    <w:rsid w:val="00D14574"/>
    <w:rsid w:val="00D146BE"/>
    <w:rsid w:val="00D14933"/>
    <w:rsid w:val="00D14AFE"/>
    <w:rsid w:val="00D14B49"/>
    <w:rsid w:val="00D14BDB"/>
    <w:rsid w:val="00D14DA1"/>
    <w:rsid w:val="00D151B5"/>
    <w:rsid w:val="00D15217"/>
    <w:rsid w:val="00D156CA"/>
    <w:rsid w:val="00D1599E"/>
    <w:rsid w:val="00D15B6B"/>
    <w:rsid w:val="00D16030"/>
    <w:rsid w:val="00D16159"/>
    <w:rsid w:val="00D16306"/>
    <w:rsid w:val="00D16387"/>
    <w:rsid w:val="00D16442"/>
    <w:rsid w:val="00D1671A"/>
    <w:rsid w:val="00D16740"/>
    <w:rsid w:val="00D17140"/>
    <w:rsid w:val="00D173B4"/>
    <w:rsid w:val="00D1786A"/>
    <w:rsid w:val="00D1791D"/>
    <w:rsid w:val="00D179A6"/>
    <w:rsid w:val="00D17F7A"/>
    <w:rsid w:val="00D20BF0"/>
    <w:rsid w:val="00D20F4C"/>
    <w:rsid w:val="00D21188"/>
    <w:rsid w:val="00D212B6"/>
    <w:rsid w:val="00D213A0"/>
    <w:rsid w:val="00D2154B"/>
    <w:rsid w:val="00D217FC"/>
    <w:rsid w:val="00D21AF8"/>
    <w:rsid w:val="00D21B47"/>
    <w:rsid w:val="00D21BE5"/>
    <w:rsid w:val="00D21C91"/>
    <w:rsid w:val="00D21D59"/>
    <w:rsid w:val="00D21E7F"/>
    <w:rsid w:val="00D22153"/>
    <w:rsid w:val="00D2234C"/>
    <w:rsid w:val="00D22557"/>
    <w:rsid w:val="00D22605"/>
    <w:rsid w:val="00D227A8"/>
    <w:rsid w:val="00D22938"/>
    <w:rsid w:val="00D22BB7"/>
    <w:rsid w:val="00D22C62"/>
    <w:rsid w:val="00D22DFD"/>
    <w:rsid w:val="00D233BB"/>
    <w:rsid w:val="00D234D4"/>
    <w:rsid w:val="00D2369B"/>
    <w:rsid w:val="00D23822"/>
    <w:rsid w:val="00D23B65"/>
    <w:rsid w:val="00D23D95"/>
    <w:rsid w:val="00D23E56"/>
    <w:rsid w:val="00D23F46"/>
    <w:rsid w:val="00D24003"/>
    <w:rsid w:val="00D240B3"/>
    <w:rsid w:val="00D2431E"/>
    <w:rsid w:val="00D24780"/>
    <w:rsid w:val="00D247AA"/>
    <w:rsid w:val="00D248AA"/>
    <w:rsid w:val="00D248CD"/>
    <w:rsid w:val="00D249FD"/>
    <w:rsid w:val="00D24A9E"/>
    <w:rsid w:val="00D24CC4"/>
    <w:rsid w:val="00D24CE1"/>
    <w:rsid w:val="00D24D91"/>
    <w:rsid w:val="00D24DF6"/>
    <w:rsid w:val="00D24FEB"/>
    <w:rsid w:val="00D24FFD"/>
    <w:rsid w:val="00D2508D"/>
    <w:rsid w:val="00D251B1"/>
    <w:rsid w:val="00D252C2"/>
    <w:rsid w:val="00D252F8"/>
    <w:rsid w:val="00D2549C"/>
    <w:rsid w:val="00D257E6"/>
    <w:rsid w:val="00D25883"/>
    <w:rsid w:val="00D25F38"/>
    <w:rsid w:val="00D26002"/>
    <w:rsid w:val="00D263BF"/>
    <w:rsid w:val="00D2659C"/>
    <w:rsid w:val="00D266AB"/>
    <w:rsid w:val="00D267E3"/>
    <w:rsid w:val="00D26AA8"/>
    <w:rsid w:val="00D26F0E"/>
    <w:rsid w:val="00D270B3"/>
    <w:rsid w:val="00D2735A"/>
    <w:rsid w:val="00D274A6"/>
    <w:rsid w:val="00D277AD"/>
    <w:rsid w:val="00D27811"/>
    <w:rsid w:val="00D279D7"/>
    <w:rsid w:val="00D27C41"/>
    <w:rsid w:val="00D27E90"/>
    <w:rsid w:val="00D30107"/>
    <w:rsid w:val="00D30139"/>
    <w:rsid w:val="00D30416"/>
    <w:rsid w:val="00D30554"/>
    <w:rsid w:val="00D30EFB"/>
    <w:rsid w:val="00D31074"/>
    <w:rsid w:val="00D311B1"/>
    <w:rsid w:val="00D312EE"/>
    <w:rsid w:val="00D31350"/>
    <w:rsid w:val="00D31368"/>
    <w:rsid w:val="00D31867"/>
    <w:rsid w:val="00D31CBA"/>
    <w:rsid w:val="00D31D4E"/>
    <w:rsid w:val="00D31D93"/>
    <w:rsid w:val="00D31DB3"/>
    <w:rsid w:val="00D31DB9"/>
    <w:rsid w:val="00D3200C"/>
    <w:rsid w:val="00D32277"/>
    <w:rsid w:val="00D322F9"/>
    <w:rsid w:val="00D32406"/>
    <w:rsid w:val="00D32852"/>
    <w:rsid w:val="00D328EB"/>
    <w:rsid w:val="00D32A34"/>
    <w:rsid w:val="00D32ABA"/>
    <w:rsid w:val="00D32B4D"/>
    <w:rsid w:val="00D32E70"/>
    <w:rsid w:val="00D33585"/>
    <w:rsid w:val="00D335ED"/>
    <w:rsid w:val="00D33894"/>
    <w:rsid w:val="00D3447D"/>
    <w:rsid w:val="00D344E5"/>
    <w:rsid w:val="00D346DF"/>
    <w:rsid w:val="00D34901"/>
    <w:rsid w:val="00D34B20"/>
    <w:rsid w:val="00D34B62"/>
    <w:rsid w:val="00D34E46"/>
    <w:rsid w:val="00D3517C"/>
    <w:rsid w:val="00D352EB"/>
    <w:rsid w:val="00D3540E"/>
    <w:rsid w:val="00D354E9"/>
    <w:rsid w:val="00D35663"/>
    <w:rsid w:val="00D35A7A"/>
    <w:rsid w:val="00D35BCF"/>
    <w:rsid w:val="00D35E45"/>
    <w:rsid w:val="00D36211"/>
    <w:rsid w:val="00D36C05"/>
    <w:rsid w:val="00D36DCD"/>
    <w:rsid w:val="00D36EEF"/>
    <w:rsid w:val="00D36F70"/>
    <w:rsid w:val="00D37702"/>
    <w:rsid w:val="00D37A75"/>
    <w:rsid w:val="00D37D10"/>
    <w:rsid w:val="00D37D43"/>
    <w:rsid w:val="00D37D81"/>
    <w:rsid w:val="00D37E42"/>
    <w:rsid w:val="00D37F30"/>
    <w:rsid w:val="00D40B89"/>
    <w:rsid w:val="00D40F7E"/>
    <w:rsid w:val="00D41058"/>
    <w:rsid w:val="00D4111A"/>
    <w:rsid w:val="00D41260"/>
    <w:rsid w:val="00D413BC"/>
    <w:rsid w:val="00D416E7"/>
    <w:rsid w:val="00D4191F"/>
    <w:rsid w:val="00D41942"/>
    <w:rsid w:val="00D419E4"/>
    <w:rsid w:val="00D41A8A"/>
    <w:rsid w:val="00D41B6C"/>
    <w:rsid w:val="00D41BA3"/>
    <w:rsid w:val="00D41F85"/>
    <w:rsid w:val="00D42210"/>
    <w:rsid w:val="00D425F1"/>
    <w:rsid w:val="00D429CC"/>
    <w:rsid w:val="00D42CBA"/>
    <w:rsid w:val="00D42F19"/>
    <w:rsid w:val="00D431CE"/>
    <w:rsid w:val="00D431D7"/>
    <w:rsid w:val="00D43220"/>
    <w:rsid w:val="00D43498"/>
    <w:rsid w:val="00D437D1"/>
    <w:rsid w:val="00D43AC2"/>
    <w:rsid w:val="00D44450"/>
    <w:rsid w:val="00D4484E"/>
    <w:rsid w:val="00D44A10"/>
    <w:rsid w:val="00D44FA9"/>
    <w:rsid w:val="00D451B4"/>
    <w:rsid w:val="00D45393"/>
    <w:rsid w:val="00D45666"/>
    <w:rsid w:val="00D45912"/>
    <w:rsid w:val="00D45A8A"/>
    <w:rsid w:val="00D45C36"/>
    <w:rsid w:val="00D461D5"/>
    <w:rsid w:val="00D46668"/>
    <w:rsid w:val="00D469B2"/>
    <w:rsid w:val="00D46A6B"/>
    <w:rsid w:val="00D46B27"/>
    <w:rsid w:val="00D47010"/>
    <w:rsid w:val="00D470D1"/>
    <w:rsid w:val="00D473F8"/>
    <w:rsid w:val="00D474D1"/>
    <w:rsid w:val="00D477C5"/>
    <w:rsid w:val="00D47899"/>
    <w:rsid w:val="00D47A69"/>
    <w:rsid w:val="00D47E0C"/>
    <w:rsid w:val="00D5035B"/>
    <w:rsid w:val="00D504EE"/>
    <w:rsid w:val="00D50546"/>
    <w:rsid w:val="00D50A68"/>
    <w:rsid w:val="00D50DD8"/>
    <w:rsid w:val="00D511AE"/>
    <w:rsid w:val="00D512FA"/>
    <w:rsid w:val="00D5155C"/>
    <w:rsid w:val="00D51651"/>
    <w:rsid w:val="00D5167A"/>
    <w:rsid w:val="00D516EF"/>
    <w:rsid w:val="00D51D32"/>
    <w:rsid w:val="00D5230C"/>
    <w:rsid w:val="00D52432"/>
    <w:rsid w:val="00D524BE"/>
    <w:rsid w:val="00D52A71"/>
    <w:rsid w:val="00D52D32"/>
    <w:rsid w:val="00D530CC"/>
    <w:rsid w:val="00D53341"/>
    <w:rsid w:val="00D533C6"/>
    <w:rsid w:val="00D53D0C"/>
    <w:rsid w:val="00D53E8D"/>
    <w:rsid w:val="00D53F08"/>
    <w:rsid w:val="00D5460B"/>
    <w:rsid w:val="00D54B7F"/>
    <w:rsid w:val="00D54C57"/>
    <w:rsid w:val="00D54DAB"/>
    <w:rsid w:val="00D55050"/>
    <w:rsid w:val="00D55067"/>
    <w:rsid w:val="00D556DF"/>
    <w:rsid w:val="00D55A2A"/>
    <w:rsid w:val="00D55B1C"/>
    <w:rsid w:val="00D55C41"/>
    <w:rsid w:val="00D55F85"/>
    <w:rsid w:val="00D56246"/>
    <w:rsid w:val="00D56257"/>
    <w:rsid w:val="00D567C7"/>
    <w:rsid w:val="00D5681D"/>
    <w:rsid w:val="00D569D9"/>
    <w:rsid w:val="00D56B23"/>
    <w:rsid w:val="00D56B62"/>
    <w:rsid w:val="00D56C5F"/>
    <w:rsid w:val="00D56D08"/>
    <w:rsid w:val="00D56F5C"/>
    <w:rsid w:val="00D57193"/>
    <w:rsid w:val="00D5724E"/>
    <w:rsid w:val="00D572BE"/>
    <w:rsid w:val="00D5743E"/>
    <w:rsid w:val="00D5788F"/>
    <w:rsid w:val="00D578E4"/>
    <w:rsid w:val="00D602ED"/>
    <w:rsid w:val="00D605CA"/>
    <w:rsid w:val="00D605E6"/>
    <w:rsid w:val="00D60B90"/>
    <w:rsid w:val="00D60D45"/>
    <w:rsid w:val="00D60EA9"/>
    <w:rsid w:val="00D60EED"/>
    <w:rsid w:val="00D60F32"/>
    <w:rsid w:val="00D6102E"/>
    <w:rsid w:val="00D613ED"/>
    <w:rsid w:val="00D61587"/>
    <w:rsid w:val="00D616DD"/>
    <w:rsid w:val="00D618DF"/>
    <w:rsid w:val="00D61C87"/>
    <w:rsid w:val="00D61CED"/>
    <w:rsid w:val="00D61D1C"/>
    <w:rsid w:val="00D61FCA"/>
    <w:rsid w:val="00D6204F"/>
    <w:rsid w:val="00D62207"/>
    <w:rsid w:val="00D624F0"/>
    <w:rsid w:val="00D628A5"/>
    <w:rsid w:val="00D62A0E"/>
    <w:rsid w:val="00D62D50"/>
    <w:rsid w:val="00D62D6B"/>
    <w:rsid w:val="00D62FF1"/>
    <w:rsid w:val="00D630A6"/>
    <w:rsid w:val="00D631E9"/>
    <w:rsid w:val="00D634AA"/>
    <w:rsid w:val="00D640DD"/>
    <w:rsid w:val="00D64155"/>
    <w:rsid w:val="00D64286"/>
    <w:rsid w:val="00D642B4"/>
    <w:rsid w:val="00D6433F"/>
    <w:rsid w:val="00D645AA"/>
    <w:rsid w:val="00D64787"/>
    <w:rsid w:val="00D6484B"/>
    <w:rsid w:val="00D6485D"/>
    <w:rsid w:val="00D648DD"/>
    <w:rsid w:val="00D648DF"/>
    <w:rsid w:val="00D6495D"/>
    <w:rsid w:val="00D64BCA"/>
    <w:rsid w:val="00D64C86"/>
    <w:rsid w:val="00D64E6D"/>
    <w:rsid w:val="00D64F29"/>
    <w:rsid w:val="00D651DB"/>
    <w:rsid w:val="00D65530"/>
    <w:rsid w:val="00D656D8"/>
    <w:rsid w:val="00D658F6"/>
    <w:rsid w:val="00D65939"/>
    <w:rsid w:val="00D65DA1"/>
    <w:rsid w:val="00D65DC3"/>
    <w:rsid w:val="00D65F76"/>
    <w:rsid w:val="00D66167"/>
    <w:rsid w:val="00D663AD"/>
    <w:rsid w:val="00D663C8"/>
    <w:rsid w:val="00D665C1"/>
    <w:rsid w:val="00D667BD"/>
    <w:rsid w:val="00D66838"/>
    <w:rsid w:val="00D66A4B"/>
    <w:rsid w:val="00D66C5C"/>
    <w:rsid w:val="00D66C90"/>
    <w:rsid w:val="00D67125"/>
    <w:rsid w:val="00D67335"/>
    <w:rsid w:val="00D677D0"/>
    <w:rsid w:val="00D67BDF"/>
    <w:rsid w:val="00D67F01"/>
    <w:rsid w:val="00D700A6"/>
    <w:rsid w:val="00D70579"/>
    <w:rsid w:val="00D70636"/>
    <w:rsid w:val="00D70784"/>
    <w:rsid w:val="00D70C49"/>
    <w:rsid w:val="00D70CA0"/>
    <w:rsid w:val="00D70CB1"/>
    <w:rsid w:val="00D714B0"/>
    <w:rsid w:val="00D7176B"/>
    <w:rsid w:val="00D71787"/>
    <w:rsid w:val="00D71996"/>
    <w:rsid w:val="00D719BF"/>
    <w:rsid w:val="00D719D7"/>
    <w:rsid w:val="00D71DB8"/>
    <w:rsid w:val="00D71DE9"/>
    <w:rsid w:val="00D71F55"/>
    <w:rsid w:val="00D71FE1"/>
    <w:rsid w:val="00D7233E"/>
    <w:rsid w:val="00D72700"/>
    <w:rsid w:val="00D727D6"/>
    <w:rsid w:val="00D729AC"/>
    <w:rsid w:val="00D729D8"/>
    <w:rsid w:val="00D72BB5"/>
    <w:rsid w:val="00D7311F"/>
    <w:rsid w:val="00D7337B"/>
    <w:rsid w:val="00D733B7"/>
    <w:rsid w:val="00D734F7"/>
    <w:rsid w:val="00D737DC"/>
    <w:rsid w:val="00D73AFF"/>
    <w:rsid w:val="00D73D3B"/>
    <w:rsid w:val="00D73E92"/>
    <w:rsid w:val="00D7415A"/>
    <w:rsid w:val="00D742FC"/>
    <w:rsid w:val="00D746DD"/>
    <w:rsid w:val="00D74BD4"/>
    <w:rsid w:val="00D74CAC"/>
    <w:rsid w:val="00D74DB9"/>
    <w:rsid w:val="00D74E65"/>
    <w:rsid w:val="00D74FBD"/>
    <w:rsid w:val="00D753F8"/>
    <w:rsid w:val="00D759E5"/>
    <w:rsid w:val="00D75A77"/>
    <w:rsid w:val="00D75B3E"/>
    <w:rsid w:val="00D75C43"/>
    <w:rsid w:val="00D75C74"/>
    <w:rsid w:val="00D75DF9"/>
    <w:rsid w:val="00D75E8F"/>
    <w:rsid w:val="00D762DF"/>
    <w:rsid w:val="00D76390"/>
    <w:rsid w:val="00D76832"/>
    <w:rsid w:val="00D76C1C"/>
    <w:rsid w:val="00D76EED"/>
    <w:rsid w:val="00D774D3"/>
    <w:rsid w:val="00D7762B"/>
    <w:rsid w:val="00D777EE"/>
    <w:rsid w:val="00D77D58"/>
    <w:rsid w:val="00D80473"/>
    <w:rsid w:val="00D8068F"/>
    <w:rsid w:val="00D8077A"/>
    <w:rsid w:val="00D807A0"/>
    <w:rsid w:val="00D8089E"/>
    <w:rsid w:val="00D80980"/>
    <w:rsid w:val="00D81195"/>
    <w:rsid w:val="00D8141A"/>
    <w:rsid w:val="00D81471"/>
    <w:rsid w:val="00D814B0"/>
    <w:rsid w:val="00D818F7"/>
    <w:rsid w:val="00D81BE4"/>
    <w:rsid w:val="00D81BFA"/>
    <w:rsid w:val="00D81C94"/>
    <w:rsid w:val="00D81DB4"/>
    <w:rsid w:val="00D81DD8"/>
    <w:rsid w:val="00D82017"/>
    <w:rsid w:val="00D82900"/>
    <w:rsid w:val="00D82939"/>
    <w:rsid w:val="00D82A3C"/>
    <w:rsid w:val="00D82AFB"/>
    <w:rsid w:val="00D82B22"/>
    <w:rsid w:val="00D82EC0"/>
    <w:rsid w:val="00D83086"/>
    <w:rsid w:val="00D832E2"/>
    <w:rsid w:val="00D837B5"/>
    <w:rsid w:val="00D83CC9"/>
    <w:rsid w:val="00D83F88"/>
    <w:rsid w:val="00D84008"/>
    <w:rsid w:val="00D84258"/>
    <w:rsid w:val="00D846DD"/>
    <w:rsid w:val="00D847E4"/>
    <w:rsid w:val="00D8482D"/>
    <w:rsid w:val="00D84DF2"/>
    <w:rsid w:val="00D851D8"/>
    <w:rsid w:val="00D8532B"/>
    <w:rsid w:val="00D853A6"/>
    <w:rsid w:val="00D856F8"/>
    <w:rsid w:val="00D857A2"/>
    <w:rsid w:val="00D8581C"/>
    <w:rsid w:val="00D85E07"/>
    <w:rsid w:val="00D86239"/>
    <w:rsid w:val="00D8658B"/>
    <w:rsid w:val="00D86623"/>
    <w:rsid w:val="00D867C1"/>
    <w:rsid w:val="00D8681E"/>
    <w:rsid w:val="00D86B49"/>
    <w:rsid w:val="00D86DE6"/>
    <w:rsid w:val="00D87486"/>
    <w:rsid w:val="00D875A5"/>
    <w:rsid w:val="00D876B8"/>
    <w:rsid w:val="00D87AEC"/>
    <w:rsid w:val="00D900A2"/>
    <w:rsid w:val="00D904DD"/>
    <w:rsid w:val="00D90544"/>
    <w:rsid w:val="00D9062A"/>
    <w:rsid w:val="00D908B1"/>
    <w:rsid w:val="00D90C25"/>
    <w:rsid w:val="00D90CF0"/>
    <w:rsid w:val="00D90E82"/>
    <w:rsid w:val="00D90FEE"/>
    <w:rsid w:val="00D91081"/>
    <w:rsid w:val="00D912D9"/>
    <w:rsid w:val="00D916F1"/>
    <w:rsid w:val="00D9174B"/>
    <w:rsid w:val="00D91BE9"/>
    <w:rsid w:val="00D91D1A"/>
    <w:rsid w:val="00D91D22"/>
    <w:rsid w:val="00D921F0"/>
    <w:rsid w:val="00D92572"/>
    <w:rsid w:val="00D9258C"/>
    <w:rsid w:val="00D925F2"/>
    <w:rsid w:val="00D926CD"/>
    <w:rsid w:val="00D929B3"/>
    <w:rsid w:val="00D92B9C"/>
    <w:rsid w:val="00D92EF0"/>
    <w:rsid w:val="00D92F59"/>
    <w:rsid w:val="00D93107"/>
    <w:rsid w:val="00D9319D"/>
    <w:rsid w:val="00D9338D"/>
    <w:rsid w:val="00D936A7"/>
    <w:rsid w:val="00D93981"/>
    <w:rsid w:val="00D93A39"/>
    <w:rsid w:val="00D93C21"/>
    <w:rsid w:val="00D941CC"/>
    <w:rsid w:val="00D9425A"/>
    <w:rsid w:val="00D9426F"/>
    <w:rsid w:val="00D942CA"/>
    <w:rsid w:val="00D94425"/>
    <w:rsid w:val="00D9444F"/>
    <w:rsid w:val="00D9461D"/>
    <w:rsid w:val="00D94AFE"/>
    <w:rsid w:val="00D94D1C"/>
    <w:rsid w:val="00D94D1E"/>
    <w:rsid w:val="00D94D87"/>
    <w:rsid w:val="00D9538C"/>
    <w:rsid w:val="00D953D2"/>
    <w:rsid w:val="00D95582"/>
    <w:rsid w:val="00D95884"/>
    <w:rsid w:val="00D9625D"/>
    <w:rsid w:val="00D9625F"/>
    <w:rsid w:val="00D96467"/>
    <w:rsid w:val="00D96644"/>
    <w:rsid w:val="00D9698F"/>
    <w:rsid w:val="00D969FC"/>
    <w:rsid w:val="00D96A9F"/>
    <w:rsid w:val="00D96B33"/>
    <w:rsid w:val="00D96C4E"/>
    <w:rsid w:val="00D96CB9"/>
    <w:rsid w:val="00D96D7B"/>
    <w:rsid w:val="00D96DAD"/>
    <w:rsid w:val="00D97567"/>
    <w:rsid w:val="00D97AA3"/>
    <w:rsid w:val="00D97C63"/>
    <w:rsid w:val="00D97F34"/>
    <w:rsid w:val="00DA01B2"/>
    <w:rsid w:val="00DA0314"/>
    <w:rsid w:val="00DA05A5"/>
    <w:rsid w:val="00DA09C2"/>
    <w:rsid w:val="00DA0DB8"/>
    <w:rsid w:val="00DA0E7A"/>
    <w:rsid w:val="00DA0EEE"/>
    <w:rsid w:val="00DA0FA1"/>
    <w:rsid w:val="00DA12F1"/>
    <w:rsid w:val="00DA1341"/>
    <w:rsid w:val="00DA15E0"/>
    <w:rsid w:val="00DA17E9"/>
    <w:rsid w:val="00DA19E5"/>
    <w:rsid w:val="00DA1A0B"/>
    <w:rsid w:val="00DA1EF6"/>
    <w:rsid w:val="00DA207A"/>
    <w:rsid w:val="00DA23CD"/>
    <w:rsid w:val="00DA2830"/>
    <w:rsid w:val="00DA294C"/>
    <w:rsid w:val="00DA2D7D"/>
    <w:rsid w:val="00DA34F6"/>
    <w:rsid w:val="00DA37BF"/>
    <w:rsid w:val="00DA3862"/>
    <w:rsid w:val="00DA39BE"/>
    <w:rsid w:val="00DA3AF5"/>
    <w:rsid w:val="00DA3D6E"/>
    <w:rsid w:val="00DA4198"/>
    <w:rsid w:val="00DA41F8"/>
    <w:rsid w:val="00DA463F"/>
    <w:rsid w:val="00DA465B"/>
    <w:rsid w:val="00DA470E"/>
    <w:rsid w:val="00DA4B28"/>
    <w:rsid w:val="00DA4E70"/>
    <w:rsid w:val="00DA4F47"/>
    <w:rsid w:val="00DA515F"/>
    <w:rsid w:val="00DA533C"/>
    <w:rsid w:val="00DA53AC"/>
    <w:rsid w:val="00DA5429"/>
    <w:rsid w:val="00DA554D"/>
    <w:rsid w:val="00DA5AC7"/>
    <w:rsid w:val="00DA6030"/>
    <w:rsid w:val="00DA60F4"/>
    <w:rsid w:val="00DA60FD"/>
    <w:rsid w:val="00DA6228"/>
    <w:rsid w:val="00DA6795"/>
    <w:rsid w:val="00DA6861"/>
    <w:rsid w:val="00DA6C6A"/>
    <w:rsid w:val="00DA708C"/>
    <w:rsid w:val="00DA7119"/>
    <w:rsid w:val="00DA72F9"/>
    <w:rsid w:val="00DA7334"/>
    <w:rsid w:val="00DA76C1"/>
    <w:rsid w:val="00DA77D6"/>
    <w:rsid w:val="00DA7A8D"/>
    <w:rsid w:val="00DA7C7B"/>
    <w:rsid w:val="00DA7EED"/>
    <w:rsid w:val="00DB00EC"/>
    <w:rsid w:val="00DB01A1"/>
    <w:rsid w:val="00DB0415"/>
    <w:rsid w:val="00DB0727"/>
    <w:rsid w:val="00DB0A05"/>
    <w:rsid w:val="00DB0C5A"/>
    <w:rsid w:val="00DB0D18"/>
    <w:rsid w:val="00DB0E55"/>
    <w:rsid w:val="00DB12D8"/>
    <w:rsid w:val="00DB13D9"/>
    <w:rsid w:val="00DB1659"/>
    <w:rsid w:val="00DB165C"/>
    <w:rsid w:val="00DB16AC"/>
    <w:rsid w:val="00DB17D8"/>
    <w:rsid w:val="00DB1AE1"/>
    <w:rsid w:val="00DB1F23"/>
    <w:rsid w:val="00DB1F8E"/>
    <w:rsid w:val="00DB2252"/>
    <w:rsid w:val="00DB249F"/>
    <w:rsid w:val="00DB27C4"/>
    <w:rsid w:val="00DB2B46"/>
    <w:rsid w:val="00DB2CAA"/>
    <w:rsid w:val="00DB2F0F"/>
    <w:rsid w:val="00DB2F33"/>
    <w:rsid w:val="00DB317F"/>
    <w:rsid w:val="00DB319F"/>
    <w:rsid w:val="00DB3244"/>
    <w:rsid w:val="00DB3304"/>
    <w:rsid w:val="00DB3689"/>
    <w:rsid w:val="00DB3A61"/>
    <w:rsid w:val="00DB3BB3"/>
    <w:rsid w:val="00DB3C7A"/>
    <w:rsid w:val="00DB40DD"/>
    <w:rsid w:val="00DB42C7"/>
    <w:rsid w:val="00DB44EA"/>
    <w:rsid w:val="00DB453D"/>
    <w:rsid w:val="00DB4975"/>
    <w:rsid w:val="00DB49CA"/>
    <w:rsid w:val="00DB4CCC"/>
    <w:rsid w:val="00DB50B1"/>
    <w:rsid w:val="00DB539D"/>
    <w:rsid w:val="00DB5761"/>
    <w:rsid w:val="00DB57C9"/>
    <w:rsid w:val="00DB58B6"/>
    <w:rsid w:val="00DB59F7"/>
    <w:rsid w:val="00DB5A58"/>
    <w:rsid w:val="00DB5E1C"/>
    <w:rsid w:val="00DB6171"/>
    <w:rsid w:val="00DB6291"/>
    <w:rsid w:val="00DB63FD"/>
    <w:rsid w:val="00DB64A1"/>
    <w:rsid w:val="00DB69BA"/>
    <w:rsid w:val="00DB727A"/>
    <w:rsid w:val="00DB739F"/>
    <w:rsid w:val="00DB73DA"/>
    <w:rsid w:val="00DB7496"/>
    <w:rsid w:val="00DB774F"/>
    <w:rsid w:val="00DB79C1"/>
    <w:rsid w:val="00DB7A41"/>
    <w:rsid w:val="00DB7B91"/>
    <w:rsid w:val="00DB7C07"/>
    <w:rsid w:val="00DB7F41"/>
    <w:rsid w:val="00DC041F"/>
    <w:rsid w:val="00DC08FD"/>
    <w:rsid w:val="00DC0A03"/>
    <w:rsid w:val="00DC0BEB"/>
    <w:rsid w:val="00DC121F"/>
    <w:rsid w:val="00DC14A5"/>
    <w:rsid w:val="00DC14A6"/>
    <w:rsid w:val="00DC162D"/>
    <w:rsid w:val="00DC1A49"/>
    <w:rsid w:val="00DC1D10"/>
    <w:rsid w:val="00DC20E9"/>
    <w:rsid w:val="00DC2114"/>
    <w:rsid w:val="00DC21DD"/>
    <w:rsid w:val="00DC251D"/>
    <w:rsid w:val="00DC275D"/>
    <w:rsid w:val="00DC2BAF"/>
    <w:rsid w:val="00DC2BBD"/>
    <w:rsid w:val="00DC2D16"/>
    <w:rsid w:val="00DC31B4"/>
    <w:rsid w:val="00DC31FF"/>
    <w:rsid w:val="00DC353A"/>
    <w:rsid w:val="00DC3A10"/>
    <w:rsid w:val="00DC3DEA"/>
    <w:rsid w:val="00DC3FB1"/>
    <w:rsid w:val="00DC3FEE"/>
    <w:rsid w:val="00DC406E"/>
    <w:rsid w:val="00DC4396"/>
    <w:rsid w:val="00DC4765"/>
    <w:rsid w:val="00DC48D9"/>
    <w:rsid w:val="00DC4C38"/>
    <w:rsid w:val="00DC4E88"/>
    <w:rsid w:val="00DC4F41"/>
    <w:rsid w:val="00DC558D"/>
    <w:rsid w:val="00DC55C8"/>
    <w:rsid w:val="00DC5706"/>
    <w:rsid w:val="00DC5940"/>
    <w:rsid w:val="00DC5C14"/>
    <w:rsid w:val="00DC5F79"/>
    <w:rsid w:val="00DC6035"/>
    <w:rsid w:val="00DC6241"/>
    <w:rsid w:val="00DC648A"/>
    <w:rsid w:val="00DC6495"/>
    <w:rsid w:val="00DC683B"/>
    <w:rsid w:val="00DC6B2B"/>
    <w:rsid w:val="00DC6C05"/>
    <w:rsid w:val="00DC6CD5"/>
    <w:rsid w:val="00DC6DB2"/>
    <w:rsid w:val="00DC7020"/>
    <w:rsid w:val="00DC7288"/>
    <w:rsid w:val="00DC738E"/>
    <w:rsid w:val="00DC74DF"/>
    <w:rsid w:val="00DC7969"/>
    <w:rsid w:val="00DC7BA6"/>
    <w:rsid w:val="00DC7C9E"/>
    <w:rsid w:val="00DC7ED0"/>
    <w:rsid w:val="00DC7EDE"/>
    <w:rsid w:val="00DD0090"/>
    <w:rsid w:val="00DD024F"/>
    <w:rsid w:val="00DD040F"/>
    <w:rsid w:val="00DD0440"/>
    <w:rsid w:val="00DD06FE"/>
    <w:rsid w:val="00DD09E0"/>
    <w:rsid w:val="00DD10FD"/>
    <w:rsid w:val="00DD1110"/>
    <w:rsid w:val="00DD1546"/>
    <w:rsid w:val="00DD16BF"/>
    <w:rsid w:val="00DD1950"/>
    <w:rsid w:val="00DD1A15"/>
    <w:rsid w:val="00DD1C2E"/>
    <w:rsid w:val="00DD1C59"/>
    <w:rsid w:val="00DD1CDC"/>
    <w:rsid w:val="00DD20A7"/>
    <w:rsid w:val="00DD2467"/>
    <w:rsid w:val="00DD26FE"/>
    <w:rsid w:val="00DD27CA"/>
    <w:rsid w:val="00DD28D5"/>
    <w:rsid w:val="00DD293D"/>
    <w:rsid w:val="00DD2946"/>
    <w:rsid w:val="00DD2F42"/>
    <w:rsid w:val="00DD2F4C"/>
    <w:rsid w:val="00DD3678"/>
    <w:rsid w:val="00DD3B47"/>
    <w:rsid w:val="00DD3BC5"/>
    <w:rsid w:val="00DD3BE4"/>
    <w:rsid w:val="00DD3E56"/>
    <w:rsid w:val="00DD3FF4"/>
    <w:rsid w:val="00DD4738"/>
    <w:rsid w:val="00DD47A4"/>
    <w:rsid w:val="00DD4F35"/>
    <w:rsid w:val="00DD4F95"/>
    <w:rsid w:val="00DD4FCC"/>
    <w:rsid w:val="00DD5286"/>
    <w:rsid w:val="00DD529B"/>
    <w:rsid w:val="00DD53D1"/>
    <w:rsid w:val="00DD54F2"/>
    <w:rsid w:val="00DD5543"/>
    <w:rsid w:val="00DD5575"/>
    <w:rsid w:val="00DD55E4"/>
    <w:rsid w:val="00DD5682"/>
    <w:rsid w:val="00DD59A1"/>
    <w:rsid w:val="00DD5BDC"/>
    <w:rsid w:val="00DD5BF3"/>
    <w:rsid w:val="00DD5C04"/>
    <w:rsid w:val="00DD5DBB"/>
    <w:rsid w:val="00DD5E0B"/>
    <w:rsid w:val="00DD5FBA"/>
    <w:rsid w:val="00DD6009"/>
    <w:rsid w:val="00DD6039"/>
    <w:rsid w:val="00DD6334"/>
    <w:rsid w:val="00DD6381"/>
    <w:rsid w:val="00DD6519"/>
    <w:rsid w:val="00DD6577"/>
    <w:rsid w:val="00DD692E"/>
    <w:rsid w:val="00DD6B33"/>
    <w:rsid w:val="00DD703E"/>
    <w:rsid w:val="00DD71E8"/>
    <w:rsid w:val="00DD7354"/>
    <w:rsid w:val="00DD742E"/>
    <w:rsid w:val="00DD7441"/>
    <w:rsid w:val="00DD79A9"/>
    <w:rsid w:val="00DD7CD5"/>
    <w:rsid w:val="00DE046C"/>
    <w:rsid w:val="00DE070A"/>
    <w:rsid w:val="00DE098A"/>
    <w:rsid w:val="00DE09C4"/>
    <w:rsid w:val="00DE0F22"/>
    <w:rsid w:val="00DE1576"/>
    <w:rsid w:val="00DE16FC"/>
    <w:rsid w:val="00DE1980"/>
    <w:rsid w:val="00DE1D1B"/>
    <w:rsid w:val="00DE1E0B"/>
    <w:rsid w:val="00DE2165"/>
    <w:rsid w:val="00DE24E9"/>
    <w:rsid w:val="00DE252B"/>
    <w:rsid w:val="00DE2795"/>
    <w:rsid w:val="00DE2FE9"/>
    <w:rsid w:val="00DE3062"/>
    <w:rsid w:val="00DE307F"/>
    <w:rsid w:val="00DE3225"/>
    <w:rsid w:val="00DE335F"/>
    <w:rsid w:val="00DE33BD"/>
    <w:rsid w:val="00DE35F5"/>
    <w:rsid w:val="00DE38C6"/>
    <w:rsid w:val="00DE3A19"/>
    <w:rsid w:val="00DE3A27"/>
    <w:rsid w:val="00DE3DDA"/>
    <w:rsid w:val="00DE4579"/>
    <w:rsid w:val="00DE4681"/>
    <w:rsid w:val="00DE477A"/>
    <w:rsid w:val="00DE4E5C"/>
    <w:rsid w:val="00DE50DC"/>
    <w:rsid w:val="00DE5421"/>
    <w:rsid w:val="00DE5496"/>
    <w:rsid w:val="00DE57E8"/>
    <w:rsid w:val="00DE582A"/>
    <w:rsid w:val="00DE5995"/>
    <w:rsid w:val="00DE5B86"/>
    <w:rsid w:val="00DE5C38"/>
    <w:rsid w:val="00DE5DED"/>
    <w:rsid w:val="00DE5FDE"/>
    <w:rsid w:val="00DE5FFB"/>
    <w:rsid w:val="00DE622A"/>
    <w:rsid w:val="00DE64B0"/>
    <w:rsid w:val="00DE6742"/>
    <w:rsid w:val="00DE6838"/>
    <w:rsid w:val="00DE687B"/>
    <w:rsid w:val="00DE6A9C"/>
    <w:rsid w:val="00DE6B5A"/>
    <w:rsid w:val="00DE6BD0"/>
    <w:rsid w:val="00DE6C0C"/>
    <w:rsid w:val="00DE6E19"/>
    <w:rsid w:val="00DE6E3D"/>
    <w:rsid w:val="00DE7231"/>
    <w:rsid w:val="00DE7248"/>
    <w:rsid w:val="00DE742C"/>
    <w:rsid w:val="00DE7548"/>
    <w:rsid w:val="00DE757C"/>
    <w:rsid w:val="00DE77C3"/>
    <w:rsid w:val="00DE7A7D"/>
    <w:rsid w:val="00DE7B6E"/>
    <w:rsid w:val="00DE7BDE"/>
    <w:rsid w:val="00DF0314"/>
    <w:rsid w:val="00DF074E"/>
    <w:rsid w:val="00DF0807"/>
    <w:rsid w:val="00DF0B00"/>
    <w:rsid w:val="00DF1465"/>
    <w:rsid w:val="00DF18A7"/>
    <w:rsid w:val="00DF18E1"/>
    <w:rsid w:val="00DF19FD"/>
    <w:rsid w:val="00DF1B54"/>
    <w:rsid w:val="00DF1D04"/>
    <w:rsid w:val="00DF1E5D"/>
    <w:rsid w:val="00DF1E81"/>
    <w:rsid w:val="00DF1F0D"/>
    <w:rsid w:val="00DF203A"/>
    <w:rsid w:val="00DF20BD"/>
    <w:rsid w:val="00DF21DA"/>
    <w:rsid w:val="00DF22D1"/>
    <w:rsid w:val="00DF24E1"/>
    <w:rsid w:val="00DF27B9"/>
    <w:rsid w:val="00DF2B79"/>
    <w:rsid w:val="00DF2E2C"/>
    <w:rsid w:val="00DF2EA3"/>
    <w:rsid w:val="00DF30B0"/>
    <w:rsid w:val="00DF3124"/>
    <w:rsid w:val="00DF3160"/>
    <w:rsid w:val="00DF3589"/>
    <w:rsid w:val="00DF3763"/>
    <w:rsid w:val="00DF39A0"/>
    <w:rsid w:val="00DF39EE"/>
    <w:rsid w:val="00DF3A91"/>
    <w:rsid w:val="00DF3AE6"/>
    <w:rsid w:val="00DF3D95"/>
    <w:rsid w:val="00DF40B6"/>
    <w:rsid w:val="00DF40F7"/>
    <w:rsid w:val="00DF4240"/>
    <w:rsid w:val="00DF42F6"/>
    <w:rsid w:val="00DF432F"/>
    <w:rsid w:val="00DF4353"/>
    <w:rsid w:val="00DF52FB"/>
    <w:rsid w:val="00DF536C"/>
    <w:rsid w:val="00DF562A"/>
    <w:rsid w:val="00DF564A"/>
    <w:rsid w:val="00DF5900"/>
    <w:rsid w:val="00DF5A59"/>
    <w:rsid w:val="00DF5AA7"/>
    <w:rsid w:val="00DF5D67"/>
    <w:rsid w:val="00DF5F50"/>
    <w:rsid w:val="00DF632B"/>
    <w:rsid w:val="00DF64FC"/>
    <w:rsid w:val="00DF6571"/>
    <w:rsid w:val="00DF6DE2"/>
    <w:rsid w:val="00DF700B"/>
    <w:rsid w:val="00DF7144"/>
    <w:rsid w:val="00DF75A0"/>
    <w:rsid w:val="00DF75A4"/>
    <w:rsid w:val="00DF7770"/>
    <w:rsid w:val="00DF7922"/>
    <w:rsid w:val="00DF79FF"/>
    <w:rsid w:val="00DF7C19"/>
    <w:rsid w:val="00DF7E6C"/>
    <w:rsid w:val="00DF7F6D"/>
    <w:rsid w:val="00E00086"/>
    <w:rsid w:val="00E000D1"/>
    <w:rsid w:val="00E00546"/>
    <w:rsid w:val="00E0080F"/>
    <w:rsid w:val="00E00B94"/>
    <w:rsid w:val="00E01394"/>
    <w:rsid w:val="00E01403"/>
    <w:rsid w:val="00E0159B"/>
    <w:rsid w:val="00E01605"/>
    <w:rsid w:val="00E01742"/>
    <w:rsid w:val="00E0186B"/>
    <w:rsid w:val="00E01A59"/>
    <w:rsid w:val="00E01C9F"/>
    <w:rsid w:val="00E01D85"/>
    <w:rsid w:val="00E020FC"/>
    <w:rsid w:val="00E02486"/>
    <w:rsid w:val="00E0263A"/>
    <w:rsid w:val="00E0266D"/>
    <w:rsid w:val="00E02738"/>
    <w:rsid w:val="00E02D97"/>
    <w:rsid w:val="00E0320B"/>
    <w:rsid w:val="00E033F7"/>
    <w:rsid w:val="00E0341A"/>
    <w:rsid w:val="00E034CD"/>
    <w:rsid w:val="00E034F2"/>
    <w:rsid w:val="00E03583"/>
    <w:rsid w:val="00E03722"/>
    <w:rsid w:val="00E0400B"/>
    <w:rsid w:val="00E04043"/>
    <w:rsid w:val="00E04285"/>
    <w:rsid w:val="00E04310"/>
    <w:rsid w:val="00E043F2"/>
    <w:rsid w:val="00E043FB"/>
    <w:rsid w:val="00E04B40"/>
    <w:rsid w:val="00E04C2B"/>
    <w:rsid w:val="00E050D1"/>
    <w:rsid w:val="00E05157"/>
    <w:rsid w:val="00E051BF"/>
    <w:rsid w:val="00E052A5"/>
    <w:rsid w:val="00E05388"/>
    <w:rsid w:val="00E05563"/>
    <w:rsid w:val="00E05710"/>
    <w:rsid w:val="00E05766"/>
    <w:rsid w:val="00E059C3"/>
    <w:rsid w:val="00E05A51"/>
    <w:rsid w:val="00E05AA8"/>
    <w:rsid w:val="00E060D7"/>
    <w:rsid w:val="00E0616C"/>
    <w:rsid w:val="00E061FB"/>
    <w:rsid w:val="00E0628E"/>
    <w:rsid w:val="00E0649F"/>
    <w:rsid w:val="00E0658E"/>
    <w:rsid w:val="00E0687E"/>
    <w:rsid w:val="00E06922"/>
    <w:rsid w:val="00E06932"/>
    <w:rsid w:val="00E06F6D"/>
    <w:rsid w:val="00E0716B"/>
    <w:rsid w:val="00E0718A"/>
    <w:rsid w:val="00E073B4"/>
    <w:rsid w:val="00E07603"/>
    <w:rsid w:val="00E0760E"/>
    <w:rsid w:val="00E077CE"/>
    <w:rsid w:val="00E07A86"/>
    <w:rsid w:val="00E07E05"/>
    <w:rsid w:val="00E10591"/>
    <w:rsid w:val="00E105A9"/>
    <w:rsid w:val="00E1067D"/>
    <w:rsid w:val="00E108E2"/>
    <w:rsid w:val="00E10A78"/>
    <w:rsid w:val="00E10BC9"/>
    <w:rsid w:val="00E10D03"/>
    <w:rsid w:val="00E10E68"/>
    <w:rsid w:val="00E10EFB"/>
    <w:rsid w:val="00E110A7"/>
    <w:rsid w:val="00E11213"/>
    <w:rsid w:val="00E1136A"/>
    <w:rsid w:val="00E115B6"/>
    <w:rsid w:val="00E115DA"/>
    <w:rsid w:val="00E1163A"/>
    <w:rsid w:val="00E118BE"/>
    <w:rsid w:val="00E11BC9"/>
    <w:rsid w:val="00E11C87"/>
    <w:rsid w:val="00E11ECA"/>
    <w:rsid w:val="00E12014"/>
    <w:rsid w:val="00E1256B"/>
    <w:rsid w:val="00E12822"/>
    <w:rsid w:val="00E12930"/>
    <w:rsid w:val="00E12E04"/>
    <w:rsid w:val="00E12F0E"/>
    <w:rsid w:val="00E1303A"/>
    <w:rsid w:val="00E13116"/>
    <w:rsid w:val="00E13278"/>
    <w:rsid w:val="00E13786"/>
    <w:rsid w:val="00E13A23"/>
    <w:rsid w:val="00E13C2B"/>
    <w:rsid w:val="00E141FC"/>
    <w:rsid w:val="00E1423D"/>
    <w:rsid w:val="00E14671"/>
    <w:rsid w:val="00E147BF"/>
    <w:rsid w:val="00E14978"/>
    <w:rsid w:val="00E149CA"/>
    <w:rsid w:val="00E149D3"/>
    <w:rsid w:val="00E14B00"/>
    <w:rsid w:val="00E14B48"/>
    <w:rsid w:val="00E1509B"/>
    <w:rsid w:val="00E15163"/>
    <w:rsid w:val="00E151D3"/>
    <w:rsid w:val="00E151DF"/>
    <w:rsid w:val="00E15986"/>
    <w:rsid w:val="00E15DD8"/>
    <w:rsid w:val="00E15E43"/>
    <w:rsid w:val="00E160DA"/>
    <w:rsid w:val="00E16522"/>
    <w:rsid w:val="00E165EA"/>
    <w:rsid w:val="00E168B0"/>
    <w:rsid w:val="00E169F5"/>
    <w:rsid w:val="00E16A53"/>
    <w:rsid w:val="00E16AE0"/>
    <w:rsid w:val="00E16BA2"/>
    <w:rsid w:val="00E17056"/>
    <w:rsid w:val="00E17101"/>
    <w:rsid w:val="00E17530"/>
    <w:rsid w:val="00E1765B"/>
    <w:rsid w:val="00E17787"/>
    <w:rsid w:val="00E17952"/>
    <w:rsid w:val="00E17B7E"/>
    <w:rsid w:val="00E17C4B"/>
    <w:rsid w:val="00E17C9A"/>
    <w:rsid w:val="00E2012B"/>
    <w:rsid w:val="00E201EC"/>
    <w:rsid w:val="00E20290"/>
    <w:rsid w:val="00E202CB"/>
    <w:rsid w:val="00E20607"/>
    <w:rsid w:val="00E20800"/>
    <w:rsid w:val="00E20895"/>
    <w:rsid w:val="00E20E33"/>
    <w:rsid w:val="00E20EA7"/>
    <w:rsid w:val="00E20F9D"/>
    <w:rsid w:val="00E2107C"/>
    <w:rsid w:val="00E2135C"/>
    <w:rsid w:val="00E21395"/>
    <w:rsid w:val="00E214C7"/>
    <w:rsid w:val="00E2157D"/>
    <w:rsid w:val="00E21632"/>
    <w:rsid w:val="00E2179C"/>
    <w:rsid w:val="00E2186F"/>
    <w:rsid w:val="00E21972"/>
    <w:rsid w:val="00E219FA"/>
    <w:rsid w:val="00E21A56"/>
    <w:rsid w:val="00E21B17"/>
    <w:rsid w:val="00E21C96"/>
    <w:rsid w:val="00E21F99"/>
    <w:rsid w:val="00E221FB"/>
    <w:rsid w:val="00E224FF"/>
    <w:rsid w:val="00E22585"/>
    <w:rsid w:val="00E22977"/>
    <w:rsid w:val="00E22ACB"/>
    <w:rsid w:val="00E22C65"/>
    <w:rsid w:val="00E22E46"/>
    <w:rsid w:val="00E22F7F"/>
    <w:rsid w:val="00E22FA2"/>
    <w:rsid w:val="00E233DB"/>
    <w:rsid w:val="00E23460"/>
    <w:rsid w:val="00E23747"/>
    <w:rsid w:val="00E23847"/>
    <w:rsid w:val="00E23BEC"/>
    <w:rsid w:val="00E23CFF"/>
    <w:rsid w:val="00E23D85"/>
    <w:rsid w:val="00E23E5E"/>
    <w:rsid w:val="00E24057"/>
    <w:rsid w:val="00E240C7"/>
    <w:rsid w:val="00E2459D"/>
    <w:rsid w:val="00E24985"/>
    <w:rsid w:val="00E24BA2"/>
    <w:rsid w:val="00E24C51"/>
    <w:rsid w:val="00E24CB6"/>
    <w:rsid w:val="00E250DD"/>
    <w:rsid w:val="00E25514"/>
    <w:rsid w:val="00E256C9"/>
    <w:rsid w:val="00E256F1"/>
    <w:rsid w:val="00E25708"/>
    <w:rsid w:val="00E25C21"/>
    <w:rsid w:val="00E2628B"/>
    <w:rsid w:val="00E264A5"/>
    <w:rsid w:val="00E26863"/>
    <w:rsid w:val="00E2690D"/>
    <w:rsid w:val="00E26911"/>
    <w:rsid w:val="00E26A83"/>
    <w:rsid w:val="00E26B69"/>
    <w:rsid w:val="00E26BD2"/>
    <w:rsid w:val="00E26D72"/>
    <w:rsid w:val="00E26EC2"/>
    <w:rsid w:val="00E27049"/>
    <w:rsid w:val="00E27089"/>
    <w:rsid w:val="00E271E8"/>
    <w:rsid w:val="00E27374"/>
    <w:rsid w:val="00E275D5"/>
    <w:rsid w:val="00E276AE"/>
    <w:rsid w:val="00E27A84"/>
    <w:rsid w:val="00E27E97"/>
    <w:rsid w:val="00E27F7B"/>
    <w:rsid w:val="00E30060"/>
    <w:rsid w:val="00E30747"/>
    <w:rsid w:val="00E30808"/>
    <w:rsid w:val="00E30E54"/>
    <w:rsid w:val="00E30E6E"/>
    <w:rsid w:val="00E31287"/>
    <w:rsid w:val="00E31A1A"/>
    <w:rsid w:val="00E31A9C"/>
    <w:rsid w:val="00E31D1A"/>
    <w:rsid w:val="00E31E4D"/>
    <w:rsid w:val="00E31F55"/>
    <w:rsid w:val="00E322BF"/>
    <w:rsid w:val="00E32362"/>
    <w:rsid w:val="00E324C4"/>
    <w:rsid w:val="00E3279C"/>
    <w:rsid w:val="00E327F1"/>
    <w:rsid w:val="00E3280D"/>
    <w:rsid w:val="00E32BB1"/>
    <w:rsid w:val="00E32D5A"/>
    <w:rsid w:val="00E32E82"/>
    <w:rsid w:val="00E33629"/>
    <w:rsid w:val="00E3372A"/>
    <w:rsid w:val="00E33776"/>
    <w:rsid w:val="00E337E9"/>
    <w:rsid w:val="00E33828"/>
    <w:rsid w:val="00E338D4"/>
    <w:rsid w:val="00E33B52"/>
    <w:rsid w:val="00E33C0E"/>
    <w:rsid w:val="00E33F75"/>
    <w:rsid w:val="00E341C4"/>
    <w:rsid w:val="00E341D0"/>
    <w:rsid w:val="00E3425E"/>
    <w:rsid w:val="00E34330"/>
    <w:rsid w:val="00E3433B"/>
    <w:rsid w:val="00E344A6"/>
    <w:rsid w:val="00E3471C"/>
    <w:rsid w:val="00E347A6"/>
    <w:rsid w:val="00E3484A"/>
    <w:rsid w:val="00E34D82"/>
    <w:rsid w:val="00E34FB4"/>
    <w:rsid w:val="00E352DE"/>
    <w:rsid w:val="00E35639"/>
    <w:rsid w:val="00E356F5"/>
    <w:rsid w:val="00E357E0"/>
    <w:rsid w:val="00E35AE2"/>
    <w:rsid w:val="00E364A3"/>
    <w:rsid w:val="00E364F4"/>
    <w:rsid w:val="00E366DC"/>
    <w:rsid w:val="00E36961"/>
    <w:rsid w:val="00E3699B"/>
    <w:rsid w:val="00E3699D"/>
    <w:rsid w:val="00E36FC3"/>
    <w:rsid w:val="00E37112"/>
    <w:rsid w:val="00E37533"/>
    <w:rsid w:val="00E37575"/>
    <w:rsid w:val="00E3778E"/>
    <w:rsid w:val="00E37A17"/>
    <w:rsid w:val="00E37C89"/>
    <w:rsid w:val="00E37D40"/>
    <w:rsid w:val="00E37D6A"/>
    <w:rsid w:val="00E37ECA"/>
    <w:rsid w:val="00E40A62"/>
    <w:rsid w:val="00E40A66"/>
    <w:rsid w:val="00E40C6D"/>
    <w:rsid w:val="00E40D89"/>
    <w:rsid w:val="00E40E8E"/>
    <w:rsid w:val="00E41073"/>
    <w:rsid w:val="00E41092"/>
    <w:rsid w:val="00E412C8"/>
    <w:rsid w:val="00E4154D"/>
    <w:rsid w:val="00E41823"/>
    <w:rsid w:val="00E418F9"/>
    <w:rsid w:val="00E4193F"/>
    <w:rsid w:val="00E419CD"/>
    <w:rsid w:val="00E41B23"/>
    <w:rsid w:val="00E41BE5"/>
    <w:rsid w:val="00E41D7C"/>
    <w:rsid w:val="00E41E96"/>
    <w:rsid w:val="00E41E9B"/>
    <w:rsid w:val="00E41FC4"/>
    <w:rsid w:val="00E41FFA"/>
    <w:rsid w:val="00E4209F"/>
    <w:rsid w:val="00E420EC"/>
    <w:rsid w:val="00E4213C"/>
    <w:rsid w:val="00E4215A"/>
    <w:rsid w:val="00E42505"/>
    <w:rsid w:val="00E425D9"/>
    <w:rsid w:val="00E429B1"/>
    <w:rsid w:val="00E42D28"/>
    <w:rsid w:val="00E430BD"/>
    <w:rsid w:val="00E431DD"/>
    <w:rsid w:val="00E43564"/>
    <w:rsid w:val="00E43577"/>
    <w:rsid w:val="00E437B8"/>
    <w:rsid w:val="00E43A4E"/>
    <w:rsid w:val="00E43BAF"/>
    <w:rsid w:val="00E43CDB"/>
    <w:rsid w:val="00E43D34"/>
    <w:rsid w:val="00E440FE"/>
    <w:rsid w:val="00E4424C"/>
    <w:rsid w:val="00E442F3"/>
    <w:rsid w:val="00E44349"/>
    <w:rsid w:val="00E447BB"/>
    <w:rsid w:val="00E447DA"/>
    <w:rsid w:val="00E44820"/>
    <w:rsid w:val="00E44827"/>
    <w:rsid w:val="00E44B75"/>
    <w:rsid w:val="00E44D1B"/>
    <w:rsid w:val="00E44F7C"/>
    <w:rsid w:val="00E45292"/>
    <w:rsid w:val="00E45574"/>
    <w:rsid w:val="00E45DA9"/>
    <w:rsid w:val="00E45E7C"/>
    <w:rsid w:val="00E460E0"/>
    <w:rsid w:val="00E460E4"/>
    <w:rsid w:val="00E463DD"/>
    <w:rsid w:val="00E465C3"/>
    <w:rsid w:val="00E466B5"/>
    <w:rsid w:val="00E468C6"/>
    <w:rsid w:val="00E46923"/>
    <w:rsid w:val="00E46C46"/>
    <w:rsid w:val="00E46E55"/>
    <w:rsid w:val="00E46E77"/>
    <w:rsid w:val="00E4707D"/>
    <w:rsid w:val="00E47271"/>
    <w:rsid w:val="00E472D7"/>
    <w:rsid w:val="00E4739A"/>
    <w:rsid w:val="00E479CC"/>
    <w:rsid w:val="00E479DA"/>
    <w:rsid w:val="00E47AA2"/>
    <w:rsid w:val="00E47B54"/>
    <w:rsid w:val="00E50595"/>
    <w:rsid w:val="00E5083E"/>
    <w:rsid w:val="00E5098C"/>
    <w:rsid w:val="00E50A1E"/>
    <w:rsid w:val="00E50AE8"/>
    <w:rsid w:val="00E50EB4"/>
    <w:rsid w:val="00E50F08"/>
    <w:rsid w:val="00E50FCF"/>
    <w:rsid w:val="00E51094"/>
    <w:rsid w:val="00E512C1"/>
    <w:rsid w:val="00E5175E"/>
    <w:rsid w:val="00E517E4"/>
    <w:rsid w:val="00E51B3A"/>
    <w:rsid w:val="00E51B4E"/>
    <w:rsid w:val="00E51EAA"/>
    <w:rsid w:val="00E523FB"/>
    <w:rsid w:val="00E52667"/>
    <w:rsid w:val="00E526BA"/>
    <w:rsid w:val="00E527C2"/>
    <w:rsid w:val="00E52B33"/>
    <w:rsid w:val="00E52D38"/>
    <w:rsid w:val="00E53071"/>
    <w:rsid w:val="00E53391"/>
    <w:rsid w:val="00E535D1"/>
    <w:rsid w:val="00E53AE0"/>
    <w:rsid w:val="00E53E3A"/>
    <w:rsid w:val="00E53EAC"/>
    <w:rsid w:val="00E545D7"/>
    <w:rsid w:val="00E5461C"/>
    <w:rsid w:val="00E54849"/>
    <w:rsid w:val="00E5485D"/>
    <w:rsid w:val="00E54E2F"/>
    <w:rsid w:val="00E54EEA"/>
    <w:rsid w:val="00E54FA2"/>
    <w:rsid w:val="00E5506C"/>
    <w:rsid w:val="00E55106"/>
    <w:rsid w:val="00E5522D"/>
    <w:rsid w:val="00E5545A"/>
    <w:rsid w:val="00E5587E"/>
    <w:rsid w:val="00E55A92"/>
    <w:rsid w:val="00E55C80"/>
    <w:rsid w:val="00E55F9D"/>
    <w:rsid w:val="00E560F6"/>
    <w:rsid w:val="00E56223"/>
    <w:rsid w:val="00E56318"/>
    <w:rsid w:val="00E56B53"/>
    <w:rsid w:val="00E56E50"/>
    <w:rsid w:val="00E56EA0"/>
    <w:rsid w:val="00E57079"/>
    <w:rsid w:val="00E572B7"/>
    <w:rsid w:val="00E57441"/>
    <w:rsid w:val="00E574CD"/>
    <w:rsid w:val="00E5781F"/>
    <w:rsid w:val="00E579E4"/>
    <w:rsid w:val="00E57E9E"/>
    <w:rsid w:val="00E57F8E"/>
    <w:rsid w:val="00E57FBE"/>
    <w:rsid w:val="00E601B6"/>
    <w:rsid w:val="00E601C5"/>
    <w:rsid w:val="00E6052A"/>
    <w:rsid w:val="00E6096B"/>
    <w:rsid w:val="00E60AD6"/>
    <w:rsid w:val="00E60C48"/>
    <w:rsid w:val="00E60DD0"/>
    <w:rsid w:val="00E60DFE"/>
    <w:rsid w:val="00E61031"/>
    <w:rsid w:val="00E6126C"/>
    <w:rsid w:val="00E61391"/>
    <w:rsid w:val="00E6146F"/>
    <w:rsid w:val="00E616E0"/>
    <w:rsid w:val="00E61804"/>
    <w:rsid w:val="00E61AAC"/>
    <w:rsid w:val="00E621C2"/>
    <w:rsid w:val="00E623EC"/>
    <w:rsid w:val="00E6256A"/>
    <w:rsid w:val="00E62913"/>
    <w:rsid w:val="00E62D35"/>
    <w:rsid w:val="00E62F01"/>
    <w:rsid w:val="00E63147"/>
    <w:rsid w:val="00E635E9"/>
    <w:rsid w:val="00E6388A"/>
    <w:rsid w:val="00E6394A"/>
    <w:rsid w:val="00E641AA"/>
    <w:rsid w:val="00E6420E"/>
    <w:rsid w:val="00E645BB"/>
    <w:rsid w:val="00E646C5"/>
    <w:rsid w:val="00E64BB5"/>
    <w:rsid w:val="00E64E95"/>
    <w:rsid w:val="00E65663"/>
    <w:rsid w:val="00E65A92"/>
    <w:rsid w:val="00E65D02"/>
    <w:rsid w:val="00E65E14"/>
    <w:rsid w:val="00E65F11"/>
    <w:rsid w:val="00E65F78"/>
    <w:rsid w:val="00E65FA6"/>
    <w:rsid w:val="00E66058"/>
    <w:rsid w:val="00E6678E"/>
    <w:rsid w:val="00E671AB"/>
    <w:rsid w:val="00E6746F"/>
    <w:rsid w:val="00E675B3"/>
    <w:rsid w:val="00E677E7"/>
    <w:rsid w:val="00E67984"/>
    <w:rsid w:val="00E67AA7"/>
    <w:rsid w:val="00E67B22"/>
    <w:rsid w:val="00E70057"/>
    <w:rsid w:val="00E700B4"/>
    <w:rsid w:val="00E701F0"/>
    <w:rsid w:val="00E70397"/>
    <w:rsid w:val="00E7041E"/>
    <w:rsid w:val="00E7072A"/>
    <w:rsid w:val="00E707D8"/>
    <w:rsid w:val="00E70B5D"/>
    <w:rsid w:val="00E70B65"/>
    <w:rsid w:val="00E710FC"/>
    <w:rsid w:val="00E71977"/>
    <w:rsid w:val="00E71B41"/>
    <w:rsid w:val="00E7205C"/>
    <w:rsid w:val="00E72372"/>
    <w:rsid w:val="00E72396"/>
    <w:rsid w:val="00E724D4"/>
    <w:rsid w:val="00E729AE"/>
    <w:rsid w:val="00E72AFF"/>
    <w:rsid w:val="00E72BE8"/>
    <w:rsid w:val="00E732DB"/>
    <w:rsid w:val="00E733E2"/>
    <w:rsid w:val="00E734FE"/>
    <w:rsid w:val="00E7376D"/>
    <w:rsid w:val="00E737BC"/>
    <w:rsid w:val="00E737EB"/>
    <w:rsid w:val="00E739D2"/>
    <w:rsid w:val="00E73B77"/>
    <w:rsid w:val="00E73BB8"/>
    <w:rsid w:val="00E73C72"/>
    <w:rsid w:val="00E73EA4"/>
    <w:rsid w:val="00E73EEE"/>
    <w:rsid w:val="00E73F6B"/>
    <w:rsid w:val="00E73F77"/>
    <w:rsid w:val="00E7414E"/>
    <w:rsid w:val="00E74584"/>
    <w:rsid w:val="00E745EA"/>
    <w:rsid w:val="00E7485A"/>
    <w:rsid w:val="00E7491C"/>
    <w:rsid w:val="00E74E15"/>
    <w:rsid w:val="00E753F9"/>
    <w:rsid w:val="00E7573F"/>
    <w:rsid w:val="00E75A96"/>
    <w:rsid w:val="00E75AA3"/>
    <w:rsid w:val="00E75AF9"/>
    <w:rsid w:val="00E75B79"/>
    <w:rsid w:val="00E75F17"/>
    <w:rsid w:val="00E761AE"/>
    <w:rsid w:val="00E76248"/>
    <w:rsid w:val="00E7646D"/>
    <w:rsid w:val="00E764BD"/>
    <w:rsid w:val="00E766BF"/>
    <w:rsid w:val="00E7682D"/>
    <w:rsid w:val="00E76934"/>
    <w:rsid w:val="00E76C6E"/>
    <w:rsid w:val="00E76DA7"/>
    <w:rsid w:val="00E76EC0"/>
    <w:rsid w:val="00E76F9A"/>
    <w:rsid w:val="00E774F1"/>
    <w:rsid w:val="00E77571"/>
    <w:rsid w:val="00E77636"/>
    <w:rsid w:val="00E7768B"/>
    <w:rsid w:val="00E7768D"/>
    <w:rsid w:val="00E77712"/>
    <w:rsid w:val="00E77C83"/>
    <w:rsid w:val="00E77DBD"/>
    <w:rsid w:val="00E77EE3"/>
    <w:rsid w:val="00E807DE"/>
    <w:rsid w:val="00E80AB7"/>
    <w:rsid w:val="00E80B76"/>
    <w:rsid w:val="00E80BD4"/>
    <w:rsid w:val="00E80EAD"/>
    <w:rsid w:val="00E8100D"/>
    <w:rsid w:val="00E81059"/>
    <w:rsid w:val="00E81474"/>
    <w:rsid w:val="00E819A3"/>
    <w:rsid w:val="00E819C1"/>
    <w:rsid w:val="00E81E04"/>
    <w:rsid w:val="00E81F8C"/>
    <w:rsid w:val="00E81FE0"/>
    <w:rsid w:val="00E8253D"/>
    <w:rsid w:val="00E8267A"/>
    <w:rsid w:val="00E828A3"/>
    <w:rsid w:val="00E82DE6"/>
    <w:rsid w:val="00E82EE8"/>
    <w:rsid w:val="00E83286"/>
    <w:rsid w:val="00E83510"/>
    <w:rsid w:val="00E836BF"/>
    <w:rsid w:val="00E83751"/>
    <w:rsid w:val="00E83771"/>
    <w:rsid w:val="00E837D5"/>
    <w:rsid w:val="00E83B08"/>
    <w:rsid w:val="00E83C9A"/>
    <w:rsid w:val="00E83CCB"/>
    <w:rsid w:val="00E83CE3"/>
    <w:rsid w:val="00E83E69"/>
    <w:rsid w:val="00E84159"/>
    <w:rsid w:val="00E84502"/>
    <w:rsid w:val="00E84723"/>
    <w:rsid w:val="00E84E3E"/>
    <w:rsid w:val="00E85134"/>
    <w:rsid w:val="00E85226"/>
    <w:rsid w:val="00E8536C"/>
    <w:rsid w:val="00E853EA"/>
    <w:rsid w:val="00E85594"/>
    <w:rsid w:val="00E856DA"/>
    <w:rsid w:val="00E857D7"/>
    <w:rsid w:val="00E85985"/>
    <w:rsid w:val="00E85BA8"/>
    <w:rsid w:val="00E85C37"/>
    <w:rsid w:val="00E85F73"/>
    <w:rsid w:val="00E85FAE"/>
    <w:rsid w:val="00E86094"/>
    <w:rsid w:val="00E8627D"/>
    <w:rsid w:val="00E86324"/>
    <w:rsid w:val="00E86632"/>
    <w:rsid w:val="00E866F1"/>
    <w:rsid w:val="00E8677A"/>
    <w:rsid w:val="00E86820"/>
    <w:rsid w:val="00E868EA"/>
    <w:rsid w:val="00E86BF3"/>
    <w:rsid w:val="00E86C3C"/>
    <w:rsid w:val="00E86D6A"/>
    <w:rsid w:val="00E86DAB"/>
    <w:rsid w:val="00E87133"/>
    <w:rsid w:val="00E87319"/>
    <w:rsid w:val="00E8763B"/>
    <w:rsid w:val="00E87668"/>
    <w:rsid w:val="00E87E24"/>
    <w:rsid w:val="00E87E84"/>
    <w:rsid w:val="00E90A27"/>
    <w:rsid w:val="00E90BBF"/>
    <w:rsid w:val="00E90DF1"/>
    <w:rsid w:val="00E9114B"/>
    <w:rsid w:val="00E915B5"/>
    <w:rsid w:val="00E91833"/>
    <w:rsid w:val="00E920B5"/>
    <w:rsid w:val="00E9245E"/>
    <w:rsid w:val="00E92502"/>
    <w:rsid w:val="00E9250E"/>
    <w:rsid w:val="00E92553"/>
    <w:rsid w:val="00E925BD"/>
    <w:rsid w:val="00E92750"/>
    <w:rsid w:val="00E92807"/>
    <w:rsid w:val="00E92B10"/>
    <w:rsid w:val="00E92B6B"/>
    <w:rsid w:val="00E9315C"/>
    <w:rsid w:val="00E93384"/>
    <w:rsid w:val="00E93987"/>
    <w:rsid w:val="00E93DE2"/>
    <w:rsid w:val="00E93F03"/>
    <w:rsid w:val="00E943D6"/>
    <w:rsid w:val="00E945F9"/>
    <w:rsid w:val="00E94910"/>
    <w:rsid w:val="00E94B14"/>
    <w:rsid w:val="00E94D4F"/>
    <w:rsid w:val="00E94F99"/>
    <w:rsid w:val="00E95050"/>
    <w:rsid w:val="00E95166"/>
    <w:rsid w:val="00E952B4"/>
    <w:rsid w:val="00E9537C"/>
    <w:rsid w:val="00E95482"/>
    <w:rsid w:val="00E95544"/>
    <w:rsid w:val="00E95594"/>
    <w:rsid w:val="00E9562A"/>
    <w:rsid w:val="00E95783"/>
    <w:rsid w:val="00E959D1"/>
    <w:rsid w:val="00E95ED9"/>
    <w:rsid w:val="00E95FAF"/>
    <w:rsid w:val="00E96669"/>
    <w:rsid w:val="00E96676"/>
    <w:rsid w:val="00E966EA"/>
    <w:rsid w:val="00E967F1"/>
    <w:rsid w:val="00E96873"/>
    <w:rsid w:val="00E968F5"/>
    <w:rsid w:val="00E969C8"/>
    <w:rsid w:val="00E96B8B"/>
    <w:rsid w:val="00E96C90"/>
    <w:rsid w:val="00E96F2A"/>
    <w:rsid w:val="00E97187"/>
    <w:rsid w:val="00E972F2"/>
    <w:rsid w:val="00E9776D"/>
    <w:rsid w:val="00E97779"/>
    <w:rsid w:val="00E97C8A"/>
    <w:rsid w:val="00E97CA3"/>
    <w:rsid w:val="00E97D65"/>
    <w:rsid w:val="00E97EBC"/>
    <w:rsid w:val="00EA0036"/>
    <w:rsid w:val="00EA01DD"/>
    <w:rsid w:val="00EA082C"/>
    <w:rsid w:val="00EA08A1"/>
    <w:rsid w:val="00EA0D50"/>
    <w:rsid w:val="00EA0F94"/>
    <w:rsid w:val="00EA12C3"/>
    <w:rsid w:val="00EA148A"/>
    <w:rsid w:val="00EA1492"/>
    <w:rsid w:val="00EA14CA"/>
    <w:rsid w:val="00EA1788"/>
    <w:rsid w:val="00EA1E52"/>
    <w:rsid w:val="00EA264F"/>
    <w:rsid w:val="00EA2783"/>
    <w:rsid w:val="00EA2953"/>
    <w:rsid w:val="00EA2F99"/>
    <w:rsid w:val="00EA3181"/>
    <w:rsid w:val="00EA36D0"/>
    <w:rsid w:val="00EA382F"/>
    <w:rsid w:val="00EA3AE8"/>
    <w:rsid w:val="00EA42EA"/>
    <w:rsid w:val="00EA4345"/>
    <w:rsid w:val="00EA443B"/>
    <w:rsid w:val="00EA45B0"/>
    <w:rsid w:val="00EA47F7"/>
    <w:rsid w:val="00EA48A6"/>
    <w:rsid w:val="00EA48DD"/>
    <w:rsid w:val="00EA49B0"/>
    <w:rsid w:val="00EA4CE4"/>
    <w:rsid w:val="00EA4F75"/>
    <w:rsid w:val="00EA5126"/>
    <w:rsid w:val="00EA562C"/>
    <w:rsid w:val="00EA56C2"/>
    <w:rsid w:val="00EA577D"/>
    <w:rsid w:val="00EA5B4D"/>
    <w:rsid w:val="00EA5C7F"/>
    <w:rsid w:val="00EA5D0A"/>
    <w:rsid w:val="00EA5DB2"/>
    <w:rsid w:val="00EA6217"/>
    <w:rsid w:val="00EA624F"/>
    <w:rsid w:val="00EA625D"/>
    <w:rsid w:val="00EA6472"/>
    <w:rsid w:val="00EA67A3"/>
    <w:rsid w:val="00EA6843"/>
    <w:rsid w:val="00EA6A8F"/>
    <w:rsid w:val="00EA76DA"/>
    <w:rsid w:val="00EA7EC2"/>
    <w:rsid w:val="00EA7F4B"/>
    <w:rsid w:val="00EB00C7"/>
    <w:rsid w:val="00EB0261"/>
    <w:rsid w:val="00EB0475"/>
    <w:rsid w:val="00EB0731"/>
    <w:rsid w:val="00EB09B4"/>
    <w:rsid w:val="00EB0AE1"/>
    <w:rsid w:val="00EB0D15"/>
    <w:rsid w:val="00EB0D8D"/>
    <w:rsid w:val="00EB0DB1"/>
    <w:rsid w:val="00EB0F25"/>
    <w:rsid w:val="00EB0FDE"/>
    <w:rsid w:val="00EB10BA"/>
    <w:rsid w:val="00EB16C9"/>
    <w:rsid w:val="00EB1731"/>
    <w:rsid w:val="00EB1B61"/>
    <w:rsid w:val="00EB1B85"/>
    <w:rsid w:val="00EB1D84"/>
    <w:rsid w:val="00EB1F55"/>
    <w:rsid w:val="00EB2215"/>
    <w:rsid w:val="00EB22D0"/>
    <w:rsid w:val="00EB254D"/>
    <w:rsid w:val="00EB266D"/>
    <w:rsid w:val="00EB2805"/>
    <w:rsid w:val="00EB2D1B"/>
    <w:rsid w:val="00EB2F50"/>
    <w:rsid w:val="00EB3212"/>
    <w:rsid w:val="00EB3739"/>
    <w:rsid w:val="00EB3A86"/>
    <w:rsid w:val="00EB3A8D"/>
    <w:rsid w:val="00EB4209"/>
    <w:rsid w:val="00EB4744"/>
    <w:rsid w:val="00EB48E0"/>
    <w:rsid w:val="00EB4D67"/>
    <w:rsid w:val="00EB50D3"/>
    <w:rsid w:val="00EB5244"/>
    <w:rsid w:val="00EB57D7"/>
    <w:rsid w:val="00EB5A16"/>
    <w:rsid w:val="00EB5D1D"/>
    <w:rsid w:val="00EB5E6E"/>
    <w:rsid w:val="00EB6404"/>
    <w:rsid w:val="00EB64EC"/>
    <w:rsid w:val="00EB65A0"/>
    <w:rsid w:val="00EB6C60"/>
    <w:rsid w:val="00EB6CB5"/>
    <w:rsid w:val="00EB6CEE"/>
    <w:rsid w:val="00EB6E03"/>
    <w:rsid w:val="00EB6E17"/>
    <w:rsid w:val="00EB7447"/>
    <w:rsid w:val="00EB7833"/>
    <w:rsid w:val="00EB797C"/>
    <w:rsid w:val="00EB7E7E"/>
    <w:rsid w:val="00EB7FDC"/>
    <w:rsid w:val="00EC0030"/>
    <w:rsid w:val="00EC0183"/>
    <w:rsid w:val="00EC0256"/>
    <w:rsid w:val="00EC0278"/>
    <w:rsid w:val="00EC09F2"/>
    <w:rsid w:val="00EC09FC"/>
    <w:rsid w:val="00EC0C8E"/>
    <w:rsid w:val="00EC0F6D"/>
    <w:rsid w:val="00EC0FCA"/>
    <w:rsid w:val="00EC1264"/>
    <w:rsid w:val="00EC14E9"/>
    <w:rsid w:val="00EC1623"/>
    <w:rsid w:val="00EC17D1"/>
    <w:rsid w:val="00EC17ED"/>
    <w:rsid w:val="00EC1B3F"/>
    <w:rsid w:val="00EC1DBF"/>
    <w:rsid w:val="00EC1E6C"/>
    <w:rsid w:val="00EC205F"/>
    <w:rsid w:val="00EC2293"/>
    <w:rsid w:val="00EC2881"/>
    <w:rsid w:val="00EC2A4B"/>
    <w:rsid w:val="00EC2A53"/>
    <w:rsid w:val="00EC2B59"/>
    <w:rsid w:val="00EC2C3B"/>
    <w:rsid w:val="00EC3303"/>
    <w:rsid w:val="00EC3359"/>
    <w:rsid w:val="00EC37FD"/>
    <w:rsid w:val="00EC3827"/>
    <w:rsid w:val="00EC3A2C"/>
    <w:rsid w:val="00EC3AD3"/>
    <w:rsid w:val="00EC3C26"/>
    <w:rsid w:val="00EC43BC"/>
    <w:rsid w:val="00EC453C"/>
    <w:rsid w:val="00EC4BAE"/>
    <w:rsid w:val="00EC4CFC"/>
    <w:rsid w:val="00EC51E5"/>
    <w:rsid w:val="00EC55D7"/>
    <w:rsid w:val="00EC55F9"/>
    <w:rsid w:val="00EC583A"/>
    <w:rsid w:val="00EC5D75"/>
    <w:rsid w:val="00EC5E0D"/>
    <w:rsid w:val="00EC5F0F"/>
    <w:rsid w:val="00EC5F2B"/>
    <w:rsid w:val="00EC670C"/>
    <w:rsid w:val="00EC6896"/>
    <w:rsid w:val="00EC69AE"/>
    <w:rsid w:val="00EC69F9"/>
    <w:rsid w:val="00EC6B1C"/>
    <w:rsid w:val="00EC71B9"/>
    <w:rsid w:val="00EC71FE"/>
    <w:rsid w:val="00EC72C1"/>
    <w:rsid w:val="00EC75C5"/>
    <w:rsid w:val="00EC7670"/>
    <w:rsid w:val="00EC77B4"/>
    <w:rsid w:val="00EC7912"/>
    <w:rsid w:val="00EC7A48"/>
    <w:rsid w:val="00EC7B29"/>
    <w:rsid w:val="00EC7DDA"/>
    <w:rsid w:val="00ED0430"/>
    <w:rsid w:val="00ED0658"/>
    <w:rsid w:val="00ED0698"/>
    <w:rsid w:val="00ED0821"/>
    <w:rsid w:val="00ED0976"/>
    <w:rsid w:val="00ED0A39"/>
    <w:rsid w:val="00ED0B82"/>
    <w:rsid w:val="00ED0D18"/>
    <w:rsid w:val="00ED0EAA"/>
    <w:rsid w:val="00ED11FD"/>
    <w:rsid w:val="00ED13D9"/>
    <w:rsid w:val="00ED1C62"/>
    <w:rsid w:val="00ED1CFD"/>
    <w:rsid w:val="00ED1E0F"/>
    <w:rsid w:val="00ED1EA3"/>
    <w:rsid w:val="00ED2202"/>
    <w:rsid w:val="00ED235C"/>
    <w:rsid w:val="00ED2365"/>
    <w:rsid w:val="00ED275C"/>
    <w:rsid w:val="00ED2A04"/>
    <w:rsid w:val="00ED31E2"/>
    <w:rsid w:val="00ED3256"/>
    <w:rsid w:val="00ED348A"/>
    <w:rsid w:val="00ED3494"/>
    <w:rsid w:val="00ED35D4"/>
    <w:rsid w:val="00ED37C0"/>
    <w:rsid w:val="00ED3EE0"/>
    <w:rsid w:val="00ED4252"/>
    <w:rsid w:val="00ED43A2"/>
    <w:rsid w:val="00ED4555"/>
    <w:rsid w:val="00ED480C"/>
    <w:rsid w:val="00ED48E5"/>
    <w:rsid w:val="00ED4AAE"/>
    <w:rsid w:val="00ED4D08"/>
    <w:rsid w:val="00ED5114"/>
    <w:rsid w:val="00ED5135"/>
    <w:rsid w:val="00ED5150"/>
    <w:rsid w:val="00ED54BD"/>
    <w:rsid w:val="00ED5508"/>
    <w:rsid w:val="00ED594E"/>
    <w:rsid w:val="00ED5978"/>
    <w:rsid w:val="00ED5CE9"/>
    <w:rsid w:val="00ED6048"/>
    <w:rsid w:val="00ED6B88"/>
    <w:rsid w:val="00ED6C18"/>
    <w:rsid w:val="00ED6C8F"/>
    <w:rsid w:val="00ED6E99"/>
    <w:rsid w:val="00ED6F8E"/>
    <w:rsid w:val="00ED709C"/>
    <w:rsid w:val="00ED7104"/>
    <w:rsid w:val="00ED72B5"/>
    <w:rsid w:val="00ED75B7"/>
    <w:rsid w:val="00ED780F"/>
    <w:rsid w:val="00ED7AD4"/>
    <w:rsid w:val="00ED7BAC"/>
    <w:rsid w:val="00ED7C28"/>
    <w:rsid w:val="00ED7DBE"/>
    <w:rsid w:val="00ED7F3F"/>
    <w:rsid w:val="00EE0460"/>
    <w:rsid w:val="00EE049E"/>
    <w:rsid w:val="00EE0560"/>
    <w:rsid w:val="00EE067E"/>
    <w:rsid w:val="00EE0885"/>
    <w:rsid w:val="00EE08A4"/>
    <w:rsid w:val="00EE0A71"/>
    <w:rsid w:val="00EE0BA1"/>
    <w:rsid w:val="00EE106A"/>
    <w:rsid w:val="00EE1071"/>
    <w:rsid w:val="00EE12CA"/>
    <w:rsid w:val="00EE12F5"/>
    <w:rsid w:val="00EE14C5"/>
    <w:rsid w:val="00EE17D9"/>
    <w:rsid w:val="00EE1A02"/>
    <w:rsid w:val="00EE1A87"/>
    <w:rsid w:val="00EE1CA9"/>
    <w:rsid w:val="00EE23E4"/>
    <w:rsid w:val="00EE2BAD"/>
    <w:rsid w:val="00EE316E"/>
    <w:rsid w:val="00EE31CF"/>
    <w:rsid w:val="00EE32FD"/>
    <w:rsid w:val="00EE3351"/>
    <w:rsid w:val="00EE34AC"/>
    <w:rsid w:val="00EE39C6"/>
    <w:rsid w:val="00EE3A1C"/>
    <w:rsid w:val="00EE3A3A"/>
    <w:rsid w:val="00EE3C4F"/>
    <w:rsid w:val="00EE3C5F"/>
    <w:rsid w:val="00EE3E91"/>
    <w:rsid w:val="00EE42FB"/>
    <w:rsid w:val="00EE4890"/>
    <w:rsid w:val="00EE48E8"/>
    <w:rsid w:val="00EE4B52"/>
    <w:rsid w:val="00EE4BDA"/>
    <w:rsid w:val="00EE4CB6"/>
    <w:rsid w:val="00EE4D09"/>
    <w:rsid w:val="00EE50A5"/>
    <w:rsid w:val="00EE5449"/>
    <w:rsid w:val="00EE5660"/>
    <w:rsid w:val="00EE56BF"/>
    <w:rsid w:val="00EE56FB"/>
    <w:rsid w:val="00EE5827"/>
    <w:rsid w:val="00EE584F"/>
    <w:rsid w:val="00EE5DC9"/>
    <w:rsid w:val="00EE5F8F"/>
    <w:rsid w:val="00EE625E"/>
    <w:rsid w:val="00EE64C7"/>
    <w:rsid w:val="00EE66DA"/>
    <w:rsid w:val="00EE6872"/>
    <w:rsid w:val="00EE68E4"/>
    <w:rsid w:val="00EE6A3F"/>
    <w:rsid w:val="00EE72EB"/>
    <w:rsid w:val="00EE7353"/>
    <w:rsid w:val="00EE7778"/>
    <w:rsid w:val="00EE78C5"/>
    <w:rsid w:val="00EE7B9C"/>
    <w:rsid w:val="00EE7CC9"/>
    <w:rsid w:val="00EE7D86"/>
    <w:rsid w:val="00EE7DF0"/>
    <w:rsid w:val="00EE7E1E"/>
    <w:rsid w:val="00EE7F2F"/>
    <w:rsid w:val="00EE7FB7"/>
    <w:rsid w:val="00EF0180"/>
    <w:rsid w:val="00EF10E4"/>
    <w:rsid w:val="00EF10F9"/>
    <w:rsid w:val="00EF111B"/>
    <w:rsid w:val="00EF12C1"/>
    <w:rsid w:val="00EF134E"/>
    <w:rsid w:val="00EF16A4"/>
    <w:rsid w:val="00EF16DC"/>
    <w:rsid w:val="00EF1A9E"/>
    <w:rsid w:val="00EF1B4A"/>
    <w:rsid w:val="00EF1DEA"/>
    <w:rsid w:val="00EF1EB8"/>
    <w:rsid w:val="00EF1FC1"/>
    <w:rsid w:val="00EF2126"/>
    <w:rsid w:val="00EF2402"/>
    <w:rsid w:val="00EF27DC"/>
    <w:rsid w:val="00EF2B21"/>
    <w:rsid w:val="00EF2BC2"/>
    <w:rsid w:val="00EF2C9F"/>
    <w:rsid w:val="00EF2D81"/>
    <w:rsid w:val="00EF2EA6"/>
    <w:rsid w:val="00EF2F7E"/>
    <w:rsid w:val="00EF30EF"/>
    <w:rsid w:val="00EF3747"/>
    <w:rsid w:val="00EF39E8"/>
    <w:rsid w:val="00EF3DB4"/>
    <w:rsid w:val="00EF3E1D"/>
    <w:rsid w:val="00EF4452"/>
    <w:rsid w:val="00EF480A"/>
    <w:rsid w:val="00EF4A42"/>
    <w:rsid w:val="00EF4AD3"/>
    <w:rsid w:val="00EF4B09"/>
    <w:rsid w:val="00EF51C9"/>
    <w:rsid w:val="00EF52FE"/>
    <w:rsid w:val="00EF56B7"/>
    <w:rsid w:val="00EF571E"/>
    <w:rsid w:val="00EF5A8D"/>
    <w:rsid w:val="00EF5EEF"/>
    <w:rsid w:val="00EF5F90"/>
    <w:rsid w:val="00EF6079"/>
    <w:rsid w:val="00EF622D"/>
    <w:rsid w:val="00EF62BE"/>
    <w:rsid w:val="00EF63B2"/>
    <w:rsid w:val="00EF64FC"/>
    <w:rsid w:val="00EF6DE6"/>
    <w:rsid w:val="00EF7498"/>
    <w:rsid w:val="00EF7866"/>
    <w:rsid w:val="00EF7C6B"/>
    <w:rsid w:val="00EF7C83"/>
    <w:rsid w:val="00EF7E0C"/>
    <w:rsid w:val="00F000BB"/>
    <w:rsid w:val="00F001FF"/>
    <w:rsid w:val="00F00484"/>
    <w:rsid w:val="00F00652"/>
    <w:rsid w:val="00F00657"/>
    <w:rsid w:val="00F00F48"/>
    <w:rsid w:val="00F010FF"/>
    <w:rsid w:val="00F0135F"/>
    <w:rsid w:val="00F01536"/>
    <w:rsid w:val="00F0168D"/>
    <w:rsid w:val="00F0185C"/>
    <w:rsid w:val="00F019FA"/>
    <w:rsid w:val="00F01A80"/>
    <w:rsid w:val="00F01C0F"/>
    <w:rsid w:val="00F01E2B"/>
    <w:rsid w:val="00F0200A"/>
    <w:rsid w:val="00F02012"/>
    <w:rsid w:val="00F0243F"/>
    <w:rsid w:val="00F026BD"/>
    <w:rsid w:val="00F026F2"/>
    <w:rsid w:val="00F027A5"/>
    <w:rsid w:val="00F02AF4"/>
    <w:rsid w:val="00F02CF1"/>
    <w:rsid w:val="00F02E63"/>
    <w:rsid w:val="00F032AE"/>
    <w:rsid w:val="00F032E0"/>
    <w:rsid w:val="00F03618"/>
    <w:rsid w:val="00F039CF"/>
    <w:rsid w:val="00F03A4D"/>
    <w:rsid w:val="00F03B33"/>
    <w:rsid w:val="00F03E11"/>
    <w:rsid w:val="00F04289"/>
    <w:rsid w:val="00F04461"/>
    <w:rsid w:val="00F0447F"/>
    <w:rsid w:val="00F04537"/>
    <w:rsid w:val="00F04733"/>
    <w:rsid w:val="00F047D1"/>
    <w:rsid w:val="00F0483C"/>
    <w:rsid w:val="00F04CA3"/>
    <w:rsid w:val="00F04CB3"/>
    <w:rsid w:val="00F04D62"/>
    <w:rsid w:val="00F04E59"/>
    <w:rsid w:val="00F04EF1"/>
    <w:rsid w:val="00F0521D"/>
    <w:rsid w:val="00F05259"/>
    <w:rsid w:val="00F05A8D"/>
    <w:rsid w:val="00F05C34"/>
    <w:rsid w:val="00F06271"/>
    <w:rsid w:val="00F062FA"/>
    <w:rsid w:val="00F0640A"/>
    <w:rsid w:val="00F0667B"/>
    <w:rsid w:val="00F067FF"/>
    <w:rsid w:val="00F068FA"/>
    <w:rsid w:val="00F0697D"/>
    <w:rsid w:val="00F06CA6"/>
    <w:rsid w:val="00F06D2E"/>
    <w:rsid w:val="00F06D4B"/>
    <w:rsid w:val="00F0709C"/>
    <w:rsid w:val="00F0747D"/>
    <w:rsid w:val="00F07998"/>
    <w:rsid w:val="00F07A91"/>
    <w:rsid w:val="00F07B69"/>
    <w:rsid w:val="00F07BC4"/>
    <w:rsid w:val="00F1027E"/>
    <w:rsid w:val="00F10475"/>
    <w:rsid w:val="00F1061A"/>
    <w:rsid w:val="00F106C6"/>
    <w:rsid w:val="00F106F7"/>
    <w:rsid w:val="00F10954"/>
    <w:rsid w:val="00F109BF"/>
    <w:rsid w:val="00F10FC6"/>
    <w:rsid w:val="00F11159"/>
    <w:rsid w:val="00F11300"/>
    <w:rsid w:val="00F1150B"/>
    <w:rsid w:val="00F115E1"/>
    <w:rsid w:val="00F11771"/>
    <w:rsid w:val="00F118F2"/>
    <w:rsid w:val="00F11994"/>
    <w:rsid w:val="00F11B48"/>
    <w:rsid w:val="00F11CCB"/>
    <w:rsid w:val="00F11CD9"/>
    <w:rsid w:val="00F11DC0"/>
    <w:rsid w:val="00F11E43"/>
    <w:rsid w:val="00F11E78"/>
    <w:rsid w:val="00F120F5"/>
    <w:rsid w:val="00F1266D"/>
    <w:rsid w:val="00F12863"/>
    <w:rsid w:val="00F1293F"/>
    <w:rsid w:val="00F12A6E"/>
    <w:rsid w:val="00F12C59"/>
    <w:rsid w:val="00F12C78"/>
    <w:rsid w:val="00F13342"/>
    <w:rsid w:val="00F135AA"/>
    <w:rsid w:val="00F13645"/>
    <w:rsid w:val="00F13B26"/>
    <w:rsid w:val="00F13CB5"/>
    <w:rsid w:val="00F13CE5"/>
    <w:rsid w:val="00F13D98"/>
    <w:rsid w:val="00F1415F"/>
    <w:rsid w:val="00F14432"/>
    <w:rsid w:val="00F14983"/>
    <w:rsid w:val="00F14AA7"/>
    <w:rsid w:val="00F14ECA"/>
    <w:rsid w:val="00F15062"/>
    <w:rsid w:val="00F151B1"/>
    <w:rsid w:val="00F152DF"/>
    <w:rsid w:val="00F15A49"/>
    <w:rsid w:val="00F15C5B"/>
    <w:rsid w:val="00F15DC7"/>
    <w:rsid w:val="00F16244"/>
    <w:rsid w:val="00F162DE"/>
    <w:rsid w:val="00F16453"/>
    <w:rsid w:val="00F16735"/>
    <w:rsid w:val="00F168E9"/>
    <w:rsid w:val="00F1696E"/>
    <w:rsid w:val="00F16C3F"/>
    <w:rsid w:val="00F16CEE"/>
    <w:rsid w:val="00F16E84"/>
    <w:rsid w:val="00F17178"/>
    <w:rsid w:val="00F172D9"/>
    <w:rsid w:val="00F1759D"/>
    <w:rsid w:val="00F17623"/>
    <w:rsid w:val="00F1765B"/>
    <w:rsid w:val="00F17707"/>
    <w:rsid w:val="00F17847"/>
    <w:rsid w:val="00F1792F"/>
    <w:rsid w:val="00F17C7C"/>
    <w:rsid w:val="00F17F43"/>
    <w:rsid w:val="00F2003C"/>
    <w:rsid w:val="00F2023B"/>
    <w:rsid w:val="00F2097C"/>
    <w:rsid w:val="00F20A9E"/>
    <w:rsid w:val="00F20B7D"/>
    <w:rsid w:val="00F20CD2"/>
    <w:rsid w:val="00F20D59"/>
    <w:rsid w:val="00F21011"/>
    <w:rsid w:val="00F212F9"/>
    <w:rsid w:val="00F21663"/>
    <w:rsid w:val="00F21D75"/>
    <w:rsid w:val="00F21F91"/>
    <w:rsid w:val="00F22362"/>
    <w:rsid w:val="00F22611"/>
    <w:rsid w:val="00F22687"/>
    <w:rsid w:val="00F22C39"/>
    <w:rsid w:val="00F22D2F"/>
    <w:rsid w:val="00F22EC1"/>
    <w:rsid w:val="00F236A2"/>
    <w:rsid w:val="00F2397C"/>
    <w:rsid w:val="00F23E4E"/>
    <w:rsid w:val="00F23F99"/>
    <w:rsid w:val="00F241AA"/>
    <w:rsid w:val="00F242B1"/>
    <w:rsid w:val="00F244C5"/>
    <w:rsid w:val="00F24B69"/>
    <w:rsid w:val="00F24C3A"/>
    <w:rsid w:val="00F24CEF"/>
    <w:rsid w:val="00F24D21"/>
    <w:rsid w:val="00F24F7C"/>
    <w:rsid w:val="00F25188"/>
    <w:rsid w:val="00F25240"/>
    <w:rsid w:val="00F2563B"/>
    <w:rsid w:val="00F25784"/>
    <w:rsid w:val="00F257BC"/>
    <w:rsid w:val="00F25873"/>
    <w:rsid w:val="00F25A50"/>
    <w:rsid w:val="00F25D27"/>
    <w:rsid w:val="00F25EE7"/>
    <w:rsid w:val="00F2605B"/>
    <w:rsid w:val="00F260BA"/>
    <w:rsid w:val="00F26219"/>
    <w:rsid w:val="00F2636B"/>
    <w:rsid w:val="00F263E2"/>
    <w:rsid w:val="00F2653A"/>
    <w:rsid w:val="00F26D1A"/>
    <w:rsid w:val="00F26DD1"/>
    <w:rsid w:val="00F2722B"/>
    <w:rsid w:val="00F27496"/>
    <w:rsid w:val="00F27536"/>
    <w:rsid w:val="00F27736"/>
    <w:rsid w:val="00F27994"/>
    <w:rsid w:val="00F279F4"/>
    <w:rsid w:val="00F27E6D"/>
    <w:rsid w:val="00F302F2"/>
    <w:rsid w:val="00F30317"/>
    <w:rsid w:val="00F303E2"/>
    <w:rsid w:val="00F30581"/>
    <w:rsid w:val="00F30A80"/>
    <w:rsid w:val="00F30BC5"/>
    <w:rsid w:val="00F30BFC"/>
    <w:rsid w:val="00F30D36"/>
    <w:rsid w:val="00F30EE6"/>
    <w:rsid w:val="00F30F7F"/>
    <w:rsid w:val="00F3126F"/>
    <w:rsid w:val="00F312B9"/>
    <w:rsid w:val="00F312D5"/>
    <w:rsid w:val="00F313B3"/>
    <w:rsid w:val="00F313E7"/>
    <w:rsid w:val="00F3192E"/>
    <w:rsid w:val="00F319F6"/>
    <w:rsid w:val="00F31D0C"/>
    <w:rsid w:val="00F31EDA"/>
    <w:rsid w:val="00F32578"/>
    <w:rsid w:val="00F32799"/>
    <w:rsid w:val="00F32B5F"/>
    <w:rsid w:val="00F32C01"/>
    <w:rsid w:val="00F333A6"/>
    <w:rsid w:val="00F3345F"/>
    <w:rsid w:val="00F33515"/>
    <w:rsid w:val="00F337CE"/>
    <w:rsid w:val="00F33A42"/>
    <w:rsid w:val="00F33A9A"/>
    <w:rsid w:val="00F33C7F"/>
    <w:rsid w:val="00F33D9B"/>
    <w:rsid w:val="00F33DA4"/>
    <w:rsid w:val="00F3424A"/>
    <w:rsid w:val="00F34769"/>
    <w:rsid w:val="00F34934"/>
    <w:rsid w:val="00F34CE7"/>
    <w:rsid w:val="00F34D4D"/>
    <w:rsid w:val="00F34DFE"/>
    <w:rsid w:val="00F34EC5"/>
    <w:rsid w:val="00F35608"/>
    <w:rsid w:val="00F359AF"/>
    <w:rsid w:val="00F35C0F"/>
    <w:rsid w:val="00F35CA0"/>
    <w:rsid w:val="00F360B7"/>
    <w:rsid w:val="00F361DB"/>
    <w:rsid w:val="00F36330"/>
    <w:rsid w:val="00F364E2"/>
    <w:rsid w:val="00F36868"/>
    <w:rsid w:val="00F369DB"/>
    <w:rsid w:val="00F36ABC"/>
    <w:rsid w:val="00F36F93"/>
    <w:rsid w:val="00F3716F"/>
    <w:rsid w:val="00F3717D"/>
    <w:rsid w:val="00F376C8"/>
    <w:rsid w:val="00F37A57"/>
    <w:rsid w:val="00F37A6C"/>
    <w:rsid w:val="00F37B33"/>
    <w:rsid w:val="00F37BB9"/>
    <w:rsid w:val="00F37C0E"/>
    <w:rsid w:val="00F37DDC"/>
    <w:rsid w:val="00F37E9E"/>
    <w:rsid w:val="00F37F92"/>
    <w:rsid w:val="00F405F2"/>
    <w:rsid w:val="00F40983"/>
    <w:rsid w:val="00F409C1"/>
    <w:rsid w:val="00F40AD6"/>
    <w:rsid w:val="00F40EDB"/>
    <w:rsid w:val="00F4151D"/>
    <w:rsid w:val="00F419D9"/>
    <w:rsid w:val="00F41BF1"/>
    <w:rsid w:val="00F41CEA"/>
    <w:rsid w:val="00F420E0"/>
    <w:rsid w:val="00F4223E"/>
    <w:rsid w:val="00F423CC"/>
    <w:rsid w:val="00F426DF"/>
    <w:rsid w:val="00F4299B"/>
    <w:rsid w:val="00F42D27"/>
    <w:rsid w:val="00F4345F"/>
    <w:rsid w:val="00F43493"/>
    <w:rsid w:val="00F43759"/>
    <w:rsid w:val="00F43981"/>
    <w:rsid w:val="00F43BBB"/>
    <w:rsid w:val="00F43E64"/>
    <w:rsid w:val="00F43FA7"/>
    <w:rsid w:val="00F440EB"/>
    <w:rsid w:val="00F44595"/>
    <w:rsid w:val="00F44A41"/>
    <w:rsid w:val="00F44C47"/>
    <w:rsid w:val="00F44D6A"/>
    <w:rsid w:val="00F44DC0"/>
    <w:rsid w:val="00F45153"/>
    <w:rsid w:val="00F45568"/>
    <w:rsid w:val="00F45A17"/>
    <w:rsid w:val="00F45BDF"/>
    <w:rsid w:val="00F45CD8"/>
    <w:rsid w:val="00F45F48"/>
    <w:rsid w:val="00F46165"/>
    <w:rsid w:val="00F4661D"/>
    <w:rsid w:val="00F46660"/>
    <w:rsid w:val="00F4670F"/>
    <w:rsid w:val="00F4671D"/>
    <w:rsid w:val="00F46840"/>
    <w:rsid w:val="00F468CD"/>
    <w:rsid w:val="00F469DA"/>
    <w:rsid w:val="00F46B7A"/>
    <w:rsid w:val="00F46F2A"/>
    <w:rsid w:val="00F4706C"/>
    <w:rsid w:val="00F470B7"/>
    <w:rsid w:val="00F47402"/>
    <w:rsid w:val="00F474C4"/>
    <w:rsid w:val="00F475A2"/>
    <w:rsid w:val="00F47C01"/>
    <w:rsid w:val="00F47EA6"/>
    <w:rsid w:val="00F47F5A"/>
    <w:rsid w:val="00F50087"/>
    <w:rsid w:val="00F5040F"/>
    <w:rsid w:val="00F5042F"/>
    <w:rsid w:val="00F50621"/>
    <w:rsid w:val="00F50640"/>
    <w:rsid w:val="00F507E5"/>
    <w:rsid w:val="00F50985"/>
    <w:rsid w:val="00F509DE"/>
    <w:rsid w:val="00F50C7D"/>
    <w:rsid w:val="00F50CFC"/>
    <w:rsid w:val="00F51091"/>
    <w:rsid w:val="00F51101"/>
    <w:rsid w:val="00F5110A"/>
    <w:rsid w:val="00F51171"/>
    <w:rsid w:val="00F514E0"/>
    <w:rsid w:val="00F51598"/>
    <w:rsid w:val="00F515CB"/>
    <w:rsid w:val="00F516A0"/>
    <w:rsid w:val="00F517B6"/>
    <w:rsid w:val="00F5192C"/>
    <w:rsid w:val="00F51B48"/>
    <w:rsid w:val="00F51BF1"/>
    <w:rsid w:val="00F5208C"/>
    <w:rsid w:val="00F5262B"/>
    <w:rsid w:val="00F526DD"/>
    <w:rsid w:val="00F52B2D"/>
    <w:rsid w:val="00F52E64"/>
    <w:rsid w:val="00F52ED8"/>
    <w:rsid w:val="00F53196"/>
    <w:rsid w:val="00F533BA"/>
    <w:rsid w:val="00F534EB"/>
    <w:rsid w:val="00F538D1"/>
    <w:rsid w:val="00F53B16"/>
    <w:rsid w:val="00F53DE0"/>
    <w:rsid w:val="00F53EDA"/>
    <w:rsid w:val="00F5401D"/>
    <w:rsid w:val="00F54294"/>
    <w:rsid w:val="00F542AB"/>
    <w:rsid w:val="00F54512"/>
    <w:rsid w:val="00F54667"/>
    <w:rsid w:val="00F54713"/>
    <w:rsid w:val="00F54851"/>
    <w:rsid w:val="00F54A3C"/>
    <w:rsid w:val="00F54B0B"/>
    <w:rsid w:val="00F54DDD"/>
    <w:rsid w:val="00F55727"/>
    <w:rsid w:val="00F559B0"/>
    <w:rsid w:val="00F559B9"/>
    <w:rsid w:val="00F55B2E"/>
    <w:rsid w:val="00F55D33"/>
    <w:rsid w:val="00F55D5E"/>
    <w:rsid w:val="00F55D99"/>
    <w:rsid w:val="00F567BD"/>
    <w:rsid w:val="00F56802"/>
    <w:rsid w:val="00F56A78"/>
    <w:rsid w:val="00F56C48"/>
    <w:rsid w:val="00F56D0D"/>
    <w:rsid w:val="00F56DD2"/>
    <w:rsid w:val="00F5731D"/>
    <w:rsid w:val="00F57408"/>
    <w:rsid w:val="00F574DF"/>
    <w:rsid w:val="00F5771A"/>
    <w:rsid w:val="00F577A2"/>
    <w:rsid w:val="00F57894"/>
    <w:rsid w:val="00F57BAE"/>
    <w:rsid w:val="00F57BD5"/>
    <w:rsid w:val="00F57C14"/>
    <w:rsid w:val="00F57E50"/>
    <w:rsid w:val="00F57ECC"/>
    <w:rsid w:val="00F6022A"/>
    <w:rsid w:val="00F6043F"/>
    <w:rsid w:val="00F60B20"/>
    <w:rsid w:val="00F60B4D"/>
    <w:rsid w:val="00F60C85"/>
    <w:rsid w:val="00F60EAB"/>
    <w:rsid w:val="00F60FCA"/>
    <w:rsid w:val="00F61484"/>
    <w:rsid w:val="00F614B4"/>
    <w:rsid w:val="00F6185C"/>
    <w:rsid w:val="00F61DE1"/>
    <w:rsid w:val="00F620A8"/>
    <w:rsid w:val="00F62310"/>
    <w:rsid w:val="00F62384"/>
    <w:rsid w:val="00F625AC"/>
    <w:rsid w:val="00F6287F"/>
    <w:rsid w:val="00F62C86"/>
    <w:rsid w:val="00F62D21"/>
    <w:rsid w:val="00F62EEE"/>
    <w:rsid w:val="00F62F91"/>
    <w:rsid w:val="00F62FBA"/>
    <w:rsid w:val="00F62FC3"/>
    <w:rsid w:val="00F631B6"/>
    <w:rsid w:val="00F63360"/>
    <w:rsid w:val="00F63846"/>
    <w:rsid w:val="00F63B20"/>
    <w:rsid w:val="00F63BA4"/>
    <w:rsid w:val="00F63BB5"/>
    <w:rsid w:val="00F63BB9"/>
    <w:rsid w:val="00F63FA0"/>
    <w:rsid w:val="00F643D3"/>
    <w:rsid w:val="00F64D64"/>
    <w:rsid w:val="00F6546C"/>
    <w:rsid w:val="00F65573"/>
    <w:rsid w:val="00F6565A"/>
    <w:rsid w:val="00F65710"/>
    <w:rsid w:val="00F658D0"/>
    <w:rsid w:val="00F65B6D"/>
    <w:rsid w:val="00F65E68"/>
    <w:rsid w:val="00F65FB8"/>
    <w:rsid w:val="00F66267"/>
    <w:rsid w:val="00F666DD"/>
    <w:rsid w:val="00F66847"/>
    <w:rsid w:val="00F670A5"/>
    <w:rsid w:val="00F671CB"/>
    <w:rsid w:val="00F67403"/>
    <w:rsid w:val="00F67BE4"/>
    <w:rsid w:val="00F67D5B"/>
    <w:rsid w:val="00F7024E"/>
    <w:rsid w:val="00F70292"/>
    <w:rsid w:val="00F705BF"/>
    <w:rsid w:val="00F707B5"/>
    <w:rsid w:val="00F70BA5"/>
    <w:rsid w:val="00F70CCC"/>
    <w:rsid w:val="00F70CE5"/>
    <w:rsid w:val="00F70D52"/>
    <w:rsid w:val="00F70EF9"/>
    <w:rsid w:val="00F70F2C"/>
    <w:rsid w:val="00F71045"/>
    <w:rsid w:val="00F7131C"/>
    <w:rsid w:val="00F7136C"/>
    <w:rsid w:val="00F715FC"/>
    <w:rsid w:val="00F71A9D"/>
    <w:rsid w:val="00F71B4F"/>
    <w:rsid w:val="00F71E68"/>
    <w:rsid w:val="00F71FA7"/>
    <w:rsid w:val="00F72032"/>
    <w:rsid w:val="00F720F9"/>
    <w:rsid w:val="00F721C4"/>
    <w:rsid w:val="00F72D29"/>
    <w:rsid w:val="00F72F02"/>
    <w:rsid w:val="00F72F99"/>
    <w:rsid w:val="00F730D0"/>
    <w:rsid w:val="00F73304"/>
    <w:rsid w:val="00F7334B"/>
    <w:rsid w:val="00F733DE"/>
    <w:rsid w:val="00F7390C"/>
    <w:rsid w:val="00F73A53"/>
    <w:rsid w:val="00F73A8D"/>
    <w:rsid w:val="00F73ABA"/>
    <w:rsid w:val="00F73B15"/>
    <w:rsid w:val="00F73D11"/>
    <w:rsid w:val="00F73D5B"/>
    <w:rsid w:val="00F73DE0"/>
    <w:rsid w:val="00F73F88"/>
    <w:rsid w:val="00F73FAC"/>
    <w:rsid w:val="00F74638"/>
    <w:rsid w:val="00F748CD"/>
    <w:rsid w:val="00F74C82"/>
    <w:rsid w:val="00F74CFC"/>
    <w:rsid w:val="00F74DC9"/>
    <w:rsid w:val="00F750F1"/>
    <w:rsid w:val="00F753C4"/>
    <w:rsid w:val="00F754BF"/>
    <w:rsid w:val="00F75570"/>
    <w:rsid w:val="00F759E9"/>
    <w:rsid w:val="00F75A42"/>
    <w:rsid w:val="00F75A70"/>
    <w:rsid w:val="00F75A8E"/>
    <w:rsid w:val="00F75ACE"/>
    <w:rsid w:val="00F75ACF"/>
    <w:rsid w:val="00F75AFA"/>
    <w:rsid w:val="00F75CF8"/>
    <w:rsid w:val="00F75D82"/>
    <w:rsid w:val="00F75DC4"/>
    <w:rsid w:val="00F76211"/>
    <w:rsid w:val="00F76A12"/>
    <w:rsid w:val="00F76E10"/>
    <w:rsid w:val="00F76FEC"/>
    <w:rsid w:val="00F7704D"/>
    <w:rsid w:val="00F772F0"/>
    <w:rsid w:val="00F77724"/>
    <w:rsid w:val="00F779D8"/>
    <w:rsid w:val="00F80467"/>
    <w:rsid w:val="00F80581"/>
    <w:rsid w:val="00F806DE"/>
    <w:rsid w:val="00F80782"/>
    <w:rsid w:val="00F8085A"/>
    <w:rsid w:val="00F808B9"/>
    <w:rsid w:val="00F8095C"/>
    <w:rsid w:val="00F80E58"/>
    <w:rsid w:val="00F8109B"/>
    <w:rsid w:val="00F811BA"/>
    <w:rsid w:val="00F81286"/>
    <w:rsid w:val="00F812D0"/>
    <w:rsid w:val="00F81341"/>
    <w:rsid w:val="00F814A6"/>
    <w:rsid w:val="00F81AAB"/>
    <w:rsid w:val="00F81EDF"/>
    <w:rsid w:val="00F82319"/>
    <w:rsid w:val="00F82410"/>
    <w:rsid w:val="00F82700"/>
    <w:rsid w:val="00F828B3"/>
    <w:rsid w:val="00F82934"/>
    <w:rsid w:val="00F82B12"/>
    <w:rsid w:val="00F8308A"/>
    <w:rsid w:val="00F83744"/>
    <w:rsid w:val="00F83831"/>
    <w:rsid w:val="00F838FF"/>
    <w:rsid w:val="00F83A7C"/>
    <w:rsid w:val="00F83AC4"/>
    <w:rsid w:val="00F83B55"/>
    <w:rsid w:val="00F83C27"/>
    <w:rsid w:val="00F83C54"/>
    <w:rsid w:val="00F83E2D"/>
    <w:rsid w:val="00F84147"/>
    <w:rsid w:val="00F841FC"/>
    <w:rsid w:val="00F8446C"/>
    <w:rsid w:val="00F84514"/>
    <w:rsid w:val="00F846FE"/>
    <w:rsid w:val="00F84A00"/>
    <w:rsid w:val="00F84F8D"/>
    <w:rsid w:val="00F85605"/>
    <w:rsid w:val="00F8570C"/>
    <w:rsid w:val="00F858D5"/>
    <w:rsid w:val="00F85B26"/>
    <w:rsid w:val="00F85BF8"/>
    <w:rsid w:val="00F85E33"/>
    <w:rsid w:val="00F85E4E"/>
    <w:rsid w:val="00F8602B"/>
    <w:rsid w:val="00F8607F"/>
    <w:rsid w:val="00F8623A"/>
    <w:rsid w:val="00F864AB"/>
    <w:rsid w:val="00F8658B"/>
    <w:rsid w:val="00F86759"/>
    <w:rsid w:val="00F86A09"/>
    <w:rsid w:val="00F86E18"/>
    <w:rsid w:val="00F87005"/>
    <w:rsid w:val="00F87729"/>
    <w:rsid w:val="00F87864"/>
    <w:rsid w:val="00F878CE"/>
    <w:rsid w:val="00F87902"/>
    <w:rsid w:val="00F87E12"/>
    <w:rsid w:val="00F87FF9"/>
    <w:rsid w:val="00F9011F"/>
    <w:rsid w:val="00F90402"/>
    <w:rsid w:val="00F909DF"/>
    <w:rsid w:val="00F90DF4"/>
    <w:rsid w:val="00F90E1C"/>
    <w:rsid w:val="00F91176"/>
    <w:rsid w:val="00F911A1"/>
    <w:rsid w:val="00F91315"/>
    <w:rsid w:val="00F915B7"/>
    <w:rsid w:val="00F916B6"/>
    <w:rsid w:val="00F91A58"/>
    <w:rsid w:val="00F91B50"/>
    <w:rsid w:val="00F91BED"/>
    <w:rsid w:val="00F91C7D"/>
    <w:rsid w:val="00F91CD3"/>
    <w:rsid w:val="00F92193"/>
    <w:rsid w:val="00F92606"/>
    <w:rsid w:val="00F92777"/>
    <w:rsid w:val="00F92CE4"/>
    <w:rsid w:val="00F92D21"/>
    <w:rsid w:val="00F92F38"/>
    <w:rsid w:val="00F92F92"/>
    <w:rsid w:val="00F93020"/>
    <w:rsid w:val="00F930A4"/>
    <w:rsid w:val="00F9310D"/>
    <w:rsid w:val="00F93230"/>
    <w:rsid w:val="00F9326F"/>
    <w:rsid w:val="00F9331E"/>
    <w:rsid w:val="00F93343"/>
    <w:rsid w:val="00F9364F"/>
    <w:rsid w:val="00F93A5B"/>
    <w:rsid w:val="00F93B4F"/>
    <w:rsid w:val="00F93C74"/>
    <w:rsid w:val="00F93CFE"/>
    <w:rsid w:val="00F93F8F"/>
    <w:rsid w:val="00F9455D"/>
    <w:rsid w:val="00F94584"/>
    <w:rsid w:val="00F948C0"/>
    <w:rsid w:val="00F949C7"/>
    <w:rsid w:val="00F949CD"/>
    <w:rsid w:val="00F94AEF"/>
    <w:rsid w:val="00F94B4E"/>
    <w:rsid w:val="00F94BCA"/>
    <w:rsid w:val="00F94DA7"/>
    <w:rsid w:val="00F94EB4"/>
    <w:rsid w:val="00F94EDA"/>
    <w:rsid w:val="00F94F48"/>
    <w:rsid w:val="00F9505C"/>
    <w:rsid w:val="00F9555D"/>
    <w:rsid w:val="00F9580B"/>
    <w:rsid w:val="00F95BE2"/>
    <w:rsid w:val="00F95CE9"/>
    <w:rsid w:val="00F95DC8"/>
    <w:rsid w:val="00F95E36"/>
    <w:rsid w:val="00F95F60"/>
    <w:rsid w:val="00F96028"/>
    <w:rsid w:val="00F961E1"/>
    <w:rsid w:val="00F96322"/>
    <w:rsid w:val="00F966AF"/>
    <w:rsid w:val="00F967C9"/>
    <w:rsid w:val="00F9682C"/>
    <w:rsid w:val="00F96E71"/>
    <w:rsid w:val="00F97338"/>
    <w:rsid w:val="00F975B3"/>
    <w:rsid w:val="00F975DF"/>
    <w:rsid w:val="00F9768D"/>
    <w:rsid w:val="00F97869"/>
    <w:rsid w:val="00F97A5B"/>
    <w:rsid w:val="00F97A7A"/>
    <w:rsid w:val="00F97B27"/>
    <w:rsid w:val="00F97B31"/>
    <w:rsid w:val="00F97FBA"/>
    <w:rsid w:val="00FA0205"/>
    <w:rsid w:val="00FA05E5"/>
    <w:rsid w:val="00FA0B57"/>
    <w:rsid w:val="00FA1104"/>
    <w:rsid w:val="00FA13B5"/>
    <w:rsid w:val="00FA16DF"/>
    <w:rsid w:val="00FA1AD2"/>
    <w:rsid w:val="00FA1B63"/>
    <w:rsid w:val="00FA1EA7"/>
    <w:rsid w:val="00FA1F4C"/>
    <w:rsid w:val="00FA1F9F"/>
    <w:rsid w:val="00FA2180"/>
    <w:rsid w:val="00FA2485"/>
    <w:rsid w:val="00FA2605"/>
    <w:rsid w:val="00FA26CD"/>
    <w:rsid w:val="00FA2DA1"/>
    <w:rsid w:val="00FA2DB2"/>
    <w:rsid w:val="00FA2E6B"/>
    <w:rsid w:val="00FA303F"/>
    <w:rsid w:val="00FA3293"/>
    <w:rsid w:val="00FA33BB"/>
    <w:rsid w:val="00FA34A3"/>
    <w:rsid w:val="00FA35FD"/>
    <w:rsid w:val="00FA3917"/>
    <w:rsid w:val="00FA39BC"/>
    <w:rsid w:val="00FA3B75"/>
    <w:rsid w:val="00FA3C14"/>
    <w:rsid w:val="00FA3C62"/>
    <w:rsid w:val="00FA40CB"/>
    <w:rsid w:val="00FA41A7"/>
    <w:rsid w:val="00FA4214"/>
    <w:rsid w:val="00FA4222"/>
    <w:rsid w:val="00FA42C2"/>
    <w:rsid w:val="00FA46A3"/>
    <w:rsid w:val="00FA46E9"/>
    <w:rsid w:val="00FA4779"/>
    <w:rsid w:val="00FA47D7"/>
    <w:rsid w:val="00FA5137"/>
    <w:rsid w:val="00FA53D6"/>
    <w:rsid w:val="00FA54F0"/>
    <w:rsid w:val="00FA5686"/>
    <w:rsid w:val="00FA5A4F"/>
    <w:rsid w:val="00FA5CBD"/>
    <w:rsid w:val="00FA5F0D"/>
    <w:rsid w:val="00FA5F13"/>
    <w:rsid w:val="00FA5FA2"/>
    <w:rsid w:val="00FA64D6"/>
    <w:rsid w:val="00FA674F"/>
    <w:rsid w:val="00FA6A04"/>
    <w:rsid w:val="00FA6B03"/>
    <w:rsid w:val="00FA6B6C"/>
    <w:rsid w:val="00FA6DF5"/>
    <w:rsid w:val="00FA6E9E"/>
    <w:rsid w:val="00FA7098"/>
    <w:rsid w:val="00FA73C0"/>
    <w:rsid w:val="00FA74E8"/>
    <w:rsid w:val="00FA7716"/>
    <w:rsid w:val="00FA7932"/>
    <w:rsid w:val="00FA79A3"/>
    <w:rsid w:val="00FA7A1C"/>
    <w:rsid w:val="00FA7AD1"/>
    <w:rsid w:val="00FA7AD6"/>
    <w:rsid w:val="00FA7C57"/>
    <w:rsid w:val="00FA7EEA"/>
    <w:rsid w:val="00FB0139"/>
    <w:rsid w:val="00FB0259"/>
    <w:rsid w:val="00FB0366"/>
    <w:rsid w:val="00FB080F"/>
    <w:rsid w:val="00FB0881"/>
    <w:rsid w:val="00FB0B7E"/>
    <w:rsid w:val="00FB0C59"/>
    <w:rsid w:val="00FB0EC9"/>
    <w:rsid w:val="00FB10B4"/>
    <w:rsid w:val="00FB125C"/>
    <w:rsid w:val="00FB1267"/>
    <w:rsid w:val="00FB13C8"/>
    <w:rsid w:val="00FB1780"/>
    <w:rsid w:val="00FB17E5"/>
    <w:rsid w:val="00FB18AD"/>
    <w:rsid w:val="00FB1EFC"/>
    <w:rsid w:val="00FB20B3"/>
    <w:rsid w:val="00FB2197"/>
    <w:rsid w:val="00FB2262"/>
    <w:rsid w:val="00FB23B1"/>
    <w:rsid w:val="00FB24FB"/>
    <w:rsid w:val="00FB25C2"/>
    <w:rsid w:val="00FB2917"/>
    <w:rsid w:val="00FB2B68"/>
    <w:rsid w:val="00FB2BBD"/>
    <w:rsid w:val="00FB2BE1"/>
    <w:rsid w:val="00FB2F56"/>
    <w:rsid w:val="00FB30DA"/>
    <w:rsid w:val="00FB31EF"/>
    <w:rsid w:val="00FB3464"/>
    <w:rsid w:val="00FB40D4"/>
    <w:rsid w:val="00FB413B"/>
    <w:rsid w:val="00FB4373"/>
    <w:rsid w:val="00FB44FA"/>
    <w:rsid w:val="00FB4572"/>
    <w:rsid w:val="00FB4A21"/>
    <w:rsid w:val="00FB4AB8"/>
    <w:rsid w:val="00FB4C14"/>
    <w:rsid w:val="00FB4FFB"/>
    <w:rsid w:val="00FB503B"/>
    <w:rsid w:val="00FB5098"/>
    <w:rsid w:val="00FB5379"/>
    <w:rsid w:val="00FB58A1"/>
    <w:rsid w:val="00FB5AC1"/>
    <w:rsid w:val="00FB5AE0"/>
    <w:rsid w:val="00FB5C1D"/>
    <w:rsid w:val="00FB5E83"/>
    <w:rsid w:val="00FB5F86"/>
    <w:rsid w:val="00FB6041"/>
    <w:rsid w:val="00FB614C"/>
    <w:rsid w:val="00FB63BC"/>
    <w:rsid w:val="00FB6533"/>
    <w:rsid w:val="00FB69B2"/>
    <w:rsid w:val="00FB6BE0"/>
    <w:rsid w:val="00FB6DAE"/>
    <w:rsid w:val="00FB6DB7"/>
    <w:rsid w:val="00FB6E3D"/>
    <w:rsid w:val="00FB6E9D"/>
    <w:rsid w:val="00FB7061"/>
    <w:rsid w:val="00FB71EC"/>
    <w:rsid w:val="00FB72B0"/>
    <w:rsid w:val="00FB7B02"/>
    <w:rsid w:val="00FB7E19"/>
    <w:rsid w:val="00FB7EC2"/>
    <w:rsid w:val="00FC057D"/>
    <w:rsid w:val="00FC06AD"/>
    <w:rsid w:val="00FC074C"/>
    <w:rsid w:val="00FC0D8F"/>
    <w:rsid w:val="00FC0F90"/>
    <w:rsid w:val="00FC1157"/>
    <w:rsid w:val="00FC132E"/>
    <w:rsid w:val="00FC14D4"/>
    <w:rsid w:val="00FC1730"/>
    <w:rsid w:val="00FC18EF"/>
    <w:rsid w:val="00FC190D"/>
    <w:rsid w:val="00FC2013"/>
    <w:rsid w:val="00FC220C"/>
    <w:rsid w:val="00FC25B9"/>
    <w:rsid w:val="00FC25CE"/>
    <w:rsid w:val="00FC2723"/>
    <w:rsid w:val="00FC3483"/>
    <w:rsid w:val="00FC369C"/>
    <w:rsid w:val="00FC3873"/>
    <w:rsid w:val="00FC390F"/>
    <w:rsid w:val="00FC3A64"/>
    <w:rsid w:val="00FC3D81"/>
    <w:rsid w:val="00FC3EB9"/>
    <w:rsid w:val="00FC40E2"/>
    <w:rsid w:val="00FC458D"/>
    <w:rsid w:val="00FC46A5"/>
    <w:rsid w:val="00FC4A28"/>
    <w:rsid w:val="00FC4B77"/>
    <w:rsid w:val="00FC4DF0"/>
    <w:rsid w:val="00FC4FE2"/>
    <w:rsid w:val="00FC506E"/>
    <w:rsid w:val="00FC5310"/>
    <w:rsid w:val="00FC54F6"/>
    <w:rsid w:val="00FC57E2"/>
    <w:rsid w:val="00FC5834"/>
    <w:rsid w:val="00FC5B34"/>
    <w:rsid w:val="00FC5B5B"/>
    <w:rsid w:val="00FC5C20"/>
    <w:rsid w:val="00FC5DCB"/>
    <w:rsid w:val="00FC6061"/>
    <w:rsid w:val="00FC6237"/>
    <w:rsid w:val="00FC624C"/>
    <w:rsid w:val="00FC625B"/>
    <w:rsid w:val="00FC62DF"/>
    <w:rsid w:val="00FC643D"/>
    <w:rsid w:val="00FC67A5"/>
    <w:rsid w:val="00FC6823"/>
    <w:rsid w:val="00FC6C98"/>
    <w:rsid w:val="00FC6D15"/>
    <w:rsid w:val="00FC6E04"/>
    <w:rsid w:val="00FC6E85"/>
    <w:rsid w:val="00FC6EB7"/>
    <w:rsid w:val="00FC73D4"/>
    <w:rsid w:val="00FC745A"/>
    <w:rsid w:val="00FC753C"/>
    <w:rsid w:val="00FC7574"/>
    <w:rsid w:val="00FC7589"/>
    <w:rsid w:val="00FC77C2"/>
    <w:rsid w:val="00FC796F"/>
    <w:rsid w:val="00FC79B6"/>
    <w:rsid w:val="00FC7CB3"/>
    <w:rsid w:val="00FC7D4B"/>
    <w:rsid w:val="00FD036E"/>
    <w:rsid w:val="00FD0644"/>
    <w:rsid w:val="00FD06FA"/>
    <w:rsid w:val="00FD078F"/>
    <w:rsid w:val="00FD0850"/>
    <w:rsid w:val="00FD0924"/>
    <w:rsid w:val="00FD09FB"/>
    <w:rsid w:val="00FD0A21"/>
    <w:rsid w:val="00FD0D29"/>
    <w:rsid w:val="00FD0F4A"/>
    <w:rsid w:val="00FD1524"/>
    <w:rsid w:val="00FD1845"/>
    <w:rsid w:val="00FD18AF"/>
    <w:rsid w:val="00FD1AFB"/>
    <w:rsid w:val="00FD1C69"/>
    <w:rsid w:val="00FD1F54"/>
    <w:rsid w:val="00FD20FE"/>
    <w:rsid w:val="00FD2276"/>
    <w:rsid w:val="00FD2516"/>
    <w:rsid w:val="00FD2CF6"/>
    <w:rsid w:val="00FD2D07"/>
    <w:rsid w:val="00FD2E51"/>
    <w:rsid w:val="00FD30FF"/>
    <w:rsid w:val="00FD325E"/>
    <w:rsid w:val="00FD350A"/>
    <w:rsid w:val="00FD36A7"/>
    <w:rsid w:val="00FD37C2"/>
    <w:rsid w:val="00FD3E40"/>
    <w:rsid w:val="00FD40DE"/>
    <w:rsid w:val="00FD417A"/>
    <w:rsid w:val="00FD4C4A"/>
    <w:rsid w:val="00FD4CEA"/>
    <w:rsid w:val="00FD54BD"/>
    <w:rsid w:val="00FD55C8"/>
    <w:rsid w:val="00FD5890"/>
    <w:rsid w:val="00FD5BA9"/>
    <w:rsid w:val="00FD5C4D"/>
    <w:rsid w:val="00FD5DFC"/>
    <w:rsid w:val="00FD5E56"/>
    <w:rsid w:val="00FD64B6"/>
    <w:rsid w:val="00FD6968"/>
    <w:rsid w:val="00FD69BB"/>
    <w:rsid w:val="00FD6A1A"/>
    <w:rsid w:val="00FD6EDF"/>
    <w:rsid w:val="00FD6F60"/>
    <w:rsid w:val="00FD7019"/>
    <w:rsid w:val="00FD70E3"/>
    <w:rsid w:val="00FD7201"/>
    <w:rsid w:val="00FD7292"/>
    <w:rsid w:val="00FD73D4"/>
    <w:rsid w:val="00FD73DE"/>
    <w:rsid w:val="00FD7A77"/>
    <w:rsid w:val="00FD7A94"/>
    <w:rsid w:val="00FD7BD0"/>
    <w:rsid w:val="00FD7D36"/>
    <w:rsid w:val="00FD7F55"/>
    <w:rsid w:val="00FE004F"/>
    <w:rsid w:val="00FE008E"/>
    <w:rsid w:val="00FE0755"/>
    <w:rsid w:val="00FE077B"/>
    <w:rsid w:val="00FE077E"/>
    <w:rsid w:val="00FE07F8"/>
    <w:rsid w:val="00FE0D4E"/>
    <w:rsid w:val="00FE0FC7"/>
    <w:rsid w:val="00FE10C9"/>
    <w:rsid w:val="00FE1538"/>
    <w:rsid w:val="00FE1842"/>
    <w:rsid w:val="00FE1ECA"/>
    <w:rsid w:val="00FE1ED2"/>
    <w:rsid w:val="00FE21B9"/>
    <w:rsid w:val="00FE23A2"/>
    <w:rsid w:val="00FE251C"/>
    <w:rsid w:val="00FE278C"/>
    <w:rsid w:val="00FE294A"/>
    <w:rsid w:val="00FE2DB6"/>
    <w:rsid w:val="00FE2F72"/>
    <w:rsid w:val="00FE30CE"/>
    <w:rsid w:val="00FE3232"/>
    <w:rsid w:val="00FE3300"/>
    <w:rsid w:val="00FE3586"/>
    <w:rsid w:val="00FE3902"/>
    <w:rsid w:val="00FE3D28"/>
    <w:rsid w:val="00FE3E43"/>
    <w:rsid w:val="00FE3EF3"/>
    <w:rsid w:val="00FE3F27"/>
    <w:rsid w:val="00FE3F76"/>
    <w:rsid w:val="00FE40AE"/>
    <w:rsid w:val="00FE418E"/>
    <w:rsid w:val="00FE4507"/>
    <w:rsid w:val="00FE454B"/>
    <w:rsid w:val="00FE46DA"/>
    <w:rsid w:val="00FE4ACA"/>
    <w:rsid w:val="00FE4AFE"/>
    <w:rsid w:val="00FE522A"/>
    <w:rsid w:val="00FE5475"/>
    <w:rsid w:val="00FE553F"/>
    <w:rsid w:val="00FE584D"/>
    <w:rsid w:val="00FE5A6B"/>
    <w:rsid w:val="00FE5B36"/>
    <w:rsid w:val="00FE5E2F"/>
    <w:rsid w:val="00FE5E8D"/>
    <w:rsid w:val="00FE5EC1"/>
    <w:rsid w:val="00FE5FAC"/>
    <w:rsid w:val="00FE664C"/>
    <w:rsid w:val="00FE67BC"/>
    <w:rsid w:val="00FE67D3"/>
    <w:rsid w:val="00FE68AC"/>
    <w:rsid w:val="00FE6958"/>
    <w:rsid w:val="00FE6FDA"/>
    <w:rsid w:val="00FE716B"/>
    <w:rsid w:val="00FE71BB"/>
    <w:rsid w:val="00FE72DC"/>
    <w:rsid w:val="00FE736A"/>
    <w:rsid w:val="00FE754D"/>
    <w:rsid w:val="00FE7747"/>
    <w:rsid w:val="00FE78EA"/>
    <w:rsid w:val="00FE79C5"/>
    <w:rsid w:val="00FE79E0"/>
    <w:rsid w:val="00FE7C5B"/>
    <w:rsid w:val="00FE7E53"/>
    <w:rsid w:val="00FE7FF1"/>
    <w:rsid w:val="00FF0254"/>
    <w:rsid w:val="00FF058B"/>
    <w:rsid w:val="00FF05C4"/>
    <w:rsid w:val="00FF0816"/>
    <w:rsid w:val="00FF0A66"/>
    <w:rsid w:val="00FF0AA6"/>
    <w:rsid w:val="00FF0ACB"/>
    <w:rsid w:val="00FF0D32"/>
    <w:rsid w:val="00FF0D84"/>
    <w:rsid w:val="00FF10AC"/>
    <w:rsid w:val="00FF11B1"/>
    <w:rsid w:val="00FF13DD"/>
    <w:rsid w:val="00FF13E3"/>
    <w:rsid w:val="00FF13FE"/>
    <w:rsid w:val="00FF1852"/>
    <w:rsid w:val="00FF1AE6"/>
    <w:rsid w:val="00FF1BE3"/>
    <w:rsid w:val="00FF1CF2"/>
    <w:rsid w:val="00FF1DDE"/>
    <w:rsid w:val="00FF21E0"/>
    <w:rsid w:val="00FF2267"/>
    <w:rsid w:val="00FF2274"/>
    <w:rsid w:val="00FF22E7"/>
    <w:rsid w:val="00FF2811"/>
    <w:rsid w:val="00FF295D"/>
    <w:rsid w:val="00FF2B2D"/>
    <w:rsid w:val="00FF2BF1"/>
    <w:rsid w:val="00FF3626"/>
    <w:rsid w:val="00FF3774"/>
    <w:rsid w:val="00FF3AF9"/>
    <w:rsid w:val="00FF4134"/>
    <w:rsid w:val="00FF4214"/>
    <w:rsid w:val="00FF427E"/>
    <w:rsid w:val="00FF451B"/>
    <w:rsid w:val="00FF45AC"/>
    <w:rsid w:val="00FF4635"/>
    <w:rsid w:val="00FF46C6"/>
    <w:rsid w:val="00FF47BF"/>
    <w:rsid w:val="00FF496A"/>
    <w:rsid w:val="00FF4B82"/>
    <w:rsid w:val="00FF4EFF"/>
    <w:rsid w:val="00FF5024"/>
    <w:rsid w:val="00FF518C"/>
    <w:rsid w:val="00FF51B2"/>
    <w:rsid w:val="00FF5337"/>
    <w:rsid w:val="00FF57EB"/>
    <w:rsid w:val="00FF58F0"/>
    <w:rsid w:val="00FF5927"/>
    <w:rsid w:val="00FF599C"/>
    <w:rsid w:val="00FF59F6"/>
    <w:rsid w:val="00FF5C14"/>
    <w:rsid w:val="00FF5C21"/>
    <w:rsid w:val="00FF5DE7"/>
    <w:rsid w:val="00FF6232"/>
    <w:rsid w:val="00FF63D7"/>
    <w:rsid w:val="00FF64B7"/>
    <w:rsid w:val="00FF689D"/>
    <w:rsid w:val="00FF6B4A"/>
    <w:rsid w:val="00FF6B4B"/>
    <w:rsid w:val="00FF6C5C"/>
    <w:rsid w:val="00FF6EEF"/>
    <w:rsid w:val="00FF75C1"/>
    <w:rsid w:val="00FF77F4"/>
    <w:rsid w:val="00FF7928"/>
    <w:rsid w:val="00FF7A6F"/>
    <w:rsid w:val="00FF7AEB"/>
    <w:rsid w:val="00FF7D45"/>
    <w:rsid w:val="00FF7D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406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AA9"/>
  </w:style>
  <w:style w:type="paragraph" w:styleId="1">
    <w:name w:val="heading 1"/>
    <w:basedOn w:val="a"/>
    <w:next w:val="a"/>
    <w:link w:val="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link w:val="3Char"/>
    <w:uiPriority w:val="9"/>
    <w:semiHidden/>
    <w:unhideWhenUsed/>
    <w:qFormat/>
    <w:rsid w:val="007F3B6B"/>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131FB"/>
    <w:pPr>
      <w:tabs>
        <w:tab w:val="center" w:pos="4153"/>
        <w:tab w:val="right" w:pos="8306"/>
      </w:tabs>
      <w:spacing w:after="0" w:line="240" w:lineRule="auto"/>
    </w:pPr>
  </w:style>
  <w:style w:type="character" w:customStyle="1" w:styleId="Char">
    <w:name w:val="Κεφαλίδα Char"/>
    <w:basedOn w:val="a0"/>
    <w:link w:val="a3"/>
    <w:rsid w:val="009131FB"/>
  </w:style>
  <w:style w:type="paragraph" w:styleId="a4">
    <w:name w:val="footer"/>
    <w:basedOn w:val="a"/>
    <w:link w:val="Char0"/>
    <w:uiPriority w:val="99"/>
    <w:unhideWhenUsed/>
    <w:rsid w:val="009131FB"/>
    <w:pPr>
      <w:tabs>
        <w:tab w:val="center" w:pos="4153"/>
        <w:tab w:val="right" w:pos="8306"/>
      </w:tabs>
      <w:spacing w:after="0" w:line="240" w:lineRule="auto"/>
    </w:pPr>
  </w:style>
  <w:style w:type="character" w:customStyle="1" w:styleId="Char0">
    <w:name w:val="Υποσέλιδο Char"/>
    <w:basedOn w:val="a0"/>
    <w:link w:val="a4"/>
    <w:uiPriority w:val="99"/>
    <w:rsid w:val="009131FB"/>
  </w:style>
  <w:style w:type="paragraph" w:styleId="a5">
    <w:name w:val="Balloon Text"/>
    <w:basedOn w:val="a"/>
    <w:link w:val="Char1"/>
    <w:uiPriority w:val="99"/>
    <w:semiHidden/>
    <w:unhideWhenUsed/>
    <w:rsid w:val="009131FB"/>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131FB"/>
    <w:rPr>
      <w:rFonts w:ascii="Tahoma" w:hAnsi="Tahoma" w:cs="Tahoma"/>
      <w:sz w:val="16"/>
      <w:szCs w:val="16"/>
    </w:rPr>
  </w:style>
  <w:style w:type="character" w:styleId="a6">
    <w:name w:val="Emphasis"/>
    <w:basedOn w:val="a0"/>
    <w:qFormat/>
    <w:rsid w:val="00665677"/>
    <w:rPr>
      <w:i/>
      <w:iCs/>
    </w:rPr>
  </w:style>
  <w:style w:type="paragraph" w:styleId="a7">
    <w:name w:val="No Spacing"/>
    <w:uiPriority w:val="1"/>
    <w:qFormat/>
    <w:rsid w:val="00665677"/>
    <w:pPr>
      <w:spacing w:after="0" w:line="240" w:lineRule="auto"/>
    </w:pPr>
    <w:rPr>
      <w:lang w:val="en-CA"/>
    </w:rPr>
  </w:style>
  <w:style w:type="paragraph" w:styleId="Web">
    <w:name w:val="Normal (Web)"/>
    <w:basedOn w:val="a"/>
    <w:uiPriority w:val="99"/>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AC3420"/>
  </w:style>
  <w:style w:type="character" w:styleId="a8">
    <w:name w:val="Strong"/>
    <w:basedOn w:val="a0"/>
    <w:uiPriority w:val="22"/>
    <w:qFormat/>
    <w:rsid w:val="00AC3420"/>
    <w:rPr>
      <w:b/>
      <w:bCs/>
    </w:rPr>
  </w:style>
  <w:style w:type="character" w:customStyle="1" w:styleId="jlqj4b">
    <w:name w:val="jlqj4b"/>
    <w:basedOn w:val="a0"/>
    <w:rsid w:val="00AC3420"/>
  </w:style>
  <w:style w:type="character" w:customStyle="1" w:styleId="2Char">
    <w:name w:val="Επικεφαλίδα 2 Char"/>
    <w:basedOn w:val="a0"/>
    <w:link w:val="2"/>
    <w:rsid w:val="00E479CC"/>
    <w:rPr>
      <w:rFonts w:ascii="Times New Roman" w:eastAsia="Times New Roman" w:hAnsi="Times New Roman" w:cs="Times New Roman"/>
      <w:b/>
      <w:bCs/>
      <w:sz w:val="36"/>
      <w:szCs w:val="36"/>
      <w:lang w:eastAsia="el-GR"/>
    </w:rPr>
  </w:style>
  <w:style w:type="paragraph" w:styleId="-HTML">
    <w:name w:val="HTML Preformatted"/>
    <w:basedOn w:val="a"/>
    <w:link w:val="-HTMLChar"/>
    <w:uiPriority w:val="99"/>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AB2A30"/>
    <w:rPr>
      <w:rFonts w:ascii="Courier New" w:eastAsia="Times New Roman" w:hAnsi="Courier New" w:cs="Courier New"/>
      <w:sz w:val="20"/>
      <w:szCs w:val="20"/>
      <w:lang w:eastAsia="el-GR"/>
    </w:rPr>
  </w:style>
  <w:style w:type="character" w:customStyle="1" w:styleId="y2iqfc">
    <w:name w:val="y2iqfc"/>
    <w:basedOn w:val="a0"/>
    <w:rsid w:val="00AB2A30"/>
  </w:style>
  <w:style w:type="paragraph" w:customStyle="1" w:styleId="xmsonormal">
    <w:name w:val="x_msonormal"/>
    <w:basedOn w:val="a"/>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a0"/>
    <w:rsid w:val="00E13116"/>
  </w:style>
  <w:style w:type="paragraph" w:customStyle="1" w:styleId="Default">
    <w:name w:val="Default"/>
    <w:uiPriority w:val="99"/>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5Char">
    <w:name w:val="Επικεφαλίδα 5 Char"/>
    <w:basedOn w:val="a0"/>
    <w:link w:val="5"/>
    <w:uiPriority w:val="9"/>
    <w:semiHidden/>
    <w:rsid w:val="00AB62F6"/>
    <w:rPr>
      <w:rFonts w:asciiTheme="majorHAnsi" w:eastAsiaTheme="majorEastAsia" w:hAnsiTheme="majorHAnsi" w:cstheme="majorBidi"/>
      <w:color w:val="243F60" w:themeColor="accent1" w:themeShade="7F"/>
    </w:rPr>
  </w:style>
  <w:style w:type="paragraph" w:customStyle="1" w:styleId="normal">
    <w:name w:val="normal"/>
    <w:rsid w:val="00AF33E6"/>
    <w:rPr>
      <w:rFonts w:ascii="Calibri" w:eastAsia="Calibri" w:hAnsi="Calibri" w:cs="Calibri"/>
      <w:lang w:val="en-US" w:eastAsia="el-GR"/>
    </w:rPr>
  </w:style>
  <w:style w:type="character" w:customStyle="1" w:styleId="producers">
    <w:name w:val="producers"/>
    <w:basedOn w:val="a0"/>
    <w:uiPriority w:val="99"/>
    <w:rsid w:val="00DC21DD"/>
  </w:style>
  <w:style w:type="paragraph" w:styleId="a9">
    <w:name w:val="List Paragraph"/>
    <w:basedOn w:val="a"/>
    <w:uiPriority w:val="34"/>
    <w:qFormat/>
    <w:rsid w:val="00E30808"/>
    <w:pPr>
      <w:ind w:left="720"/>
      <w:contextualSpacing/>
    </w:pPr>
  </w:style>
  <w:style w:type="paragraph" w:styleId="aa">
    <w:name w:val="Plain Text"/>
    <w:basedOn w:val="a"/>
    <w:link w:val="Char2"/>
    <w:uiPriority w:val="99"/>
    <w:unhideWhenUsed/>
    <w:rsid w:val="00AB0F48"/>
    <w:pPr>
      <w:spacing w:after="0" w:line="240" w:lineRule="auto"/>
    </w:pPr>
    <w:rPr>
      <w:rFonts w:ascii="Consolas" w:hAnsi="Consolas"/>
      <w:sz w:val="21"/>
      <w:szCs w:val="21"/>
      <w:lang w:val="en-US"/>
    </w:rPr>
  </w:style>
  <w:style w:type="character" w:customStyle="1" w:styleId="Char2">
    <w:name w:val="Απλό κείμενο Char"/>
    <w:basedOn w:val="a0"/>
    <w:link w:val="aa"/>
    <w:uiPriority w:val="99"/>
    <w:rsid w:val="00AB0F48"/>
    <w:rPr>
      <w:rFonts w:ascii="Consolas" w:hAnsi="Consolas"/>
      <w:sz w:val="21"/>
      <w:szCs w:val="21"/>
      <w:lang w:val="en-US"/>
    </w:rPr>
  </w:style>
  <w:style w:type="character" w:customStyle="1" w:styleId="tlid-translationtranslation">
    <w:name w:val="tlid-translation translation"/>
    <w:basedOn w:val="a0"/>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b">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ac">
    <w:name w:val="Body Text"/>
    <w:basedOn w:val="a"/>
    <w:link w:val="Char3"/>
    <w:rsid w:val="00897BE8"/>
    <w:pPr>
      <w:spacing w:after="0" w:line="240" w:lineRule="auto"/>
    </w:pPr>
    <w:rPr>
      <w:rFonts w:ascii="Times New Roman" w:eastAsia="Times New Roman" w:hAnsi="Times New Roman" w:cs="Times New Roman"/>
      <w:sz w:val="24"/>
      <w:szCs w:val="20"/>
    </w:rPr>
  </w:style>
  <w:style w:type="character" w:customStyle="1" w:styleId="Char3">
    <w:name w:val="Σώμα κειμένου Char"/>
    <w:basedOn w:val="a0"/>
    <w:link w:val="ac"/>
    <w:rsid w:val="00897BE8"/>
    <w:rPr>
      <w:rFonts w:ascii="Times New Roman" w:eastAsia="Times New Roman" w:hAnsi="Times New Roman" w:cs="Times New Roman"/>
      <w:sz w:val="24"/>
      <w:szCs w:val="20"/>
    </w:rPr>
  </w:style>
  <w:style w:type="paragraph" w:styleId="z-">
    <w:name w:val="HTML Top of Form"/>
    <w:basedOn w:val="a"/>
    <w:next w:val="a"/>
    <w:link w:val="z-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rsid w:val="00A86674"/>
    <w:rPr>
      <w:rFonts w:ascii="Arial" w:eastAsia="Times New Roman" w:hAnsi="Arial" w:cs="Arial"/>
      <w:vanish/>
      <w:sz w:val="16"/>
      <w:szCs w:val="16"/>
      <w:lang w:eastAsia="el-GR"/>
    </w:rPr>
  </w:style>
  <w:style w:type="paragraph" w:styleId="z-0">
    <w:name w:val="HTML Bottom of Form"/>
    <w:basedOn w:val="a"/>
    <w:next w:val="a"/>
    <w:link w:val="z-Char0"/>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rsid w:val="00A86674"/>
    <w:rPr>
      <w:rFonts w:ascii="Arial" w:eastAsia="Times New Roman" w:hAnsi="Arial" w:cs="Arial"/>
      <w:vanish/>
      <w:sz w:val="16"/>
      <w:szCs w:val="16"/>
      <w:lang w:eastAsia="el-GR"/>
    </w:rPr>
  </w:style>
  <w:style w:type="character" w:styleId="-">
    <w:name w:val="Hyperlink"/>
    <w:basedOn w:val="a0"/>
    <w:uiPriority w:val="99"/>
    <w:unhideWhenUsed/>
    <w:rsid w:val="006809FE"/>
    <w:rPr>
      <w:color w:val="0000FF" w:themeColor="hyperlink"/>
      <w:u w:val="single"/>
    </w:rPr>
  </w:style>
  <w:style w:type="character" w:customStyle="1" w:styleId="xsize">
    <w:name w:val="x_size"/>
    <w:basedOn w:val="a0"/>
    <w:rsid w:val="00175A8E"/>
  </w:style>
  <w:style w:type="character" w:customStyle="1" w:styleId="orchestra">
    <w:name w:val="orchestra"/>
    <w:basedOn w:val="a0"/>
    <w:rsid w:val="00441F35"/>
  </w:style>
  <w:style w:type="character" w:customStyle="1" w:styleId="1Char">
    <w:name w:val="Επικεφαλίδα 1 Char"/>
    <w:basedOn w:val="a0"/>
    <w:link w:val="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a0"/>
    <w:rsid w:val="00AA00B0"/>
  </w:style>
  <w:style w:type="character" w:customStyle="1" w:styleId="conductor">
    <w:name w:val="conductor"/>
    <w:basedOn w:val="a0"/>
    <w:rsid w:val="00DF074E"/>
  </w:style>
  <w:style w:type="character" w:customStyle="1" w:styleId="tlid-translation">
    <w:name w:val="tlid-translation"/>
    <w:basedOn w:val="a0"/>
    <w:rsid w:val="00904072"/>
  </w:style>
  <w:style w:type="character" w:customStyle="1" w:styleId="xfont">
    <w:name w:val="x_font"/>
    <w:basedOn w:val="a0"/>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a0"/>
    <w:rsid w:val="002A1EA1"/>
  </w:style>
  <w:style w:type="paragraph" w:customStyle="1" w:styleId="NoteLevel21">
    <w:name w:val="Note Level 21"/>
    <w:qFormat/>
    <w:rsid w:val="00902810"/>
    <w:pPr>
      <w:spacing w:after="0" w:line="240" w:lineRule="auto"/>
    </w:pPr>
    <w:rPr>
      <w:rFonts w:ascii="Calibri" w:eastAsia="Calibri" w:hAnsi="Calibri" w:cs="Times New Roman"/>
      <w:lang w:val="en-AU"/>
    </w:rPr>
  </w:style>
  <w:style w:type="paragraph" w:customStyle="1" w:styleId="pa">
    <w:name w:val="p_a"/>
    <w:basedOn w:val="a"/>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d">
    <w:name w:val="Block Text"/>
    <w:basedOn w:val="a"/>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a0"/>
    <w:rsid w:val="00241F39"/>
  </w:style>
  <w:style w:type="character" w:customStyle="1" w:styleId="3Char">
    <w:name w:val="Επικεφαλίδα 3 Char"/>
    <w:basedOn w:val="a0"/>
    <w:link w:val="3"/>
    <w:uiPriority w:val="9"/>
    <w:semiHidden/>
    <w:rsid w:val="007F3B6B"/>
    <w:rPr>
      <w:rFonts w:asciiTheme="majorHAnsi" w:eastAsiaTheme="majorEastAsia" w:hAnsiTheme="majorHAnsi" w:cstheme="majorBidi"/>
      <w:b/>
      <w:bCs/>
      <w:color w:val="4F81BD" w:themeColor="accent1"/>
    </w:rPr>
  </w:style>
  <w:style w:type="character" w:customStyle="1" w:styleId="xztn2w49o">
    <w:name w:val="x_ztn2w49o"/>
    <w:basedOn w:val="a0"/>
    <w:rsid w:val="005F5325"/>
  </w:style>
  <w:style w:type="character" w:customStyle="1" w:styleId="xf7rl1if4">
    <w:name w:val="x_f7rl1if4"/>
    <w:basedOn w:val="a0"/>
    <w:rsid w:val="005F5325"/>
  </w:style>
  <w:style w:type="paragraph" w:styleId="ae">
    <w:name w:val="Subtitle"/>
    <w:basedOn w:val="a"/>
    <w:next w:val="a"/>
    <w:link w:val="Char4"/>
    <w:uiPriority w:val="11"/>
    <w:qFormat/>
    <w:rsid w:val="007D43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4">
    <w:name w:val="Υπότιτλος Char"/>
    <w:basedOn w:val="a0"/>
    <w:link w:val="ae"/>
    <w:uiPriority w:val="11"/>
    <w:rsid w:val="007D4313"/>
    <w:rPr>
      <w:rFonts w:asciiTheme="majorHAnsi" w:eastAsiaTheme="majorEastAsia" w:hAnsiTheme="majorHAnsi" w:cstheme="majorBidi"/>
      <w:i/>
      <w:iCs/>
      <w:color w:val="4F81BD" w:themeColor="accent1"/>
      <w:spacing w:val="15"/>
      <w:sz w:val="24"/>
      <w:szCs w:val="24"/>
    </w:rPr>
  </w:style>
  <w:style w:type="paragraph" w:customStyle="1" w:styleId="Body">
    <w:name w:val="Body"/>
    <w:rsid w:val="0010701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l-GR"/>
    </w:rPr>
  </w:style>
  <w:style w:type="paragraph" w:styleId="af">
    <w:name w:val="Body Text Indent"/>
    <w:basedOn w:val="a"/>
    <w:link w:val="Char5"/>
    <w:uiPriority w:val="99"/>
    <w:unhideWhenUsed/>
    <w:rsid w:val="00682A76"/>
    <w:pPr>
      <w:spacing w:after="120"/>
      <w:ind w:left="283"/>
    </w:pPr>
  </w:style>
  <w:style w:type="character" w:customStyle="1" w:styleId="Char5">
    <w:name w:val="Σώμα κείμενου με εσοχή Char"/>
    <w:basedOn w:val="a0"/>
    <w:link w:val="af"/>
    <w:uiPriority w:val="99"/>
    <w:rsid w:val="00682A76"/>
  </w:style>
  <w:style w:type="character" w:customStyle="1" w:styleId="vjs-control-text">
    <w:name w:val="vjs-control-text"/>
    <w:basedOn w:val="a0"/>
    <w:rsid w:val="00A57FBF"/>
  </w:style>
  <w:style w:type="paragraph" w:customStyle="1" w:styleId="Pa0">
    <w:name w:val="Pa0"/>
    <w:basedOn w:val="a"/>
    <w:next w:val="a"/>
    <w:uiPriority w:val="99"/>
    <w:rsid w:val="005828CC"/>
    <w:pPr>
      <w:autoSpaceDE w:val="0"/>
      <w:autoSpaceDN w:val="0"/>
      <w:adjustRightInd w:val="0"/>
      <w:spacing w:after="0" w:line="241" w:lineRule="atLeast"/>
    </w:pPr>
    <w:rPr>
      <w:rFonts w:ascii="Balboa ExtraBlack" w:hAnsi="Balboa ExtraBlack"/>
      <w:sz w:val="24"/>
      <w:szCs w:val="24"/>
    </w:rPr>
  </w:style>
  <w:style w:type="character" w:customStyle="1" w:styleId="A20">
    <w:name w:val="A2"/>
    <w:uiPriority w:val="99"/>
    <w:rsid w:val="005828CC"/>
    <w:rPr>
      <w:rFonts w:cs="Balboa ExtraBlack"/>
      <w:b/>
      <w:bCs/>
      <w:color w:val="000000"/>
      <w:sz w:val="58"/>
      <w:szCs w:val="58"/>
    </w:rPr>
  </w:style>
  <w:style w:type="character" w:customStyle="1" w:styleId="A30">
    <w:name w:val="A3"/>
    <w:uiPriority w:val="99"/>
    <w:rsid w:val="005828CC"/>
    <w:rPr>
      <w:rFonts w:ascii="BalboaPlus Fill" w:hAnsi="BalboaPlus Fill" w:cs="BalboaPlus Fill"/>
      <w:color w:val="000000"/>
      <w:sz w:val="50"/>
      <w:szCs w:val="50"/>
    </w:rPr>
  </w:style>
  <w:style w:type="paragraph" w:customStyle="1" w:styleId="xxxmsonospacing">
    <w:name w:val="x_x_x_msonospacing"/>
    <w:basedOn w:val="a"/>
    <w:rsid w:val="0061510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xxcontentpasted1">
    <w:name w:val="x_x_x_contentpasted1"/>
    <w:basedOn w:val="a0"/>
    <w:rsid w:val="00615101"/>
  </w:style>
  <w:style w:type="character" w:customStyle="1" w:styleId="xcontentpasted0">
    <w:name w:val="x_contentpasted0"/>
    <w:basedOn w:val="a0"/>
    <w:rsid w:val="0061668E"/>
  </w:style>
  <w:style w:type="character" w:customStyle="1" w:styleId="xcontentpasted2">
    <w:name w:val="x_contentpasted2"/>
    <w:basedOn w:val="a0"/>
    <w:rsid w:val="00A841B6"/>
  </w:style>
  <w:style w:type="character" w:customStyle="1" w:styleId="hwtze">
    <w:name w:val="hwtze"/>
    <w:basedOn w:val="a0"/>
    <w:rsid w:val="00BF3128"/>
  </w:style>
  <w:style w:type="character" w:customStyle="1" w:styleId="rynqvb">
    <w:name w:val="rynqvb"/>
    <w:basedOn w:val="a0"/>
    <w:rsid w:val="00BF3128"/>
  </w:style>
  <w:style w:type="character" w:customStyle="1" w:styleId="st">
    <w:name w:val="st"/>
    <w:basedOn w:val="a0"/>
    <w:uiPriority w:val="99"/>
    <w:rsid w:val="00790D99"/>
    <w:rPr>
      <w:rFonts w:cs="Times New Roman"/>
    </w:rPr>
  </w:style>
  <w:style w:type="character" w:customStyle="1" w:styleId="xcontentpasted4">
    <w:name w:val="x_contentpasted4"/>
    <w:basedOn w:val="a0"/>
    <w:rsid w:val="00E11C87"/>
  </w:style>
  <w:style w:type="character" w:customStyle="1" w:styleId="ykmvie">
    <w:name w:val="ykmvie"/>
    <w:basedOn w:val="a0"/>
    <w:rsid w:val="006266A6"/>
  </w:style>
  <w:style w:type="character" w:customStyle="1" w:styleId="xcontentpasted01">
    <w:name w:val="x_contentpasted01"/>
    <w:basedOn w:val="a0"/>
    <w:rsid w:val="00C339F3"/>
  </w:style>
  <w:style w:type="character" w:customStyle="1" w:styleId="xcontentpasted1">
    <w:name w:val="x_contentpasted1"/>
    <w:basedOn w:val="a0"/>
    <w:rsid w:val="00C339F3"/>
  </w:style>
  <w:style w:type="paragraph" w:customStyle="1" w:styleId="10">
    <w:name w:val="??????????1"/>
    <w:uiPriority w:val="99"/>
    <w:rsid w:val="00544CAD"/>
    <w:pPr>
      <w:widowControl w:val="0"/>
      <w:autoSpaceDE w:val="0"/>
      <w:autoSpaceDN w:val="0"/>
      <w:adjustRightInd w:val="0"/>
      <w:spacing w:after="0" w:line="240" w:lineRule="auto"/>
    </w:pPr>
    <w:rPr>
      <w:rFonts w:ascii="Verdana" w:eastAsia="Times New Roman" w:hAnsi="Verdana" w:cs="Verdana"/>
      <w:sz w:val="24"/>
      <w:szCs w:val="24"/>
      <w:lang w:eastAsia="zh-CN" w:bidi="hi-IN"/>
    </w:rPr>
  </w:style>
  <w:style w:type="paragraph" w:customStyle="1" w:styleId="CorpsA">
    <w:name w:val="Corps A"/>
    <w:rsid w:val="000F707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fr-FR" w:eastAsia="fr-FR"/>
    </w:rPr>
  </w:style>
  <w:style w:type="paragraph" w:customStyle="1" w:styleId="s4">
    <w:name w:val="s4"/>
    <w:basedOn w:val="a"/>
    <w:uiPriority w:val="99"/>
    <w:semiHidden/>
    <w:rsid w:val="00B71A8B"/>
    <w:pPr>
      <w:spacing w:before="100" w:beforeAutospacing="1" w:after="100" w:afterAutospacing="1" w:line="240" w:lineRule="auto"/>
    </w:pPr>
    <w:rPr>
      <w:rFonts w:ascii="Calibri" w:hAnsi="Calibri" w:cs="Calibri"/>
      <w:lang w:val="fr-FR" w:eastAsia="fr-FR"/>
    </w:rPr>
  </w:style>
  <w:style w:type="character" w:customStyle="1" w:styleId="s7">
    <w:name w:val="s7"/>
    <w:basedOn w:val="a0"/>
    <w:rsid w:val="00B71A8B"/>
  </w:style>
  <w:style w:type="character" w:customStyle="1" w:styleId="s1">
    <w:name w:val="s1"/>
    <w:rsid w:val="00E60C48"/>
    <w:rPr>
      <w:rFonts w:ascii=".SFUIText" w:hAnsi=".SFUIText" w:cs="Times New Roman"/>
      <w:sz w:val="34"/>
      <w:szCs w:val="34"/>
    </w:rPr>
  </w:style>
  <w:style w:type="character" w:customStyle="1" w:styleId="style-scope">
    <w:name w:val="style-scope"/>
    <w:basedOn w:val="a0"/>
    <w:rsid w:val="00337FB4"/>
  </w:style>
  <w:style w:type="character" w:customStyle="1" w:styleId="xapple-converted-space">
    <w:name w:val="x_apple-converted-space"/>
    <w:basedOn w:val="a0"/>
    <w:rsid w:val="0053400F"/>
  </w:style>
  <w:style w:type="paragraph" w:customStyle="1" w:styleId="xa">
    <w:name w:val="x_a"/>
    <w:basedOn w:val="a"/>
    <w:rsid w:val="0061226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contentpasted10">
    <w:name w:val="x_contentpasted10"/>
    <w:basedOn w:val="a0"/>
    <w:rsid w:val="005574E0"/>
  </w:style>
  <w:style w:type="character" w:customStyle="1" w:styleId="xxcontentpasted0">
    <w:name w:val="x_x_contentpasted0"/>
    <w:basedOn w:val="a0"/>
    <w:rsid w:val="007843E2"/>
  </w:style>
  <w:style w:type="character" w:customStyle="1" w:styleId="markletkn9uuw">
    <w:name w:val="markletkn9uuw"/>
    <w:basedOn w:val="a0"/>
    <w:rsid w:val="007843E2"/>
  </w:style>
  <w:style w:type="character" w:customStyle="1" w:styleId="xcontentpasted3">
    <w:name w:val="x_contentpasted3"/>
    <w:basedOn w:val="a0"/>
    <w:rsid w:val="007843E2"/>
  </w:style>
  <w:style w:type="character" w:customStyle="1" w:styleId="xcontentpasted5">
    <w:name w:val="x_contentpasted5"/>
    <w:basedOn w:val="a0"/>
    <w:rsid w:val="007843E2"/>
  </w:style>
  <w:style w:type="character" w:customStyle="1" w:styleId="xcontentpasted6">
    <w:name w:val="x_contentpasted6"/>
    <w:basedOn w:val="a0"/>
    <w:rsid w:val="007843E2"/>
  </w:style>
  <w:style w:type="character" w:customStyle="1" w:styleId="xcontentpasted7">
    <w:name w:val="x_contentpasted7"/>
    <w:basedOn w:val="a0"/>
    <w:rsid w:val="007843E2"/>
  </w:style>
  <w:style w:type="character" w:customStyle="1" w:styleId="xcontentpasted8">
    <w:name w:val="x_contentpasted8"/>
    <w:basedOn w:val="a0"/>
    <w:rsid w:val="007843E2"/>
  </w:style>
  <w:style w:type="paragraph" w:customStyle="1" w:styleId="xxmsonormal">
    <w:name w:val="x_x_msonormal"/>
    <w:basedOn w:val="a"/>
    <w:rsid w:val="007843E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intro-summary">
    <w:name w:val="intro-summary"/>
    <w:basedOn w:val="a"/>
    <w:rsid w:val="00CF6A6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xx4k7w5x">
    <w:name w:val="x_x4k7w5x"/>
    <w:basedOn w:val="a0"/>
    <w:rsid w:val="00BD22A5"/>
  </w:style>
  <w:style w:type="paragraph" w:customStyle="1" w:styleId="Standa">
    <w:name w:val="Standa"/>
    <w:rsid w:val="002643C7"/>
    <w:pPr>
      <w:spacing w:after="0" w:line="240" w:lineRule="auto"/>
    </w:pPr>
    <w:rPr>
      <w:rFonts w:ascii="Helvetica" w:eastAsia="Times New Roman" w:hAnsi="Helvetica" w:cs="Helvetica"/>
      <w:sz w:val="24"/>
      <w:szCs w:val="24"/>
      <w:lang w:val="de-DE" w:eastAsia="de-DE"/>
    </w:rPr>
  </w:style>
  <w:style w:type="paragraph" w:customStyle="1" w:styleId="CorpsAA">
    <w:name w:val="Corps A A"/>
    <w:rsid w:val="0005188A"/>
    <w:pPr>
      <w:pBdr>
        <w:top w:val="nil"/>
        <w:left w:val="nil"/>
        <w:bottom w:val="nil"/>
        <w:right w:val="nil"/>
        <w:between w:val="nil"/>
        <w:bar w:val="nil"/>
      </w:pBdr>
      <w:spacing w:after="0" w:line="240" w:lineRule="auto"/>
    </w:pPr>
    <w:rPr>
      <w:rFonts w:ascii="Arial Unicode MS" w:eastAsia="Arial Unicode MS" w:hAnsi="Helvetica" w:cs="Arial Unicode MS"/>
      <w:color w:val="000000"/>
      <w:u w:color="000000"/>
      <w:bdr w:val="nil"/>
      <w:lang w:val="en-US"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94D"/>
  </w:style>
  <w:style w:type="paragraph" w:styleId="Heading1">
    <w:name w:val="heading 1"/>
    <w:basedOn w:val="Normal"/>
    <w:next w:val="Normal"/>
    <w:link w:val="Heading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Heading3">
    <w:name w:val="heading 3"/>
    <w:basedOn w:val="Normal"/>
    <w:next w:val="Normal"/>
    <w:link w:val="Heading3Char"/>
    <w:uiPriority w:val="9"/>
    <w:semiHidden/>
    <w:unhideWhenUsed/>
    <w:qFormat/>
    <w:rsid w:val="007F3B6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31FB"/>
    <w:pPr>
      <w:tabs>
        <w:tab w:val="center" w:pos="4153"/>
        <w:tab w:val="right" w:pos="8306"/>
      </w:tabs>
      <w:spacing w:after="0" w:line="240" w:lineRule="auto"/>
    </w:pPr>
  </w:style>
  <w:style w:type="character" w:customStyle="1" w:styleId="HeaderChar">
    <w:name w:val="Header Char"/>
    <w:basedOn w:val="DefaultParagraphFont"/>
    <w:link w:val="Header"/>
    <w:rsid w:val="009131FB"/>
  </w:style>
  <w:style w:type="paragraph" w:styleId="Footer">
    <w:name w:val="footer"/>
    <w:basedOn w:val="Normal"/>
    <w:link w:val="FooterChar"/>
    <w:uiPriority w:val="99"/>
    <w:unhideWhenUsed/>
    <w:rsid w:val="009131F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31FB"/>
  </w:style>
  <w:style w:type="paragraph" w:styleId="BalloonText">
    <w:name w:val="Balloon Text"/>
    <w:basedOn w:val="Normal"/>
    <w:link w:val="BalloonTextChar"/>
    <w:uiPriority w:val="99"/>
    <w:semiHidden/>
    <w:unhideWhenUsed/>
    <w:rsid w:val="00913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1FB"/>
    <w:rPr>
      <w:rFonts w:ascii="Tahoma" w:hAnsi="Tahoma" w:cs="Tahoma"/>
      <w:sz w:val="16"/>
      <w:szCs w:val="16"/>
    </w:rPr>
  </w:style>
  <w:style w:type="character" w:styleId="Emphasis">
    <w:name w:val="Emphasis"/>
    <w:basedOn w:val="DefaultParagraphFont"/>
    <w:qFormat/>
    <w:rsid w:val="00665677"/>
    <w:rPr>
      <w:i/>
      <w:iCs/>
    </w:rPr>
  </w:style>
  <w:style w:type="paragraph" w:styleId="NoSpacing">
    <w:name w:val="No Spacing"/>
    <w:uiPriority w:val="1"/>
    <w:qFormat/>
    <w:rsid w:val="00665677"/>
    <w:pPr>
      <w:spacing w:after="0" w:line="240" w:lineRule="auto"/>
    </w:pPr>
    <w:rPr>
      <w:lang w:val="en-CA"/>
    </w:rPr>
  </w:style>
  <w:style w:type="paragraph" w:styleId="NormalWeb">
    <w:name w:val="Normal (Web)"/>
    <w:basedOn w:val="Normal"/>
    <w:uiPriority w:val="99"/>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DefaultParagraphFont"/>
    <w:rsid w:val="00AC3420"/>
  </w:style>
  <w:style w:type="character" w:styleId="Strong">
    <w:name w:val="Strong"/>
    <w:basedOn w:val="DefaultParagraphFont"/>
    <w:uiPriority w:val="22"/>
    <w:qFormat/>
    <w:rsid w:val="00AC3420"/>
    <w:rPr>
      <w:b/>
      <w:bCs/>
    </w:rPr>
  </w:style>
  <w:style w:type="character" w:customStyle="1" w:styleId="jlqj4b">
    <w:name w:val="jlqj4b"/>
    <w:basedOn w:val="DefaultParagraphFont"/>
    <w:rsid w:val="00AC3420"/>
  </w:style>
  <w:style w:type="character" w:customStyle="1" w:styleId="Heading2Char">
    <w:name w:val="Heading 2 Char"/>
    <w:basedOn w:val="DefaultParagraphFont"/>
    <w:link w:val="Heading2"/>
    <w:rsid w:val="00E479CC"/>
    <w:rPr>
      <w:rFonts w:ascii="Times New Roman" w:eastAsia="Times New Roman" w:hAnsi="Times New Roman" w:cs="Times New Roman"/>
      <w:b/>
      <w:bCs/>
      <w:sz w:val="36"/>
      <w:szCs w:val="36"/>
      <w:lang w:eastAsia="el-GR"/>
    </w:rPr>
  </w:style>
  <w:style w:type="paragraph" w:styleId="HTMLPreformatted">
    <w:name w:val="HTML Preformatted"/>
    <w:basedOn w:val="Normal"/>
    <w:link w:val="HTMLPreformattedChar"/>
    <w:uiPriority w:val="99"/>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rsid w:val="00AB2A30"/>
    <w:rPr>
      <w:rFonts w:ascii="Courier New" w:eastAsia="Times New Roman" w:hAnsi="Courier New" w:cs="Courier New"/>
      <w:sz w:val="20"/>
      <w:szCs w:val="20"/>
      <w:lang w:eastAsia="el-GR"/>
    </w:rPr>
  </w:style>
  <w:style w:type="character" w:customStyle="1" w:styleId="y2iqfc">
    <w:name w:val="y2iqfc"/>
    <w:basedOn w:val="DefaultParagraphFont"/>
    <w:rsid w:val="00AB2A30"/>
  </w:style>
  <w:style w:type="paragraph" w:customStyle="1" w:styleId="xmsonormal">
    <w:name w:val="x_msonormal"/>
    <w:basedOn w:val="Normal"/>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DefaultParagraphFont"/>
    <w:rsid w:val="00E13116"/>
  </w:style>
  <w:style w:type="paragraph" w:customStyle="1" w:styleId="Default">
    <w:name w:val="Default"/>
    <w:uiPriority w:val="99"/>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Heading5Char">
    <w:name w:val="Heading 5 Char"/>
    <w:basedOn w:val="DefaultParagraphFont"/>
    <w:link w:val="Heading5"/>
    <w:uiPriority w:val="9"/>
    <w:semiHidden/>
    <w:rsid w:val="00AB62F6"/>
    <w:rPr>
      <w:rFonts w:asciiTheme="majorHAnsi" w:eastAsiaTheme="majorEastAsia" w:hAnsiTheme="majorHAnsi" w:cstheme="majorBidi"/>
      <w:color w:val="243F60" w:themeColor="accent1" w:themeShade="7F"/>
    </w:rPr>
  </w:style>
  <w:style w:type="paragraph" w:customStyle="1" w:styleId="normal0">
    <w:name w:val="normal"/>
    <w:rsid w:val="00AF33E6"/>
    <w:rPr>
      <w:rFonts w:ascii="Calibri" w:eastAsia="Calibri" w:hAnsi="Calibri" w:cs="Calibri"/>
      <w:lang w:val="en-US" w:eastAsia="el-GR"/>
    </w:rPr>
  </w:style>
  <w:style w:type="character" w:customStyle="1" w:styleId="producers">
    <w:name w:val="producers"/>
    <w:basedOn w:val="DefaultParagraphFont"/>
    <w:uiPriority w:val="99"/>
    <w:rsid w:val="00DC21DD"/>
  </w:style>
  <w:style w:type="paragraph" w:styleId="ListParagraph">
    <w:name w:val="List Paragraph"/>
    <w:basedOn w:val="Normal"/>
    <w:uiPriority w:val="34"/>
    <w:qFormat/>
    <w:rsid w:val="00E30808"/>
    <w:pPr>
      <w:ind w:left="720"/>
      <w:contextualSpacing/>
    </w:pPr>
  </w:style>
  <w:style w:type="paragraph" w:styleId="PlainText">
    <w:name w:val="Plain Text"/>
    <w:basedOn w:val="Normal"/>
    <w:link w:val="PlainTextChar"/>
    <w:uiPriority w:val="99"/>
    <w:unhideWhenUsed/>
    <w:rsid w:val="00AB0F48"/>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AB0F48"/>
    <w:rPr>
      <w:rFonts w:ascii="Consolas" w:hAnsi="Consolas"/>
      <w:sz w:val="21"/>
      <w:szCs w:val="21"/>
      <w:lang w:val="en-US"/>
    </w:rPr>
  </w:style>
  <w:style w:type="character" w:customStyle="1" w:styleId="tlid-translationtranslation">
    <w:name w:val="tlid-translation translation"/>
    <w:basedOn w:val="DefaultParagraphFont"/>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BodyText">
    <w:name w:val="Body Text"/>
    <w:basedOn w:val="Normal"/>
    <w:link w:val="BodyTextChar"/>
    <w:rsid w:val="00897BE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97BE8"/>
    <w:rPr>
      <w:rFonts w:ascii="Times New Roman" w:eastAsia="Times New Roman" w:hAnsi="Times New Roman" w:cs="Times New Roman"/>
      <w:sz w:val="24"/>
      <w:szCs w:val="20"/>
    </w:rPr>
  </w:style>
  <w:style w:type="paragraph" w:styleId="z-TopofForm">
    <w:name w:val="HTML Top of Form"/>
    <w:basedOn w:val="Normal"/>
    <w:next w:val="Normal"/>
    <w:link w:val="z-TopofForm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TopofFormChar">
    <w:name w:val="z-Top of Form Char"/>
    <w:basedOn w:val="DefaultParagraphFont"/>
    <w:link w:val="z-TopofForm"/>
    <w:rsid w:val="00A86674"/>
    <w:rPr>
      <w:rFonts w:ascii="Arial" w:eastAsia="Times New Roman" w:hAnsi="Arial" w:cs="Arial"/>
      <w:vanish/>
      <w:sz w:val="16"/>
      <w:szCs w:val="16"/>
      <w:lang w:eastAsia="el-GR"/>
    </w:rPr>
  </w:style>
  <w:style w:type="paragraph" w:styleId="z-BottomofForm">
    <w:name w:val="HTML Bottom of Form"/>
    <w:basedOn w:val="Normal"/>
    <w:next w:val="Normal"/>
    <w:link w:val="z-BottomofFormChar"/>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BottomofFormChar">
    <w:name w:val="z-Bottom of Form Char"/>
    <w:basedOn w:val="DefaultParagraphFont"/>
    <w:link w:val="z-BottomofForm"/>
    <w:rsid w:val="00A86674"/>
    <w:rPr>
      <w:rFonts w:ascii="Arial" w:eastAsia="Times New Roman" w:hAnsi="Arial" w:cs="Arial"/>
      <w:vanish/>
      <w:sz w:val="16"/>
      <w:szCs w:val="16"/>
      <w:lang w:eastAsia="el-GR"/>
    </w:rPr>
  </w:style>
  <w:style w:type="character" w:styleId="Hyperlink">
    <w:name w:val="Hyperlink"/>
    <w:basedOn w:val="DefaultParagraphFont"/>
    <w:uiPriority w:val="99"/>
    <w:unhideWhenUsed/>
    <w:rsid w:val="006809FE"/>
    <w:rPr>
      <w:color w:val="0000FF" w:themeColor="hyperlink"/>
      <w:u w:val="single"/>
    </w:rPr>
  </w:style>
  <w:style w:type="character" w:customStyle="1" w:styleId="xsize">
    <w:name w:val="x_size"/>
    <w:basedOn w:val="DefaultParagraphFont"/>
    <w:rsid w:val="00175A8E"/>
  </w:style>
  <w:style w:type="character" w:customStyle="1" w:styleId="orchestra">
    <w:name w:val="orchestra"/>
    <w:basedOn w:val="DefaultParagraphFont"/>
    <w:rsid w:val="00441F35"/>
  </w:style>
  <w:style w:type="character" w:customStyle="1" w:styleId="Heading1Char">
    <w:name w:val="Heading 1 Char"/>
    <w:basedOn w:val="DefaultParagraphFont"/>
    <w:link w:val="Heading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DefaultParagraphFont"/>
    <w:rsid w:val="00AA00B0"/>
  </w:style>
  <w:style w:type="character" w:customStyle="1" w:styleId="conductor">
    <w:name w:val="conductor"/>
    <w:basedOn w:val="DefaultParagraphFont"/>
    <w:rsid w:val="00DF074E"/>
  </w:style>
  <w:style w:type="character" w:customStyle="1" w:styleId="tlid-translation">
    <w:name w:val="tlid-translation"/>
    <w:basedOn w:val="DefaultParagraphFont"/>
    <w:uiPriority w:val="99"/>
    <w:rsid w:val="00904072"/>
  </w:style>
  <w:style w:type="character" w:customStyle="1" w:styleId="xfont">
    <w:name w:val="x_font"/>
    <w:basedOn w:val="DefaultParagraphFont"/>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DefaultParagraphFont"/>
    <w:rsid w:val="002A1EA1"/>
  </w:style>
  <w:style w:type="paragraph" w:customStyle="1" w:styleId="NoteLevel21">
    <w:name w:val="Note Level 21"/>
    <w:qFormat/>
    <w:rsid w:val="00902810"/>
    <w:pPr>
      <w:spacing w:after="0" w:line="240" w:lineRule="auto"/>
    </w:pPr>
    <w:rPr>
      <w:rFonts w:ascii="Calibri" w:eastAsia="Calibri" w:hAnsi="Calibri" w:cs="Times New Roman"/>
      <w:lang w:val="en-AU"/>
    </w:rPr>
  </w:style>
  <w:style w:type="paragraph" w:customStyle="1" w:styleId="pa">
    <w:name w:val="p_a"/>
    <w:basedOn w:val="Normal"/>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lockText">
    <w:name w:val="Block Text"/>
    <w:basedOn w:val="Normal"/>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DefaultParagraphFont"/>
    <w:rsid w:val="00241F39"/>
  </w:style>
  <w:style w:type="character" w:customStyle="1" w:styleId="Heading3Char">
    <w:name w:val="Heading 3 Char"/>
    <w:basedOn w:val="DefaultParagraphFont"/>
    <w:link w:val="Heading3"/>
    <w:uiPriority w:val="9"/>
    <w:semiHidden/>
    <w:rsid w:val="007F3B6B"/>
    <w:rPr>
      <w:rFonts w:asciiTheme="majorHAnsi" w:eastAsiaTheme="majorEastAsia" w:hAnsiTheme="majorHAnsi" w:cstheme="majorBidi"/>
      <w:b/>
      <w:bCs/>
      <w:color w:val="4F81BD" w:themeColor="accent1"/>
    </w:rPr>
  </w:style>
  <w:style w:type="character" w:customStyle="1" w:styleId="xztn2w49o">
    <w:name w:val="x_ztn2w49o"/>
    <w:basedOn w:val="DefaultParagraphFont"/>
    <w:rsid w:val="005F5325"/>
  </w:style>
  <w:style w:type="character" w:customStyle="1" w:styleId="xf7rl1if4">
    <w:name w:val="x_f7rl1if4"/>
    <w:basedOn w:val="DefaultParagraphFont"/>
    <w:rsid w:val="005F5325"/>
  </w:style>
  <w:style w:type="paragraph" w:styleId="Subtitle">
    <w:name w:val="Subtitle"/>
    <w:basedOn w:val="Normal"/>
    <w:next w:val="Normal"/>
    <w:link w:val="SubtitleChar"/>
    <w:uiPriority w:val="11"/>
    <w:qFormat/>
    <w:rsid w:val="007D43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D4313"/>
    <w:rPr>
      <w:rFonts w:asciiTheme="majorHAnsi" w:eastAsiaTheme="majorEastAsia" w:hAnsiTheme="majorHAnsi" w:cstheme="majorBidi"/>
      <w:i/>
      <w:iCs/>
      <w:color w:val="4F81BD" w:themeColor="accent1"/>
      <w:spacing w:val="15"/>
      <w:sz w:val="24"/>
      <w:szCs w:val="24"/>
    </w:rPr>
  </w:style>
  <w:style w:type="paragraph" w:customStyle="1" w:styleId="Body">
    <w:name w:val="Body"/>
    <w:rsid w:val="0010701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l-GR"/>
    </w:rPr>
  </w:style>
  <w:style w:type="paragraph" w:styleId="BodyTextIndent">
    <w:name w:val="Body Text Indent"/>
    <w:basedOn w:val="Normal"/>
    <w:link w:val="BodyTextIndentChar"/>
    <w:uiPriority w:val="99"/>
    <w:unhideWhenUsed/>
    <w:rsid w:val="00682A76"/>
    <w:pPr>
      <w:spacing w:after="120"/>
      <w:ind w:left="283"/>
    </w:pPr>
  </w:style>
  <w:style w:type="character" w:customStyle="1" w:styleId="BodyTextIndentChar">
    <w:name w:val="Body Text Indent Char"/>
    <w:basedOn w:val="DefaultParagraphFont"/>
    <w:link w:val="BodyTextIndent"/>
    <w:uiPriority w:val="99"/>
    <w:rsid w:val="00682A76"/>
  </w:style>
  <w:style w:type="character" w:customStyle="1" w:styleId="vjs-control-text">
    <w:name w:val="vjs-control-text"/>
    <w:basedOn w:val="DefaultParagraphFont"/>
    <w:rsid w:val="00A57FBF"/>
  </w:style>
  <w:style w:type="paragraph" w:customStyle="1" w:styleId="Pa0">
    <w:name w:val="Pa0"/>
    <w:basedOn w:val="Normal"/>
    <w:next w:val="Normal"/>
    <w:uiPriority w:val="99"/>
    <w:rsid w:val="005828CC"/>
    <w:pPr>
      <w:autoSpaceDE w:val="0"/>
      <w:autoSpaceDN w:val="0"/>
      <w:adjustRightInd w:val="0"/>
      <w:spacing w:after="0" w:line="241" w:lineRule="atLeast"/>
    </w:pPr>
    <w:rPr>
      <w:rFonts w:ascii="Balboa ExtraBlack" w:hAnsi="Balboa ExtraBlack"/>
      <w:sz w:val="24"/>
      <w:szCs w:val="24"/>
    </w:rPr>
  </w:style>
  <w:style w:type="character" w:customStyle="1" w:styleId="A2">
    <w:name w:val="A2"/>
    <w:uiPriority w:val="99"/>
    <w:rsid w:val="005828CC"/>
    <w:rPr>
      <w:rFonts w:cs="Balboa ExtraBlack"/>
      <w:b/>
      <w:bCs/>
      <w:color w:val="000000"/>
      <w:sz w:val="58"/>
      <w:szCs w:val="58"/>
    </w:rPr>
  </w:style>
  <w:style w:type="character" w:customStyle="1" w:styleId="A3">
    <w:name w:val="A3"/>
    <w:uiPriority w:val="99"/>
    <w:rsid w:val="005828CC"/>
    <w:rPr>
      <w:rFonts w:ascii="BalboaPlus Fill" w:hAnsi="BalboaPlus Fill" w:cs="BalboaPlus Fill"/>
      <w:color w:val="000000"/>
      <w:sz w:val="50"/>
      <w:szCs w:val="50"/>
    </w:rPr>
  </w:style>
  <w:style w:type="paragraph" w:customStyle="1" w:styleId="xxxmsonospacing">
    <w:name w:val="x_x_x_msonospacing"/>
    <w:basedOn w:val="Normal"/>
    <w:rsid w:val="0061510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xxcontentpasted1">
    <w:name w:val="x_x_x_contentpasted1"/>
    <w:basedOn w:val="DefaultParagraphFont"/>
    <w:rsid w:val="00615101"/>
  </w:style>
  <w:style w:type="character" w:customStyle="1" w:styleId="xcontentpasted0">
    <w:name w:val="x_contentpasted0"/>
    <w:basedOn w:val="DefaultParagraphFont"/>
    <w:rsid w:val="0061668E"/>
  </w:style>
  <w:style w:type="character" w:customStyle="1" w:styleId="xcontentpasted2">
    <w:name w:val="x_contentpasted2"/>
    <w:basedOn w:val="DefaultParagraphFont"/>
    <w:rsid w:val="00A841B6"/>
  </w:style>
  <w:style w:type="character" w:customStyle="1" w:styleId="hwtze">
    <w:name w:val="hwtze"/>
    <w:basedOn w:val="DefaultParagraphFont"/>
    <w:rsid w:val="00BF3128"/>
  </w:style>
  <w:style w:type="character" w:customStyle="1" w:styleId="rynqvb">
    <w:name w:val="rynqvb"/>
    <w:basedOn w:val="DefaultParagraphFont"/>
    <w:rsid w:val="00BF3128"/>
  </w:style>
  <w:style w:type="character" w:customStyle="1" w:styleId="st">
    <w:name w:val="st"/>
    <w:basedOn w:val="DefaultParagraphFont"/>
    <w:uiPriority w:val="99"/>
    <w:rsid w:val="00790D99"/>
    <w:rPr>
      <w:rFonts w:cs="Times New Roman"/>
    </w:rPr>
  </w:style>
  <w:style w:type="character" w:customStyle="1" w:styleId="xcontentpasted4">
    <w:name w:val="x_contentpasted4"/>
    <w:basedOn w:val="DefaultParagraphFont"/>
    <w:rsid w:val="00E11C87"/>
  </w:style>
  <w:style w:type="character" w:customStyle="1" w:styleId="ykmvie">
    <w:name w:val="ykmvie"/>
    <w:basedOn w:val="DefaultParagraphFont"/>
    <w:rsid w:val="006266A6"/>
  </w:style>
  <w:style w:type="character" w:customStyle="1" w:styleId="xcontentpasted01">
    <w:name w:val="x_contentpasted01"/>
    <w:basedOn w:val="DefaultParagraphFont"/>
    <w:rsid w:val="00C339F3"/>
  </w:style>
  <w:style w:type="character" w:customStyle="1" w:styleId="xcontentpasted1">
    <w:name w:val="x_contentpasted1"/>
    <w:basedOn w:val="DefaultParagraphFont"/>
    <w:rsid w:val="00C339F3"/>
  </w:style>
  <w:style w:type="paragraph" w:customStyle="1" w:styleId="1">
    <w:name w:val="??????????1"/>
    <w:uiPriority w:val="99"/>
    <w:rsid w:val="00544CAD"/>
    <w:pPr>
      <w:widowControl w:val="0"/>
      <w:autoSpaceDE w:val="0"/>
      <w:autoSpaceDN w:val="0"/>
      <w:adjustRightInd w:val="0"/>
      <w:spacing w:after="0" w:line="240" w:lineRule="auto"/>
    </w:pPr>
    <w:rPr>
      <w:rFonts w:ascii="Verdana" w:eastAsia="Times New Roman" w:hAnsi="Verdana" w:cs="Verdana"/>
      <w:sz w:val="24"/>
      <w:szCs w:val="24"/>
      <w:lang w:eastAsia="zh-CN" w:bidi="hi-IN"/>
    </w:rPr>
  </w:style>
  <w:style w:type="paragraph" w:customStyle="1" w:styleId="CorpsA">
    <w:name w:val="Corps A"/>
    <w:rsid w:val="000F707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fr-FR" w:eastAsia="fr-FR"/>
    </w:rPr>
  </w:style>
  <w:style w:type="paragraph" w:customStyle="1" w:styleId="s4">
    <w:name w:val="s4"/>
    <w:basedOn w:val="Normal"/>
    <w:uiPriority w:val="99"/>
    <w:semiHidden/>
    <w:rsid w:val="00B71A8B"/>
    <w:pPr>
      <w:spacing w:before="100" w:beforeAutospacing="1" w:after="100" w:afterAutospacing="1" w:line="240" w:lineRule="auto"/>
    </w:pPr>
    <w:rPr>
      <w:rFonts w:ascii="Calibri" w:hAnsi="Calibri" w:cs="Calibri"/>
      <w:lang w:val="fr-FR" w:eastAsia="fr-FR"/>
    </w:rPr>
  </w:style>
  <w:style w:type="character" w:customStyle="1" w:styleId="s7">
    <w:name w:val="s7"/>
    <w:basedOn w:val="DefaultParagraphFont"/>
    <w:rsid w:val="00B71A8B"/>
  </w:style>
</w:styles>
</file>

<file path=word/webSettings.xml><?xml version="1.0" encoding="utf-8"?>
<w:webSettings xmlns:r="http://schemas.openxmlformats.org/officeDocument/2006/relationships" xmlns:w="http://schemas.openxmlformats.org/wordprocessingml/2006/main">
  <w:divs>
    <w:div w:id="8334835">
      <w:bodyDiv w:val="1"/>
      <w:marLeft w:val="0"/>
      <w:marRight w:val="0"/>
      <w:marTop w:val="0"/>
      <w:marBottom w:val="0"/>
      <w:divBdr>
        <w:top w:val="none" w:sz="0" w:space="0" w:color="auto"/>
        <w:left w:val="none" w:sz="0" w:space="0" w:color="auto"/>
        <w:bottom w:val="none" w:sz="0" w:space="0" w:color="auto"/>
        <w:right w:val="none" w:sz="0" w:space="0" w:color="auto"/>
      </w:divBdr>
    </w:div>
    <w:div w:id="14234801">
      <w:bodyDiv w:val="1"/>
      <w:marLeft w:val="0"/>
      <w:marRight w:val="0"/>
      <w:marTop w:val="0"/>
      <w:marBottom w:val="0"/>
      <w:divBdr>
        <w:top w:val="none" w:sz="0" w:space="0" w:color="auto"/>
        <w:left w:val="none" w:sz="0" w:space="0" w:color="auto"/>
        <w:bottom w:val="none" w:sz="0" w:space="0" w:color="auto"/>
        <w:right w:val="none" w:sz="0" w:space="0" w:color="auto"/>
      </w:divBdr>
    </w:div>
    <w:div w:id="16197049">
      <w:bodyDiv w:val="1"/>
      <w:marLeft w:val="0"/>
      <w:marRight w:val="0"/>
      <w:marTop w:val="0"/>
      <w:marBottom w:val="0"/>
      <w:divBdr>
        <w:top w:val="none" w:sz="0" w:space="0" w:color="auto"/>
        <w:left w:val="none" w:sz="0" w:space="0" w:color="auto"/>
        <w:bottom w:val="none" w:sz="0" w:space="0" w:color="auto"/>
        <w:right w:val="none" w:sz="0" w:space="0" w:color="auto"/>
      </w:divBdr>
    </w:div>
    <w:div w:id="19597478">
      <w:bodyDiv w:val="1"/>
      <w:marLeft w:val="0"/>
      <w:marRight w:val="0"/>
      <w:marTop w:val="0"/>
      <w:marBottom w:val="0"/>
      <w:divBdr>
        <w:top w:val="none" w:sz="0" w:space="0" w:color="auto"/>
        <w:left w:val="none" w:sz="0" w:space="0" w:color="auto"/>
        <w:bottom w:val="none" w:sz="0" w:space="0" w:color="auto"/>
        <w:right w:val="none" w:sz="0" w:space="0" w:color="auto"/>
      </w:divBdr>
      <w:divsChild>
        <w:div w:id="67309636">
          <w:marLeft w:val="0"/>
          <w:marRight w:val="0"/>
          <w:marTop w:val="0"/>
          <w:marBottom w:val="194"/>
          <w:divBdr>
            <w:top w:val="none" w:sz="0" w:space="0" w:color="auto"/>
            <w:left w:val="none" w:sz="0" w:space="0" w:color="auto"/>
            <w:bottom w:val="none" w:sz="0" w:space="0" w:color="auto"/>
            <w:right w:val="none" w:sz="0" w:space="0" w:color="auto"/>
          </w:divBdr>
        </w:div>
        <w:div w:id="164394462">
          <w:marLeft w:val="0"/>
          <w:marRight w:val="0"/>
          <w:marTop w:val="0"/>
          <w:marBottom w:val="0"/>
          <w:divBdr>
            <w:top w:val="none" w:sz="0" w:space="0" w:color="auto"/>
            <w:left w:val="none" w:sz="0" w:space="0" w:color="auto"/>
            <w:bottom w:val="none" w:sz="0" w:space="0" w:color="auto"/>
            <w:right w:val="none" w:sz="0" w:space="0" w:color="auto"/>
          </w:divBdr>
        </w:div>
      </w:divsChild>
    </w:div>
    <w:div w:id="27417702">
      <w:bodyDiv w:val="1"/>
      <w:marLeft w:val="0"/>
      <w:marRight w:val="0"/>
      <w:marTop w:val="0"/>
      <w:marBottom w:val="0"/>
      <w:divBdr>
        <w:top w:val="none" w:sz="0" w:space="0" w:color="auto"/>
        <w:left w:val="none" w:sz="0" w:space="0" w:color="auto"/>
        <w:bottom w:val="none" w:sz="0" w:space="0" w:color="auto"/>
        <w:right w:val="none" w:sz="0" w:space="0" w:color="auto"/>
      </w:divBdr>
    </w:div>
    <w:div w:id="28070603">
      <w:bodyDiv w:val="1"/>
      <w:marLeft w:val="0"/>
      <w:marRight w:val="0"/>
      <w:marTop w:val="0"/>
      <w:marBottom w:val="0"/>
      <w:divBdr>
        <w:top w:val="none" w:sz="0" w:space="0" w:color="auto"/>
        <w:left w:val="none" w:sz="0" w:space="0" w:color="auto"/>
        <w:bottom w:val="none" w:sz="0" w:space="0" w:color="auto"/>
        <w:right w:val="none" w:sz="0" w:space="0" w:color="auto"/>
      </w:divBdr>
    </w:div>
    <w:div w:id="33315632">
      <w:bodyDiv w:val="1"/>
      <w:marLeft w:val="0"/>
      <w:marRight w:val="0"/>
      <w:marTop w:val="0"/>
      <w:marBottom w:val="0"/>
      <w:divBdr>
        <w:top w:val="none" w:sz="0" w:space="0" w:color="auto"/>
        <w:left w:val="none" w:sz="0" w:space="0" w:color="auto"/>
        <w:bottom w:val="none" w:sz="0" w:space="0" w:color="auto"/>
        <w:right w:val="none" w:sz="0" w:space="0" w:color="auto"/>
      </w:divBdr>
    </w:div>
    <w:div w:id="36853832">
      <w:bodyDiv w:val="1"/>
      <w:marLeft w:val="0"/>
      <w:marRight w:val="0"/>
      <w:marTop w:val="0"/>
      <w:marBottom w:val="0"/>
      <w:divBdr>
        <w:top w:val="none" w:sz="0" w:space="0" w:color="auto"/>
        <w:left w:val="none" w:sz="0" w:space="0" w:color="auto"/>
        <w:bottom w:val="none" w:sz="0" w:space="0" w:color="auto"/>
        <w:right w:val="none" w:sz="0" w:space="0" w:color="auto"/>
      </w:divBdr>
    </w:div>
    <w:div w:id="42754199">
      <w:bodyDiv w:val="1"/>
      <w:marLeft w:val="0"/>
      <w:marRight w:val="0"/>
      <w:marTop w:val="0"/>
      <w:marBottom w:val="0"/>
      <w:divBdr>
        <w:top w:val="none" w:sz="0" w:space="0" w:color="auto"/>
        <w:left w:val="none" w:sz="0" w:space="0" w:color="auto"/>
        <w:bottom w:val="none" w:sz="0" w:space="0" w:color="auto"/>
        <w:right w:val="none" w:sz="0" w:space="0" w:color="auto"/>
      </w:divBdr>
    </w:div>
    <w:div w:id="43873166">
      <w:bodyDiv w:val="1"/>
      <w:marLeft w:val="0"/>
      <w:marRight w:val="0"/>
      <w:marTop w:val="0"/>
      <w:marBottom w:val="0"/>
      <w:divBdr>
        <w:top w:val="none" w:sz="0" w:space="0" w:color="auto"/>
        <w:left w:val="none" w:sz="0" w:space="0" w:color="auto"/>
        <w:bottom w:val="none" w:sz="0" w:space="0" w:color="auto"/>
        <w:right w:val="none" w:sz="0" w:space="0" w:color="auto"/>
      </w:divBdr>
    </w:div>
    <w:div w:id="44179077">
      <w:bodyDiv w:val="1"/>
      <w:marLeft w:val="0"/>
      <w:marRight w:val="0"/>
      <w:marTop w:val="0"/>
      <w:marBottom w:val="0"/>
      <w:divBdr>
        <w:top w:val="none" w:sz="0" w:space="0" w:color="auto"/>
        <w:left w:val="none" w:sz="0" w:space="0" w:color="auto"/>
        <w:bottom w:val="none" w:sz="0" w:space="0" w:color="auto"/>
        <w:right w:val="none" w:sz="0" w:space="0" w:color="auto"/>
      </w:divBdr>
    </w:div>
    <w:div w:id="45374677">
      <w:bodyDiv w:val="1"/>
      <w:marLeft w:val="0"/>
      <w:marRight w:val="0"/>
      <w:marTop w:val="0"/>
      <w:marBottom w:val="0"/>
      <w:divBdr>
        <w:top w:val="none" w:sz="0" w:space="0" w:color="auto"/>
        <w:left w:val="none" w:sz="0" w:space="0" w:color="auto"/>
        <w:bottom w:val="none" w:sz="0" w:space="0" w:color="auto"/>
        <w:right w:val="none" w:sz="0" w:space="0" w:color="auto"/>
      </w:divBdr>
    </w:div>
    <w:div w:id="48652286">
      <w:bodyDiv w:val="1"/>
      <w:marLeft w:val="0"/>
      <w:marRight w:val="0"/>
      <w:marTop w:val="0"/>
      <w:marBottom w:val="0"/>
      <w:divBdr>
        <w:top w:val="none" w:sz="0" w:space="0" w:color="auto"/>
        <w:left w:val="none" w:sz="0" w:space="0" w:color="auto"/>
        <w:bottom w:val="none" w:sz="0" w:space="0" w:color="auto"/>
        <w:right w:val="none" w:sz="0" w:space="0" w:color="auto"/>
      </w:divBdr>
    </w:div>
    <w:div w:id="51195156">
      <w:bodyDiv w:val="1"/>
      <w:marLeft w:val="0"/>
      <w:marRight w:val="0"/>
      <w:marTop w:val="0"/>
      <w:marBottom w:val="0"/>
      <w:divBdr>
        <w:top w:val="none" w:sz="0" w:space="0" w:color="auto"/>
        <w:left w:val="none" w:sz="0" w:space="0" w:color="auto"/>
        <w:bottom w:val="none" w:sz="0" w:space="0" w:color="auto"/>
        <w:right w:val="none" w:sz="0" w:space="0" w:color="auto"/>
      </w:divBdr>
      <w:divsChild>
        <w:div w:id="353962993">
          <w:marLeft w:val="0"/>
          <w:marRight w:val="0"/>
          <w:marTop w:val="0"/>
          <w:marBottom w:val="0"/>
          <w:divBdr>
            <w:top w:val="none" w:sz="0" w:space="0" w:color="auto"/>
            <w:left w:val="none" w:sz="0" w:space="0" w:color="auto"/>
            <w:bottom w:val="none" w:sz="0" w:space="0" w:color="auto"/>
            <w:right w:val="none" w:sz="0" w:space="0" w:color="auto"/>
          </w:divBdr>
        </w:div>
      </w:divsChild>
    </w:div>
    <w:div w:id="53047332">
      <w:bodyDiv w:val="1"/>
      <w:marLeft w:val="0"/>
      <w:marRight w:val="0"/>
      <w:marTop w:val="0"/>
      <w:marBottom w:val="0"/>
      <w:divBdr>
        <w:top w:val="none" w:sz="0" w:space="0" w:color="auto"/>
        <w:left w:val="none" w:sz="0" w:space="0" w:color="auto"/>
        <w:bottom w:val="none" w:sz="0" w:space="0" w:color="auto"/>
        <w:right w:val="none" w:sz="0" w:space="0" w:color="auto"/>
      </w:divBdr>
    </w:div>
    <w:div w:id="57704022">
      <w:bodyDiv w:val="1"/>
      <w:marLeft w:val="0"/>
      <w:marRight w:val="0"/>
      <w:marTop w:val="0"/>
      <w:marBottom w:val="0"/>
      <w:divBdr>
        <w:top w:val="none" w:sz="0" w:space="0" w:color="auto"/>
        <w:left w:val="none" w:sz="0" w:space="0" w:color="auto"/>
        <w:bottom w:val="none" w:sz="0" w:space="0" w:color="auto"/>
        <w:right w:val="none" w:sz="0" w:space="0" w:color="auto"/>
      </w:divBdr>
    </w:div>
    <w:div w:id="64380948">
      <w:bodyDiv w:val="1"/>
      <w:marLeft w:val="0"/>
      <w:marRight w:val="0"/>
      <w:marTop w:val="0"/>
      <w:marBottom w:val="0"/>
      <w:divBdr>
        <w:top w:val="none" w:sz="0" w:space="0" w:color="auto"/>
        <w:left w:val="none" w:sz="0" w:space="0" w:color="auto"/>
        <w:bottom w:val="none" w:sz="0" w:space="0" w:color="auto"/>
        <w:right w:val="none" w:sz="0" w:space="0" w:color="auto"/>
      </w:divBdr>
    </w:div>
    <w:div w:id="66926140">
      <w:bodyDiv w:val="1"/>
      <w:marLeft w:val="0"/>
      <w:marRight w:val="0"/>
      <w:marTop w:val="0"/>
      <w:marBottom w:val="0"/>
      <w:divBdr>
        <w:top w:val="none" w:sz="0" w:space="0" w:color="auto"/>
        <w:left w:val="none" w:sz="0" w:space="0" w:color="auto"/>
        <w:bottom w:val="none" w:sz="0" w:space="0" w:color="auto"/>
        <w:right w:val="none" w:sz="0" w:space="0" w:color="auto"/>
      </w:divBdr>
      <w:divsChild>
        <w:div w:id="926037808">
          <w:marLeft w:val="0"/>
          <w:marRight w:val="0"/>
          <w:marTop w:val="0"/>
          <w:marBottom w:val="0"/>
          <w:divBdr>
            <w:top w:val="none" w:sz="0" w:space="0" w:color="auto"/>
            <w:left w:val="none" w:sz="0" w:space="0" w:color="auto"/>
            <w:bottom w:val="none" w:sz="0" w:space="0" w:color="auto"/>
            <w:right w:val="none" w:sz="0" w:space="0" w:color="auto"/>
          </w:divBdr>
          <w:divsChild>
            <w:div w:id="2059426000">
              <w:marLeft w:val="0"/>
              <w:marRight w:val="0"/>
              <w:marTop w:val="0"/>
              <w:marBottom w:val="0"/>
              <w:divBdr>
                <w:top w:val="none" w:sz="0" w:space="0" w:color="auto"/>
                <w:left w:val="none" w:sz="0" w:space="0" w:color="auto"/>
                <w:bottom w:val="none" w:sz="0" w:space="0" w:color="auto"/>
                <w:right w:val="none" w:sz="0" w:space="0" w:color="auto"/>
              </w:divBdr>
            </w:div>
          </w:divsChild>
        </w:div>
        <w:div w:id="651062303">
          <w:marLeft w:val="0"/>
          <w:marRight w:val="0"/>
          <w:marTop w:val="0"/>
          <w:marBottom w:val="0"/>
          <w:divBdr>
            <w:top w:val="none" w:sz="0" w:space="0" w:color="auto"/>
            <w:left w:val="none" w:sz="0" w:space="0" w:color="auto"/>
            <w:bottom w:val="none" w:sz="0" w:space="0" w:color="auto"/>
            <w:right w:val="none" w:sz="0" w:space="0" w:color="auto"/>
          </w:divBdr>
          <w:divsChild>
            <w:div w:id="841818902">
              <w:marLeft w:val="0"/>
              <w:marRight w:val="0"/>
              <w:marTop w:val="0"/>
              <w:marBottom w:val="0"/>
              <w:divBdr>
                <w:top w:val="none" w:sz="0" w:space="0" w:color="auto"/>
                <w:left w:val="none" w:sz="0" w:space="0" w:color="auto"/>
                <w:bottom w:val="none" w:sz="0" w:space="0" w:color="auto"/>
                <w:right w:val="none" w:sz="0" w:space="0" w:color="auto"/>
              </w:divBdr>
              <w:divsChild>
                <w:div w:id="435563939">
                  <w:marLeft w:val="0"/>
                  <w:marRight w:val="0"/>
                  <w:marTop w:val="0"/>
                  <w:marBottom w:val="0"/>
                  <w:divBdr>
                    <w:top w:val="none" w:sz="0" w:space="0" w:color="auto"/>
                    <w:left w:val="none" w:sz="0" w:space="0" w:color="auto"/>
                    <w:bottom w:val="none" w:sz="0" w:space="0" w:color="auto"/>
                    <w:right w:val="none" w:sz="0" w:space="0" w:color="auto"/>
                  </w:divBdr>
                  <w:divsChild>
                    <w:div w:id="1330913276">
                      <w:marLeft w:val="0"/>
                      <w:marRight w:val="0"/>
                      <w:marTop w:val="194"/>
                      <w:marBottom w:val="194"/>
                      <w:divBdr>
                        <w:top w:val="none" w:sz="0" w:space="0" w:color="auto"/>
                        <w:left w:val="none" w:sz="0" w:space="0" w:color="auto"/>
                        <w:bottom w:val="none" w:sz="0" w:space="0" w:color="auto"/>
                        <w:right w:val="none" w:sz="0" w:space="0" w:color="auto"/>
                      </w:divBdr>
                    </w:div>
                    <w:div w:id="638925724">
                      <w:marLeft w:val="0"/>
                      <w:marRight w:val="0"/>
                      <w:marTop w:val="194"/>
                      <w:marBottom w:val="194"/>
                      <w:divBdr>
                        <w:top w:val="none" w:sz="0" w:space="0" w:color="auto"/>
                        <w:left w:val="none" w:sz="0" w:space="0" w:color="auto"/>
                        <w:bottom w:val="none" w:sz="0" w:space="0" w:color="auto"/>
                        <w:right w:val="none" w:sz="0" w:space="0" w:color="auto"/>
                      </w:divBdr>
                    </w:div>
                    <w:div w:id="1886215519">
                      <w:marLeft w:val="0"/>
                      <w:marRight w:val="0"/>
                      <w:marTop w:val="194"/>
                      <w:marBottom w:val="194"/>
                      <w:divBdr>
                        <w:top w:val="none" w:sz="0" w:space="0" w:color="auto"/>
                        <w:left w:val="none" w:sz="0" w:space="0" w:color="auto"/>
                        <w:bottom w:val="none" w:sz="0" w:space="0" w:color="auto"/>
                        <w:right w:val="none" w:sz="0" w:space="0" w:color="auto"/>
                      </w:divBdr>
                    </w:div>
                    <w:div w:id="982393723">
                      <w:marLeft w:val="0"/>
                      <w:marRight w:val="0"/>
                      <w:marTop w:val="194"/>
                      <w:marBottom w:val="194"/>
                      <w:divBdr>
                        <w:top w:val="none" w:sz="0" w:space="0" w:color="auto"/>
                        <w:left w:val="none" w:sz="0" w:space="0" w:color="auto"/>
                        <w:bottom w:val="none" w:sz="0" w:space="0" w:color="auto"/>
                        <w:right w:val="none" w:sz="0" w:space="0" w:color="auto"/>
                      </w:divBdr>
                    </w:div>
                    <w:div w:id="1235627628">
                      <w:marLeft w:val="0"/>
                      <w:marRight w:val="0"/>
                      <w:marTop w:val="194"/>
                      <w:marBottom w:val="194"/>
                      <w:divBdr>
                        <w:top w:val="none" w:sz="0" w:space="0" w:color="auto"/>
                        <w:left w:val="none" w:sz="0" w:space="0" w:color="auto"/>
                        <w:bottom w:val="none" w:sz="0" w:space="0" w:color="auto"/>
                        <w:right w:val="none" w:sz="0" w:space="0" w:color="auto"/>
                      </w:divBdr>
                    </w:div>
                    <w:div w:id="49158809">
                      <w:marLeft w:val="0"/>
                      <w:marRight w:val="0"/>
                      <w:marTop w:val="194"/>
                      <w:marBottom w:val="194"/>
                      <w:divBdr>
                        <w:top w:val="none" w:sz="0" w:space="0" w:color="auto"/>
                        <w:left w:val="none" w:sz="0" w:space="0" w:color="auto"/>
                        <w:bottom w:val="none" w:sz="0" w:space="0" w:color="auto"/>
                        <w:right w:val="none" w:sz="0" w:space="0" w:color="auto"/>
                      </w:divBdr>
                    </w:div>
                    <w:div w:id="1990089442">
                      <w:marLeft w:val="0"/>
                      <w:marRight w:val="0"/>
                      <w:marTop w:val="194"/>
                      <w:marBottom w:val="194"/>
                      <w:divBdr>
                        <w:top w:val="none" w:sz="0" w:space="0" w:color="auto"/>
                        <w:left w:val="none" w:sz="0" w:space="0" w:color="auto"/>
                        <w:bottom w:val="none" w:sz="0" w:space="0" w:color="auto"/>
                        <w:right w:val="none" w:sz="0" w:space="0" w:color="auto"/>
                      </w:divBdr>
                    </w:div>
                    <w:div w:id="992219154">
                      <w:marLeft w:val="0"/>
                      <w:marRight w:val="0"/>
                      <w:marTop w:val="194"/>
                      <w:marBottom w:val="194"/>
                      <w:divBdr>
                        <w:top w:val="none" w:sz="0" w:space="0" w:color="auto"/>
                        <w:left w:val="none" w:sz="0" w:space="0" w:color="auto"/>
                        <w:bottom w:val="none" w:sz="0" w:space="0" w:color="auto"/>
                        <w:right w:val="none" w:sz="0" w:space="0" w:color="auto"/>
                      </w:divBdr>
                    </w:div>
                    <w:div w:id="2085226365">
                      <w:marLeft w:val="0"/>
                      <w:marRight w:val="0"/>
                      <w:marTop w:val="194"/>
                      <w:marBottom w:val="194"/>
                      <w:divBdr>
                        <w:top w:val="none" w:sz="0" w:space="0" w:color="auto"/>
                        <w:left w:val="none" w:sz="0" w:space="0" w:color="auto"/>
                        <w:bottom w:val="none" w:sz="0" w:space="0" w:color="auto"/>
                        <w:right w:val="none" w:sz="0" w:space="0" w:color="auto"/>
                      </w:divBdr>
                    </w:div>
                    <w:div w:id="1418601246">
                      <w:marLeft w:val="0"/>
                      <w:marRight w:val="0"/>
                      <w:marTop w:val="194"/>
                      <w:marBottom w:val="194"/>
                      <w:divBdr>
                        <w:top w:val="none" w:sz="0" w:space="0" w:color="auto"/>
                        <w:left w:val="none" w:sz="0" w:space="0" w:color="auto"/>
                        <w:bottom w:val="none" w:sz="0" w:space="0" w:color="auto"/>
                        <w:right w:val="none" w:sz="0" w:space="0" w:color="auto"/>
                      </w:divBdr>
                    </w:div>
                    <w:div w:id="1087968434">
                      <w:marLeft w:val="0"/>
                      <w:marRight w:val="0"/>
                      <w:marTop w:val="194"/>
                      <w:marBottom w:val="194"/>
                      <w:divBdr>
                        <w:top w:val="none" w:sz="0" w:space="0" w:color="auto"/>
                        <w:left w:val="none" w:sz="0" w:space="0" w:color="auto"/>
                        <w:bottom w:val="none" w:sz="0" w:space="0" w:color="auto"/>
                        <w:right w:val="none" w:sz="0" w:space="0" w:color="auto"/>
                      </w:divBdr>
                    </w:div>
                    <w:div w:id="2047634502">
                      <w:marLeft w:val="0"/>
                      <w:marRight w:val="0"/>
                      <w:marTop w:val="194"/>
                      <w:marBottom w:val="194"/>
                      <w:divBdr>
                        <w:top w:val="none" w:sz="0" w:space="0" w:color="auto"/>
                        <w:left w:val="none" w:sz="0" w:space="0" w:color="auto"/>
                        <w:bottom w:val="none" w:sz="0" w:space="0" w:color="auto"/>
                        <w:right w:val="none" w:sz="0" w:space="0" w:color="auto"/>
                      </w:divBdr>
                    </w:div>
                    <w:div w:id="1739866166">
                      <w:marLeft w:val="0"/>
                      <w:marRight w:val="0"/>
                      <w:marTop w:val="194"/>
                      <w:marBottom w:val="194"/>
                      <w:divBdr>
                        <w:top w:val="none" w:sz="0" w:space="0" w:color="auto"/>
                        <w:left w:val="none" w:sz="0" w:space="0" w:color="auto"/>
                        <w:bottom w:val="none" w:sz="0" w:space="0" w:color="auto"/>
                        <w:right w:val="none" w:sz="0" w:space="0" w:color="auto"/>
                      </w:divBdr>
                    </w:div>
                    <w:div w:id="1972782749">
                      <w:marLeft w:val="0"/>
                      <w:marRight w:val="0"/>
                      <w:marTop w:val="194"/>
                      <w:marBottom w:val="194"/>
                      <w:divBdr>
                        <w:top w:val="none" w:sz="0" w:space="0" w:color="auto"/>
                        <w:left w:val="none" w:sz="0" w:space="0" w:color="auto"/>
                        <w:bottom w:val="none" w:sz="0" w:space="0" w:color="auto"/>
                        <w:right w:val="none" w:sz="0" w:space="0" w:color="auto"/>
                      </w:divBdr>
                    </w:div>
                    <w:div w:id="435054300">
                      <w:marLeft w:val="0"/>
                      <w:marRight w:val="0"/>
                      <w:marTop w:val="194"/>
                      <w:marBottom w:val="194"/>
                      <w:divBdr>
                        <w:top w:val="none" w:sz="0" w:space="0" w:color="auto"/>
                        <w:left w:val="none" w:sz="0" w:space="0" w:color="auto"/>
                        <w:bottom w:val="none" w:sz="0" w:space="0" w:color="auto"/>
                        <w:right w:val="none" w:sz="0" w:space="0" w:color="auto"/>
                      </w:divBdr>
                    </w:div>
                    <w:div w:id="745685888">
                      <w:marLeft w:val="0"/>
                      <w:marRight w:val="0"/>
                      <w:marTop w:val="194"/>
                      <w:marBottom w:val="194"/>
                      <w:divBdr>
                        <w:top w:val="none" w:sz="0" w:space="0" w:color="auto"/>
                        <w:left w:val="none" w:sz="0" w:space="0" w:color="auto"/>
                        <w:bottom w:val="none" w:sz="0" w:space="0" w:color="auto"/>
                        <w:right w:val="none" w:sz="0" w:space="0" w:color="auto"/>
                      </w:divBdr>
                    </w:div>
                  </w:divsChild>
                </w:div>
                <w:div w:id="885410879">
                  <w:marLeft w:val="0"/>
                  <w:marRight w:val="0"/>
                  <w:marTop w:val="0"/>
                  <w:marBottom w:val="0"/>
                  <w:divBdr>
                    <w:top w:val="none" w:sz="0" w:space="0" w:color="auto"/>
                    <w:left w:val="none" w:sz="0" w:space="0" w:color="auto"/>
                    <w:bottom w:val="none" w:sz="0" w:space="0" w:color="auto"/>
                    <w:right w:val="none" w:sz="0" w:space="0" w:color="auto"/>
                  </w:divBdr>
                  <w:divsChild>
                    <w:div w:id="17395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02489">
      <w:bodyDiv w:val="1"/>
      <w:marLeft w:val="0"/>
      <w:marRight w:val="0"/>
      <w:marTop w:val="0"/>
      <w:marBottom w:val="0"/>
      <w:divBdr>
        <w:top w:val="none" w:sz="0" w:space="0" w:color="auto"/>
        <w:left w:val="none" w:sz="0" w:space="0" w:color="auto"/>
        <w:bottom w:val="none" w:sz="0" w:space="0" w:color="auto"/>
        <w:right w:val="none" w:sz="0" w:space="0" w:color="auto"/>
      </w:divBdr>
    </w:div>
    <w:div w:id="86125375">
      <w:bodyDiv w:val="1"/>
      <w:marLeft w:val="0"/>
      <w:marRight w:val="0"/>
      <w:marTop w:val="0"/>
      <w:marBottom w:val="0"/>
      <w:divBdr>
        <w:top w:val="none" w:sz="0" w:space="0" w:color="auto"/>
        <w:left w:val="none" w:sz="0" w:space="0" w:color="auto"/>
        <w:bottom w:val="none" w:sz="0" w:space="0" w:color="auto"/>
        <w:right w:val="none" w:sz="0" w:space="0" w:color="auto"/>
      </w:divBdr>
    </w:div>
    <w:div w:id="89084303">
      <w:bodyDiv w:val="1"/>
      <w:marLeft w:val="0"/>
      <w:marRight w:val="0"/>
      <w:marTop w:val="0"/>
      <w:marBottom w:val="0"/>
      <w:divBdr>
        <w:top w:val="none" w:sz="0" w:space="0" w:color="auto"/>
        <w:left w:val="none" w:sz="0" w:space="0" w:color="auto"/>
        <w:bottom w:val="none" w:sz="0" w:space="0" w:color="auto"/>
        <w:right w:val="none" w:sz="0" w:space="0" w:color="auto"/>
      </w:divBdr>
    </w:div>
    <w:div w:id="99884810">
      <w:bodyDiv w:val="1"/>
      <w:marLeft w:val="0"/>
      <w:marRight w:val="0"/>
      <w:marTop w:val="0"/>
      <w:marBottom w:val="0"/>
      <w:divBdr>
        <w:top w:val="none" w:sz="0" w:space="0" w:color="auto"/>
        <w:left w:val="none" w:sz="0" w:space="0" w:color="auto"/>
        <w:bottom w:val="none" w:sz="0" w:space="0" w:color="auto"/>
        <w:right w:val="none" w:sz="0" w:space="0" w:color="auto"/>
      </w:divBdr>
    </w:div>
    <w:div w:id="109596463">
      <w:bodyDiv w:val="1"/>
      <w:marLeft w:val="0"/>
      <w:marRight w:val="0"/>
      <w:marTop w:val="0"/>
      <w:marBottom w:val="0"/>
      <w:divBdr>
        <w:top w:val="none" w:sz="0" w:space="0" w:color="auto"/>
        <w:left w:val="none" w:sz="0" w:space="0" w:color="auto"/>
        <w:bottom w:val="none" w:sz="0" w:space="0" w:color="auto"/>
        <w:right w:val="none" w:sz="0" w:space="0" w:color="auto"/>
      </w:divBdr>
    </w:div>
    <w:div w:id="114301681">
      <w:bodyDiv w:val="1"/>
      <w:marLeft w:val="0"/>
      <w:marRight w:val="0"/>
      <w:marTop w:val="0"/>
      <w:marBottom w:val="0"/>
      <w:divBdr>
        <w:top w:val="none" w:sz="0" w:space="0" w:color="auto"/>
        <w:left w:val="none" w:sz="0" w:space="0" w:color="auto"/>
        <w:bottom w:val="none" w:sz="0" w:space="0" w:color="auto"/>
        <w:right w:val="none" w:sz="0" w:space="0" w:color="auto"/>
      </w:divBdr>
    </w:div>
    <w:div w:id="115607380">
      <w:bodyDiv w:val="1"/>
      <w:marLeft w:val="0"/>
      <w:marRight w:val="0"/>
      <w:marTop w:val="0"/>
      <w:marBottom w:val="0"/>
      <w:divBdr>
        <w:top w:val="none" w:sz="0" w:space="0" w:color="auto"/>
        <w:left w:val="none" w:sz="0" w:space="0" w:color="auto"/>
        <w:bottom w:val="none" w:sz="0" w:space="0" w:color="auto"/>
        <w:right w:val="none" w:sz="0" w:space="0" w:color="auto"/>
      </w:divBdr>
    </w:div>
    <w:div w:id="124853400">
      <w:bodyDiv w:val="1"/>
      <w:marLeft w:val="0"/>
      <w:marRight w:val="0"/>
      <w:marTop w:val="0"/>
      <w:marBottom w:val="0"/>
      <w:divBdr>
        <w:top w:val="none" w:sz="0" w:space="0" w:color="auto"/>
        <w:left w:val="none" w:sz="0" w:space="0" w:color="auto"/>
        <w:bottom w:val="none" w:sz="0" w:space="0" w:color="auto"/>
        <w:right w:val="none" w:sz="0" w:space="0" w:color="auto"/>
      </w:divBdr>
    </w:div>
    <w:div w:id="136842188">
      <w:bodyDiv w:val="1"/>
      <w:marLeft w:val="0"/>
      <w:marRight w:val="0"/>
      <w:marTop w:val="0"/>
      <w:marBottom w:val="0"/>
      <w:divBdr>
        <w:top w:val="none" w:sz="0" w:space="0" w:color="auto"/>
        <w:left w:val="none" w:sz="0" w:space="0" w:color="auto"/>
        <w:bottom w:val="none" w:sz="0" w:space="0" w:color="auto"/>
        <w:right w:val="none" w:sz="0" w:space="0" w:color="auto"/>
      </w:divBdr>
    </w:div>
    <w:div w:id="137767823">
      <w:bodyDiv w:val="1"/>
      <w:marLeft w:val="0"/>
      <w:marRight w:val="0"/>
      <w:marTop w:val="0"/>
      <w:marBottom w:val="0"/>
      <w:divBdr>
        <w:top w:val="none" w:sz="0" w:space="0" w:color="auto"/>
        <w:left w:val="none" w:sz="0" w:space="0" w:color="auto"/>
        <w:bottom w:val="none" w:sz="0" w:space="0" w:color="auto"/>
        <w:right w:val="none" w:sz="0" w:space="0" w:color="auto"/>
      </w:divBdr>
      <w:divsChild>
        <w:div w:id="603810220">
          <w:marLeft w:val="0"/>
          <w:marRight w:val="0"/>
          <w:marTop w:val="0"/>
          <w:marBottom w:val="0"/>
          <w:divBdr>
            <w:top w:val="none" w:sz="0" w:space="0" w:color="auto"/>
            <w:left w:val="none" w:sz="0" w:space="0" w:color="auto"/>
            <w:bottom w:val="none" w:sz="0" w:space="0" w:color="auto"/>
            <w:right w:val="none" w:sz="0" w:space="0" w:color="auto"/>
          </w:divBdr>
        </w:div>
      </w:divsChild>
    </w:div>
    <w:div w:id="140077385">
      <w:bodyDiv w:val="1"/>
      <w:marLeft w:val="0"/>
      <w:marRight w:val="0"/>
      <w:marTop w:val="0"/>
      <w:marBottom w:val="0"/>
      <w:divBdr>
        <w:top w:val="none" w:sz="0" w:space="0" w:color="auto"/>
        <w:left w:val="none" w:sz="0" w:space="0" w:color="auto"/>
        <w:bottom w:val="none" w:sz="0" w:space="0" w:color="auto"/>
        <w:right w:val="none" w:sz="0" w:space="0" w:color="auto"/>
      </w:divBdr>
    </w:div>
    <w:div w:id="151989183">
      <w:bodyDiv w:val="1"/>
      <w:marLeft w:val="0"/>
      <w:marRight w:val="0"/>
      <w:marTop w:val="0"/>
      <w:marBottom w:val="0"/>
      <w:divBdr>
        <w:top w:val="none" w:sz="0" w:space="0" w:color="auto"/>
        <w:left w:val="none" w:sz="0" w:space="0" w:color="auto"/>
        <w:bottom w:val="none" w:sz="0" w:space="0" w:color="auto"/>
        <w:right w:val="none" w:sz="0" w:space="0" w:color="auto"/>
      </w:divBdr>
      <w:divsChild>
        <w:div w:id="336462581">
          <w:marLeft w:val="0"/>
          <w:marRight w:val="0"/>
          <w:marTop w:val="0"/>
          <w:marBottom w:val="0"/>
          <w:divBdr>
            <w:top w:val="none" w:sz="0" w:space="0" w:color="auto"/>
            <w:left w:val="none" w:sz="0" w:space="0" w:color="auto"/>
            <w:bottom w:val="none" w:sz="0" w:space="0" w:color="auto"/>
            <w:right w:val="none" w:sz="0" w:space="0" w:color="auto"/>
          </w:divBdr>
        </w:div>
        <w:div w:id="9070057">
          <w:marLeft w:val="0"/>
          <w:marRight w:val="0"/>
          <w:marTop w:val="0"/>
          <w:marBottom w:val="0"/>
          <w:divBdr>
            <w:top w:val="none" w:sz="0" w:space="0" w:color="auto"/>
            <w:left w:val="none" w:sz="0" w:space="0" w:color="auto"/>
            <w:bottom w:val="none" w:sz="0" w:space="0" w:color="auto"/>
            <w:right w:val="none" w:sz="0" w:space="0" w:color="auto"/>
          </w:divBdr>
        </w:div>
      </w:divsChild>
    </w:div>
    <w:div w:id="153691645">
      <w:bodyDiv w:val="1"/>
      <w:marLeft w:val="0"/>
      <w:marRight w:val="0"/>
      <w:marTop w:val="0"/>
      <w:marBottom w:val="0"/>
      <w:divBdr>
        <w:top w:val="none" w:sz="0" w:space="0" w:color="auto"/>
        <w:left w:val="none" w:sz="0" w:space="0" w:color="auto"/>
        <w:bottom w:val="none" w:sz="0" w:space="0" w:color="auto"/>
        <w:right w:val="none" w:sz="0" w:space="0" w:color="auto"/>
      </w:divBdr>
    </w:div>
    <w:div w:id="155221806">
      <w:bodyDiv w:val="1"/>
      <w:marLeft w:val="0"/>
      <w:marRight w:val="0"/>
      <w:marTop w:val="0"/>
      <w:marBottom w:val="0"/>
      <w:divBdr>
        <w:top w:val="none" w:sz="0" w:space="0" w:color="auto"/>
        <w:left w:val="none" w:sz="0" w:space="0" w:color="auto"/>
        <w:bottom w:val="none" w:sz="0" w:space="0" w:color="auto"/>
        <w:right w:val="none" w:sz="0" w:space="0" w:color="auto"/>
      </w:divBdr>
    </w:div>
    <w:div w:id="156458850">
      <w:bodyDiv w:val="1"/>
      <w:marLeft w:val="0"/>
      <w:marRight w:val="0"/>
      <w:marTop w:val="0"/>
      <w:marBottom w:val="0"/>
      <w:divBdr>
        <w:top w:val="none" w:sz="0" w:space="0" w:color="auto"/>
        <w:left w:val="none" w:sz="0" w:space="0" w:color="auto"/>
        <w:bottom w:val="none" w:sz="0" w:space="0" w:color="auto"/>
        <w:right w:val="none" w:sz="0" w:space="0" w:color="auto"/>
      </w:divBdr>
      <w:divsChild>
        <w:div w:id="1349330888">
          <w:marLeft w:val="0"/>
          <w:marRight w:val="0"/>
          <w:marTop w:val="0"/>
          <w:marBottom w:val="0"/>
          <w:divBdr>
            <w:top w:val="none" w:sz="0" w:space="0" w:color="auto"/>
            <w:left w:val="none" w:sz="0" w:space="0" w:color="auto"/>
            <w:bottom w:val="none" w:sz="0" w:space="0" w:color="auto"/>
            <w:right w:val="none" w:sz="0" w:space="0" w:color="auto"/>
          </w:divBdr>
        </w:div>
        <w:div w:id="1142501046">
          <w:marLeft w:val="0"/>
          <w:marRight w:val="0"/>
          <w:marTop w:val="0"/>
          <w:marBottom w:val="0"/>
          <w:divBdr>
            <w:top w:val="none" w:sz="0" w:space="0" w:color="auto"/>
            <w:left w:val="none" w:sz="0" w:space="0" w:color="auto"/>
            <w:bottom w:val="none" w:sz="0" w:space="0" w:color="auto"/>
            <w:right w:val="none" w:sz="0" w:space="0" w:color="auto"/>
          </w:divBdr>
        </w:div>
        <w:div w:id="1705043">
          <w:marLeft w:val="0"/>
          <w:marRight w:val="0"/>
          <w:marTop w:val="0"/>
          <w:marBottom w:val="0"/>
          <w:divBdr>
            <w:top w:val="none" w:sz="0" w:space="0" w:color="auto"/>
            <w:left w:val="none" w:sz="0" w:space="0" w:color="auto"/>
            <w:bottom w:val="none" w:sz="0" w:space="0" w:color="auto"/>
            <w:right w:val="none" w:sz="0" w:space="0" w:color="auto"/>
          </w:divBdr>
        </w:div>
        <w:div w:id="1695186459">
          <w:marLeft w:val="0"/>
          <w:marRight w:val="0"/>
          <w:marTop w:val="0"/>
          <w:marBottom w:val="0"/>
          <w:divBdr>
            <w:top w:val="none" w:sz="0" w:space="0" w:color="auto"/>
            <w:left w:val="none" w:sz="0" w:space="0" w:color="auto"/>
            <w:bottom w:val="none" w:sz="0" w:space="0" w:color="auto"/>
            <w:right w:val="none" w:sz="0" w:space="0" w:color="auto"/>
          </w:divBdr>
        </w:div>
      </w:divsChild>
    </w:div>
    <w:div w:id="157500378">
      <w:bodyDiv w:val="1"/>
      <w:marLeft w:val="0"/>
      <w:marRight w:val="0"/>
      <w:marTop w:val="0"/>
      <w:marBottom w:val="0"/>
      <w:divBdr>
        <w:top w:val="none" w:sz="0" w:space="0" w:color="auto"/>
        <w:left w:val="none" w:sz="0" w:space="0" w:color="auto"/>
        <w:bottom w:val="none" w:sz="0" w:space="0" w:color="auto"/>
        <w:right w:val="none" w:sz="0" w:space="0" w:color="auto"/>
      </w:divBdr>
    </w:div>
    <w:div w:id="160464687">
      <w:bodyDiv w:val="1"/>
      <w:marLeft w:val="0"/>
      <w:marRight w:val="0"/>
      <w:marTop w:val="0"/>
      <w:marBottom w:val="0"/>
      <w:divBdr>
        <w:top w:val="none" w:sz="0" w:space="0" w:color="auto"/>
        <w:left w:val="none" w:sz="0" w:space="0" w:color="auto"/>
        <w:bottom w:val="none" w:sz="0" w:space="0" w:color="auto"/>
        <w:right w:val="none" w:sz="0" w:space="0" w:color="auto"/>
      </w:divBdr>
    </w:div>
    <w:div w:id="170226143">
      <w:bodyDiv w:val="1"/>
      <w:marLeft w:val="0"/>
      <w:marRight w:val="0"/>
      <w:marTop w:val="0"/>
      <w:marBottom w:val="0"/>
      <w:divBdr>
        <w:top w:val="none" w:sz="0" w:space="0" w:color="auto"/>
        <w:left w:val="none" w:sz="0" w:space="0" w:color="auto"/>
        <w:bottom w:val="none" w:sz="0" w:space="0" w:color="auto"/>
        <w:right w:val="none" w:sz="0" w:space="0" w:color="auto"/>
      </w:divBdr>
    </w:div>
    <w:div w:id="175775489">
      <w:bodyDiv w:val="1"/>
      <w:marLeft w:val="0"/>
      <w:marRight w:val="0"/>
      <w:marTop w:val="0"/>
      <w:marBottom w:val="0"/>
      <w:divBdr>
        <w:top w:val="none" w:sz="0" w:space="0" w:color="auto"/>
        <w:left w:val="none" w:sz="0" w:space="0" w:color="auto"/>
        <w:bottom w:val="none" w:sz="0" w:space="0" w:color="auto"/>
        <w:right w:val="none" w:sz="0" w:space="0" w:color="auto"/>
      </w:divBdr>
    </w:div>
    <w:div w:id="176697117">
      <w:bodyDiv w:val="1"/>
      <w:marLeft w:val="0"/>
      <w:marRight w:val="0"/>
      <w:marTop w:val="0"/>
      <w:marBottom w:val="0"/>
      <w:divBdr>
        <w:top w:val="none" w:sz="0" w:space="0" w:color="auto"/>
        <w:left w:val="none" w:sz="0" w:space="0" w:color="auto"/>
        <w:bottom w:val="none" w:sz="0" w:space="0" w:color="auto"/>
        <w:right w:val="none" w:sz="0" w:space="0" w:color="auto"/>
      </w:divBdr>
    </w:div>
    <w:div w:id="179126634">
      <w:bodyDiv w:val="1"/>
      <w:marLeft w:val="0"/>
      <w:marRight w:val="0"/>
      <w:marTop w:val="0"/>
      <w:marBottom w:val="0"/>
      <w:divBdr>
        <w:top w:val="none" w:sz="0" w:space="0" w:color="auto"/>
        <w:left w:val="none" w:sz="0" w:space="0" w:color="auto"/>
        <w:bottom w:val="none" w:sz="0" w:space="0" w:color="auto"/>
        <w:right w:val="none" w:sz="0" w:space="0" w:color="auto"/>
      </w:divBdr>
    </w:div>
    <w:div w:id="190996944">
      <w:bodyDiv w:val="1"/>
      <w:marLeft w:val="0"/>
      <w:marRight w:val="0"/>
      <w:marTop w:val="0"/>
      <w:marBottom w:val="0"/>
      <w:divBdr>
        <w:top w:val="none" w:sz="0" w:space="0" w:color="auto"/>
        <w:left w:val="none" w:sz="0" w:space="0" w:color="auto"/>
        <w:bottom w:val="none" w:sz="0" w:space="0" w:color="auto"/>
        <w:right w:val="none" w:sz="0" w:space="0" w:color="auto"/>
      </w:divBdr>
    </w:div>
    <w:div w:id="191265506">
      <w:bodyDiv w:val="1"/>
      <w:marLeft w:val="0"/>
      <w:marRight w:val="0"/>
      <w:marTop w:val="0"/>
      <w:marBottom w:val="0"/>
      <w:divBdr>
        <w:top w:val="none" w:sz="0" w:space="0" w:color="auto"/>
        <w:left w:val="none" w:sz="0" w:space="0" w:color="auto"/>
        <w:bottom w:val="none" w:sz="0" w:space="0" w:color="auto"/>
        <w:right w:val="none" w:sz="0" w:space="0" w:color="auto"/>
      </w:divBdr>
      <w:divsChild>
        <w:div w:id="789712712">
          <w:marLeft w:val="0"/>
          <w:marRight w:val="0"/>
          <w:marTop w:val="0"/>
          <w:marBottom w:val="0"/>
          <w:divBdr>
            <w:top w:val="none" w:sz="0" w:space="0" w:color="auto"/>
            <w:left w:val="none" w:sz="0" w:space="0" w:color="auto"/>
            <w:bottom w:val="none" w:sz="0" w:space="0" w:color="auto"/>
            <w:right w:val="none" w:sz="0" w:space="0" w:color="auto"/>
          </w:divBdr>
        </w:div>
        <w:div w:id="1447700877">
          <w:marLeft w:val="0"/>
          <w:marRight w:val="0"/>
          <w:marTop w:val="0"/>
          <w:marBottom w:val="0"/>
          <w:divBdr>
            <w:top w:val="none" w:sz="0" w:space="0" w:color="auto"/>
            <w:left w:val="none" w:sz="0" w:space="0" w:color="auto"/>
            <w:bottom w:val="none" w:sz="0" w:space="0" w:color="auto"/>
            <w:right w:val="none" w:sz="0" w:space="0" w:color="auto"/>
          </w:divBdr>
        </w:div>
        <w:div w:id="708996414">
          <w:marLeft w:val="0"/>
          <w:marRight w:val="0"/>
          <w:marTop w:val="0"/>
          <w:marBottom w:val="0"/>
          <w:divBdr>
            <w:top w:val="none" w:sz="0" w:space="0" w:color="auto"/>
            <w:left w:val="none" w:sz="0" w:space="0" w:color="auto"/>
            <w:bottom w:val="none" w:sz="0" w:space="0" w:color="auto"/>
            <w:right w:val="none" w:sz="0" w:space="0" w:color="auto"/>
          </w:divBdr>
        </w:div>
      </w:divsChild>
    </w:div>
    <w:div w:id="191460445">
      <w:bodyDiv w:val="1"/>
      <w:marLeft w:val="0"/>
      <w:marRight w:val="0"/>
      <w:marTop w:val="0"/>
      <w:marBottom w:val="0"/>
      <w:divBdr>
        <w:top w:val="none" w:sz="0" w:space="0" w:color="auto"/>
        <w:left w:val="none" w:sz="0" w:space="0" w:color="auto"/>
        <w:bottom w:val="none" w:sz="0" w:space="0" w:color="auto"/>
        <w:right w:val="none" w:sz="0" w:space="0" w:color="auto"/>
      </w:divBdr>
    </w:div>
    <w:div w:id="192697775">
      <w:bodyDiv w:val="1"/>
      <w:marLeft w:val="0"/>
      <w:marRight w:val="0"/>
      <w:marTop w:val="0"/>
      <w:marBottom w:val="0"/>
      <w:divBdr>
        <w:top w:val="none" w:sz="0" w:space="0" w:color="auto"/>
        <w:left w:val="none" w:sz="0" w:space="0" w:color="auto"/>
        <w:bottom w:val="none" w:sz="0" w:space="0" w:color="auto"/>
        <w:right w:val="none" w:sz="0" w:space="0" w:color="auto"/>
      </w:divBdr>
      <w:divsChild>
        <w:div w:id="1928029994">
          <w:marLeft w:val="0"/>
          <w:marRight w:val="0"/>
          <w:marTop w:val="0"/>
          <w:marBottom w:val="0"/>
          <w:divBdr>
            <w:top w:val="none" w:sz="0" w:space="0" w:color="auto"/>
            <w:left w:val="none" w:sz="0" w:space="0" w:color="auto"/>
            <w:bottom w:val="none" w:sz="0" w:space="0" w:color="auto"/>
            <w:right w:val="none" w:sz="0" w:space="0" w:color="auto"/>
          </w:divBdr>
        </w:div>
        <w:div w:id="1707217511">
          <w:marLeft w:val="0"/>
          <w:marRight w:val="0"/>
          <w:marTop w:val="0"/>
          <w:marBottom w:val="0"/>
          <w:divBdr>
            <w:top w:val="none" w:sz="0" w:space="0" w:color="auto"/>
            <w:left w:val="none" w:sz="0" w:space="0" w:color="auto"/>
            <w:bottom w:val="none" w:sz="0" w:space="0" w:color="auto"/>
            <w:right w:val="none" w:sz="0" w:space="0" w:color="auto"/>
          </w:divBdr>
        </w:div>
        <w:div w:id="146169402">
          <w:marLeft w:val="0"/>
          <w:marRight w:val="0"/>
          <w:marTop w:val="0"/>
          <w:marBottom w:val="0"/>
          <w:divBdr>
            <w:top w:val="none" w:sz="0" w:space="0" w:color="auto"/>
            <w:left w:val="none" w:sz="0" w:space="0" w:color="auto"/>
            <w:bottom w:val="none" w:sz="0" w:space="0" w:color="auto"/>
            <w:right w:val="none" w:sz="0" w:space="0" w:color="auto"/>
          </w:divBdr>
        </w:div>
      </w:divsChild>
    </w:div>
    <w:div w:id="203174464">
      <w:bodyDiv w:val="1"/>
      <w:marLeft w:val="0"/>
      <w:marRight w:val="0"/>
      <w:marTop w:val="0"/>
      <w:marBottom w:val="0"/>
      <w:divBdr>
        <w:top w:val="none" w:sz="0" w:space="0" w:color="auto"/>
        <w:left w:val="none" w:sz="0" w:space="0" w:color="auto"/>
        <w:bottom w:val="none" w:sz="0" w:space="0" w:color="auto"/>
        <w:right w:val="none" w:sz="0" w:space="0" w:color="auto"/>
      </w:divBdr>
    </w:div>
    <w:div w:id="214588064">
      <w:bodyDiv w:val="1"/>
      <w:marLeft w:val="0"/>
      <w:marRight w:val="0"/>
      <w:marTop w:val="0"/>
      <w:marBottom w:val="0"/>
      <w:divBdr>
        <w:top w:val="none" w:sz="0" w:space="0" w:color="auto"/>
        <w:left w:val="none" w:sz="0" w:space="0" w:color="auto"/>
        <w:bottom w:val="none" w:sz="0" w:space="0" w:color="auto"/>
        <w:right w:val="none" w:sz="0" w:space="0" w:color="auto"/>
      </w:divBdr>
    </w:div>
    <w:div w:id="223486603">
      <w:bodyDiv w:val="1"/>
      <w:marLeft w:val="0"/>
      <w:marRight w:val="0"/>
      <w:marTop w:val="0"/>
      <w:marBottom w:val="0"/>
      <w:divBdr>
        <w:top w:val="none" w:sz="0" w:space="0" w:color="auto"/>
        <w:left w:val="none" w:sz="0" w:space="0" w:color="auto"/>
        <w:bottom w:val="none" w:sz="0" w:space="0" w:color="auto"/>
        <w:right w:val="none" w:sz="0" w:space="0" w:color="auto"/>
      </w:divBdr>
    </w:div>
    <w:div w:id="225192333">
      <w:bodyDiv w:val="1"/>
      <w:marLeft w:val="0"/>
      <w:marRight w:val="0"/>
      <w:marTop w:val="0"/>
      <w:marBottom w:val="0"/>
      <w:divBdr>
        <w:top w:val="none" w:sz="0" w:space="0" w:color="auto"/>
        <w:left w:val="none" w:sz="0" w:space="0" w:color="auto"/>
        <w:bottom w:val="none" w:sz="0" w:space="0" w:color="auto"/>
        <w:right w:val="none" w:sz="0" w:space="0" w:color="auto"/>
      </w:divBdr>
    </w:div>
    <w:div w:id="227570085">
      <w:bodyDiv w:val="1"/>
      <w:marLeft w:val="0"/>
      <w:marRight w:val="0"/>
      <w:marTop w:val="0"/>
      <w:marBottom w:val="0"/>
      <w:divBdr>
        <w:top w:val="none" w:sz="0" w:space="0" w:color="auto"/>
        <w:left w:val="none" w:sz="0" w:space="0" w:color="auto"/>
        <w:bottom w:val="none" w:sz="0" w:space="0" w:color="auto"/>
        <w:right w:val="none" w:sz="0" w:space="0" w:color="auto"/>
      </w:divBdr>
    </w:div>
    <w:div w:id="227964017">
      <w:bodyDiv w:val="1"/>
      <w:marLeft w:val="0"/>
      <w:marRight w:val="0"/>
      <w:marTop w:val="0"/>
      <w:marBottom w:val="0"/>
      <w:divBdr>
        <w:top w:val="none" w:sz="0" w:space="0" w:color="auto"/>
        <w:left w:val="none" w:sz="0" w:space="0" w:color="auto"/>
        <w:bottom w:val="none" w:sz="0" w:space="0" w:color="auto"/>
        <w:right w:val="none" w:sz="0" w:space="0" w:color="auto"/>
      </w:divBdr>
    </w:div>
    <w:div w:id="229929007">
      <w:bodyDiv w:val="1"/>
      <w:marLeft w:val="0"/>
      <w:marRight w:val="0"/>
      <w:marTop w:val="0"/>
      <w:marBottom w:val="0"/>
      <w:divBdr>
        <w:top w:val="none" w:sz="0" w:space="0" w:color="auto"/>
        <w:left w:val="none" w:sz="0" w:space="0" w:color="auto"/>
        <w:bottom w:val="none" w:sz="0" w:space="0" w:color="auto"/>
        <w:right w:val="none" w:sz="0" w:space="0" w:color="auto"/>
      </w:divBdr>
    </w:div>
    <w:div w:id="234583777">
      <w:bodyDiv w:val="1"/>
      <w:marLeft w:val="0"/>
      <w:marRight w:val="0"/>
      <w:marTop w:val="0"/>
      <w:marBottom w:val="0"/>
      <w:divBdr>
        <w:top w:val="none" w:sz="0" w:space="0" w:color="auto"/>
        <w:left w:val="none" w:sz="0" w:space="0" w:color="auto"/>
        <w:bottom w:val="none" w:sz="0" w:space="0" w:color="auto"/>
        <w:right w:val="none" w:sz="0" w:space="0" w:color="auto"/>
      </w:divBdr>
    </w:div>
    <w:div w:id="244342433">
      <w:bodyDiv w:val="1"/>
      <w:marLeft w:val="0"/>
      <w:marRight w:val="0"/>
      <w:marTop w:val="0"/>
      <w:marBottom w:val="0"/>
      <w:divBdr>
        <w:top w:val="none" w:sz="0" w:space="0" w:color="auto"/>
        <w:left w:val="none" w:sz="0" w:space="0" w:color="auto"/>
        <w:bottom w:val="none" w:sz="0" w:space="0" w:color="auto"/>
        <w:right w:val="none" w:sz="0" w:space="0" w:color="auto"/>
      </w:divBdr>
    </w:div>
    <w:div w:id="252320266">
      <w:bodyDiv w:val="1"/>
      <w:marLeft w:val="0"/>
      <w:marRight w:val="0"/>
      <w:marTop w:val="0"/>
      <w:marBottom w:val="0"/>
      <w:divBdr>
        <w:top w:val="none" w:sz="0" w:space="0" w:color="auto"/>
        <w:left w:val="none" w:sz="0" w:space="0" w:color="auto"/>
        <w:bottom w:val="none" w:sz="0" w:space="0" w:color="auto"/>
        <w:right w:val="none" w:sz="0" w:space="0" w:color="auto"/>
      </w:divBdr>
    </w:div>
    <w:div w:id="256334332">
      <w:bodyDiv w:val="1"/>
      <w:marLeft w:val="0"/>
      <w:marRight w:val="0"/>
      <w:marTop w:val="0"/>
      <w:marBottom w:val="0"/>
      <w:divBdr>
        <w:top w:val="none" w:sz="0" w:space="0" w:color="auto"/>
        <w:left w:val="none" w:sz="0" w:space="0" w:color="auto"/>
        <w:bottom w:val="none" w:sz="0" w:space="0" w:color="auto"/>
        <w:right w:val="none" w:sz="0" w:space="0" w:color="auto"/>
      </w:divBdr>
    </w:div>
    <w:div w:id="258948025">
      <w:bodyDiv w:val="1"/>
      <w:marLeft w:val="0"/>
      <w:marRight w:val="0"/>
      <w:marTop w:val="0"/>
      <w:marBottom w:val="0"/>
      <w:divBdr>
        <w:top w:val="none" w:sz="0" w:space="0" w:color="auto"/>
        <w:left w:val="none" w:sz="0" w:space="0" w:color="auto"/>
        <w:bottom w:val="none" w:sz="0" w:space="0" w:color="auto"/>
        <w:right w:val="none" w:sz="0" w:space="0" w:color="auto"/>
      </w:divBdr>
    </w:div>
    <w:div w:id="272369229">
      <w:bodyDiv w:val="1"/>
      <w:marLeft w:val="0"/>
      <w:marRight w:val="0"/>
      <w:marTop w:val="0"/>
      <w:marBottom w:val="0"/>
      <w:divBdr>
        <w:top w:val="none" w:sz="0" w:space="0" w:color="auto"/>
        <w:left w:val="none" w:sz="0" w:space="0" w:color="auto"/>
        <w:bottom w:val="none" w:sz="0" w:space="0" w:color="auto"/>
        <w:right w:val="none" w:sz="0" w:space="0" w:color="auto"/>
      </w:divBdr>
    </w:div>
    <w:div w:id="276302838">
      <w:bodyDiv w:val="1"/>
      <w:marLeft w:val="0"/>
      <w:marRight w:val="0"/>
      <w:marTop w:val="0"/>
      <w:marBottom w:val="0"/>
      <w:divBdr>
        <w:top w:val="none" w:sz="0" w:space="0" w:color="auto"/>
        <w:left w:val="none" w:sz="0" w:space="0" w:color="auto"/>
        <w:bottom w:val="none" w:sz="0" w:space="0" w:color="auto"/>
        <w:right w:val="none" w:sz="0" w:space="0" w:color="auto"/>
      </w:divBdr>
    </w:div>
    <w:div w:id="282737338">
      <w:bodyDiv w:val="1"/>
      <w:marLeft w:val="0"/>
      <w:marRight w:val="0"/>
      <w:marTop w:val="0"/>
      <w:marBottom w:val="0"/>
      <w:divBdr>
        <w:top w:val="none" w:sz="0" w:space="0" w:color="auto"/>
        <w:left w:val="none" w:sz="0" w:space="0" w:color="auto"/>
        <w:bottom w:val="none" w:sz="0" w:space="0" w:color="auto"/>
        <w:right w:val="none" w:sz="0" w:space="0" w:color="auto"/>
      </w:divBdr>
    </w:div>
    <w:div w:id="288780195">
      <w:bodyDiv w:val="1"/>
      <w:marLeft w:val="0"/>
      <w:marRight w:val="0"/>
      <w:marTop w:val="0"/>
      <w:marBottom w:val="0"/>
      <w:divBdr>
        <w:top w:val="none" w:sz="0" w:space="0" w:color="auto"/>
        <w:left w:val="none" w:sz="0" w:space="0" w:color="auto"/>
        <w:bottom w:val="none" w:sz="0" w:space="0" w:color="auto"/>
        <w:right w:val="none" w:sz="0" w:space="0" w:color="auto"/>
      </w:divBdr>
    </w:div>
    <w:div w:id="290130752">
      <w:bodyDiv w:val="1"/>
      <w:marLeft w:val="0"/>
      <w:marRight w:val="0"/>
      <w:marTop w:val="0"/>
      <w:marBottom w:val="0"/>
      <w:divBdr>
        <w:top w:val="none" w:sz="0" w:space="0" w:color="auto"/>
        <w:left w:val="none" w:sz="0" w:space="0" w:color="auto"/>
        <w:bottom w:val="none" w:sz="0" w:space="0" w:color="auto"/>
        <w:right w:val="none" w:sz="0" w:space="0" w:color="auto"/>
      </w:divBdr>
    </w:div>
    <w:div w:id="303779233">
      <w:bodyDiv w:val="1"/>
      <w:marLeft w:val="0"/>
      <w:marRight w:val="0"/>
      <w:marTop w:val="0"/>
      <w:marBottom w:val="0"/>
      <w:divBdr>
        <w:top w:val="none" w:sz="0" w:space="0" w:color="auto"/>
        <w:left w:val="none" w:sz="0" w:space="0" w:color="auto"/>
        <w:bottom w:val="none" w:sz="0" w:space="0" w:color="auto"/>
        <w:right w:val="none" w:sz="0" w:space="0" w:color="auto"/>
      </w:divBdr>
      <w:divsChild>
        <w:div w:id="702293120">
          <w:marLeft w:val="0"/>
          <w:marRight w:val="0"/>
          <w:marTop w:val="0"/>
          <w:marBottom w:val="0"/>
          <w:divBdr>
            <w:top w:val="none" w:sz="0" w:space="0" w:color="auto"/>
            <w:left w:val="none" w:sz="0" w:space="0" w:color="auto"/>
            <w:bottom w:val="none" w:sz="0" w:space="0" w:color="auto"/>
            <w:right w:val="none" w:sz="0" w:space="0" w:color="auto"/>
          </w:divBdr>
        </w:div>
        <w:div w:id="1306545809">
          <w:marLeft w:val="0"/>
          <w:marRight w:val="0"/>
          <w:marTop w:val="0"/>
          <w:marBottom w:val="0"/>
          <w:divBdr>
            <w:top w:val="none" w:sz="0" w:space="0" w:color="auto"/>
            <w:left w:val="none" w:sz="0" w:space="0" w:color="auto"/>
            <w:bottom w:val="none" w:sz="0" w:space="0" w:color="auto"/>
            <w:right w:val="none" w:sz="0" w:space="0" w:color="auto"/>
          </w:divBdr>
        </w:div>
        <w:div w:id="528378427">
          <w:marLeft w:val="0"/>
          <w:marRight w:val="0"/>
          <w:marTop w:val="0"/>
          <w:marBottom w:val="0"/>
          <w:divBdr>
            <w:top w:val="none" w:sz="0" w:space="0" w:color="auto"/>
            <w:left w:val="none" w:sz="0" w:space="0" w:color="auto"/>
            <w:bottom w:val="none" w:sz="0" w:space="0" w:color="auto"/>
            <w:right w:val="none" w:sz="0" w:space="0" w:color="auto"/>
          </w:divBdr>
        </w:div>
      </w:divsChild>
    </w:div>
    <w:div w:id="310256620">
      <w:bodyDiv w:val="1"/>
      <w:marLeft w:val="0"/>
      <w:marRight w:val="0"/>
      <w:marTop w:val="0"/>
      <w:marBottom w:val="0"/>
      <w:divBdr>
        <w:top w:val="none" w:sz="0" w:space="0" w:color="auto"/>
        <w:left w:val="none" w:sz="0" w:space="0" w:color="auto"/>
        <w:bottom w:val="none" w:sz="0" w:space="0" w:color="auto"/>
        <w:right w:val="none" w:sz="0" w:space="0" w:color="auto"/>
      </w:divBdr>
    </w:div>
    <w:div w:id="319190819">
      <w:bodyDiv w:val="1"/>
      <w:marLeft w:val="0"/>
      <w:marRight w:val="0"/>
      <w:marTop w:val="0"/>
      <w:marBottom w:val="0"/>
      <w:divBdr>
        <w:top w:val="none" w:sz="0" w:space="0" w:color="auto"/>
        <w:left w:val="none" w:sz="0" w:space="0" w:color="auto"/>
        <w:bottom w:val="none" w:sz="0" w:space="0" w:color="auto"/>
        <w:right w:val="none" w:sz="0" w:space="0" w:color="auto"/>
      </w:divBdr>
      <w:divsChild>
        <w:div w:id="1742561420">
          <w:marLeft w:val="0"/>
          <w:marRight w:val="0"/>
          <w:marTop w:val="0"/>
          <w:marBottom w:val="0"/>
          <w:divBdr>
            <w:top w:val="none" w:sz="0" w:space="0" w:color="auto"/>
            <w:left w:val="none" w:sz="0" w:space="0" w:color="auto"/>
            <w:bottom w:val="none" w:sz="0" w:space="0" w:color="auto"/>
            <w:right w:val="none" w:sz="0" w:space="0" w:color="auto"/>
          </w:divBdr>
        </w:div>
        <w:div w:id="2006011339">
          <w:marLeft w:val="0"/>
          <w:marRight w:val="0"/>
          <w:marTop w:val="0"/>
          <w:marBottom w:val="0"/>
          <w:divBdr>
            <w:top w:val="none" w:sz="0" w:space="0" w:color="auto"/>
            <w:left w:val="none" w:sz="0" w:space="0" w:color="auto"/>
            <w:bottom w:val="none" w:sz="0" w:space="0" w:color="auto"/>
            <w:right w:val="none" w:sz="0" w:space="0" w:color="auto"/>
          </w:divBdr>
          <w:divsChild>
            <w:div w:id="194341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68469">
      <w:bodyDiv w:val="1"/>
      <w:marLeft w:val="0"/>
      <w:marRight w:val="0"/>
      <w:marTop w:val="0"/>
      <w:marBottom w:val="0"/>
      <w:divBdr>
        <w:top w:val="none" w:sz="0" w:space="0" w:color="auto"/>
        <w:left w:val="none" w:sz="0" w:space="0" w:color="auto"/>
        <w:bottom w:val="none" w:sz="0" w:space="0" w:color="auto"/>
        <w:right w:val="none" w:sz="0" w:space="0" w:color="auto"/>
      </w:divBdr>
    </w:div>
    <w:div w:id="329675438">
      <w:bodyDiv w:val="1"/>
      <w:marLeft w:val="0"/>
      <w:marRight w:val="0"/>
      <w:marTop w:val="0"/>
      <w:marBottom w:val="0"/>
      <w:divBdr>
        <w:top w:val="none" w:sz="0" w:space="0" w:color="auto"/>
        <w:left w:val="none" w:sz="0" w:space="0" w:color="auto"/>
        <w:bottom w:val="none" w:sz="0" w:space="0" w:color="auto"/>
        <w:right w:val="none" w:sz="0" w:space="0" w:color="auto"/>
      </w:divBdr>
    </w:div>
    <w:div w:id="339309115">
      <w:bodyDiv w:val="1"/>
      <w:marLeft w:val="0"/>
      <w:marRight w:val="0"/>
      <w:marTop w:val="0"/>
      <w:marBottom w:val="0"/>
      <w:divBdr>
        <w:top w:val="none" w:sz="0" w:space="0" w:color="auto"/>
        <w:left w:val="none" w:sz="0" w:space="0" w:color="auto"/>
        <w:bottom w:val="none" w:sz="0" w:space="0" w:color="auto"/>
        <w:right w:val="none" w:sz="0" w:space="0" w:color="auto"/>
      </w:divBdr>
    </w:div>
    <w:div w:id="342973821">
      <w:bodyDiv w:val="1"/>
      <w:marLeft w:val="0"/>
      <w:marRight w:val="0"/>
      <w:marTop w:val="0"/>
      <w:marBottom w:val="0"/>
      <w:divBdr>
        <w:top w:val="none" w:sz="0" w:space="0" w:color="auto"/>
        <w:left w:val="none" w:sz="0" w:space="0" w:color="auto"/>
        <w:bottom w:val="none" w:sz="0" w:space="0" w:color="auto"/>
        <w:right w:val="none" w:sz="0" w:space="0" w:color="auto"/>
      </w:divBdr>
    </w:div>
    <w:div w:id="344290510">
      <w:bodyDiv w:val="1"/>
      <w:marLeft w:val="0"/>
      <w:marRight w:val="0"/>
      <w:marTop w:val="0"/>
      <w:marBottom w:val="0"/>
      <w:divBdr>
        <w:top w:val="none" w:sz="0" w:space="0" w:color="auto"/>
        <w:left w:val="none" w:sz="0" w:space="0" w:color="auto"/>
        <w:bottom w:val="none" w:sz="0" w:space="0" w:color="auto"/>
        <w:right w:val="none" w:sz="0" w:space="0" w:color="auto"/>
      </w:divBdr>
    </w:div>
    <w:div w:id="354044254">
      <w:bodyDiv w:val="1"/>
      <w:marLeft w:val="0"/>
      <w:marRight w:val="0"/>
      <w:marTop w:val="0"/>
      <w:marBottom w:val="0"/>
      <w:divBdr>
        <w:top w:val="none" w:sz="0" w:space="0" w:color="auto"/>
        <w:left w:val="none" w:sz="0" w:space="0" w:color="auto"/>
        <w:bottom w:val="none" w:sz="0" w:space="0" w:color="auto"/>
        <w:right w:val="none" w:sz="0" w:space="0" w:color="auto"/>
      </w:divBdr>
    </w:div>
    <w:div w:id="362707962">
      <w:bodyDiv w:val="1"/>
      <w:marLeft w:val="0"/>
      <w:marRight w:val="0"/>
      <w:marTop w:val="0"/>
      <w:marBottom w:val="0"/>
      <w:divBdr>
        <w:top w:val="none" w:sz="0" w:space="0" w:color="auto"/>
        <w:left w:val="none" w:sz="0" w:space="0" w:color="auto"/>
        <w:bottom w:val="none" w:sz="0" w:space="0" w:color="auto"/>
        <w:right w:val="none" w:sz="0" w:space="0" w:color="auto"/>
      </w:divBdr>
      <w:divsChild>
        <w:div w:id="1898273669">
          <w:marLeft w:val="0"/>
          <w:marRight w:val="0"/>
          <w:marTop w:val="0"/>
          <w:marBottom w:val="0"/>
          <w:divBdr>
            <w:top w:val="none" w:sz="0" w:space="0" w:color="auto"/>
            <w:left w:val="none" w:sz="0" w:space="0" w:color="auto"/>
            <w:bottom w:val="none" w:sz="0" w:space="0" w:color="auto"/>
            <w:right w:val="none" w:sz="0" w:space="0" w:color="auto"/>
          </w:divBdr>
        </w:div>
        <w:div w:id="416900992">
          <w:marLeft w:val="0"/>
          <w:marRight w:val="0"/>
          <w:marTop w:val="0"/>
          <w:marBottom w:val="0"/>
          <w:divBdr>
            <w:top w:val="none" w:sz="0" w:space="0" w:color="auto"/>
            <w:left w:val="none" w:sz="0" w:space="0" w:color="auto"/>
            <w:bottom w:val="none" w:sz="0" w:space="0" w:color="auto"/>
            <w:right w:val="none" w:sz="0" w:space="0" w:color="auto"/>
          </w:divBdr>
        </w:div>
        <w:div w:id="793332845">
          <w:marLeft w:val="0"/>
          <w:marRight w:val="0"/>
          <w:marTop w:val="0"/>
          <w:marBottom w:val="0"/>
          <w:divBdr>
            <w:top w:val="none" w:sz="0" w:space="0" w:color="auto"/>
            <w:left w:val="none" w:sz="0" w:space="0" w:color="auto"/>
            <w:bottom w:val="none" w:sz="0" w:space="0" w:color="auto"/>
            <w:right w:val="none" w:sz="0" w:space="0" w:color="auto"/>
          </w:divBdr>
        </w:div>
        <w:div w:id="335422343">
          <w:marLeft w:val="0"/>
          <w:marRight w:val="0"/>
          <w:marTop w:val="0"/>
          <w:marBottom w:val="0"/>
          <w:divBdr>
            <w:top w:val="none" w:sz="0" w:space="0" w:color="auto"/>
            <w:left w:val="none" w:sz="0" w:space="0" w:color="auto"/>
            <w:bottom w:val="none" w:sz="0" w:space="0" w:color="auto"/>
            <w:right w:val="none" w:sz="0" w:space="0" w:color="auto"/>
          </w:divBdr>
        </w:div>
      </w:divsChild>
    </w:div>
    <w:div w:id="363597178">
      <w:bodyDiv w:val="1"/>
      <w:marLeft w:val="0"/>
      <w:marRight w:val="0"/>
      <w:marTop w:val="0"/>
      <w:marBottom w:val="0"/>
      <w:divBdr>
        <w:top w:val="none" w:sz="0" w:space="0" w:color="auto"/>
        <w:left w:val="none" w:sz="0" w:space="0" w:color="auto"/>
        <w:bottom w:val="none" w:sz="0" w:space="0" w:color="auto"/>
        <w:right w:val="none" w:sz="0" w:space="0" w:color="auto"/>
      </w:divBdr>
    </w:div>
    <w:div w:id="364599880">
      <w:bodyDiv w:val="1"/>
      <w:marLeft w:val="0"/>
      <w:marRight w:val="0"/>
      <w:marTop w:val="0"/>
      <w:marBottom w:val="0"/>
      <w:divBdr>
        <w:top w:val="none" w:sz="0" w:space="0" w:color="auto"/>
        <w:left w:val="none" w:sz="0" w:space="0" w:color="auto"/>
        <w:bottom w:val="none" w:sz="0" w:space="0" w:color="auto"/>
        <w:right w:val="none" w:sz="0" w:space="0" w:color="auto"/>
      </w:divBdr>
      <w:divsChild>
        <w:div w:id="1884442868">
          <w:marLeft w:val="0"/>
          <w:marRight w:val="0"/>
          <w:marTop w:val="0"/>
          <w:marBottom w:val="0"/>
          <w:divBdr>
            <w:top w:val="none" w:sz="0" w:space="0" w:color="auto"/>
            <w:left w:val="none" w:sz="0" w:space="0" w:color="auto"/>
            <w:bottom w:val="none" w:sz="0" w:space="0" w:color="auto"/>
            <w:right w:val="none" w:sz="0" w:space="0" w:color="auto"/>
          </w:divBdr>
        </w:div>
      </w:divsChild>
    </w:div>
    <w:div w:id="371811204">
      <w:bodyDiv w:val="1"/>
      <w:marLeft w:val="0"/>
      <w:marRight w:val="0"/>
      <w:marTop w:val="0"/>
      <w:marBottom w:val="0"/>
      <w:divBdr>
        <w:top w:val="none" w:sz="0" w:space="0" w:color="auto"/>
        <w:left w:val="none" w:sz="0" w:space="0" w:color="auto"/>
        <w:bottom w:val="none" w:sz="0" w:space="0" w:color="auto"/>
        <w:right w:val="none" w:sz="0" w:space="0" w:color="auto"/>
      </w:divBdr>
    </w:div>
    <w:div w:id="379328775">
      <w:bodyDiv w:val="1"/>
      <w:marLeft w:val="0"/>
      <w:marRight w:val="0"/>
      <w:marTop w:val="0"/>
      <w:marBottom w:val="0"/>
      <w:divBdr>
        <w:top w:val="none" w:sz="0" w:space="0" w:color="auto"/>
        <w:left w:val="none" w:sz="0" w:space="0" w:color="auto"/>
        <w:bottom w:val="none" w:sz="0" w:space="0" w:color="auto"/>
        <w:right w:val="none" w:sz="0" w:space="0" w:color="auto"/>
      </w:divBdr>
      <w:divsChild>
        <w:div w:id="663780891">
          <w:marLeft w:val="0"/>
          <w:marRight w:val="0"/>
          <w:marTop w:val="0"/>
          <w:marBottom w:val="0"/>
          <w:divBdr>
            <w:top w:val="none" w:sz="0" w:space="0" w:color="auto"/>
            <w:left w:val="none" w:sz="0" w:space="0" w:color="auto"/>
            <w:bottom w:val="none" w:sz="0" w:space="0" w:color="auto"/>
            <w:right w:val="none" w:sz="0" w:space="0" w:color="auto"/>
          </w:divBdr>
        </w:div>
      </w:divsChild>
    </w:div>
    <w:div w:id="384061151">
      <w:bodyDiv w:val="1"/>
      <w:marLeft w:val="0"/>
      <w:marRight w:val="0"/>
      <w:marTop w:val="0"/>
      <w:marBottom w:val="0"/>
      <w:divBdr>
        <w:top w:val="none" w:sz="0" w:space="0" w:color="auto"/>
        <w:left w:val="none" w:sz="0" w:space="0" w:color="auto"/>
        <w:bottom w:val="none" w:sz="0" w:space="0" w:color="auto"/>
        <w:right w:val="none" w:sz="0" w:space="0" w:color="auto"/>
      </w:divBdr>
      <w:divsChild>
        <w:div w:id="932515331">
          <w:marLeft w:val="0"/>
          <w:marRight w:val="0"/>
          <w:marTop w:val="0"/>
          <w:marBottom w:val="0"/>
          <w:divBdr>
            <w:top w:val="none" w:sz="0" w:space="0" w:color="auto"/>
            <w:left w:val="none" w:sz="0" w:space="0" w:color="auto"/>
            <w:bottom w:val="none" w:sz="0" w:space="0" w:color="auto"/>
            <w:right w:val="none" w:sz="0" w:space="0" w:color="auto"/>
          </w:divBdr>
        </w:div>
        <w:div w:id="117382203">
          <w:marLeft w:val="0"/>
          <w:marRight w:val="0"/>
          <w:marTop w:val="0"/>
          <w:marBottom w:val="0"/>
          <w:divBdr>
            <w:top w:val="none" w:sz="0" w:space="0" w:color="auto"/>
            <w:left w:val="none" w:sz="0" w:space="0" w:color="auto"/>
            <w:bottom w:val="none" w:sz="0" w:space="0" w:color="auto"/>
            <w:right w:val="none" w:sz="0" w:space="0" w:color="auto"/>
          </w:divBdr>
        </w:div>
        <w:div w:id="176625234">
          <w:marLeft w:val="0"/>
          <w:marRight w:val="0"/>
          <w:marTop w:val="0"/>
          <w:marBottom w:val="0"/>
          <w:divBdr>
            <w:top w:val="none" w:sz="0" w:space="0" w:color="auto"/>
            <w:left w:val="none" w:sz="0" w:space="0" w:color="auto"/>
            <w:bottom w:val="none" w:sz="0" w:space="0" w:color="auto"/>
            <w:right w:val="none" w:sz="0" w:space="0" w:color="auto"/>
          </w:divBdr>
        </w:div>
        <w:div w:id="1409157167">
          <w:marLeft w:val="0"/>
          <w:marRight w:val="0"/>
          <w:marTop w:val="0"/>
          <w:marBottom w:val="0"/>
          <w:divBdr>
            <w:top w:val="none" w:sz="0" w:space="0" w:color="auto"/>
            <w:left w:val="none" w:sz="0" w:space="0" w:color="auto"/>
            <w:bottom w:val="none" w:sz="0" w:space="0" w:color="auto"/>
            <w:right w:val="none" w:sz="0" w:space="0" w:color="auto"/>
          </w:divBdr>
        </w:div>
        <w:div w:id="42563852">
          <w:marLeft w:val="0"/>
          <w:marRight w:val="0"/>
          <w:marTop w:val="0"/>
          <w:marBottom w:val="0"/>
          <w:divBdr>
            <w:top w:val="none" w:sz="0" w:space="0" w:color="auto"/>
            <w:left w:val="none" w:sz="0" w:space="0" w:color="auto"/>
            <w:bottom w:val="none" w:sz="0" w:space="0" w:color="auto"/>
            <w:right w:val="none" w:sz="0" w:space="0" w:color="auto"/>
          </w:divBdr>
        </w:div>
        <w:div w:id="1628202762">
          <w:marLeft w:val="0"/>
          <w:marRight w:val="0"/>
          <w:marTop w:val="0"/>
          <w:marBottom w:val="0"/>
          <w:divBdr>
            <w:top w:val="none" w:sz="0" w:space="0" w:color="auto"/>
            <w:left w:val="none" w:sz="0" w:space="0" w:color="auto"/>
            <w:bottom w:val="none" w:sz="0" w:space="0" w:color="auto"/>
            <w:right w:val="none" w:sz="0" w:space="0" w:color="auto"/>
          </w:divBdr>
        </w:div>
      </w:divsChild>
    </w:div>
    <w:div w:id="387807327">
      <w:bodyDiv w:val="1"/>
      <w:marLeft w:val="0"/>
      <w:marRight w:val="0"/>
      <w:marTop w:val="0"/>
      <w:marBottom w:val="0"/>
      <w:divBdr>
        <w:top w:val="none" w:sz="0" w:space="0" w:color="auto"/>
        <w:left w:val="none" w:sz="0" w:space="0" w:color="auto"/>
        <w:bottom w:val="none" w:sz="0" w:space="0" w:color="auto"/>
        <w:right w:val="none" w:sz="0" w:space="0" w:color="auto"/>
      </w:divBdr>
    </w:div>
    <w:div w:id="391925723">
      <w:bodyDiv w:val="1"/>
      <w:marLeft w:val="0"/>
      <w:marRight w:val="0"/>
      <w:marTop w:val="0"/>
      <w:marBottom w:val="0"/>
      <w:divBdr>
        <w:top w:val="none" w:sz="0" w:space="0" w:color="auto"/>
        <w:left w:val="none" w:sz="0" w:space="0" w:color="auto"/>
        <w:bottom w:val="none" w:sz="0" w:space="0" w:color="auto"/>
        <w:right w:val="none" w:sz="0" w:space="0" w:color="auto"/>
      </w:divBdr>
    </w:div>
    <w:div w:id="403989162">
      <w:bodyDiv w:val="1"/>
      <w:marLeft w:val="0"/>
      <w:marRight w:val="0"/>
      <w:marTop w:val="0"/>
      <w:marBottom w:val="0"/>
      <w:divBdr>
        <w:top w:val="none" w:sz="0" w:space="0" w:color="auto"/>
        <w:left w:val="none" w:sz="0" w:space="0" w:color="auto"/>
        <w:bottom w:val="none" w:sz="0" w:space="0" w:color="auto"/>
        <w:right w:val="none" w:sz="0" w:space="0" w:color="auto"/>
      </w:divBdr>
    </w:div>
    <w:div w:id="417486796">
      <w:bodyDiv w:val="1"/>
      <w:marLeft w:val="0"/>
      <w:marRight w:val="0"/>
      <w:marTop w:val="0"/>
      <w:marBottom w:val="0"/>
      <w:divBdr>
        <w:top w:val="none" w:sz="0" w:space="0" w:color="auto"/>
        <w:left w:val="none" w:sz="0" w:space="0" w:color="auto"/>
        <w:bottom w:val="none" w:sz="0" w:space="0" w:color="auto"/>
        <w:right w:val="none" w:sz="0" w:space="0" w:color="auto"/>
      </w:divBdr>
    </w:div>
    <w:div w:id="425923780">
      <w:bodyDiv w:val="1"/>
      <w:marLeft w:val="0"/>
      <w:marRight w:val="0"/>
      <w:marTop w:val="0"/>
      <w:marBottom w:val="0"/>
      <w:divBdr>
        <w:top w:val="none" w:sz="0" w:space="0" w:color="auto"/>
        <w:left w:val="none" w:sz="0" w:space="0" w:color="auto"/>
        <w:bottom w:val="none" w:sz="0" w:space="0" w:color="auto"/>
        <w:right w:val="none" w:sz="0" w:space="0" w:color="auto"/>
      </w:divBdr>
    </w:div>
    <w:div w:id="429401343">
      <w:bodyDiv w:val="1"/>
      <w:marLeft w:val="0"/>
      <w:marRight w:val="0"/>
      <w:marTop w:val="0"/>
      <w:marBottom w:val="0"/>
      <w:divBdr>
        <w:top w:val="none" w:sz="0" w:space="0" w:color="auto"/>
        <w:left w:val="none" w:sz="0" w:space="0" w:color="auto"/>
        <w:bottom w:val="none" w:sz="0" w:space="0" w:color="auto"/>
        <w:right w:val="none" w:sz="0" w:space="0" w:color="auto"/>
      </w:divBdr>
    </w:div>
    <w:div w:id="438257074">
      <w:bodyDiv w:val="1"/>
      <w:marLeft w:val="0"/>
      <w:marRight w:val="0"/>
      <w:marTop w:val="0"/>
      <w:marBottom w:val="0"/>
      <w:divBdr>
        <w:top w:val="none" w:sz="0" w:space="0" w:color="auto"/>
        <w:left w:val="none" w:sz="0" w:space="0" w:color="auto"/>
        <w:bottom w:val="none" w:sz="0" w:space="0" w:color="auto"/>
        <w:right w:val="none" w:sz="0" w:space="0" w:color="auto"/>
      </w:divBdr>
    </w:div>
    <w:div w:id="441073552">
      <w:bodyDiv w:val="1"/>
      <w:marLeft w:val="0"/>
      <w:marRight w:val="0"/>
      <w:marTop w:val="0"/>
      <w:marBottom w:val="0"/>
      <w:divBdr>
        <w:top w:val="none" w:sz="0" w:space="0" w:color="auto"/>
        <w:left w:val="none" w:sz="0" w:space="0" w:color="auto"/>
        <w:bottom w:val="none" w:sz="0" w:space="0" w:color="auto"/>
        <w:right w:val="none" w:sz="0" w:space="0" w:color="auto"/>
      </w:divBdr>
    </w:div>
    <w:div w:id="451440880">
      <w:bodyDiv w:val="1"/>
      <w:marLeft w:val="0"/>
      <w:marRight w:val="0"/>
      <w:marTop w:val="0"/>
      <w:marBottom w:val="0"/>
      <w:divBdr>
        <w:top w:val="none" w:sz="0" w:space="0" w:color="auto"/>
        <w:left w:val="none" w:sz="0" w:space="0" w:color="auto"/>
        <w:bottom w:val="none" w:sz="0" w:space="0" w:color="auto"/>
        <w:right w:val="none" w:sz="0" w:space="0" w:color="auto"/>
      </w:divBdr>
    </w:div>
    <w:div w:id="458260118">
      <w:bodyDiv w:val="1"/>
      <w:marLeft w:val="0"/>
      <w:marRight w:val="0"/>
      <w:marTop w:val="0"/>
      <w:marBottom w:val="0"/>
      <w:divBdr>
        <w:top w:val="none" w:sz="0" w:space="0" w:color="auto"/>
        <w:left w:val="none" w:sz="0" w:space="0" w:color="auto"/>
        <w:bottom w:val="none" w:sz="0" w:space="0" w:color="auto"/>
        <w:right w:val="none" w:sz="0" w:space="0" w:color="auto"/>
      </w:divBdr>
    </w:div>
    <w:div w:id="466363000">
      <w:bodyDiv w:val="1"/>
      <w:marLeft w:val="0"/>
      <w:marRight w:val="0"/>
      <w:marTop w:val="0"/>
      <w:marBottom w:val="0"/>
      <w:divBdr>
        <w:top w:val="none" w:sz="0" w:space="0" w:color="auto"/>
        <w:left w:val="none" w:sz="0" w:space="0" w:color="auto"/>
        <w:bottom w:val="none" w:sz="0" w:space="0" w:color="auto"/>
        <w:right w:val="none" w:sz="0" w:space="0" w:color="auto"/>
      </w:divBdr>
    </w:div>
    <w:div w:id="466702311">
      <w:bodyDiv w:val="1"/>
      <w:marLeft w:val="0"/>
      <w:marRight w:val="0"/>
      <w:marTop w:val="0"/>
      <w:marBottom w:val="0"/>
      <w:divBdr>
        <w:top w:val="none" w:sz="0" w:space="0" w:color="auto"/>
        <w:left w:val="none" w:sz="0" w:space="0" w:color="auto"/>
        <w:bottom w:val="none" w:sz="0" w:space="0" w:color="auto"/>
        <w:right w:val="none" w:sz="0" w:space="0" w:color="auto"/>
      </w:divBdr>
    </w:div>
    <w:div w:id="469131667">
      <w:bodyDiv w:val="1"/>
      <w:marLeft w:val="0"/>
      <w:marRight w:val="0"/>
      <w:marTop w:val="0"/>
      <w:marBottom w:val="0"/>
      <w:divBdr>
        <w:top w:val="none" w:sz="0" w:space="0" w:color="auto"/>
        <w:left w:val="none" w:sz="0" w:space="0" w:color="auto"/>
        <w:bottom w:val="none" w:sz="0" w:space="0" w:color="auto"/>
        <w:right w:val="none" w:sz="0" w:space="0" w:color="auto"/>
      </w:divBdr>
    </w:div>
    <w:div w:id="482549709">
      <w:bodyDiv w:val="1"/>
      <w:marLeft w:val="0"/>
      <w:marRight w:val="0"/>
      <w:marTop w:val="0"/>
      <w:marBottom w:val="0"/>
      <w:divBdr>
        <w:top w:val="none" w:sz="0" w:space="0" w:color="auto"/>
        <w:left w:val="none" w:sz="0" w:space="0" w:color="auto"/>
        <w:bottom w:val="none" w:sz="0" w:space="0" w:color="auto"/>
        <w:right w:val="none" w:sz="0" w:space="0" w:color="auto"/>
      </w:divBdr>
    </w:div>
    <w:div w:id="491340586">
      <w:bodyDiv w:val="1"/>
      <w:marLeft w:val="0"/>
      <w:marRight w:val="0"/>
      <w:marTop w:val="0"/>
      <w:marBottom w:val="0"/>
      <w:divBdr>
        <w:top w:val="none" w:sz="0" w:space="0" w:color="auto"/>
        <w:left w:val="none" w:sz="0" w:space="0" w:color="auto"/>
        <w:bottom w:val="none" w:sz="0" w:space="0" w:color="auto"/>
        <w:right w:val="none" w:sz="0" w:space="0" w:color="auto"/>
      </w:divBdr>
    </w:div>
    <w:div w:id="494027411">
      <w:bodyDiv w:val="1"/>
      <w:marLeft w:val="0"/>
      <w:marRight w:val="0"/>
      <w:marTop w:val="0"/>
      <w:marBottom w:val="0"/>
      <w:divBdr>
        <w:top w:val="none" w:sz="0" w:space="0" w:color="auto"/>
        <w:left w:val="none" w:sz="0" w:space="0" w:color="auto"/>
        <w:bottom w:val="none" w:sz="0" w:space="0" w:color="auto"/>
        <w:right w:val="none" w:sz="0" w:space="0" w:color="auto"/>
      </w:divBdr>
    </w:div>
    <w:div w:id="494497107">
      <w:bodyDiv w:val="1"/>
      <w:marLeft w:val="0"/>
      <w:marRight w:val="0"/>
      <w:marTop w:val="0"/>
      <w:marBottom w:val="0"/>
      <w:divBdr>
        <w:top w:val="none" w:sz="0" w:space="0" w:color="auto"/>
        <w:left w:val="none" w:sz="0" w:space="0" w:color="auto"/>
        <w:bottom w:val="none" w:sz="0" w:space="0" w:color="auto"/>
        <w:right w:val="none" w:sz="0" w:space="0" w:color="auto"/>
      </w:divBdr>
      <w:divsChild>
        <w:div w:id="184754152">
          <w:marLeft w:val="0"/>
          <w:marRight w:val="0"/>
          <w:marTop w:val="0"/>
          <w:marBottom w:val="0"/>
          <w:divBdr>
            <w:top w:val="none" w:sz="0" w:space="0" w:color="auto"/>
            <w:left w:val="none" w:sz="0" w:space="0" w:color="auto"/>
            <w:bottom w:val="none" w:sz="0" w:space="0" w:color="auto"/>
            <w:right w:val="none" w:sz="0" w:space="0" w:color="auto"/>
          </w:divBdr>
        </w:div>
      </w:divsChild>
    </w:div>
    <w:div w:id="497037198">
      <w:bodyDiv w:val="1"/>
      <w:marLeft w:val="0"/>
      <w:marRight w:val="0"/>
      <w:marTop w:val="0"/>
      <w:marBottom w:val="0"/>
      <w:divBdr>
        <w:top w:val="none" w:sz="0" w:space="0" w:color="auto"/>
        <w:left w:val="none" w:sz="0" w:space="0" w:color="auto"/>
        <w:bottom w:val="none" w:sz="0" w:space="0" w:color="auto"/>
        <w:right w:val="none" w:sz="0" w:space="0" w:color="auto"/>
      </w:divBdr>
      <w:divsChild>
        <w:div w:id="922908396">
          <w:marLeft w:val="0"/>
          <w:marRight w:val="0"/>
          <w:marTop w:val="0"/>
          <w:marBottom w:val="0"/>
          <w:divBdr>
            <w:top w:val="none" w:sz="0" w:space="0" w:color="auto"/>
            <w:left w:val="none" w:sz="0" w:space="0" w:color="auto"/>
            <w:bottom w:val="none" w:sz="0" w:space="0" w:color="auto"/>
            <w:right w:val="none" w:sz="0" w:space="0" w:color="auto"/>
          </w:divBdr>
        </w:div>
        <w:div w:id="1727752644">
          <w:marLeft w:val="0"/>
          <w:marRight w:val="0"/>
          <w:marTop w:val="0"/>
          <w:marBottom w:val="0"/>
          <w:divBdr>
            <w:top w:val="none" w:sz="0" w:space="0" w:color="auto"/>
            <w:left w:val="none" w:sz="0" w:space="0" w:color="auto"/>
            <w:bottom w:val="none" w:sz="0" w:space="0" w:color="auto"/>
            <w:right w:val="none" w:sz="0" w:space="0" w:color="auto"/>
          </w:divBdr>
        </w:div>
        <w:div w:id="951135179">
          <w:marLeft w:val="0"/>
          <w:marRight w:val="0"/>
          <w:marTop w:val="0"/>
          <w:marBottom w:val="0"/>
          <w:divBdr>
            <w:top w:val="none" w:sz="0" w:space="0" w:color="auto"/>
            <w:left w:val="none" w:sz="0" w:space="0" w:color="auto"/>
            <w:bottom w:val="none" w:sz="0" w:space="0" w:color="auto"/>
            <w:right w:val="none" w:sz="0" w:space="0" w:color="auto"/>
          </w:divBdr>
        </w:div>
      </w:divsChild>
    </w:div>
    <w:div w:id="517893043">
      <w:bodyDiv w:val="1"/>
      <w:marLeft w:val="0"/>
      <w:marRight w:val="0"/>
      <w:marTop w:val="0"/>
      <w:marBottom w:val="0"/>
      <w:divBdr>
        <w:top w:val="none" w:sz="0" w:space="0" w:color="auto"/>
        <w:left w:val="none" w:sz="0" w:space="0" w:color="auto"/>
        <w:bottom w:val="none" w:sz="0" w:space="0" w:color="auto"/>
        <w:right w:val="none" w:sz="0" w:space="0" w:color="auto"/>
      </w:divBdr>
    </w:div>
    <w:div w:id="521474570">
      <w:bodyDiv w:val="1"/>
      <w:marLeft w:val="0"/>
      <w:marRight w:val="0"/>
      <w:marTop w:val="0"/>
      <w:marBottom w:val="0"/>
      <w:divBdr>
        <w:top w:val="none" w:sz="0" w:space="0" w:color="auto"/>
        <w:left w:val="none" w:sz="0" w:space="0" w:color="auto"/>
        <w:bottom w:val="none" w:sz="0" w:space="0" w:color="auto"/>
        <w:right w:val="none" w:sz="0" w:space="0" w:color="auto"/>
      </w:divBdr>
    </w:div>
    <w:div w:id="531307239">
      <w:bodyDiv w:val="1"/>
      <w:marLeft w:val="0"/>
      <w:marRight w:val="0"/>
      <w:marTop w:val="0"/>
      <w:marBottom w:val="0"/>
      <w:divBdr>
        <w:top w:val="none" w:sz="0" w:space="0" w:color="auto"/>
        <w:left w:val="none" w:sz="0" w:space="0" w:color="auto"/>
        <w:bottom w:val="none" w:sz="0" w:space="0" w:color="auto"/>
        <w:right w:val="none" w:sz="0" w:space="0" w:color="auto"/>
      </w:divBdr>
    </w:div>
    <w:div w:id="534851580">
      <w:bodyDiv w:val="1"/>
      <w:marLeft w:val="0"/>
      <w:marRight w:val="0"/>
      <w:marTop w:val="0"/>
      <w:marBottom w:val="0"/>
      <w:divBdr>
        <w:top w:val="none" w:sz="0" w:space="0" w:color="auto"/>
        <w:left w:val="none" w:sz="0" w:space="0" w:color="auto"/>
        <w:bottom w:val="none" w:sz="0" w:space="0" w:color="auto"/>
        <w:right w:val="none" w:sz="0" w:space="0" w:color="auto"/>
      </w:divBdr>
      <w:divsChild>
        <w:div w:id="905140394">
          <w:marLeft w:val="0"/>
          <w:marRight w:val="0"/>
          <w:marTop w:val="0"/>
          <w:marBottom w:val="0"/>
          <w:divBdr>
            <w:top w:val="none" w:sz="0" w:space="0" w:color="auto"/>
            <w:left w:val="none" w:sz="0" w:space="0" w:color="auto"/>
            <w:bottom w:val="none" w:sz="0" w:space="0" w:color="auto"/>
            <w:right w:val="none" w:sz="0" w:space="0" w:color="auto"/>
          </w:divBdr>
        </w:div>
      </w:divsChild>
    </w:div>
    <w:div w:id="536510322">
      <w:bodyDiv w:val="1"/>
      <w:marLeft w:val="0"/>
      <w:marRight w:val="0"/>
      <w:marTop w:val="0"/>
      <w:marBottom w:val="0"/>
      <w:divBdr>
        <w:top w:val="none" w:sz="0" w:space="0" w:color="auto"/>
        <w:left w:val="none" w:sz="0" w:space="0" w:color="auto"/>
        <w:bottom w:val="none" w:sz="0" w:space="0" w:color="auto"/>
        <w:right w:val="none" w:sz="0" w:space="0" w:color="auto"/>
      </w:divBdr>
    </w:div>
    <w:div w:id="540096374">
      <w:bodyDiv w:val="1"/>
      <w:marLeft w:val="0"/>
      <w:marRight w:val="0"/>
      <w:marTop w:val="0"/>
      <w:marBottom w:val="0"/>
      <w:divBdr>
        <w:top w:val="none" w:sz="0" w:space="0" w:color="auto"/>
        <w:left w:val="none" w:sz="0" w:space="0" w:color="auto"/>
        <w:bottom w:val="none" w:sz="0" w:space="0" w:color="auto"/>
        <w:right w:val="none" w:sz="0" w:space="0" w:color="auto"/>
      </w:divBdr>
    </w:div>
    <w:div w:id="542139566">
      <w:bodyDiv w:val="1"/>
      <w:marLeft w:val="0"/>
      <w:marRight w:val="0"/>
      <w:marTop w:val="0"/>
      <w:marBottom w:val="0"/>
      <w:divBdr>
        <w:top w:val="none" w:sz="0" w:space="0" w:color="auto"/>
        <w:left w:val="none" w:sz="0" w:space="0" w:color="auto"/>
        <w:bottom w:val="none" w:sz="0" w:space="0" w:color="auto"/>
        <w:right w:val="none" w:sz="0" w:space="0" w:color="auto"/>
      </w:divBdr>
    </w:div>
    <w:div w:id="550119958">
      <w:bodyDiv w:val="1"/>
      <w:marLeft w:val="0"/>
      <w:marRight w:val="0"/>
      <w:marTop w:val="0"/>
      <w:marBottom w:val="0"/>
      <w:divBdr>
        <w:top w:val="none" w:sz="0" w:space="0" w:color="auto"/>
        <w:left w:val="none" w:sz="0" w:space="0" w:color="auto"/>
        <w:bottom w:val="none" w:sz="0" w:space="0" w:color="auto"/>
        <w:right w:val="none" w:sz="0" w:space="0" w:color="auto"/>
      </w:divBdr>
    </w:div>
    <w:div w:id="554976688">
      <w:bodyDiv w:val="1"/>
      <w:marLeft w:val="0"/>
      <w:marRight w:val="0"/>
      <w:marTop w:val="0"/>
      <w:marBottom w:val="0"/>
      <w:divBdr>
        <w:top w:val="none" w:sz="0" w:space="0" w:color="auto"/>
        <w:left w:val="none" w:sz="0" w:space="0" w:color="auto"/>
        <w:bottom w:val="none" w:sz="0" w:space="0" w:color="auto"/>
        <w:right w:val="none" w:sz="0" w:space="0" w:color="auto"/>
      </w:divBdr>
      <w:divsChild>
        <w:div w:id="974871424">
          <w:marLeft w:val="0"/>
          <w:marRight w:val="0"/>
          <w:marTop w:val="0"/>
          <w:marBottom w:val="0"/>
          <w:divBdr>
            <w:top w:val="none" w:sz="0" w:space="0" w:color="auto"/>
            <w:left w:val="none" w:sz="0" w:space="0" w:color="auto"/>
            <w:bottom w:val="none" w:sz="0" w:space="0" w:color="auto"/>
            <w:right w:val="none" w:sz="0" w:space="0" w:color="auto"/>
          </w:divBdr>
        </w:div>
        <w:div w:id="1480536444">
          <w:marLeft w:val="0"/>
          <w:marRight w:val="0"/>
          <w:marTop w:val="0"/>
          <w:marBottom w:val="0"/>
          <w:divBdr>
            <w:top w:val="none" w:sz="0" w:space="0" w:color="auto"/>
            <w:left w:val="none" w:sz="0" w:space="0" w:color="auto"/>
            <w:bottom w:val="none" w:sz="0" w:space="0" w:color="auto"/>
            <w:right w:val="none" w:sz="0" w:space="0" w:color="auto"/>
          </w:divBdr>
        </w:div>
        <w:div w:id="154877850">
          <w:marLeft w:val="0"/>
          <w:marRight w:val="0"/>
          <w:marTop w:val="0"/>
          <w:marBottom w:val="0"/>
          <w:divBdr>
            <w:top w:val="none" w:sz="0" w:space="0" w:color="auto"/>
            <w:left w:val="none" w:sz="0" w:space="0" w:color="auto"/>
            <w:bottom w:val="none" w:sz="0" w:space="0" w:color="auto"/>
            <w:right w:val="none" w:sz="0" w:space="0" w:color="auto"/>
          </w:divBdr>
        </w:div>
        <w:div w:id="418525472">
          <w:marLeft w:val="0"/>
          <w:marRight w:val="0"/>
          <w:marTop w:val="0"/>
          <w:marBottom w:val="0"/>
          <w:divBdr>
            <w:top w:val="none" w:sz="0" w:space="0" w:color="auto"/>
            <w:left w:val="none" w:sz="0" w:space="0" w:color="auto"/>
            <w:bottom w:val="none" w:sz="0" w:space="0" w:color="auto"/>
            <w:right w:val="none" w:sz="0" w:space="0" w:color="auto"/>
          </w:divBdr>
        </w:div>
      </w:divsChild>
    </w:div>
    <w:div w:id="565722910">
      <w:bodyDiv w:val="1"/>
      <w:marLeft w:val="0"/>
      <w:marRight w:val="0"/>
      <w:marTop w:val="0"/>
      <w:marBottom w:val="0"/>
      <w:divBdr>
        <w:top w:val="none" w:sz="0" w:space="0" w:color="auto"/>
        <w:left w:val="none" w:sz="0" w:space="0" w:color="auto"/>
        <w:bottom w:val="none" w:sz="0" w:space="0" w:color="auto"/>
        <w:right w:val="none" w:sz="0" w:space="0" w:color="auto"/>
      </w:divBdr>
    </w:div>
    <w:div w:id="567346452">
      <w:bodyDiv w:val="1"/>
      <w:marLeft w:val="0"/>
      <w:marRight w:val="0"/>
      <w:marTop w:val="0"/>
      <w:marBottom w:val="0"/>
      <w:divBdr>
        <w:top w:val="none" w:sz="0" w:space="0" w:color="auto"/>
        <w:left w:val="none" w:sz="0" w:space="0" w:color="auto"/>
        <w:bottom w:val="none" w:sz="0" w:space="0" w:color="auto"/>
        <w:right w:val="none" w:sz="0" w:space="0" w:color="auto"/>
      </w:divBdr>
    </w:div>
    <w:div w:id="567809147">
      <w:bodyDiv w:val="1"/>
      <w:marLeft w:val="0"/>
      <w:marRight w:val="0"/>
      <w:marTop w:val="0"/>
      <w:marBottom w:val="0"/>
      <w:divBdr>
        <w:top w:val="none" w:sz="0" w:space="0" w:color="auto"/>
        <w:left w:val="none" w:sz="0" w:space="0" w:color="auto"/>
        <w:bottom w:val="none" w:sz="0" w:space="0" w:color="auto"/>
        <w:right w:val="none" w:sz="0" w:space="0" w:color="auto"/>
      </w:divBdr>
    </w:div>
    <w:div w:id="572348911">
      <w:bodyDiv w:val="1"/>
      <w:marLeft w:val="0"/>
      <w:marRight w:val="0"/>
      <w:marTop w:val="0"/>
      <w:marBottom w:val="0"/>
      <w:divBdr>
        <w:top w:val="none" w:sz="0" w:space="0" w:color="auto"/>
        <w:left w:val="none" w:sz="0" w:space="0" w:color="auto"/>
        <w:bottom w:val="none" w:sz="0" w:space="0" w:color="auto"/>
        <w:right w:val="none" w:sz="0" w:space="0" w:color="auto"/>
      </w:divBdr>
    </w:div>
    <w:div w:id="575895401">
      <w:bodyDiv w:val="1"/>
      <w:marLeft w:val="0"/>
      <w:marRight w:val="0"/>
      <w:marTop w:val="0"/>
      <w:marBottom w:val="0"/>
      <w:divBdr>
        <w:top w:val="none" w:sz="0" w:space="0" w:color="auto"/>
        <w:left w:val="none" w:sz="0" w:space="0" w:color="auto"/>
        <w:bottom w:val="none" w:sz="0" w:space="0" w:color="auto"/>
        <w:right w:val="none" w:sz="0" w:space="0" w:color="auto"/>
      </w:divBdr>
      <w:divsChild>
        <w:div w:id="468403339">
          <w:marLeft w:val="0"/>
          <w:marRight w:val="0"/>
          <w:marTop w:val="120"/>
          <w:marBottom w:val="0"/>
          <w:divBdr>
            <w:top w:val="none" w:sz="0" w:space="0" w:color="auto"/>
            <w:left w:val="none" w:sz="0" w:space="0" w:color="auto"/>
            <w:bottom w:val="none" w:sz="0" w:space="0" w:color="auto"/>
            <w:right w:val="none" w:sz="0" w:space="0" w:color="auto"/>
          </w:divBdr>
          <w:divsChild>
            <w:div w:id="1483502858">
              <w:marLeft w:val="0"/>
              <w:marRight w:val="0"/>
              <w:marTop w:val="0"/>
              <w:marBottom w:val="0"/>
              <w:divBdr>
                <w:top w:val="none" w:sz="0" w:space="0" w:color="auto"/>
                <w:left w:val="none" w:sz="0" w:space="0" w:color="auto"/>
                <w:bottom w:val="none" w:sz="0" w:space="0" w:color="auto"/>
                <w:right w:val="none" w:sz="0" w:space="0" w:color="auto"/>
              </w:divBdr>
            </w:div>
            <w:div w:id="564688007">
              <w:marLeft w:val="0"/>
              <w:marRight w:val="0"/>
              <w:marTop w:val="0"/>
              <w:marBottom w:val="0"/>
              <w:divBdr>
                <w:top w:val="none" w:sz="0" w:space="0" w:color="auto"/>
                <w:left w:val="none" w:sz="0" w:space="0" w:color="auto"/>
                <w:bottom w:val="none" w:sz="0" w:space="0" w:color="auto"/>
                <w:right w:val="none" w:sz="0" w:space="0" w:color="auto"/>
              </w:divBdr>
            </w:div>
            <w:div w:id="419836988">
              <w:marLeft w:val="0"/>
              <w:marRight w:val="0"/>
              <w:marTop w:val="0"/>
              <w:marBottom w:val="0"/>
              <w:divBdr>
                <w:top w:val="none" w:sz="0" w:space="0" w:color="auto"/>
                <w:left w:val="none" w:sz="0" w:space="0" w:color="auto"/>
                <w:bottom w:val="none" w:sz="0" w:space="0" w:color="auto"/>
                <w:right w:val="none" w:sz="0" w:space="0" w:color="auto"/>
              </w:divBdr>
            </w:div>
            <w:div w:id="2067292384">
              <w:marLeft w:val="0"/>
              <w:marRight w:val="0"/>
              <w:marTop w:val="0"/>
              <w:marBottom w:val="0"/>
              <w:divBdr>
                <w:top w:val="none" w:sz="0" w:space="0" w:color="auto"/>
                <w:left w:val="none" w:sz="0" w:space="0" w:color="auto"/>
                <w:bottom w:val="none" w:sz="0" w:space="0" w:color="auto"/>
                <w:right w:val="none" w:sz="0" w:space="0" w:color="auto"/>
              </w:divBdr>
            </w:div>
            <w:div w:id="663245283">
              <w:marLeft w:val="0"/>
              <w:marRight w:val="0"/>
              <w:marTop w:val="0"/>
              <w:marBottom w:val="0"/>
              <w:divBdr>
                <w:top w:val="none" w:sz="0" w:space="0" w:color="auto"/>
                <w:left w:val="none" w:sz="0" w:space="0" w:color="auto"/>
                <w:bottom w:val="none" w:sz="0" w:space="0" w:color="auto"/>
                <w:right w:val="none" w:sz="0" w:space="0" w:color="auto"/>
              </w:divBdr>
            </w:div>
            <w:div w:id="385296032">
              <w:marLeft w:val="0"/>
              <w:marRight w:val="0"/>
              <w:marTop w:val="0"/>
              <w:marBottom w:val="0"/>
              <w:divBdr>
                <w:top w:val="none" w:sz="0" w:space="0" w:color="auto"/>
                <w:left w:val="none" w:sz="0" w:space="0" w:color="auto"/>
                <w:bottom w:val="none" w:sz="0" w:space="0" w:color="auto"/>
                <w:right w:val="none" w:sz="0" w:space="0" w:color="auto"/>
              </w:divBdr>
            </w:div>
            <w:div w:id="1749113407">
              <w:marLeft w:val="0"/>
              <w:marRight w:val="0"/>
              <w:marTop w:val="0"/>
              <w:marBottom w:val="0"/>
              <w:divBdr>
                <w:top w:val="none" w:sz="0" w:space="0" w:color="auto"/>
                <w:left w:val="none" w:sz="0" w:space="0" w:color="auto"/>
                <w:bottom w:val="none" w:sz="0" w:space="0" w:color="auto"/>
                <w:right w:val="none" w:sz="0" w:space="0" w:color="auto"/>
              </w:divBdr>
            </w:div>
            <w:div w:id="1025135816">
              <w:marLeft w:val="0"/>
              <w:marRight w:val="0"/>
              <w:marTop w:val="0"/>
              <w:marBottom w:val="0"/>
              <w:divBdr>
                <w:top w:val="none" w:sz="0" w:space="0" w:color="auto"/>
                <w:left w:val="none" w:sz="0" w:space="0" w:color="auto"/>
                <w:bottom w:val="none" w:sz="0" w:space="0" w:color="auto"/>
                <w:right w:val="none" w:sz="0" w:space="0" w:color="auto"/>
              </w:divBdr>
            </w:div>
            <w:div w:id="737751969">
              <w:marLeft w:val="0"/>
              <w:marRight w:val="0"/>
              <w:marTop w:val="0"/>
              <w:marBottom w:val="0"/>
              <w:divBdr>
                <w:top w:val="none" w:sz="0" w:space="0" w:color="auto"/>
                <w:left w:val="none" w:sz="0" w:space="0" w:color="auto"/>
                <w:bottom w:val="none" w:sz="0" w:space="0" w:color="auto"/>
                <w:right w:val="none" w:sz="0" w:space="0" w:color="auto"/>
              </w:divBdr>
            </w:div>
            <w:div w:id="826166768">
              <w:marLeft w:val="0"/>
              <w:marRight w:val="0"/>
              <w:marTop w:val="0"/>
              <w:marBottom w:val="0"/>
              <w:divBdr>
                <w:top w:val="none" w:sz="0" w:space="0" w:color="auto"/>
                <w:left w:val="none" w:sz="0" w:space="0" w:color="auto"/>
                <w:bottom w:val="none" w:sz="0" w:space="0" w:color="auto"/>
                <w:right w:val="none" w:sz="0" w:space="0" w:color="auto"/>
              </w:divBdr>
            </w:div>
            <w:div w:id="245844583">
              <w:marLeft w:val="0"/>
              <w:marRight w:val="0"/>
              <w:marTop w:val="0"/>
              <w:marBottom w:val="0"/>
              <w:divBdr>
                <w:top w:val="none" w:sz="0" w:space="0" w:color="auto"/>
                <w:left w:val="none" w:sz="0" w:space="0" w:color="auto"/>
                <w:bottom w:val="none" w:sz="0" w:space="0" w:color="auto"/>
                <w:right w:val="none" w:sz="0" w:space="0" w:color="auto"/>
              </w:divBdr>
            </w:div>
            <w:div w:id="1821268487">
              <w:marLeft w:val="0"/>
              <w:marRight w:val="0"/>
              <w:marTop w:val="0"/>
              <w:marBottom w:val="0"/>
              <w:divBdr>
                <w:top w:val="none" w:sz="0" w:space="0" w:color="auto"/>
                <w:left w:val="none" w:sz="0" w:space="0" w:color="auto"/>
                <w:bottom w:val="none" w:sz="0" w:space="0" w:color="auto"/>
                <w:right w:val="none" w:sz="0" w:space="0" w:color="auto"/>
              </w:divBdr>
            </w:div>
            <w:div w:id="1804880437">
              <w:marLeft w:val="0"/>
              <w:marRight w:val="0"/>
              <w:marTop w:val="0"/>
              <w:marBottom w:val="0"/>
              <w:divBdr>
                <w:top w:val="none" w:sz="0" w:space="0" w:color="auto"/>
                <w:left w:val="none" w:sz="0" w:space="0" w:color="auto"/>
                <w:bottom w:val="none" w:sz="0" w:space="0" w:color="auto"/>
                <w:right w:val="none" w:sz="0" w:space="0" w:color="auto"/>
              </w:divBdr>
            </w:div>
            <w:div w:id="1582329803">
              <w:marLeft w:val="0"/>
              <w:marRight w:val="0"/>
              <w:marTop w:val="0"/>
              <w:marBottom w:val="0"/>
              <w:divBdr>
                <w:top w:val="none" w:sz="0" w:space="0" w:color="auto"/>
                <w:left w:val="none" w:sz="0" w:space="0" w:color="auto"/>
                <w:bottom w:val="none" w:sz="0" w:space="0" w:color="auto"/>
                <w:right w:val="none" w:sz="0" w:space="0" w:color="auto"/>
              </w:divBdr>
            </w:div>
            <w:div w:id="1572501377">
              <w:marLeft w:val="0"/>
              <w:marRight w:val="0"/>
              <w:marTop w:val="0"/>
              <w:marBottom w:val="0"/>
              <w:divBdr>
                <w:top w:val="none" w:sz="0" w:space="0" w:color="auto"/>
                <w:left w:val="none" w:sz="0" w:space="0" w:color="auto"/>
                <w:bottom w:val="none" w:sz="0" w:space="0" w:color="auto"/>
                <w:right w:val="none" w:sz="0" w:space="0" w:color="auto"/>
              </w:divBdr>
            </w:div>
            <w:div w:id="834229875">
              <w:marLeft w:val="0"/>
              <w:marRight w:val="0"/>
              <w:marTop w:val="0"/>
              <w:marBottom w:val="0"/>
              <w:divBdr>
                <w:top w:val="none" w:sz="0" w:space="0" w:color="auto"/>
                <w:left w:val="none" w:sz="0" w:space="0" w:color="auto"/>
                <w:bottom w:val="none" w:sz="0" w:space="0" w:color="auto"/>
                <w:right w:val="none" w:sz="0" w:space="0" w:color="auto"/>
              </w:divBdr>
            </w:div>
          </w:divsChild>
        </w:div>
        <w:div w:id="1975331941">
          <w:marLeft w:val="0"/>
          <w:marRight w:val="0"/>
          <w:marTop w:val="120"/>
          <w:marBottom w:val="0"/>
          <w:divBdr>
            <w:top w:val="none" w:sz="0" w:space="0" w:color="auto"/>
            <w:left w:val="none" w:sz="0" w:space="0" w:color="auto"/>
            <w:bottom w:val="none" w:sz="0" w:space="0" w:color="auto"/>
            <w:right w:val="none" w:sz="0" w:space="0" w:color="auto"/>
          </w:divBdr>
          <w:divsChild>
            <w:div w:id="902831946">
              <w:marLeft w:val="0"/>
              <w:marRight w:val="0"/>
              <w:marTop w:val="0"/>
              <w:marBottom w:val="0"/>
              <w:divBdr>
                <w:top w:val="none" w:sz="0" w:space="0" w:color="auto"/>
                <w:left w:val="none" w:sz="0" w:space="0" w:color="auto"/>
                <w:bottom w:val="none" w:sz="0" w:space="0" w:color="auto"/>
                <w:right w:val="none" w:sz="0" w:space="0" w:color="auto"/>
              </w:divBdr>
            </w:div>
            <w:div w:id="1748527862">
              <w:marLeft w:val="0"/>
              <w:marRight w:val="0"/>
              <w:marTop w:val="0"/>
              <w:marBottom w:val="0"/>
              <w:divBdr>
                <w:top w:val="none" w:sz="0" w:space="0" w:color="auto"/>
                <w:left w:val="none" w:sz="0" w:space="0" w:color="auto"/>
                <w:bottom w:val="none" w:sz="0" w:space="0" w:color="auto"/>
                <w:right w:val="none" w:sz="0" w:space="0" w:color="auto"/>
              </w:divBdr>
            </w:div>
            <w:div w:id="390544253">
              <w:marLeft w:val="0"/>
              <w:marRight w:val="0"/>
              <w:marTop w:val="0"/>
              <w:marBottom w:val="0"/>
              <w:divBdr>
                <w:top w:val="none" w:sz="0" w:space="0" w:color="auto"/>
                <w:left w:val="none" w:sz="0" w:space="0" w:color="auto"/>
                <w:bottom w:val="none" w:sz="0" w:space="0" w:color="auto"/>
                <w:right w:val="none" w:sz="0" w:space="0" w:color="auto"/>
              </w:divBdr>
            </w:div>
            <w:div w:id="104996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45704">
      <w:bodyDiv w:val="1"/>
      <w:marLeft w:val="0"/>
      <w:marRight w:val="0"/>
      <w:marTop w:val="0"/>
      <w:marBottom w:val="0"/>
      <w:divBdr>
        <w:top w:val="none" w:sz="0" w:space="0" w:color="auto"/>
        <w:left w:val="none" w:sz="0" w:space="0" w:color="auto"/>
        <w:bottom w:val="none" w:sz="0" w:space="0" w:color="auto"/>
        <w:right w:val="none" w:sz="0" w:space="0" w:color="auto"/>
      </w:divBdr>
    </w:div>
    <w:div w:id="579028110">
      <w:bodyDiv w:val="1"/>
      <w:marLeft w:val="0"/>
      <w:marRight w:val="0"/>
      <w:marTop w:val="0"/>
      <w:marBottom w:val="0"/>
      <w:divBdr>
        <w:top w:val="none" w:sz="0" w:space="0" w:color="auto"/>
        <w:left w:val="none" w:sz="0" w:space="0" w:color="auto"/>
        <w:bottom w:val="none" w:sz="0" w:space="0" w:color="auto"/>
        <w:right w:val="none" w:sz="0" w:space="0" w:color="auto"/>
      </w:divBdr>
    </w:div>
    <w:div w:id="582564921">
      <w:bodyDiv w:val="1"/>
      <w:marLeft w:val="0"/>
      <w:marRight w:val="0"/>
      <w:marTop w:val="0"/>
      <w:marBottom w:val="0"/>
      <w:divBdr>
        <w:top w:val="none" w:sz="0" w:space="0" w:color="auto"/>
        <w:left w:val="none" w:sz="0" w:space="0" w:color="auto"/>
        <w:bottom w:val="none" w:sz="0" w:space="0" w:color="auto"/>
        <w:right w:val="none" w:sz="0" w:space="0" w:color="auto"/>
      </w:divBdr>
    </w:div>
    <w:div w:id="585114265">
      <w:bodyDiv w:val="1"/>
      <w:marLeft w:val="0"/>
      <w:marRight w:val="0"/>
      <w:marTop w:val="0"/>
      <w:marBottom w:val="0"/>
      <w:divBdr>
        <w:top w:val="none" w:sz="0" w:space="0" w:color="auto"/>
        <w:left w:val="none" w:sz="0" w:space="0" w:color="auto"/>
        <w:bottom w:val="none" w:sz="0" w:space="0" w:color="auto"/>
        <w:right w:val="none" w:sz="0" w:space="0" w:color="auto"/>
      </w:divBdr>
    </w:div>
    <w:div w:id="585726344">
      <w:bodyDiv w:val="1"/>
      <w:marLeft w:val="0"/>
      <w:marRight w:val="0"/>
      <w:marTop w:val="0"/>
      <w:marBottom w:val="0"/>
      <w:divBdr>
        <w:top w:val="none" w:sz="0" w:space="0" w:color="auto"/>
        <w:left w:val="none" w:sz="0" w:space="0" w:color="auto"/>
        <w:bottom w:val="none" w:sz="0" w:space="0" w:color="auto"/>
        <w:right w:val="none" w:sz="0" w:space="0" w:color="auto"/>
      </w:divBdr>
    </w:div>
    <w:div w:id="592662950">
      <w:bodyDiv w:val="1"/>
      <w:marLeft w:val="0"/>
      <w:marRight w:val="0"/>
      <w:marTop w:val="0"/>
      <w:marBottom w:val="0"/>
      <w:divBdr>
        <w:top w:val="none" w:sz="0" w:space="0" w:color="auto"/>
        <w:left w:val="none" w:sz="0" w:space="0" w:color="auto"/>
        <w:bottom w:val="none" w:sz="0" w:space="0" w:color="auto"/>
        <w:right w:val="none" w:sz="0" w:space="0" w:color="auto"/>
      </w:divBdr>
    </w:div>
    <w:div w:id="593788291">
      <w:bodyDiv w:val="1"/>
      <w:marLeft w:val="0"/>
      <w:marRight w:val="0"/>
      <w:marTop w:val="0"/>
      <w:marBottom w:val="0"/>
      <w:divBdr>
        <w:top w:val="none" w:sz="0" w:space="0" w:color="auto"/>
        <w:left w:val="none" w:sz="0" w:space="0" w:color="auto"/>
        <w:bottom w:val="none" w:sz="0" w:space="0" w:color="auto"/>
        <w:right w:val="none" w:sz="0" w:space="0" w:color="auto"/>
      </w:divBdr>
      <w:divsChild>
        <w:div w:id="1675523567">
          <w:marLeft w:val="0"/>
          <w:marRight w:val="0"/>
          <w:marTop w:val="0"/>
          <w:marBottom w:val="0"/>
          <w:divBdr>
            <w:top w:val="none" w:sz="0" w:space="0" w:color="auto"/>
            <w:left w:val="none" w:sz="0" w:space="0" w:color="auto"/>
            <w:bottom w:val="none" w:sz="0" w:space="0" w:color="auto"/>
            <w:right w:val="none" w:sz="0" w:space="0" w:color="auto"/>
          </w:divBdr>
        </w:div>
        <w:div w:id="261648830">
          <w:marLeft w:val="0"/>
          <w:marRight w:val="0"/>
          <w:marTop w:val="0"/>
          <w:marBottom w:val="0"/>
          <w:divBdr>
            <w:top w:val="none" w:sz="0" w:space="0" w:color="auto"/>
            <w:left w:val="none" w:sz="0" w:space="0" w:color="auto"/>
            <w:bottom w:val="none" w:sz="0" w:space="0" w:color="auto"/>
            <w:right w:val="none" w:sz="0" w:space="0" w:color="auto"/>
          </w:divBdr>
        </w:div>
      </w:divsChild>
    </w:div>
    <w:div w:id="599533702">
      <w:bodyDiv w:val="1"/>
      <w:marLeft w:val="0"/>
      <w:marRight w:val="0"/>
      <w:marTop w:val="0"/>
      <w:marBottom w:val="0"/>
      <w:divBdr>
        <w:top w:val="none" w:sz="0" w:space="0" w:color="auto"/>
        <w:left w:val="none" w:sz="0" w:space="0" w:color="auto"/>
        <w:bottom w:val="none" w:sz="0" w:space="0" w:color="auto"/>
        <w:right w:val="none" w:sz="0" w:space="0" w:color="auto"/>
      </w:divBdr>
    </w:div>
    <w:div w:id="600603737">
      <w:bodyDiv w:val="1"/>
      <w:marLeft w:val="0"/>
      <w:marRight w:val="0"/>
      <w:marTop w:val="0"/>
      <w:marBottom w:val="0"/>
      <w:divBdr>
        <w:top w:val="none" w:sz="0" w:space="0" w:color="auto"/>
        <w:left w:val="none" w:sz="0" w:space="0" w:color="auto"/>
        <w:bottom w:val="none" w:sz="0" w:space="0" w:color="auto"/>
        <w:right w:val="none" w:sz="0" w:space="0" w:color="auto"/>
      </w:divBdr>
    </w:div>
    <w:div w:id="601955136">
      <w:bodyDiv w:val="1"/>
      <w:marLeft w:val="0"/>
      <w:marRight w:val="0"/>
      <w:marTop w:val="0"/>
      <w:marBottom w:val="0"/>
      <w:divBdr>
        <w:top w:val="none" w:sz="0" w:space="0" w:color="auto"/>
        <w:left w:val="none" w:sz="0" w:space="0" w:color="auto"/>
        <w:bottom w:val="none" w:sz="0" w:space="0" w:color="auto"/>
        <w:right w:val="none" w:sz="0" w:space="0" w:color="auto"/>
      </w:divBdr>
    </w:div>
    <w:div w:id="608780007">
      <w:bodyDiv w:val="1"/>
      <w:marLeft w:val="0"/>
      <w:marRight w:val="0"/>
      <w:marTop w:val="0"/>
      <w:marBottom w:val="0"/>
      <w:divBdr>
        <w:top w:val="none" w:sz="0" w:space="0" w:color="auto"/>
        <w:left w:val="none" w:sz="0" w:space="0" w:color="auto"/>
        <w:bottom w:val="none" w:sz="0" w:space="0" w:color="auto"/>
        <w:right w:val="none" w:sz="0" w:space="0" w:color="auto"/>
      </w:divBdr>
    </w:div>
    <w:div w:id="623655367">
      <w:bodyDiv w:val="1"/>
      <w:marLeft w:val="0"/>
      <w:marRight w:val="0"/>
      <w:marTop w:val="0"/>
      <w:marBottom w:val="0"/>
      <w:divBdr>
        <w:top w:val="none" w:sz="0" w:space="0" w:color="auto"/>
        <w:left w:val="none" w:sz="0" w:space="0" w:color="auto"/>
        <w:bottom w:val="none" w:sz="0" w:space="0" w:color="auto"/>
        <w:right w:val="none" w:sz="0" w:space="0" w:color="auto"/>
      </w:divBdr>
    </w:div>
    <w:div w:id="650213034">
      <w:bodyDiv w:val="1"/>
      <w:marLeft w:val="0"/>
      <w:marRight w:val="0"/>
      <w:marTop w:val="0"/>
      <w:marBottom w:val="0"/>
      <w:divBdr>
        <w:top w:val="none" w:sz="0" w:space="0" w:color="auto"/>
        <w:left w:val="none" w:sz="0" w:space="0" w:color="auto"/>
        <w:bottom w:val="none" w:sz="0" w:space="0" w:color="auto"/>
        <w:right w:val="none" w:sz="0" w:space="0" w:color="auto"/>
      </w:divBdr>
      <w:divsChild>
        <w:div w:id="1808355092">
          <w:marLeft w:val="0"/>
          <w:marRight w:val="0"/>
          <w:marTop w:val="0"/>
          <w:marBottom w:val="0"/>
          <w:divBdr>
            <w:top w:val="none" w:sz="0" w:space="0" w:color="auto"/>
            <w:left w:val="none" w:sz="0" w:space="0" w:color="auto"/>
            <w:bottom w:val="none" w:sz="0" w:space="0" w:color="auto"/>
            <w:right w:val="none" w:sz="0" w:space="0" w:color="auto"/>
          </w:divBdr>
        </w:div>
        <w:div w:id="1156386014">
          <w:marLeft w:val="0"/>
          <w:marRight w:val="0"/>
          <w:marTop w:val="0"/>
          <w:marBottom w:val="0"/>
          <w:divBdr>
            <w:top w:val="none" w:sz="0" w:space="0" w:color="auto"/>
            <w:left w:val="none" w:sz="0" w:space="0" w:color="auto"/>
            <w:bottom w:val="none" w:sz="0" w:space="0" w:color="auto"/>
            <w:right w:val="none" w:sz="0" w:space="0" w:color="auto"/>
          </w:divBdr>
        </w:div>
      </w:divsChild>
    </w:div>
    <w:div w:id="650451502">
      <w:bodyDiv w:val="1"/>
      <w:marLeft w:val="0"/>
      <w:marRight w:val="0"/>
      <w:marTop w:val="0"/>
      <w:marBottom w:val="0"/>
      <w:divBdr>
        <w:top w:val="none" w:sz="0" w:space="0" w:color="auto"/>
        <w:left w:val="none" w:sz="0" w:space="0" w:color="auto"/>
        <w:bottom w:val="none" w:sz="0" w:space="0" w:color="auto"/>
        <w:right w:val="none" w:sz="0" w:space="0" w:color="auto"/>
      </w:divBdr>
    </w:div>
    <w:div w:id="650716266">
      <w:bodyDiv w:val="1"/>
      <w:marLeft w:val="0"/>
      <w:marRight w:val="0"/>
      <w:marTop w:val="0"/>
      <w:marBottom w:val="0"/>
      <w:divBdr>
        <w:top w:val="none" w:sz="0" w:space="0" w:color="auto"/>
        <w:left w:val="none" w:sz="0" w:space="0" w:color="auto"/>
        <w:bottom w:val="none" w:sz="0" w:space="0" w:color="auto"/>
        <w:right w:val="none" w:sz="0" w:space="0" w:color="auto"/>
      </w:divBdr>
    </w:div>
    <w:div w:id="657197687">
      <w:bodyDiv w:val="1"/>
      <w:marLeft w:val="0"/>
      <w:marRight w:val="0"/>
      <w:marTop w:val="0"/>
      <w:marBottom w:val="0"/>
      <w:divBdr>
        <w:top w:val="none" w:sz="0" w:space="0" w:color="auto"/>
        <w:left w:val="none" w:sz="0" w:space="0" w:color="auto"/>
        <w:bottom w:val="none" w:sz="0" w:space="0" w:color="auto"/>
        <w:right w:val="none" w:sz="0" w:space="0" w:color="auto"/>
      </w:divBdr>
    </w:div>
    <w:div w:id="664549602">
      <w:bodyDiv w:val="1"/>
      <w:marLeft w:val="0"/>
      <w:marRight w:val="0"/>
      <w:marTop w:val="0"/>
      <w:marBottom w:val="0"/>
      <w:divBdr>
        <w:top w:val="none" w:sz="0" w:space="0" w:color="auto"/>
        <w:left w:val="none" w:sz="0" w:space="0" w:color="auto"/>
        <w:bottom w:val="none" w:sz="0" w:space="0" w:color="auto"/>
        <w:right w:val="none" w:sz="0" w:space="0" w:color="auto"/>
      </w:divBdr>
    </w:div>
    <w:div w:id="673534262">
      <w:bodyDiv w:val="1"/>
      <w:marLeft w:val="0"/>
      <w:marRight w:val="0"/>
      <w:marTop w:val="0"/>
      <w:marBottom w:val="0"/>
      <w:divBdr>
        <w:top w:val="none" w:sz="0" w:space="0" w:color="auto"/>
        <w:left w:val="none" w:sz="0" w:space="0" w:color="auto"/>
        <w:bottom w:val="none" w:sz="0" w:space="0" w:color="auto"/>
        <w:right w:val="none" w:sz="0" w:space="0" w:color="auto"/>
      </w:divBdr>
    </w:div>
    <w:div w:id="681316711">
      <w:bodyDiv w:val="1"/>
      <w:marLeft w:val="0"/>
      <w:marRight w:val="0"/>
      <w:marTop w:val="0"/>
      <w:marBottom w:val="0"/>
      <w:divBdr>
        <w:top w:val="none" w:sz="0" w:space="0" w:color="auto"/>
        <w:left w:val="none" w:sz="0" w:space="0" w:color="auto"/>
        <w:bottom w:val="none" w:sz="0" w:space="0" w:color="auto"/>
        <w:right w:val="none" w:sz="0" w:space="0" w:color="auto"/>
      </w:divBdr>
    </w:div>
    <w:div w:id="689111958">
      <w:bodyDiv w:val="1"/>
      <w:marLeft w:val="0"/>
      <w:marRight w:val="0"/>
      <w:marTop w:val="0"/>
      <w:marBottom w:val="0"/>
      <w:divBdr>
        <w:top w:val="none" w:sz="0" w:space="0" w:color="auto"/>
        <w:left w:val="none" w:sz="0" w:space="0" w:color="auto"/>
        <w:bottom w:val="none" w:sz="0" w:space="0" w:color="auto"/>
        <w:right w:val="none" w:sz="0" w:space="0" w:color="auto"/>
      </w:divBdr>
    </w:div>
    <w:div w:id="703141264">
      <w:bodyDiv w:val="1"/>
      <w:marLeft w:val="0"/>
      <w:marRight w:val="0"/>
      <w:marTop w:val="0"/>
      <w:marBottom w:val="0"/>
      <w:divBdr>
        <w:top w:val="none" w:sz="0" w:space="0" w:color="auto"/>
        <w:left w:val="none" w:sz="0" w:space="0" w:color="auto"/>
        <w:bottom w:val="none" w:sz="0" w:space="0" w:color="auto"/>
        <w:right w:val="none" w:sz="0" w:space="0" w:color="auto"/>
      </w:divBdr>
      <w:divsChild>
        <w:div w:id="185603875">
          <w:marLeft w:val="0"/>
          <w:marRight w:val="0"/>
          <w:marTop w:val="0"/>
          <w:marBottom w:val="0"/>
          <w:divBdr>
            <w:top w:val="none" w:sz="0" w:space="0" w:color="auto"/>
            <w:left w:val="none" w:sz="0" w:space="0" w:color="auto"/>
            <w:bottom w:val="none" w:sz="0" w:space="0" w:color="auto"/>
            <w:right w:val="none" w:sz="0" w:space="0" w:color="auto"/>
          </w:divBdr>
        </w:div>
        <w:div w:id="949430880">
          <w:marLeft w:val="0"/>
          <w:marRight w:val="0"/>
          <w:marTop w:val="0"/>
          <w:marBottom w:val="0"/>
          <w:divBdr>
            <w:top w:val="none" w:sz="0" w:space="0" w:color="auto"/>
            <w:left w:val="none" w:sz="0" w:space="0" w:color="auto"/>
            <w:bottom w:val="none" w:sz="0" w:space="0" w:color="auto"/>
            <w:right w:val="none" w:sz="0" w:space="0" w:color="auto"/>
          </w:divBdr>
        </w:div>
        <w:div w:id="816724731">
          <w:marLeft w:val="0"/>
          <w:marRight w:val="0"/>
          <w:marTop w:val="0"/>
          <w:marBottom w:val="0"/>
          <w:divBdr>
            <w:top w:val="none" w:sz="0" w:space="0" w:color="auto"/>
            <w:left w:val="none" w:sz="0" w:space="0" w:color="auto"/>
            <w:bottom w:val="none" w:sz="0" w:space="0" w:color="auto"/>
            <w:right w:val="none" w:sz="0" w:space="0" w:color="auto"/>
          </w:divBdr>
        </w:div>
        <w:div w:id="1490251184">
          <w:marLeft w:val="0"/>
          <w:marRight w:val="0"/>
          <w:marTop w:val="0"/>
          <w:marBottom w:val="0"/>
          <w:divBdr>
            <w:top w:val="none" w:sz="0" w:space="0" w:color="auto"/>
            <w:left w:val="none" w:sz="0" w:space="0" w:color="auto"/>
            <w:bottom w:val="none" w:sz="0" w:space="0" w:color="auto"/>
            <w:right w:val="none" w:sz="0" w:space="0" w:color="auto"/>
          </w:divBdr>
        </w:div>
      </w:divsChild>
    </w:div>
    <w:div w:id="705912369">
      <w:bodyDiv w:val="1"/>
      <w:marLeft w:val="0"/>
      <w:marRight w:val="0"/>
      <w:marTop w:val="0"/>
      <w:marBottom w:val="0"/>
      <w:divBdr>
        <w:top w:val="none" w:sz="0" w:space="0" w:color="auto"/>
        <w:left w:val="none" w:sz="0" w:space="0" w:color="auto"/>
        <w:bottom w:val="none" w:sz="0" w:space="0" w:color="auto"/>
        <w:right w:val="none" w:sz="0" w:space="0" w:color="auto"/>
      </w:divBdr>
      <w:divsChild>
        <w:div w:id="1374578052">
          <w:marLeft w:val="0"/>
          <w:marRight w:val="0"/>
          <w:marTop w:val="0"/>
          <w:marBottom w:val="0"/>
          <w:divBdr>
            <w:top w:val="none" w:sz="0" w:space="0" w:color="auto"/>
            <w:left w:val="none" w:sz="0" w:space="0" w:color="auto"/>
            <w:bottom w:val="none" w:sz="0" w:space="0" w:color="auto"/>
            <w:right w:val="none" w:sz="0" w:space="0" w:color="auto"/>
          </w:divBdr>
        </w:div>
      </w:divsChild>
    </w:div>
    <w:div w:id="707800620">
      <w:bodyDiv w:val="1"/>
      <w:marLeft w:val="0"/>
      <w:marRight w:val="0"/>
      <w:marTop w:val="0"/>
      <w:marBottom w:val="0"/>
      <w:divBdr>
        <w:top w:val="none" w:sz="0" w:space="0" w:color="auto"/>
        <w:left w:val="none" w:sz="0" w:space="0" w:color="auto"/>
        <w:bottom w:val="none" w:sz="0" w:space="0" w:color="auto"/>
        <w:right w:val="none" w:sz="0" w:space="0" w:color="auto"/>
      </w:divBdr>
    </w:div>
    <w:div w:id="708146537">
      <w:bodyDiv w:val="1"/>
      <w:marLeft w:val="0"/>
      <w:marRight w:val="0"/>
      <w:marTop w:val="0"/>
      <w:marBottom w:val="0"/>
      <w:divBdr>
        <w:top w:val="none" w:sz="0" w:space="0" w:color="auto"/>
        <w:left w:val="none" w:sz="0" w:space="0" w:color="auto"/>
        <w:bottom w:val="none" w:sz="0" w:space="0" w:color="auto"/>
        <w:right w:val="none" w:sz="0" w:space="0" w:color="auto"/>
      </w:divBdr>
    </w:div>
    <w:div w:id="710767849">
      <w:bodyDiv w:val="1"/>
      <w:marLeft w:val="0"/>
      <w:marRight w:val="0"/>
      <w:marTop w:val="0"/>
      <w:marBottom w:val="0"/>
      <w:divBdr>
        <w:top w:val="none" w:sz="0" w:space="0" w:color="auto"/>
        <w:left w:val="none" w:sz="0" w:space="0" w:color="auto"/>
        <w:bottom w:val="none" w:sz="0" w:space="0" w:color="auto"/>
        <w:right w:val="none" w:sz="0" w:space="0" w:color="auto"/>
      </w:divBdr>
    </w:div>
    <w:div w:id="715202077">
      <w:bodyDiv w:val="1"/>
      <w:marLeft w:val="0"/>
      <w:marRight w:val="0"/>
      <w:marTop w:val="0"/>
      <w:marBottom w:val="0"/>
      <w:divBdr>
        <w:top w:val="none" w:sz="0" w:space="0" w:color="auto"/>
        <w:left w:val="none" w:sz="0" w:space="0" w:color="auto"/>
        <w:bottom w:val="none" w:sz="0" w:space="0" w:color="auto"/>
        <w:right w:val="none" w:sz="0" w:space="0" w:color="auto"/>
      </w:divBdr>
      <w:divsChild>
        <w:div w:id="1402289115">
          <w:marLeft w:val="0"/>
          <w:marRight w:val="0"/>
          <w:marTop w:val="0"/>
          <w:marBottom w:val="0"/>
          <w:divBdr>
            <w:top w:val="none" w:sz="0" w:space="0" w:color="auto"/>
            <w:left w:val="none" w:sz="0" w:space="0" w:color="auto"/>
            <w:bottom w:val="none" w:sz="0" w:space="0" w:color="auto"/>
            <w:right w:val="none" w:sz="0" w:space="0" w:color="auto"/>
          </w:divBdr>
        </w:div>
      </w:divsChild>
    </w:div>
    <w:div w:id="719985688">
      <w:bodyDiv w:val="1"/>
      <w:marLeft w:val="0"/>
      <w:marRight w:val="0"/>
      <w:marTop w:val="0"/>
      <w:marBottom w:val="0"/>
      <w:divBdr>
        <w:top w:val="none" w:sz="0" w:space="0" w:color="auto"/>
        <w:left w:val="none" w:sz="0" w:space="0" w:color="auto"/>
        <w:bottom w:val="none" w:sz="0" w:space="0" w:color="auto"/>
        <w:right w:val="none" w:sz="0" w:space="0" w:color="auto"/>
      </w:divBdr>
    </w:div>
    <w:div w:id="735739120">
      <w:bodyDiv w:val="1"/>
      <w:marLeft w:val="0"/>
      <w:marRight w:val="0"/>
      <w:marTop w:val="0"/>
      <w:marBottom w:val="0"/>
      <w:divBdr>
        <w:top w:val="none" w:sz="0" w:space="0" w:color="auto"/>
        <w:left w:val="none" w:sz="0" w:space="0" w:color="auto"/>
        <w:bottom w:val="none" w:sz="0" w:space="0" w:color="auto"/>
        <w:right w:val="none" w:sz="0" w:space="0" w:color="auto"/>
      </w:divBdr>
    </w:div>
    <w:div w:id="738749461">
      <w:bodyDiv w:val="1"/>
      <w:marLeft w:val="0"/>
      <w:marRight w:val="0"/>
      <w:marTop w:val="0"/>
      <w:marBottom w:val="0"/>
      <w:divBdr>
        <w:top w:val="none" w:sz="0" w:space="0" w:color="auto"/>
        <w:left w:val="none" w:sz="0" w:space="0" w:color="auto"/>
        <w:bottom w:val="none" w:sz="0" w:space="0" w:color="auto"/>
        <w:right w:val="none" w:sz="0" w:space="0" w:color="auto"/>
      </w:divBdr>
    </w:div>
    <w:div w:id="745418848">
      <w:bodyDiv w:val="1"/>
      <w:marLeft w:val="0"/>
      <w:marRight w:val="0"/>
      <w:marTop w:val="0"/>
      <w:marBottom w:val="0"/>
      <w:divBdr>
        <w:top w:val="none" w:sz="0" w:space="0" w:color="auto"/>
        <w:left w:val="none" w:sz="0" w:space="0" w:color="auto"/>
        <w:bottom w:val="none" w:sz="0" w:space="0" w:color="auto"/>
        <w:right w:val="none" w:sz="0" w:space="0" w:color="auto"/>
      </w:divBdr>
    </w:div>
    <w:div w:id="748429071">
      <w:bodyDiv w:val="1"/>
      <w:marLeft w:val="0"/>
      <w:marRight w:val="0"/>
      <w:marTop w:val="0"/>
      <w:marBottom w:val="0"/>
      <w:divBdr>
        <w:top w:val="none" w:sz="0" w:space="0" w:color="auto"/>
        <w:left w:val="none" w:sz="0" w:space="0" w:color="auto"/>
        <w:bottom w:val="none" w:sz="0" w:space="0" w:color="auto"/>
        <w:right w:val="none" w:sz="0" w:space="0" w:color="auto"/>
      </w:divBdr>
    </w:div>
    <w:div w:id="750156854">
      <w:bodyDiv w:val="1"/>
      <w:marLeft w:val="0"/>
      <w:marRight w:val="0"/>
      <w:marTop w:val="0"/>
      <w:marBottom w:val="0"/>
      <w:divBdr>
        <w:top w:val="none" w:sz="0" w:space="0" w:color="auto"/>
        <w:left w:val="none" w:sz="0" w:space="0" w:color="auto"/>
        <w:bottom w:val="none" w:sz="0" w:space="0" w:color="auto"/>
        <w:right w:val="none" w:sz="0" w:space="0" w:color="auto"/>
      </w:divBdr>
    </w:div>
    <w:div w:id="751704490">
      <w:bodyDiv w:val="1"/>
      <w:marLeft w:val="0"/>
      <w:marRight w:val="0"/>
      <w:marTop w:val="0"/>
      <w:marBottom w:val="0"/>
      <w:divBdr>
        <w:top w:val="none" w:sz="0" w:space="0" w:color="auto"/>
        <w:left w:val="none" w:sz="0" w:space="0" w:color="auto"/>
        <w:bottom w:val="none" w:sz="0" w:space="0" w:color="auto"/>
        <w:right w:val="none" w:sz="0" w:space="0" w:color="auto"/>
      </w:divBdr>
    </w:div>
    <w:div w:id="753430969">
      <w:bodyDiv w:val="1"/>
      <w:marLeft w:val="0"/>
      <w:marRight w:val="0"/>
      <w:marTop w:val="0"/>
      <w:marBottom w:val="0"/>
      <w:divBdr>
        <w:top w:val="none" w:sz="0" w:space="0" w:color="auto"/>
        <w:left w:val="none" w:sz="0" w:space="0" w:color="auto"/>
        <w:bottom w:val="none" w:sz="0" w:space="0" w:color="auto"/>
        <w:right w:val="none" w:sz="0" w:space="0" w:color="auto"/>
      </w:divBdr>
    </w:div>
    <w:div w:id="763839114">
      <w:bodyDiv w:val="1"/>
      <w:marLeft w:val="0"/>
      <w:marRight w:val="0"/>
      <w:marTop w:val="0"/>
      <w:marBottom w:val="0"/>
      <w:divBdr>
        <w:top w:val="none" w:sz="0" w:space="0" w:color="auto"/>
        <w:left w:val="none" w:sz="0" w:space="0" w:color="auto"/>
        <w:bottom w:val="none" w:sz="0" w:space="0" w:color="auto"/>
        <w:right w:val="none" w:sz="0" w:space="0" w:color="auto"/>
      </w:divBdr>
    </w:div>
    <w:div w:id="765078029">
      <w:bodyDiv w:val="1"/>
      <w:marLeft w:val="0"/>
      <w:marRight w:val="0"/>
      <w:marTop w:val="0"/>
      <w:marBottom w:val="0"/>
      <w:divBdr>
        <w:top w:val="none" w:sz="0" w:space="0" w:color="auto"/>
        <w:left w:val="none" w:sz="0" w:space="0" w:color="auto"/>
        <w:bottom w:val="none" w:sz="0" w:space="0" w:color="auto"/>
        <w:right w:val="none" w:sz="0" w:space="0" w:color="auto"/>
      </w:divBdr>
    </w:div>
    <w:div w:id="765736670">
      <w:bodyDiv w:val="1"/>
      <w:marLeft w:val="0"/>
      <w:marRight w:val="0"/>
      <w:marTop w:val="0"/>
      <w:marBottom w:val="0"/>
      <w:divBdr>
        <w:top w:val="none" w:sz="0" w:space="0" w:color="auto"/>
        <w:left w:val="none" w:sz="0" w:space="0" w:color="auto"/>
        <w:bottom w:val="none" w:sz="0" w:space="0" w:color="auto"/>
        <w:right w:val="none" w:sz="0" w:space="0" w:color="auto"/>
      </w:divBdr>
    </w:div>
    <w:div w:id="768424687">
      <w:bodyDiv w:val="1"/>
      <w:marLeft w:val="0"/>
      <w:marRight w:val="0"/>
      <w:marTop w:val="0"/>
      <w:marBottom w:val="0"/>
      <w:divBdr>
        <w:top w:val="none" w:sz="0" w:space="0" w:color="auto"/>
        <w:left w:val="none" w:sz="0" w:space="0" w:color="auto"/>
        <w:bottom w:val="none" w:sz="0" w:space="0" w:color="auto"/>
        <w:right w:val="none" w:sz="0" w:space="0" w:color="auto"/>
      </w:divBdr>
      <w:divsChild>
        <w:div w:id="468087307">
          <w:marLeft w:val="0"/>
          <w:marRight w:val="0"/>
          <w:marTop w:val="0"/>
          <w:marBottom w:val="0"/>
          <w:divBdr>
            <w:top w:val="none" w:sz="0" w:space="0" w:color="auto"/>
            <w:left w:val="none" w:sz="0" w:space="0" w:color="auto"/>
            <w:bottom w:val="none" w:sz="0" w:space="0" w:color="auto"/>
            <w:right w:val="none" w:sz="0" w:space="0" w:color="auto"/>
          </w:divBdr>
        </w:div>
      </w:divsChild>
    </w:div>
    <w:div w:id="775709974">
      <w:bodyDiv w:val="1"/>
      <w:marLeft w:val="0"/>
      <w:marRight w:val="0"/>
      <w:marTop w:val="0"/>
      <w:marBottom w:val="0"/>
      <w:divBdr>
        <w:top w:val="none" w:sz="0" w:space="0" w:color="auto"/>
        <w:left w:val="none" w:sz="0" w:space="0" w:color="auto"/>
        <w:bottom w:val="none" w:sz="0" w:space="0" w:color="auto"/>
        <w:right w:val="none" w:sz="0" w:space="0" w:color="auto"/>
      </w:divBdr>
    </w:div>
    <w:div w:id="776412122">
      <w:bodyDiv w:val="1"/>
      <w:marLeft w:val="0"/>
      <w:marRight w:val="0"/>
      <w:marTop w:val="0"/>
      <w:marBottom w:val="0"/>
      <w:divBdr>
        <w:top w:val="none" w:sz="0" w:space="0" w:color="auto"/>
        <w:left w:val="none" w:sz="0" w:space="0" w:color="auto"/>
        <w:bottom w:val="none" w:sz="0" w:space="0" w:color="auto"/>
        <w:right w:val="none" w:sz="0" w:space="0" w:color="auto"/>
      </w:divBdr>
      <w:divsChild>
        <w:div w:id="433592505">
          <w:marLeft w:val="0"/>
          <w:marRight w:val="0"/>
          <w:marTop w:val="0"/>
          <w:marBottom w:val="0"/>
          <w:divBdr>
            <w:top w:val="none" w:sz="0" w:space="0" w:color="auto"/>
            <w:left w:val="none" w:sz="0" w:space="0" w:color="auto"/>
            <w:bottom w:val="none" w:sz="0" w:space="0" w:color="auto"/>
            <w:right w:val="none" w:sz="0" w:space="0" w:color="auto"/>
          </w:divBdr>
        </w:div>
      </w:divsChild>
    </w:div>
    <w:div w:id="780805590">
      <w:bodyDiv w:val="1"/>
      <w:marLeft w:val="0"/>
      <w:marRight w:val="0"/>
      <w:marTop w:val="0"/>
      <w:marBottom w:val="0"/>
      <w:divBdr>
        <w:top w:val="none" w:sz="0" w:space="0" w:color="auto"/>
        <w:left w:val="none" w:sz="0" w:space="0" w:color="auto"/>
        <w:bottom w:val="none" w:sz="0" w:space="0" w:color="auto"/>
        <w:right w:val="none" w:sz="0" w:space="0" w:color="auto"/>
      </w:divBdr>
      <w:divsChild>
        <w:div w:id="1822649879">
          <w:marLeft w:val="0"/>
          <w:marRight w:val="0"/>
          <w:marTop w:val="0"/>
          <w:marBottom w:val="0"/>
          <w:divBdr>
            <w:top w:val="none" w:sz="0" w:space="0" w:color="auto"/>
            <w:left w:val="none" w:sz="0" w:space="0" w:color="auto"/>
            <w:bottom w:val="none" w:sz="0" w:space="0" w:color="auto"/>
            <w:right w:val="none" w:sz="0" w:space="0" w:color="auto"/>
          </w:divBdr>
        </w:div>
        <w:div w:id="254291274">
          <w:marLeft w:val="0"/>
          <w:marRight w:val="0"/>
          <w:marTop w:val="0"/>
          <w:marBottom w:val="0"/>
          <w:divBdr>
            <w:top w:val="none" w:sz="0" w:space="0" w:color="auto"/>
            <w:left w:val="none" w:sz="0" w:space="0" w:color="auto"/>
            <w:bottom w:val="none" w:sz="0" w:space="0" w:color="auto"/>
            <w:right w:val="none" w:sz="0" w:space="0" w:color="auto"/>
          </w:divBdr>
        </w:div>
        <w:div w:id="85461313">
          <w:marLeft w:val="0"/>
          <w:marRight w:val="0"/>
          <w:marTop w:val="0"/>
          <w:marBottom w:val="0"/>
          <w:divBdr>
            <w:top w:val="none" w:sz="0" w:space="0" w:color="auto"/>
            <w:left w:val="none" w:sz="0" w:space="0" w:color="auto"/>
            <w:bottom w:val="none" w:sz="0" w:space="0" w:color="auto"/>
            <w:right w:val="none" w:sz="0" w:space="0" w:color="auto"/>
          </w:divBdr>
        </w:div>
        <w:div w:id="110982350">
          <w:marLeft w:val="0"/>
          <w:marRight w:val="0"/>
          <w:marTop w:val="0"/>
          <w:marBottom w:val="0"/>
          <w:divBdr>
            <w:top w:val="none" w:sz="0" w:space="0" w:color="auto"/>
            <w:left w:val="none" w:sz="0" w:space="0" w:color="auto"/>
            <w:bottom w:val="none" w:sz="0" w:space="0" w:color="auto"/>
            <w:right w:val="none" w:sz="0" w:space="0" w:color="auto"/>
          </w:divBdr>
        </w:div>
      </w:divsChild>
    </w:div>
    <w:div w:id="792483627">
      <w:bodyDiv w:val="1"/>
      <w:marLeft w:val="0"/>
      <w:marRight w:val="0"/>
      <w:marTop w:val="0"/>
      <w:marBottom w:val="0"/>
      <w:divBdr>
        <w:top w:val="none" w:sz="0" w:space="0" w:color="auto"/>
        <w:left w:val="none" w:sz="0" w:space="0" w:color="auto"/>
        <w:bottom w:val="none" w:sz="0" w:space="0" w:color="auto"/>
        <w:right w:val="none" w:sz="0" w:space="0" w:color="auto"/>
      </w:divBdr>
    </w:div>
    <w:div w:id="792865928">
      <w:bodyDiv w:val="1"/>
      <w:marLeft w:val="0"/>
      <w:marRight w:val="0"/>
      <w:marTop w:val="0"/>
      <w:marBottom w:val="0"/>
      <w:divBdr>
        <w:top w:val="none" w:sz="0" w:space="0" w:color="auto"/>
        <w:left w:val="none" w:sz="0" w:space="0" w:color="auto"/>
        <w:bottom w:val="none" w:sz="0" w:space="0" w:color="auto"/>
        <w:right w:val="none" w:sz="0" w:space="0" w:color="auto"/>
      </w:divBdr>
    </w:div>
    <w:div w:id="794107205">
      <w:bodyDiv w:val="1"/>
      <w:marLeft w:val="0"/>
      <w:marRight w:val="0"/>
      <w:marTop w:val="0"/>
      <w:marBottom w:val="0"/>
      <w:divBdr>
        <w:top w:val="none" w:sz="0" w:space="0" w:color="auto"/>
        <w:left w:val="none" w:sz="0" w:space="0" w:color="auto"/>
        <w:bottom w:val="none" w:sz="0" w:space="0" w:color="auto"/>
        <w:right w:val="none" w:sz="0" w:space="0" w:color="auto"/>
      </w:divBdr>
    </w:div>
    <w:div w:id="796024400">
      <w:bodyDiv w:val="1"/>
      <w:marLeft w:val="0"/>
      <w:marRight w:val="0"/>
      <w:marTop w:val="0"/>
      <w:marBottom w:val="0"/>
      <w:divBdr>
        <w:top w:val="none" w:sz="0" w:space="0" w:color="auto"/>
        <w:left w:val="none" w:sz="0" w:space="0" w:color="auto"/>
        <w:bottom w:val="none" w:sz="0" w:space="0" w:color="auto"/>
        <w:right w:val="none" w:sz="0" w:space="0" w:color="auto"/>
      </w:divBdr>
    </w:div>
    <w:div w:id="809785712">
      <w:bodyDiv w:val="1"/>
      <w:marLeft w:val="0"/>
      <w:marRight w:val="0"/>
      <w:marTop w:val="0"/>
      <w:marBottom w:val="0"/>
      <w:divBdr>
        <w:top w:val="none" w:sz="0" w:space="0" w:color="auto"/>
        <w:left w:val="none" w:sz="0" w:space="0" w:color="auto"/>
        <w:bottom w:val="none" w:sz="0" w:space="0" w:color="auto"/>
        <w:right w:val="none" w:sz="0" w:space="0" w:color="auto"/>
      </w:divBdr>
    </w:div>
    <w:div w:id="819735169">
      <w:bodyDiv w:val="1"/>
      <w:marLeft w:val="0"/>
      <w:marRight w:val="0"/>
      <w:marTop w:val="0"/>
      <w:marBottom w:val="0"/>
      <w:divBdr>
        <w:top w:val="none" w:sz="0" w:space="0" w:color="auto"/>
        <w:left w:val="none" w:sz="0" w:space="0" w:color="auto"/>
        <w:bottom w:val="none" w:sz="0" w:space="0" w:color="auto"/>
        <w:right w:val="none" w:sz="0" w:space="0" w:color="auto"/>
      </w:divBdr>
    </w:div>
    <w:div w:id="824737628">
      <w:bodyDiv w:val="1"/>
      <w:marLeft w:val="0"/>
      <w:marRight w:val="0"/>
      <w:marTop w:val="0"/>
      <w:marBottom w:val="0"/>
      <w:divBdr>
        <w:top w:val="none" w:sz="0" w:space="0" w:color="auto"/>
        <w:left w:val="none" w:sz="0" w:space="0" w:color="auto"/>
        <w:bottom w:val="none" w:sz="0" w:space="0" w:color="auto"/>
        <w:right w:val="none" w:sz="0" w:space="0" w:color="auto"/>
      </w:divBdr>
    </w:div>
    <w:div w:id="829172806">
      <w:bodyDiv w:val="1"/>
      <w:marLeft w:val="0"/>
      <w:marRight w:val="0"/>
      <w:marTop w:val="0"/>
      <w:marBottom w:val="0"/>
      <w:divBdr>
        <w:top w:val="none" w:sz="0" w:space="0" w:color="auto"/>
        <w:left w:val="none" w:sz="0" w:space="0" w:color="auto"/>
        <w:bottom w:val="none" w:sz="0" w:space="0" w:color="auto"/>
        <w:right w:val="none" w:sz="0" w:space="0" w:color="auto"/>
      </w:divBdr>
    </w:div>
    <w:div w:id="830411727">
      <w:bodyDiv w:val="1"/>
      <w:marLeft w:val="0"/>
      <w:marRight w:val="0"/>
      <w:marTop w:val="0"/>
      <w:marBottom w:val="0"/>
      <w:divBdr>
        <w:top w:val="none" w:sz="0" w:space="0" w:color="auto"/>
        <w:left w:val="none" w:sz="0" w:space="0" w:color="auto"/>
        <w:bottom w:val="none" w:sz="0" w:space="0" w:color="auto"/>
        <w:right w:val="none" w:sz="0" w:space="0" w:color="auto"/>
      </w:divBdr>
    </w:div>
    <w:div w:id="831602529">
      <w:bodyDiv w:val="1"/>
      <w:marLeft w:val="0"/>
      <w:marRight w:val="0"/>
      <w:marTop w:val="0"/>
      <w:marBottom w:val="0"/>
      <w:divBdr>
        <w:top w:val="none" w:sz="0" w:space="0" w:color="auto"/>
        <w:left w:val="none" w:sz="0" w:space="0" w:color="auto"/>
        <w:bottom w:val="none" w:sz="0" w:space="0" w:color="auto"/>
        <w:right w:val="none" w:sz="0" w:space="0" w:color="auto"/>
      </w:divBdr>
    </w:div>
    <w:div w:id="841286605">
      <w:bodyDiv w:val="1"/>
      <w:marLeft w:val="0"/>
      <w:marRight w:val="0"/>
      <w:marTop w:val="0"/>
      <w:marBottom w:val="0"/>
      <w:divBdr>
        <w:top w:val="none" w:sz="0" w:space="0" w:color="auto"/>
        <w:left w:val="none" w:sz="0" w:space="0" w:color="auto"/>
        <w:bottom w:val="none" w:sz="0" w:space="0" w:color="auto"/>
        <w:right w:val="none" w:sz="0" w:space="0" w:color="auto"/>
      </w:divBdr>
      <w:divsChild>
        <w:div w:id="361325336">
          <w:marLeft w:val="0"/>
          <w:marRight w:val="0"/>
          <w:marTop w:val="0"/>
          <w:marBottom w:val="0"/>
          <w:divBdr>
            <w:top w:val="none" w:sz="0" w:space="0" w:color="auto"/>
            <w:left w:val="none" w:sz="0" w:space="0" w:color="auto"/>
            <w:bottom w:val="none" w:sz="0" w:space="0" w:color="auto"/>
            <w:right w:val="none" w:sz="0" w:space="0" w:color="auto"/>
          </w:divBdr>
        </w:div>
      </w:divsChild>
    </w:div>
    <w:div w:id="845091478">
      <w:bodyDiv w:val="1"/>
      <w:marLeft w:val="0"/>
      <w:marRight w:val="0"/>
      <w:marTop w:val="0"/>
      <w:marBottom w:val="0"/>
      <w:divBdr>
        <w:top w:val="none" w:sz="0" w:space="0" w:color="auto"/>
        <w:left w:val="none" w:sz="0" w:space="0" w:color="auto"/>
        <w:bottom w:val="none" w:sz="0" w:space="0" w:color="auto"/>
        <w:right w:val="none" w:sz="0" w:space="0" w:color="auto"/>
      </w:divBdr>
      <w:divsChild>
        <w:div w:id="1461533645">
          <w:marLeft w:val="0"/>
          <w:marRight w:val="0"/>
          <w:marTop w:val="0"/>
          <w:marBottom w:val="0"/>
          <w:divBdr>
            <w:top w:val="none" w:sz="0" w:space="0" w:color="auto"/>
            <w:left w:val="none" w:sz="0" w:space="0" w:color="auto"/>
            <w:bottom w:val="none" w:sz="0" w:space="0" w:color="auto"/>
            <w:right w:val="none" w:sz="0" w:space="0" w:color="auto"/>
          </w:divBdr>
        </w:div>
      </w:divsChild>
    </w:div>
    <w:div w:id="845901236">
      <w:bodyDiv w:val="1"/>
      <w:marLeft w:val="0"/>
      <w:marRight w:val="0"/>
      <w:marTop w:val="0"/>
      <w:marBottom w:val="0"/>
      <w:divBdr>
        <w:top w:val="none" w:sz="0" w:space="0" w:color="auto"/>
        <w:left w:val="none" w:sz="0" w:space="0" w:color="auto"/>
        <w:bottom w:val="none" w:sz="0" w:space="0" w:color="auto"/>
        <w:right w:val="none" w:sz="0" w:space="0" w:color="auto"/>
      </w:divBdr>
      <w:divsChild>
        <w:div w:id="1655646936">
          <w:marLeft w:val="0"/>
          <w:marRight w:val="0"/>
          <w:marTop w:val="0"/>
          <w:marBottom w:val="0"/>
          <w:divBdr>
            <w:top w:val="none" w:sz="0" w:space="0" w:color="auto"/>
            <w:left w:val="none" w:sz="0" w:space="0" w:color="auto"/>
            <w:bottom w:val="none" w:sz="0" w:space="0" w:color="auto"/>
            <w:right w:val="none" w:sz="0" w:space="0" w:color="auto"/>
          </w:divBdr>
        </w:div>
      </w:divsChild>
    </w:div>
    <w:div w:id="850030624">
      <w:bodyDiv w:val="1"/>
      <w:marLeft w:val="0"/>
      <w:marRight w:val="0"/>
      <w:marTop w:val="0"/>
      <w:marBottom w:val="0"/>
      <w:divBdr>
        <w:top w:val="none" w:sz="0" w:space="0" w:color="auto"/>
        <w:left w:val="none" w:sz="0" w:space="0" w:color="auto"/>
        <w:bottom w:val="none" w:sz="0" w:space="0" w:color="auto"/>
        <w:right w:val="none" w:sz="0" w:space="0" w:color="auto"/>
      </w:divBdr>
      <w:divsChild>
        <w:div w:id="372769979">
          <w:marLeft w:val="0"/>
          <w:marRight w:val="0"/>
          <w:marTop w:val="0"/>
          <w:marBottom w:val="0"/>
          <w:divBdr>
            <w:top w:val="none" w:sz="0" w:space="0" w:color="auto"/>
            <w:left w:val="none" w:sz="0" w:space="0" w:color="auto"/>
            <w:bottom w:val="none" w:sz="0" w:space="0" w:color="auto"/>
            <w:right w:val="none" w:sz="0" w:space="0" w:color="auto"/>
          </w:divBdr>
        </w:div>
        <w:div w:id="1947536680">
          <w:marLeft w:val="0"/>
          <w:marRight w:val="0"/>
          <w:marTop w:val="0"/>
          <w:marBottom w:val="0"/>
          <w:divBdr>
            <w:top w:val="none" w:sz="0" w:space="0" w:color="auto"/>
            <w:left w:val="none" w:sz="0" w:space="0" w:color="auto"/>
            <w:bottom w:val="none" w:sz="0" w:space="0" w:color="auto"/>
            <w:right w:val="none" w:sz="0" w:space="0" w:color="auto"/>
          </w:divBdr>
          <w:divsChild>
            <w:div w:id="9983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62482">
      <w:bodyDiv w:val="1"/>
      <w:marLeft w:val="0"/>
      <w:marRight w:val="0"/>
      <w:marTop w:val="0"/>
      <w:marBottom w:val="0"/>
      <w:divBdr>
        <w:top w:val="none" w:sz="0" w:space="0" w:color="auto"/>
        <w:left w:val="none" w:sz="0" w:space="0" w:color="auto"/>
        <w:bottom w:val="none" w:sz="0" w:space="0" w:color="auto"/>
        <w:right w:val="none" w:sz="0" w:space="0" w:color="auto"/>
      </w:divBdr>
    </w:div>
    <w:div w:id="859898501">
      <w:bodyDiv w:val="1"/>
      <w:marLeft w:val="0"/>
      <w:marRight w:val="0"/>
      <w:marTop w:val="0"/>
      <w:marBottom w:val="0"/>
      <w:divBdr>
        <w:top w:val="none" w:sz="0" w:space="0" w:color="auto"/>
        <w:left w:val="none" w:sz="0" w:space="0" w:color="auto"/>
        <w:bottom w:val="none" w:sz="0" w:space="0" w:color="auto"/>
        <w:right w:val="none" w:sz="0" w:space="0" w:color="auto"/>
      </w:divBdr>
    </w:div>
    <w:div w:id="861362560">
      <w:bodyDiv w:val="1"/>
      <w:marLeft w:val="0"/>
      <w:marRight w:val="0"/>
      <w:marTop w:val="0"/>
      <w:marBottom w:val="0"/>
      <w:divBdr>
        <w:top w:val="none" w:sz="0" w:space="0" w:color="auto"/>
        <w:left w:val="none" w:sz="0" w:space="0" w:color="auto"/>
        <w:bottom w:val="none" w:sz="0" w:space="0" w:color="auto"/>
        <w:right w:val="none" w:sz="0" w:space="0" w:color="auto"/>
      </w:divBdr>
    </w:div>
    <w:div w:id="876815503">
      <w:bodyDiv w:val="1"/>
      <w:marLeft w:val="0"/>
      <w:marRight w:val="0"/>
      <w:marTop w:val="0"/>
      <w:marBottom w:val="0"/>
      <w:divBdr>
        <w:top w:val="none" w:sz="0" w:space="0" w:color="auto"/>
        <w:left w:val="none" w:sz="0" w:space="0" w:color="auto"/>
        <w:bottom w:val="none" w:sz="0" w:space="0" w:color="auto"/>
        <w:right w:val="none" w:sz="0" w:space="0" w:color="auto"/>
      </w:divBdr>
    </w:div>
    <w:div w:id="884218994">
      <w:bodyDiv w:val="1"/>
      <w:marLeft w:val="0"/>
      <w:marRight w:val="0"/>
      <w:marTop w:val="0"/>
      <w:marBottom w:val="0"/>
      <w:divBdr>
        <w:top w:val="none" w:sz="0" w:space="0" w:color="auto"/>
        <w:left w:val="none" w:sz="0" w:space="0" w:color="auto"/>
        <w:bottom w:val="none" w:sz="0" w:space="0" w:color="auto"/>
        <w:right w:val="none" w:sz="0" w:space="0" w:color="auto"/>
      </w:divBdr>
    </w:div>
    <w:div w:id="891232003">
      <w:bodyDiv w:val="1"/>
      <w:marLeft w:val="0"/>
      <w:marRight w:val="0"/>
      <w:marTop w:val="0"/>
      <w:marBottom w:val="0"/>
      <w:divBdr>
        <w:top w:val="none" w:sz="0" w:space="0" w:color="auto"/>
        <w:left w:val="none" w:sz="0" w:space="0" w:color="auto"/>
        <w:bottom w:val="none" w:sz="0" w:space="0" w:color="auto"/>
        <w:right w:val="none" w:sz="0" w:space="0" w:color="auto"/>
      </w:divBdr>
      <w:divsChild>
        <w:div w:id="12660042">
          <w:marLeft w:val="0"/>
          <w:marRight w:val="0"/>
          <w:marTop w:val="0"/>
          <w:marBottom w:val="0"/>
          <w:divBdr>
            <w:top w:val="none" w:sz="0" w:space="0" w:color="auto"/>
            <w:left w:val="none" w:sz="0" w:space="0" w:color="auto"/>
            <w:bottom w:val="none" w:sz="0" w:space="0" w:color="auto"/>
            <w:right w:val="none" w:sz="0" w:space="0" w:color="auto"/>
          </w:divBdr>
        </w:div>
        <w:div w:id="2090693339">
          <w:marLeft w:val="0"/>
          <w:marRight w:val="0"/>
          <w:marTop w:val="0"/>
          <w:marBottom w:val="0"/>
          <w:divBdr>
            <w:top w:val="none" w:sz="0" w:space="0" w:color="auto"/>
            <w:left w:val="none" w:sz="0" w:space="0" w:color="auto"/>
            <w:bottom w:val="none" w:sz="0" w:space="0" w:color="auto"/>
            <w:right w:val="none" w:sz="0" w:space="0" w:color="auto"/>
          </w:divBdr>
        </w:div>
        <w:div w:id="1412923140">
          <w:marLeft w:val="0"/>
          <w:marRight w:val="0"/>
          <w:marTop w:val="0"/>
          <w:marBottom w:val="0"/>
          <w:divBdr>
            <w:top w:val="none" w:sz="0" w:space="0" w:color="auto"/>
            <w:left w:val="none" w:sz="0" w:space="0" w:color="auto"/>
            <w:bottom w:val="none" w:sz="0" w:space="0" w:color="auto"/>
            <w:right w:val="none" w:sz="0" w:space="0" w:color="auto"/>
          </w:divBdr>
        </w:div>
        <w:div w:id="1544823553">
          <w:marLeft w:val="0"/>
          <w:marRight w:val="0"/>
          <w:marTop w:val="0"/>
          <w:marBottom w:val="0"/>
          <w:divBdr>
            <w:top w:val="none" w:sz="0" w:space="0" w:color="auto"/>
            <w:left w:val="none" w:sz="0" w:space="0" w:color="auto"/>
            <w:bottom w:val="none" w:sz="0" w:space="0" w:color="auto"/>
            <w:right w:val="none" w:sz="0" w:space="0" w:color="auto"/>
          </w:divBdr>
        </w:div>
        <w:div w:id="1574389326">
          <w:marLeft w:val="0"/>
          <w:marRight w:val="0"/>
          <w:marTop w:val="0"/>
          <w:marBottom w:val="0"/>
          <w:divBdr>
            <w:top w:val="none" w:sz="0" w:space="0" w:color="auto"/>
            <w:left w:val="none" w:sz="0" w:space="0" w:color="auto"/>
            <w:bottom w:val="none" w:sz="0" w:space="0" w:color="auto"/>
            <w:right w:val="none" w:sz="0" w:space="0" w:color="auto"/>
          </w:divBdr>
        </w:div>
        <w:div w:id="1147866303">
          <w:marLeft w:val="0"/>
          <w:marRight w:val="0"/>
          <w:marTop w:val="0"/>
          <w:marBottom w:val="0"/>
          <w:divBdr>
            <w:top w:val="none" w:sz="0" w:space="0" w:color="auto"/>
            <w:left w:val="none" w:sz="0" w:space="0" w:color="auto"/>
            <w:bottom w:val="none" w:sz="0" w:space="0" w:color="auto"/>
            <w:right w:val="none" w:sz="0" w:space="0" w:color="auto"/>
          </w:divBdr>
        </w:div>
        <w:div w:id="2138063046">
          <w:marLeft w:val="0"/>
          <w:marRight w:val="0"/>
          <w:marTop w:val="0"/>
          <w:marBottom w:val="0"/>
          <w:divBdr>
            <w:top w:val="none" w:sz="0" w:space="0" w:color="auto"/>
            <w:left w:val="none" w:sz="0" w:space="0" w:color="auto"/>
            <w:bottom w:val="none" w:sz="0" w:space="0" w:color="auto"/>
            <w:right w:val="none" w:sz="0" w:space="0" w:color="auto"/>
          </w:divBdr>
        </w:div>
        <w:div w:id="2127650269">
          <w:marLeft w:val="0"/>
          <w:marRight w:val="0"/>
          <w:marTop w:val="0"/>
          <w:marBottom w:val="0"/>
          <w:divBdr>
            <w:top w:val="none" w:sz="0" w:space="0" w:color="auto"/>
            <w:left w:val="none" w:sz="0" w:space="0" w:color="auto"/>
            <w:bottom w:val="none" w:sz="0" w:space="0" w:color="auto"/>
            <w:right w:val="none" w:sz="0" w:space="0" w:color="auto"/>
          </w:divBdr>
        </w:div>
        <w:div w:id="2034457433">
          <w:marLeft w:val="0"/>
          <w:marRight w:val="0"/>
          <w:marTop w:val="0"/>
          <w:marBottom w:val="0"/>
          <w:divBdr>
            <w:top w:val="none" w:sz="0" w:space="0" w:color="auto"/>
            <w:left w:val="none" w:sz="0" w:space="0" w:color="auto"/>
            <w:bottom w:val="none" w:sz="0" w:space="0" w:color="auto"/>
            <w:right w:val="none" w:sz="0" w:space="0" w:color="auto"/>
          </w:divBdr>
        </w:div>
        <w:div w:id="442386765">
          <w:marLeft w:val="0"/>
          <w:marRight w:val="0"/>
          <w:marTop w:val="0"/>
          <w:marBottom w:val="0"/>
          <w:divBdr>
            <w:top w:val="none" w:sz="0" w:space="0" w:color="auto"/>
            <w:left w:val="none" w:sz="0" w:space="0" w:color="auto"/>
            <w:bottom w:val="none" w:sz="0" w:space="0" w:color="auto"/>
            <w:right w:val="none" w:sz="0" w:space="0" w:color="auto"/>
          </w:divBdr>
        </w:div>
        <w:div w:id="433327206">
          <w:marLeft w:val="0"/>
          <w:marRight w:val="0"/>
          <w:marTop w:val="0"/>
          <w:marBottom w:val="0"/>
          <w:divBdr>
            <w:top w:val="none" w:sz="0" w:space="0" w:color="auto"/>
            <w:left w:val="none" w:sz="0" w:space="0" w:color="auto"/>
            <w:bottom w:val="none" w:sz="0" w:space="0" w:color="auto"/>
            <w:right w:val="none" w:sz="0" w:space="0" w:color="auto"/>
          </w:divBdr>
        </w:div>
        <w:div w:id="618415957">
          <w:marLeft w:val="0"/>
          <w:marRight w:val="0"/>
          <w:marTop w:val="0"/>
          <w:marBottom w:val="0"/>
          <w:divBdr>
            <w:top w:val="none" w:sz="0" w:space="0" w:color="auto"/>
            <w:left w:val="none" w:sz="0" w:space="0" w:color="auto"/>
            <w:bottom w:val="none" w:sz="0" w:space="0" w:color="auto"/>
            <w:right w:val="none" w:sz="0" w:space="0" w:color="auto"/>
          </w:divBdr>
        </w:div>
      </w:divsChild>
    </w:div>
    <w:div w:id="893080387">
      <w:bodyDiv w:val="1"/>
      <w:marLeft w:val="0"/>
      <w:marRight w:val="0"/>
      <w:marTop w:val="0"/>
      <w:marBottom w:val="0"/>
      <w:divBdr>
        <w:top w:val="none" w:sz="0" w:space="0" w:color="auto"/>
        <w:left w:val="none" w:sz="0" w:space="0" w:color="auto"/>
        <w:bottom w:val="none" w:sz="0" w:space="0" w:color="auto"/>
        <w:right w:val="none" w:sz="0" w:space="0" w:color="auto"/>
      </w:divBdr>
    </w:div>
    <w:div w:id="899707341">
      <w:bodyDiv w:val="1"/>
      <w:marLeft w:val="0"/>
      <w:marRight w:val="0"/>
      <w:marTop w:val="0"/>
      <w:marBottom w:val="0"/>
      <w:divBdr>
        <w:top w:val="none" w:sz="0" w:space="0" w:color="auto"/>
        <w:left w:val="none" w:sz="0" w:space="0" w:color="auto"/>
        <w:bottom w:val="none" w:sz="0" w:space="0" w:color="auto"/>
        <w:right w:val="none" w:sz="0" w:space="0" w:color="auto"/>
      </w:divBdr>
    </w:div>
    <w:div w:id="900751538">
      <w:bodyDiv w:val="1"/>
      <w:marLeft w:val="0"/>
      <w:marRight w:val="0"/>
      <w:marTop w:val="0"/>
      <w:marBottom w:val="0"/>
      <w:divBdr>
        <w:top w:val="none" w:sz="0" w:space="0" w:color="auto"/>
        <w:left w:val="none" w:sz="0" w:space="0" w:color="auto"/>
        <w:bottom w:val="none" w:sz="0" w:space="0" w:color="auto"/>
        <w:right w:val="none" w:sz="0" w:space="0" w:color="auto"/>
      </w:divBdr>
    </w:div>
    <w:div w:id="906184259">
      <w:bodyDiv w:val="1"/>
      <w:marLeft w:val="0"/>
      <w:marRight w:val="0"/>
      <w:marTop w:val="0"/>
      <w:marBottom w:val="0"/>
      <w:divBdr>
        <w:top w:val="none" w:sz="0" w:space="0" w:color="auto"/>
        <w:left w:val="none" w:sz="0" w:space="0" w:color="auto"/>
        <w:bottom w:val="none" w:sz="0" w:space="0" w:color="auto"/>
        <w:right w:val="none" w:sz="0" w:space="0" w:color="auto"/>
      </w:divBdr>
    </w:div>
    <w:div w:id="912397299">
      <w:bodyDiv w:val="1"/>
      <w:marLeft w:val="0"/>
      <w:marRight w:val="0"/>
      <w:marTop w:val="0"/>
      <w:marBottom w:val="0"/>
      <w:divBdr>
        <w:top w:val="none" w:sz="0" w:space="0" w:color="auto"/>
        <w:left w:val="none" w:sz="0" w:space="0" w:color="auto"/>
        <w:bottom w:val="none" w:sz="0" w:space="0" w:color="auto"/>
        <w:right w:val="none" w:sz="0" w:space="0" w:color="auto"/>
      </w:divBdr>
    </w:div>
    <w:div w:id="918294933">
      <w:bodyDiv w:val="1"/>
      <w:marLeft w:val="0"/>
      <w:marRight w:val="0"/>
      <w:marTop w:val="0"/>
      <w:marBottom w:val="0"/>
      <w:divBdr>
        <w:top w:val="none" w:sz="0" w:space="0" w:color="auto"/>
        <w:left w:val="none" w:sz="0" w:space="0" w:color="auto"/>
        <w:bottom w:val="none" w:sz="0" w:space="0" w:color="auto"/>
        <w:right w:val="none" w:sz="0" w:space="0" w:color="auto"/>
      </w:divBdr>
      <w:divsChild>
        <w:div w:id="316032874">
          <w:marLeft w:val="0"/>
          <w:marRight w:val="0"/>
          <w:marTop w:val="0"/>
          <w:marBottom w:val="0"/>
          <w:divBdr>
            <w:top w:val="none" w:sz="0" w:space="0" w:color="auto"/>
            <w:left w:val="none" w:sz="0" w:space="0" w:color="auto"/>
            <w:bottom w:val="none" w:sz="0" w:space="0" w:color="auto"/>
            <w:right w:val="none" w:sz="0" w:space="0" w:color="auto"/>
          </w:divBdr>
        </w:div>
        <w:div w:id="1436368428">
          <w:marLeft w:val="0"/>
          <w:marRight w:val="0"/>
          <w:marTop w:val="0"/>
          <w:marBottom w:val="0"/>
          <w:divBdr>
            <w:top w:val="none" w:sz="0" w:space="0" w:color="auto"/>
            <w:left w:val="none" w:sz="0" w:space="0" w:color="auto"/>
            <w:bottom w:val="none" w:sz="0" w:space="0" w:color="auto"/>
            <w:right w:val="none" w:sz="0" w:space="0" w:color="auto"/>
          </w:divBdr>
        </w:div>
        <w:div w:id="1232423149">
          <w:marLeft w:val="0"/>
          <w:marRight w:val="0"/>
          <w:marTop w:val="0"/>
          <w:marBottom w:val="0"/>
          <w:divBdr>
            <w:top w:val="none" w:sz="0" w:space="0" w:color="auto"/>
            <w:left w:val="none" w:sz="0" w:space="0" w:color="auto"/>
            <w:bottom w:val="none" w:sz="0" w:space="0" w:color="auto"/>
            <w:right w:val="none" w:sz="0" w:space="0" w:color="auto"/>
          </w:divBdr>
        </w:div>
      </w:divsChild>
    </w:div>
    <w:div w:id="925303029">
      <w:bodyDiv w:val="1"/>
      <w:marLeft w:val="0"/>
      <w:marRight w:val="0"/>
      <w:marTop w:val="0"/>
      <w:marBottom w:val="0"/>
      <w:divBdr>
        <w:top w:val="none" w:sz="0" w:space="0" w:color="auto"/>
        <w:left w:val="none" w:sz="0" w:space="0" w:color="auto"/>
        <w:bottom w:val="none" w:sz="0" w:space="0" w:color="auto"/>
        <w:right w:val="none" w:sz="0" w:space="0" w:color="auto"/>
      </w:divBdr>
    </w:div>
    <w:div w:id="926310540">
      <w:bodyDiv w:val="1"/>
      <w:marLeft w:val="0"/>
      <w:marRight w:val="0"/>
      <w:marTop w:val="0"/>
      <w:marBottom w:val="0"/>
      <w:divBdr>
        <w:top w:val="none" w:sz="0" w:space="0" w:color="auto"/>
        <w:left w:val="none" w:sz="0" w:space="0" w:color="auto"/>
        <w:bottom w:val="none" w:sz="0" w:space="0" w:color="auto"/>
        <w:right w:val="none" w:sz="0" w:space="0" w:color="auto"/>
      </w:divBdr>
    </w:div>
    <w:div w:id="928580883">
      <w:bodyDiv w:val="1"/>
      <w:marLeft w:val="0"/>
      <w:marRight w:val="0"/>
      <w:marTop w:val="0"/>
      <w:marBottom w:val="0"/>
      <w:divBdr>
        <w:top w:val="none" w:sz="0" w:space="0" w:color="auto"/>
        <w:left w:val="none" w:sz="0" w:space="0" w:color="auto"/>
        <w:bottom w:val="none" w:sz="0" w:space="0" w:color="auto"/>
        <w:right w:val="none" w:sz="0" w:space="0" w:color="auto"/>
      </w:divBdr>
    </w:div>
    <w:div w:id="938636332">
      <w:bodyDiv w:val="1"/>
      <w:marLeft w:val="0"/>
      <w:marRight w:val="0"/>
      <w:marTop w:val="0"/>
      <w:marBottom w:val="0"/>
      <w:divBdr>
        <w:top w:val="none" w:sz="0" w:space="0" w:color="auto"/>
        <w:left w:val="none" w:sz="0" w:space="0" w:color="auto"/>
        <w:bottom w:val="none" w:sz="0" w:space="0" w:color="auto"/>
        <w:right w:val="none" w:sz="0" w:space="0" w:color="auto"/>
      </w:divBdr>
    </w:div>
    <w:div w:id="943922033">
      <w:bodyDiv w:val="1"/>
      <w:marLeft w:val="0"/>
      <w:marRight w:val="0"/>
      <w:marTop w:val="0"/>
      <w:marBottom w:val="0"/>
      <w:divBdr>
        <w:top w:val="none" w:sz="0" w:space="0" w:color="auto"/>
        <w:left w:val="none" w:sz="0" w:space="0" w:color="auto"/>
        <w:bottom w:val="none" w:sz="0" w:space="0" w:color="auto"/>
        <w:right w:val="none" w:sz="0" w:space="0" w:color="auto"/>
      </w:divBdr>
    </w:div>
    <w:div w:id="960769171">
      <w:bodyDiv w:val="1"/>
      <w:marLeft w:val="0"/>
      <w:marRight w:val="0"/>
      <w:marTop w:val="0"/>
      <w:marBottom w:val="0"/>
      <w:divBdr>
        <w:top w:val="none" w:sz="0" w:space="0" w:color="auto"/>
        <w:left w:val="none" w:sz="0" w:space="0" w:color="auto"/>
        <w:bottom w:val="none" w:sz="0" w:space="0" w:color="auto"/>
        <w:right w:val="none" w:sz="0" w:space="0" w:color="auto"/>
      </w:divBdr>
      <w:divsChild>
        <w:div w:id="1122000458">
          <w:marLeft w:val="0"/>
          <w:marRight w:val="0"/>
          <w:marTop w:val="0"/>
          <w:marBottom w:val="0"/>
          <w:divBdr>
            <w:top w:val="none" w:sz="0" w:space="0" w:color="auto"/>
            <w:left w:val="none" w:sz="0" w:space="0" w:color="auto"/>
            <w:bottom w:val="none" w:sz="0" w:space="0" w:color="auto"/>
            <w:right w:val="none" w:sz="0" w:space="0" w:color="auto"/>
          </w:divBdr>
        </w:div>
        <w:div w:id="1877425872">
          <w:marLeft w:val="0"/>
          <w:marRight w:val="0"/>
          <w:marTop w:val="0"/>
          <w:marBottom w:val="0"/>
          <w:divBdr>
            <w:top w:val="none" w:sz="0" w:space="0" w:color="auto"/>
            <w:left w:val="none" w:sz="0" w:space="0" w:color="auto"/>
            <w:bottom w:val="none" w:sz="0" w:space="0" w:color="auto"/>
            <w:right w:val="none" w:sz="0" w:space="0" w:color="auto"/>
          </w:divBdr>
        </w:div>
        <w:div w:id="959145333">
          <w:marLeft w:val="0"/>
          <w:marRight w:val="0"/>
          <w:marTop w:val="0"/>
          <w:marBottom w:val="0"/>
          <w:divBdr>
            <w:top w:val="none" w:sz="0" w:space="0" w:color="auto"/>
            <w:left w:val="none" w:sz="0" w:space="0" w:color="auto"/>
            <w:bottom w:val="none" w:sz="0" w:space="0" w:color="auto"/>
            <w:right w:val="none" w:sz="0" w:space="0" w:color="auto"/>
          </w:divBdr>
        </w:div>
        <w:div w:id="1745177076">
          <w:marLeft w:val="0"/>
          <w:marRight w:val="0"/>
          <w:marTop w:val="0"/>
          <w:marBottom w:val="0"/>
          <w:divBdr>
            <w:top w:val="none" w:sz="0" w:space="0" w:color="auto"/>
            <w:left w:val="none" w:sz="0" w:space="0" w:color="auto"/>
            <w:bottom w:val="none" w:sz="0" w:space="0" w:color="auto"/>
            <w:right w:val="none" w:sz="0" w:space="0" w:color="auto"/>
          </w:divBdr>
        </w:div>
        <w:div w:id="1119109870">
          <w:marLeft w:val="0"/>
          <w:marRight w:val="0"/>
          <w:marTop w:val="0"/>
          <w:marBottom w:val="0"/>
          <w:divBdr>
            <w:top w:val="none" w:sz="0" w:space="0" w:color="auto"/>
            <w:left w:val="none" w:sz="0" w:space="0" w:color="auto"/>
            <w:bottom w:val="none" w:sz="0" w:space="0" w:color="auto"/>
            <w:right w:val="none" w:sz="0" w:space="0" w:color="auto"/>
          </w:divBdr>
        </w:div>
        <w:div w:id="864095520">
          <w:marLeft w:val="0"/>
          <w:marRight w:val="0"/>
          <w:marTop w:val="0"/>
          <w:marBottom w:val="0"/>
          <w:divBdr>
            <w:top w:val="none" w:sz="0" w:space="0" w:color="auto"/>
            <w:left w:val="none" w:sz="0" w:space="0" w:color="auto"/>
            <w:bottom w:val="none" w:sz="0" w:space="0" w:color="auto"/>
            <w:right w:val="none" w:sz="0" w:space="0" w:color="auto"/>
          </w:divBdr>
        </w:div>
        <w:div w:id="578487406">
          <w:marLeft w:val="0"/>
          <w:marRight w:val="0"/>
          <w:marTop w:val="0"/>
          <w:marBottom w:val="0"/>
          <w:divBdr>
            <w:top w:val="none" w:sz="0" w:space="0" w:color="auto"/>
            <w:left w:val="none" w:sz="0" w:space="0" w:color="auto"/>
            <w:bottom w:val="none" w:sz="0" w:space="0" w:color="auto"/>
            <w:right w:val="none" w:sz="0" w:space="0" w:color="auto"/>
          </w:divBdr>
        </w:div>
        <w:div w:id="1931425425">
          <w:marLeft w:val="0"/>
          <w:marRight w:val="0"/>
          <w:marTop w:val="0"/>
          <w:marBottom w:val="0"/>
          <w:divBdr>
            <w:top w:val="none" w:sz="0" w:space="0" w:color="auto"/>
            <w:left w:val="none" w:sz="0" w:space="0" w:color="auto"/>
            <w:bottom w:val="none" w:sz="0" w:space="0" w:color="auto"/>
            <w:right w:val="none" w:sz="0" w:space="0" w:color="auto"/>
          </w:divBdr>
        </w:div>
        <w:div w:id="1892764942">
          <w:marLeft w:val="0"/>
          <w:marRight w:val="0"/>
          <w:marTop w:val="0"/>
          <w:marBottom w:val="0"/>
          <w:divBdr>
            <w:top w:val="none" w:sz="0" w:space="0" w:color="auto"/>
            <w:left w:val="none" w:sz="0" w:space="0" w:color="auto"/>
            <w:bottom w:val="none" w:sz="0" w:space="0" w:color="auto"/>
            <w:right w:val="none" w:sz="0" w:space="0" w:color="auto"/>
          </w:divBdr>
        </w:div>
      </w:divsChild>
    </w:div>
    <w:div w:id="964316139">
      <w:bodyDiv w:val="1"/>
      <w:marLeft w:val="0"/>
      <w:marRight w:val="0"/>
      <w:marTop w:val="0"/>
      <w:marBottom w:val="0"/>
      <w:divBdr>
        <w:top w:val="none" w:sz="0" w:space="0" w:color="auto"/>
        <w:left w:val="none" w:sz="0" w:space="0" w:color="auto"/>
        <w:bottom w:val="none" w:sz="0" w:space="0" w:color="auto"/>
        <w:right w:val="none" w:sz="0" w:space="0" w:color="auto"/>
      </w:divBdr>
    </w:div>
    <w:div w:id="965352960">
      <w:bodyDiv w:val="1"/>
      <w:marLeft w:val="0"/>
      <w:marRight w:val="0"/>
      <w:marTop w:val="0"/>
      <w:marBottom w:val="0"/>
      <w:divBdr>
        <w:top w:val="none" w:sz="0" w:space="0" w:color="auto"/>
        <w:left w:val="none" w:sz="0" w:space="0" w:color="auto"/>
        <w:bottom w:val="none" w:sz="0" w:space="0" w:color="auto"/>
        <w:right w:val="none" w:sz="0" w:space="0" w:color="auto"/>
      </w:divBdr>
    </w:div>
    <w:div w:id="965892437">
      <w:bodyDiv w:val="1"/>
      <w:marLeft w:val="0"/>
      <w:marRight w:val="0"/>
      <w:marTop w:val="0"/>
      <w:marBottom w:val="0"/>
      <w:divBdr>
        <w:top w:val="none" w:sz="0" w:space="0" w:color="auto"/>
        <w:left w:val="none" w:sz="0" w:space="0" w:color="auto"/>
        <w:bottom w:val="none" w:sz="0" w:space="0" w:color="auto"/>
        <w:right w:val="none" w:sz="0" w:space="0" w:color="auto"/>
      </w:divBdr>
    </w:div>
    <w:div w:id="966203627">
      <w:bodyDiv w:val="1"/>
      <w:marLeft w:val="0"/>
      <w:marRight w:val="0"/>
      <w:marTop w:val="0"/>
      <w:marBottom w:val="0"/>
      <w:divBdr>
        <w:top w:val="none" w:sz="0" w:space="0" w:color="auto"/>
        <w:left w:val="none" w:sz="0" w:space="0" w:color="auto"/>
        <w:bottom w:val="none" w:sz="0" w:space="0" w:color="auto"/>
        <w:right w:val="none" w:sz="0" w:space="0" w:color="auto"/>
      </w:divBdr>
    </w:div>
    <w:div w:id="970666795">
      <w:bodyDiv w:val="1"/>
      <w:marLeft w:val="0"/>
      <w:marRight w:val="0"/>
      <w:marTop w:val="0"/>
      <w:marBottom w:val="0"/>
      <w:divBdr>
        <w:top w:val="none" w:sz="0" w:space="0" w:color="auto"/>
        <w:left w:val="none" w:sz="0" w:space="0" w:color="auto"/>
        <w:bottom w:val="none" w:sz="0" w:space="0" w:color="auto"/>
        <w:right w:val="none" w:sz="0" w:space="0" w:color="auto"/>
      </w:divBdr>
    </w:div>
    <w:div w:id="971712073">
      <w:bodyDiv w:val="1"/>
      <w:marLeft w:val="0"/>
      <w:marRight w:val="0"/>
      <w:marTop w:val="0"/>
      <w:marBottom w:val="0"/>
      <w:divBdr>
        <w:top w:val="none" w:sz="0" w:space="0" w:color="auto"/>
        <w:left w:val="none" w:sz="0" w:space="0" w:color="auto"/>
        <w:bottom w:val="none" w:sz="0" w:space="0" w:color="auto"/>
        <w:right w:val="none" w:sz="0" w:space="0" w:color="auto"/>
      </w:divBdr>
      <w:divsChild>
        <w:div w:id="353966125">
          <w:marLeft w:val="0"/>
          <w:marRight w:val="0"/>
          <w:marTop w:val="0"/>
          <w:marBottom w:val="0"/>
          <w:divBdr>
            <w:top w:val="none" w:sz="0" w:space="0" w:color="auto"/>
            <w:left w:val="none" w:sz="0" w:space="0" w:color="auto"/>
            <w:bottom w:val="none" w:sz="0" w:space="0" w:color="auto"/>
            <w:right w:val="none" w:sz="0" w:space="0" w:color="auto"/>
          </w:divBdr>
        </w:div>
        <w:div w:id="211045700">
          <w:marLeft w:val="0"/>
          <w:marRight w:val="0"/>
          <w:marTop w:val="0"/>
          <w:marBottom w:val="0"/>
          <w:divBdr>
            <w:top w:val="none" w:sz="0" w:space="0" w:color="auto"/>
            <w:left w:val="none" w:sz="0" w:space="0" w:color="auto"/>
            <w:bottom w:val="none" w:sz="0" w:space="0" w:color="auto"/>
            <w:right w:val="none" w:sz="0" w:space="0" w:color="auto"/>
          </w:divBdr>
        </w:div>
        <w:div w:id="1344090234">
          <w:marLeft w:val="0"/>
          <w:marRight w:val="0"/>
          <w:marTop w:val="0"/>
          <w:marBottom w:val="0"/>
          <w:divBdr>
            <w:top w:val="none" w:sz="0" w:space="0" w:color="auto"/>
            <w:left w:val="none" w:sz="0" w:space="0" w:color="auto"/>
            <w:bottom w:val="none" w:sz="0" w:space="0" w:color="auto"/>
            <w:right w:val="none" w:sz="0" w:space="0" w:color="auto"/>
          </w:divBdr>
        </w:div>
        <w:div w:id="612441905">
          <w:marLeft w:val="0"/>
          <w:marRight w:val="0"/>
          <w:marTop w:val="0"/>
          <w:marBottom w:val="0"/>
          <w:divBdr>
            <w:top w:val="none" w:sz="0" w:space="0" w:color="auto"/>
            <w:left w:val="none" w:sz="0" w:space="0" w:color="auto"/>
            <w:bottom w:val="none" w:sz="0" w:space="0" w:color="auto"/>
            <w:right w:val="none" w:sz="0" w:space="0" w:color="auto"/>
          </w:divBdr>
          <w:divsChild>
            <w:div w:id="12531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91888">
      <w:bodyDiv w:val="1"/>
      <w:marLeft w:val="0"/>
      <w:marRight w:val="0"/>
      <w:marTop w:val="0"/>
      <w:marBottom w:val="0"/>
      <w:divBdr>
        <w:top w:val="none" w:sz="0" w:space="0" w:color="auto"/>
        <w:left w:val="none" w:sz="0" w:space="0" w:color="auto"/>
        <w:bottom w:val="none" w:sz="0" w:space="0" w:color="auto"/>
        <w:right w:val="none" w:sz="0" w:space="0" w:color="auto"/>
      </w:divBdr>
    </w:div>
    <w:div w:id="975186280">
      <w:bodyDiv w:val="1"/>
      <w:marLeft w:val="0"/>
      <w:marRight w:val="0"/>
      <w:marTop w:val="0"/>
      <w:marBottom w:val="0"/>
      <w:divBdr>
        <w:top w:val="none" w:sz="0" w:space="0" w:color="auto"/>
        <w:left w:val="none" w:sz="0" w:space="0" w:color="auto"/>
        <w:bottom w:val="none" w:sz="0" w:space="0" w:color="auto"/>
        <w:right w:val="none" w:sz="0" w:space="0" w:color="auto"/>
      </w:divBdr>
    </w:div>
    <w:div w:id="975447393">
      <w:bodyDiv w:val="1"/>
      <w:marLeft w:val="0"/>
      <w:marRight w:val="0"/>
      <w:marTop w:val="0"/>
      <w:marBottom w:val="0"/>
      <w:divBdr>
        <w:top w:val="none" w:sz="0" w:space="0" w:color="auto"/>
        <w:left w:val="none" w:sz="0" w:space="0" w:color="auto"/>
        <w:bottom w:val="none" w:sz="0" w:space="0" w:color="auto"/>
        <w:right w:val="none" w:sz="0" w:space="0" w:color="auto"/>
      </w:divBdr>
    </w:div>
    <w:div w:id="977608371">
      <w:bodyDiv w:val="1"/>
      <w:marLeft w:val="0"/>
      <w:marRight w:val="0"/>
      <w:marTop w:val="0"/>
      <w:marBottom w:val="0"/>
      <w:divBdr>
        <w:top w:val="none" w:sz="0" w:space="0" w:color="auto"/>
        <w:left w:val="none" w:sz="0" w:space="0" w:color="auto"/>
        <w:bottom w:val="none" w:sz="0" w:space="0" w:color="auto"/>
        <w:right w:val="none" w:sz="0" w:space="0" w:color="auto"/>
      </w:divBdr>
    </w:div>
    <w:div w:id="984891070">
      <w:bodyDiv w:val="1"/>
      <w:marLeft w:val="0"/>
      <w:marRight w:val="0"/>
      <w:marTop w:val="0"/>
      <w:marBottom w:val="0"/>
      <w:divBdr>
        <w:top w:val="none" w:sz="0" w:space="0" w:color="auto"/>
        <w:left w:val="none" w:sz="0" w:space="0" w:color="auto"/>
        <w:bottom w:val="none" w:sz="0" w:space="0" w:color="auto"/>
        <w:right w:val="none" w:sz="0" w:space="0" w:color="auto"/>
      </w:divBdr>
    </w:div>
    <w:div w:id="995449990">
      <w:bodyDiv w:val="1"/>
      <w:marLeft w:val="0"/>
      <w:marRight w:val="0"/>
      <w:marTop w:val="0"/>
      <w:marBottom w:val="0"/>
      <w:divBdr>
        <w:top w:val="none" w:sz="0" w:space="0" w:color="auto"/>
        <w:left w:val="none" w:sz="0" w:space="0" w:color="auto"/>
        <w:bottom w:val="none" w:sz="0" w:space="0" w:color="auto"/>
        <w:right w:val="none" w:sz="0" w:space="0" w:color="auto"/>
      </w:divBdr>
    </w:div>
    <w:div w:id="998658601">
      <w:bodyDiv w:val="1"/>
      <w:marLeft w:val="0"/>
      <w:marRight w:val="0"/>
      <w:marTop w:val="0"/>
      <w:marBottom w:val="0"/>
      <w:divBdr>
        <w:top w:val="none" w:sz="0" w:space="0" w:color="auto"/>
        <w:left w:val="none" w:sz="0" w:space="0" w:color="auto"/>
        <w:bottom w:val="none" w:sz="0" w:space="0" w:color="auto"/>
        <w:right w:val="none" w:sz="0" w:space="0" w:color="auto"/>
      </w:divBdr>
    </w:div>
    <w:div w:id="1001159593">
      <w:bodyDiv w:val="1"/>
      <w:marLeft w:val="0"/>
      <w:marRight w:val="0"/>
      <w:marTop w:val="0"/>
      <w:marBottom w:val="0"/>
      <w:divBdr>
        <w:top w:val="none" w:sz="0" w:space="0" w:color="auto"/>
        <w:left w:val="none" w:sz="0" w:space="0" w:color="auto"/>
        <w:bottom w:val="none" w:sz="0" w:space="0" w:color="auto"/>
        <w:right w:val="none" w:sz="0" w:space="0" w:color="auto"/>
      </w:divBdr>
    </w:div>
    <w:div w:id="1002973317">
      <w:bodyDiv w:val="1"/>
      <w:marLeft w:val="0"/>
      <w:marRight w:val="0"/>
      <w:marTop w:val="0"/>
      <w:marBottom w:val="0"/>
      <w:divBdr>
        <w:top w:val="none" w:sz="0" w:space="0" w:color="auto"/>
        <w:left w:val="none" w:sz="0" w:space="0" w:color="auto"/>
        <w:bottom w:val="none" w:sz="0" w:space="0" w:color="auto"/>
        <w:right w:val="none" w:sz="0" w:space="0" w:color="auto"/>
      </w:divBdr>
    </w:div>
    <w:div w:id="1003046273">
      <w:bodyDiv w:val="1"/>
      <w:marLeft w:val="0"/>
      <w:marRight w:val="0"/>
      <w:marTop w:val="0"/>
      <w:marBottom w:val="0"/>
      <w:divBdr>
        <w:top w:val="none" w:sz="0" w:space="0" w:color="auto"/>
        <w:left w:val="none" w:sz="0" w:space="0" w:color="auto"/>
        <w:bottom w:val="none" w:sz="0" w:space="0" w:color="auto"/>
        <w:right w:val="none" w:sz="0" w:space="0" w:color="auto"/>
      </w:divBdr>
      <w:divsChild>
        <w:div w:id="1025911639">
          <w:marLeft w:val="0"/>
          <w:marRight w:val="0"/>
          <w:marTop w:val="0"/>
          <w:marBottom w:val="0"/>
          <w:divBdr>
            <w:top w:val="none" w:sz="0" w:space="0" w:color="auto"/>
            <w:left w:val="none" w:sz="0" w:space="0" w:color="auto"/>
            <w:bottom w:val="none" w:sz="0" w:space="0" w:color="auto"/>
            <w:right w:val="none" w:sz="0" w:space="0" w:color="auto"/>
          </w:divBdr>
        </w:div>
      </w:divsChild>
    </w:div>
    <w:div w:id="1021709454">
      <w:bodyDiv w:val="1"/>
      <w:marLeft w:val="0"/>
      <w:marRight w:val="0"/>
      <w:marTop w:val="0"/>
      <w:marBottom w:val="0"/>
      <w:divBdr>
        <w:top w:val="none" w:sz="0" w:space="0" w:color="auto"/>
        <w:left w:val="none" w:sz="0" w:space="0" w:color="auto"/>
        <w:bottom w:val="none" w:sz="0" w:space="0" w:color="auto"/>
        <w:right w:val="none" w:sz="0" w:space="0" w:color="auto"/>
      </w:divBdr>
      <w:divsChild>
        <w:div w:id="156699623">
          <w:marLeft w:val="0"/>
          <w:marRight w:val="0"/>
          <w:marTop w:val="0"/>
          <w:marBottom w:val="0"/>
          <w:divBdr>
            <w:top w:val="none" w:sz="0" w:space="0" w:color="auto"/>
            <w:left w:val="none" w:sz="0" w:space="0" w:color="auto"/>
            <w:bottom w:val="none" w:sz="0" w:space="0" w:color="auto"/>
            <w:right w:val="none" w:sz="0" w:space="0" w:color="auto"/>
          </w:divBdr>
        </w:div>
        <w:div w:id="414977146">
          <w:marLeft w:val="0"/>
          <w:marRight w:val="0"/>
          <w:marTop w:val="0"/>
          <w:marBottom w:val="0"/>
          <w:divBdr>
            <w:top w:val="none" w:sz="0" w:space="0" w:color="auto"/>
            <w:left w:val="none" w:sz="0" w:space="0" w:color="auto"/>
            <w:bottom w:val="none" w:sz="0" w:space="0" w:color="auto"/>
            <w:right w:val="none" w:sz="0" w:space="0" w:color="auto"/>
          </w:divBdr>
        </w:div>
        <w:div w:id="632517898">
          <w:marLeft w:val="0"/>
          <w:marRight w:val="0"/>
          <w:marTop w:val="0"/>
          <w:marBottom w:val="0"/>
          <w:divBdr>
            <w:top w:val="none" w:sz="0" w:space="0" w:color="auto"/>
            <w:left w:val="none" w:sz="0" w:space="0" w:color="auto"/>
            <w:bottom w:val="none" w:sz="0" w:space="0" w:color="auto"/>
            <w:right w:val="none" w:sz="0" w:space="0" w:color="auto"/>
          </w:divBdr>
        </w:div>
      </w:divsChild>
    </w:div>
    <w:div w:id="1023943815">
      <w:bodyDiv w:val="1"/>
      <w:marLeft w:val="0"/>
      <w:marRight w:val="0"/>
      <w:marTop w:val="0"/>
      <w:marBottom w:val="0"/>
      <w:divBdr>
        <w:top w:val="none" w:sz="0" w:space="0" w:color="auto"/>
        <w:left w:val="none" w:sz="0" w:space="0" w:color="auto"/>
        <w:bottom w:val="none" w:sz="0" w:space="0" w:color="auto"/>
        <w:right w:val="none" w:sz="0" w:space="0" w:color="auto"/>
      </w:divBdr>
    </w:div>
    <w:div w:id="1025450164">
      <w:bodyDiv w:val="1"/>
      <w:marLeft w:val="0"/>
      <w:marRight w:val="0"/>
      <w:marTop w:val="0"/>
      <w:marBottom w:val="0"/>
      <w:divBdr>
        <w:top w:val="none" w:sz="0" w:space="0" w:color="auto"/>
        <w:left w:val="none" w:sz="0" w:space="0" w:color="auto"/>
        <w:bottom w:val="none" w:sz="0" w:space="0" w:color="auto"/>
        <w:right w:val="none" w:sz="0" w:space="0" w:color="auto"/>
      </w:divBdr>
    </w:div>
    <w:div w:id="1032271062">
      <w:bodyDiv w:val="1"/>
      <w:marLeft w:val="0"/>
      <w:marRight w:val="0"/>
      <w:marTop w:val="0"/>
      <w:marBottom w:val="0"/>
      <w:divBdr>
        <w:top w:val="none" w:sz="0" w:space="0" w:color="auto"/>
        <w:left w:val="none" w:sz="0" w:space="0" w:color="auto"/>
        <w:bottom w:val="none" w:sz="0" w:space="0" w:color="auto"/>
        <w:right w:val="none" w:sz="0" w:space="0" w:color="auto"/>
      </w:divBdr>
    </w:div>
    <w:div w:id="1068646303">
      <w:bodyDiv w:val="1"/>
      <w:marLeft w:val="0"/>
      <w:marRight w:val="0"/>
      <w:marTop w:val="0"/>
      <w:marBottom w:val="0"/>
      <w:divBdr>
        <w:top w:val="none" w:sz="0" w:space="0" w:color="auto"/>
        <w:left w:val="none" w:sz="0" w:space="0" w:color="auto"/>
        <w:bottom w:val="none" w:sz="0" w:space="0" w:color="auto"/>
        <w:right w:val="none" w:sz="0" w:space="0" w:color="auto"/>
      </w:divBdr>
    </w:div>
    <w:div w:id="1075249449">
      <w:bodyDiv w:val="1"/>
      <w:marLeft w:val="0"/>
      <w:marRight w:val="0"/>
      <w:marTop w:val="0"/>
      <w:marBottom w:val="0"/>
      <w:divBdr>
        <w:top w:val="none" w:sz="0" w:space="0" w:color="auto"/>
        <w:left w:val="none" w:sz="0" w:space="0" w:color="auto"/>
        <w:bottom w:val="none" w:sz="0" w:space="0" w:color="auto"/>
        <w:right w:val="none" w:sz="0" w:space="0" w:color="auto"/>
      </w:divBdr>
      <w:divsChild>
        <w:div w:id="946426266">
          <w:marLeft w:val="0"/>
          <w:marRight w:val="0"/>
          <w:marTop w:val="0"/>
          <w:marBottom w:val="0"/>
          <w:divBdr>
            <w:top w:val="none" w:sz="0" w:space="0" w:color="auto"/>
            <w:left w:val="none" w:sz="0" w:space="0" w:color="auto"/>
            <w:bottom w:val="none" w:sz="0" w:space="0" w:color="auto"/>
            <w:right w:val="none" w:sz="0" w:space="0" w:color="auto"/>
          </w:divBdr>
        </w:div>
      </w:divsChild>
    </w:div>
    <w:div w:id="1091775834">
      <w:bodyDiv w:val="1"/>
      <w:marLeft w:val="0"/>
      <w:marRight w:val="0"/>
      <w:marTop w:val="0"/>
      <w:marBottom w:val="0"/>
      <w:divBdr>
        <w:top w:val="none" w:sz="0" w:space="0" w:color="auto"/>
        <w:left w:val="none" w:sz="0" w:space="0" w:color="auto"/>
        <w:bottom w:val="none" w:sz="0" w:space="0" w:color="auto"/>
        <w:right w:val="none" w:sz="0" w:space="0" w:color="auto"/>
      </w:divBdr>
    </w:div>
    <w:div w:id="1094282070">
      <w:bodyDiv w:val="1"/>
      <w:marLeft w:val="0"/>
      <w:marRight w:val="0"/>
      <w:marTop w:val="0"/>
      <w:marBottom w:val="0"/>
      <w:divBdr>
        <w:top w:val="none" w:sz="0" w:space="0" w:color="auto"/>
        <w:left w:val="none" w:sz="0" w:space="0" w:color="auto"/>
        <w:bottom w:val="none" w:sz="0" w:space="0" w:color="auto"/>
        <w:right w:val="none" w:sz="0" w:space="0" w:color="auto"/>
      </w:divBdr>
    </w:div>
    <w:div w:id="1100491490">
      <w:bodyDiv w:val="1"/>
      <w:marLeft w:val="0"/>
      <w:marRight w:val="0"/>
      <w:marTop w:val="0"/>
      <w:marBottom w:val="0"/>
      <w:divBdr>
        <w:top w:val="none" w:sz="0" w:space="0" w:color="auto"/>
        <w:left w:val="none" w:sz="0" w:space="0" w:color="auto"/>
        <w:bottom w:val="none" w:sz="0" w:space="0" w:color="auto"/>
        <w:right w:val="none" w:sz="0" w:space="0" w:color="auto"/>
      </w:divBdr>
    </w:div>
    <w:div w:id="1102644658">
      <w:bodyDiv w:val="1"/>
      <w:marLeft w:val="0"/>
      <w:marRight w:val="0"/>
      <w:marTop w:val="0"/>
      <w:marBottom w:val="0"/>
      <w:divBdr>
        <w:top w:val="none" w:sz="0" w:space="0" w:color="auto"/>
        <w:left w:val="none" w:sz="0" w:space="0" w:color="auto"/>
        <w:bottom w:val="none" w:sz="0" w:space="0" w:color="auto"/>
        <w:right w:val="none" w:sz="0" w:space="0" w:color="auto"/>
      </w:divBdr>
    </w:div>
    <w:div w:id="1118330134">
      <w:bodyDiv w:val="1"/>
      <w:marLeft w:val="0"/>
      <w:marRight w:val="0"/>
      <w:marTop w:val="0"/>
      <w:marBottom w:val="0"/>
      <w:divBdr>
        <w:top w:val="none" w:sz="0" w:space="0" w:color="auto"/>
        <w:left w:val="none" w:sz="0" w:space="0" w:color="auto"/>
        <w:bottom w:val="none" w:sz="0" w:space="0" w:color="auto"/>
        <w:right w:val="none" w:sz="0" w:space="0" w:color="auto"/>
      </w:divBdr>
    </w:div>
    <w:div w:id="1118833923">
      <w:bodyDiv w:val="1"/>
      <w:marLeft w:val="0"/>
      <w:marRight w:val="0"/>
      <w:marTop w:val="0"/>
      <w:marBottom w:val="0"/>
      <w:divBdr>
        <w:top w:val="none" w:sz="0" w:space="0" w:color="auto"/>
        <w:left w:val="none" w:sz="0" w:space="0" w:color="auto"/>
        <w:bottom w:val="none" w:sz="0" w:space="0" w:color="auto"/>
        <w:right w:val="none" w:sz="0" w:space="0" w:color="auto"/>
      </w:divBdr>
    </w:div>
    <w:div w:id="1133908506">
      <w:bodyDiv w:val="1"/>
      <w:marLeft w:val="0"/>
      <w:marRight w:val="0"/>
      <w:marTop w:val="0"/>
      <w:marBottom w:val="0"/>
      <w:divBdr>
        <w:top w:val="none" w:sz="0" w:space="0" w:color="auto"/>
        <w:left w:val="none" w:sz="0" w:space="0" w:color="auto"/>
        <w:bottom w:val="none" w:sz="0" w:space="0" w:color="auto"/>
        <w:right w:val="none" w:sz="0" w:space="0" w:color="auto"/>
      </w:divBdr>
    </w:div>
    <w:div w:id="1134298175">
      <w:bodyDiv w:val="1"/>
      <w:marLeft w:val="0"/>
      <w:marRight w:val="0"/>
      <w:marTop w:val="0"/>
      <w:marBottom w:val="0"/>
      <w:divBdr>
        <w:top w:val="none" w:sz="0" w:space="0" w:color="auto"/>
        <w:left w:val="none" w:sz="0" w:space="0" w:color="auto"/>
        <w:bottom w:val="none" w:sz="0" w:space="0" w:color="auto"/>
        <w:right w:val="none" w:sz="0" w:space="0" w:color="auto"/>
      </w:divBdr>
    </w:div>
    <w:div w:id="1150705345">
      <w:bodyDiv w:val="1"/>
      <w:marLeft w:val="0"/>
      <w:marRight w:val="0"/>
      <w:marTop w:val="0"/>
      <w:marBottom w:val="0"/>
      <w:divBdr>
        <w:top w:val="none" w:sz="0" w:space="0" w:color="auto"/>
        <w:left w:val="none" w:sz="0" w:space="0" w:color="auto"/>
        <w:bottom w:val="none" w:sz="0" w:space="0" w:color="auto"/>
        <w:right w:val="none" w:sz="0" w:space="0" w:color="auto"/>
      </w:divBdr>
    </w:div>
    <w:div w:id="1151411963">
      <w:bodyDiv w:val="1"/>
      <w:marLeft w:val="0"/>
      <w:marRight w:val="0"/>
      <w:marTop w:val="0"/>
      <w:marBottom w:val="0"/>
      <w:divBdr>
        <w:top w:val="none" w:sz="0" w:space="0" w:color="auto"/>
        <w:left w:val="none" w:sz="0" w:space="0" w:color="auto"/>
        <w:bottom w:val="none" w:sz="0" w:space="0" w:color="auto"/>
        <w:right w:val="none" w:sz="0" w:space="0" w:color="auto"/>
      </w:divBdr>
    </w:div>
    <w:div w:id="1162425265">
      <w:bodyDiv w:val="1"/>
      <w:marLeft w:val="0"/>
      <w:marRight w:val="0"/>
      <w:marTop w:val="0"/>
      <w:marBottom w:val="0"/>
      <w:divBdr>
        <w:top w:val="none" w:sz="0" w:space="0" w:color="auto"/>
        <w:left w:val="none" w:sz="0" w:space="0" w:color="auto"/>
        <w:bottom w:val="none" w:sz="0" w:space="0" w:color="auto"/>
        <w:right w:val="none" w:sz="0" w:space="0" w:color="auto"/>
      </w:divBdr>
    </w:div>
    <w:div w:id="1163668694">
      <w:bodyDiv w:val="1"/>
      <w:marLeft w:val="0"/>
      <w:marRight w:val="0"/>
      <w:marTop w:val="0"/>
      <w:marBottom w:val="0"/>
      <w:divBdr>
        <w:top w:val="none" w:sz="0" w:space="0" w:color="auto"/>
        <w:left w:val="none" w:sz="0" w:space="0" w:color="auto"/>
        <w:bottom w:val="none" w:sz="0" w:space="0" w:color="auto"/>
        <w:right w:val="none" w:sz="0" w:space="0" w:color="auto"/>
      </w:divBdr>
    </w:div>
    <w:div w:id="1172839232">
      <w:bodyDiv w:val="1"/>
      <w:marLeft w:val="0"/>
      <w:marRight w:val="0"/>
      <w:marTop w:val="0"/>
      <w:marBottom w:val="0"/>
      <w:divBdr>
        <w:top w:val="none" w:sz="0" w:space="0" w:color="auto"/>
        <w:left w:val="none" w:sz="0" w:space="0" w:color="auto"/>
        <w:bottom w:val="none" w:sz="0" w:space="0" w:color="auto"/>
        <w:right w:val="none" w:sz="0" w:space="0" w:color="auto"/>
      </w:divBdr>
    </w:div>
    <w:div w:id="1173640234">
      <w:bodyDiv w:val="1"/>
      <w:marLeft w:val="0"/>
      <w:marRight w:val="0"/>
      <w:marTop w:val="0"/>
      <w:marBottom w:val="0"/>
      <w:divBdr>
        <w:top w:val="none" w:sz="0" w:space="0" w:color="auto"/>
        <w:left w:val="none" w:sz="0" w:space="0" w:color="auto"/>
        <w:bottom w:val="none" w:sz="0" w:space="0" w:color="auto"/>
        <w:right w:val="none" w:sz="0" w:space="0" w:color="auto"/>
      </w:divBdr>
      <w:divsChild>
        <w:div w:id="1554081861">
          <w:marLeft w:val="0"/>
          <w:marRight w:val="0"/>
          <w:marTop w:val="0"/>
          <w:marBottom w:val="0"/>
          <w:divBdr>
            <w:top w:val="none" w:sz="0" w:space="0" w:color="auto"/>
            <w:left w:val="none" w:sz="0" w:space="0" w:color="auto"/>
            <w:bottom w:val="none" w:sz="0" w:space="0" w:color="auto"/>
            <w:right w:val="none" w:sz="0" w:space="0" w:color="auto"/>
          </w:divBdr>
          <w:divsChild>
            <w:div w:id="1194074070">
              <w:marLeft w:val="0"/>
              <w:marRight w:val="0"/>
              <w:marTop w:val="0"/>
              <w:marBottom w:val="0"/>
              <w:divBdr>
                <w:top w:val="none" w:sz="0" w:space="0" w:color="auto"/>
                <w:left w:val="none" w:sz="0" w:space="0" w:color="auto"/>
                <w:bottom w:val="none" w:sz="0" w:space="0" w:color="auto"/>
                <w:right w:val="none" w:sz="0" w:space="0" w:color="auto"/>
              </w:divBdr>
              <w:divsChild>
                <w:div w:id="1200433897">
                  <w:marLeft w:val="0"/>
                  <w:marRight w:val="0"/>
                  <w:marTop w:val="0"/>
                  <w:marBottom w:val="0"/>
                  <w:divBdr>
                    <w:top w:val="none" w:sz="0" w:space="0" w:color="auto"/>
                    <w:left w:val="none" w:sz="0" w:space="0" w:color="auto"/>
                    <w:bottom w:val="none" w:sz="0" w:space="0" w:color="auto"/>
                    <w:right w:val="none" w:sz="0" w:space="0" w:color="auto"/>
                  </w:divBdr>
                  <w:divsChild>
                    <w:div w:id="1283538860">
                      <w:marLeft w:val="0"/>
                      <w:marRight w:val="0"/>
                      <w:marTop w:val="0"/>
                      <w:marBottom w:val="0"/>
                      <w:divBdr>
                        <w:top w:val="none" w:sz="0" w:space="0" w:color="auto"/>
                        <w:left w:val="none" w:sz="0" w:space="0" w:color="auto"/>
                        <w:bottom w:val="none" w:sz="0" w:space="0" w:color="auto"/>
                        <w:right w:val="none" w:sz="0" w:space="0" w:color="auto"/>
                      </w:divBdr>
                    </w:div>
                    <w:div w:id="883761448">
                      <w:marLeft w:val="0"/>
                      <w:marRight w:val="0"/>
                      <w:marTop w:val="0"/>
                      <w:marBottom w:val="0"/>
                      <w:divBdr>
                        <w:top w:val="none" w:sz="0" w:space="0" w:color="auto"/>
                        <w:left w:val="none" w:sz="0" w:space="0" w:color="auto"/>
                        <w:bottom w:val="none" w:sz="0" w:space="0" w:color="auto"/>
                        <w:right w:val="none" w:sz="0" w:space="0" w:color="auto"/>
                      </w:divBdr>
                    </w:div>
                    <w:div w:id="3033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531848">
      <w:bodyDiv w:val="1"/>
      <w:marLeft w:val="0"/>
      <w:marRight w:val="0"/>
      <w:marTop w:val="0"/>
      <w:marBottom w:val="0"/>
      <w:divBdr>
        <w:top w:val="none" w:sz="0" w:space="0" w:color="auto"/>
        <w:left w:val="none" w:sz="0" w:space="0" w:color="auto"/>
        <w:bottom w:val="none" w:sz="0" w:space="0" w:color="auto"/>
        <w:right w:val="none" w:sz="0" w:space="0" w:color="auto"/>
      </w:divBdr>
    </w:div>
    <w:div w:id="1195271499">
      <w:bodyDiv w:val="1"/>
      <w:marLeft w:val="0"/>
      <w:marRight w:val="0"/>
      <w:marTop w:val="0"/>
      <w:marBottom w:val="0"/>
      <w:divBdr>
        <w:top w:val="none" w:sz="0" w:space="0" w:color="auto"/>
        <w:left w:val="none" w:sz="0" w:space="0" w:color="auto"/>
        <w:bottom w:val="none" w:sz="0" w:space="0" w:color="auto"/>
        <w:right w:val="none" w:sz="0" w:space="0" w:color="auto"/>
      </w:divBdr>
    </w:div>
    <w:div w:id="1198080524">
      <w:bodyDiv w:val="1"/>
      <w:marLeft w:val="0"/>
      <w:marRight w:val="0"/>
      <w:marTop w:val="0"/>
      <w:marBottom w:val="0"/>
      <w:divBdr>
        <w:top w:val="none" w:sz="0" w:space="0" w:color="auto"/>
        <w:left w:val="none" w:sz="0" w:space="0" w:color="auto"/>
        <w:bottom w:val="none" w:sz="0" w:space="0" w:color="auto"/>
        <w:right w:val="none" w:sz="0" w:space="0" w:color="auto"/>
      </w:divBdr>
      <w:divsChild>
        <w:div w:id="334963623">
          <w:marLeft w:val="0"/>
          <w:marRight w:val="0"/>
          <w:marTop w:val="0"/>
          <w:marBottom w:val="0"/>
          <w:divBdr>
            <w:top w:val="none" w:sz="0" w:space="0" w:color="auto"/>
            <w:left w:val="none" w:sz="0" w:space="0" w:color="auto"/>
            <w:bottom w:val="none" w:sz="0" w:space="0" w:color="auto"/>
            <w:right w:val="none" w:sz="0" w:space="0" w:color="auto"/>
          </w:divBdr>
        </w:div>
      </w:divsChild>
    </w:div>
    <w:div w:id="1201938525">
      <w:bodyDiv w:val="1"/>
      <w:marLeft w:val="0"/>
      <w:marRight w:val="0"/>
      <w:marTop w:val="0"/>
      <w:marBottom w:val="0"/>
      <w:divBdr>
        <w:top w:val="none" w:sz="0" w:space="0" w:color="auto"/>
        <w:left w:val="none" w:sz="0" w:space="0" w:color="auto"/>
        <w:bottom w:val="none" w:sz="0" w:space="0" w:color="auto"/>
        <w:right w:val="none" w:sz="0" w:space="0" w:color="auto"/>
      </w:divBdr>
    </w:div>
    <w:div w:id="1211262351">
      <w:bodyDiv w:val="1"/>
      <w:marLeft w:val="0"/>
      <w:marRight w:val="0"/>
      <w:marTop w:val="0"/>
      <w:marBottom w:val="0"/>
      <w:divBdr>
        <w:top w:val="none" w:sz="0" w:space="0" w:color="auto"/>
        <w:left w:val="none" w:sz="0" w:space="0" w:color="auto"/>
        <w:bottom w:val="none" w:sz="0" w:space="0" w:color="auto"/>
        <w:right w:val="none" w:sz="0" w:space="0" w:color="auto"/>
      </w:divBdr>
    </w:div>
    <w:div w:id="1218206507">
      <w:bodyDiv w:val="1"/>
      <w:marLeft w:val="0"/>
      <w:marRight w:val="0"/>
      <w:marTop w:val="0"/>
      <w:marBottom w:val="0"/>
      <w:divBdr>
        <w:top w:val="none" w:sz="0" w:space="0" w:color="auto"/>
        <w:left w:val="none" w:sz="0" w:space="0" w:color="auto"/>
        <w:bottom w:val="none" w:sz="0" w:space="0" w:color="auto"/>
        <w:right w:val="none" w:sz="0" w:space="0" w:color="auto"/>
      </w:divBdr>
      <w:divsChild>
        <w:div w:id="783770969">
          <w:marLeft w:val="0"/>
          <w:marRight w:val="0"/>
          <w:marTop w:val="0"/>
          <w:marBottom w:val="0"/>
          <w:divBdr>
            <w:top w:val="none" w:sz="0" w:space="0" w:color="auto"/>
            <w:left w:val="none" w:sz="0" w:space="0" w:color="auto"/>
            <w:bottom w:val="none" w:sz="0" w:space="0" w:color="auto"/>
            <w:right w:val="none" w:sz="0" w:space="0" w:color="auto"/>
          </w:divBdr>
        </w:div>
        <w:div w:id="614559452">
          <w:marLeft w:val="0"/>
          <w:marRight w:val="0"/>
          <w:marTop w:val="0"/>
          <w:marBottom w:val="0"/>
          <w:divBdr>
            <w:top w:val="none" w:sz="0" w:space="0" w:color="auto"/>
            <w:left w:val="none" w:sz="0" w:space="0" w:color="auto"/>
            <w:bottom w:val="none" w:sz="0" w:space="0" w:color="auto"/>
            <w:right w:val="none" w:sz="0" w:space="0" w:color="auto"/>
          </w:divBdr>
        </w:div>
        <w:div w:id="315569257">
          <w:marLeft w:val="0"/>
          <w:marRight w:val="0"/>
          <w:marTop w:val="0"/>
          <w:marBottom w:val="0"/>
          <w:divBdr>
            <w:top w:val="none" w:sz="0" w:space="0" w:color="auto"/>
            <w:left w:val="none" w:sz="0" w:space="0" w:color="auto"/>
            <w:bottom w:val="none" w:sz="0" w:space="0" w:color="auto"/>
            <w:right w:val="none" w:sz="0" w:space="0" w:color="auto"/>
          </w:divBdr>
        </w:div>
      </w:divsChild>
    </w:div>
    <w:div w:id="1219244699">
      <w:bodyDiv w:val="1"/>
      <w:marLeft w:val="0"/>
      <w:marRight w:val="0"/>
      <w:marTop w:val="0"/>
      <w:marBottom w:val="0"/>
      <w:divBdr>
        <w:top w:val="none" w:sz="0" w:space="0" w:color="auto"/>
        <w:left w:val="none" w:sz="0" w:space="0" w:color="auto"/>
        <w:bottom w:val="none" w:sz="0" w:space="0" w:color="auto"/>
        <w:right w:val="none" w:sz="0" w:space="0" w:color="auto"/>
      </w:divBdr>
      <w:divsChild>
        <w:div w:id="1758867404">
          <w:marLeft w:val="0"/>
          <w:marRight w:val="0"/>
          <w:marTop w:val="0"/>
          <w:marBottom w:val="0"/>
          <w:divBdr>
            <w:top w:val="none" w:sz="0" w:space="0" w:color="auto"/>
            <w:left w:val="none" w:sz="0" w:space="0" w:color="auto"/>
            <w:bottom w:val="none" w:sz="0" w:space="0" w:color="auto"/>
            <w:right w:val="none" w:sz="0" w:space="0" w:color="auto"/>
          </w:divBdr>
        </w:div>
      </w:divsChild>
    </w:div>
    <w:div w:id="1250891595">
      <w:bodyDiv w:val="1"/>
      <w:marLeft w:val="0"/>
      <w:marRight w:val="0"/>
      <w:marTop w:val="0"/>
      <w:marBottom w:val="0"/>
      <w:divBdr>
        <w:top w:val="none" w:sz="0" w:space="0" w:color="auto"/>
        <w:left w:val="none" w:sz="0" w:space="0" w:color="auto"/>
        <w:bottom w:val="none" w:sz="0" w:space="0" w:color="auto"/>
        <w:right w:val="none" w:sz="0" w:space="0" w:color="auto"/>
      </w:divBdr>
    </w:div>
    <w:div w:id="1251308515">
      <w:bodyDiv w:val="1"/>
      <w:marLeft w:val="0"/>
      <w:marRight w:val="0"/>
      <w:marTop w:val="0"/>
      <w:marBottom w:val="0"/>
      <w:divBdr>
        <w:top w:val="none" w:sz="0" w:space="0" w:color="auto"/>
        <w:left w:val="none" w:sz="0" w:space="0" w:color="auto"/>
        <w:bottom w:val="none" w:sz="0" w:space="0" w:color="auto"/>
        <w:right w:val="none" w:sz="0" w:space="0" w:color="auto"/>
      </w:divBdr>
    </w:div>
    <w:div w:id="1252814972">
      <w:bodyDiv w:val="1"/>
      <w:marLeft w:val="0"/>
      <w:marRight w:val="0"/>
      <w:marTop w:val="0"/>
      <w:marBottom w:val="0"/>
      <w:divBdr>
        <w:top w:val="none" w:sz="0" w:space="0" w:color="auto"/>
        <w:left w:val="none" w:sz="0" w:space="0" w:color="auto"/>
        <w:bottom w:val="none" w:sz="0" w:space="0" w:color="auto"/>
        <w:right w:val="none" w:sz="0" w:space="0" w:color="auto"/>
      </w:divBdr>
    </w:div>
    <w:div w:id="1253468245">
      <w:bodyDiv w:val="1"/>
      <w:marLeft w:val="0"/>
      <w:marRight w:val="0"/>
      <w:marTop w:val="0"/>
      <w:marBottom w:val="0"/>
      <w:divBdr>
        <w:top w:val="none" w:sz="0" w:space="0" w:color="auto"/>
        <w:left w:val="none" w:sz="0" w:space="0" w:color="auto"/>
        <w:bottom w:val="none" w:sz="0" w:space="0" w:color="auto"/>
        <w:right w:val="none" w:sz="0" w:space="0" w:color="auto"/>
      </w:divBdr>
    </w:div>
    <w:div w:id="1262647662">
      <w:bodyDiv w:val="1"/>
      <w:marLeft w:val="0"/>
      <w:marRight w:val="0"/>
      <w:marTop w:val="0"/>
      <w:marBottom w:val="0"/>
      <w:divBdr>
        <w:top w:val="none" w:sz="0" w:space="0" w:color="auto"/>
        <w:left w:val="none" w:sz="0" w:space="0" w:color="auto"/>
        <w:bottom w:val="none" w:sz="0" w:space="0" w:color="auto"/>
        <w:right w:val="none" w:sz="0" w:space="0" w:color="auto"/>
      </w:divBdr>
    </w:div>
    <w:div w:id="1266384695">
      <w:bodyDiv w:val="1"/>
      <w:marLeft w:val="0"/>
      <w:marRight w:val="0"/>
      <w:marTop w:val="0"/>
      <w:marBottom w:val="0"/>
      <w:divBdr>
        <w:top w:val="none" w:sz="0" w:space="0" w:color="auto"/>
        <w:left w:val="none" w:sz="0" w:space="0" w:color="auto"/>
        <w:bottom w:val="none" w:sz="0" w:space="0" w:color="auto"/>
        <w:right w:val="none" w:sz="0" w:space="0" w:color="auto"/>
      </w:divBdr>
    </w:div>
    <w:div w:id="1267813697">
      <w:bodyDiv w:val="1"/>
      <w:marLeft w:val="0"/>
      <w:marRight w:val="0"/>
      <w:marTop w:val="0"/>
      <w:marBottom w:val="0"/>
      <w:divBdr>
        <w:top w:val="none" w:sz="0" w:space="0" w:color="auto"/>
        <w:left w:val="none" w:sz="0" w:space="0" w:color="auto"/>
        <w:bottom w:val="none" w:sz="0" w:space="0" w:color="auto"/>
        <w:right w:val="none" w:sz="0" w:space="0" w:color="auto"/>
      </w:divBdr>
    </w:div>
    <w:div w:id="1310207610">
      <w:bodyDiv w:val="1"/>
      <w:marLeft w:val="0"/>
      <w:marRight w:val="0"/>
      <w:marTop w:val="0"/>
      <w:marBottom w:val="0"/>
      <w:divBdr>
        <w:top w:val="none" w:sz="0" w:space="0" w:color="auto"/>
        <w:left w:val="none" w:sz="0" w:space="0" w:color="auto"/>
        <w:bottom w:val="none" w:sz="0" w:space="0" w:color="auto"/>
        <w:right w:val="none" w:sz="0" w:space="0" w:color="auto"/>
      </w:divBdr>
    </w:div>
    <w:div w:id="1310863244">
      <w:bodyDiv w:val="1"/>
      <w:marLeft w:val="0"/>
      <w:marRight w:val="0"/>
      <w:marTop w:val="0"/>
      <w:marBottom w:val="0"/>
      <w:divBdr>
        <w:top w:val="none" w:sz="0" w:space="0" w:color="auto"/>
        <w:left w:val="none" w:sz="0" w:space="0" w:color="auto"/>
        <w:bottom w:val="none" w:sz="0" w:space="0" w:color="auto"/>
        <w:right w:val="none" w:sz="0" w:space="0" w:color="auto"/>
      </w:divBdr>
    </w:div>
    <w:div w:id="1315330765">
      <w:bodyDiv w:val="1"/>
      <w:marLeft w:val="0"/>
      <w:marRight w:val="0"/>
      <w:marTop w:val="0"/>
      <w:marBottom w:val="0"/>
      <w:divBdr>
        <w:top w:val="none" w:sz="0" w:space="0" w:color="auto"/>
        <w:left w:val="none" w:sz="0" w:space="0" w:color="auto"/>
        <w:bottom w:val="none" w:sz="0" w:space="0" w:color="auto"/>
        <w:right w:val="none" w:sz="0" w:space="0" w:color="auto"/>
      </w:divBdr>
    </w:div>
    <w:div w:id="1318612519">
      <w:bodyDiv w:val="1"/>
      <w:marLeft w:val="0"/>
      <w:marRight w:val="0"/>
      <w:marTop w:val="0"/>
      <w:marBottom w:val="0"/>
      <w:divBdr>
        <w:top w:val="none" w:sz="0" w:space="0" w:color="auto"/>
        <w:left w:val="none" w:sz="0" w:space="0" w:color="auto"/>
        <w:bottom w:val="none" w:sz="0" w:space="0" w:color="auto"/>
        <w:right w:val="none" w:sz="0" w:space="0" w:color="auto"/>
      </w:divBdr>
      <w:divsChild>
        <w:div w:id="842741549">
          <w:marLeft w:val="0"/>
          <w:marRight w:val="0"/>
          <w:marTop w:val="0"/>
          <w:marBottom w:val="0"/>
          <w:divBdr>
            <w:top w:val="none" w:sz="0" w:space="0" w:color="auto"/>
            <w:left w:val="none" w:sz="0" w:space="0" w:color="auto"/>
            <w:bottom w:val="none" w:sz="0" w:space="0" w:color="auto"/>
            <w:right w:val="none" w:sz="0" w:space="0" w:color="auto"/>
          </w:divBdr>
        </w:div>
        <w:div w:id="1179999913">
          <w:marLeft w:val="0"/>
          <w:marRight w:val="0"/>
          <w:marTop w:val="0"/>
          <w:marBottom w:val="0"/>
          <w:divBdr>
            <w:top w:val="none" w:sz="0" w:space="0" w:color="auto"/>
            <w:left w:val="none" w:sz="0" w:space="0" w:color="auto"/>
            <w:bottom w:val="none" w:sz="0" w:space="0" w:color="auto"/>
            <w:right w:val="none" w:sz="0" w:space="0" w:color="auto"/>
          </w:divBdr>
        </w:div>
        <w:div w:id="381179505">
          <w:marLeft w:val="0"/>
          <w:marRight w:val="0"/>
          <w:marTop w:val="0"/>
          <w:marBottom w:val="0"/>
          <w:divBdr>
            <w:top w:val="none" w:sz="0" w:space="0" w:color="auto"/>
            <w:left w:val="none" w:sz="0" w:space="0" w:color="auto"/>
            <w:bottom w:val="none" w:sz="0" w:space="0" w:color="auto"/>
            <w:right w:val="none" w:sz="0" w:space="0" w:color="auto"/>
          </w:divBdr>
        </w:div>
      </w:divsChild>
    </w:div>
    <w:div w:id="1321420506">
      <w:bodyDiv w:val="1"/>
      <w:marLeft w:val="0"/>
      <w:marRight w:val="0"/>
      <w:marTop w:val="0"/>
      <w:marBottom w:val="0"/>
      <w:divBdr>
        <w:top w:val="none" w:sz="0" w:space="0" w:color="auto"/>
        <w:left w:val="none" w:sz="0" w:space="0" w:color="auto"/>
        <w:bottom w:val="none" w:sz="0" w:space="0" w:color="auto"/>
        <w:right w:val="none" w:sz="0" w:space="0" w:color="auto"/>
      </w:divBdr>
    </w:div>
    <w:div w:id="1323587586">
      <w:bodyDiv w:val="1"/>
      <w:marLeft w:val="0"/>
      <w:marRight w:val="0"/>
      <w:marTop w:val="0"/>
      <w:marBottom w:val="0"/>
      <w:divBdr>
        <w:top w:val="none" w:sz="0" w:space="0" w:color="auto"/>
        <w:left w:val="none" w:sz="0" w:space="0" w:color="auto"/>
        <w:bottom w:val="none" w:sz="0" w:space="0" w:color="auto"/>
        <w:right w:val="none" w:sz="0" w:space="0" w:color="auto"/>
      </w:divBdr>
    </w:div>
    <w:div w:id="1333987767">
      <w:bodyDiv w:val="1"/>
      <w:marLeft w:val="0"/>
      <w:marRight w:val="0"/>
      <w:marTop w:val="0"/>
      <w:marBottom w:val="0"/>
      <w:divBdr>
        <w:top w:val="none" w:sz="0" w:space="0" w:color="auto"/>
        <w:left w:val="none" w:sz="0" w:space="0" w:color="auto"/>
        <w:bottom w:val="none" w:sz="0" w:space="0" w:color="auto"/>
        <w:right w:val="none" w:sz="0" w:space="0" w:color="auto"/>
      </w:divBdr>
    </w:div>
    <w:div w:id="1336835824">
      <w:bodyDiv w:val="1"/>
      <w:marLeft w:val="0"/>
      <w:marRight w:val="0"/>
      <w:marTop w:val="0"/>
      <w:marBottom w:val="0"/>
      <w:divBdr>
        <w:top w:val="none" w:sz="0" w:space="0" w:color="auto"/>
        <w:left w:val="none" w:sz="0" w:space="0" w:color="auto"/>
        <w:bottom w:val="none" w:sz="0" w:space="0" w:color="auto"/>
        <w:right w:val="none" w:sz="0" w:space="0" w:color="auto"/>
      </w:divBdr>
    </w:div>
    <w:div w:id="1346253515">
      <w:bodyDiv w:val="1"/>
      <w:marLeft w:val="0"/>
      <w:marRight w:val="0"/>
      <w:marTop w:val="0"/>
      <w:marBottom w:val="0"/>
      <w:divBdr>
        <w:top w:val="none" w:sz="0" w:space="0" w:color="auto"/>
        <w:left w:val="none" w:sz="0" w:space="0" w:color="auto"/>
        <w:bottom w:val="none" w:sz="0" w:space="0" w:color="auto"/>
        <w:right w:val="none" w:sz="0" w:space="0" w:color="auto"/>
      </w:divBdr>
    </w:div>
    <w:div w:id="1346832579">
      <w:bodyDiv w:val="1"/>
      <w:marLeft w:val="0"/>
      <w:marRight w:val="0"/>
      <w:marTop w:val="0"/>
      <w:marBottom w:val="0"/>
      <w:divBdr>
        <w:top w:val="none" w:sz="0" w:space="0" w:color="auto"/>
        <w:left w:val="none" w:sz="0" w:space="0" w:color="auto"/>
        <w:bottom w:val="none" w:sz="0" w:space="0" w:color="auto"/>
        <w:right w:val="none" w:sz="0" w:space="0" w:color="auto"/>
      </w:divBdr>
      <w:divsChild>
        <w:div w:id="1361971950">
          <w:marLeft w:val="0"/>
          <w:marRight w:val="0"/>
          <w:marTop w:val="0"/>
          <w:marBottom w:val="0"/>
          <w:divBdr>
            <w:top w:val="none" w:sz="0" w:space="0" w:color="auto"/>
            <w:left w:val="none" w:sz="0" w:space="0" w:color="auto"/>
            <w:bottom w:val="none" w:sz="0" w:space="0" w:color="auto"/>
            <w:right w:val="none" w:sz="0" w:space="0" w:color="auto"/>
          </w:divBdr>
        </w:div>
        <w:div w:id="1638803996">
          <w:marLeft w:val="0"/>
          <w:marRight w:val="0"/>
          <w:marTop w:val="0"/>
          <w:marBottom w:val="0"/>
          <w:divBdr>
            <w:top w:val="none" w:sz="0" w:space="0" w:color="auto"/>
            <w:left w:val="none" w:sz="0" w:space="0" w:color="auto"/>
            <w:bottom w:val="none" w:sz="0" w:space="0" w:color="auto"/>
            <w:right w:val="none" w:sz="0" w:space="0" w:color="auto"/>
          </w:divBdr>
        </w:div>
      </w:divsChild>
    </w:div>
    <w:div w:id="1347976243">
      <w:bodyDiv w:val="1"/>
      <w:marLeft w:val="0"/>
      <w:marRight w:val="0"/>
      <w:marTop w:val="0"/>
      <w:marBottom w:val="0"/>
      <w:divBdr>
        <w:top w:val="none" w:sz="0" w:space="0" w:color="auto"/>
        <w:left w:val="none" w:sz="0" w:space="0" w:color="auto"/>
        <w:bottom w:val="none" w:sz="0" w:space="0" w:color="auto"/>
        <w:right w:val="none" w:sz="0" w:space="0" w:color="auto"/>
      </w:divBdr>
    </w:div>
    <w:div w:id="1352798332">
      <w:bodyDiv w:val="1"/>
      <w:marLeft w:val="0"/>
      <w:marRight w:val="0"/>
      <w:marTop w:val="0"/>
      <w:marBottom w:val="0"/>
      <w:divBdr>
        <w:top w:val="none" w:sz="0" w:space="0" w:color="auto"/>
        <w:left w:val="none" w:sz="0" w:space="0" w:color="auto"/>
        <w:bottom w:val="none" w:sz="0" w:space="0" w:color="auto"/>
        <w:right w:val="none" w:sz="0" w:space="0" w:color="auto"/>
      </w:divBdr>
    </w:div>
    <w:div w:id="1358046739">
      <w:bodyDiv w:val="1"/>
      <w:marLeft w:val="0"/>
      <w:marRight w:val="0"/>
      <w:marTop w:val="0"/>
      <w:marBottom w:val="0"/>
      <w:divBdr>
        <w:top w:val="none" w:sz="0" w:space="0" w:color="auto"/>
        <w:left w:val="none" w:sz="0" w:space="0" w:color="auto"/>
        <w:bottom w:val="none" w:sz="0" w:space="0" w:color="auto"/>
        <w:right w:val="none" w:sz="0" w:space="0" w:color="auto"/>
      </w:divBdr>
    </w:div>
    <w:div w:id="1359434540">
      <w:bodyDiv w:val="1"/>
      <w:marLeft w:val="0"/>
      <w:marRight w:val="0"/>
      <w:marTop w:val="0"/>
      <w:marBottom w:val="0"/>
      <w:divBdr>
        <w:top w:val="none" w:sz="0" w:space="0" w:color="auto"/>
        <w:left w:val="none" w:sz="0" w:space="0" w:color="auto"/>
        <w:bottom w:val="none" w:sz="0" w:space="0" w:color="auto"/>
        <w:right w:val="none" w:sz="0" w:space="0" w:color="auto"/>
      </w:divBdr>
    </w:div>
    <w:div w:id="1363749856">
      <w:bodyDiv w:val="1"/>
      <w:marLeft w:val="0"/>
      <w:marRight w:val="0"/>
      <w:marTop w:val="0"/>
      <w:marBottom w:val="0"/>
      <w:divBdr>
        <w:top w:val="none" w:sz="0" w:space="0" w:color="auto"/>
        <w:left w:val="none" w:sz="0" w:space="0" w:color="auto"/>
        <w:bottom w:val="none" w:sz="0" w:space="0" w:color="auto"/>
        <w:right w:val="none" w:sz="0" w:space="0" w:color="auto"/>
      </w:divBdr>
      <w:divsChild>
        <w:div w:id="1479692797">
          <w:marLeft w:val="0"/>
          <w:marRight w:val="0"/>
          <w:marTop w:val="0"/>
          <w:marBottom w:val="0"/>
          <w:divBdr>
            <w:top w:val="none" w:sz="0" w:space="0" w:color="auto"/>
            <w:left w:val="none" w:sz="0" w:space="0" w:color="auto"/>
            <w:bottom w:val="none" w:sz="0" w:space="0" w:color="auto"/>
            <w:right w:val="none" w:sz="0" w:space="0" w:color="auto"/>
          </w:divBdr>
        </w:div>
        <w:div w:id="82188073">
          <w:marLeft w:val="0"/>
          <w:marRight w:val="0"/>
          <w:marTop w:val="0"/>
          <w:marBottom w:val="0"/>
          <w:divBdr>
            <w:top w:val="none" w:sz="0" w:space="0" w:color="auto"/>
            <w:left w:val="none" w:sz="0" w:space="0" w:color="auto"/>
            <w:bottom w:val="none" w:sz="0" w:space="0" w:color="auto"/>
            <w:right w:val="none" w:sz="0" w:space="0" w:color="auto"/>
          </w:divBdr>
        </w:div>
        <w:div w:id="125663305">
          <w:marLeft w:val="0"/>
          <w:marRight w:val="0"/>
          <w:marTop w:val="0"/>
          <w:marBottom w:val="0"/>
          <w:divBdr>
            <w:top w:val="none" w:sz="0" w:space="0" w:color="auto"/>
            <w:left w:val="none" w:sz="0" w:space="0" w:color="auto"/>
            <w:bottom w:val="none" w:sz="0" w:space="0" w:color="auto"/>
            <w:right w:val="none" w:sz="0" w:space="0" w:color="auto"/>
          </w:divBdr>
        </w:div>
        <w:div w:id="1091391001">
          <w:marLeft w:val="0"/>
          <w:marRight w:val="0"/>
          <w:marTop w:val="0"/>
          <w:marBottom w:val="0"/>
          <w:divBdr>
            <w:top w:val="none" w:sz="0" w:space="0" w:color="auto"/>
            <w:left w:val="none" w:sz="0" w:space="0" w:color="auto"/>
            <w:bottom w:val="none" w:sz="0" w:space="0" w:color="auto"/>
            <w:right w:val="none" w:sz="0" w:space="0" w:color="auto"/>
          </w:divBdr>
        </w:div>
      </w:divsChild>
    </w:div>
    <w:div w:id="1363895698">
      <w:bodyDiv w:val="1"/>
      <w:marLeft w:val="0"/>
      <w:marRight w:val="0"/>
      <w:marTop w:val="0"/>
      <w:marBottom w:val="0"/>
      <w:divBdr>
        <w:top w:val="none" w:sz="0" w:space="0" w:color="auto"/>
        <w:left w:val="none" w:sz="0" w:space="0" w:color="auto"/>
        <w:bottom w:val="none" w:sz="0" w:space="0" w:color="auto"/>
        <w:right w:val="none" w:sz="0" w:space="0" w:color="auto"/>
      </w:divBdr>
    </w:div>
    <w:div w:id="1364019356">
      <w:bodyDiv w:val="1"/>
      <w:marLeft w:val="0"/>
      <w:marRight w:val="0"/>
      <w:marTop w:val="0"/>
      <w:marBottom w:val="0"/>
      <w:divBdr>
        <w:top w:val="none" w:sz="0" w:space="0" w:color="auto"/>
        <w:left w:val="none" w:sz="0" w:space="0" w:color="auto"/>
        <w:bottom w:val="none" w:sz="0" w:space="0" w:color="auto"/>
        <w:right w:val="none" w:sz="0" w:space="0" w:color="auto"/>
      </w:divBdr>
    </w:div>
    <w:div w:id="1364942161">
      <w:bodyDiv w:val="1"/>
      <w:marLeft w:val="0"/>
      <w:marRight w:val="0"/>
      <w:marTop w:val="0"/>
      <w:marBottom w:val="0"/>
      <w:divBdr>
        <w:top w:val="none" w:sz="0" w:space="0" w:color="auto"/>
        <w:left w:val="none" w:sz="0" w:space="0" w:color="auto"/>
        <w:bottom w:val="none" w:sz="0" w:space="0" w:color="auto"/>
        <w:right w:val="none" w:sz="0" w:space="0" w:color="auto"/>
      </w:divBdr>
    </w:div>
    <w:div w:id="1369915764">
      <w:bodyDiv w:val="1"/>
      <w:marLeft w:val="0"/>
      <w:marRight w:val="0"/>
      <w:marTop w:val="0"/>
      <w:marBottom w:val="0"/>
      <w:divBdr>
        <w:top w:val="none" w:sz="0" w:space="0" w:color="auto"/>
        <w:left w:val="none" w:sz="0" w:space="0" w:color="auto"/>
        <w:bottom w:val="none" w:sz="0" w:space="0" w:color="auto"/>
        <w:right w:val="none" w:sz="0" w:space="0" w:color="auto"/>
      </w:divBdr>
    </w:div>
    <w:div w:id="1371689923">
      <w:bodyDiv w:val="1"/>
      <w:marLeft w:val="0"/>
      <w:marRight w:val="0"/>
      <w:marTop w:val="0"/>
      <w:marBottom w:val="0"/>
      <w:divBdr>
        <w:top w:val="none" w:sz="0" w:space="0" w:color="auto"/>
        <w:left w:val="none" w:sz="0" w:space="0" w:color="auto"/>
        <w:bottom w:val="none" w:sz="0" w:space="0" w:color="auto"/>
        <w:right w:val="none" w:sz="0" w:space="0" w:color="auto"/>
      </w:divBdr>
    </w:div>
    <w:div w:id="1372681701">
      <w:bodyDiv w:val="1"/>
      <w:marLeft w:val="0"/>
      <w:marRight w:val="0"/>
      <w:marTop w:val="0"/>
      <w:marBottom w:val="0"/>
      <w:divBdr>
        <w:top w:val="none" w:sz="0" w:space="0" w:color="auto"/>
        <w:left w:val="none" w:sz="0" w:space="0" w:color="auto"/>
        <w:bottom w:val="none" w:sz="0" w:space="0" w:color="auto"/>
        <w:right w:val="none" w:sz="0" w:space="0" w:color="auto"/>
      </w:divBdr>
    </w:div>
    <w:div w:id="1373192206">
      <w:bodyDiv w:val="1"/>
      <w:marLeft w:val="0"/>
      <w:marRight w:val="0"/>
      <w:marTop w:val="0"/>
      <w:marBottom w:val="0"/>
      <w:divBdr>
        <w:top w:val="none" w:sz="0" w:space="0" w:color="auto"/>
        <w:left w:val="none" w:sz="0" w:space="0" w:color="auto"/>
        <w:bottom w:val="none" w:sz="0" w:space="0" w:color="auto"/>
        <w:right w:val="none" w:sz="0" w:space="0" w:color="auto"/>
      </w:divBdr>
    </w:div>
    <w:div w:id="1381632425">
      <w:bodyDiv w:val="1"/>
      <w:marLeft w:val="0"/>
      <w:marRight w:val="0"/>
      <w:marTop w:val="0"/>
      <w:marBottom w:val="0"/>
      <w:divBdr>
        <w:top w:val="none" w:sz="0" w:space="0" w:color="auto"/>
        <w:left w:val="none" w:sz="0" w:space="0" w:color="auto"/>
        <w:bottom w:val="none" w:sz="0" w:space="0" w:color="auto"/>
        <w:right w:val="none" w:sz="0" w:space="0" w:color="auto"/>
      </w:divBdr>
    </w:div>
    <w:div w:id="1383670999">
      <w:bodyDiv w:val="1"/>
      <w:marLeft w:val="0"/>
      <w:marRight w:val="0"/>
      <w:marTop w:val="0"/>
      <w:marBottom w:val="0"/>
      <w:divBdr>
        <w:top w:val="none" w:sz="0" w:space="0" w:color="auto"/>
        <w:left w:val="none" w:sz="0" w:space="0" w:color="auto"/>
        <w:bottom w:val="none" w:sz="0" w:space="0" w:color="auto"/>
        <w:right w:val="none" w:sz="0" w:space="0" w:color="auto"/>
      </w:divBdr>
    </w:div>
    <w:div w:id="1387222295">
      <w:bodyDiv w:val="1"/>
      <w:marLeft w:val="0"/>
      <w:marRight w:val="0"/>
      <w:marTop w:val="0"/>
      <w:marBottom w:val="0"/>
      <w:divBdr>
        <w:top w:val="none" w:sz="0" w:space="0" w:color="auto"/>
        <w:left w:val="none" w:sz="0" w:space="0" w:color="auto"/>
        <w:bottom w:val="none" w:sz="0" w:space="0" w:color="auto"/>
        <w:right w:val="none" w:sz="0" w:space="0" w:color="auto"/>
      </w:divBdr>
    </w:div>
    <w:div w:id="1392730383">
      <w:bodyDiv w:val="1"/>
      <w:marLeft w:val="0"/>
      <w:marRight w:val="0"/>
      <w:marTop w:val="0"/>
      <w:marBottom w:val="0"/>
      <w:divBdr>
        <w:top w:val="none" w:sz="0" w:space="0" w:color="auto"/>
        <w:left w:val="none" w:sz="0" w:space="0" w:color="auto"/>
        <w:bottom w:val="none" w:sz="0" w:space="0" w:color="auto"/>
        <w:right w:val="none" w:sz="0" w:space="0" w:color="auto"/>
      </w:divBdr>
    </w:div>
    <w:div w:id="1401755934">
      <w:bodyDiv w:val="1"/>
      <w:marLeft w:val="0"/>
      <w:marRight w:val="0"/>
      <w:marTop w:val="0"/>
      <w:marBottom w:val="0"/>
      <w:divBdr>
        <w:top w:val="none" w:sz="0" w:space="0" w:color="auto"/>
        <w:left w:val="none" w:sz="0" w:space="0" w:color="auto"/>
        <w:bottom w:val="none" w:sz="0" w:space="0" w:color="auto"/>
        <w:right w:val="none" w:sz="0" w:space="0" w:color="auto"/>
      </w:divBdr>
    </w:div>
    <w:div w:id="1410418260">
      <w:bodyDiv w:val="1"/>
      <w:marLeft w:val="0"/>
      <w:marRight w:val="0"/>
      <w:marTop w:val="0"/>
      <w:marBottom w:val="0"/>
      <w:divBdr>
        <w:top w:val="none" w:sz="0" w:space="0" w:color="auto"/>
        <w:left w:val="none" w:sz="0" w:space="0" w:color="auto"/>
        <w:bottom w:val="none" w:sz="0" w:space="0" w:color="auto"/>
        <w:right w:val="none" w:sz="0" w:space="0" w:color="auto"/>
      </w:divBdr>
    </w:div>
    <w:div w:id="1412001529">
      <w:bodyDiv w:val="1"/>
      <w:marLeft w:val="0"/>
      <w:marRight w:val="0"/>
      <w:marTop w:val="0"/>
      <w:marBottom w:val="0"/>
      <w:divBdr>
        <w:top w:val="none" w:sz="0" w:space="0" w:color="auto"/>
        <w:left w:val="none" w:sz="0" w:space="0" w:color="auto"/>
        <w:bottom w:val="none" w:sz="0" w:space="0" w:color="auto"/>
        <w:right w:val="none" w:sz="0" w:space="0" w:color="auto"/>
      </w:divBdr>
    </w:div>
    <w:div w:id="1418094125">
      <w:bodyDiv w:val="1"/>
      <w:marLeft w:val="0"/>
      <w:marRight w:val="0"/>
      <w:marTop w:val="0"/>
      <w:marBottom w:val="0"/>
      <w:divBdr>
        <w:top w:val="none" w:sz="0" w:space="0" w:color="auto"/>
        <w:left w:val="none" w:sz="0" w:space="0" w:color="auto"/>
        <w:bottom w:val="none" w:sz="0" w:space="0" w:color="auto"/>
        <w:right w:val="none" w:sz="0" w:space="0" w:color="auto"/>
      </w:divBdr>
    </w:div>
    <w:div w:id="1419250416">
      <w:bodyDiv w:val="1"/>
      <w:marLeft w:val="0"/>
      <w:marRight w:val="0"/>
      <w:marTop w:val="0"/>
      <w:marBottom w:val="0"/>
      <w:divBdr>
        <w:top w:val="none" w:sz="0" w:space="0" w:color="auto"/>
        <w:left w:val="none" w:sz="0" w:space="0" w:color="auto"/>
        <w:bottom w:val="none" w:sz="0" w:space="0" w:color="auto"/>
        <w:right w:val="none" w:sz="0" w:space="0" w:color="auto"/>
      </w:divBdr>
    </w:div>
    <w:div w:id="1429503120">
      <w:bodyDiv w:val="1"/>
      <w:marLeft w:val="0"/>
      <w:marRight w:val="0"/>
      <w:marTop w:val="0"/>
      <w:marBottom w:val="0"/>
      <w:divBdr>
        <w:top w:val="none" w:sz="0" w:space="0" w:color="auto"/>
        <w:left w:val="none" w:sz="0" w:space="0" w:color="auto"/>
        <w:bottom w:val="none" w:sz="0" w:space="0" w:color="auto"/>
        <w:right w:val="none" w:sz="0" w:space="0" w:color="auto"/>
      </w:divBdr>
      <w:divsChild>
        <w:div w:id="2036543007">
          <w:marLeft w:val="0"/>
          <w:marRight w:val="0"/>
          <w:marTop w:val="0"/>
          <w:marBottom w:val="0"/>
          <w:divBdr>
            <w:top w:val="none" w:sz="0" w:space="0" w:color="auto"/>
            <w:left w:val="none" w:sz="0" w:space="0" w:color="auto"/>
            <w:bottom w:val="none" w:sz="0" w:space="0" w:color="auto"/>
            <w:right w:val="none" w:sz="0" w:space="0" w:color="auto"/>
          </w:divBdr>
        </w:div>
        <w:div w:id="1764452502">
          <w:marLeft w:val="0"/>
          <w:marRight w:val="0"/>
          <w:marTop w:val="0"/>
          <w:marBottom w:val="0"/>
          <w:divBdr>
            <w:top w:val="none" w:sz="0" w:space="0" w:color="auto"/>
            <w:left w:val="none" w:sz="0" w:space="0" w:color="auto"/>
            <w:bottom w:val="none" w:sz="0" w:space="0" w:color="auto"/>
            <w:right w:val="none" w:sz="0" w:space="0" w:color="auto"/>
          </w:divBdr>
        </w:div>
        <w:div w:id="1966040506">
          <w:marLeft w:val="0"/>
          <w:marRight w:val="0"/>
          <w:marTop w:val="0"/>
          <w:marBottom w:val="0"/>
          <w:divBdr>
            <w:top w:val="none" w:sz="0" w:space="0" w:color="auto"/>
            <w:left w:val="none" w:sz="0" w:space="0" w:color="auto"/>
            <w:bottom w:val="none" w:sz="0" w:space="0" w:color="auto"/>
            <w:right w:val="none" w:sz="0" w:space="0" w:color="auto"/>
          </w:divBdr>
        </w:div>
        <w:div w:id="939489289">
          <w:marLeft w:val="0"/>
          <w:marRight w:val="0"/>
          <w:marTop w:val="0"/>
          <w:marBottom w:val="0"/>
          <w:divBdr>
            <w:top w:val="none" w:sz="0" w:space="0" w:color="auto"/>
            <w:left w:val="none" w:sz="0" w:space="0" w:color="auto"/>
            <w:bottom w:val="none" w:sz="0" w:space="0" w:color="auto"/>
            <w:right w:val="none" w:sz="0" w:space="0" w:color="auto"/>
          </w:divBdr>
        </w:div>
        <w:div w:id="663240741">
          <w:marLeft w:val="0"/>
          <w:marRight w:val="0"/>
          <w:marTop w:val="0"/>
          <w:marBottom w:val="0"/>
          <w:divBdr>
            <w:top w:val="none" w:sz="0" w:space="0" w:color="auto"/>
            <w:left w:val="none" w:sz="0" w:space="0" w:color="auto"/>
            <w:bottom w:val="none" w:sz="0" w:space="0" w:color="auto"/>
            <w:right w:val="none" w:sz="0" w:space="0" w:color="auto"/>
          </w:divBdr>
        </w:div>
        <w:div w:id="1699550309">
          <w:marLeft w:val="0"/>
          <w:marRight w:val="0"/>
          <w:marTop w:val="0"/>
          <w:marBottom w:val="0"/>
          <w:divBdr>
            <w:top w:val="none" w:sz="0" w:space="0" w:color="auto"/>
            <w:left w:val="none" w:sz="0" w:space="0" w:color="auto"/>
            <w:bottom w:val="none" w:sz="0" w:space="0" w:color="auto"/>
            <w:right w:val="none" w:sz="0" w:space="0" w:color="auto"/>
          </w:divBdr>
        </w:div>
        <w:div w:id="100224505">
          <w:marLeft w:val="0"/>
          <w:marRight w:val="0"/>
          <w:marTop w:val="0"/>
          <w:marBottom w:val="0"/>
          <w:divBdr>
            <w:top w:val="none" w:sz="0" w:space="0" w:color="auto"/>
            <w:left w:val="none" w:sz="0" w:space="0" w:color="auto"/>
            <w:bottom w:val="none" w:sz="0" w:space="0" w:color="auto"/>
            <w:right w:val="none" w:sz="0" w:space="0" w:color="auto"/>
          </w:divBdr>
        </w:div>
        <w:div w:id="1814367351">
          <w:marLeft w:val="0"/>
          <w:marRight w:val="0"/>
          <w:marTop w:val="0"/>
          <w:marBottom w:val="0"/>
          <w:divBdr>
            <w:top w:val="none" w:sz="0" w:space="0" w:color="auto"/>
            <w:left w:val="none" w:sz="0" w:space="0" w:color="auto"/>
            <w:bottom w:val="none" w:sz="0" w:space="0" w:color="auto"/>
            <w:right w:val="none" w:sz="0" w:space="0" w:color="auto"/>
          </w:divBdr>
        </w:div>
        <w:div w:id="1137332569">
          <w:marLeft w:val="0"/>
          <w:marRight w:val="0"/>
          <w:marTop w:val="0"/>
          <w:marBottom w:val="0"/>
          <w:divBdr>
            <w:top w:val="none" w:sz="0" w:space="0" w:color="auto"/>
            <w:left w:val="none" w:sz="0" w:space="0" w:color="auto"/>
            <w:bottom w:val="none" w:sz="0" w:space="0" w:color="auto"/>
            <w:right w:val="none" w:sz="0" w:space="0" w:color="auto"/>
          </w:divBdr>
        </w:div>
      </w:divsChild>
    </w:div>
    <w:div w:id="1431125511">
      <w:bodyDiv w:val="1"/>
      <w:marLeft w:val="0"/>
      <w:marRight w:val="0"/>
      <w:marTop w:val="0"/>
      <w:marBottom w:val="0"/>
      <w:divBdr>
        <w:top w:val="none" w:sz="0" w:space="0" w:color="auto"/>
        <w:left w:val="none" w:sz="0" w:space="0" w:color="auto"/>
        <w:bottom w:val="none" w:sz="0" w:space="0" w:color="auto"/>
        <w:right w:val="none" w:sz="0" w:space="0" w:color="auto"/>
      </w:divBdr>
    </w:div>
    <w:div w:id="1433545554">
      <w:bodyDiv w:val="1"/>
      <w:marLeft w:val="0"/>
      <w:marRight w:val="0"/>
      <w:marTop w:val="0"/>
      <w:marBottom w:val="0"/>
      <w:divBdr>
        <w:top w:val="none" w:sz="0" w:space="0" w:color="auto"/>
        <w:left w:val="none" w:sz="0" w:space="0" w:color="auto"/>
        <w:bottom w:val="none" w:sz="0" w:space="0" w:color="auto"/>
        <w:right w:val="none" w:sz="0" w:space="0" w:color="auto"/>
      </w:divBdr>
    </w:div>
    <w:div w:id="1433891806">
      <w:bodyDiv w:val="1"/>
      <w:marLeft w:val="0"/>
      <w:marRight w:val="0"/>
      <w:marTop w:val="0"/>
      <w:marBottom w:val="0"/>
      <w:divBdr>
        <w:top w:val="none" w:sz="0" w:space="0" w:color="auto"/>
        <w:left w:val="none" w:sz="0" w:space="0" w:color="auto"/>
        <w:bottom w:val="none" w:sz="0" w:space="0" w:color="auto"/>
        <w:right w:val="none" w:sz="0" w:space="0" w:color="auto"/>
      </w:divBdr>
    </w:div>
    <w:div w:id="1436246039">
      <w:bodyDiv w:val="1"/>
      <w:marLeft w:val="0"/>
      <w:marRight w:val="0"/>
      <w:marTop w:val="0"/>
      <w:marBottom w:val="0"/>
      <w:divBdr>
        <w:top w:val="none" w:sz="0" w:space="0" w:color="auto"/>
        <w:left w:val="none" w:sz="0" w:space="0" w:color="auto"/>
        <w:bottom w:val="none" w:sz="0" w:space="0" w:color="auto"/>
        <w:right w:val="none" w:sz="0" w:space="0" w:color="auto"/>
      </w:divBdr>
    </w:div>
    <w:div w:id="1440176993">
      <w:bodyDiv w:val="1"/>
      <w:marLeft w:val="0"/>
      <w:marRight w:val="0"/>
      <w:marTop w:val="0"/>
      <w:marBottom w:val="0"/>
      <w:divBdr>
        <w:top w:val="none" w:sz="0" w:space="0" w:color="auto"/>
        <w:left w:val="none" w:sz="0" w:space="0" w:color="auto"/>
        <w:bottom w:val="none" w:sz="0" w:space="0" w:color="auto"/>
        <w:right w:val="none" w:sz="0" w:space="0" w:color="auto"/>
      </w:divBdr>
    </w:div>
    <w:div w:id="1442216990">
      <w:bodyDiv w:val="1"/>
      <w:marLeft w:val="0"/>
      <w:marRight w:val="0"/>
      <w:marTop w:val="0"/>
      <w:marBottom w:val="0"/>
      <w:divBdr>
        <w:top w:val="none" w:sz="0" w:space="0" w:color="auto"/>
        <w:left w:val="none" w:sz="0" w:space="0" w:color="auto"/>
        <w:bottom w:val="none" w:sz="0" w:space="0" w:color="auto"/>
        <w:right w:val="none" w:sz="0" w:space="0" w:color="auto"/>
      </w:divBdr>
      <w:divsChild>
        <w:div w:id="500657391">
          <w:marLeft w:val="0"/>
          <w:marRight w:val="0"/>
          <w:marTop w:val="0"/>
          <w:marBottom w:val="0"/>
          <w:divBdr>
            <w:top w:val="none" w:sz="0" w:space="0" w:color="auto"/>
            <w:left w:val="none" w:sz="0" w:space="0" w:color="auto"/>
            <w:bottom w:val="none" w:sz="0" w:space="0" w:color="auto"/>
            <w:right w:val="none" w:sz="0" w:space="0" w:color="auto"/>
          </w:divBdr>
        </w:div>
      </w:divsChild>
    </w:div>
    <w:div w:id="1444573173">
      <w:bodyDiv w:val="1"/>
      <w:marLeft w:val="0"/>
      <w:marRight w:val="0"/>
      <w:marTop w:val="0"/>
      <w:marBottom w:val="0"/>
      <w:divBdr>
        <w:top w:val="none" w:sz="0" w:space="0" w:color="auto"/>
        <w:left w:val="none" w:sz="0" w:space="0" w:color="auto"/>
        <w:bottom w:val="none" w:sz="0" w:space="0" w:color="auto"/>
        <w:right w:val="none" w:sz="0" w:space="0" w:color="auto"/>
      </w:divBdr>
    </w:div>
    <w:div w:id="1445491356">
      <w:bodyDiv w:val="1"/>
      <w:marLeft w:val="0"/>
      <w:marRight w:val="0"/>
      <w:marTop w:val="0"/>
      <w:marBottom w:val="0"/>
      <w:divBdr>
        <w:top w:val="none" w:sz="0" w:space="0" w:color="auto"/>
        <w:left w:val="none" w:sz="0" w:space="0" w:color="auto"/>
        <w:bottom w:val="none" w:sz="0" w:space="0" w:color="auto"/>
        <w:right w:val="none" w:sz="0" w:space="0" w:color="auto"/>
      </w:divBdr>
    </w:div>
    <w:div w:id="1457790763">
      <w:bodyDiv w:val="1"/>
      <w:marLeft w:val="0"/>
      <w:marRight w:val="0"/>
      <w:marTop w:val="0"/>
      <w:marBottom w:val="0"/>
      <w:divBdr>
        <w:top w:val="none" w:sz="0" w:space="0" w:color="auto"/>
        <w:left w:val="none" w:sz="0" w:space="0" w:color="auto"/>
        <w:bottom w:val="none" w:sz="0" w:space="0" w:color="auto"/>
        <w:right w:val="none" w:sz="0" w:space="0" w:color="auto"/>
      </w:divBdr>
    </w:div>
    <w:div w:id="1462116650">
      <w:bodyDiv w:val="1"/>
      <w:marLeft w:val="0"/>
      <w:marRight w:val="0"/>
      <w:marTop w:val="0"/>
      <w:marBottom w:val="0"/>
      <w:divBdr>
        <w:top w:val="none" w:sz="0" w:space="0" w:color="auto"/>
        <w:left w:val="none" w:sz="0" w:space="0" w:color="auto"/>
        <w:bottom w:val="none" w:sz="0" w:space="0" w:color="auto"/>
        <w:right w:val="none" w:sz="0" w:space="0" w:color="auto"/>
      </w:divBdr>
    </w:div>
    <w:div w:id="1462264158">
      <w:bodyDiv w:val="1"/>
      <w:marLeft w:val="0"/>
      <w:marRight w:val="0"/>
      <w:marTop w:val="0"/>
      <w:marBottom w:val="0"/>
      <w:divBdr>
        <w:top w:val="none" w:sz="0" w:space="0" w:color="auto"/>
        <w:left w:val="none" w:sz="0" w:space="0" w:color="auto"/>
        <w:bottom w:val="none" w:sz="0" w:space="0" w:color="auto"/>
        <w:right w:val="none" w:sz="0" w:space="0" w:color="auto"/>
      </w:divBdr>
      <w:divsChild>
        <w:div w:id="740103432">
          <w:marLeft w:val="0"/>
          <w:marRight w:val="0"/>
          <w:marTop w:val="0"/>
          <w:marBottom w:val="0"/>
          <w:divBdr>
            <w:top w:val="none" w:sz="0" w:space="0" w:color="auto"/>
            <w:left w:val="none" w:sz="0" w:space="0" w:color="auto"/>
            <w:bottom w:val="none" w:sz="0" w:space="0" w:color="auto"/>
            <w:right w:val="none" w:sz="0" w:space="0" w:color="auto"/>
          </w:divBdr>
          <w:divsChild>
            <w:div w:id="1824272860">
              <w:marLeft w:val="0"/>
              <w:marRight w:val="0"/>
              <w:marTop w:val="0"/>
              <w:marBottom w:val="0"/>
              <w:divBdr>
                <w:top w:val="none" w:sz="0" w:space="0" w:color="auto"/>
                <w:left w:val="none" w:sz="0" w:space="0" w:color="auto"/>
                <w:bottom w:val="none" w:sz="0" w:space="0" w:color="auto"/>
                <w:right w:val="none" w:sz="0" w:space="0" w:color="auto"/>
              </w:divBdr>
            </w:div>
            <w:div w:id="1830363647">
              <w:marLeft w:val="0"/>
              <w:marRight w:val="0"/>
              <w:marTop w:val="0"/>
              <w:marBottom w:val="0"/>
              <w:divBdr>
                <w:top w:val="none" w:sz="0" w:space="0" w:color="auto"/>
                <w:left w:val="none" w:sz="0" w:space="0" w:color="auto"/>
                <w:bottom w:val="none" w:sz="0" w:space="0" w:color="auto"/>
                <w:right w:val="none" w:sz="0" w:space="0" w:color="auto"/>
              </w:divBdr>
            </w:div>
            <w:div w:id="1101485098">
              <w:marLeft w:val="0"/>
              <w:marRight w:val="0"/>
              <w:marTop w:val="0"/>
              <w:marBottom w:val="0"/>
              <w:divBdr>
                <w:top w:val="none" w:sz="0" w:space="0" w:color="auto"/>
                <w:left w:val="none" w:sz="0" w:space="0" w:color="auto"/>
                <w:bottom w:val="none" w:sz="0" w:space="0" w:color="auto"/>
                <w:right w:val="none" w:sz="0" w:space="0" w:color="auto"/>
              </w:divBdr>
            </w:div>
            <w:div w:id="1972973720">
              <w:marLeft w:val="0"/>
              <w:marRight w:val="0"/>
              <w:marTop w:val="0"/>
              <w:marBottom w:val="0"/>
              <w:divBdr>
                <w:top w:val="none" w:sz="0" w:space="0" w:color="auto"/>
                <w:left w:val="none" w:sz="0" w:space="0" w:color="auto"/>
                <w:bottom w:val="none" w:sz="0" w:space="0" w:color="auto"/>
                <w:right w:val="none" w:sz="0" w:space="0" w:color="auto"/>
              </w:divBdr>
            </w:div>
            <w:div w:id="1047873617">
              <w:marLeft w:val="0"/>
              <w:marRight w:val="0"/>
              <w:marTop w:val="0"/>
              <w:marBottom w:val="0"/>
              <w:divBdr>
                <w:top w:val="none" w:sz="0" w:space="0" w:color="auto"/>
                <w:left w:val="none" w:sz="0" w:space="0" w:color="auto"/>
                <w:bottom w:val="none" w:sz="0" w:space="0" w:color="auto"/>
                <w:right w:val="none" w:sz="0" w:space="0" w:color="auto"/>
              </w:divBdr>
            </w:div>
            <w:div w:id="1704480583">
              <w:marLeft w:val="0"/>
              <w:marRight w:val="0"/>
              <w:marTop w:val="0"/>
              <w:marBottom w:val="0"/>
              <w:divBdr>
                <w:top w:val="none" w:sz="0" w:space="0" w:color="auto"/>
                <w:left w:val="none" w:sz="0" w:space="0" w:color="auto"/>
                <w:bottom w:val="none" w:sz="0" w:space="0" w:color="auto"/>
                <w:right w:val="none" w:sz="0" w:space="0" w:color="auto"/>
              </w:divBdr>
            </w:div>
            <w:div w:id="2063092336">
              <w:marLeft w:val="0"/>
              <w:marRight w:val="0"/>
              <w:marTop w:val="0"/>
              <w:marBottom w:val="0"/>
              <w:divBdr>
                <w:top w:val="none" w:sz="0" w:space="0" w:color="auto"/>
                <w:left w:val="none" w:sz="0" w:space="0" w:color="auto"/>
                <w:bottom w:val="none" w:sz="0" w:space="0" w:color="auto"/>
                <w:right w:val="none" w:sz="0" w:space="0" w:color="auto"/>
              </w:divBdr>
            </w:div>
            <w:div w:id="141455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43504">
      <w:bodyDiv w:val="1"/>
      <w:marLeft w:val="0"/>
      <w:marRight w:val="0"/>
      <w:marTop w:val="0"/>
      <w:marBottom w:val="0"/>
      <w:divBdr>
        <w:top w:val="none" w:sz="0" w:space="0" w:color="auto"/>
        <w:left w:val="none" w:sz="0" w:space="0" w:color="auto"/>
        <w:bottom w:val="none" w:sz="0" w:space="0" w:color="auto"/>
        <w:right w:val="none" w:sz="0" w:space="0" w:color="auto"/>
      </w:divBdr>
    </w:div>
    <w:div w:id="1474953369">
      <w:bodyDiv w:val="1"/>
      <w:marLeft w:val="0"/>
      <w:marRight w:val="0"/>
      <w:marTop w:val="0"/>
      <w:marBottom w:val="0"/>
      <w:divBdr>
        <w:top w:val="none" w:sz="0" w:space="0" w:color="auto"/>
        <w:left w:val="none" w:sz="0" w:space="0" w:color="auto"/>
        <w:bottom w:val="none" w:sz="0" w:space="0" w:color="auto"/>
        <w:right w:val="none" w:sz="0" w:space="0" w:color="auto"/>
      </w:divBdr>
    </w:div>
    <w:div w:id="1482043006">
      <w:bodyDiv w:val="1"/>
      <w:marLeft w:val="0"/>
      <w:marRight w:val="0"/>
      <w:marTop w:val="0"/>
      <w:marBottom w:val="0"/>
      <w:divBdr>
        <w:top w:val="none" w:sz="0" w:space="0" w:color="auto"/>
        <w:left w:val="none" w:sz="0" w:space="0" w:color="auto"/>
        <w:bottom w:val="none" w:sz="0" w:space="0" w:color="auto"/>
        <w:right w:val="none" w:sz="0" w:space="0" w:color="auto"/>
      </w:divBdr>
    </w:div>
    <w:div w:id="1483698173">
      <w:bodyDiv w:val="1"/>
      <w:marLeft w:val="0"/>
      <w:marRight w:val="0"/>
      <w:marTop w:val="0"/>
      <w:marBottom w:val="0"/>
      <w:divBdr>
        <w:top w:val="none" w:sz="0" w:space="0" w:color="auto"/>
        <w:left w:val="none" w:sz="0" w:space="0" w:color="auto"/>
        <w:bottom w:val="none" w:sz="0" w:space="0" w:color="auto"/>
        <w:right w:val="none" w:sz="0" w:space="0" w:color="auto"/>
      </w:divBdr>
      <w:divsChild>
        <w:div w:id="69887812">
          <w:marLeft w:val="0"/>
          <w:marRight w:val="0"/>
          <w:marTop w:val="0"/>
          <w:marBottom w:val="0"/>
          <w:divBdr>
            <w:top w:val="none" w:sz="0" w:space="0" w:color="auto"/>
            <w:left w:val="none" w:sz="0" w:space="0" w:color="auto"/>
            <w:bottom w:val="none" w:sz="0" w:space="0" w:color="auto"/>
            <w:right w:val="none" w:sz="0" w:space="0" w:color="auto"/>
          </w:divBdr>
        </w:div>
        <w:div w:id="1365670120">
          <w:marLeft w:val="0"/>
          <w:marRight w:val="0"/>
          <w:marTop w:val="0"/>
          <w:marBottom w:val="0"/>
          <w:divBdr>
            <w:top w:val="none" w:sz="0" w:space="0" w:color="auto"/>
            <w:left w:val="none" w:sz="0" w:space="0" w:color="auto"/>
            <w:bottom w:val="none" w:sz="0" w:space="0" w:color="auto"/>
            <w:right w:val="none" w:sz="0" w:space="0" w:color="auto"/>
          </w:divBdr>
        </w:div>
        <w:div w:id="2119834701">
          <w:marLeft w:val="0"/>
          <w:marRight w:val="0"/>
          <w:marTop w:val="0"/>
          <w:marBottom w:val="0"/>
          <w:divBdr>
            <w:top w:val="none" w:sz="0" w:space="0" w:color="auto"/>
            <w:left w:val="none" w:sz="0" w:space="0" w:color="auto"/>
            <w:bottom w:val="none" w:sz="0" w:space="0" w:color="auto"/>
            <w:right w:val="none" w:sz="0" w:space="0" w:color="auto"/>
          </w:divBdr>
        </w:div>
        <w:div w:id="915626968">
          <w:marLeft w:val="0"/>
          <w:marRight w:val="0"/>
          <w:marTop w:val="0"/>
          <w:marBottom w:val="0"/>
          <w:divBdr>
            <w:top w:val="none" w:sz="0" w:space="0" w:color="auto"/>
            <w:left w:val="none" w:sz="0" w:space="0" w:color="auto"/>
            <w:bottom w:val="none" w:sz="0" w:space="0" w:color="auto"/>
            <w:right w:val="none" w:sz="0" w:space="0" w:color="auto"/>
          </w:divBdr>
        </w:div>
        <w:div w:id="525681287">
          <w:marLeft w:val="0"/>
          <w:marRight w:val="0"/>
          <w:marTop w:val="0"/>
          <w:marBottom w:val="0"/>
          <w:divBdr>
            <w:top w:val="none" w:sz="0" w:space="0" w:color="auto"/>
            <w:left w:val="none" w:sz="0" w:space="0" w:color="auto"/>
            <w:bottom w:val="none" w:sz="0" w:space="0" w:color="auto"/>
            <w:right w:val="none" w:sz="0" w:space="0" w:color="auto"/>
          </w:divBdr>
        </w:div>
        <w:div w:id="1516580223">
          <w:marLeft w:val="0"/>
          <w:marRight w:val="0"/>
          <w:marTop w:val="0"/>
          <w:marBottom w:val="0"/>
          <w:divBdr>
            <w:top w:val="none" w:sz="0" w:space="0" w:color="auto"/>
            <w:left w:val="none" w:sz="0" w:space="0" w:color="auto"/>
            <w:bottom w:val="none" w:sz="0" w:space="0" w:color="auto"/>
            <w:right w:val="none" w:sz="0" w:space="0" w:color="auto"/>
          </w:divBdr>
        </w:div>
        <w:div w:id="1687631816">
          <w:marLeft w:val="0"/>
          <w:marRight w:val="0"/>
          <w:marTop w:val="0"/>
          <w:marBottom w:val="0"/>
          <w:divBdr>
            <w:top w:val="none" w:sz="0" w:space="0" w:color="auto"/>
            <w:left w:val="none" w:sz="0" w:space="0" w:color="auto"/>
            <w:bottom w:val="none" w:sz="0" w:space="0" w:color="auto"/>
            <w:right w:val="none" w:sz="0" w:space="0" w:color="auto"/>
          </w:divBdr>
        </w:div>
        <w:div w:id="444036457">
          <w:marLeft w:val="0"/>
          <w:marRight w:val="0"/>
          <w:marTop w:val="0"/>
          <w:marBottom w:val="0"/>
          <w:divBdr>
            <w:top w:val="none" w:sz="0" w:space="0" w:color="auto"/>
            <w:left w:val="none" w:sz="0" w:space="0" w:color="auto"/>
            <w:bottom w:val="none" w:sz="0" w:space="0" w:color="auto"/>
            <w:right w:val="none" w:sz="0" w:space="0" w:color="auto"/>
          </w:divBdr>
        </w:div>
      </w:divsChild>
    </w:div>
    <w:div w:id="1484422364">
      <w:bodyDiv w:val="1"/>
      <w:marLeft w:val="0"/>
      <w:marRight w:val="0"/>
      <w:marTop w:val="0"/>
      <w:marBottom w:val="0"/>
      <w:divBdr>
        <w:top w:val="none" w:sz="0" w:space="0" w:color="auto"/>
        <w:left w:val="none" w:sz="0" w:space="0" w:color="auto"/>
        <w:bottom w:val="none" w:sz="0" w:space="0" w:color="auto"/>
        <w:right w:val="none" w:sz="0" w:space="0" w:color="auto"/>
      </w:divBdr>
    </w:div>
    <w:div w:id="1484735607">
      <w:bodyDiv w:val="1"/>
      <w:marLeft w:val="0"/>
      <w:marRight w:val="0"/>
      <w:marTop w:val="0"/>
      <w:marBottom w:val="0"/>
      <w:divBdr>
        <w:top w:val="none" w:sz="0" w:space="0" w:color="auto"/>
        <w:left w:val="none" w:sz="0" w:space="0" w:color="auto"/>
        <w:bottom w:val="none" w:sz="0" w:space="0" w:color="auto"/>
        <w:right w:val="none" w:sz="0" w:space="0" w:color="auto"/>
      </w:divBdr>
    </w:div>
    <w:div w:id="1490288699">
      <w:bodyDiv w:val="1"/>
      <w:marLeft w:val="0"/>
      <w:marRight w:val="0"/>
      <w:marTop w:val="0"/>
      <w:marBottom w:val="0"/>
      <w:divBdr>
        <w:top w:val="none" w:sz="0" w:space="0" w:color="auto"/>
        <w:left w:val="none" w:sz="0" w:space="0" w:color="auto"/>
        <w:bottom w:val="none" w:sz="0" w:space="0" w:color="auto"/>
        <w:right w:val="none" w:sz="0" w:space="0" w:color="auto"/>
      </w:divBdr>
    </w:div>
    <w:div w:id="1497114930">
      <w:bodyDiv w:val="1"/>
      <w:marLeft w:val="0"/>
      <w:marRight w:val="0"/>
      <w:marTop w:val="0"/>
      <w:marBottom w:val="0"/>
      <w:divBdr>
        <w:top w:val="none" w:sz="0" w:space="0" w:color="auto"/>
        <w:left w:val="none" w:sz="0" w:space="0" w:color="auto"/>
        <w:bottom w:val="none" w:sz="0" w:space="0" w:color="auto"/>
        <w:right w:val="none" w:sz="0" w:space="0" w:color="auto"/>
      </w:divBdr>
    </w:div>
    <w:div w:id="1500004763">
      <w:bodyDiv w:val="1"/>
      <w:marLeft w:val="0"/>
      <w:marRight w:val="0"/>
      <w:marTop w:val="0"/>
      <w:marBottom w:val="0"/>
      <w:divBdr>
        <w:top w:val="none" w:sz="0" w:space="0" w:color="auto"/>
        <w:left w:val="none" w:sz="0" w:space="0" w:color="auto"/>
        <w:bottom w:val="none" w:sz="0" w:space="0" w:color="auto"/>
        <w:right w:val="none" w:sz="0" w:space="0" w:color="auto"/>
      </w:divBdr>
    </w:div>
    <w:div w:id="1507673784">
      <w:bodyDiv w:val="1"/>
      <w:marLeft w:val="0"/>
      <w:marRight w:val="0"/>
      <w:marTop w:val="0"/>
      <w:marBottom w:val="0"/>
      <w:divBdr>
        <w:top w:val="none" w:sz="0" w:space="0" w:color="auto"/>
        <w:left w:val="none" w:sz="0" w:space="0" w:color="auto"/>
        <w:bottom w:val="none" w:sz="0" w:space="0" w:color="auto"/>
        <w:right w:val="none" w:sz="0" w:space="0" w:color="auto"/>
      </w:divBdr>
    </w:div>
    <w:div w:id="1523205144">
      <w:bodyDiv w:val="1"/>
      <w:marLeft w:val="0"/>
      <w:marRight w:val="0"/>
      <w:marTop w:val="0"/>
      <w:marBottom w:val="0"/>
      <w:divBdr>
        <w:top w:val="none" w:sz="0" w:space="0" w:color="auto"/>
        <w:left w:val="none" w:sz="0" w:space="0" w:color="auto"/>
        <w:bottom w:val="none" w:sz="0" w:space="0" w:color="auto"/>
        <w:right w:val="none" w:sz="0" w:space="0" w:color="auto"/>
      </w:divBdr>
    </w:div>
    <w:div w:id="1535726994">
      <w:bodyDiv w:val="1"/>
      <w:marLeft w:val="0"/>
      <w:marRight w:val="0"/>
      <w:marTop w:val="0"/>
      <w:marBottom w:val="0"/>
      <w:divBdr>
        <w:top w:val="none" w:sz="0" w:space="0" w:color="auto"/>
        <w:left w:val="none" w:sz="0" w:space="0" w:color="auto"/>
        <w:bottom w:val="none" w:sz="0" w:space="0" w:color="auto"/>
        <w:right w:val="none" w:sz="0" w:space="0" w:color="auto"/>
      </w:divBdr>
    </w:div>
    <w:div w:id="1539127615">
      <w:bodyDiv w:val="1"/>
      <w:marLeft w:val="0"/>
      <w:marRight w:val="0"/>
      <w:marTop w:val="0"/>
      <w:marBottom w:val="0"/>
      <w:divBdr>
        <w:top w:val="none" w:sz="0" w:space="0" w:color="auto"/>
        <w:left w:val="none" w:sz="0" w:space="0" w:color="auto"/>
        <w:bottom w:val="none" w:sz="0" w:space="0" w:color="auto"/>
        <w:right w:val="none" w:sz="0" w:space="0" w:color="auto"/>
      </w:divBdr>
    </w:div>
    <w:div w:id="1546987275">
      <w:bodyDiv w:val="1"/>
      <w:marLeft w:val="0"/>
      <w:marRight w:val="0"/>
      <w:marTop w:val="0"/>
      <w:marBottom w:val="0"/>
      <w:divBdr>
        <w:top w:val="none" w:sz="0" w:space="0" w:color="auto"/>
        <w:left w:val="none" w:sz="0" w:space="0" w:color="auto"/>
        <w:bottom w:val="none" w:sz="0" w:space="0" w:color="auto"/>
        <w:right w:val="none" w:sz="0" w:space="0" w:color="auto"/>
      </w:divBdr>
    </w:div>
    <w:div w:id="1550140827">
      <w:bodyDiv w:val="1"/>
      <w:marLeft w:val="0"/>
      <w:marRight w:val="0"/>
      <w:marTop w:val="0"/>
      <w:marBottom w:val="0"/>
      <w:divBdr>
        <w:top w:val="none" w:sz="0" w:space="0" w:color="auto"/>
        <w:left w:val="none" w:sz="0" w:space="0" w:color="auto"/>
        <w:bottom w:val="none" w:sz="0" w:space="0" w:color="auto"/>
        <w:right w:val="none" w:sz="0" w:space="0" w:color="auto"/>
      </w:divBdr>
    </w:div>
    <w:div w:id="1550724015">
      <w:bodyDiv w:val="1"/>
      <w:marLeft w:val="0"/>
      <w:marRight w:val="0"/>
      <w:marTop w:val="0"/>
      <w:marBottom w:val="0"/>
      <w:divBdr>
        <w:top w:val="none" w:sz="0" w:space="0" w:color="auto"/>
        <w:left w:val="none" w:sz="0" w:space="0" w:color="auto"/>
        <w:bottom w:val="none" w:sz="0" w:space="0" w:color="auto"/>
        <w:right w:val="none" w:sz="0" w:space="0" w:color="auto"/>
      </w:divBdr>
    </w:div>
    <w:div w:id="1554727777">
      <w:bodyDiv w:val="1"/>
      <w:marLeft w:val="0"/>
      <w:marRight w:val="0"/>
      <w:marTop w:val="0"/>
      <w:marBottom w:val="0"/>
      <w:divBdr>
        <w:top w:val="none" w:sz="0" w:space="0" w:color="auto"/>
        <w:left w:val="none" w:sz="0" w:space="0" w:color="auto"/>
        <w:bottom w:val="none" w:sz="0" w:space="0" w:color="auto"/>
        <w:right w:val="none" w:sz="0" w:space="0" w:color="auto"/>
      </w:divBdr>
    </w:div>
    <w:div w:id="1566260811">
      <w:bodyDiv w:val="1"/>
      <w:marLeft w:val="0"/>
      <w:marRight w:val="0"/>
      <w:marTop w:val="0"/>
      <w:marBottom w:val="0"/>
      <w:divBdr>
        <w:top w:val="none" w:sz="0" w:space="0" w:color="auto"/>
        <w:left w:val="none" w:sz="0" w:space="0" w:color="auto"/>
        <w:bottom w:val="none" w:sz="0" w:space="0" w:color="auto"/>
        <w:right w:val="none" w:sz="0" w:space="0" w:color="auto"/>
      </w:divBdr>
    </w:div>
    <w:div w:id="1567110839">
      <w:bodyDiv w:val="1"/>
      <w:marLeft w:val="0"/>
      <w:marRight w:val="0"/>
      <w:marTop w:val="0"/>
      <w:marBottom w:val="0"/>
      <w:divBdr>
        <w:top w:val="none" w:sz="0" w:space="0" w:color="auto"/>
        <w:left w:val="none" w:sz="0" w:space="0" w:color="auto"/>
        <w:bottom w:val="none" w:sz="0" w:space="0" w:color="auto"/>
        <w:right w:val="none" w:sz="0" w:space="0" w:color="auto"/>
      </w:divBdr>
    </w:div>
    <w:div w:id="1572040390">
      <w:bodyDiv w:val="1"/>
      <w:marLeft w:val="0"/>
      <w:marRight w:val="0"/>
      <w:marTop w:val="0"/>
      <w:marBottom w:val="0"/>
      <w:divBdr>
        <w:top w:val="none" w:sz="0" w:space="0" w:color="auto"/>
        <w:left w:val="none" w:sz="0" w:space="0" w:color="auto"/>
        <w:bottom w:val="none" w:sz="0" w:space="0" w:color="auto"/>
        <w:right w:val="none" w:sz="0" w:space="0" w:color="auto"/>
      </w:divBdr>
    </w:div>
    <w:div w:id="1574122119">
      <w:bodyDiv w:val="1"/>
      <w:marLeft w:val="0"/>
      <w:marRight w:val="0"/>
      <w:marTop w:val="0"/>
      <w:marBottom w:val="0"/>
      <w:divBdr>
        <w:top w:val="none" w:sz="0" w:space="0" w:color="auto"/>
        <w:left w:val="none" w:sz="0" w:space="0" w:color="auto"/>
        <w:bottom w:val="none" w:sz="0" w:space="0" w:color="auto"/>
        <w:right w:val="none" w:sz="0" w:space="0" w:color="auto"/>
      </w:divBdr>
    </w:div>
    <w:div w:id="1575243928">
      <w:bodyDiv w:val="1"/>
      <w:marLeft w:val="0"/>
      <w:marRight w:val="0"/>
      <w:marTop w:val="0"/>
      <w:marBottom w:val="0"/>
      <w:divBdr>
        <w:top w:val="none" w:sz="0" w:space="0" w:color="auto"/>
        <w:left w:val="none" w:sz="0" w:space="0" w:color="auto"/>
        <w:bottom w:val="none" w:sz="0" w:space="0" w:color="auto"/>
        <w:right w:val="none" w:sz="0" w:space="0" w:color="auto"/>
      </w:divBdr>
      <w:divsChild>
        <w:div w:id="1713530860">
          <w:marLeft w:val="0"/>
          <w:marRight w:val="0"/>
          <w:marTop w:val="0"/>
          <w:marBottom w:val="0"/>
          <w:divBdr>
            <w:top w:val="none" w:sz="0" w:space="0" w:color="auto"/>
            <w:left w:val="none" w:sz="0" w:space="0" w:color="auto"/>
            <w:bottom w:val="none" w:sz="0" w:space="0" w:color="auto"/>
            <w:right w:val="none" w:sz="0" w:space="0" w:color="auto"/>
          </w:divBdr>
        </w:div>
      </w:divsChild>
    </w:div>
    <w:div w:id="1575435155">
      <w:bodyDiv w:val="1"/>
      <w:marLeft w:val="0"/>
      <w:marRight w:val="0"/>
      <w:marTop w:val="0"/>
      <w:marBottom w:val="0"/>
      <w:divBdr>
        <w:top w:val="none" w:sz="0" w:space="0" w:color="auto"/>
        <w:left w:val="none" w:sz="0" w:space="0" w:color="auto"/>
        <w:bottom w:val="none" w:sz="0" w:space="0" w:color="auto"/>
        <w:right w:val="none" w:sz="0" w:space="0" w:color="auto"/>
      </w:divBdr>
    </w:div>
    <w:div w:id="1576235150">
      <w:bodyDiv w:val="1"/>
      <w:marLeft w:val="0"/>
      <w:marRight w:val="0"/>
      <w:marTop w:val="0"/>
      <w:marBottom w:val="0"/>
      <w:divBdr>
        <w:top w:val="none" w:sz="0" w:space="0" w:color="auto"/>
        <w:left w:val="none" w:sz="0" w:space="0" w:color="auto"/>
        <w:bottom w:val="none" w:sz="0" w:space="0" w:color="auto"/>
        <w:right w:val="none" w:sz="0" w:space="0" w:color="auto"/>
      </w:divBdr>
      <w:divsChild>
        <w:div w:id="1994261056">
          <w:marLeft w:val="0"/>
          <w:marRight w:val="0"/>
          <w:marTop w:val="0"/>
          <w:marBottom w:val="0"/>
          <w:divBdr>
            <w:top w:val="none" w:sz="0" w:space="0" w:color="auto"/>
            <w:left w:val="none" w:sz="0" w:space="0" w:color="auto"/>
            <w:bottom w:val="none" w:sz="0" w:space="0" w:color="auto"/>
            <w:right w:val="none" w:sz="0" w:space="0" w:color="auto"/>
          </w:divBdr>
        </w:div>
      </w:divsChild>
    </w:div>
    <w:div w:id="1578980503">
      <w:bodyDiv w:val="1"/>
      <w:marLeft w:val="0"/>
      <w:marRight w:val="0"/>
      <w:marTop w:val="0"/>
      <w:marBottom w:val="0"/>
      <w:divBdr>
        <w:top w:val="none" w:sz="0" w:space="0" w:color="auto"/>
        <w:left w:val="none" w:sz="0" w:space="0" w:color="auto"/>
        <w:bottom w:val="none" w:sz="0" w:space="0" w:color="auto"/>
        <w:right w:val="none" w:sz="0" w:space="0" w:color="auto"/>
      </w:divBdr>
      <w:divsChild>
        <w:div w:id="393702458">
          <w:marLeft w:val="0"/>
          <w:marRight w:val="0"/>
          <w:marTop w:val="0"/>
          <w:marBottom w:val="0"/>
          <w:divBdr>
            <w:top w:val="none" w:sz="0" w:space="0" w:color="auto"/>
            <w:left w:val="none" w:sz="0" w:space="0" w:color="auto"/>
            <w:bottom w:val="none" w:sz="0" w:space="0" w:color="auto"/>
            <w:right w:val="none" w:sz="0" w:space="0" w:color="auto"/>
          </w:divBdr>
        </w:div>
        <w:div w:id="194345270">
          <w:marLeft w:val="0"/>
          <w:marRight w:val="0"/>
          <w:marTop w:val="0"/>
          <w:marBottom w:val="0"/>
          <w:divBdr>
            <w:top w:val="none" w:sz="0" w:space="0" w:color="auto"/>
            <w:left w:val="none" w:sz="0" w:space="0" w:color="auto"/>
            <w:bottom w:val="none" w:sz="0" w:space="0" w:color="auto"/>
            <w:right w:val="none" w:sz="0" w:space="0" w:color="auto"/>
          </w:divBdr>
        </w:div>
        <w:div w:id="1234974071">
          <w:marLeft w:val="0"/>
          <w:marRight w:val="0"/>
          <w:marTop w:val="0"/>
          <w:marBottom w:val="0"/>
          <w:divBdr>
            <w:top w:val="none" w:sz="0" w:space="0" w:color="auto"/>
            <w:left w:val="none" w:sz="0" w:space="0" w:color="auto"/>
            <w:bottom w:val="none" w:sz="0" w:space="0" w:color="auto"/>
            <w:right w:val="none" w:sz="0" w:space="0" w:color="auto"/>
          </w:divBdr>
        </w:div>
        <w:div w:id="950475764">
          <w:marLeft w:val="0"/>
          <w:marRight w:val="0"/>
          <w:marTop w:val="0"/>
          <w:marBottom w:val="0"/>
          <w:divBdr>
            <w:top w:val="none" w:sz="0" w:space="0" w:color="auto"/>
            <w:left w:val="none" w:sz="0" w:space="0" w:color="auto"/>
            <w:bottom w:val="none" w:sz="0" w:space="0" w:color="auto"/>
            <w:right w:val="none" w:sz="0" w:space="0" w:color="auto"/>
          </w:divBdr>
        </w:div>
        <w:div w:id="1893956817">
          <w:marLeft w:val="0"/>
          <w:marRight w:val="0"/>
          <w:marTop w:val="0"/>
          <w:marBottom w:val="0"/>
          <w:divBdr>
            <w:top w:val="none" w:sz="0" w:space="0" w:color="auto"/>
            <w:left w:val="none" w:sz="0" w:space="0" w:color="auto"/>
            <w:bottom w:val="none" w:sz="0" w:space="0" w:color="auto"/>
            <w:right w:val="none" w:sz="0" w:space="0" w:color="auto"/>
          </w:divBdr>
        </w:div>
        <w:div w:id="9571221">
          <w:marLeft w:val="0"/>
          <w:marRight w:val="0"/>
          <w:marTop w:val="0"/>
          <w:marBottom w:val="0"/>
          <w:divBdr>
            <w:top w:val="none" w:sz="0" w:space="0" w:color="auto"/>
            <w:left w:val="none" w:sz="0" w:space="0" w:color="auto"/>
            <w:bottom w:val="none" w:sz="0" w:space="0" w:color="auto"/>
            <w:right w:val="none" w:sz="0" w:space="0" w:color="auto"/>
          </w:divBdr>
        </w:div>
      </w:divsChild>
    </w:div>
    <w:div w:id="1580023768">
      <w:bodyDiv w:val="1"/>
      <w:marLeft w:val="0"/>
      <w:marRight w:val="0"/>
      <w:marTop w:val="0"/>
      <w:marBottom w:val="0"/>
      <w:divBdr>
        <w:top w:val="none" w:sz="0" w:space="0" w:color="auto"/>
        <w:left w:val="none" w:sz="0" w:space="0" w:color="auto"/>
        <w:bottom w:val="none" w:sz="0" w:space="0" w:color="auto"/>
        <w:right w:val="none" w:sz="0" w:space="0" w:color="auto"/>
      </w:divBdr>
    </w:div>
    <w:div w:id="1582373805">
      <w:bodyDiv w:val="1"/>
      <w:marLeft w:val="0"/>
      <w:marRight w:val="0"/>
      <w:marTop w:val="0"/>
      <w:marBottom w:val="0"/>
      <w:divBdr>
        <w:top w:val="none" w:sz="0" w:space="0" w:color="auto"/>
        <w:left w:val="none" w:sz="0" w:space="0" w:color="auto"/>
        <w:bottom w:val="none" w:sz="0" w:space="0" w:color="auto"/>
        <w:right w:val="none" w:sz="0" w:space="0" w:color="auto"/>
      </w:divBdr>
      <w:divsChild>
        <w:div w:id="1620798952">
          <w:marLeft w:val="0"/>
          <w:marRight w:val="0"/>
          <w:marTop w:val="0"/>
          <w:marBottom w:val="0"/>
          <w:divBdr>
            <w:top w:val="none" w:sz="0" w:space="0" w:color="auto"/>
            <w:left w:val="none" w:sz="0" w:space="0" w:color="auto"/>
            <w:bottom w:val="none" w:sz="0" w:space="0" w:color="auto"/>
            <w:right w:val="none" w:sz="0" w:space="0" w:color="auto"/>
          </w:divBdr>
        </w:div>
        <w:div w:id="269555049">
          <w:marLeft w:val="0"/>
          <w:marRight w:val="0"/>
          <w:marTop w:val="0"/>
          <w:marBottom w:val="0"/>
          <w:divBdr>
            <w:top w:val="none" w:sz="0" w:space="0" w:color="auto"/>
            <w:left w:val="none" w:sz="0" w:space="0" w:color="auto"/>
            <w:bottom w:val="none" w:sz="0" w:space="0" w:color="auto"/>
            <w:right w:val="none" w:sz="0" w:space="0" w:color="auto"/>
          </w:divBdr>
        </w:div>
        <w:div w:id="1683358177">
          <w:marLeft w:val="0"/>
          <w:marRight w:val="0"/>
          <w:marTop w:val="0"/>
          <w:marBottom w:val="0"/>
          <w:divBdr>
            <w:top w:val="none" w:sz="0" w:space="0" w:color="auto"/>
            <w:left w:val="none" w:sz="0" w:space="0" w:color="auto"/>
            <w:bottom w:val="none" w:sz="0" w:space="0" w:color="auto"/>
            <w:right w:val="none" w:sz="0" w:space="0" w:color="auto"/>
          </w:divBdr>
        </w:div>
        <w:div w:id="516771509">
          <w:marLeft w:val="0"/>
          <w:marRight w:val="0"/>
          <w:marTop w:val="0"/>
          <w:marBottom w:val="0"/>
          <w:divBdr>
            <w:top w:val="none" w:sz="0" w:space="0" w:color="auto"/>
            <w:left w:val="none" w:sz="0" w:space="0" w:color="auto"/>
            <w:bottom w:val="none" w:sz="0" w:space="0" w:color="auto"/>
            <w:right w:val="none" w:sz="0" w:space="0" w:color="auto"/>
          </w:divBdr>
        </w:div>
        <w:div w:id="210119498">
          <w:marLeft w:val="0"/>
          <w:marRight w:val="0"/>
          <w:marTop w:val="0"/>
          <w:marBottom w:val="0"/>
          <w:divBdr>
            <w:top w:val="none" w:sz="0" w:space="0" w:color="auto"/>
            <w:left w:val="none" w:sz="0" w:space="0" w:color="auto"/>
            <w:bottom w:val="none" w:sz="0" w:space="0" w:color="auto"/>
            <w:right w:val="none" w:sz="0" w:space="0" w:color="auto"/>
          </w:divBdr>
        </w:div>
        <w:div w:id="1443957072">
          <w:marLeft w:val="0"/>
          <w:marRight w:val="0"/>
          <w:marTop w:val="0"/>
          <w:marBottom w:val="0"/>
          <w:divBdr>
            <w:top w:val="none" w:sz="0" w:space="0" w:color="auto"/>
            <w:left w:val="none" w:sz="0" w:space="0" w:color="auto"/>
            <w:bottom w:val="none" w:sz="0" w:space="0" w:color="auto"/>
            <w:right w:val="none" w:sz="0" w:space="0" w:color="auto"/>
          </w:divBdr>
        </w:div>
      </w:divsChild>
    </w:div>
    <w:div w:id="1590626217">
      <w:bodyDiv w:val="1"/>
      <w:marLeft w:val="0"/>
      <w:marRight w:val="0"/>
      <w:marTop w:val="0"/>
      <w:marBottom w:val="0"/>
      <w:divBdr>
        <w:top w:val="none" w:sz="0" w:space="0" w:color="auto"/>
        <w:left w:val="none" w:sz="0" w:space="0" w:color="auto"/>
        <w:bottom w:val="none" w:sz="0" w:space="0" w:color="auto"/>
        <w:right w:val="none" w:sz="0" w:space="0" w:color="auto"/>
      </w:divBdr>
    </w:div>
    <w:div w:id="1591432442">
      <w:bodyDiv w:val="1"/>
      <w:marLeft w:val="0"/>
      <w:marRight w:val="0"/>
      <w:marTop w:val="0"/>
      <w:marBottom w:val="0"/>
      <w:divBdr>
        <w:top w:val="none" w:sz="0" w:space="0" w:color="auto"/>
        <w:left w:val="none" w:sz="0" w:space="0" w:color="auto"/>
        <w:bottom w:val="none" w:sz="0" w:space="0" w:color="auto"/>
        <w:right w:val="none" w:sz="0" w:space="0" w:color="auto"/>
      </w:divBdr>
    </w:div>
    <w:div w:id="1594973979">
      <w:bodyDiv w:val="1"/>
      <w:marLeft w:val="0"/>
      <w:marRight w:val="0"/>
      <w:marTop w:val="0"/>
      <w:marBottom w:val="0"/>
      <w:divBdr>
        <w:top w:val="none" w:sz="0" w:space="0" w:color="auto"/>
        <w:left w:val="none" w:sz="0" w:space="0" w:color="auto"/>
        <w:bottom w:val="none" w:sz="0" w:space="0" w:color="auto"/>
        <w:right w:val="none" w:sz="0" w:space="0" w:color="auto"/>
      </w:divBdr>
    </w:div>
    <w:div w:id="1597904243">
      <w:bodyDiv w:val="1"/>
      <w:marLeft w:val="0"/>
      <w:marRight w:val="0"/>
      <w:marTop w:val="0"/>
      <w:marBottom w:val="0"/>
      <w:divBdr>
        <w:top w:val="none" w:sz="0" w:space="0" w:color="auto"/>
        <w:left w:val="none" w:sz="0" w:space="0" w:color="auto"/>
        <w:bottom w:val="none" w:sz="0" w:space="0" w:color="auto"/>
        <w:right w:val="none" w:sz="0" w:space="0" w:color="auto"/>
      </w:divBdr>
      <w:divsChild>
        <w:div w:id="297419141">
          <w:marLeft w:val="0"/>
          <w:marRight w:val="0"/>
          <w:marTop w:val="0"/>
          <w:marBottom w:val="0"/>
          <w:divBdr>
            <w:top w:val="none" w:sz="0" w:space="0" w:color="auto"/>
            <w:left w:val="none" w:sz="0" w:space="0" w:color="auto"/>
            <w:bottom w:val="none" w:sz="0" w:space="0" w:color="auto"/>
            <w:right w:val="none" w:sz="0" w:space="0" w:color="auto"/>
          </w:divBdr>
        </w:div>
      </w:divsChild>
    </w:div>
    <w:div w:id="1605768166">
      <w:bodyDiv w:val="1"/>
      <w:marLeft w:val="0"/>
      <w:marRight w:val="0"/>
      <w:marTop w:val="0"/>
      <w:marBottom w:val="0"/>
      <w:divBdr>
        <w:top w:val="none" w:sz="0" w:space="0" w:color="auto"/>
        <w:left w:val="none" w:sz="0" w:space="0" w:color="auto"/>
        <w:bottom w:val="none" w:sz="0" w:space="0" w:color="auto"/>
        <w:right w:val="none" w:sz="0" w:space="0" w:color="auto"/>
      </w:divBdr>
      <w:divsChild>
        <w:div w:id="262809060">
          <w:marLeft w:val="0"/>
          <w:marRight w:val="0"/>
          <w:marTop w:val="0"/>
          <w:marBottom w:val="0"/>
          <w:divBdr>
            <w:top w:val="none" w:sz="0" w:space="0" w:color="auto"/>
            <w:left w:val="none" w:sz="0" w:space="0" w:color="auto"/>
            <w:bottom w:val="none" w:sz="0" w:space="0" w:color="auto"/>
            <w:right w:val="none" w:sz="0" w:space="0" w:color="auto"/>
          </w:divBdr>
        </w:div>
        <w:div w:id="864055836">
          <w:marLeft w:val="0"/>
          <w:marRight w:val="0"/>
          <w:marTop w:val="0"/>
          <w:marBottom w:val="0"/>
          <w:divBdr>
            <w:top w:val="none" w:sz="0" w:space="0" w:color="auto"/>
            <w:left w:val="none" w:sz="0" w:space="0" w:color="auto"/>
            <w:bottom w:val="none" w:sz="0" w:space="0" w:color="auto"/>
            <w:right w:val="none" w:sz="0" w:space="0" w:color="auto"/>
          </w:divBdr>
        </w:div>
        <w:div w:id="1385908672">
          <w:marLeft w:val="0"/>
          <w:marRight w:val="0"/>
          <w:marTop w:val="0"/>
          <w:marBottom w:val="0"/>
          <w:divBdr>
            <w:top w:val="none" w:sz="0" w:space="0" w:color="auto"/>
            <w:left w:val="none" w:sz="0" w:space="0" w:color="auto"/>
            <w:bottom w:val="none" w:sz="0" w:space="0" w:color="auto"/>
            <w:right w:val="none" w:sz="0" w:space="0" w:color="auto"/>
          </w:divBdr>
        </w:div>
        <w:div w:id="1613627629">
          <w:marLeft w:val="0"/>
          <w:marRight w:val="0"/>
          <w:marTop w:val="0"/>
          <w:marBottom w:val="0"/>
          <w:divBdr>
            <w:top w:val="none" w:sz="0" w:space="0" w:color="auto"/>
            <w:left w:val="none" w:sz="0" w:space="0" w:color="auto"/>
            <w:bottom w:val="none" w:sz="0" w:space="0" w:color="auto"/>
            <w:right w:val="none" w:sz="0" w:space="0" w:color="auto"/>
          </w:divBdr>
        </w:div>
        <w:div w:id="492372923">
          <w:marLeft w:val="0"/>
          <w:marRight w:val="0"/>
          <w:marTop w:val="0"/>
          <w:marBottom w:val="0"/>
          <w:divBdr>
            <w:top w:val="none" w:sz="0" w:space="0" w:color="auto"/>
            <w:left w:val="none" w:sz="0" w:space="0" w:color="auto"/>
            <w:bottom w:val="none" w:sz="0" w:space="0" w:color="auto"/>
            <w:right w:val="none" w:sz="0" w:space="0" w:color="auto"/>
          </w:divBdr>
        </w:div>
        <w:div w:id="779106222">
          <w:marLeft w:val="0"/>
          <w:marRight w:val="0"/>
          <w:marTop w:val="0"/>
          <w:marBottom w:val="0"/>
          <w:divBdr>
            <w:top w:val="none" w:sz="0" w:space="0" w:color="auto"/>
            <w:left w:val="none" w:sz="0" w:space="0" w:color="auto"/>
            <w:bottom w:val="none" w:sz="0" w:space="0" w:color="auto"/>
            <w:right w:val="none" w:sz="0" w:space="0" w:color="auto"/>
          </w:divBdr>
        </w:div>
        <w:div w:id="393547948">
          <w:marLeft w:val="0"/>
          <w:marRight w:val="0"/>
          <w:marTop w:val="0"/>
          <w:marBottom w:val="0"/>
          <w:divBdr>
            <w:top w:val="none" w:sz="0" w:space="0" w:color="auto"/>
            <w:left w:val="none" w:sz="0" w:space="0" w:color="auto"/>
            <w:bottom w:val="none" w:sz="0" w:space="0" w:color="auto"/>
            <w:right w:val="none" w:sz="0" w:space="0" w:color="auto"/>
          </w:divBdr>
        </w:div>
        <w:div w:id="877204462">
          <w:marLeft w:val="0"/>
          <w:marRight w:val="0"/>
          <w:marTop w:val="0"/>
          <w:marBottom w:val="0"/>
          <w:divBdr>
            <w:top w:val="none" w:sz="0" w:space="0" w:color="auto"/>
            <w:left w:val="none" w:sz="0" w:space="0" w:color="auto"/>
            <w:bottom w:val="none" w:sz="0" w:space="0" w:color="auto"/>
            <w:right w:val="none" w:sz="0" w:space="0" w:color="auto"/>
          </w:divBdr>
        </w:div>
        <w:div w:id="506292321">
          <w:marLeft w:val="0"/>
          <w:marRight w:val="0"/>
          <w:marTop w:val="0"/>
          <w:marBottom w:val="0"/>
          <w:divBdr>
            <w:top w:val="none" w:sz="0" w:space="0" w:color="auto"/>
            <w:left w:val="none" w:sz="0" w:space="0" w:color="auto"/>
            <w:bottom w:val="none" w:sz="0" w:space="0" w:color="auto"/>
            <w:right w:val="none" w:sz="0" w:space="0" w:color="auto"/>
          </w:divBdr>
        </w:div>
        <w:div w:id="101725455">
          <w:marLeft w:val="0"/>
          <w:marRight w:val="0"/>
          <w:marTop w:val="0"/>
          <w:marBottom w:val="0"/>
          <w:divBdr>
            <w:top w:val="none" w:sz="0" w:space="0" w:color="auto"/>
            <w:left w:val="none" w:sz="0" w:space="0" w:color="auto"/>
            <w:bottom w:val="none" w:sz="0" w:space="0" w:color="auto"/>
            <w:right w:val="none" w:sz="0" w:space="0" w:color="auto"/>
          </w:divBdr>
        </w:div>
        <w:div w:id="118383793">
          <w:marLeft w:val="0"/>
          <w:marRight w:val="0"/>
          <w:marTop w:val="0"/>
          <w:marBottom w:val="0"/>
          <w:divBdr>
            <w:top w:val="none" w:sz="0" w:space="0" w:color="auto"/>
            <w:left w:val="none" w:sz="0" w:space="0" w:color="auto"/>
            <w:bottom w:val="none" w:sz="0" w:space="0" w:color="auto"/>
            <w:right w:val="none" w:sz="0" w:space="0" w:color="auto"/>
          </w:divBdr>
        </w:div>
        <w:div w:id="325086048">
          <w:marLeft w:val="0"/>
          <w:marRight w:val="0"/>
          <w:marTop w:val="0"/>
          <w:marBottom w:val="0"/>
          <w:divBdr>
            <w:top w:val="none" w:sz="0" w:space="0" w:color="auto"/>
            <w:left w:val="none" w:sz="0" w:space="0" w:color="auto"/>
            <w:bottom w:val="none" w:sz="0" w:space="0" w:color="auto"/>
            <w:right w:val="none" w:sz="0" w:space="0" w:color="auto"/>
          </w:divBdr>
        </w:div>
      </w:divsChild>
    </w:div>
    <w:div w:id="1608735288">
      <w:bodyDiv w:val="1"/>
      <w:marLeft w:val="0"/>
      <w:marRight w:val="0"/>
      <w:marTop w:val="0"/>
      <w:marBottom w:val="0"/>
      <w:divBdr>
        <w:top w:val="none" w:sz="0" w:space="0" w:color="auto"/>
        <w:left w:val="none" w:sz="0" w:space="0" w:color="auto"/>
        <w:bottom w:val="none" w:sz="0" w:space="0" w:color="auto"/>
        <w:right w:val="none" w:sz="0" w:space="0" w:color="auto"/>
      </w:divBdr>
    </w:div>
    <w:div w:id="1609046688">
      <w:bodyDiv w:val="1"/>
      <w:marLeft w:val="0"/>
      <w:marRight w:val="0"/>
      <w:marTop w:val="0"/>
      <w:marBottom w:val="0"/>
      <w:divBdr>
        <w:top w:val="none" w:sz="0" w:space="0" w:color="auto"/>
        <w:left w:val="none" w:sz="0" w:space="0" w:color="auto"/>
        <w:bottom w:val="none" w:sz="0" w:space="0" w:color="auto"/>
        <w:right w:val="none" w:sz="0" w:space="0" w:color="auto"/>
      </w:divBdr>
    </w:div>
    <w:div w:id="1614022810">
      <w:bodyDiv w:val="1"/>
      <w:marLeft w:val="0"/>
      <w:marRight w:val="0"/>
      <w:marTop w:val="0"/>
      <w:marBottom w:val="0"/>
      <w:divBdr>
        <w:top w:val="none" w:sz="0" w:space="0" w:color="auto"/>
        <w:left w:val="none" w:sz="0" w:space="0" w:color="auto"/>
        <w:bottom w:val="none" w:sz="0" w:space="0" w:color="auto"/>
        <w:right w:val="none" w:sz="0" w:space="0" w:color="auto"/>
      </w:divBdr>
      <w:divsChild>
        <w:div w:id="1556357335">
          <w:marLeft w:val="0"/>
          <w:marRight w:val="0"/>
          <w:marTop w:val="0"/>
          <w:marBottom w:val="0"/>
          <w:divBdr>
            <w:top w:val="none" w:sz="0" w:space="0" w:color="auto"/>
            <w:left w:val="none" w:sz="0" w:space="0" w:color="auto"/>
            <w:bottom w:val="none" w:sz="0" w:space="0" w:color="auto"/>
            <w:right w:val="none" w:sz="0" w:space="0" w:color="auto"/>
          </w:divBdr>
        </w:div>
      </w:divsChild>
    </w:div>
    <w:div w:id="1640761866">
      <w:bodyDiv w:val="1"/>
      <w:marLeft w:val="0"/>
      <w:marRight w:val="0"/>
      <w:marTop w:val="0"/>
      <w:marBottom w:val="0"/>
      <w:divBdr>
        <w:top w:val="none" w:sz="0" w:space="0" w:color="auto"/>
        <w:left w:val="none" w:sz="0" w:space="0" w:color="auto"/>
        <w:bottom w:val="none" w:sz="0" w:space="0" w:color="auto"/>
        <w:right w:val="none" w:sz="0" w:space="0" w:color="auto"/>
      </w:divBdr>
    </w:div>
    <w:div w:id="1648048653">
      <w:bodyDiv w:val="1"/>
      <w:marLeft w:val="0"/>
      <w:marRight w:val="0"/>
      <w:marTop w:val="0"/>
      <w:marBottom w:val="0"/>
      <w:divBdr>
        <w:top w:val="none" w:sz="0" w:space="0" w:color="auto"/>
        <w:left w:val="none" w:sz="0" w:space="0" w:color="auto"/>
        <w:bottom w:val="none" w:sz="0" w:space="0" w:color="auto"/>
        <w:right w:val="none" w:sz="0" w:space="0" w:color="auto"/>
      </w:divBdr>
    </w:div>
    <w:div w:id="1648168665">
      <w:bodyDiv w:val="1"/>
      <w:marLeft w:val="0"/>
      <w:marRight w:val="0"/>
      <w:marTop w:val="0"/>
      <w:marBottom w:val="0"/>
      <w:divBdr>
        <w:top w:val="none" w:sz="0" w:space="0" w:color="auto"/>
        <w:left w:val="none" w:sz="0" w:space="0" w:color="auto"/>
        <w:bottom w:val="none" w:sz="0" w:space="0" w:color="auto"/>
        <w:right w:val="none" w:sz="0" w:space="0" w:color="auto"/>
      </w:divBdr>
    </w:div>
    <w:div w:id="1651590149">
      <w:bodyDiv w:val="1"/>
      <w:marLeft w:val="0"/>
      <w:marRight w:val="0"/>
      <w:marTop w:val="0"/>
      <w:marBottom w:val="0"/>
      <w:divBdr>
        <w:top w:val="none" w:sz="0" w:space="0" w:color="auto"/>
        <w:left w:val="none" w:sz="0" w:space="0" w:color="auto"/>
        <w:bottom w:val="none" w:sz="0" w:space="0" w:color="auto"/>
        <w:right w:val="none" w:sz="0" w:space="0" w:color="auto"/>
      </w:divBdr>
    </w:div>
    <w:div w:id="1666854104">
      <w:bodyDiv w:val="1"/>
      <w:marLeft w:val="0"/>
      <w:marRight w:val="0"/>
      <w:marTop w:val="0"/>
      <w:marBottom w:val="0"/>
      <w:divBdr>
        <w:top w:val="none" w:sz="0" w:space="0" w:color="auto"/>
        <w:left w:val="none" w:sz="0" w:space="0" w:color="auto"/>
        <w:bottom w:val="none" w:sz="0" w:space="0" w:color="auto"/>
        <w:right w:val="none" w:sz="0" w:space="0" w:color="auto"/>
      </w:divBdr>
    </w:div>
    <w:div w:id="1672952523">
      <w:bodyDiv w:val="1"/>
      <w:marLeft w:val="0"/>
      <w:marRight w:val="0"/>
      <w:marTop w:val="0"/>
      <w:marBottom w:val="0"/>
      <w:divBdr>
        <w:top w:val="none" w:sz="0" w:space="0" w:color="auto"/>
        <w:left w:val="none" w:sz="0" w:space="0" w:color="auto"/>
        <w:bottom w:val="none" w:sz="0" w:space="0" w:color="auto"/>
        <w:right w:val="none" w:sz="0" w:space="0" w:color="auto"/>
      </w:divBdr>
    </w:div>
    <w:div w:id="1676611890">
      <w:bodyDiv w:val="1"/>
      <w:marLeft w:val="0"/>
      <w:marRight w:val="0"/>
      <w:marTop w:val="0"/>
      <w:marBottom w:val="0"/>
      <w:divBdr>
        <w:top w:val="none" w:sz="0" w:space="0" w:color="auto"/>
        <w:left w:val="none" w:sz="0" w:space="0" w:color="auto"/>
        <w:bottom w:val="none" w:sz="0" w:space="0" w:color="auto"/>
        <w:right w:val="none" w:sz="0" w:space="0" w:color="auto"/>
      </w:divBdr>
    </w:div>
    <w:div w:id="1688679300">
      <w:bodyDiv w:val="1"/>
      <w:marLeft w:val="0"/>
      <w:marRight w:val="0"/>
      <w:marTop w:val="0"/>
      <w:marBottom w:val="0"/>
      <w:divBdr>
        <w:top w:val="none" w:sz="0" w:space="0" w:color="auto"/>
        <w:left w:val="none" w:sz="0" w:space="0" w:color="auto"/>
        <w:bottom w:val="none" w:sz="0" w:space="0" w:color="auto"/>
        <w:right w:val="none" w:sz="0" w:space="0" w:color="auto"/>
      </w:divBdr>
      <w:divsChild>
        <w:div w:id="101341249">
          <w:marLeft w:val="0"/>
          <w:marRight w:val="0"/>
          <w:marTop w:val="0"/>
          <w:marBottom w:val="0"/>
          <w:divBdr>
            <w:top w:val="none" w:sz="0" w:space="0" w:color="auto"/>
            <w:left w:val="none" w:sz="0" w:space="0" w:color="auto"/>
            <w:bottom w:val="none" w:sz="0" w:space="0" w:color="auto"/>
            <w:right w:val="none" w:sz="0" w:space="0" w:color="auto"/>
          </w:divBdr>
        </w:div>
      </w:divsChild>
    </w:div>
    <w:div w:id="1690329263">
      <w:bodyDiv w:val="1"/>
      <w:marLeft w:val="0"/>
      <w:marRight w:val="0"/>
      <w:marTop w:val="0"/>
      <w:marBottom w:val="0"/>
      <w:divBdr>
        <w:top w:val="none" w:sz="0" w:space="0" w:color="auto"/>
        <w:left w:val="none" w:sz="0" w:space="0" w:color="auto"/>
        <w:bottom w:val="none" w:sz="0" w:space="0" w:color="auto"/>
        <w:right w:val="none" w:sz="0" w:space="0" w:color="auto"/>
      </w:divBdr>
    </w:div>
    <w:div w:id="1695034153">
      <w:bodyDiv w:val="1"/>
      <w:marLeft w:val="0"/>
      <w:marRight w:val="0"/>
      <w:marTop w:val="0"/>
      <w:marBottom w:val="0"/>
      <w:divBdr>
        <w:top w:val="none" w:sz="0" w:space="0" w:color="auto"/>
        <w:left w:val="none" w:sz="0" w:space="0" w:color="auto"/>
        <w:bottom w:val="none" w:sz="0" w:space="0" w:color="auto"/>
        <w:right w:val="none" w:sz="0" w:space="0" w:color="auto"/>
      </w:divBdr>
      <w:divsChild>
        <w:div w:id="2067992150">
          <w:marLeft w:val="0"/>
          <w:marRight w:val="0"/>
          <w:marTop w:val="0"/>
          <w:marBottom w:val="0"/>
          <w:divBdr>
            <w:top w:val="none" w:sz="0" w:space="0" w:color="auto"/>
            <w:left w:val="none" w:sz="0" w:space="0" w:color="auto"/>
            <w:bottom w:val="none" w:sz="0" w:space="0" w:color="auto"/>
            <w:right w:val="none" w:sz="0" w:space="0" w:color="auto"/>
          </w:divBdr>
        </w:div>
        <w:div w:id="1796631679">
          <w:marLeft w:val="0"/>
          <w:marRight w:val="0"/>
          <w:marTop w:val="0"/>
          <w:marBottom w:val="0"/>
          <w:divBdr>
            <w:top w:val="none" w:sz="0" w:space="0" w:color="auto"/>
            <w:left w:val="none" w:sz="0" w:space="0" w:color="auto"/>
            <w:bottom w:val="none" w:sz="0" w:space="0" w:color="auto"/>
            <w:right w:val="none" w:sz="0" w:space="0" w:color="auto"/>
          </w:divBdr>
          <w:divsChild>
            <w:div w:id="20272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6182">
      <w:bodyDiv w:val="1"/>
      <w:marLeft w:val="0"/>
      <w:marRight w:val="0"/>
      <w:marTop w:val="0"/>
      <w:marBottom w:val="0"/>
      <w:divBdr>
        <w:top w:val="none" w:sz="0" w:space="0" w:color="auto"/>
        <w:left w:val="none" w:sz="0" w:space="0" w:color="auto"/>
        <w:bottom w:val="none" w:sz="0" w:space="0" w:color="auto"/>
        <w:right w:val="none" w:sz="0" w:space="0" w:color="auto"/>
      </w:divBdr>
      <w:divsChild>
        <w:div w:id="1759403224">
          <w:marLeft w:val="0"/>
          <w:marRight w:val="0"/>
          <w:marTop w:val="0"/>
          <w:marBottom w:val="0"/>
          <w:divBdr>
            <w:top w:val="none" w:sz="0" w:space="0" w:color="auto"/>
            <w:left w:val="none" w:sz="0" w:space="0" w:color="auto"/>
            <w:bottom w:val="none" w:sz="0" w:space="0" w:color="auto"/>
            <w:right w:val="none" w:sz="0" w:space="0" w:color="auto"/>
          </w:divBdr>
        </w:div>
      </w:divsChild>
    </w:div>
    <w:div w:id="1699962558">
      <w:bodyDiv w:val="1"/>
      <w:marLeft w:val="0"/>
      <w:marRight w:val="0"/>
      <w:marTop w:val="0"/>
      <w:marBottom w:val="0"/>
      <w:divBdr>
        <w:top w:val="none" w:sz="0" w:space="0" w:color="auto"/>
        <w:left w:val="none" w:sz="0" w:space="0" w:color="auto"/>
        <w:bottom w:val="none" w:sz="0" w:space="0" w:color="auto"/>
        <w:right w:val="none" w:sz="0" w:space="0" w:color="auto"/>
      </w:divBdr>
    </w:div>
    <w:div w:id="1701786163">
      <w:bodyDiv w:val="1"/>
      <w:marLeft w:val="0"/>
      <w:marRight w:val="0"/>
      <w:marTop w:val="0"/>
      <w:marBottom w:val="0"/>
      <w:divBdr>
        <w:top w:val="none" w:sz="0" w:space="0" w:color="auto"/>
        <w:left w:val="none" w:sz="0" w:space="0" w:color="auto"/>
        <w:bottom w:val="none" w:sz="0" w:space="0" w:color="auto"/>
        <w:right w:val="none" w:sz="0" w:space="0" w:color="auto"/>
      </w:divBdr>
    </w:div>
    <w:div w:id="1704820090">
      <w:bodyDiv w:val="1"/>
      <w:marLeft w:val="0"/>
      <w:marRight w:val="0"/>
      <w:marTop w:val="0"/>
      <w:marBottom w:val="0"/>
      <w:divBdr>
        <w:top w:val="none" w:sz="0" w:space="0" w:color="auto"/>
        <w:left w:val="none" w:sz="0" w:space="0" w:color="auto"/>
        <w:bottom w:val="none" w:sz="0" w:space="0" w:color="auto"/>
        <w:right w:val="none" w:sz="0" w:space="0" w:color="auto"/>
      </w:divBdr>
    </w:div>
    <w:div w:id="1707215570">
      <w:bodyDiv w:val="1"/>
      <w:marLeft w:val="0"/>
      <w:marRight w:val="0"/>
      <w:marTop w:val="0"/>
      <w:marBottom w:val="0"/>
      <w:divBdr>
        <w:top w:val="none" w:sz="0" w:space="0" w:color="auto"/>
        <w:left w:val="none" w:sz="0" w:space="0" w:color="auto"/>
        <w:bottom w:val="none" w:sz="0" w:space="0" w:color="auto"/>
        <w:right w:val="none" w:sz="0" w:space="0" w:color="auto"/>
      </w:divBdr>
    </w:div>
    <w:div w:id="1709792753">
      <w:bodyDiv w:val="1"/>
      <w:marLeft w:val="0"/>
      <w:marRight w:val="0"/>
      <w:marTop w:val="0"/>
      <w:marBottom w:val="0"/>
      <w:divBdr>
        <w:top w:val="none" w:sz="0" w:space="0" w:color="auto"/>
        <w:left w:val="none" w:sz="0" w:space="0" w:color="auto"/>
        <w:bottom w:val="none" w:sz="0" w:space="0" w:color="auto"/>
        <w:right w:val="none" w:sz="0" w:space="0" w:color="auto"/>
      </w:divBdr>
    </w:div>
    <w:div w:id="1713117932">
      <w:bodyDiv w:val="1"/>
      <w:marLeft w:val="0"/>
      <w:marRight w:val="0"/>
      <w:marTop w:val="0"/>
      <w:marBottom w:val="0"/>
      <w:divBdr>
        <w:top w:val="none" w:sz="0" w:space="0" w:color="auto"/>
        <w:left w:val="none" w:sz="0" w:space="0" w:color="auto"/>
        <w:bottom w:val="none" w:sz="0" w:space="0" w:color="auto"/>
        <w:right w:val="none" w:sz="0" w:space="0" w:color="auto"/>
      </w:divBdr>
    </w:div>
    <w:div w:id="1723599591">
      <w:bodyDiv w:val="1"/>
      <w:marLeft w:val="0"/>
      <w:marRight w:val="0"/>
      <w:marTop w:val="0"/>
      <w:marBottom w:val="0"/>
      <w:divBdr>
        <w:top w:val="none" w:sz="0" w:space="0" w:color="auto"/>
        <w:left w:val="none" w:sz="0" w:space="0" w:color="auto"/>
        <w:bottom w:val="none" w:sz="0" w:space="0" w:color="auto"/>
        <w:right w:val="none" w:sz="0" w:space="0" w:color="auto"/>
      </w:divBdr>
    </w:div>
    <w:div w:id="1725638499">
      <w:bodyDiv w:val="1"/>
      <w:marLeft w:val="0"/>
      <w:marRight w:val="0"/>
      <w:marTop w:val="0"/>
      <w:marBottom w:val="0"/>
      <w:divBdr>
        <w:top w:val="none" w:sz="0" w:space="0" w:color="auto"/>
        <w:left w:val="none" w:sz="0" w:space="0" w:color="auto"/>
        <w:bottom w:val="none" w:sz="0" w:space="0" w:color="auto"/>
        <w:right w:val="none" w:sz="0" w:space="0" w:color="auto"/>
      </w:divBdr>
      <w:divsChild>
        <w:div w:id="1527448912">
          <w:marLeft w:val="0"/>
          <w:marRight w:val="0"/>
          <w:marTop w:val="0"/>
          <w:marBottom w:val="0"/>
          <w:divBdr>
            <w:top w:val="none" w:sz="0" w:space="0" w:color="auto"/>
            <w:left w:val="none" w:sz="0" w:space="0" w:color="auto"/>
            <w:bottom w:val="none" w:sz="0" w:space="0" w:color="auto"/>
            <w:right w:val="none" w:sz="0" w:space="0" w:color="auto"/>
          </w:divBdr>
        </w:div>
      </w:divsChild>
    </w:div>
    <w:div w:id="1726955276">
      <w:bodyDiv w:val="1"/>
      <w:marLeft w:val="0"/>
      <w:marRight w:val="0"/>
      <w:marTop w:val="0"/>
      <w:marBottom w:val="0"/>
      <w:divBdr>
        <w:top w:val="none" w:sz="0" w:space="0" w:color="auto"/>
        <w:left w:val="none" w:sz="0" w:space="0" w:color="auto"/>
        <w:bottom w:val="none" w:sz="0" w:space="0" w:color="auto"/>
        <w:right w:val="none" w:sz="0" w:space="0" w:color="auto"/>
      </w:divBdr>
      <w:divsChild>
        <w:div w:id="616837201">
          <w:marLeft w:val="0"/>
          <w:marRight w:val="0"/>
          <w:marTop w:val="0"/>
          <w:marBottom w:val="0"/>
          <w:divBdr>
            <w:top w:val="none" w:sz="0" w:space="0" w:color="auto"/>
            <w:left w:val="none" w:sz="0" w:space="0" w:color="auto"/>
            <w:bottom w:val="none" w:sz="0" w:space="0" w:color="auto"/>
            <w:right w:val="none" w:sz="0" w:space="0" w:color="auto"/>
          </w:divBdr>
        </w:div>
        <w:div w:id="763838814">
          <w:marLeft w:val="0"/>
          <w:marRight w:val="0"/>
          <w:marTop w:val="0"/>
          <w:marBottom w:val="0"/>
          <w:divBdr>
            <w:top w:val="none" w:sz="0" w:space="0" w:color="auto"/>
            <w:left w:val="none" w:sz="0" w:space="0" w:color="auto"/>
            <w:bottom w:val="none" w:sz="0" w:space="0" w:color="auto"/>
            <w:right w:val="none" w:sz="0" w:space="0" w:color="auto"/>
          </w:divBdr>
        </w:div>
        <w:div w:id="1345396644">
          <w:marLeft w:val="0"/>
          <w:marRight w:val="0"/>
          <w:marTop w:val="0"/>
          <w:marBottom w:val="0"/>
          <w:divBdr>
            <w:top w:val="none" w:sz="0" w:space="0" w:color="auto"/>
            <w:left w:val="none" w:sz="0" w:space="0" w:color="auto"/>
            <w:bottom w:val="none" w:sz="0" w:space="0" w:color="auto"/>
            <w:right w:val="none" w:sz="0" w:space="0" w:color="auto"/>
          </w:divBdr>
          <w:divsChild>
            <w:div w:id="1525942076">
              <w:marLeft w:val="0"/>
              <w:marRight w:val="0"/>
              <w:marTop w:val="0"/>
              <w:marBottom w:val="0"/>
              <w:divBdr>
                <w:top w:val="none" w:sz="0" w:space="0" w:color="auto"/>
                <w:left w:val="none" w:sz="0" w:space="0" w:color="auto"/>
                <w:bottom w:val="none" w:sz="0" w:space="0" w:color="auto"/>
                <w:right w:val="none" w:sz="0" w:space="0" w:color="auto"/>
              </w:divBdr>
            </w:div>
            <w:div w:id="1230111062">
              <w:marLeft w:val="0"/>
              <w:marRight w:val="0"/>
              <w:marTop w:val="0"/>
              <w:marBottom w:val="0"/>
              <w:divBdr>
                <w:top w:val="none" w:sz="0" w:space="0" w:color="auto"/>
                <w:left w:val="none" w:sz="0" w:space="0" w:color="auto"/>
                <w:bottom w:val="none" w:sz="0" w:space="0" w:color="auto"/>
                <w:right w:val="none" w:sz="0" w:space="0" w:color="auto"/>
              </w:divBdr>
              <w:divsChild>
                <w:div w:id="1149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030068">
      <w:bodyDiv w:val="1"/>
      <w:marLeft w:val="0"/>
      <w:marRight w:val="0"/>
      <w:marTop w:val="0"/>
      <w:marBottom w:val="0"/>
      <w:divBdr>
        <w:top w:val="none" w:sz="0" w:space="0" w:color="auto"/>
        <w:left w:val="none" w:sz="0" w:space="0" w:color="auto"/>
        <w:bottom w:val="none" w:sz="0" w:space="0" w:color="auto"/>
        <w:right w:val="none" w:sz="0" w:space="0" w:color="auto"/>
      </w:divBdr>
    </w:div>
    <w:div w:id="1735274069">
      <w:bodyDiv w:val="1"/>
      <w:marLeft w:val="0"/>
      <w:marRight w:val="0"/>
      <w:marTop w:val="0"/>
      <w:marBottom w:val="0"/>
      <w:divBdr>
        <w:top w:val="none" w:sz="0" w:space="0" w:color="auto"/>
        <w:left w:val="none" w:sz="0" w:space="0" w:color="auto"/>
        <w:bottom w:val="none" w:sz="0" w:space="0" w:color="auto"/>
        <w:right w:val="none" w:sz="0" w:space="0" w:color="auto"/>
      </w:divBdr>
    </w:div>
    <w:div w:id="1738088881">
      <w:bodyDiv w:val="1"/>
      <w:marLeft w:val="0"/>
      <w:marRight w:val="0"/>
      <w:marTop w:val="0"/>
      <w:marBottom w:val="0"/>
      <w:divBdr>
        <w:top w:val="none" w:sz="0" w:space="0" w:color="auto"/>
        <w:left w:val="none" w:sz="0" w:space="0" w:color="auto"/>
        <w:bottom w:val="none" w:sz="0" w:space="0" w:color="auto"/>
        <w:right w:val="none" w:sz="0" w:space="0" w:color="auto"/>
      </w:divBdr>
    </w:div>
    <w:div w:id="1741974296">
      <w:bodyDiv w:val="1"/>
      <w:marLeft w:val="0"/>
      <w:marRight w:val="0"/>
      <w:marTop w:val="0"/>
      <w:marBottom w:val="0"/>
      <w:divBdr>
        <w:top w:val="none" w:sz="0" w:space="0" w:color="auto"/>
        <w:left w:val="none" w:sz="0" w:space="0" w:color="auto"/>
        <w:bottom w:val="none" w:sz="0" w:space="0" w:color="auto"/>
        <w:right w:val="none" w:sz="0" w:space="0" w:color="auto"/>
      </w:divBdr>
    </w:div>
    <w:div w:id="1742092873">
      <w:bodyDiv w:val="1"/>
      <w:marLeft w:val="0"/>
      <w:marRight w:val="0"/>
      <w:marTop w:val="0"/>
      <w:marBottom w:val="0"/>
      <w:divBdr>
        <w:top w:val="none" w:sz="0" w:space="0" w:color="auto"/>
        <w:left w:val="none" w:sz="0" w:space="0" w:color="auto"/>
        <w:bottom w:val="none" w:sz="0" w:space="0" w:color="auto"/>
        <w:right w:val="none" w:sz="0" w:space="0" w:color="auto"/>
      </w:divBdr>
    </w:div>
    <w:div w:id="1742217759">
      <w:bodyDiv w:val="1"/>
      <w:marLeft w:val="0"/>
      <w:marRight w:val="0"/>
      <w:marTop w:val="0"/>
      <w:marBottom w:val="0"/>
      <w:divBdr>
        <w:top w:val="none" w:sz="0" w:space="0" w:color="auto"/>
        <w:left w:val="none" w:sz="0" w:space="0" w:color="auto"/>
        <w:bottom w:val="none" w:sz="0" w:space="0" w:color="auto"/>
        <w:right w:val="none" w:sz="0" w:space="0" w:color="auto"/>
      </w:divBdr>
    </w:div>
    <w:div w:id="1747341708">
      <w:bodyDiv w:val="1"/>
      <w:marLeft w:val="0"/>
      <w:marRight w:val="0"/>
      <w:marTop w:val="0"/>
      <w:marBottom w:val="0"/>
      <w:divBdr>
        <w:top w:val="none" w:sz="0" w:space="0" w:color="auto"/>
        <w:left w:val="none" w:sz="0" w:space="0" w:color="auto"/>
        <w:bottom w:val="none" w:sz="0" w:space="0" w:color="auto"/>
        <w:right w:val="none" w:sz="0" w:space="0" w:color="auto"/>
      </w:divBdr>
    </w:div>
    <w:div w:id="1750302016">
      <w:bodyDiv w:val="1"/>
      <w:marLeft w:val="0"/>
      <w:marRight w:val="0"/>
      <w:marTop w:val="0"/>
      <w:marBottom w:val="0"/>
      <w:divBdr>
        <w:top w:val="none" w:sz="0" w:space="0" w:color="auto"/>
        <w:left w:val="none" w:sz="0" w:space="0" w:color="auto"/>
        <w:bottom w:val="none" w:sz="0" w:space="0" w:color="auto"/>
        <w:right w:val="none" w:sz="0" w:space="0" w:color="auto"/>
      </w:divBdr>
    </w:div>
    <w:div w:id="1762995075">
      <w:bodyDiv w:val="1"/>
      <w:marLeft w:val="0"/>
      <w:marRight w:val="0"/>
      <w:marTop w:val="0"/>
      <w:marBottom w:val="0"/>
      <w:divBdr>
        <w:top w:val="none" w:sz="0" w:space="0" w:color="auto"/>
        <w:left w:val="none" w:sz="0" w:space="0" w:color="auto"/>
        <w:bottom w:val="none" w:sz="0" w:space="0" w:color="auto"/>
        <w:right w:val="none" w:sz="0" w:space="0" w:color="auto"/>
      </w:divBdr>
      <w:divsChild>
        <w:div w:id="2006668407">
          <w:marLeft w:val="0"/>
          <w:marRight w:val="0"/>
          <w:marTop w:val="0"/>
          <w:marBottom w:val="0"/>
          <w:divBdr>
            <w:top w:val="none" w:sz="0" w:space="0" w:color="auto"/>
            <w:left w:val="none" w:sz="0" w:space="0" w:color="auto"/>
            <w:bottom w:val="none" w:sz="0" w:space="0" w:color="auto"/>
            <w:right w:val="none" w:sz="0" w:space="0" w:color="auto"/>
          </w:divBdr>
        </w:div>
        <w:div w:id="1875607213">
          <w:marLeft w:val="0"/>
          <w:marRight w:val="0"/>
          <w:marTop w:val="0"/>
          <w:marBottom w:val="0"/>
          <w:divBdr>
            <w:top w:val="none" w:sz="0" w:space="0" w:color="auto"/>
            <w:left w:val="none" w:sz="0" w:space="0" w:color="auto"/>
            <w:bottom w:val="none" w:sz="0" w:space="0" w:color="auto"/>
            <w:right w:val="none" w:sz="0" w:space="0" w:color="auto"/>
          </w:divBdr>
        </w:div>
        <w:div w:id="1385562698">
          <w:marLeft w:val="0"/>
          <w:marRight w:val="0"/>
          <w:marTop w:val="0"/>
          <w:marBottom w:val="0"/>
          <w:divBdr>
            <w:top w:val="none" w:sz="0" w:space="0" w:color="auto"/>
            <w:left w:val="none" w:sz="0" w:space="0" w:color="auto"/>
            <w:bottom w:val="none" w:sz="0" w:space="0" w:color="auto"/>
            <w:right w:val="none" w:sz="0" w:space="0" w:color="auto"/>
          </w:divBdr>
        </w:div>
        <w:div w:id="1396080615">
          <w:marLeft w:val="0"/>
          <w:marRight w:val="0"/>
          <w:marTop w:val="0"/>
          <w:marBottom w:val="0"/>
          <w:divBdr>
            <w:top w:val="none" w:sz="0" w:space="0" w:color="auto"/>
            <w:left w:val="none" w:sz="0" w:space="0" w:color="auto"/>
            <w:bottom w:val="none" w:sz="0" w:space="0" w:color="auto"/>
            <w:right w:val="none" w:sz="0" w:space="0" w:color="auto"/>
          </w:divBdr>
        </w:div>
      </w:divsChild>
    </w:div>
    <w:div w:id="1767575685">
      <w:bodyDiv w:val="1"/>
      <w:marLeft w:val="0"/>
      <w:marRight w:val="0"/>
      <w:marTop w:val="0"/>
      <w:marBottom w:val="0"/>
      <w:divBdr>
        <w:top w:val="none" w:sz="0" w:space="0" w:color="auto"/>
        <w:left w:val="none" w:sz="0" w:space="0" w:color="auto"/>
        <w:bottom w:val="none" w:sz="0" w:space="0" w:color="auto"/>
        <w:right w:val="none" w:sz="0" w:space="0" w:color="auto"/>
      </w:divBdr>
      <w:divsChild>
        <w:div w:id="1158227931">
          <w:marLeft w:val="0"/>
          <w:marRight w:val="0"/>
          <w:marTop w:val="0"/>
          <w:marBottom w:val="0"/>
          <w:divBdr>
            <w:top w:val="none" w:sz="0" w:space="0" w:color="auto"/>
            <w:left w:val="none" w:sz="0" w:space="0" w:color="auto"/>
            <w:bottom w:val="none" w:sz="0" w:space="0" w:color="auto"/>
            <w:right w:val="none" w:sz="0" w:space="0" w:color="auto"/>
          </w:divBdr>
        </w:div>
        <w:div w:id="195048917">
          <w:marLeft w:val="0"/>
          <w:marRight w:val="0"/>
          <w:marTop w:val="0"/>
          <w:marBottom w:val="0"/>
          <w:divBdr>
            <w:top w:val="none" w:sz="0" w:space="0" w:color="auto"/>
            <w:left w:val="none" w:sz="0" w:space="0" w:color="auto"/>
            <w:bottom w:val="none" w:sz="0" w:space="0" w:color="auto"/>
            <w:right w:val="none" w:sz="0" w:space="0" w:color="auto"/>
          </w:divBdr>
        </w:div>
        <w:div w:id="1408958645">
          <w:marLeft w:val="0"/>
          <w:marRight w:val="0"/>
          <w:marTop w:val="0"/>
          <w:marBottom w:val="0"/>
          <w:divBdr>
            <w:top w:val="none" w:sz="0" w:space="0" w:color="auto"/>
            <w:left w:val="none" w:sz="0" w:space="0" w:color="auto"/>
            <w:bottom w:val="none" w:sz="0" w:space="0" w:color="auto"/>
            <w:right w:val="none" w:sz="0" w:space="0" w:color="auto"/>
          </w:divBdr>
        </w:div>
        <w:div w:id="413167016">
          <w:marLeft w:val="0"/>
          <w:marRight w:val="0"/>
          <w:marTop w:val="0"/>
          <w:marBottom w:val="0"/>
          <w:divBdr>
            <w:top w:val="none" w:sz="0" w:space="0" w:color="auto"/>
            <w:left w:val="none" w:sz="0" w:space="0" w:color="auto"/>
            <w:bottom w:val="none" w:sz="0" w:space="0" w:color="auto"/>
            <w:right w:val="none" w:sz="0" w:space="0" w:color="auto"/>
          </w:divBdr>
        </w:div>
        <w:div w:id="1619413629">
          <w:marLeft w:val="0"/>
          <w:marRight w:val="0"/>
          <w:marTop w:val="0"/>
          <w:marBottom w:val="0"/>
          <w:divBdr>
            <w:top w:val="none" w:sz="0" w:space="0" w:color="auto"/>
            <w:left w:val="none" w:sz="0" w:space="0" w:color="auto"/>
            <w:bottom w:val="none" w:sz="0" w:space="0" w:color="auto"/>
            <w:right w:val="none" w:sz="0" w:space="0" w:color="auto"/>
          </w:divBdr>
        </w:div>
        <w:div w:id="1091580704">
          <w:marLeft w:val="0"/>
          <w:marRight w:val="0"/>
          <w:marTop w:val="0"/>
          <w:marBottom w:val="0"/>
          <w:divBdr>
            <w:top w:val="none" w:sz="0" w:space="0" w:color="auto"/>
            <w:left w:val="none" w:sz="0" w:space="0" w:color="auto"/>
            <w:bottom w:val="none" w:sz="0" w:space="0" w:color="auto"/>
            <w:right w:val="none" w:sz="0" w:space="0" w:color="auto"/>
          </w:divBdr>
        </w:div>
        <w:div w:id="2090693883">
          <w:marLeft w:val="0"/>
          <w:marRight w:val="0"/>
          <w:marTop w:val="0"/>
          <w:marBottom w:val="0"/>
          <w:divBdr>
            <w:top w:val="none" w:sz="0" w:space="0" w:color="auto"/>
            <w:left w:val="none" w:sz="0" w:space="0" w:color="auto"/>
            <w:bottom w:val="none" w:sz="0" w:space="0" w:color="auto"/>
            <w:right w:val="none" w:sz="0" w:space="0" w:color="auto"/>
          </w:divBdr>
        </w:div>
      </w:divsChild>
    </w:div>
    <w:div w:id="1770663917">
      <w:bodyDiv w:val="1"/>
      <w:marLeft w:val="0"/>
      <w:marRight w:val="0"/>
      <w:marTop w:val="0"/>
      <w:marBottom w:val="0"/>
      <w:divBdr>
        <w:top w:val="none" w:sz="0" w:space="0" w:color="auto"/>
        <w:left w:val="none" w:sz="0" w:space="0" w:color="auto"/>
        <w:bottom w:val="none" w:sz="0" w:space="0" w:color="auto"/>
        <w:right w:val="none" w:sz="0" w:space="0" w:color="auto"/>
      </w:divBdr>
    </w:div>
    <w:div w:id="1771704042">
      <w:bodyDiv w:val="1"/>
      <w:marLeft w:val="0"/>
      <w:marRight w:val="0"/>
      <w:marTop w:val="0"/>
      <w:marBottom w:val="0"/>
      <w:divBdr>
        <w:top w:val="none" w:sz="0" w:space="0" w:color="auto"/>
        <w:left w:val="none" w:sz="0" w:space="0" w:color="auto"/>
        <w:bottom w:val="none" w:sz="0" w:space="0" w:color="auto"/>
        <w:right w:val="none" w:sz="0" w:space="0" w:color="auto"/>
      </w:divBdr>
    </w:div>
    <w:div w:id="1772698847">
      <w:bodyDiv w:val="1"/>
      <w:marLeft w:val="0"/>
      <w:marRight w:val="0"/>
      <w:marTop w:val="0"/>
      <w:marBottom w:val="0"/>
      <w:divBdr>
        <w:top w:val="none" w:sz="0" w:space="0" w:color="auto"/>
        <w:left w:val="none" w:sz="0" w:space="0" w:color="auto"/>
        <w:bottom w:val="none" w:sz="0" w:space="0" w:color="auto"/>
        <w:right w:val="none" w:sz="0" w:space="0" w:color="auto"/>
      </w:divBdr>
    </w:div>
    <w:div w:id="1799563632">
      <w:bodyDiv w:val="1"/>
      <w:marLeft w:val="0"/>
      <w:marRight w:val="0"/>
      <w:marTop w:val="0"/>
      <w:marBottom w:val="0"/>
      <w:divBdr>
        <w:top w:val="none" w:sz="0" w:space="0" w:color="auto"/>
        <w:left w:val="none" w:sz="0" w:space="0" w:color="auto"/>
        <w:bottom w:val="none" w:sz="0" w:space="0" w:color="auto"/>
        <w:right w:val="none" w:sz="0" w:space="0" w:color="auto"/>
      </w:divBdr>
    </w:div>
    <w:div w:id="1801459675">
      <w:bodyDiv w:val="1"/>
      <w:marLeft w:val="0"/>
      <w:marRight w:val="0"/>
      <w:marTop w:val="0"/>
      <w:marBottom w:val="0"/>
      <w:divBdr>
        <w:top w:val="none" w:sz="0" w:space="0" w:color="auto"/>
        <w:left w:val="none" w:sz="0" w:space="0" w:color="auto"/>
        <w:bottom w:val="none" w:sz="0" w:space="0" w:color="auto"/>
        <w:right w:val="none" w:sz="0" w:space="0" w:color="auto"/>
      </w:divBdr>
    </w:div>
    <w:div w:id="1801459971">
      <w:bodyDiv w:val="1"/>
      <w:marLeft w:val="0"/>
      <w:marRight w:val="0"/>
      <w:marTop w:val="0"/>
      <w:marBottom w:val="0"/>
      <w:divBdr>
        <w:top w:val="none" w:sz="0" w:space="0" w:color="auto"/>
        <w:left w:val="none" w:sz="0" w:space="0" w:color="auto"/>
        <w:bottom w:val="none" w:sz="0" w:space="0" w:color="auto"/>
        <w:right w:val="none" w:sz="0" w:space="0" w:color="auto"/>
      </w:divBdr>
      <w:divsChild>
        <w:div w:id="321662578">
          <w:marLeft w:val="0"/>
          <w:marRight w:val="0"/>
          <w:marTop w:val="0"/>
          <w:marBottom w:val="0"/>
          <w:divBdr>
            <w:top w:val="none" w:sz="0" w:space="0" w:color="auto"/>
            <w:left w:val="none" w:sz="0" w:space="0" w:color="auto"/>
            <w:bottom w:val="none" w:sz="0" w:space="0" w:color="auto"/>
            <w:right w:val="none" w:sz="0" w:space="0" w:color="auto"/>
          </w:divBdr>
        </w:div>
      </w:divsChild>
    </w:div>
    <w:div w:id="1807817516">
      <w:bodyDiv w:val="1"/>
      <w:marLeft w:val="0"/>
      <w:marRight w:val="0"/>
      <w:marTop w:val="0"/>
      <w:marBottom w:val="0"/>
      <w:divBdr>
        <w:top w:val="none" w:sz="0" w:space="0" w:color="auto"/>
        <w:left w:val="none" w:sz="0" w:space="0" w:color="auto"/>
        <w:bottom w:val="none" w:sz="0" w:space="0" w:color="auto"/>
        <w:right w:val="none" w:sz="0" w:space="0" w:color="auto"/>
      </w:divBdr>
    </w:div>
    <w:div w:id="1813986376">
      <w:bodyDiv w:val="1"/>
      <w:marLeft w:val="0"/>
      <w:marRight w:val="0"/>
      <w:marTop w:val="0"/>
      <w:marBottom w:val="0"/>
      <w:divBdr>
        <w:top w:val="none" w:sz="0" w:space="0" w:color="auto"/>
        <w:left w:val="none" w:sz="0" w:space="0" w:color="auto"/>
        <w:bottom w:val="none" w:sz="0" w:space="0" w:color="auto"/>
        <w:right w:val="none" w:sz="0" w:space="0" w:color="auto"/>
      </w:divBdr>
      <w:divsChild>
        <w:div w:id="611593639">
          <w:marLeft w:val="0"/>
          <w:marRight w:val="0"/>
          <w:marTop w:val="0"/>
          <w:marBottom w:val="0"/>
          <w:divBdr>
            <w:top w:val="none" w:sz="0" w:space="0" w:color="auto"/>
            <w:left w:val="none" w:sz="0" w:space="0" w:color="auto"/>
            <w:bottom w:val="none" w:sz="0" w:space="0" w:color="auto"/>
            <w:right w:val="none" w:sz="0" w:space="0" w:color="auto"/>
          </w:divBdr>
        </w:div>
      </w:divsChild>
    </w:div>
    <w:div w:id="1816488042">
      <w:bodyDiv w:val="1"/>
      <w:marLeft w:val="0"/>
      <w:marRight w:val="0"/>
      <w:marTop w:val="0"/>
      <w:marBottom w:val="0"/>
      <w:divBdr>
        <w:top w:val="none" w:sz="0" w:space="0" w:color="auto"/>
        <w:left w:val="none" w:sz="0" w:space="0" w:color="auto"/>
        <w:bottom w:val="none" w:sz="0" w:space="0" w:color="auto"/>
        <w:right w:val="none" w:sz="0" w:space="0" w:color="auto"/>
      </w:divBdr>
    </w:div>
    <w:div w:id="1817457579">
      <w:bodyDiv w:val="1"/>
      <w:marLeft w:val="0"/>
      <w:marRight w:val="0"/>
      <w:marTop w:val="0"/>
      <w:marBottom w:val="0"/>
      <w:divBdr>
        <w:top w:val="none" w:sz="0" w:space="0" w:color="auto"/>
        <w:left w:val="none" w:sz="0" w:space="0" w:color="auto"/>
        <w:bottom w:val="none" w:sz="0" w:space="0" w:color="auto"/>
        <w:right w:val="none" w:sz="0" w:space="0" w:color="auto"/>
      </w:divBdr>
    </w:div>
    <w:div w:id="1826319288">
      <w:bodyDiv w:val="1"/>
      <w:marLeft w:val="0"/>
      <w:marRight w:val="0"/>
      <w:marTop w:val="0"/>
      <w:marBottom w:val="0"/>
      <w:divBdr>
        <w:top w:val="none" w:sz="0" w:space="0" w:color="auto"/>
        <w:left w:val="none" w:sz="0" w:space="0" w:color="auto"/>
        <w:bottom w:val="none" w:sz="0" w:space="0" w:color="auto"/>
        <w:right w:val="none" w:sz="0" w:space="0" w:color="auto"/>
      </w:divBdr>
    </w:div>
    <w:div w:id="1826820437">
      <w:bodyDiv w:val="1"/>
      <w:marLeft w:val="0"/>
      <w:marRight w:val="0"/>
      <w:marTop w:val="0"/>
      <w:marBottom w:val="0"/>
      <w:divBdr>
        <w:top w:val="none" w:sz="0" w:space="0" w:color="auto"/>
        <w:left w:val="none" w:sz="0" w:space="0" w:color="auto"/>
        <w:bottom w:val="none" w:sz="0" w:space="0" w:color="auto"/>
        <w:right w:val="none" w:sz="0" w:space="0" w:color="auto"/>
      </w:divBdr>
    </w:div>
    <w:div w:id="1827896342">
      <w:bodyDiv w:val="1"/>
      <w:marLeft w:val="0"/>
      <w:marRight w:val="0"/>
      <w:marTop w:val="0"/>
      <w:marBottom w:val="0"/>
      <w:divBdr>
        <w:top w:val="none" w:sz="0" w:space="0" w:color="auto"/>
        <w:left w:val="none" w:sz="0" w:space="0" w:color="auto"/>
        <w:bottom w:val="none" w:sz="0" w:space="0" w:color="auto"/>
        <w:right w:val="none" w:sz="0" w:space="0" w:color="auto"/>
      </w:divBdr>
      <w:divsChild>
        <w:div w:id="1415274364">
          <w:marLeft w:val="0"/>
          <w:marRight w:val="0"/>
          <w:marTop w:val="0"/>
          <w:marBottom w:val="0"/>
          <w:divBdr>
            <w:top w:val="none" w:sz="0" w:space="0" w:color="auto"/>
            <w:left w:val="none" w:sz="0" w:space="0" w:color="auto"/>
            <w:bottom w:val="none" w:sz="0" w:space="0" w:color="auto"/>
            <w:right w:val="none" w:sz="0" w:space="0" w:color="auto"/>
          </w:divBdr>
        </w:div>
        <w:div w:id="827479702">
          <w:marLeft w:val="0"/>
          <w:marRight w:val="0"/>
          <w:marTop w:val="0"/>
          <w:marBottom w:val="0"/>
          <w:divBdr>
            <w:top w:val="none" w:sz="0" w:space="0" w:color="auto"/>
            <w:left w:val="none" w:sz="0" w:space="0" w:color="auto"/>
            <w:bottom w:val="none" w:sz="0" w:space="0" w:color="auto"/>
            <w:right w:val="none" w:sz="0" w:space="0" w:color="auto"/>
          </w:divBdr>
        </w:div>
      </w:divsChild>
    </w:div>
    <w:div w:id="1833137885">
      <w:bodyDiv w:val="1"/>
      <w:marLeft w:val="0"/>
      <w:marRight w:val="0"/>
      <w:marTop w:val="0"/>
      <w:marBottom w:val="0"/>
      <w:divBdr>
        <w:top w:val="none" w:sz="0" w:space="0" w:color="auto"/>
        <w:left w:val="none" w:sz="0" w:space="0" w:color="auto"/>
        <w:bottom w:val="none" w:sz="0" w:space="0" w:color="auto"/>
        <w:right w:val="none" w:sz="0" w:space="0" w:color="auto"/>
      </w:divBdr>
    </w:div>
    <w:div w:id="1840270581">
      <w:bodyDiv w:val="1"/>
      <w:marLeft w:val="0"/>
      <w:marRight w:val="0"/>
      <w:marTop w:val="0"/>
      <w:marBottom w:val="0"/>
      <w:divBdr>
        <w:top w:val="none" w:sz="0" w:space="0" w:color="auto"/>
        <w:left w:val="none" w:sz="0" w:space="0" w:color="auto"/>
        <w:bottom w:val="none" w:sz="0" w:space="0" w:color="auto"/>
        <w:right w:val="none" w:sz="0" w:space="0" w:color="auto"/>
      </w:divBdr>
    </w:div>
    <w:div w:id="1852136668">
      <w:bodyDiv w:val="1"/>
      <w:marLeft w:val="0"/>
      <w:marRight w:val="0"/>
      <w:marTop w:val="0"/>
      <w:marBottom w:val="0"/>
      <w:divBdr>
        <w:top w:val="none" w:sz="0" w:space="0" w:color="auto"/>
        <w:left w:val="none" w:sz="0" w:space="0" w:color="auto"/>
        <w:bottom w:val="none" w:sz="0" w:space="0" w:color="auto"/>
        <w:right w:val="none" w:sz="0" w:space="0" w:color="auto"/>
      </w:divBdr>
    </w:div>
    <w:div w:id="1861503318">
      <w:bodyDiv w:val="1"/>
      <w:marLeft w:val="0"/>
      <w:marRight w:val="0"/>
      <w:marTop w:val="0"/>
      <w:marBottom w:val="0"/>
      <w:divBdr>
        <w:top w:val="none" w:sz="0" w:space="0" w:color="auto"/>
        <w:left w:val="none" w:sz="0" w:space="0" w:color="auto"/>
        <w:bottom w:val="none" w:sz="0" w:space="0" w:color="auto"/>
        <w:right w:val="none" w:sz="0" w:space="0" w:color="auto"/>
      </w:divBdr>
    </w:div>
    <w:div w:id="1862013608">
      <w:bodyDiv w:val="1"/>
      <w:marLeft w:val="0"/>
      <w:marRight w:val="0"/>
      <w:marTop w:val="0"/>
      <w:marBottom w:val="0"/>
      <w:divBdr>
        <w:top w:val="none" w:sz="0" w:space="0" w:color="auto"/>
        <w:left w:val="none" w:sz="0" w:space="0" w:color="auto"/>
        <w:bottom w:val="none" w:sz="0" w:space="0" w:color="auto"/>
        <w:right w:val="none" w:sz="0" w:space="0" w:color="auto"/>
      </w:divBdr>
    </w:div>
    <w:div w:id="1874271394">
      <w:bodyDiv w:val="1"/>
      <w:marLeft w:val="0"/>
      <w:marRight w:val="0"/>
      <w:marTop w:val="0"/>
      <w:marBottom w:val="0"/>
      <w:divBdr>
        <w:top w:val="none" w:sz="0" w:space="0" w:color="auto"/>
        <w:left w:val="none" w:sz="0" w:space="0" w:color="auto"/>
        <w:bottom w:val="none" w:sz="0" w:space="0" w:color="auto"/>
        <w:right w:val="none" w:sz="0" w:space="0" w:color="auto"/>
      </w:divBdr>
      <w:divsChild>
        <w:div w:id="321740798">
          <w:marLeft w:val="0"/>
          <w:marRight w:val="0"/>
          <w:marTop w:val="0"/>
          <w:marBottom w:val="0"/>
          <w:divBdr>
            <w:top w:val="none" w:sz="0" w:space="0" w:color="auto"/>
            <w:left w:val="none" w:sz="0" w:space="0" w:color="auto"/>
            <w:bottom w:val="none" w:sz="0" w:space="0" w:color="auto"/>
            <w:right w:val="none" w:sz="0" w:space="0" w:color="auto"/>
          </w:divBdr>
        </w:div>
        <w:div w:id="801846405">
          <w:marLeft w:val="0"/>
          <w:marRight w:val="0"/>
          <w:marTop w:val="0"/>
          <w:marBottom w:val="0"/>
          <w:divBdr>
            <w:top w:val="none" w:sz="0" w:space="0" w:color="auto"/>
            <w:left w:val="none" w:sz="0" w:space="0" w:color="auto"/>
            <w:bottom w:val="none" w:sz="0" w:space="0" w:color="auto"/>
            <w:right w:val="none" w:sz="0" w:space="0" w:color="auto"/>
          </w:divBdr>
        </w:div>
      </w:divsChild>
    </w:div>
    <w:div w:id="1878662862">
      <w:bodyDiv w:val="1"/>
      <w:marLeft w:val="0"/>
      <w:marRight w:val="0"/>
      <w:marTop w:val="0"/>
      <w:marBottom w:val="0"/>
      <w:divBdr>
        <w:top w:val="none" w:sz="0" w:space="0" w:color="auto"/>
        <w:left w:val="none" w:sz="0" w:space="0" w:color="auto"/>
        <w:bottom w:val="none" w:sz="0" w:space="0" w:color="auto"/>
        <w:right w:val="none" w:sz="0" w:space="0" w:color="auto"/>
      </w:divBdr>
    </w:div>
    <w:div w:id="1879197676">
      <w:bodyDiv w:val="1"/>
      <w:marLeft w:val="0"/>
      <w:marRight w:val="0"/>
      <w:marTop w:val="0"/>
      <w:marBottom w:val="0"/>
      <w:divBdr>
        <w:top w:val="none" w:sz="0" w:space="0" w:color="auto"/>
        <w:left w:val="none" w:sz="0" w:space="0" w:color="auto"/>
        <w:bottom w:val="none" w:sz="0" w:space="0" w:color="auto"/>
        <w:right w:val="none" w:sz="0" w:space="0" w:color="auto"/>
      </w:divBdr>
    </w:div>
    <w:div w:id="1881742411">
      <w:bodyDiv w:val="1"/>
      <w:marLeft w:val="0"/>
      <w:marRight w:val="0"/>
      <w:marTop w:val="0"/>
      <w:marBottom w:val="0"/>
      <w:divBdr>
        <w:top w:val="none" w:sz="0" w:space="0" w:color="auto"/>
        <w:left w:val="none" w:sz="0" w:space="0" w:color="auto"/>
        <w:bottom w:val="none" w:sz="0" w:space="0" w:color="auto"/>
        <w:right w:val="none" w:sz="0" w:space="0" w:color="auto"/>
      </w:divBdr>
    </w:div>
    <w:div w:id="1886478196">
      <w:bodyDiv w:val="1"/>
      <w:marLeft w:val="0"/>
      <w:marRight w:val="0"/>
      <w:marTop w:val="0"/>
      <w:marBottom w:val="0"/>
      <w:divBdr>
        <w:top w:val="none" w:sz="0" w:space="0" w:color="auto"/>
        <w:left w:val="none" w:sz="0" w:space="0" w:color="auto"/>
        <w:bottom w:val="none" w:sz="0" w:space="0" w:color="auto"/>
        <w:right w:val="none" w:sz="0" w:space="0" w:color="auto"/>
      </w:divBdr>
      <w:divsChild>
        <w:div w:id="2045516748">
          <w:marLeft w:val="0"/>
          <w:marRight w:val="0"/>
          <w:marTop w:val="0"/>
          <w:marBottom w:val="0"/>
          <w:divBdr>
            <w:top w:val="none" w:sz="0" w:space="0" w:color="auto"/>
            <w:left w:val="none" w:sz="0" w:space="0" w:color="auto"/>
            <w:bottom w:val="none" w:sz="0" w:space="0" w:color="auto"/>
            <w:right w:val="none" w:sz="0" w:space="0" w:color="auto"/>
          </w:divBdr>
        </w:div>
        <w:div w:id="2071884924">
          <w:marLeft w:val="0"/>
          <w:marRight w:val="0"/>
          <w:marTop w:val="0"/>
          <w:marBottom w:val="0"/>
          <w:divBdr>
            <w:top w:val="none" w:sz="0" w:space="0" w:color="auto"/>
            <w:left w:val="none" w:sz="0" w:space="0" w:color="auto"/>
            <w:bottom w:val="none" w:sz="0" w:space="0" w:color="auto"/>
            <w:right w:val="none" w:sz="0" w:space="0" w:color="auto"/>
          </w:divBdr>
        </w:div>
      </w:divsChild>
    </w:div>
    <w:div w:id="1889410546">
      <w:bodyDiv w:val="1"/>
      <w:marLeft w:val="0"/>
      <w:marRight w:val="0"/>
      <w:marTop w:val="0"/>
      <w:marBottom w:val="0"/>
      <w:divBdr>
        <w:top w:val="none" w:sz="0" w:space="0" w:color="auto"/>
        <w:left w:val="none" w:sz="0" w:space="0" w:color="auto"/>
        <w:bottom w:val="none" w:sz="0" w:space="0" w:color="auto"/>
        <w:right w:val="none" w:sz="0" w:space="0" w:color="auto"/>
      </w:divBdr>
      <w:divsChild>
        <w:div w:id="547837661">
          <w:marLeft w:val="0"/>
          <w:marRight w:val="0"/>
          <w:marTop w:val="0"/>
          <w:marBottom w:val="0"/>
          <w:divBdr>
            <w:top w:val="none" w:sz="0" w:space="0" w:color="auto"/>
            <w:left w:val="none" w:sz="0" w:space="0" w:color="auto"/>
            <w:bottom w:val="none" w:sz="0" w:space="0" w:color="auto"/>
            <w:right w:val="none" w:sz="0" w:space="0" w:color="auto"/>
          </w:divBdr>
        </w:div>
      </w:divsChild>
    </w:div>
    <w:div w:id="1906911315">
      <w:bodyDiv w:val="1"/>
      <w:marLeft w:val="0"/>
      <w:marRight w:val="0"/>
      <w:marTop w:val="0"/>
      <w:marBottom w:val="0"/>
      <w:divBdr>
        <w:top w:val="none" w:sz="0" w:space="0" w:color="auto"/>
        <w:left w:val="none" w:sz="0" w:space="0" w:color="auto"/>
        <w:bottom w:val="none" w:sz="0" w:space="0" w:color="auto"/>
        <w:right w:val="none" w:sz="0" w:space="0" w:color="auto"/>
      </w:divBdr>
    </w:div>
    <w:div w:id="1910731376">
      <w:bodyDiv w:val="1"/>
      <w:marLeft w:val="0"/>
      <w:marRight w:val="0"/>
      <w:marTop w:val="0"/>
      <w:marBottom w:val="0"/>
      <w:divBdr>
        <w:top w:val="none" w:sz="0" w:space="0" w:color="auto"/>
        <w:left w:val="none" w:sz="0" w:space="0" w:color="auto"/>
        <w:bottom w:val="none" w:sz="0" w:space="0" w:color="auto"/>
        <w:right w:val="none" w:sz="0" w:space="0" w:color="auto"/>
      </w:divBdr>
    </w:div>
    <w:div w:id="1921207167">
      <w:bodyDiv w:val="1"/>
      <w:marLeft w:val="0"/>
      <w:marRight w:val="0"/>
      <w:marTop w:val="0"/>
      <w:marBottom w:val="0"/>
      <w:divBdr>
        <w:top w:val="none" w:sz="0" w:space="0" w:color="auto"/>
        <w:left w:val="none" w:sz="0" w:space="0" w:color="auto"/>
        <w:bottom w:val="none" w:sz="0" w:space="0" w:color="auto"/>
        <w:right w:val="none" w:sz="0" w:space="0" w:color="auto"/>
      </w:divBdr>
    </w:div>
    <w:div w:id="1921451290">
      <w:bodyDiv w:val="1"/>
      <w:marLeft w:val="0"/>
      <w:marRight w:val="0"/>
      <w:marTop w:val="0"/>
      <w:marBottom w:val="0"/>
      <w:divBdr>
        <w:top w:val="none" w:sz="0" w:space="0" w:color="auto"/>
        <w:left w:val="none" w:sz="0" w:space="0" w:color="auto"/>
        <w:bottom w:val="none" w:sz="0" w:space="0" w:color="auto"/>
        <w:right w:val="none" w:sz="0" w:space="0" w:color="auto"/>
      </w:divBdr>
    </w:div>
    <w:div w:id="1921795770">
      <w:bodyDiv w:val="1"/>
      <w:marLeft w:val="0"/>
      <w:marRight w:val="0"/>
      <w:marTop w:val="0"/>
      <w:marBottom w:val="0"/>
      <w:divBdr>
        <w:top w:val="none" w:sz="0" w:space="0" w:color="auto"/>
        <w:left w:val="none" w:sz="0" w:space="0" w:color="auto"/>
        <w:bottom w:val="none" w:sz="0" w:space="0" w:color="auto"/>
        <w:right w:val="none" w:sz="0" w:space="0" w:color="auto"/>
      </w:divBdr>
    </w:div>
    <w:div w:id="1927418389">
      <w:bodyDiv w:val="1"/>
      <w:marLeft w:val="0"/>
      <w:marRight w:val="0"/>
      <w:marTop w:val="0"/>
      <w:marBottom w:val="0"/>
      <w:divBdr>
        <w:top w:val="none" w:sz="0" w:space="0" w:color="auto"/>
        <w:left w:val="none" w:sz="0" w:space="0" w:color="auto"/>
        <w:bottom w:val="none" w:sz="0" w:space="0" w:color="auto"/>
        <w:right w:val="none" w:sz="0" w:space="0" w:color="auto"/>
      </w:divBdr>
    </w:div>
    <w:div w:id="1940988663">
      <w:bodyDiv w:val="1"/>
      <w:marLeft w:val="0"/>
      <w:marRight w:val="0"/>
      <w:marTop w:val="0"/>
      <w:marBottom w:val="0"/>
      <w:divBdr>
        <w:top w:val="none" w:sz="0" w:space="0" w:color="auto"/>
        <w:left w:val="none" w:sz="0" w:space="0" w:color="auto"/>
        <w:bottom w:val="none" w:sz="0" w:space="0" w:color="auto"/>
        <w:right w:val="none" w:sz="0" w:space="0" w:color="auto"/>
      </w:divBdr>
      <w:divsChild>
        <w:div w:id="1768695000">
          <w:marLeft w:val="0"/>
          <w:marRight w:val="0"/>
          <w:marTop w:val="0"/>
          <w:marBottom w:val="0"/>
          <w:divBdr>
            <w:top w:val="none" w:sz="0" w:space="0" w:color="auto"/>
            <w:left w:val="none" w:sz="0" w:space="0" w:color="auto"/>
            <w:bottom w:val="none" w:sz="0" w:space="0" w:color="auto"/>
            <w:right w:val="none" w:sz="0" w:space="0" w:color="auto"/>
          </w:divBdr>
        </w:div>
      </w:divsChild>
    </w:div>
    <w:div w:id="1944150657">
      <w:bodyDiv w:val="1"/>
      <w:marLeft w:val="0"/>
      <w:marRight w:val="0"/>
      <w:marTop w:val="0"/>
      <w:marBottom w:val="0"/>
      <w:divBdr>
        <w:top w:val="none" w:sz="0" w:space="0" w:color="auto"/>
        <w:left w:val="none" w:sz="0" w:space="0" w:color="auto"/>
        <w:bottom w:val="none" w:sz="0" w:space="0" w:color="auto"/>
        <w:right w:val="none" w:sz="0" w:space="0" w:color="auto"/>
      </w:divBdr>
      <w:divsChild>
        <w:div w:id="1285505084">
          <w:marLeft w:val="0"/>
          <w:marRight w:val="0"/>
          <w:marTop w:val="0"/>
          <w:marBottom w:val="0"/>
          <w:divBdr>
            <w:top w:val="none" w:sz="0" w:space="0" w:color="auto"/>
            <w:left w:val="none" w:sz="0" w:space="0" w:color="auto"/>
            <w:bottom w:val="none" w:sz="0" w:space="0" w:color="auto"/>
            <w:right w:val="none" w:sz="0" w:space="0" w:color="auto"/>
          </w:divBdr>
        </w:div>
        <w:div w:id="1750417341">
          <w:marLeft w:val="0"/>
          <w:marRight w:val="0"/>
          <w:marTop w:val="0"/>
          <w:marBottom w:val="0"/>
          <w:divBdr>
            <w:top w:val="none" w:sz="0" w:space="0" w:color="auto"/>
            <w:left w:val="none" w:sz="0" w:space="0" w:color="auto"/>
            <w:bottom w:val="none" w:sz="0" w:space="0" w:color="auto"/>
            <w:right w:val="none" w:sz="0" w:space="0" w:color="auto"/>
          </w:divBdr>
        </w:div>
        <w:div w:id="1409615743">
          <w:marLeft w:val="0"/>
          <w:marRight w:val="0"/>
          <w:marTop w:val="0"/>
          <w:marBottom w:val="0"/>
          <w:divBdr>
            <w:top w:val="none" w:sz="0" w:space="0" w:color="auto"/>
            <w:left w:val="none" w:sz="0" w:space="0" w:color="auto"/>
            <w:bottom w:val="none" w:sz="0" w:space="0" w:color="auto"/>
            <w:right w:val="none" w:sz="0" w:space="0" w:color="auto"/>
          </w:divBdr>
        </w:div>
        <w:div w:id="367490780">
          <w:marLeft w:val="0"/>
          <w:marRight w:val="0"/>
          <w:marTop w:val="0"/>
          <w:marBottom w:val="0"/>
          <w:divBdr>
            <w:top w:val="none" w:sz="0" w:space="0" w:color="auto"/>
            <w:left w:val="none" w:sz="0" w:space="0" w:color="auto"/>
            <w:bottom w:val="none" w:sz="0" w:space="0" w:color="auto"/>
            <w:right w:val="none" w:sz="0" w:space="0" w:color="auto"/>
          </w:divBdr>
        </w:div>
      </w:divsChild>
    </w:div>
    <w:div w:id="1948003191">
      <w:bodyDiv w:val="1"/>
      <w:marLeft w:val="0"/>
      <w:marRight w:val="0"/>
      <w:marTop w:val="0"/>
      <w:marBottom w:val="0"/>
      <w:divBdr>
        <w:top w:val="none" w:sz="0" w:space="0" w:color="auto"/>
        <w:left w:val="none" w:sz="0" w:space="0" w:color="auto"/>
        <w:bottom w:val="none" w:sz="0" w:space="0" w:color="auto"/>
        <w:right w:val="none" w:sz="0" w:space="0" w:color="auto"/>
      </w:divBdr>
      <w:divsChild>
        <w:div w:id="1027021583">
          <w:marLeft w:val="0"/>
          <w:marRight w:val="0"/>
          <w:marTop w:val="0"/>
          <w:marBottom w:val="0"/>
          <w:divBdr>
            <w:top w:val="none" w:sz="0" w:space="0" w:color="auto"/>
            <w:left w:val="none" w:sz="0" w:space="0" w:color="auto"/>
            <w:bottom w:val="none" w:sz="0" w:space="0" w:color="auto"/>
            <w:right w:val="none" w:sz="0" w:space="0" w:color="auto"/>
          </w:divBdr>
        </w:div>
      </w:divsChild>
    </w:div>
    <w:div w:id="1948194530">
      <w:bodyDiv w:val="1"/>
      <w:marLeft w:val="0"/>
      <w:marRight w:val="0"/>
      <w:marTop w:val="0"/>
      <w:marBottom w:val="0"/>
      <w:divBdr>
        <w:top w:val="none" w:sz="0" w:space="0" w:color="auto"/>
        <w:left w:val="none" w:sz="0" w:space="0" w:color="auto"/>
        <w:bottom w:val="none" w:sz="0" w:space="0" w:color="auto"/>
        <w:right w:val="none" w:sz="0" w:space="0" w:color="auto"/>
      </w:divBdr>
    </w:div>
    <w:div w:id="1950702301">
      <w:bodyDiv w:val="1"/>
      <w:marLeft w:val="0"/>
      <w:marRight w:val="0"/>
      <w:marTop w:val="0"/>
      <w:marBottom w:val="0"/>
      <w:divBdr>
        <w:top w:val="none" w:sz="0" w:space="0" w:color="auto"/>
        <w:left w:val="none" w:sz="0" w:space="0" w:color="auto"/>
        <w:bottom w:val="none" w:sz="0" w:space="0" w:color="auto"/>
        <w:right w:val="none" w:sz="0" w:space="0" w:color="auto"/>
      </w:divBdr>
    </w:div>
    <w:div w:id="1953511065">
      <w:bodyDiv w:val="1"/>
      <w:marLeft w:val="0"/>
      <w:marRight w:val="0"/>
      <w:marTop w:val="0"/>
      <w:marBottom w:val="0"/>
      <w:divBdr>
        <w:top w:val="none" w:sz="0" w:space="0" w:color="auto"/>
        <w:left w:val="none" w:sz="0" w:space="0" w:color="auto"/>
        <w:bottom w:val="none" w:sz="0" w:space="0" w:color="auto"/>
        <w:right w:val="none" w:sz="0" w:space="0" w:color="auto"/>
      </w:divBdr>
      <w:divsChild>
        <w:div w:id="136578752">
          <w:marLeft w:val="0"/>
          <w:marRight w:val="0"/>
          <w:marTop w:val="0"/>
          <w:marBottom w:val="0"/>
          <w:divBdr>
            <w:top w:val="none" w:sz="0" w:space="0" w:color="auto"/>
            <w:left w:val="none" w:sz="0" w:space="0" w:color="auto"/>
            <w:bottom w:val="none" w:sz="0" w:space="0" w:color="auto"/>
            <w:right w:val="none" w:sz="0" w:space="0" w:color="auto"/>
          </w:divBdr>
        </w:div>
      </w:divsChild>
    </w:div>
    <w:div w:id="1954825823">
      <w:bodyDiv w:val="1"/>
      <w:marLeft w:val="0"/>
      <w:marRight w:val="0"/>
      <w:marTop w:val="0"/>
      <w:marBottom w:val="0"/>
      <w:divBdr>
        <w:top w:val="none" w:sz="0" w:space="0" w:color="auto"/>
        <w:left w:val="none" w:sz="0" w:space="0" w:color="auto"/>
        <w:bottom w:val="none" w:sz="0" w:space="0" w:color="auto"/>
        <w:right w:val="none" w:sz="0" w:space="0" w:color="auto"/>
      </w:divBdr>
      <w:divsChild>
        <w:div w:id="1742560155">
          <w:marLeft w:val="0"/>
          <w:marRight w:val="0"/>
          <w:marTop w:val="0"/>
          <w:marBottom w:val="0"/>
          <w:divBdr>
            <w:top w:val="none" w:sz="0" w:space="0" w:color="auto"/>
            <w:left w:val="none" w:sz="0" w:space="0" w:color="auto"/>
            <w:bottom w:val="none" w:sz="0" w:space="0" w:color="auto"/>
            <w:right w:val="none" w:sz="0" w:space="0" w:color="auto"/>
          </w:divBdr>
        </w:div>
      </w:divsChild>
    </w:div>
    <w:div w:id="1955744318">
      <w:bodyDiv w:val="1"/>
      <w:marLeft w:val="0"/>
      <w:marRight w:val="0"/>
      <w:marTop w:val="0"/>
      <w:marBottom w:val="0"/>
      <w:divBdr>
        <w:top w:val="none" w:sz="0" w:space="0" w:color="auto"/>
        <w:left w:val="none" w:sz="0" w:space="0" w:color="auto"/>
        <w:bottom w:val="none" w:sz="0" w:space="0" w:color="auto"/>
        <w:right w:val="none" w:sz="0" w:space="0" w:color="auto"/>
      </w:divBdr>
    </w:div>
    <w:div w:id="1958758211">
      <w:bodyDiv w:val="1"/>
      <w:marLeft w:val="0"/>
      <w:marRight w:val="0"/>
      <w:marTop w:val="0"/>
      <w:marBottom w:val="0"/>
      <w:divBdr>
        <w:top w:val="none" w:sz="0" w:space="0" w:color="auto"/>
        <w:left w:val="none" w:sz="0" w:space="0" w:color="auto"/>
        <w:bottom w:val="none" w:sz="0" w:space="0" w:color="auto"/>
        <w:right w:val="none" w:sz="0" w:space="0" w:color="auto"/>
      </w:divBdr>
      <w:divsChild>
        <w:div w:id="1626544725">
          <w:marLeft w:val="0"/>
          <w:marRight w:val="0"/>
          <w:marTop w:val="0"/>
          <w:marBottom w:val="0"/>
          <w:divBdr>
            <w:top w:val="none" w:sz="0" w:space="0" w:color="auto"/>
            <w:left w:val="none" w:sz="0" w:space="0" w:color="auto"/>
            <w:bottom w:val="none" w:sz="0" w:space="0" w:color="auto"/>
            <w:right w:val="none" w:sz="0" w:space="0" w:color="auto"/>
          </w:divBdr>
          <w:divsChild>
            <w:div w:id="1366710140">
              <w:marLeft w:val="0"/>
              <w:marRight w:val="0"/>
              <w:marTop w:val="0"/>
              <w:marBottom w:val="0"/>
              <w:divBdr>
                <w:top w:val="none" w:sz="0" w:space="0" w:color="auto"/>
                <w:left w:val="none" w:sz="0" w:space="0" w:color="auto"/>
                <w:bottom w:val="none" w:sz="0" w:space="0" w:color="auto"/>
                <w:right w:val="none" w:sz="0" w:space="0" w:color="auto"/>
              </w:divBdr>
            </w:div>
          </w:divsChild>
        </w:div>
        <w:div w:id="2123110875">
          <w:marLeft w:val="0"/>
          <w:marRight w:val="0"/>
          <w:marTop w:val="0"/>
          <w:marBottom w:val="0"/>
          <w:divBdr>
            <w:top w:val="none" w:sz="0" w:space="0" w:color="auto"/>
            <w:left w:val="none" w:sz="0" w:space="0" w:color="auto"/>
            <w:bottom w:val="none" w:sz="0" w:space="0" w:color="auto"/>
            <w:right w:val="none" w:sz="0" w:space="0" w:color="auto"/>
          </w:divBdr>
          <w:divsChild>
            <w:div w:id="925261067">
              <w:marLeft w:val="0"/>
              <w:marRight w:val="0"/>
              <w:marTop w:val="0"/>
              <w:marBottom w:val="0"/>
              <w:divBdr>
                <w:top w:val="none" w:sz="0" w:space="0" w:color="auto"/>
                <w:left w:val="none" w:sz="0" w:space="0" w:color="auto"/>
                <w:bottom w:val="none" w:sz="0" w:space="0" w:color="auto"/>
                <w:right w:val="none" w:sz="0" w:space="0" w:color="auto"/>
              </w:divBdr>
            </w:div>
            <w:div w:id="4871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66320">
      <w:bodyDiv w:val="1"/>
      <w:marLeft w:val="0"/>
      <w:marRight w:val="0"/>
      <w:marTop w:val="0"/>
      <w:marBottom w:val="0"/>
      <w:divBdr>
        <w:top w:val="none" w:sz="0" w:space="0" w:color="auto"/>
        <w:left w:val="none" w:sz="0" w:space="0" w:color="auto"/>
        <w:bottom w:val="none" w:sz="0" w:space="0" w:color="auto"/>
        <w:right w:val="none" w:sz="0" w:space="0" w:color="auto"/>
      </w:divBdr>
    </w:div>
    <w:div w:id="1962691303">
      <w:bodyDiv w:val="1"/>
      <w:marLeft w:val="0"/>
      <w:marRight w:val="0"/>
      <w:marTop w:val="0"/>
      <w:marBottom w:val="0"/>
      <w:divBdr>
        <w:top w:val="none" w:sz="0" w:space="0" w:color="auto"/>
        <w:left w:val="none" w:sz="0" w:space="0" w:color="auto"/>
        <w:bottom w:val="none" w:sz="0" w:space="0" w:color="auto"/>
        <w:right w:val="none" w:sz="0" w:space="0" w:color="auto"/>
      </w:divBdr>
    </w:div>
    <w:div w:id="1963535278">
      <w:bodyDiv w:val="1"/>
      <w:marLeft w:val="0"/>
      <w:marRight w:val="0"/>
      <w:marTop w:val="0"/>
      <w:marBottom w:val="0"/>
      <w:divBdr>
        <w:top w:val="none" w:sz="0" w:space="0" w:color="auto"/>
        <w:left w:val="none" w:sz="0" w:space="0" w:color="auto"/>
        <w:bottom w:val="none" w:sz="0" w:space="0" w:color="auto"/>
        <w:right w:val="none" w:sz="0" w:space="0" w:color="auto"/>
      </w:divBdr>
      <w:divsChild>
        <w:div w:id="1376350277">
          <w:marLeft w:val="0"/>
          <w:marRight w:val="0"/>
          <w:marTop w:val="0"/>
          <w:marBottom w:val="0"/>
          <w:divBdr>
            <w:top w:val="none" w:sz="0" w:space="0" w:color="auto"/>
            <w:left w:val="none" w:sz="0" w:space="0" w:color="auto"/>
            <w:bottom w:val="none" w:sz="0" w:space="0" w:color="auto"/>
            <w:right w:val="none" w:sz="0" w:space="0" w:color="auto"/>
          </w:divBdr>
        </w:div>
        <w:div w:id="1097015886">
          <w:marLeft w:val="0"/>
          <w:marRight w:val="0"/>
          <w:marTop w:val="0"/>
          <w:marBottom w:val="0"/>
          <w:divBdr>
            <w:top w:val="none" w:sz="0" w:space="0" w:color="auto"/>
            <w:left w:val="none" w:sz="0" w:space="0" w:color="auto"/>
            <w:bottom w:val="none" w:sz="0" w:space="0" w:color="auto"/>
            <w:right w:val="none" w:sz="0" w:space="0" w:color="auto"/>
          </w:divBdr>
        </w:div>
        <w:div w:id="535771634">
          <w:marLeft w:val="0"/>
          <w:marRight w:val="0"/>
          <w:marTop w:val="0"/>
          <w:marBottom w:val="0"/>
          <w:divBdr>
            <w:top w:val="none" w:sz="0" w:space="0" w:color="auto"/>
            <w:left w:val="none" w:sz="0" w:space="0" w:color="auto"/>
            <w:bottom w:val="none" w:sz="0" w:space="0" w:color="auto"/>
            <w:right w:val="none" w:sz="0" w:space="0" w:color="auto"/>
          </w:divBdr>
        </w:div>
        <w:div w:id="2147307491">
          <w:marLeft w:val="0"/>
          <w:marRight w:val="0"/>
          <w:marTop w:val="0"/>
          <w:marBottom w:val="0"/>
          <w:divBdr>
            <w:top w:val="none" w:sz="0" w:space="0" w:color="auto"/>
            <w:left w:val="none" w:sz="0" w:space="0" w:color="auto"/>
            <w:bottom w:val="none" w:sz="0" w:space="0" w:color="auto"/>
            <w:right w:val="none" w:sz="0" w:space="0" w:color="auto"/>
          </w:divBdr>
        </w:div>
        <w:div w:id="1501198267">
          <w:marLeft w:val="0"/>
          <w:marRight w:val="0"/>
          <w:marTop w:val="0"/>
          <w:marBottom w:val="0"/>
          <w:divBdr>
            <w:top w:val="none" w:sz="0" w:space="0" w:color="auto"/>
            <w:left w:val="none" w:sz="0" w:space="0" w:color="auto"/>
            <w:bottom w:val="none" w:sz="0" w:space="0" w:color="auto"/>
            <w:right w:val="none" w:sz="0" w:space="0" w:color="auto"/>
          </w:divBdr>
        </w:div>
        <w:div w:id="1728916583">
          <w:marLeft w:val="0"/>
          <w:marRight w:val="0"/>
          <w:marTop w:val="0"/>
          <w:marBottom w:val="0"/>
          <w:divBdr>
            <w:top w:val="none" w:sz="0" w:space="0" w:color="auto"/>
            <w:left w:val="none" w:sz="0" w:space="0" w:color="auto"/>
            <w:bottom w:val="none" w:sz="0" w:space="0" w:color="auto"/>
            <w:right w:val="none" w:sz="0" w:space="0" w:color="auto"/>
          </w:divBdr>
        </w:div>
      </w:divsChild>
    </w:div>
    <w:div w:id="1967612860">
      <w:bodyDiv w:val="1"/>
      <w:marLeft w:val="0"/>
      <w:marRight w:val="0"/>
      <w:marTop w:val="0"/>
      <w:marBottom w:val="0"/>
      <w:divBdr>
        <w:top w:val="none" w:sz="0" w:space="0" w:color="auto"/>
        <w:left w:val="none" w:sz="0" w:space="0" w:color="auto"/>
        <w:bottom w:val="none" w:sz="0" w:space="0" w:color="auto"/>
        <w:right w:val="none" w:sz="0" w:space="0" w:color="auto"/>
      </w:divBdr>
    </w:div>
    <w:div w:id="1971783536">
      <w:bodyDiv w:val="1"/>
      <w:marLeft w:val="0"/>
      <w:marRight w:val="0"/>
      <w:marTop w:val="0"/>
      <w:marBottom w:val="0"/>
      <w:divBdr>
        <w:top w:val="none" w:sz="0" w:space="0" w:color="auto"/>
        <w:left w:val="none" w:sz="0" w:space="0" w:color="auto"/>
        <w:bottom w:val="none" w:sz="0" w:space="0" w:color="auto"/>
        <w:right w:val="none" w:sz="0" w:space="0" w:color="auto"/>
      </w:divBdr>
    </w:div>
    <w:div w:id="1973903014">
      <w:bodyDiv w:val="1"/>
      <w:marLeft w:val="0"/>
      <w:marRight w:val="0"/>
      <w:marTop w:val="0"/>
      <w:marBottom w:val="0"/>
      <w:divBdr>
        <w:top w:val="none" w:sz="0" w:space="0" w:color="auto"/>
        <w:left w:val="none" w:sz="0" w:space="0" w:color="auto"/>
        <w:bottom w:val="none" w:sz="0" w:space="0" w:color="auto"/>
        <w:right w:val="none" w:sz="0" w:space="0" w:color="auto"/>
      </w:divBdr>
    </w:div>
    <w:div w:id="1982879326">
      <w:bodyDiv w:val="1"/>
      <w:marLeft w:val="0"/>
      <w:marRight w:val="0"/>
      <w:marTop w:val="0"/>
      <w:marBottom w:val="0"/>
      <w:divBdr>
        <w:top w:val="none" w:sz="0" w:space="0" w:color="auto"/>
        <w:left w:val="none" w:sz="0" w:space="0" w:color="auto"/>
        <w:bottom w:val="none" w:sz="0" w:space="0" w:color="auto"/>
        <w:right w:val="none" w:sz="0" w:space="0" w:color="auto"/>
      </w:divBdr>
    </w:div>
    <w:div w:id="1991013424">
      <w:bodyDiv w:val="1"/>
      <w:marLeft w:val="0"/>
      <w:marRight w:val="0"/>
      <w:marTop w:val="0"/>
      <w:marBottom w:val="0"/>
      <w:divBdr>
        <w:top w:val="none" w:sz="0" w:space="0" w:color="auto"/>
        <w:left w:val="none" w:sz="0" w:space="0" w:color="auto"/>
        <w:bottom w:val="none" w:sz="0" w:space="0" w:color="auto"/>
        <w:right w:val="none" w:sz="0" w:space="0" w:color="auto"/>
      </w:divBdr>
      <w:divsChild>
        <w:div w:id="2026861270">
          <w:marLeft w:val="0"/>
          <w:marRight w:val="0"/>
          <w:marTop w:val="0"/>
          <w:marBottom w:val="0"/>
          <w:divBdr>
            <w:top w:val="none" w:sz="0" w:space="0" w:color="auto"/>
            <w:left w:val="none" w:sz="0" w:space="0" w:color="auto"/>
            <w:bottom w:val="none" w:sz="0" w:space="0" w:color="auto"/>
            <w:right w:val="none" w:sz="0" w:space="0" w:color="auto"/>
          </w:divBdr>
        </w:div>
      </w:divsChild>
    </w:div>
    <w:div w:id="2003462543">
      <w:bodyDiv w:val="1"/>
      <w:marLeft w:val="0"/>
      <w:marRight w:val="0"/>
      <w:marTop w:val="0"/>
      <w:marBottom w:val="0"/>
      <w:divBdr>
        <w:top w:val="none" w:sz="0" w:space="0" w:color="auto"/>
        <w:left w:val="none" w:sz="0" w:space="0" w:color="auto"/>
        <w:bottom w:val="none" w:sz="0" w:space="0" w:color="auto"/>
        <w:right w:val="none" w:sz="0" w:space="0" w:color="auto"/>
      </w:divBdr>
    </w:div>
    <w:div w:id="2005236450">
      <w:bodyDiv w:val="1"/>
      <w:marLeft w:val="0"/>
      <w:marRight w:val="0"/>
      <w:marTop w:val="0"/>
      <w:marBottom w:val="0"/>
      <w:divBdr>
        <w:top w:val="none" w:sz="0" w:space="0" w:color="auto"/>
        <w:left w:val="none" w:sz="0" w:space="0" w:color="auto"/>
        <w:bottom w:val="none" w:sz="0" w:space="0" w:color="auto"/>
        <w:right w:val="none" w:sz="0" w:space="0" w:color="auto"/>
      </w:divBdr>
    </w:div>
    <w:div w:id="2006321107">
      <w:bodyDiv w:val="1"/>
      <w:marLeft w:val="0"/>
      <w:marRight w:val="0"/>
      <w:marTop w:val="0"/>
      <w:marBottom w:val="0"/>
      <w:divBdr>
        <w:top w:val="none" w:sz="0" w:space="0" w:color="auto"/>
        <w:left w:val="none" w:sz="0" w:space="0" w:color="auto"/>
        <w:bottom w:val="none" w:sz="0" w:space="0" w:color="auto"/>
        <w:right w:val="none" w:sz="0" w:space="0" w:color="auto"/>
      </w:divBdr>
    </w:div>
    <w:div w:id="2006740648">
      <w:bodyDiv w:val="1"/>
      <w:marLeft w:val="0"/>
      <w:marRight w:val="0"/>
      <w:marTop w:val="0"/>
      <w:marBottom w:val="0"/>
      <w:divBdr>
        <w:top w:val="none" w:sz="0" w:space="0" w:color="auto"/>
        <w:left w:val="none" w:sz="0" w:space="0" w:color="auto"/>
        <w:bottom w:val="none" w:sz="0" w:space="0" w:color="auto"/>
        <w:right w:val="none" w:sz="0" w:space="0" w:color="auto"/>
      </w:divBdr>
    </w:div>
    <w:div w:id="2006979718">
      <w:bodyDiv w:val="1"/>
      <w:marLeft w:val="0"/>
      <w:marRight w:val="0"/>
      <w:marTop w:val="0"/>
      <w:marBottom w:val="0"/>
      <w:divBdr>
        <w:top w:val="none" w:sz="0" w:space="0" w:color="auto"/>
        <w:left w:val="none" w:sz="0" w:space="0" w:color="auto"/>
        <w:bottom w:val="none" w:sz="0" w:space="0" w:color="auto"/>
        <w:right w:val="none" w:sz="0" w:space="0" w:color="auto"/>
      </w:divBdr>
      <w:divsChild>
        <w:div w:id="537207370">
          <w:marLeft w:val="0"/>
          <w:marRight w:val="0"/>
          <w:marTop w:val="0"/>
          <w:marBottom w:val="0"/>
          <w:divBdr>
            <w:top w:val="none" w:sz="0" w:space="0" w:color="auto"/>
            <w:left w:val="none" w:sz="0" w:space="0" w:color="auto"/>
            <w:bottom w:val="none" w:sz="0" w:space="0" w:color="auto"/>
            <w:right w:val="none" w:sz="0" w:space="0" w:color="auto"/>
          </w:divBdr>
        </w:div>
      </w:divsChild>
    </w:div>
    <w:div w:id="2007901166">
      <w:bodyDiv w:val="1"/>
      <w:marLeft w:val="0"/>
      <w:marRight w:val="0"/>
      <w:marTop w:val="0"/>
      <w:marBottom w:val="0"/>
      <w:divBdr>
        <w:top w:val="none" w:sz="0" w:space="0" w:color="auto"/>
        <w:left w:val="none" w:sz="0" w:space="0" w:color="auto"/>
        <w:bottom w:val="none" w:sz="0" w:space="0" w:color="auto"/>
        <w:right w:val="none" w:sz="0" w:space="0" w:color="auto"/>
      </w:divBdr>
    </w:div>
    <w:div w:id="2007979050">
      <w:bodyDiv w:val="1"/>
      <w:marLeft w:val="0"/>
      <w:marRight w:val="0"/>
      <w:marTop w:val="0"/>
      <w:marBottom w:val="0"/>
      <w:divBdr>
        <w:top w:val="none" w:sz="0" w:space="0" w:color="auto"/>
        <w:left w:val="none" w:sz="0" w:space="0" w:color="auto"/>
        <w:bottom w:val="none" w:sz="0" w:space="0" w:color="auto"/>
        <w:right w:val="none" w:sz="0" w:space="0" w:color="auto"/>
      </w:divBdr>
    </w:div>
    <w:div w:id="2008553846">
      <w:bodyDiv w:val="1"/>
      <w:marLeft w:val="0"/>
      <w:marRight w:val="0"/>
      <w:marTop w:val="0"/>
      <w:marBottom w:val="0"/>
      <w:divBdr>
        <w:top w:val="none" w:sz="0" w:space="0" w:color="auto"/>
        <w:left w:val="none" w:sz="0" w:space="0" w:color="auto"/>
        <w:bottom w:val="none" w:sz="0" w:space="0" w:color="auto"/>
        <w:right w:val="none" w:sz="0" w:space="0" w:color="auto"/>
      </w:divBdr>
      <w:divsChild>
        <w:div w:id="1500383743">
          <w:marLeft w:val="0"/>
          <w:marRight w:val="0"/>
          <w:marTop w:val="0"/>
          <w:marBottom w:val="0"/>
          <w:divBdr>
            <w:top w:val="none" w:sz="0" w:space="0" w:color="auto"/>
            <w:left w:val="none" w:sz="0" w:space="0" w:color="auto"/>
            <w:bottom w:val="none" w:sz="0" w:space="0" w:color="auto"/>
            <w:right w:val="none" w:sz="0" w:space="0" w:color="auto"/>
          </w:divBdr>
          <w:divsChild>
            <w:div w:id="1870338615">
              <w:marLeft w:val="0"/>
              <w:marRight w:val="0"/>
              <w:marTop w:val="0"/>
              <w:marBottom w:val="0"/>
              <w:divBdr>
                <w:top w:val="none" w:sz="0" w:space="0" w:color="auto"/>
                <w:left w:val="none" w:sz="0" w:space="0" w:color="auto"/>
                <w:bottom w:val="none" w:sz="0" w:space="0" w:color="auto"/>
                <w:right w:val="none" w:sz="0" w:space="0" w:color="auto"/>
              </w:divBdr>
            </w:div>
            <w:div w:id="1046830805">
              <w:marLeft w:val="0"/>
              <w:marRight w:val="0"/>
              <w:marTop w:val="0"/>
              <w:marBottom w:val="0"/>
              <w:divBdr>
                <w:top w:val="none" w:sz="0" w:space="0" w:color="auto"/>
                <w:left w:val="none" w:sz="0" w:space="0" w:color="auto"/>
                <w:bottom w:val="none" w:sz="0" w:space="0" w:color="auto"/>
                <w:right w:val="none" w:sz="0" w:space="0" w:color="auto"/>
              </w:divBdr>
            </w:div>
            <w:div w:id="1059982746">
              <w:marLeft w:val="0"/>
              <w:marRight w:val="0"/>
              <w:marTop w:val="0"/>
              <w:marBottom w:val="0"/>
              <w:divBdr>
                <w:top w:val="none" w:sz="0" w:space="0" w:color="auto"/>
                <w:left w:val="none" w:sz="0" w:space="0" w:color="auto"/>
                <w:bottom w:val="none" w:sz="0" w:space="0" w:color="auto"/>
                <w:right w:val="none" w:sz="0" w:space="0" w:color="auto"/>
              </w:divBdr>
            </w:div>
            <w:div w:id="1202861868">
              <w:marLeft w:val="0"/>
              <w:marRight w:val="0"/>
              <w:marTop w:val="0"/>
              <w:marBottom w:val="0"/>
              <w:divBdr>
                <w:top w:val="none" w:sz="0" w:space="0" w:color="auto"/>
                <w:left w:val="none" w:sz="0" w:space="0" w:color="auto"/>
                <w:bottom w:val="none" w:sz="0" w:space="0" w:color="auto"/>
                <w:right w:val="none" w:sz="0" w:space="0" w:color="auto"/>
              </w:divBdr>
            </w:div>
            <w:div w:id="918949976">
              <w:marLeft w:val="0"/>
              <w:marRight w:val="0"/>
              <w:marTop w:val="0"/>
              <w:marBottom w:val="0"/>
              <w:divBdr>
                <w:top w:val="none" w:sz="0" w:space="0" w:color="auto"/>
                <w:left w:val="none" w:sz="0" w:space="0" w:color="auto"/>
                <w:bottom w:val="none" w:sz="0" w:space="0" w:color="auto"/>
                <w:right w:val="none" w:sz="0" w:space="0" w:color="auto"/>
              </w:divBdr>
            </w:div>
            <w:div w:id="41683319">
              <w:marLeft w:val="0"/>
              <w:marRight w:val="0"/>
              <w:marTop w:val="0"/>
              <w:marBottom w:val="0"/>
              <w:divBdr>
                <w:top w:val="none" w:sz="0" w:space="0" w:color="auto"/>
                <w:left w:val="none" w:sz="0" w:space="0" w:color="auto"/>
                <w:bottom w:val="none" w:sz="0" w:space="0" w:color="auto"/>
                <w:right w:val="none" w:sz="0" w:space="0" w:color="auto"/>
              </w:divBdr>
            </w:div>
            <w:div w:id="686829406">
              <w:marLeft w:val="0"/>
              <w:marRight w:val="0"/>
              <w:marTop w:val="0"/>
              <w:marBottom w:val="0"/>
              <w:divBdr>
                <w:top w:val="none" w:sz="0" w:space="0" w:color="auto"/>
                <w:left w:val="none" w:sz="0" w:space="0" w:color="auto"/>
                <w:bottom w:val="none" w:sz="0" w:space="0" w:color="auto"/>
                <w:right w:val="none" w:sz="0" w:space="0" w:color="auto"/>
              </w:divBdr>
            </w:div>
            <w:div w:id="123897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4010">
      <w:bodyDiv w:val="1"/>
      <w:marLeft w:val="0"/>
      <w:marRight w:val="0"/>
      <w:marTop w:val="0"/>
      <w:marBottom w:val="0"/>
      <w:divBdr>
        <w:top w:val="none" w:sz="0" w:space="0" w:color="auto"/>
        <w:left w:val="none" w:sz="0" w:space="0" w:color="auto"/>
        <w:bottom w:val="none" w:sz="0" w:space="0" w:color="auto"/>
        <w:right w:val="none" w:sz="0" w:space="0" w:color="auto"/>
      </w:divBdr>
    </w:div>
    <w:div w:id="2014647581">
      <w:bodyDiv w:val="1"/>
      <w:marLeft w:val="0"/>
      <w:marRight w:val="0"/>
      <w:marTop w:val="0"/>
      <w:marBottom w:val="0"/>
      <w:divBdr>
        <w:top w:val="none" w:sz="0" w:space="0" w:color="auto"/>
        <w:left w:val="none" w:sz="0" w:space="0" w:color="auto"/>
        <w:bottom w:val="none" w:sz="0" w:space="0" w:color="auto"/>
        <w:right w:val="none" w:sz="0" w:space="0" w:color="auto"/>
      </w:divBdr>
    </w:div>
    <w:div w:id="2014650255">
      <w:bodyDiv w:val="1"/>
      <w:marLeft w:val="0"/>
      <w:marRight w:val="0"/>
      <w:marTop w:val="0"/>
      <w:marBottom w:val="0"/>
      <w:divBdr>
        <w:top w:val="none" w:sz="0" w:space="0" w:color="auto"/>
        <w:left w:val="none" w:sz="0" w:space="0" w:color="auto"/>
        <w:bottom w:val="none" w:sz="0" w:space="0" w:color="auto"/>
        <w:right w:val="none" w:sz="0" w:space="0" w:color="auto"/>
      </w:divBdr>
    </w:div>
    <w:div w:id="2018074320">
      <w:bodyDiv w:val="1"/>
      <w:marLeft w:val="0"/>
      <w:marRight w:val="0"/>
      <w:marTop w:val="0"/>
      <w:marBottom w:val="0"/>
      <w:divBdr>
        <w:top w:val="none" w:sz="0" w:space="0" w:color="auto"/>
        <w:left w:val="none" w:sz="0" w:space="0" w:color="auto"/>
        <w:bottom w:val="none" w:sz="0" w:space="0" w:color="auto"/>
        <w:right w:val="none" w:sz="0" w:space="0" w:color="auto"/>
      </w:divBdr>
    </w:div>
    <w:div w:id="2022774601">
      <w:bodyDiv w:val="1"/>
      <w:marLeft w:val="0"/>
      <w:marRight w:val="0"/>
      <w:marTop w:val="0"/>
      <w:marBottom w:val="0"/>
      <w:divBdr>
        <w:top w:val="none" w:sz="0" w:space="0" w:color="auto"/>
        <w:left w:val="none" w:sz="0" w:space="0" w:color="auto"/>
        <w:bottom w:val="none" w:sz="0" w:space="0" w:color="auto"/>
        <w:right w:val="none" w:sz="0" w:space="0" w:color="auto"/>
      </w:divBdr>
    </w:div>
    <w:div w:id="2028021926">
      <w:bodyDiv w:val="1"/>
      <w:marLeft w:val="0"/>
      <w:marRight w:val="0"/>
      <w:marTop w:val="0"/>
      <w:marBottom w:val="0"/>
      <w:divBdr>
        <w:top w:val="none" w:sz="0" w:space="0" w:color="auto"/>
        <w:left w:val="none" w:sz="0" w:space="0" w:color="auto"/>
        <w:bottom w:val="none" w:sz="0" w:space="0" w:color="auto"/>
        <w:right w:val="none" w:sz="0" w:space="0" w:color="auto"/>
      </w:divBdr>
    </w:div>
    <w:div w:id="2029140880">
      <w:bodyDiv w:val="1"/>
      <w:marLeft w:val="0"/>
      <w:marRight w:val="0"/>
      <w:marTop w:val="0"/>
      <w:marBottom w:val="0"/>
      <w:divBdr>
        <w:top w:val="none" w:sz="0" w:space="0" w:color="auto"/>
        <w:left w:val="none" w:sz="0" w:space="0" w:color="auto"/>
        <w:bottom w:val="none" w:sz="0" w:space="0" w:color="auto"/>
        <w:right w:val="none" w:sz="0" w:space="0" w:color="auto"/>
      </w:divBdr>
    </w:div>
    <w:div w:id="2032341991">
      <w:bodyDiv w:val="1"/>
      <w:marLeft w:val="0"/>
      <w:marRight w:val="0"/>
      <w:marTop w:val="0"/>
      <w:marBottom w:val="0"/>
      <w:divBdr>
        <w:top w:val="none" w:sz="0" w:space="0" w:color="auto"/>
        <w:left w:val="none" w:sz="0" w:space="0" w:color="auto"/>
        <w:bottom w:val="none" w:sz="0" w:space="0" w:color="auto"/>
        <w:right w:val="none" w:sz="0" w:space="0" w:color="auto"/>
      </w:divBdr>
    </w:div>
    <w:div w:id="2039965411">
      <w:bodyDiv w:val="1"/>
      <w:marLeft w:val="0"/>
      <w:marRight w:val="0"/>
      <w:marTop w:val="0"/>
      <w:marBottom w:val="0"/>
      <w:divBdr>
        <w:top w:val="none" w:sz="0" w:space="0" w:color="auto"/>
        <w:left w:val="none" w:sz="0" w:space="0" w:color="auto"/>
        <w:bottom w:val="none" w:sz="0" w:space="0" w:color="auto"/>
        <w:right w:val="none" w:sz="0" w:space="0" w:color="auto"/>
      </w:divBdr>
    </w:div>
    <w:div w:id="2041935332">
      <w:bodyDiv w:val="1"/>
      <w:marLeft w:val="0"/>
      <w:marRight w:val="0"/>
      <w:marTop w:val="0"/>
      <w:marBottom w:val="0"/>
      <w:divBdr>
        <w:top w:val="none" w:sz="0" w:space="0" w:color="auto"/>
        <w:left w:val="none" w:sz="0" w:space="0" w:color="auto"/>
        <w:bottom w:val="none" w:sz="0" w:space="0" w:color="auto"/>
        <w:right w:val="none" w:sz="0" w:space="0" w:color="auto"/>
      </w:divBdr>
      <w:divsChild>
        <w:div w:id="580675410">
          <w:marLeft w:val="0"/>
          <w:marRight w:val="0"/>
          <w:marTop w:val="120"/>
          <w:marBottom w:val="0"/>
          <w:divBdr>
            <w:top w:val="none" w:sz="0" w:space="0" w:color="auto"/>
            <w:left w:val="none" w:sz="0" w:space="0" w:color="auto"/>
            <w:bottom w:val="none" w:sz="0" w:space="0" w:color="auto"/>
            <w:right w:val="none" w:sz="0" w:space="0" w:color="auto"/>
          </w:divBdr>
          <w:divsChild>
            <w:div w:id="2023896853">
              <w:marLeft w:val="0"/>
              <w:marRight w:val="0"/>
              <w:marTop w:val="0"/>
              <w:marBottom w:val="0"/>
              <w:divBdr>
                <w:top w:val="none" w:sz="0" w:space="0" w:color="auto"/>
                <w:left w:val="none" w:sz="0" w:space="0" w:color="auto"/>
                <w:bottom w:val="none" w:sz="0" w:space="0" w:color="auto"/>
                <w:right w:val="none" w:sz="0" w:space="0" w:color="auto"/>
              </w:divBdr>
            </w:div>
            <w:div w:id="1112744692">
              <w:marLeft w:val="0"/>
              <w:marRight w:val="0"/>
              <w:marTop w:val="0"/>
              <w:marBottom w:val="0"/>
              <w:divBdr>
                <w:top w:val="none" w:sz="0" w:space="0" w:color="auto"/>
                <w:left w:val="none" w:sz="0" w:space="0" w:color="auto"/>
                <w:bottom w:val="none" w:sz="0" w:space="0" w:color="auto"/>
                <w:right w:val="none" w:sz="0" w:space="0" w:color="auto"/>
              </w:divBdr>
            </w:div>
            <w:div w:id="3022505">
              <w:marLeft w:val="0"/>
              <w:marRight w:val="0"/>
              <w:marTop w:val="0"/>
              <w:marBottom w:val="0"/>
              <w:divBdr>
                <w:top w:val="none" w:sz="0" w:space="0" w:color="auto"/>
                <w:left w:val="none" w:sz="0" w:space="0" w:color="auto"/>
                <w:bottom w:val="none" w:sz="0" w:space="0" w:color="auto"/>
                <w:right w:val="none" w:sz="0" w:space="0" w:color="auto"/>
              </w:divBdr>
            </w:div>
            <w:div w:id="1321542039">
              <w:marLeft w:val="0"/>
              <w:marRight w:val="0"/>
              <w:marTop w:val="0"/>
              <w:marBottom w:val="0"/>
              <w:divBdr>
                <w:top w:val="none" w:sz="0" w:space="0" w:color="auto"/>
                <w:left w:val="none" w:sz="0" w:space="0" w:color="auto"/>
                <w:bottom w:val="none" w:sz="0" w:space="0" w:color="auto"/>
                <w:right w:val="none" w:sz="0" w:space="0" w:color="auto"/>
              </w:divBdr>
            </w:div>
            <w:div w:id="701714007">
              <w:marLeft w:val="0"/>
              <w:marRight w:val="0"/>
              <w:marTop w:val="0"/>
              <w:marBottom w:val="0"/>
              <w:divBdr>
                <w:top w:val="none" w:sz="0" w:space="0" w:color="auto"/>
                <w:left w:val="none" w:sz="0" w:space="0" w:color="auto"/>
                <w:bottom w:val="none" w:sz="0" w:space="0" w:color="auto"/>
                <w:right w:val="none" w:sz="0" w:space="0" w:color="auto"/>
              </w:divBdr>
            </w:div>
            <w:div w:id="95374124">
              <w:marLeft w:val="0"/>
              <w:marRight w:val="0"/>
              <w:marTop w:val="0"/>
              <w:marBottom w:val="0"/>
              <w:divBdr>
                <w:top w:val="none" w:sz="0" w:space="0" w:color="auto"/>
                <w:left w:val="none" w:sz="0" w:space="0" w:color="auto"/>
                <w:bottom w:val="none" w:sz="0" w:space="0" w:color="auto"/>
                <w:right w:val="none" w:sz="0" w:space="0" w:color="auto"/>
              </w:divBdr>
            </w:div>
            <w:div w:id="1873765402">
              <w:marLeft w:val="0"/>
              <w:marRight w:val="0"/>
              <w:marTop w:val="0"/>
              <w:marBottom w:val="0"/>
              <w:divBdr>
                <w:top w:val="none" w:sz="0" w:space="0" w:color="auto"/>
                <w:left w:val="none" w:sz="0" w:space="0" w:color="auto"/>
                <w:bottom w:val="none" w:sz="0" w:space="0" w:color="auto"/>
                <w:right w:val="none" w:sz="0" w:space="0" w:color="auto"/>
              </w:divBdr>
            </w:div>
            <w:div w:id="1540586116">
              <w:marLeft w:val="0"/>
              <w:marRight w:val="0"/>
              <w:marTop w:val="0"/>
              <w:marBottom w:val="0"/>
              <w:divBdr>
                <w:top w:val="none" w:sz="0" w:space="0" w:color="auto"/>
                <w:left w:val="none" w:sz="0" w:space="0" w:color="auto"/>
                <w:bottom w:val="none" w:sz="0" w:space="0" w:color="auto"/>
                <w:right w:val="none" w:sz="0" w:space="0" w:color="auto"/>
              </w:divBdr>
            </w:div>
            <w:div w:id="1149589044">
              <w:marLeft w:val="0"/>
              <w:marRight w:val="0"/>
              <w:marTop w:val="0"/>
              <w:marBottom w:val="0"/>
              <w:divBdr>
                <w:top w:val="none" w:sz="0" w:space="0" w:color="auto"/>
                <w:left w:val="none" w:sz="0" w:space="0" w:color="auto"/>
                <w:bottom w:val="none" w:sz="0" w:space="0" w:color="auto"/>
                <w:right w:val="none" w:sz="0" w:space="0" w:color="auto"/>
              </w:divBdr>
            </w:div>
            <w:div w:id="984163678">
              <w:marLeft w:val="0"/>
              <w:marRight w:val="0"/>
              <w:marTop w:val="0"/>
              <w:marBottom w:val="0"/>
              <w:divBdr>
                <w:top w:val="none" w:sz="0" w:space="0" w:color="auto"/>
                <w:left w:val="none" w:sz="0" w:space="0" w:color="auto"/>
                <w:bottom w:val="none" w:sz="0" w:space="0" w:color="auto"/>
                <w:right w:val="none" w:sz="0" w:space="0" w:color="auto"/>
              </w:divBdr>
            </w:div>
            <w:div w:id="212081882">
              <w:marLeft w:val="0"/>
              <w:marRight w:val="0"/>
              <w:marTop w:val="0"/>
              <w:marBottom w:val="0"/>
              <w:divBdr>
                <w:top w:val="none" w:sz="0" w:space="0" w:color="auto"/>
                <w:left w:val="none" w:sz="0" w:space="0" w:color="auto"/>
                <w:bottom w:val="none" w:sz="0" w:space="0" w:color="auto"/>
                <w:right w:val="none" w:sz="0" w:space="0" w:color="auto"/>
              </w:divBdr>
            </w:div>
            <w:div w:id="2036494465">
              <w:marLeft w:val="0"/>
              <w:marRight w:val="0"/>
              <w:marTop w:val="0"/>
              <w:marBottom w:val="0"/>
              <w:divBdr>
                <w:top w:val="none" w:sz="0" w:space="0" w:color="auto"/>
                <w:left w:val="none" w:sz="0" w:space="0" w:color="auto"/>
                <w:bottom w:val="none" w:sz="0" w:space="0" w:color="auto"/>
                <w:right w:val="none" w:sz="0" w:space="0" w:color="auto"/>
              </w:divBdr>
            </w:div>
            <w:div w:id="790593207">
              <w:marLeft w:val="0"/>
              <w:marRight w:val="0"/>
              <w:marTop w:val="0"/>
              <w:marBottom w:val="0"/>
              <w:divBdr>
                <w:top w:val="none" w:sz="0" w:space="0" w:color="auto"/>
                <w:left w:val="none" w:sz="0" w:space="0" w:color="auto"/>
                <w:bottom w:val="none" w:sz="0" w:space="0" w:color="auto"/>
                <w:right w:val="none" w:sz="0" w:space="0" w:color="auto"/>
              </w:divBdr>
            </w:div>
            <w:div w:id="1532837511">
              <w:marLeft w:val="0"/>
              <w:marRight w:val="0"/>
              <w:marTop w:val="0"/>
              <w:marBottom w:val="0"/>
              <w:divBdr>
                <w:top w:val="none" w:sz="0" w:space="0" w:color="auto"/>
                <w:left w:val="none" w:sz="0" w:space="0" w:color="auto"/>
                <w:bottom w:val="none" w:sz="0" w:space="0" w:color="auto"/>
                <w:right w:val="none" w:sz="0" w:space="0" w:color="auto"/>
              </w:divBdr>
            </w:div>
            <w:div w:id="1762683186">
              <w:marLeft w:val="0"/>
              <w:marRight w:val="0"/>
              <w:marTop w:val="0"/>
              <w:marBottom w:val="0"/>
              <w:divBdr>
                <w:top w:val="none" w:sz="0" w:space="0" w:color="auto"/>
                <w:left w:val="none" w:sz="0" w:space="0" w:color="auto"/>
                <w:bottom w:val="none" w:sz="0" w:space="0" w:color="auto"/>
                <w:right w:val="none" w:sz="0" w:space="0" w:color="auto"/>
              </w:divBdr>
            </w:div>
            <w:div w:id="982075855">
              <w:marLeft w:val="0"/>
              <w:marRight w:val="0"/>
              <w:marTop w:val="0"/>
              <w:marBottom w:val="0"/>
              <w:divBdr>
                <w:top w:val="none" w:sz="0" w:space="0" w:color="auto"/>
                <w:left w:val="none" w:sz="0" w:space="0" w:color="auto"/>
                <w:bottom w:val="none" w:sz="0" w:space="0" w:color="auto"/>
                <w:right w:val="none" w:sz="0" w:space="0" w:color="auto"/>
              </w:divBdr>
            </w:div>
          </w:divsChild>
        </w:div>
        <w:div w:id="1009714967">
          <w:marLeft w:val="0"/>
          <w:marRight w:val="0"/>
          <w:marTop w:val="120"/>
          <w:marBottom w:val="0"/>
          <w:divBdr>
            <w:top w:val="none" w:sz="0" w:space="0" w:color="auto"/>
            <w:left w:val="none" w:sz="0" w:space="0" w:color="auto"/>
            <w:bottom w:val="none" w:sz="0" w:space="0" w:color="auto"/>
            <w:right w:val="none" w:sz="0" w:space="0" w:color="auto"/>
          </w:divBdr>
          <w:divsChild>
            <w:div w:id="1802109806">
              <w:marLeft w:val="0"/>
              <w:marRight w:val="0"/>
              <w:marTop w:val="0"/>
              <w:marBottom w:val="0"/>
              <w:divBdr>
                <w:top w:val="none" w:sz="0" w:space="0" w:color="auto"/>
                <w:left w:val="none" w:sz="0" w:space="0" w:color="auto"/>
                <w:bottom w:val="none" w:sz="0" w:space="0" w:color="auto"/>
                <w:right w:val="none" w:sz="0" w:space="0" w:color="auto"/>
              </w:divBdr>
            </w:div>
            <w:div w:id="732050517">
              <w:marLeft w:val="0"/>
              <w:marRight w:val="0"/>
              <w:marTop w:val="0"/>
              <w:marBottom w:val="0"/>
              <w:divBdr>
                <w:top w:val="none" w:sz="0" w:space="0" w:color="auto"/>
                <w:left w:val="none" w:sz="0" w:space="0" w:color="auto"/>
                <w:bottom w:val="none" w:sz="0" w:space="0" w:color="auto"/>
                <w:right w:val="none" w:sz="0" w:space="0" w:color="auto"/>
              </w:divBdr>
            </w:div>
            <w:div w:id="960460493">
              <w:marLeft w:val="0"/>
              <w:marRight w:val="0"/>
              <w:marTop w:val="0"/>
              <w:marBottom w:val="0"/>
              <w:divBdr>
                <w:top w:val="none" w:sz="0" w:space="0" w:color="auto"/>
                <w:left w:val="none" w:sz="0" w:space="0" w:color="auto"/>
                <w:bottom w:val="none" w:sz="0" w:space="0" w:color="auto"/>
                <w:right w:val="none" w:sz="0" w:space="0" w:color="auto"/>
              </w:divBdr>
            </w:div>
            <w:div w:id="95841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88888">
      <w:bodyDiv w:val="1"/>
      <w:marLeft w:val="0"/>
      <w:marRight w:val="0"/>
      <w:marTop w:val="0"/>
      <w:marBottom w:val="0"/>
      <w:divBdr>
        <w:top w:val="none" w:sz="0" w:space="0" w:color="auto"/>
        <w:left w:val="none" w:sz="0" w:space="0" w:color="auto"/>
        <w:bottom w:val="none" w:sz="0" w:space="0" w:color="auto"/>
        <w:right w:val="none" w:sz="0" w:space="0" w:color="auto"/>
      </w:divBdr>
    </w:div>
    <w:div w:id="2045404156">
      <w:bodyDiv w:val="1"/>
      <w:marLeft w:val="0"/>
      <w:marRight w:val="0"/>
      <w:marTop w:val="0"/>
      <w:marBottom w:val="0"/>
      <w:divBdr>
        <w:top w:val="none" w:sz="0" w:space="0" w:color="auto"/>
        <w:left w:val="none" w:sz="0" w:space="0" w:color="auto"/>
        <w:bottom w:val="none" w:sz="0" w:space="0" w:color="auto"/>
        <w:right w:val="none" w:sz="0" w:space="0" w:color="auto"/>
      </w:divBdr>
      <w:divsChild>
        <w:div w:id="938950264">
          <w:marLeft w:val="0"/>
          <w:marRight w:val="0"/>
          <w:marTop w:val="0"/>
          <w:marBottom w:val="0"/>
          <w:divBdr>
            <w:top w:val="none" w:sz="0" w:space="0" w:color="auto"/>
            <w:left w:val="none" w:sz="0" w:space="0" w:color="auto"/>
            <w:bottom w:val="none" w:sz="0" w:space="0" w:color="auto"/>
            <w:right w:val="none" w:sz="0" w:space="0" w:color="auto"/>
          </w:divBdr>
        </w:div>
        <w:div w:id="691154475">
          <w:marLeft w:val="0"/>
          <w:marRight w:val="0"/>
          <w:marTop w:val="0"/>
          <w:marBottom w:val="0"/>
          <w:divBdr>
            <w:top w:val="none" w:sz="0" w:space="0" w:color="auto"/>
            <w:left w:val="none" w:sz="0" w:space="0" w:color="auto"/>
            <w:bottom w:val="none" w:sz="0" w:space="0" w:color="auto"/>
            <w:right w:val="none" w:sz="0" w:space="0" w:color="auto"/>
          </w:divBdr>
        </w:div>
        <w:div w:id="1252011591">
          <w:marLeft w:val="0"/>
          <w:marRight w:val="0"/>
          <w:marTop w:val="0"/>
          <w:marBottom w:val="0"/>
          <w:divBdr>
            <w:top w:val="none" w:sz="0" w:space="0" w:color="auto"/>
            <w:left w:val="none" w:sz="0" w:space="0" w:color="auto"/>
            <w:bottom w:val="none" w:sz="0" w:space="0" w:color="auto"/>
            <w:right w:val="none" w:sz="0" w:space="0" w:color="auto"/>
          </w:divBdr>
        </w:div>
      </w:divsChild>
    </w:div>
    <w:div w:id="2050833108">
      <w:bodyDiv w:val="1"/>
      <w:marLeft w:val="0"/>
      <w:marRight w:val="0"/>
      <w:marTop w:val="0"/>
      <w:marBottom w:val="0"/>
      <w:divBdr>
        <w:top w:val="none" w:sz="0" w:space="0" w:color="auto"/>
        <w:left w:val="none" w:sz="0" w:space="0" w:color="auto"/>
        <w:bottom w:val="none" w:sz="0" w:space="0" w:color="auto"/>
        <w:right w:val="none" w:sz="0" w:space="0" w:color="auto"/>
      </w:divBdr>
    </w:div>
    <w:div w:id="2063020381">
      <w:bodyDiv w:val="1"/>
      <w:marLeft w:val="0"/>
      <w:marRight w:val="0"/>
      <w:marTop w:val="0"/>
      <w:marBottom w:val="0"/>
      <w:divBdr>
        <w:top w:val="none" w:sz="0" w:space="0" w:color="auto"/>
        <w:left w:val="none" w:sz="0" w:space="0" w:color="auto"/>
        <w:bottom w:val="none" w:sz="0" w:space="0" w:color="auto"/>
        <w:right w:val="none" w:sz="0" w:space="0" w:color="auto"/>
      </w:divBdr>
    </w:div>
    <w:div w:id="2075081748">
      <w:bodyDiv w:val="1"/>
      <w:marLeft w:val="0"/>
      <w:marRight w:val="0"/>
      <w:marTop w:val="0"/>
      <w:marBottom w:val="0"/>
      <w:divBdr>
        <w:top w:val="none" w:sz="0" w:space="0" w:color="auto"/>
        <w:left w:val="none" w:sz="0" w:space="0" w:color="auto"/>
        <w:bottom w:val="none" w:sz="0" w:space="0" w:color="auto"/>
        <w:right w:val="none" w:sz="0" w:space="0" w:color="auto"/>
      </w:divBdr>
    </w:div>
    <w:div w:id="2081974479">
      <w:bodyDiv w:val="1"/>
      <w:marLeft w:val="0"/>
      <w:marRight w:val="0"/>
      <w:marTop w:val="0"/>
      <w:marBottom w:val="0"/>
      <w:divBdr>
        <w:top w:val="none" w:sz="0" w:space="0" w:color="auto"/>
        <w:left w:val="none" w:sz="0" w:space="0" w:color="auto"/>
        <w:bottom w:val="none" w:sz="0" w:space="0" w:color="auto"/>
        <w:right w:val="none" w:sz="0" w:space="0" w:color="auto"/>
      </w:divBdr>
      <w:divsChild>
        <w:div w:id="162092660">
          <w:marLeft w:val="0"/>
          <w:marRight w:val="0"/>
          <w:marTop w:val="0"/>
          <w:marBottom w:val="0"/>
          <w:divBdr>
            <w:top w:val="none" w:sz="0" w:space="0" w:color="auto"/>
            <w:left w:val="none" w:sz="0" w:space="0" w:color="auto"/>
            <w:bottom w:val="none" w:sz="0" w:space="0" w:color="auto"/>
            <w:right w:val="none" w:sz="0" w:space="0" w:color="auto"/>
          </w:divBdr>
        </w:div>
        <w:div w:id="1159999394">
          <w:marLeft w:val="0"/>
          <w:marRight w:val="0"/>
          <w:marTop w:val="0"/>
          <w:marBottom w:val="0"/>
          <w:divBdr>
            <w:top w:val="none" w:sz="0" w:space="0" w:color="auto"/>
            <w:left w:val="none" w:sz="0" w:space="0" w:color="auto"/>
            <w:bottom w:val="none" w:sz="0" w:space="0" w:color="auto"/>
            <w:right w:val="none" w:sz="0" w:space="0" w:color="auto"/>
          </w:divBdr>
        </w:div>
        <w:div w:id="1803844370">
          <w:marLeft w:val="0"/>
          <w:marRight w:val="0"/>
          <w:marTop w:val="0"/>
          <w:marBottom w:val="0"/>
          <w:divBdr>
            <w:top w:val="none" w:sz="0" w:space="0" w:color="auto"/>
            <w:left w:val="none" w:sz="0" w:space="0" w:color="auto"/>
            <w:bottom w:val="none" w:sz="0" w:space="0" w:color="auto"/>
            <w:right w:val="none" w:sz="0" w:space="0" w:color="auto"/>
          </w:divBdr>
        </w:div>
      </w:divsChild>
    </w:div>
    <w:div w:id="2082755220">
      <w:bodyDiv w:val="1"/>
      <w:marLeft w:val="0"/>
      <w:marRight w:val="0"/>
      <w:marTop w:val="0"/>
      <w:marBottom w:val="0"/>
      <w:divBdr>
        <w:top w:val="none" w:sz="0" w:space="0" w:color="auto"/>
        <w:left w:val="none" w:sz="0" w:space="0" w:color="auto"/>
        <w:bottom w:val="none" w:sz="0" w:space="0" w:color="auto"/>
        <w:right w:val="none" w:sz="0" w:space="0" w:color="auto"/>
      </w:divBdr>
    </w:div>
    <w:div w:id="2091927431">
      <w:bodyDiv w:val="1"/>
      <w:marLeft w:val="0"/>
      <w:marRight w:val="0"/>
      <w:marTop w:val="0"/>
      <w:marBottom w:val="0"/>
      <w:divBdr>
        <w:top w:val="none" w:sz="0" w:space="0" w:color="auto"/>
        <w:left w:val="none" w:sz="0" w:space="0" w:color="auto"/>
        <w:bottom w:val="none" w:sz="0" w:space="0" w:color="auto"/>
        <w:right w:val="none" w:sz="0" w:space="0" w:color="auto"/>
      </w:divBdr>
    </w:div>
    <w:div w:id="2094351623">
      <w:bodyDiv w:val="1"/>
      <w:marLeft w:val="0"/>
      <w:marRight w:val="0"/>
      <w:marTop w:val="0"/>
      <w:marBottom w:val="0"/>
      <w:divBdr>
        <w:top w:val="none" w:sz="0" w:space="0" w:color="auto"/>
        <w:left w:val="none" w:sz="0" w:space="0" w:color="auto"/>
        <w:bottom w:val="none" w:sz="0" w:space="0" w:color="auto"/>
        <w:right w:val="none" w:sz="0" w:space="0" w:color="auto"/>
      </w:divBdr>
    </w:div>
    <w:div w:id="2117627772">
      <w:bodyDiv w:val="1"/>
      <w:marLeft w:val="0"/>
      <w:marRight w:val="0"/>
      <w:marTop w:val="0"/>
      <w:marBottom w:val="0"/>
      <w:divBdr>
        <w:top w:val="none" w:sz="0" w:space="0" w:color="auto"/>
        <w:left w:val="none" w:sz="0" w:space="0" w:color="auto"/>
        <w:bottom w:val="none" w:sz="0" w:space="0" w:color="auto"/>
        <w:right w:val="none" w:sz="0" w:space="0" w:color="auto"/>
      </w:divBdr>
    </w:div>
    <w:div w:id="2121021215">
      <w:bodyDiv w:val="1"/>
      <w:marLeft w:val="0"/>
      <w:marRight w:val="0"/>
      <w:marTop w:val="0"/>
      <w:marBottom w:val="0"/>
      <w:divBdr>
        <w:top w:val="none" w:sz="0" w:space="0" w:color="auto"/>
        <w:left w:val="none" w:sz="0" w:space="0" w:color="auto"/>
        <w:bottom w:val="none" w:sz="0" w:space="0" w:color="auto"/>
        <w:right w:val="none" w:sz="0" w:space="0" w:color="auto"/>
      </w:divBdr>
      <w:divsChild>
        <w:div w:id="381486475">
          <w:marLeft w:val="0"/>
          <w:marRight w:val="0"/>
          <w:marTop w:val="0"/>
          <w:marBottom w:val="0"/>
          <w:divBdr>
            <w:top w:val="none" w:sz="0" w:space="0" w:color="auto"/>
            <w:left w:val="none" w:sz="0" w:space="0" w:color="auto"/>
            <w:bottom w:val="none" w:sz="0" w:space="0" w:color="auto"/>
            <w:right w:val="none" w:sz="0" w:space="0" w:color="auto"/>
          </w:divBdr>
        </w:div>
        <w:div w:id="1109545034">
          <w:marLeft w:val="0"/>
          <w:marRight w:val="0"/>
          <w:marTop w:val="0"/>
          <w:marBottom w:val="0"/>
          <w:divBdr>
            <w:top w:val="none" w:sz="0" w:space="0" w:color="auto"/>
            <w:left w:val="none" w:sz="0" w:space="0" w:color="auto"/>
            <w:bottom w:val="none" w:sz="0" w:space="0" w:color="auto"/>
            <w:right w:val="none" w:sz="0" w:space="0" w:color="auto"/>
          </w:divBdr>
        </w:div>
      </w:divsChild>
    </w:div>
    <w:div w:id="2124762120">
      <w:bodyDiv w:val="1"/>
      <w:marLeft w:val="0"/>
      <w:marRight w:val="0"/>
      <w:marTop w:val="0"/>
      <w:marBottom w:val="0"/>
      <w:divBdr>
        <w:top w:val="none" w:sz="0" w:space="0" w:color="auto"/>
        <w:left w:val="none" w:sz="0" w:space="0" w:color="auto"/>
        <w:bottom w:val="none" w:sz="0" w:space="0" w:color="auto"/>
        <w:right w:val="none" w:sz="0" w:space="0" w:color="auto"/>
      </w:divBdr>
      <w:divsChild>
        <w:div w:id="76831542">
          <w:marLeft w:val="0"/>
          <w:marRight w:val="0"/>
          <w:marTop w:val="0"/>
          <w:marBottom w:val="0"/>
          <w:divBdr>
            <w:top w:val="none" w:sz="0" w:space="0" w:color="auto"/>
            <w:left w:val="none" w:sz="0" w:space="0" w:color="auto"/>
            <w:bottom w:val="none" w:sz="0" w:space="0" w:color="auto"/>
            <w:right w:val="none" w:sz="0" w:space="0" w:color="auto"/>
          </w:divBdr>
        </w:div>
        <w:div w:id="1171288762">
          <w:marLeft w:val="0"/>
          <w:marRight w:val="0"/>
          <w:marTop w:val="0"/>
          <w:marBottom w:val="0"/>
          <w:divBdr>
            <w:top w:val="none" w:sz="0" w:space="0" w:color="auto"/>
            <w:left w:val="none" w:sz="0" w:space="0" w:color="auto"/>
            <w:bottom w:val="none" w:sz="0" w:space="0" w:color="auto"/>
            <w:right w:val="none" w:sz="0" w:space="0" w:color="auto"/>
          </w:divBdr>
        </w:div>
        <w:div w:id="1679697808">
          <w:marLeft w:val="0"/>
          <w:marRight w:val="0"/>
          <w:marTop w:val="0"/>
          <w:marBottom w:val="0"/>
          <w:divBdr>
            <w:top w:val="none" w:sz="0" w:space="0" w:color="auto"/>
            <w:left w:val="none" w:sz="0" w:space="0" w:color="auto"/>
            <w:bottom w:val="none" w:sz="0" w:space="0" w:color="auto"/>
            <w:right w:val="none" w:sz="0" w:space="0" w:color="auto"/>
          </w:divBdr>
        </w:div>
        <w:div w:id="1708942883">
          <w:marLeft w:val="0"/>
          <w:marRight w:val="0"/>
          <w:marTop w:val="0"/>
          <w:marBottom w:val="0"/>
          <w:divBdr>
            <w:top w:val="none" w:sz="0" w:space="0" w:color="auto"/>
            <w:left w:val="none" w:sz="0" w:space="0" w:color="auto"/>
            <w:bottom w:val="none" w:sz="0" w:space="0" w:color="auto"/>
            <w:right w:val="none" w:sz="0" w:space="0" w:color="auto"/>
          </w:divBdr>
        </w:div>
      </w:divsChild>
    </w:div>
    <w:div w:id="2125690729">
      <w:bodyDiv w:val="1"/>
      <w:marLeft w:val="0"/>
      <w:marRight w:val="0"/>
      <w:marTop w:val="0"/>
      <w:marBottom w:val="0"/>
      <w:divBdr>
        <w:top w:val="none" w:sz="0" w:space="0" w:color="auto"/>
        <w:left w:val="none" w:sz="0" w:space="0" w:color="auto"/>
        <w:bottom w:val="none" w:sz="0" w:space="0" w:color="auto"/>
        <w:right w:val="none" w:sz="0" w:space="0" w:color="auto"/>
      </w:divBdr>
    </w:div>
    <w:div w:id="2127651574">
      <w:bodyDiv w:val="1"/>
      <w:marLeft w:val="0"/>
      <w:marRight w:val="0"/>
      <w:marTop w:val="0"/>
      <w:marBottom w:val="0"/>
      <w:divBdr>
        <w:top w:val="none" w:sz="0" w:space="0" w:color="auto"/>
        <w:left w:val="none" w:sz="0" w:space="0" w:color="auto"/>
        <w:bottom w:val="none" w:sz="0" w:space="0" w:color="auto"/>
        <w:right w:val="none" w:sz="0" w:space="0" w:color="auto"/>
      </w:divBdr>
    </w:div>
    <w:div w:id="2135055648">
      <w:bodyDiv w:val="1"/>
      <w:marLeft w:val="0"/>
      <w:marRight w:val="0"/>
      <w:marTop w:val="0"/>
      <w:marBottom w:val="0"/>
      <w:divBdr>
        <w:top w:val="none" w:sz="0" w:space="0" w:color="auto"/>
        <w:left w:val="none" w:sz="0" w:space="0" w:color="auto"/>
        <w:bottom w:val="none" w:sz="0" w:space="0" w:color="auto"/>
        <w:right w:val="none" w:sz="0" w:space="0" w:color="auto"/>
      </w:divBdr>
    </w:div>
    <w:div w:id="2137523840">
      <w:bodyDiv w:val="1"/>
      <w:marLeft w:val="0"/>
      <w:marRight w:val="0"/>
      <w:marTop w:val="0"/>
      <w:marBottom w:val="0"/>
      <w:divBdr>
        <w:top w:val="none" w:sz="0" w:space="0" w:color="auto"/>
        <w:left w:val="none" w:sz="0" w:space="0" w:color="auto"/>
        <w:bottom w:val="none" w:sz="0" w:space="0" w:color="auto"/>
        <w:right w:val="none" w:sz="0" w:space="0" w:color="auto"/>
      </w:divBdr>
      <w:divsChild>
        <w:div w:id="1202743353">
          <w:marLeft w:val="0"/>
          <w:marRight w:val="0"/>
          <w:marTop w:val="0"/>
          <w:marBottom w:val="0"/>
          <w:divBdr>
            <w:top w:val="none" w:sz="0" w:space="0" w:color="auto"/>
            <w:left w:val="none" w:sz="0" w:space="0" w:color="auto"/>
            <w:bottom w:val="none" w:sz="0" w:space="0" w:color="auto"/>
            <w:right w:val="none" w:sz="0" w:space="0" w:color="auto"/>
          </w:divBdr>
        </w:div>
      </w:divsChild>
    </w:div>
    <w:div w:id="2141217167">
      <w:bodyDiv w:val="1"/>
      <w:marLeft w:val="0"/>
      <w:marRight w:val="0"/>
      <w:marTop w:val="0"/>
      <w:marBottom w:val="0"/>
      <w:divBdr>
        <w:top w:val="none" w:sz="0" w:space="0" w:color="auto"/>
        <w:left w:val="none" w:sz="0" w:space="0" w:color="auto"/>
        <w:bottom w:val="none" w:sz="0" w:space="0" w:color="auto"/>
        <w:right w:val="none" w:sz="0" w:space="0" w:color="auto"/>
      </w:divBdr>
    </w:div>
    <w:div w:id="214626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imdb.com/title/tt13705482/?ref_=ttep_ep9"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imdb.com/title/tt13939898/?ref_=ttep_ep7" TargetMode="Externa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ww.imdb.com/title/tt13705490/?ref_=ttep_ep10"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s://www.imdb.com/title/tt13705490/?ref_=ttep_ep10" TargetMode="External"/><Relationship Id="rId10" Type="http://schemas.openxmlformats.org/officeDocument/2006/relationships/image" Target="media/image2.pn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https://program.ert.gr/images/simata/K8.png" TargetMode="External"/><Relationship Id="rId14" Type="http://schemas.openxmlformats.org/officeDocument/2006/relationships/image" Target="media/image5.jpeg"/><Relationship Id="rId22" Type="http://schemas.openxmlformats.org/officeDocument/2006/relationships/header" Target="header6.xml"/><Relationship Id="rId27" Type="http://schemas.openxmlformats.org/officeDocument/2006/relationships/theme" Target="theme/theme1.xml"/><Relationship Id="rId35"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AE7ADC-A8AE-45CC-B69E-8AC1398B2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17239</Words>
  <Characters>93094</Characters>
  <Application>Microsoft Office Word</Application>
  <DocSecurity>0</DocSecurity>
  <Lines>775</Lines>
  <Paragraphs>220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110113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ntheo</dc:creator>
  <cp:lastModifiedBy>dste</cp:lastModifiedBy>
  <cp:revision>2</cp:revision>
  <cp:lastPrinted>2023-04-18T08:27:00Z</cp:lastPrinted>
  <dcterms:created xsi:type="dcterms:W3CDTF">2023-10-03T09:05:00Z</dcterms:created>
  <dcterms:modified xsi:type="dcterms:W3CDTF">2023-10-03T09:05:00Z</dcterms:modified>
</cp:coreProperties>
</file>